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1C4" w:rsidRPr="008671C4" w:rsidRDefault="008671C4" w:rsidP="008671C4">
      <w:pPr>
        <w:pStyle w:val="2"/>
        <w:ind w:hanging="567"/>
        <w:jc w:val="both"/>
        <w:rPr>
          <w:b w:val="0"/>
          <w:w w:val="95"/>
          <w:sz w:val="26"/>
          <w:szCs w:val="26"/>
        </w:rPr>
      </w:pPr>
      <w:r w:rsidRPr="008671C4">
        <w:rPr>
          <w:b w:val="0"/>
          <w:w w:val="95"/>
          <w:sz w:val="26"/>
          <w:szCs w:val="26"/>
        </w:rPr>
        <w:t>Федеральное государственное бюджетное образовательное учреждение высшего образования</w:t>
      </w:r>
    </w:p>
    <w:p w:rsidR="008671C4" w:rsidRPr="00E56E85" w:rsidRDefault="008671C4" w:rsidP="008671C4">
      <w:pPr>
        <w:keepNext/>
        <w:spacing w:after="0" w:line="240" w:lineRule="auto"/>
        <w:ind w:firstLine="336"/>
        <w:jc w:val="center"/>
        <w:outlineLvl w:val="0"/>
        <w:rPr>
          <w:rFonts w:ascii="Times New Roman" w:eastAsia="Times New Roman" w:hAnsi="Times New Roman"/>
          <w:b/>
          <w:bCs/>
          <w:lang w:eastAsia="ru-RU"/>
        </w:rPr>
      </w:pPr>
      <w:r w:rsidRPr="00E56E85">
        <w:rPr>
          <w:rFonts w:ascii="Times New Roman" w:eastAsia="Times New Roman" w:hAnsi="Times New Roman"/>
          <w:b/>
          <w:bCs/>
          <w:lang w:eastAsia="ru-RU"/>
        </w:rPr>
        <w:t xml:space="preserve">РОССИЙСКАЯ АКАДЕМИЯ </w:t>
      </w:r>
    </w:p>
    <w:p w:rsidR="008671C4" w:rsidRPr="00E56E85" w:rsidRDefault="008671C4" w:rsidP="008671C4">
      <w:pPr>
        <w:keepNext/>
        <w:spacing w:after="0" w:line="240" w:lineRule="auto"/>
        <w:ind w:firstLine="336"/>
        <w:jc w:val="center"/>
        <w:outlineLvl w:val="0"/>
        <w:rPr>
          <w:rFonts w:ascii="Times New Roman" w:eastAsia="Times New Roman" w:hAnsi="Times New Roman"/>
          <w:b/>
          <w:bCs/>
          <w:lang w:eastAsia="ru-RU"/>
        </w:rPr>
      </w:pPr>
      <w:r w:rsidRPr="00E56E85">
        <w:rPr>
          <w:rFonts w:ascii="Times New Roman" w:eastAsia="Times New Roman" w:hAnsi="Times New Roman"/>
          <w:b/>
          <w:bCs/>
          <w:lang w:eastAsia="ru-RU"/>
        </w:rPr>
        <w:t xml:space="preserve">НАРОДНОГО ХОЗЯЙСТВА и ГОСУДАРСТВЕННОЙ СЛУЖБЫ </w:t>
      </w:r>
      <w:r w:rsidRPr="00E56E85">
        <w:rPr>
          <w:rFonts w:ascii="Times New Roman" w:eastAsia="Times New Roman" w:hAnsi="Times New Roman"/>
          <w:b/>
          <w:bCs/>
          <w:spacing w:val="20"/>
          <w:lang w:eastAsia="ru-RU"/>
        </w:rPr>
        <w:t>при</w:t>
      </w:r>
    </w:p>
    <w:p w:rsidR="008671C4" w:rsidRPr="00E56E85" w:rsidRDefault="008671C4" w:rsidP="008671C4">
      <w:pPr>
        <w:keepNext/>
        <w:spacing w:after="0" w:line="240" w:lineRule="auto"/>
        <w:ind w:firstLine="336"/>
        <w:jc w:val="center"/>
        <w:outlineLvl w:val="0"/>
        <w:rPr>
          <w:rFonts w:ascii="Times New Roman" w:eastAsia="Times New Roman" w:hAnsi="Times New Roman"/>
          <w:b/>
          <w:bCs/>
          <w:spacing w:val="20"/>
          <w:lang w:eastAsia="ru-RU"/>
        </w:rPr>
      </w:pPr>
      <w:r w:rsidRPr="00E56E85">
        <w:rPr>
          <w:rFonts w:ascii="Times New Roman" w:eastAsia="Times New Roman" w:hAnsi="Times New Roman"/>
          <w:b/>
          <w:bCs/>
          <w:spacing w:val="20"/>
          <w:lang w:eastAsia="ru-RU"/>
        </w:rPr>
        <w:t>ПРЕЗИДЕНТЕ РОССИЙСКОЙ ФЕДЕРАЦИИ</w:t>
      </w:r>
    </w:p>
    <w:p w:rsidR="008671C4" w:rsidRPr="00E56E85" w:rsidRDefault="008671C4" w:rsidP="008671C4">
      <w:pPr>
        <w:spacing w:after="0" w:line="240" w:lineRule="auto"/>
        <w:jc w:val="center"/>
        <w:rPr>
          <w:rFonts w:ascii="Times New Roman" w:eastAsia="Times New Roman" w:hAnsi="Times New Roman"/>
          <w:sz w:val="24"/>
          <w:szCs w:val="24"/>
          <w:lang w:eastAsia="ru-RU"/>
        </w:rPr>
      </w:pPr>
    </w:p>
    <w:p w:rsidR="008671C4" w:rsidRDefault="008671C4" w:rsidP="008671C4">
      <w:pPr>
        <w:jc w:val="center"/>
        <w:rPr>
          <w:rFonts w:ascii="Times New Roman CYR" w:hAnsi="Times New Roman CYR"/>
          <w:b/>
          <w:color w:val="111111"/>
          <w:spacing w:val="26"/>
        </w:rPr>
      </w:pPr>
      <w:r>
        <w:rPr>
          <w:rFonts w:ascii="Times New Roman CYR" w:hAnsi="Times New Roman CYR"/>
          <w:b/>
          <w:color w:val="111111"/>
          <w:spacing w:val="26"/>
        </w:rPr>
        <w:t xml:space="preserve">Северо-Западный институт управления </w:t>
      </w:r>
    </w:p>
    <w:p w:rsidR="008671C4" w:rsidRDefault="008671C4" w:rsidP="008671C4">
      <w:pPr>
        <w:jc w:val="center"/>
        <w:rPr>
          <w:rFonts w:ascii="Times New Roman CYR" w:hAnsi="Times New Roman CYR"/>
          <w:b/>
          <w:color w:val="111111"/>
          <w:spacing w:val="26"/>
        </w:rPr>
      </w:pPr>
      <w:r>
        <w:rPr>
          <w:rFonts w:ascii="Times New Roman CYR" w:hAnsi="Times New Roman CYR"/>
          <w:b/>
          <w:color w:val="111111"/>
          <w:spacing w:val="26"/>
        </w:rPr>
        <w:t>Факультет среднего профессионального образования</w:t>
      </w:r>
    </w:p>
    <w:p w:rsidR="008671C4" w:rsidRPr="00255CF8" w:rsidRDefault="0070587D" w:rsidP="008671C4">
      <w:pPr>
        <w:spacing w:after="0" w:line="240" w:lineRule="auto"/>
        <w:jc w:val="center"/>
        <w:rPr>
          <w:rFonts w:ascii="Times New Roman" w:eastAsia="Times New Roman" w:hAnsi="Times New Roman"/>
          <w:sz w:val="24"/>
          <w:szCs w:val="24"/>
          <w:lang w:eastAsia="ru-RU"/>
        </w:rPr>
      </w:pPr>
      <w:r>
        <w:rPr>
          <w:noProof/>
        </w:rPr>
        <w:pict>
          <v:shapetype id="_x0000_t32" coordsize="21600,21600" o:spt="32" o:oned="t" path="m,l21600,21600e" filled="f">
            <v:path arrowok="t" fillok="f" o:connecttype="none"/>
            <o:lock v:ext="edit" shapetype="t"/>
          </v:shapetype>
          <v:shape id="Прямая со стрелкой 2" o:spid="_x0000_s1034" type="#_x0000_t32" style="position:absolute;left:0;text-align:left;margin-left:-2.55pt;margin-top:8.25pt;width:487.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" strokeweight="1pt"/>
        </w:pict>
      </w:r>
    </w:p>
    <w:p w:rsidR="008671C4" w:rsidRPr="00255CF8" w:rsidRDefault="008671C4" w:rsidP="008671C4">
      <w:pPr>
        <w:spacing w:after="0" w:line="240" w:lineRule="auto"/>
        <w:ind w:left="-709"/>
        <w:rPr>
          <w:rFonts w:ascii="Times New Roman" w:eastAsia="Times New Roman" w:hAnsi="Times New Roman"/>
          <w:sz w:val="24"/>
          <w:szCs w:val="24"/>
          <w:lang w:eastAsia="ru-RU"/>
        </w:rPr>
      </w:pPr>
    </w:p>
    <w:p w:rsidR="008671C4" w:rsidRPr="00255CF8" w:rsidRDefault="008671C4" w:rsidP="008671C4">
      <w:pPr>
        <w:spacing w:after="0" w:line="240" w:lineRule="auto"/>
        <w:ind w:left="-709"/>
        <w:jc w:val="right"/>
        <w:rPr>
          <w:rFonts w:eastAsia="Times New Roman"/>
          <w:noProof/>
          <w:lang w:eastAsia="ru-RU"/>
        </w:rPr>
      </w:pPr>
    </w:p>
    <w:p w:rsidR="008671C4" w:rsidRPr="00255CF8" w:rsidRDefault="008671C4" w:rsidP="008671C4">
      <w:pPr>
        <w:spacing w:after="0" w:line="240" w:lineRule="auto"/>
        <w:ind w:left="-709"/>
        <w:jc w:val="right"/>
        <w:rPr>
          <w:rFonts w:ascii="Times New Roman" w:eastAsia="Times New Roman" w:hAnsi="Times New Roman"/>
          <w:sz w:val="24"/>
          <w:szCs w:val="24"/>
          <w:lang w:eastAsia="ru-RU"/>
        </w:rPr>
      </w:pPr>
    </w:p>
    <w:p w:rsidR="008671C4" w:rsidRDefault="008671C4" w:rsidP="008671C4">
      <w:pPr>
        <w:spacing w:after="0" w:line="240" w:lineRule="auto"/>
        <w:ind w:left="-709"/>
        <w:rPr>
          <w:rFonts w:ascii="Times New Roman" w:eastAsia="Times New Roman" w:hAnsi="Times New Roman"/>
          <w:sz w:val="24"/>
          <w:szCs w:val="24"/>
          <w:lang w:eastAsia="ru-RU"/>
        </w:rPr>
      </w:pPr>
    </w:p>
    <w:p w:rsidR="008671C4" w:rsidRDefault="008671C4" w:rsidP="008671C4">
      <w:pPr>
        <w:spacing w:after="0" w:line="240" w:lineRule="auto"/>
        <w:ind w:left="-709"/>
        <w:rPr>
          <w:rFonts w:ascii="Times New Roman" w:eastAsia="Times New Roman" w:hAnsi="Times New Roman"/>
          <w:sz w:val="24"/>
          <w:szCs w:val="24"/>
          <w:lang w:eastAsia="ru-RU"/>
        </w:rPr>
      </w:pPr>
    </w:p>
    <w:p w:rsidR="008671C4" w:rsidRPr="00511857" w:rsidRDefault="008671C4" w:rsidP="00511857">
      <w:pPr>
        <w:spacing w:after="0" w:line="240" w:lineRule="auto"/>
        <w:jc w:val="center"/>
        <w:rPr>
          <w:rFonts w:ascii="Times New Roman" w:eastAsia="Times New Roman" w:hAnsi="Times New Roman"/>
          <w:b/>
          <w:sz w:val="28"/>
          <w:szCs w:val="28"/>
          <w:lang w:eastAsia="ru-RU"/>
        </w:rPr>
      </w:pPr>
      <w:r w:rsidRPr="00511857">
        <w:rPr>
          <w:rFonts w:ascii="Times New Roman" w:eastAsia="Times New Roman" w:hAnsi="Times New Roman"/>
          <w:b/>
          <w:sz w:val="28"/>
          <w:szCs w:val="28"/>
          <w:lang w:eastAsia="ru-RU"/>
        </w:rPr>
        <w:t>РАБОЧАЯ ПРОГРАММА</w:t>
      </w:r>
    </w:p>
    <w:p w:rsidR="008671C4" w:rsidRPr="00511857" w:rsidRDefault="008671C4" w:rsidP="00511857">
      <w:pPr>
        <w:spacing w:after="0" w:line="240" w:lineRule="auto"/>
        <w:ind w:left="-567"/>
        <w:jc w:val="center"/>
        <w:rPr>
          <w:rFonts w:ascii="Times New Roman" w:eastAsia="Times New Roman" w:hAnsi="Times New Roman"/>
          <w:b/>
          <w:sz w:val="28"/>
          <w:szCs w:val="28"/>
          <w:lang w:eastAsia="ru-RU"/>
        </w:rPr>
      </w:pPr>
    </w:p>
    <w:p w:rsidR="008671C4" w:rsidRPr="00511857" w:rsidRDefault="008671C4" w:rsidP="00511857">
      <w:pPr>
        <w:spacing w:after="0" w:line="240" w:lineRule="auto"/>
        <w:ind w:left="-567"/>
        <w:jc w:val="center"/>
        <w:rPr>
          <w:rFonts w:ascii="Times New Roman" w:eastAsia="SimSun" w:hAnsi="Times New Roman"/>
          <w:sz w:val="28"/>
          <w:szCs w:val="28"/>
          <w:lang w:eastAsia="zh-CN"/>
        </w:rPr>
      </w:pPr>
      <w:r w:rsidRPr="00511857">
        <w:rPr>
          <w:rFonts w:ascii="Times New Roman" w:eastAsia="SimSun" w:hAnsi="Times New Roman"/>
          <w:sz w:val="28"/>
          <w:szCs w:val="28"/>
          <w:lang w:eastAsia="zh-CN"/>
        </w:rPr>
        <w:t>учебной дисциплины</w:t>
      </w:r>
    </w:p>
    <w:p w:rsidR="008671C4" w:rsidRPr="00511857" w:rsidRDefault="008671C4" w:rsidP="00511857">
      <w:pPr>
        <w:spacing w:after="0" w:line="240" w:lineRule="auto"/>
        <w:ind w:left="-567"/>
        <w:jc w:val="center"/>
        <w:rPr>
          <w:rFonts w:ascii="Times New Roman" w:eastAsia="SimSun" w:hAnsi="Times New Roman"/>
          <w:sz w:val="28"/>
          <w:szCs w:val="28"/>
          <w:lang w:eastAsia="zh-CN"/>
        </w:rPr>
      </w:pPr>
    </w:p>
    <w:p w:rsidR="008671C4" w:rsidRPr="00511857" w:rsidRDefault="008671C4" w:rsidP="00511857">
      <w:pPr>
        <w:spacing w:after="0" w:line="240" w:lineRule="auto"/>
        <w:ind w:left="-567"/>
        <w:jc w:val="center"/>
        <w:rPr>
          <w:rFonts w:ascii="Times New Roman" w:eastAsia="Times New Roman" w:hAnsi="Times New Roman"/>
          <w:i/>
          <w:sz w:val="28"/>
          <w:szCs w:val="28"/>
          <w:u w:val="single"/>
          <w:lang w:eastAsia="ru-RU"/>
        </w:rPr>
      </w:pPr>
      <w:r w:rsidRPr="00511857">
        <w:rPr>
          <w:rFonts w:ascii="Times New Roman" w:eastAsia="Times New Roman" w:hAnsi="Times New Roman"/>
          <w:sz w:val="28"/>
          <w:szCs w:val="28"/>
          <w:lang w:eastAsia="ru-RU"/>
        </w:rPr>
        <w:t>ОП. 09 Теория статистики</w:t>
      </w:r>
    </w:p>
    <w:p w:rsidR="008671C4" w:rsidRPr="00511857" w:rsidRDefault="008671C4" w:rsidP="00511857">
      <w:pPr>
        <w:spacing w:after="0" w:line="240" w:lineRule="auto"/>
        <w:ind w:left="-567"/>
        <w:jc w:val="center"/>
        <w:rPr>
          <w:rFonts w:ascii="Times New Roman" w:eastAsia="Times New Roman" w:hAnsi="Times New Roman"/>
          <w:sz w:val="28"/>
          <w:szCs w:val="28"/>
          <w:lang w:eastAsia="ru-RU"/>
        </w:rPr>
      </w:pPr>
    </w:p>
    <w:p w:rsidR="008671C4" w:rsidRPr="00511857" w:rsidRDefault="008671C4" w:rsidP="00511857">
      <w:pPr>
        <w:spacing w:after="0" w:line="240" w:lineRule="auto"/>
        <w:jc w:val="center"/>
        <w:rPr>
          <w:rFonts w:ascii="Times New Roman" w:eastAsia="Times New Roman" w:hAnsi="Times New Roman"/>
          <w:sz w:val="28"/>
          <w:szCs w:val="28"/>
          <w:lang w:eastAsia="ru-RU"/>
        </w:rPr>
      </w:pPr>
      <w:r w:rsidRPr="00511857">
        <w:rPr>
          <w:rFonts w:ascii="Times New Roman" w:eastAsia="Times New Roman" w:hAnsi="Times New Roman"/>
          <w:sz w:val="28"/>
          <w:szCs w:val="28"/>
          <w:lang w:eastAsia="ru-RU"/>
        </w:rPr>
        <w:t>Специальность 43.02. 14.Гостиничное дело.</w:t>
      </w:r>
    </w:p>
    <w:p w:rsidR="008671C4" w:rsidRPr="00511857" w:rsidRDefault="008671C4" w:rsidP="00511857">
      <w:pPr>
        <w:spacing w:after="0" w:line="240" w:lineRule="auto"/>
        <w:ind w:left="-567"/>
        <w:jc w:val="center"/>
        <w:rPr>
          <w:rFonts w:ascii="Times New Roman" w:eastAsia="Times New Roman" w:hAnsi="Times New Roman"/>
          <w:sz w:val="28"/>
          <w:szCs w:val="28"/>
          <w:lang w:eastAsia="ru-RU"/>
        </w:rPr>
      </w:pPr>
    </w:p>
    <w:p w:rsidR="008671C4" w:rsidRPr="00511857" w:rsidRDefault="008671C4" w:rsidP="00511857">
      <w:pPr>
        <w:spacing w:after="0" w:line="240" w:lineRule="auto"/>
        <w:ind w:left="-567"/>
        <w:jc w:val="center"/>
        <w:rPr>
          <w:rFonts w:ascii="Times New Roman" w:eastAsia="Times New Roman" w:hAnsi="Times New Roman"/>
          <w:sz w:val="28"/>
          <w:szCs w:val="28"/>
          <w:lang w:eastAsia="ru-RU"/>
        </w:rPr>
      </w:pPr>
      <w:r w:rsidRPr="00511857">
        <w:rPr>
          <w:rFonts w:ascii="Times New Roman" w:eastAsia="Times New Roman" w:hAnsi="Times New Roman"/>
          <w:sz w:val="28"/>
          <w:szCs w:val="28"/>
          <w:lang w:eastAsia="ru-RU"/>
        </w:rPr>
        <w:t>Квалификация выпускника</w:t>
      </w:r>
    </w:p>
    <w:p w:rsidR="008671C4" w:rsidRPr="00511857" w:rsidRDefault="00511857" w:rsidP="00511857">
      <w:pPr>
        <w:spacing w:after="0" w:line="240" w:lineRule="auto"/>
        <w:ind w:left="-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 по гостеприимству</w:t>
      </w:r>
    </w:p>
    <w:p w:rsidR="008671C4" w:rsidRPr="00511857" w:rsidRDefault="008671C4" w:rsidP="00511857">
      <w:pPr>
        <w:spacing w:after="0" w:line="240" w:lineRule="auto"/>
        <w:jc w:val="center"/>
        <w:rPr>
          <w:rFonts w:ascii="Times New Roman" w:eastAsia="Times New Roman" w:hAnsi="Times New Roman"/>
          <w:sz w:val="28"/>
          <w:szCs w:val="28"/>
          <w:lang w:eastAsia="ru-RU"/>
        </w:rPr>
      </w:pPr>
    </w:p>
    <w:p w:rsidR="008671C4" w:rsidRPr="00511857" w:rsidRDefault="008671C4" w:rsidP="00511857">
      <w:pPr>
        <w:spacing w:after="0" w:line="240" w:lineRule="auto"/>
        <w:jc w:val="center"/>
        <w:rPr>
          <w:rFonts w:ascii="Times New Roman" w:eastAsia="Times New Roman" w:hAnsi="Times New Roman"/>
          <w:sz w:val="28"/>
          <w:szCs w:val="28"/>
          <w:lang w:eastAsia="ru-RU"/>
        </w:rPr>
      </w:pPr>
      <w:r w:rsidRPr="00511857">
        <w:rPr>
          <w:rFonts w:ascii="Times New Roman" w:eastAsia="Times New Roman" w:hAnsi="Times New Roman"/>
          <w:sz w:val="28"/>
          <w:szCs w:val="28"/>
          <w:lang w:eastAsia="ru-RU"/>
        </w:rPr>
        <w:t>Форма обучения очная</w:t>
      </w:r>
    </w:p>
    <w:p w:rsidR="008671C4" w:rsidRDefault="008671C4" w:rsidP="008671C4">
      <w:pPr>
        <w:spacing w:after="0" w:line="240" w:lineRule="auto"/>
        <w:rPr>
          <w:rFonts w:ascii="Times New Roman" w:eastAsia="Times New Roman" w:hAnsi="Times New Roman"/>
          <w:sz w:val="28"/>
          <w:szCs w:val="28"/>
          <w:lang w:eastAsia="ru-RU"/>
        </w:rPr>
      </w:pPr>
    </w:p>
    <w:p w:rsidR="008671C4" w:rsidRDefault="008671C4" w:rsidP="008671C4">
      <w:pPr>
        <w:spacing w:after="0" w:line="240" w:lineRule="auto"/>
        <w:rPr>
          <w:rFonts w:ascii="Times New Roman" w:eastAsia="Times New Roman" w:hAnsi="Times New Roman"/>
          <w:sz w:val="28"/>
          <w:szCs w:val="28"/>
          <w:lang w:eastAsia="ru-RU"/>
        </w:rPr>
      </w:pPr>
    </w:p>
    <w:p w:rsidR="008671C4" w:rsidRDefault="008671C4" w:rsidP="008671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671C4" w:rsidRDefault="008671C4" w:rsidP="008671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671C4" w:rsidRDefault="008671C4" w:rsidP="008671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671C4" w:rsidRDefault="008671C4" w:rsidP="008671C4">
      <w:pPr>
        <w:spacing w:after="0" w:line="240" w:lineRule="auto"/>
        <w:rPr>
          <w:rFonts w:ascii="Times New Roman" w:eastAsia="Times New Roman" w:hAnsi="Times New Roman"/>
          <w:sz w:val="28"/>
          <w:szCs w:val="28"/>
          <w:lang w:eastAsia="ru-RU"/>
        </w:rPr>
      </w:pPr>
      <w:bookmarkStart w:id="0" w:name="_GoBack"/>
      <w:bookmarkEnd w:id="0"/>
    </w:p>
    <w:p w:rsidR="008671C4" w:rsidRDefault="008671C4" w:rsidP="008671C4">
      <w:pPr>
        <w:spacing w:after="0" w:line="240" w:lineRule="auto"/>
        <w:rPr>
          <w:rFonts w:ascii="Times New Roman" w:eastAsia="Times New Roman" w:hAnsi="Times New Roman"/>
          <w:sz w:val="28"/>
          <w:szCs w:val="28"/>
          <w:lang w:eastAsia="ru-RU"/>
        </w:rPr>
      </w:pPr>
    </w:p>
    <w:p w:rsidR="008671C4" w:rsidRDefault="008671C4" w:rsidP="008671C4">
      <w:pPr>
        <w:spacing w:after="0" w:line="240" w:lineRule="auto"/>
        <w:rPr>
          <w:rFonts w:ascii="Times New Roman" w:eastAsia="Times New Roman" w:hAnsi="Times New Roman"/>
          <w:sz w:val="28"/>
          <w:szCs w:val="28"/>
          <w:lang w:eastAsia="ru-RU"/>
        </w:rPr>
      </w:pPr>
    </w:p>
    <w:p w:rsidR="008671C4" w:rsidRDefault="008671C4" w:rsidP="008671C4">
      <w:pPr>
        <w:spacing w:after="0" w:line="240" w:lineRule="auto"/>
        <w:rPr>
          <w:rFonts w:ascii="Times New Roman" w:eastAsia="Times New Roman" w:hAnsi="Times New Roman"/>
          <w:sz w:val="28"/>
          <w:szCs w:val="28"/>
          <w:lang w:eastAsia="ru-RU"/>
        </w:rPr>
      </w:pPr>
    </w:p>
    <w:p w:rsidR="008671C4" w:rsidRDefault="008671C4" w:rsidP="008671C4">
      <w:pPr>
        <w:spacing w:after="0" w:line="240" w:lineRule="auto"/>
        <w:rPr>
          <w:rFonts w:ascii="Times New Roman" w:eastAsia="Times New Roman" w:hAnsi="Times New Roman"/>
          <w:sz w:val="28"/>
          <w:szCs w:val="28"/>
          <w:lang w:eastAsia="ru-RU"/>
        </w:rPr>
      </w:pPr>
    </w:p>
    <w:p w:rsidR="008671C4" w:rsidRDefault="008671C4" w:rsidP="008671C4">
      <w:pPr>
        <w:spacing w:after="0" w:line="240" w:lineRule="auto"/>
        <w:rPr>
          <w:rFonts w:ascii="Times New Roman" w:eastAsia="Times New Roman" w:hAnsi="Times New Roman"/>
          <w:sz w:val="28"/>
          <w:szCs w:val="28"/>
          <w:lang w:eastAsia="ru-RU"/>
        </w:rPr>
      </w:pPr>
    </w:p>
    <w:p w:rsidR="008671C4" w:rsidRDefault="008671C4" w:rsidP="008671C4">
      <w:pPr>
        <w:spacing w:after="0" w:line="240" w:lineRule="auto"/>
        <w:rPr>
          <w:rFonts w:ascii="Times New Roman" w:eastAsia="Times New Roman" w:hAnsi="Times New Roman"/>
          <w:sz w:val="28"/>
          <w:szCs w:val="28"/>
          <w:lang w:eastAsia="ru-RU"/>
        </w:rPr>
      </w:pPr>
    </w:p>
    <w:p w:rsidR="008671C4" w:rsidRDefault="008671C4" w:rsidP="008671C4">
      <w:pPr>
        <w:spacing w:after="0" w:line="240" w:lineRule="auto"/>
        <w:rPr>
          <w:rFonts w:ascii="Times New Roman" w:eastAsia="Times New Roman" w:hAnsi="Times New Roman"/>
          <w:sz w:val="28"/>
          <w:szCs w:val="28"/>
          <w:lang w:eastAsia="ru-RU"/>
        </w:rPr>
      </w:pPr>
    </w:p>
    <w:p w:rsidR="008671C4" w:rsidRDefault="008671C4" w:rsidP="008671C4">
      <w:pPr>
        <w:spacing w:after="0" w:line="240" w:lineRule="auto"/>
        <w:rPr>
          <w:rFonts w:ascii="Times New Roman" w:eastAsia="Times New Roman" w:hAnsi="Times New Roman"/>
          <w:sz w:val="28"/>
          <w:szCs w:val="28"/>
          <w:lang w:eastAsia="ru-RU"/>
        </w:rPr>
      </w:pPr>
    </w:p>
    <w:p w:rsidR="008671C4" w:rsidRDefault="008671C4" w:rsidP="008671C4">
      <w:pPr>
        <w:spacing w:after="0" w:line="240" w:lineRule="auto"/>
        <w:rPr>
          <w:rFonts w:ascii="Times New Roman" w:eastAsia="Times New Roman" w:hAnsi="Times New Roman"/>
          <w:sz w:val="28"/>
          <w:szCs w:val="28"/>
          <w:lang w:eastAsia="ru-RU"/>
        </w:rPr>
      </w:pPr>
    </w:p>
    <w:p w:rsidR="009040D4" w:rsidRDefault="008671C4" w:rsidP="008671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671C4" w:rsidRPr="00255CF8" w:rsidRDefault="008671C4" w:rsidP="009040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Санкт-Петербург, 202</w:t>
      </w:r>
      <w:r w:rsidR="00D500BC">
        <w:rPr>
          <w:rFonts w:ascii="Times New Roman" w:eastAsia="Times New Roman" w:hAnsi="Times New Roman"/>
          <w:sz w:val="28"/>
          <w:szCs w:val="28"/>
          <w:lang w:eastAsia="ru-RU"/>
        </w:rPr>
        <w:t>1</w:t>
      </w:r>
    </w:p>
    <w:p w:rsidR="008671C4" w:rsidRPr="00E56E85" w:rsidRDefault="008671C4" w:rsidP="008671C4">
      <w:pPr>
        <w:spacing w:after="0" w:line="360" w:lineRule="auto"/>
        <w:ind w:firstLine="851"/>
        <w:jc w:val="both"/>
        <w:rPr>
          <w:rFonts w:ascii="Times New Roman" w:eastAsia="Times New Roman" w:hAnsi="Times New Roman"/>
          <w:sz w:val="24"/>
          <w:szCs w:val="24"/>
          <w:lang w:eastAsia="ru-RU"/>
        </w:rPr>
      </w:pPr>
      <w:r w:rsidRPr="00255CF8">
        <w:rPr>
          <w:rFonts w:ascii="Times New Roman" w:eastAsia="Times New Roman" w:hAnsi="Times New Roman"/>
          <w:sz w:val="28"/>
          <w:szCs w:val="28"/>
          <w:lang w:eastAsia="ru-RU"/>
        </w:rPr>
        <w:br w:type="page"/>
      </w:r>
      <w:r w:rsidRPr="00E56E85">
        <w:rPr>
          <w:rFonts w:ascii="Times New Roman" w:eastAsia="Times New Roman" w:hAnsi="Times New Roman"/>
          <w:sz w:val="24"/>
          <w:szCs w:val="24"/>
          <w:lang w:eastAsia="ru-RU"/>
        </w:rPr>
        <w:lastRenderedPageBreak/>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w:t>
      </w:r>
      <w:r>
        <w:rPr>
          <w:rFonts w:ascii="Times New Roman" w:eastAsia="Times New Roman" w:hAnsi="Times New Roman"/>
          <w:sz w:val="24"/>
          <w:szCs w:val="24"/>
          <w:lang w:eastAsia="ru-RU"/>
        </w:rPr>
        <w:t>зования по специальности 43.02.</w:t>
      </w:r>
      <w:r w:rsidRPr="00DD274A">
        <w:rPr>
          <w:rFonts w:ascii="Times New Roman" w:eastAsia="Times New Roman" w:hAnsi="Times New Roman"/>
          <w:sz w:val="24"/>
          <w:szCs w:val="24"/>
          <w:lang w:eastAsia="ru-RU"/>
        </w:rPr>
        <w:t>14.</w:t>
      </w:r>
      <w:r>
        <w:rPr>
          <w:rFonts w:ascii="Times New Roman" w:eastAsia="Times New Roman" w:hAnsi="Times New Roman"/>
          <w:sz w:val="24"/>
          <w:szCs w:val="24"/>
          <w:lang w:eastAsia="ru-RU"/>
        </w:rPr>
        <w:t xml:space="preserve"> Гостиничное дело</w:t>
      </w:r>
      <w:r w:rsidRPr="00E56E85">
        <w:rPr>
          <w:rFonts w:ascii="Times New Roman" w:eastAsia="Times New Roman" w:hAnsi="Times New Roman"/>
          <w:sz w:val="24"/>
          <w:szCs w:val="24"/>
          <w:lang w:eastAsia="ru-RU"/>
        </w:rPr>
        <w:t>, утверждённого приказом Мин</w:t>
      </w:r>
      <w:r>
        <w:rPr>
          <w:rFonts w:ascii="Times New Roman" w:eastAsia="Times New Roman" w:hAnsi="Times New Roman"/>
          <w:sz w:val="24"/>
          <w:szCs w:val="24"/>
          <w:lang w:eastAsia="ru-RU"/>
        </w:rPr>
        <w:t xml:space="preserve">истерством </w:t>
      </w:r>
      <w:r w:rsidRPr="00E56E85">
        <w:rPr>
          <w:rFonts w:ascii="Times New Roman" w:eastAsia="Times New Roman" w:hAnsi="Times New Roman"/>
          <w:sz w:val="24"/>
          <w:szCs w:val="24"/>
          <w:lang w:eastAsia="ru-RU"/>
        </w:rPr>
        <w:t>обр</w:t>
      </w:r>
      <w:r>
        <w:rPr>
          <w:rFonts w:ascii="Times New Roman" w:eastAsia="Times New Roman" w:hAnsi="Times New Roman"/>
          <w:sz w:val="24"/>
          <w:szCs w:val="24"/>
          <w:lang w:eastAsia="ru-RU"/>
        </w:rPr>
        <w:t xml:space="preserve">азования и </w:t>
      </w:r>
      <w:r w:rsidRPr="00E56E85">
        <w:rPr>
          <w:rFonts w:ascii="Times New Roman" w:eastAsia="Times New Roman" w:hAnsi="Times New Roman"/>
          <w:sz w:val="24"/>
          <w:szCs w:val="24"/>
          <w:lang w:eastAsia="ru-RU"/>
        </w:rPr>
        <w:t>науки Р</w:t>
      </w:r>
      <w:r>
        <w:rPr>
          <w:rFonts w:ascii="Times New Roman" w:eastAsia="Times New Roman" w:hAnsi="Times New Roman"/>
          <w:sz w:val="24"/>
          <w:szCs w:val="24"/>
          <w:lang w:eastAsia="ru-RU"/>
        </w:rPr>
        <w:t xml:space="preserve">оссийской </w:t>
      </w:r>
      <w:r w:rsidRPr="00E56E85">
        <w:rPr>
          <w:rFonts w:ascii="Times New Roman" w:eastAsia="Times New Roman" w:hAnsi="Times New Roman"/>
          <w:sz w:val="24"/>
          <w:szCs w:val="24"/>
          <w:lang w:eastAsia="ru-RU"/>
        </w:rPr>
        <w:t>Ф</w:t>
      </w:r>
      <w:r>
        <w:rPr>
          <w:rFonts w:ascii="Times New Roman" w:eastAsia="Times New Roman" w:hAnsi="Times New Roman"/>
          <w:sz w:val="24"/>
          <w:szCs w:val="24"/>
          <w:lang w:eastAsia="ru-RU"/>
        </w:rPr>
        <w:t>едерации</w:t>
      </w:r>
      <w:r w:rsidRPr="00E56E85">
        <w:rPr>
          <w:rFonts w:ascii="Times New Roman" w:eastAsia="Times New Roman" w:hAnsi="Times New Roman"/>
          <w:sz w:val="24"/>
          <w:szCs w:val="24"/>
          <w:lang w:eastAsia="ru-RU"/>
        </w:rPr>
        <w:t xml:space="preserve"> от </w:t>
      </w:r>
      <w:r w:rsidRPr="00255CF8">
        <w:rPr>
          <w:rFonts w:ascii="Times New Roman" w:hAnsi="Times New Roman"/>
          <w:color w:val="000000"/>
          <w:sz w:val="24"/>
          <w:szCs w:val="24"/>
          <w:lang w:eastAsia="ru-RU"/>
        </w:rPr>
        <w:t>9 декабря 2016 г. № 15</w:t>
      </w:r>
      <w:r>
        <w:rPr>
          <w:rFonts w:ascii="Times New Roman" w:hAnsi="Times New Roman"/>
          <w:color w:val="000000"/>
          <w:sz w:val="24"/>
          <w:szCs w:val="24"/>
          <w:lang w:eastAsia="ru-RU"/>
        </w:rPr>
        <w:t>47</w:t>
      </w:r>
      <w:r w:rsidRPr="00E56E85">
        <w:rPr>
          <w:rFonts w:ascii="Times New Roman" w:eastAsia="Times New Roman" w:hAnsi="Times New Roman"/>
          <w:sz w:val="24"/>
          <w:szCs w:val="24"/>
          <w:lang w:eastAsia="ru-RU"/>
        </w:rPr>
        <w:t>, зарегистрировано в Мин</w:t>
      </w:r>
      <w:r>
        <w:rPr>
          <w:rFonts w:ascii="Times New Roman" w:eastAsia="Times New Roman" w:hAnsi="Times New Roman"/>
          <w:sz w:val="24"/>
          <w:szCs w:val="24"/>
          <w:lang w:eastAsia="ru-RU"/>
        </w:rPr>
        <w:t>истерстве юстиции Российской Федерации</w:t>
      </w:r>
      <w:r w:rsidRPr="00E56E8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26 декабр</w:t>
      </w:r>
      <w:r w:rsidRPr="00E56E85">
        <w:rPr>
          <w:rFonts w:ascii="Times New Roman" w:eastAsia="Times New Roman" w:hAnsi="Times New Roman"/>
          <w:sz w:val="24"/>
          <w:szCs w:val="24"/>
          <w:lang w:eastAsia="ru-RU"/>
        </w:rPr>
        <w:t>я 201</w:t>
      </w:r>
      <w:r>
        <w:rPr>
          <w:rFonts w:ascii="Times New Roman" w:eastAsia="Times New Roman" w:hAnsi="Times New Roman"/>
          <w:sz w:val="24"/>
          <w:szCs w:val="24"/>
          <w:lang w:eastAsia="ru-RU"/>
        </w:rPr>
        <w:t>6 года, регистрационный № 44936.</w:t>
      </w:r>
    </w:p>
    <w:p w:rsidR="008671C4" w:rsidRPr="00255CF8" w:rsidRDefault="008671C4" w:rsidP="008671C4">
      <w:pPr>
        <w:autoSpaceDE w:val="0"/>
        <w:autoSpaceDN w:val="0"/>
        <w:adjustRightInd w:val="0"/>
        <w:spacing w:after="0" w:line="360" w:lineRule="auto"/>
        <w:ind w:firstLine="708"/>
        <w:jc w:val="both"/>
        <w:rPr>
          <w:rFonts w:ascii="Times New Roman" w:hAnsi="Times New Roman"/>
          <w:color w:val="000000"/>
          <w:sz w:val="24"/>
          <w:szCs w:val="24"/>
          <w:lang w:eastAsia="ru-RU"/>
        </w:rPr>
      </w:pPr>
    </w:p>
    <w:p w:rsidR="008671C4" w:rsidRPr="00255CF8" w:rsidRDefault="008671C4" w:rsidP="008671C4">
      <w:pPr>
        <w:autoSpaceDE w:val="0"/>
        <w:autoSpaceDN w:val="0"/>
        <w:adjustRightInd w:val="0"/>
        <w:spacing w:after="0" w:line="360" w:lineRule="auto"/>
        <w:ind w:firstLine="708"/>
        <w:jc w:val="both"/>
        <w:rPr>
          <w:rFonts w:ascii="Times New Roman" w:eastAsia="Times New Roman" w:hAnsi="Times New Roman"/>
          <w:b/>
          <w:bCs/>
          <w:sz w:val="24"/>
          <w:szCs w:val="24"/>
          <w:lang w:eastAsia="ru-RU"/>
        </w:rPr>
      </w:pPr>
    </w:p>
    <w:p w:rsidR="008671C4" w:rsidRPr="00255CF8" w:rsidRDefault="008671C4" w:rsidP="008671C4">
      <w:pPr>
        <w:widowControl w:val="0"/>
        <w:spacing w:after="0" w:line="360" w:lineRule="auto"/>
        <w:rPr>
          <w:rFonts w:ascii="Times New Roman" w:eastAsia="SimSun" w:hAnsi="Times New Roman"/>
          <w:sz w:val="24"/>
          <w:szCs w:val="24"/>
          <w:lang w:eastAsia="zh-CN"/>
        </w:rPr>
      </w:pPr>
      <w:r>
        <w:rPr>
          <w:rFonts w:ascii="Times New Roman" w:eastAsia="SimSun" w:hAnsi="Times New Roman"/>
          <w:sz w:val="24"/>
          <w:szCs w:val="24"/>
          <w:lang w:eastAsia="zh-CN"/>
        </w:rPr>
        <w:t>Разработчик</w:t>
      </w:r>
      <w:r w:rsidRPr="00255CF8">
        <w:rPr>
          <w:rFonts w:ascii="Times New Roman" w:eastAsia="SimSun" w:hAnsi="Times New Roman"/>
          <w:sz w:val="24"/>
          <w:szCs w:val="24"/>
          <w:lang w:eastAsia="zh-CN"/>
        </w:rPr>
        <w:t xml:space="preserve">: </w:t>
      </w:r>
    </w:p>
    <w:p w:rsidR="008671C4" w:rsidRPr="00672888" w:rsidRDefault="00C761BD" w:rsidP="008671C4">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eastAsia="SimSun" w:hAnsi="Times New Roman"/>
          <w:color w:val="FF0000"/>
          <w:lang w:eastAsia="zh-CN"/>
        </w:rPr>
      </w:pPr>
      <w:r>
        <w:rPr>
          <w:rFonts w:ascii="Times New Roman" w:eastAsia="SimSun" w:hAnsi="Times New Roman"/>
          <w:lang w:eastAsia="zh-CN"/>
        </w:rPr>
        <w:t>В.Н. Погонышева – преподаватель факультета среднего профессионального образования СЗИУ РАНХиГС, кандидат физико-математических наук.</w:t>
      </w:r>
    </w:p>
    <w:p w:rsidR="008671C4" w:rsidRPr="00255CF8" w:rsidRDefault="008671C4" w:rsidP="008671C4">
      <w:pPr>
        <w:autoSpaceDE w:val="0"/>
        <w:autoSpaceDN w:val="0"/>
        <w:adjustRightInd w:val="0"/>
        <w:spacing w:after="0" w:line="360" w:lineRule="auto"/>
        <w:jc w:val="both"/>
        <w:rPr>
          <w:rFonts w:ascii="Times New Roman" w:eastAsia="Times New Roman" w:hAnsi="Times New Roman"/>
          <w:sz w:val="24"/>
          <w:szCs w:val="24"/>
          <w:lang w:eastAsia="ru-RU"/>
        </w:rPr>
      </w:pPr>
    </w:p>
    <w:p w:rsidR="008671C4" w:rsidRPr="00255CF8" w:rsidRDefault="008671C4" w:rsidP="008671C4">
      <w:pPr>
        <w:autoSpaceDE w:val="0"/>
        <w:autoSpaceDN w:val="0"/>
        <w:adjustRightInd w:val="0"/>
        <w:spacing w:after="0" w:line="360" w:lineRule="auto"/>
        <w:jc w:val="both"/>
        <w:rPr>
          <w:rFonts w:ascii="Times New Roman" w:eastAsia="Times New Roman" w:hAnsi="Times New Roman"/>
          <w:sz w:val="24"/>
          <w:szCs w:val="24"/>
          <w:lang w:eastAsia="ru-RU"/>
        </w:rPr>
      </w:pPr>
    </w:p>
    <w:p w:rsidR="008671C4" w:rsidRPr="00255CF8" w:rsidRDefault="008671C4" w:rsidP="008671C4">
      <w:pPr>
        <w:autoSpaceDE w:val="0"/>
        <w:autoSpaceDN w:val="0"/>
        <w:adjustRightInd w:val="0"/>
        <w:spacing w:after="0" w:line="360" w:lineRule="auto"/>
        <w:jc w:val="both"/>
        <w:rPr>
          <w:rFonts w:ascii="Times New Roman" w:eastAsia="Times New Roman" w:hAnsi="Times New Roman"/>
          <w:color w:val="000000"/>
          <w:sz w:val="24"/>
          <w:szCs w:val="24"/>
          <w:lang w:eastAsia="ru-RU"/>
        </w:rPr>
      </w:pPr>
    </w:p>
    <w:p w:rsidR="004E2CCB" w:rsidRPr="00FB48CB"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FB48CB"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FB48CB"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FB48CB"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FB48CB"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Default="004E2CCB" w:rsidP="002E4E16">
      <w:pPr>
        <w:autoSpaceDE w:val="0"/>
        <w:autoSpaceDN w:val="0"/>
        <w:spacing w:after="0" w:line="240" w:lineRule="auto"/>
        <w:ind w:left="4248" w:firstLine="708"/>
        <w:outlineLvl w:val="0"/>
        <w:rPr>
          <w:rFonts w:ascii="Times New Roman" w:hAnsi="Times New Roman"/>
          <w:sz w:val="24"/>
          <w:szCs w:val="24"/>
        </w:rPr>
      </w:pPr>
    </w:p>
    <w:p w:rsidR="008671C4" w:rsidRDefault="008671C4" w:rsidP="002E4E16">
      <w:pPr>
        <w:autoSpaceDE w:val="0"/>
        <w:autoSpaceDN w:val="0"/>
        <w:spacing w:after="0" w:line="240" w:lineRule="auto"/>
        <w:ind w:left="4248" w:firstLine="708"/>
        <w:outlineLvl w:val="0"/>
        <w:rPr>
          <w:rFonts w:ascii="Times New Roman" w:hAnsi="Times New Roman"/>
          <w:sz w:val="24"/>
          <w:szCs w:val="24"/>
        </w:rPr>
      </w:pPr>
    </w:p>
    <w:p w:rsidR="008671C4" w:rsidRDefault="008671C4" w:rsidP="002E4E16">
      <w:pPr>
        <w:autoSpaceDE w:val="0"/>
        <w:autoSpaceDN w:val="0"/>
        <w:spacing w:after="0" w:line="240" w:lineRule="auto"/>
        <w:ind w:left="4248" w:firstLine="708"/>
        <w:outlineLvl w:val="0"/>
        <w:rPr>
          <w:rFonts w:ascii="Times New Roman" w:hAnsi="Times New Roman"/>
          <w:sz w:val="24"/>
          <w:szCs w:val="24"/>
        </w:rPr>
      </w:pPr>
    </w:p>
    <w:p w:rsidR="008671C4" w:rsidRDefault="008671C4" w:rsidP="002E4E16">
      <w:pPr>
        <w:autoSpaceDE w:val="0"/>
        <w:autoSpaceDN w:val="0"/>
        <w:spacing w:after="0" w:line="240" w:lineRule="auto"/>
        <w:ind w:left="4248" w:firstLine="708"/>
        <w:outlineLvl w:val="0"/>
        <w:rPr>
          <w:rFonts w:ascii="Times New Roman" w:hAnsi="Times New Roman"/>
          <w:sz w:val="24"/>
          <w:szCs w:val="24"/>
        </w:rPr>
      </w:pPr>
    </w:p>
    <w:p w:rsidR="008671C4" w:rsidRDefault="008671C4" w:rsidP="002E4E16">
      <w:pPr>
        <w:autoSpaceDE w:val="0"/>
        <w:autoSpaceDN w:val="0"/>
        <w:spacing w:after="0" w:line="240" w:lineRule="auto"/>
        <w:ind w:left="4248" w:firstLine="708"/>
        <w:outlineLvl w:val="0"/>
        <w:rPr>
          <w:rFonts w:ascii="Times New Roman" w:hAnsi="Times New Roman"/>
          <w:sz w:val="24"/>
          <w:szCs w:val="24"/>
        </w:rPr>
      </w:pPr>
    </w:p>
    <w:p w:rsidR="008671C4" w:rsidRDefault="008671C4" w:rsidP="002E4E16">
      <w:pPr>
        <w:autoSpaceDE w:val="0"/>
        <w:autoSpaceDN w:val="0"/>
        <w:spacing w:after="0" w:line="240" w:lineRule="auto"/>
        <w:ind w:left="4248" w:firstLine="708"/>
        <w:outlineLvl w:val="0"/>
        <w:rPr>
          <w:rFonts w:ascii="Times New Roman" w:hAnsi="Times New Roman"/>
          <w:sz w:val="24"/>
          <w:szCs w:val="24"/>
        </w:rPr>
      </w:pPr>
    </w:p>
    <w:p w:rsidR="008671C4" w:rsidRDefault="008671C4" w:rsidP="002E4E16">
      <w:pPr>
        <w:autoSpaceDE w:val="0"/>
        <w:autoSpaceDN w:val="0"/>
        <w:spacing w:after="0" w:line="240" w:lineRule="auto"/>
        <w:ind w:left="4248" w:firstLine="708"/>
        <w:outlineLvl w:val="0"/>
        <w:rPr>
          <w:rFonts w:ascii="Times New Roman" w:hAnsi="Times New Roman"/>
          <w:sz w:val="24"/>
          <w:szCs w:val="24"/>
        </w:rPr>
      </w:pPr>
    </w:p>
    <w:p w:rsidR="008671C4" w:rsidRDefault="008671C4" w:rsidP="002E4E16">
      <w:pPr>
        <w:autoSpaceDE w:val="0"/>
        <w:autoSpaceDN w:val="0"/>
        <w:spacing w:after="0" w:line="240" w:lineRule="auto"/>
        <w:ind w:left="4248" w:firstLine="708"/>
        <w:outlineLvl w:val="0"/>
        <w:rPr>
          <w:rFonts w:ascii="Times New Roman" w:hAnsi="Times New Roman"/>
          <w:sz w:val="24"/>
          <w:szCs w:val="24"/>
        </w:rPr>
      </w:pPr>
    </w:p>
    <w:p w:rsidR="008671C4" w:rsidRDefault="008671C4" w:rsidP="002E4E16">
      <w:pPr>
        <w:autoSpaceDE w:val="0"/>
        <w:autoSpaceDN w:val="0"/>
        <w:spacing w:after="0" w:line="240" w:lineRule="auto"/>
        <w:ind w:left="4248" w:firstLine="708"/>
        <w:outlineLvl w:val="0"/>
        <w:rPr>
          <w:rFonts w:ascii="Times New Roman" w:hAnsi="Times New Roman"/>
          <w:sz w:val="24"/>
          <w:szCs w:val="24"/>
        </w:rPr>
      </w:pPr>
    </w:p>
    <w:p w:rsidR="008671C4" w:rsidRDefault="008671C4" w:rsidP="002E4E16">
      <w:pPr>
        <w:autoSpaceDE w:val="0"/>
        <w:autoSpaceDN w:val="0"/>
        <w:spacing w:after="0" w:line="240" w:lineRule="auto"/>
        <w:ind w:left="4248" w:firstLine="708"/>
        <w:outlineLvl w:val="0"/>
        <w:rPr>
          <w:rFonts w:ascii="Times New Roman" w:hAnsi="Times New Roman"/>
          <w:sz w:val="24"/>
          <w:szCs w:val="24"/>
        </w:rPr>
      </w:pPr>
    </w:p>
    <w:p w:rsidR="008671C4" w:rsidRDefault="008671C4" w:rsidP="002E4E16">
      <w:pPr>
        <w:autoSpaceDE w:val="0"/>
        <w:autoSpaceDN w:val="0"/>
        <w:spacing w:after="0" w:line="240" w:lineRule="auto"/>
        <w:ind w:left="4248" w:firstLine="708"/>
        <w:outlineLvl w:val="0"/>
        <w:rPr>
          <w:rFonts w:ascii="Times New Roman" w:hAnsi="Times New Roman"/>
          <w:sz w:val="24"/>
          <w:szCs w:val="24"/>
        </w:rPr>
      </w:pPr>
    </w:p>
    <w:p w:rsidR="008671C4" w:rsidRDefault="008671C4" w:rsidP="002E4E16">
      <w:pPr>
        <w:autoSpaceDE w:val="0"/>
        <w:autoSpaceDN w:val="0"/>
        <w:spacing w:after="0" w:line="240" w:lineRule="auto"/>
        <w:ind w:left="4248" w:firstLine="708"/>
        <w:outlineLvl w:val="0"/>
        <w:rPr>
          <w:rFonts w:ascii="Times New Roman" w:hAnsi="Times New Roman"/>
          <w:sz w:val="24"/>
          <w:szCs w:val="24"/>
        </w:rPr>
      </w:pPr>
    </w:p>
    <w:p w:rsidR="008671C4" w:rsidRDefault="008671C4" w:rsidP="002E4E16">
      <w:pPr>
        <w:autoSpaceDE w:val="0"/>
        <w:autoSpaceDN w:val="0"/>
        <w:spacing w:after="0" w:line="240" w:lineRule="auto"/>
        <w:ind w:left="4248" w:firstLine="708"/>
        <w:outlineLvl w:val="0"/>
        <w:rPr>
          <w:rFonts w:ascii="Times New Roman" w:hAnsi="Times New Roman"/>
          <w:sz w:val="24"/>
          <w:szCs w:val="24"/>
        </w:rPr>
      </w:pPr>
    </w:p>
    <w:p w:rsidR="008671C4" w:rsidRDefault="008671C4" w:rsidP="002E4E16">
      <w:pPr>
        <w:autoSpaceDE w:val="0"/>
        <w:autoSpaceDN w:val="0"/>
        <w:spacing w:after="0" w:line="240" w:lineRule="auto"/>
        <w:ind w:left="4248" w:firstLine="708"/>
        <w:outlineLvl w:val="0"/>
        <w:rPr>
          <w:rFonts w:ascii="Times New Roman" w:hAnsi="Times New Roman"/>
          <w:sz w:val="24"/>
          <w:szCs w:val="24"/>
        </w:rPr>
      </w:pPr>
    </w:p>
    <w:p w:rsidR="008671C4" w:rsidRDefault="008671C4" w:rsidP="002E4E16">
      <w:pPr>
        <w:autoSpaceDE w:val="0"/>
        <w:autoSpaceDN w:val="0"/>
        <w:spacing w:after="0" w:line="240" w:lineRule="auto"/>
        <w:ind w:left="4248" w:firstLine="708"/>
        <w:outlineLvl w:val="0"/>
        <w:rPr>
          <w:rFonts w:ascii="Times New Roman" w:hAnsi="Times New Roman"/>
          <w:sz w:val="24"/>
          <w:szCs w:val="24"/>
        </w:rPr>
      </w:pPr>
    </w:p>
    <w:p w:rsidR="008671C4" w:rsidRDefault="008671C4" w:rsidP="002E4E16">
      <w:pPr>
        <w:autoSpaceDE w:val="0"/>
        <w:autoSpaceDN w:val="0"/>
        <w:spacing w:after="0" w:line="240" w:lineRule="auto"/>
        <w:ind w:left="4248" w:firstLine="708"/>
        <w:outlineLvl w:val="0"/>
        <w:rPr>
          <w:rFonts w:ascii="Times New Roman" w:hAnsi="Times New Roman"/>
          <w:sz w:val="24"/>
          <w:szCs w:val="24"/>
        </w:rPr>
      </w:pPr>
    </w:p>
    <w:p w:rsidR="008671C4" w:rsidRDefault="008671C4" w:rsidP="002E4E16">
      <w:pPr>
        <w:autoSpaceDE w:val="0"/>
        <w:autoSpaceDN w:val="0"/>
        <w:spacing w:after="0" w:line="240" w:lineRule="auto"/>
        <w:ind w:left="4248" w:firstLine="708"/>
        <w:outlineLvl w:val="0"/>
        <w:rPr>
          <w:rFonts w:ascii="Times New Roman" w:hAnsi="Times New Roman"/>
          <w:sz w:val="24"/>
          <w:szCs w:val="24"/>
        </w:rPr>
      </w:pPr>
    </w:p>
    <w:p w:rsidR="008671C4" w:rsidRDefault="008671C4" w:rsidP="002E4E16">
      <w:pPr>
        <w:autoSpaceDE w:val="0"/>
        <w:autoSpaceDN w:val="0"/>
        <w:spacing w:after="0" w:line="240" w:lineRule="auto"/>
        <w:ind w:left="4248" w:firstLine="708"/>
        <w:outlineLvl w:val="0"/>
        <w:rPr>
          <w:rFonts w:ascii="Times New Roman" w:hAnsi="Times New Roman"/>
          <w:sz w:val="24"/>
          <w:szCs w:val="24"/>
        </w:rPr>
      </w:pPr>
    </w:p>
    <w:p w:rsidR="008671C4" w:rsidRDefault="008671C4" w:rsidP="002E4E16">
      <w:pPr>
        <w:autoSpaceDE w:val="0"/>
        <w:autoSpaceDN w:val="0"/>
        <w:spacing w:after="0" w:line="240" w:lineRule="auto"/>
        <w:ind w:left="4248" w:firstLine="708"/>
        <w:outlineLvl w:val="0"/>
        <w:rPr>
          <w:rFonts w:ascii="Times New Roman" w:hAnsi="Times New Roman"/>
          <w:sz w:val="24"/>
          <w:szCs w:val="24"/>
        </w:rPr>
      </w:pPr>
    </w:p>
    <w:p w:rsidR="008671C4" w:rsidRDefault="008671C4" w:rsidP="002E4E16">
      <w:pPr>
        <w:autoSpaceDE w:val="0"/>
        <w:autoSpaceDN w:val="0"/>
        <w:spacing w:after="0" w:line="240" w:lineRule="auto"/>
        <w:ind w:left="4248" w:firstLine="708"/>
        <w:outlineLvl w:val="0"/>
        <w:rPr>
          <w:rFonts w:ascii="Times New Roman" w:hAnsi="Times New Roman"/>
          <w:sz w:val="24"/>
          <w:szCs w:val="24"/>
        </w:rPr>
      </w:pPr>
    </w:p>
    <w:p w:rsidR="008671C4" w:rsidRDefault="008671C4" w:rsidP="002E4E16">
      <w:pPr>
        <w:autoSpaceDE w:val="0"/>
        <w:autoSpaceDN w:val="0"/>
        <w:spacing w:after="0" w:line="240" w:lineRule="auto"/>
        <w:ind w:left="4248" w:firstLine="708"/>
        <w:outlineLvl w:val="0"/>
        <w:rPr>
          <w:rFonts w:ascii="Times New Roman" w:hAnsi="Times New Roman"/>
          <w:sz w:val="24"/>
          <w:szCs w:val="24"/>
        </w:rPr>
      </w:pPr>
    </w:p>
    <w:p w:rsidR="008671C4" w:rsidRDefault="008671C4" w:rsidP="002E4E16">
      <w:pPr>
        <w:autoSpaceDE w:val="0"/>
        <w:autoSpaceDN w:val="0"/>
        <w:spacing w:after="0" w:line="240" w:lineRule="auto"/>
        <w:ind w:left="4248" w:firstLine="708"/>
        <w:outlineLvl w:val="0"/>
        <w:rPr>
          <w:rFonts w:ascii="Times New Roman" w:hAnsi="Times New Roman"/>
          <w:sz w:val="24"/>
          <w:szCs w:val="24"/>
        </w:rPr>
      </w:pPr>
    </w:p>
    <w:p w:rsidR="008671C4" w:rsidRDefault="008671C4" w:rsidP="002E4E16">
      <w:pPr>
        <w:autoSpaceDE w:val="0"/>
        <w:autoSpaceDN w:val="0"/>
        <w:spacing w:after="0" w:line="240" w:lineRule="auto"/>
        <w:ind w:left="4248" w:firstLine="708"/>
        <w:outlineLvl w:val="0"/>
        <w:rPr>
          <w:rFonts w:ascii="Times New Roman" w:hAnsi="Times New Roman"/>
          <w:sz w:val="24"/>
          <w:szCs w:val="24"/>
        </w:rPr>
      </w:pPr>
    </w:p>
    <w:p w:rsidR="008671C4" w:rsidRDefault="008671C4" w:rsidP="002E4E16">
      <w:pPr>
        <w:autoSpaceDE w:val="0"/>
        <w:autoSpaceDN w:val="0"/>
        <w:spacing w:after="0" w:line="240" w:lineRule="auto"/>
        <w:ind w:left="4248" w:firstLine="708"/>
        <w:outlineLvl w:val="0"/>
        <w:rPr>
          <w:rFonts w:ascii="Times New Roman" w:hAnsi="Times New Roman"/>
          <w:sz w:val="24"/>
          <w:szCs w:val="24"/>
        </w:rPr>
      </w:pPr>
    </w:p>
    <w:p w:rsidR="008671C4" w:rsidRDefault="008671C4" w:rsidP="002E4E16">
      <w:pPr>
        <w:autoSpaceDE w:val="0"/>
        <w:autoSpaceDN w:val="0"/>
        <w:spacing w:after="0" w:line="240" w:lineRule="auto"/>
        <w:ind w:left="4248" w:firstLine="708"/>
        <w:outlineLvl w:val="0"/>
        <w:rPr>
          <w:rFonts w:ascii="Times New Roman" w:hAnsi="Times New Roman"/>
          <w:sz w:val="24"/>
          <w:szCs w:val="24"/>
        </w:rPr>
      </w:pPr>
    </w:p>
    <w:p w:rsidR="008671C4" w:rsidRPr="00FB48CB" w:rsidRDefault="008671C4" w:rsidP="002E4E16">
      <w:pPr>
        <w:autoSpaceDE w:val="0"/>
        <w:autoSpaceDN w:val="0"/>
        <w:spacing w:after="0" w:line="240" w:lineRule="auto"/>
        <w:ind w:left="4248" w:firstLine="708"/>
        <w:outlineLvl w:val="0"/>
        <w:rPr>
          <w:rFonts w:ascii="Times New Roman" w:hAnsi="Times New Roman"/>
          <w:sz w:val="24"/>
          <w:szCs w:val="24"/>
        </w:rPr>
      </w:pPr>
    </w:p>
    <w:p w:rsidR="004E2CCB" w:rsidRPr="00FB48CB" w:rsidRDefault="004E2CCB" w:rsidP="002E4E16">
      <w:pPr>
        <w:spacing w:after="0" w:line="240" w:lineRule="auto"/>
        <w:rPr>
          <w:rFonts w:ascii="Times New Roman" w:hAnsi="Times New Roman"/>
          <w:b/>
          <w:sz w:val="24"/>
          <w:szCs w:val="24"/>
          <w:lang w:eastAsia="ru-RU"/>
        </w:rPr>
      </w:pPr>
    </w:p>
    <w:p w:rsidR="004E2CCB" w:rsidRPr="00FB48CB" w:rsidRDefault="004E2CCB" w:rsidP="002E4E16">
      <w:pPr>
        <w:autoSpaceDE w:val="0"/>
        <w:autoSpaceDN w:val="0"/>
        <w:adjustRightInd w:val="0"/>
        <w:spacing w:before="40" w:after="0" w:line="240" w:lineRule="auto"/>
        <w:ind w:firstLine="397"/>
        <w:jc w:val="center"/>
        <w:rPr>
          <w:rFonts w:ascii="Times New Roman" w:hAnsi="Times New Roman"/>
          <w:b/>
          <w:sz w:val="24"/>
          <w:szCs w:val="24"/>
          <w:lang w:eastAsia="ru-RU"/>
        </w:rPr>
      </w:pPr>
      <w:r w:rsidRPr="00FB48CB">
        <w:rPr>
          <w:rFonts w:ascii="Times New Roman" w:hAnsi="Times New Roman"/>
          <w:b/>
          <w:sz w:val="24"/>
          <w:szCs w:val="24"/>
          <w:lang w:eastAsia="ru-RU"/>
        </w:rPr>
        <w:t>СОДЕРЖАНИЕ</w:t>
      </w:r>
    </w:p>
    <w:p w:rsidR="004E2CCB" w:rsidRPr="00FB48CB" w:rsidRDefault="004E2CCB" w:rsidP="002E4E16">
      <w:pPr>
        <w:spacing w:before="40" w:after="0" w:line="360" w:lineRule="auto"/>
        <w:ind w:firstLine="397"/>
        <w:jc w:val="both"/>
        <w:rPr>
          <w:rFonts w:ascii="Times New Roman" w:hAnsi="Times New Roman"/>
          <w:sz w:val="24"/>
          <w:szCs w:val="24"/>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098"/>
      </w:tblGrid>
      <w:tr w:rsidR="00C761BD" w:rsidRPr="009B4685" w:rsidTr="00511857">
        <w:tc>
          <w:tcPr>
            <w:tcW w:w="8755" w:type="dxa"/>
          </w:tcPr>
          <w:p w:rsidR="00C761BD" w:rsidRPr="00C761BD" w:rsidRDefault="00C761BD" w:rsidP="00F770B9">
            <w:pPr>
              <w:pStyle w:val="a5"/>
              <w:numPr>
                <w:ilvl w:val="0"/>
                <w:numId w:val="159"/>
              </w:numPr>
              <w:spacing w:after="0" w:line="240" w:lineRule="auto"/>
              <w:jc w:val="both"/>
              <w:rPr>
                <w:rFonts w:ascii="Times New Roman" w:hAnsi="Times New Roman"/>
                <w:sz w:val="24"/>
                <w:szCs w:val="24"/>
              </w:rPr>
            </w:pPr>
            <w:r w:rsidRPr="00C761BD">
              <w:rPr>
                <w:rFonts w:ascii="Times New Roman" w:hAnsi="Times New Roman"/>
                <w:sz w:val="24"/>
                <w:szCs w:val="24"/>
              </w:rPr>
              <w:t>ОБЩАЯ ХАРАКТЕРИСТИКА РАБОЧЕЙ ПРОГРАММЫ УЧЕБНОЙ ДИСЦИПЛИНЫ «</w:t>
            </w:r>
            <w:r>
              <w:rPr>
                <w:rFonts w:ascii="Times New Roman" w:hAnsi="Times New Roman"/>
                <w:sz w:val="24"/>
                <w:szCs w:val="24"/>
              </w:rPr>
              <w:t>ТЕОРИЯ СТАТИСТИКИ</w:t>
            </w:r>
            <w:r w:rsidRPr="00C761BD">
              <w:rPr>
                <w:rFonts w:ascii="Times New Roman" w:hAnsi="Times New Roman"/>
                <w:sz w:val="24"/>
                <w:szCs w:val="24"/>
              </w:rPr>
              <w:t xml:space="preserve">»   </w:t>
            </w:r>
          </w:p>
          <w:p w:rsidR="00C761BD" w:rsidRPr="00C761BD" w:rsidRDefault="00C761BD" w:rsidP="00C761BD">
            <w:pPr>
              <w:autoSpaceDE w:val="0"/>
              <w:autoSpaceDN w:val="0"/>
              <w:adjustRightInd w:val="0"/>
              <w:spacing w:before="40"/>
              <w:jc w:val="center"/>
              <w:rPr>
                <w:rFonts w:ascii="Times New Roman" w:hAnsi="Times New Roman"/>
                <w:b/>
                <w:szCs w:val="28"/>
                <w:lang w:eastAsia="ru-RU"/>
              </w:rPr>
            </w:pPr>
          </w:p>
        </w:tc>
        <w:tc>
          <w:tcPr>
            <w:tcW w:w="1098" w:type="dxa"/>
          </w:tcPr>
          <w:p w:rsidR="00C761BD" w:rsidRPr="00367D65" w:rsidRDefault="00225DA1" w:rsidP="00C761BD">
            <w:pPr>
              <w:autoSpaceDE w:val="0"/>
              <w:autoSpaceDN w:val="0"/>
              <w:adjustRightInd w:val="0"/>
              <w:spacing w:before="40"/>
              <w:jc w:val="center"/>
              <w:rPr>
                <w:rFonts w:ascii="Times New Roman" w:hAnsi="Times New Roman"/>
                <w:sz w:val="24"/>
                <w:szCs w:val="24"/>
                <w:lang w:eastAsia="ru-RU"/>
              </w:rPr>
            </w:pPr>
            <w:r w:rsidRPr="00367D65">
              <w:rPr>
                <w:rFonts w:ascii="Times New Roman" w:hAnsi="Times New Roman"/>
                <w:sz w:val="24"/>
                <w:szCs w:val="24"/>
                <w:lang w:eastAsia="ru-RU"/>
              </w:rPr>
              <w:t>4</w:t>
            </w:r>
          </w:p>
        </w:tc>
      </w:tr>
      <w:tr w:rsidR="00C761BD" w:rsidRPr="009B4685" w:rsidTr="00511857">
        <w:tc>
          <w:tcPr>
            <w:tcW w:w="8755" w:type="dxa"/>
          </w:tcPr>
          <w:p w:rsidR="00C761BD" w:rsidRPr="00C761BD" w:rsidRDefault="00C761BD" w:rsidP="00F770B9">
            <w:pPr>
              <w:pStyle w:val="a5"/>
              <w:numPr>
                <w:ilvl w:val="0"/>
                <w:numId w:val="159"/>
              </w:numPr>
              <w:spacing w:after="0" w:line="240" w:lineRule="auto"/>
              <w:rPr>
                <w:rFonts w:ascii="Times New Roman" w:hAnsi="Times New Roman"/>
                <w:sz w:val="24"/>
                <w:szCs w:val="24"/>
              </w:rPr>
            </w:pPr>
            <w:r w:rsidRPr="00C761BD">
              <w:rPr>
                <w:rFonts w:ascii="Times New Roman" w:hAnsi="Times New Roman"/>
                <w:sz w:val="24"/>
                <w:szCs w:val="24"/>
              </w:rPr>
              <w:t>СТРУКТУРА И СОДЕРЖАНИЕ УЧЕБНОЙ ДИСЦИПЛИНЫ</w:t>
            </w:r>
          </w:p>
        </w:tc>
        <w:tc>
          <w:tcPr>
            <w:tcW w:w="1098" w:type="dxa"/>
          </w:tcPr>
          <w:p w:rsidR="00C761BD" w:rsidRPr="00367D65" w:rsidRDefault="00367D65" w:rsidP="00C761BD">
            <w:pPr>
              <w:autoSpaceDE w:val="0"/>
              <w:autoSpaceDN w:val="0"/>
              <w:adjustRightInd w:val="0"/>
              <w:spacing w:before="40"/>
              <w:jc w:val="center"/>
              <w:rPr>
                <w:rFonts w:ascii="Times New Roman" w:hAnsi="Times New Roman"/>
                <w:sz w:val="24"/>
                <w:szCs w:val="24"/>
                <w:lang w:eastAsia="ru-RU"/>
              </w:rPr>
            </w:pPr>
            <w:r w:rsidRPr="00367D65">
              <w:rPr>
                <w:rFonts w:ascii="Times New Roman" w:hAnsi="Times New Roman"/>
                <w:sz w:val="24"/>
                <w:szCs w:val="24"/>
                <w:lang w:eastAsia="ru-RU"/>
              </w:rPr>
              <w:t>5</w:t>
            </w:r>
          </w:p>
        </w:tc>
      </w:tr>
      <w:tr w:rsidR="00C761BD" w:rsidRPr="009B4685" w:rsidTr="00511857">
        <w:tc>
          <w:tcPr>
            <w:tcW w:w="8755" w:type="dxa"/>
          </w:tcPr>
          <w:p w:rsidR="00C761BD" w:rsidRPr="00C761BD" w:rsidRDefault="00C761BD" w:rsidP="00F770B9">
            <w:pPr>
              <w:pStyle w:val="a5"/>
              <w:numPr>
                <w:ilvl w:val="0"/>
                <w:numId w:val="159"/>
              </w:numPr>
              <w:autoSpaceDE w:val="0"/>
              <w:autoSpaceDN w:val="0"/>
              <w:adjustRightInd w:val="0"/>
              <w:spacing w:before="40" w:after="0" w:line="240" w:lineRule="auto"/>
              <w:jc w:val="both"/>
              <w:rPr>
                <w:rFonts w:ascii="Times New Roman" w:hAnsi="Times New Roman"/>
                <w:sz w:val="24"/>
                <w:szCs w:val="24"/>
                <w:lang w:eastAsia="ru-RU"/>
              </w:rPr>
            </w:pPr>
            <w:r w:rsidRPr="00C761BD">
              <w:rPr>
                <w:rFonts w:ascii="Times New Roman" w:hAnsi="Times New Roman"/>
                <w:sz w:val="24"/>
                <w:szCs w:val="24"/>
              </w:rPr>
              <w:t xml:space="preserve">УСЛОВИЯ РЕАЛИЗАЦИИ ПРОГРАММЫ УЧЕБНОЙ ДИСЦИПЛИНЫ                    </w:t>
            </w:r>
          </w:p>
        </w:tc>
        <w:tc>
          <w:tcPr>
            <w:tcW w:w="1098" w:type="dxa"/>
          </w:tcPr>
          <w:p w:rsidR="00C761BD" w:rsidRPr="00367D65" w:rsidRDefault="00367D65" w:rsidP="00C761BD">
            <w:pPr>
              <w:autoSpaceDE w:val="0"/>
              <w:autoSpaceDN w:val="0"/>
              <w:adjustRightInd w:val="0"/>
              <w:spacing w:before="40"/>
              <w:jc w:val="center"/>
              <w:rPr>
                <w:rFonts w:ascii="Times New Roman" w:hAnsi="Times New Roman"/>
                <w:sz w:val="24"/>
                <w:szCs w:val="24"/>
                <w:lang w:eastAsia="ru-RU"/>
              </w:rPr>
            </w:pPr>
            <w:r w:rsidRPr="00367D65">
              <w:rPr>
                <w:rFonts w:ascii="Times New Roman" w:hAnsi="Times New Roman"/>
                <w:sz w:val="24"/>
                <w:szCs w:val="24"/>
                <w:lang w:eastAsia="ru-RU"/>
              </w:rPr>
              <w:t>13</w:t>
            </w:r>
          </w:p>
        </w:tc>
      </w:tr>
      <w:tr w:rsidR="00C761BD" w:rsidRPr="009B4685" w:rsidTr="00511857">
        <w:tc>
          <w:tcPr>
            <w:tcW w:w="8755" w:type="dxa"/>
          </w:tcPr>
          <w:p w:rsidR="00C761BD" w:rsidRPr="00C761BD" w:rsidRDefault="00C761BD" w:rsidP="00F770B9">
            <w:pPr>
              <w:pStyle w:val="a5"/>
              <w:numPr>
                <w:ilvl w:val="0"/>
                <w:numId w:val="159"/>
              </w:numPr>
              <w:autoSpaceDE w:val="0"/>
              <w:autoSpaceDN w:val="0"/>
              <w:adjustRightInd w:val="0"/>
              <w:spacing w:before="40" w:after="0" w:line="240" w:lineRule="auto"/>
              <w:rPr>
                <w:rFonts w:ascii="Times New Roman" w:hAnsi="Times New Roman"/>
                <w:sz w:val="24"/>
                <w:szCs w:val="24"/>
                <w:lang w:eastAsia="ru-RU"/>
              </w:rPr>
            </w:pPr>
            <w:r w:rsidRPr="00C761BD">
              <w:rPr>
                <w:rFonts w:ascii="Times New Roman" w:hAnsi="Times New Roman"/>
                <w:sz w:val="24"/>
                <w:szCs w:val="24"/>
                <w:lang w:eastAsia="ru-RU"/>
              </w:rPr>
              <w:t>КОНТРОЛЬ И ОЦЕНКА РЕЗУЛЬТАТОВ ОСВОЕНИЯ УЧЕБНОЙ ДИСЦИПЛИНЫ</w:t>
            </w:r>
          </w:p>
        </w:tc>
        <w:tc>
          <w:tcPr>
            <w:tcW w:w="1098" w:type="dxa"/>
          </w:tcPr>
          <w:p w:rsidR="00C761BD" w:rsidRPr="00367D65" w:rsidRDefault="00367D65" w:rsidP="00C761BD">
            <w:pPr>
              <w:autoSpaceDE w:val="0"/>
              <w:autoSpaceDN w:val="0"/>
              <w:adjustRightInd w:val="0"/>
              <w:spacing w:before="40"/>
              <w:jc w:val="center"/>
              <w:rPr>
                <w:rFonts w:ascii="Times New Roman" w:hAnsi="Times New Roman"/>
                <w:sz w:val="24"/>
                <w:szCs w:val="24"/>
                <w:lang w:eastAsia="ru-RU"/>
              </w:rPr>
            </w:pPr>
            <w:r w:rsidRPr="00367D65">
              <w:rPr>
                <w:rFonts w:ascii="Times New Roman" w:hAnsi="Times New Roman"/>
                <w:sz w:val="24"/>
                <w:szCs w:val="24"/>
                <w:lang w:eastAsia="ru-RU"/>
              </w:rPr>
              <w:t>15</w:t>
            </w:r>
          </w:p>
        </w:tc>
      </w:tr>
    </w:tbl>
    <w:p w:rsidR="00893877" w:rsidRDefault="00893877"/>
    <w:p w:rsidR="004E2CCB" w:rsidRPr="00FB48CB" w:rsidRDefault="004E2CCB" w:rsidP="002E4E16">
      <w:pPr>
        <w:spacing w:before="40" w:after="0" w:line="360" w:lineRule="auto"/>
        <w:ind w:firstLine="397"/>
        <w:jc w:val="both"/>
        <w:rPr>
          <w:rFonts w:ascii="Times New Roman" w:hAnsi="Times New Roman"/>
          <w:sz w:val="24"/>
          <w:szCs w:val="24"/>
          <w:lang w:eastAsia="ru-RU"/>
        </w:rPr>
      </w:pPr>
    </w:p>
    <w:p w:rsidR="004E2CCB" w:rsidRPr="00FB48CB" w:rsidRDefault="004E2CCB" w:rsidP="009322DF">
      <w:pPr>
        <w:spacing w:before="40" w:after="0" w:line="240" w:lineRule="auto"/>
        <w:ind w:firstLine="397"/>
        <w:jc w:val="center"/>
        <w:rPr>
          <w:rFonts w:ascii="Times New Roman" w:hAnsi="Times New Roman"/>
          <w:b/>
          <w:sz w:val="24"/>
          <w:szCs w:val="24"/>
          <w:lang w:eastAsia="ru-RU"/>
        </w:rPr>
      </w:pPr>
      <w:r w:rsidRPr="00FB48CB">
        <w:rPr>
          <w:rFonts w:ascii="Times New Roman" w:hAnsi="Times New Roman"/>
          <w:sz w:val="24"/>
          <w:szCs w:val="24"/>
          <w:lang w:eastAsia="ru-RU"/>
        </w:rPr>
        <w:br w:type="page"/>
      </w:r>
    </w:p>
    <w:p w:rsidR="0006000E" w:rsidRPr="00D946A9" w:rsidRDefault="004E2CCB" w:rsidP="0006000E">
      <w:pPr>
        <w:jc w:val="center"/>
        <w:rPr>
          <w:rFonts w:ascii="Times New Roman" w:hAnsi="Times New Roman"/>
          <w:b/>
          <w:sz w:val="24"/>
          <w:szCs w:val="24"/>
        </w:rPr>
      </w:pPr>
      <w:bookmarkStart w:id="1" w:name="_Toc479860446"/>
      <w:bookmarkStart w:id="2" w:name="_Toc491185426"/>
      <w:r w:rsidRPr="00FB48CB">
        <w:t>1.</w:t>
      </w:r>
      <w:r w:rsidRPr="00FB48CB">
        <w:tab/>
      </w:r>
      <w:bookmarkEnd w:id="1"/>
      <w:bookmarkEnd w:id="2"/>
      <w:r w:rsidR="0006000E" w:rsidRPr="00D946A9">
        <w:rPr>
          <w:rFonts w:ascii="Times New Roman" w:hAnsi="Times New Roman"/>
          <w:b/>
          <w:sz w:val="24"/>
          <w:szCs w:val="24"/>
        </w:rPr>
        <w:t>ОБЩАЯ ХАРАКТЕРИСТИКА РАБОЧЕЙ ПРОГРАММЫ УЧЕБНОЙ ДИСЦИПЛИНЫ «</w:t>
      </w:r>
      <w:r w:rsidR="009040D4" w:rsidRPr="00D946A9">
        <w:rPr>
          <w:rFonts w:ascii="Times New Roman" w:hAnsi="Times New Roman"/>
          <w:b/>
          <w:sz w:val="24"/>
          <w:szCs w:val="24"/>
        </w:rPr>
        <w:t>Теория статистики</w:t>
      </w:r>
      <w:r w:rsidR="0006000E" w:rsidRPr="00D946A9">
        <w:rPr>
          <w:rFonts w:ascii="Times New Roman" w:hAnsi="Times New Roman"/>
          <w:b/>
          <w:sz w:val="24"/>
          <w:szCs w:val="24"/>
        </w:rPr>
        <w:t>»</w:t>
      </w:r>
    </w:p>
    <w:p w:rsidR="0006000E" w:rsidRPr="00D946A9" w:rsidRDefault="0006000E" w:rsidP="00C76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D946A9">
        <w:rPr>
          <w:rFonts w:ascii="Times New Roman" w:hAnsi="Times New Roman"/>
          <w:b/>
          <w:sz w:val="24"/>
          <w:szCs w:val="24"/>
        </w:rPr>
        <w:t xml:space="preserve">1.1. Место дисциплины в структуре основной образовательной программы: </w:t>
      </w:r>
      <w:r w:rsidRPr="00D946A9">
        <w:rPr>
          <w:rFonts w:ascii="Times New Roman" w:hAnsi="Times New Roman"/>
          <w:color w:val="000000"/>
          <w:sz w:val="24"/>
          <w:szCs w:val="24"/>
        </w:rPr>
        <w:tab/>
      </w:r>
    </w:p>
    <w:p w:rsidR="0006000E" w:rsidRPr="00D946A9" w:rsidRDefault="0006000E" w:rsidP="00C761BD">
      <w:pPr>
        <w:jc w:val="both"/>
        <w:rPr>
          <w:rFonts w:ascii="Times New Roman" w:hAnsi="Times New Roman"/>
          <w:sz w:val="24"/>
          <w:szCs w:val="24"/>
        </w:rPr>
      </w:pPr>
      <w:r w:rsidRPr="00D946A9">
        <w:rPr>
          <w:rFonts w:ascii="Times New Roman" w:hAnsi="Times New Roman"/>
          <w:color w:val="000000"/>
          <w:sz w:val="24"/>
          <w:szCs w:val="24"/>
        </w:rPr>
        <w:tab/>
      </w:r>
      <w:r w:rsidRPr="00D946A9">
        <w:rPr>
          <w:rFonts w:ascii="Times New Roman" w:hAnsi="Times New Roman"/>
          <w:sz w:val="24"/>
          <w:szCs w:val="24"/>
        </w:rPr>
        <w:t>Учебная дисциплина «</w:t>
      </w:r>
      <w:r w:rsidR="009040D4" w:rsidRPr="00D946A9">
        <w:rPr>
          <w:rFonts w:ascii="Times New Roman" w:hAnsi="Times New Roman"/>
          <w:sz w:val="24"/>
          <w:szCs w:val="24"/>
        </w:rPr>
        <w:t>Теория статистики</w:t>
      </w:r>
      <w:r w:rsidRPr="00D946A9">
        <w:rPr>
          <w:rFonts w:ascii="Times New Roman" w:hAnsi="Times New Roman"/>
          <w:sz w:val="24"/>
          <w:szCs w:val="24"/>
        </w:rPr>
        <w:t xml:space="preserve">» является обязательной частью </w:t>
      </w:r>
      <w:r w:rsidR="009040D4" w:rsidRPr="00D946A9">
        <w:rPr>
          <w:rFonts w:ascii="Times New Roman" w:hAnsi="Times New Roman"/>
          <w:sz w:val="24"/>
          <w:szCs w:val="24"/>
        </w:rPr>
        <w:t>Общеобразовательного цикла</w:t>
      </w:r>
      <w:r w:rsidRPr="00D946A9">
        <w:rPr>
          <w:rFonts w:ascii="Times New Roman" w:hAnsi="Times New Roman"/>
          <w:sz w:val="24"/>
          <w:szCs w:val="24"/>
        </w:rPr>
        <w:t xml:space="preserve"> цикла примерной основной образовательной программы в соответствии с ФГОС по профессии 43.02.14 Гостиничное дело.</w:t>
      </w:r>
    </w:p>
    <w:p w:rsidR="0006000E" w:rsidRPr="00D946A9" w:rsidRDefault="0006000E" w:rsidP="00C761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946A9">
        <w:rPr>
          <w:rFonts w:ascii="Times New Roman" w:hAnsi="Times New Roman"/>
          <w:sz w:val="24"/>
          <w:szCs w:val="24"/>
        </w:rPr>
        <w:tab/>
        <w:t>Учебная дисциплина «</w:t>
      </w:r>
      <w:r w:rsidR="009040D4" w:rsidRPr="00D946A9">
        <w:rPr>
          <w:rFonts w:ascii="Times New Roman" w:hAnsi="Times New Roman"/>
          <w:sz w:val="24"/>
          <w:szCs w:val="24"/>
        </w:rPr>
        <w:t>Теория статистики</w:t>
      </w:r>
      <w:r w:rsidRPr="00D946A9">
        <w:rPr>
          <w:rFonts w:ascii="Times New Roman" w:hAnsi="Times New Roman"/>
          <w:sz w:val="24"/>
          <w:szCs w:val="24"/>
        </w:rPr>
        <w:t>» обеспечивает формирование профессиональных и общих компетенций по всем видам деятельности ФГОС по профессии/специальности специалист по гостеприимству. Особое значение дисциплина имеет при формировании и развитии ОК 1, ОК 2, ОК 9, ОК 11</w:t>
      </w:r>
      <w:r w:rsidR="009040D4" w:rsidRPr="00D946A9">
        <w:rPr>
          <w:rFonts w:ascii="Times New Roman" w:hAnsi="Times New Roman"/>
          <w:sz w:val="24"/>
          <w:szCs w:val="24"/>
        </w:rPr>
        <w:t>, ПК. 1.1, ПК 1.3, ПК 2.1, ПК 2.3, ПК 3.1, ПК 3.3, ПК 4.1, ПК 4.3</w:t>
      </w:r>
      <w:r w:rsidRPr="00D946A9">
        <w:rPr>
          <w:rFonts w:ascii="Times New Roman" w:hAnsi="Times New Roman"/>
          <w:sz w:val="24"/>
          <w:szCs w:val="24"/>
        </w:rPr>
        <w:t>.</w:t>
      </w:r>
    </w:p>
    <w:p w:rsidR="0006000E" w:rsidRPr="00F41A40" w:rsidRDefault="0006000E" w:rsidP="00060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06000E" w:rsidRPr="00C761BD" w:rsidRDefault="0006000E" w:rsidP="0006000E">
      <w:pPr>
        <w:rPr>
          <w:rFonts w:ascii="Times New Roman" w:hAnsi="Times New Roman"/>
          <w:b/>
          <w:sz w:val="24"/>
          <w:szCs w:val="24"/>
        </w:rPr>
      </w:pPr>
      <w:r w:rsidRPr="00C761BD">
        <w:rPr>
          <w:rFonts w:ascii="Times New Roman" w:hAnsi="Times New Roman"/>
          <w:b/>
          <w:sz w:val="24"/>
          <w:szCs w:val="24"/>
        </w:rPr>
        <w:t>1.2.</w:t>
      </w:r>
      <w:r w:rsidRPr="00F41A40">
        <w:rPr>
          <w:b/>
          <w:sz w:val="24"/>
          <w:szCs w:val="24"/>
        </w:rPr>
        <w:t xml:space="preserve"> </w:t>
      </w:r>
      <w:r w:rsidRPr="00C761BD">
        <w:rPr>
          <w:rFonts w:ascii="Times New Roman" w:hAnsi="Times New Roman"/>
          <w:b/>
          <w:sz w:val="24"/>
          <w:szCs w:val="24"/>
        </w:rPr>
        <w:t xml:space="preserve">Цель и планируемые результаты освоения дисциплины:   </w:t>
      </w:r>
    </w:p>
    <w:p w:rsidR="0006000E" w:rsidRPr="00C761BD" w:rsidRDefault="0006000E" w:rsidP="0006000E">
      <w:pPr>
        <w:suppressAutoHyphens/>
        <w:ind w:firstLine="567"/>
        <w:rPr>
          <w:rFonts w:ascii="Times New Roman" w:hAnsi="Times New Roman"/>
          <w:sz w:val="24"/>
          <w:szCs w:val="24"/>
        </w:rPr>
      </w:pPr>
      <w:r w:rsidRPr="00C761BD">
        <w:rPr>
          <w:rFonts w:ascii="Times New Roman" w:hAnsi="Times New Roman"/>
          <w:sz w:val="24"/>
          <w:szCs w:val="24"/>
        </w:rPr>
        <w:t>В рамках программы учебной дисциплины обучающимися осваиваются умения и знания</w:t>
      </w:r>
    </w:p>
    <w:p w:rsidR="0006000E" w:rsidRPr="00F41A40" w:rsidRDefault="0006000E" w:rsidP="0006000E">
      <w:pPr>
        <w:suppressAutoHyphens/>
        <w:ind w:firstLine="567"/>
        <w:rPr>
          <w:sz w:val="24"/>
          <w:szCs w:val="24"/>
        </w:rPr>
      </w:pPr>
    </w:p>
    <w:tbl>
      <w:tblPr>
        <w:tblW w:w="1015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225"/>
        <w:gridCol w:w="3685"/>
        <w:gridCol w:w="5245"/>
      </w:tblGrid>
      <w:tr w:rsidR="0006000E" w:rsidRPr="00F41A40" w:rsidTr="0006000E">
        <w:trPr>
          <w:trHeight w:val="640"/>
        </w:trPr>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000E" w:rsidRPr="00C761BD" w:rsidRDefault="0006000E" w:rsidP="0006000E">
            <w:pPr>
              <w:jc w:val="center"/>
              <w:rPr>
                <w:rFonts w:ascii="Times New Roman" w:hAnsi="Times New Roman"/>
                <w:color w:val="000000"/>
                <w:sz w:val="24"/>
                <w:szCs w:val="24"/>
              </w:rPr>
            </w:pPr>
            <w:r w:rsidRPr="00C761BD">
              <w:rPr>
                <w:rFonts w:ascii="Times New Roman" w:hAnsi="Times New Roman"/>
                <w:color w:val="000000"/>
                <w:sz w:val="24"/>
                <w:szCs w:val="24"/>
              </w:rPr>
              <w:t>Код</w:t>
            </w:r>
          </w:p>
          <w:p w:rsidR="0006000E" w:rsidRPr="00C761BD" w:rsidRDefault="0006000E" w:rsidP="0006000E">
            <w:pPr>
              <w:jc w:val="center"/>
              <w:rPr>
                <w:rFonts w:ascii="Times New Roman" w:hAnsi="Times New Roman"/>
                <w:color w:val="000000"/>
                <w:sz w:val="24"/>
                <w:szCs w:val="24"/>
              </w:rPr>
            </w:pPr>
            <w:r w:rsidRPr="00C761BD">
              <w:rPr>
                <w:rFonts w:ascii="Times New Roman" w:hAnsi="Times New Roman"/>
                <w:color w:val="000000"/>
                <w:sz w:val="24"/>
                <w:szCs w:val="24"/>
              </w:rPr>
              <w:t>ОК</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000E" w:rsidRPr="00C761BD" w:rsidRDefault="002B2DA6" w:rsidP="0006000E">
            <w:pPr>
              <w:jc w:val="center"/>
              <w:rPr>
                <w:rFonts w:ascii="Times New Roman" w:hAnsi="Times New Roman"/>
                <w:color w:val="000000"/>
                <w:sz w:val="24"/>
                <w:szCs w:val="24"/>
              </w:rPr>
            </w:pPr>
            <w:r>
              <w:rPr>
                <w:rFonts w:ascii="Times New Roman" w:hAnsi="Times New Roman"/>
                <w:color w:val="000000"/>
                <w:sz w:val="24"/>
                <w:szCs w:val="24"/>
              </w:rPr>
              <w:t>Уметь</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000E" w:rsidRPr="00C761BD" w:rsidRDefault="002B2DA6" w:rsidP="0006000E">
            <w:pPr>
              <w:jc w:val="center"/>
              <w:rPr>
                <w:rFonts w:ascii="Times New Roman" w:hAnsi="Times New Roman"/>
                <w:color w:val="000000"/>
                <w:sz w:val="24"/>
                <w:szCs w:val="24"/>
              </w:rPr>
            </w:pPr>
            <w:r>
              <w:rPr>
                <w:rFonts w:ascii="Times New Roman" w:hAnsi="Times New Roman"/>
                <w:color w:val="000000"/>
                <w:sz w:val="24"/>
                <w:szCs w:val="24"/>
              </w:rPr>
              <w:t>Знать</w:t>
            </w:r>
          </w:p>
        </w:tc>
      </w:tr>
      <w:tr w:rsidR="0006000E" w:rsidRPr="00F41A40" w:rsidTr="0006000E">
        <w:trPr>
          <w:trHeight w:val="200"/>
        </w:trPr>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000E" w:rsidRPr="00C761BD" w:rsidRDefault="0006000E" w:rsidP="0006000E">
            <w:pPr>
              <w:spacing w:line="200" w:lineRule="atLeast"/>
              <w:jc w:val="center"/>
              <w:rPr>
                <w:rFonts w:ascii="Times New Roman" w:hAnsi="Times New Roman"/>
                <w:color w:val="000000"/>
                <w:sz w:val="24"/>
                <w:szCs w:val="24"/>
              </w:rPr>
            </w:pPr>
            <w:r w:rsidRPr="00C761BD">
              <w:rPr>
                <w:rFonts w:ascii="Times New Roman" w:hAnsi="Times New Roman"/>
                <w:color w:val="000000"/>
                <w:sz w:val="24"/>
                <w:szCs w:val="24"/>
              </w:rPr>
              <w:t>ОК 01</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000E" w:rsidRPr="00C761BD" w:rsidRDefault="0006000E" w:rsidP="0006000E">
            <w:pPr>
              <w:rPr>
                <w:rFonts w:ascii="Times New Roman" w:hAnsi="Times New Roman"/>
                <w:color w:val="000000"/>
                <w:sz w:val="24"/>
                <w:szCs w:val="24"/>
              </w:rPr>
            </w:pPr>
            <w:r w:rsidRPr="00C761BD">
              <w:rPr>
                <w:rFonts w:ascii="Times New Roman" w:hAnsi="Times New Roman"/>
                <w:color w:val="000000"/>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06000E" w:rsidRPr="00C761BD" w:rsidRDefault="0006000E" w:rsidP="0006000E">
            <w:pPr>
              <w:rPr>
                <w:rFonts w:ascii="Times New Roman" w:hAnsi="Times New Roman"/>
                <w:color w:val="000000"/>
                <w:sz w:val="24"/>
                <w:szCs w:val="24"/>
              </w:rPr>
            </w:pPr>
            <w:r w:rsidRPr="00C761BD">
              <w:rPr>
                <w:rFonts w:ascii="Times New Roman" w:hAnsi="Times New Roman"/>
                <w:color w:val="000000"/>
                <w:sz w:val="24"/>
                <w:szCs w:val="24"/>
              </w:rPr>
              <w:t>составить план действия; определить необходимые ресурсы;</w:t>
            </w:r>
          </w:p>
          <w:p w:rsidR="0006000E" w:rsidRPr="00C761BD" w:rsidRDefault="0006000E" w:rsidP="0006000E">
            <w:pPr>
              <w:spacing w:line="200" w:lineRule="atLeast"/>
              <w:rPr>
                <w:rFonts w:ascii="Times New Roman" w:hAnsi="Times New Roman"/>
                <w:color w:val="000000"/>
                <w:sz w:val="24"/>
                <w:szCs w:val="24"/>
              </w:rPr>
            </w:pPr>
            <w:r w:rsidRPr="00C761BD">
              <w:rPr>
                <w:rFonts w:ascii="Times New Roman" w:hAnsi="Times New Roman"/>
                <w:color w:val="000000"/>
                <w:sz w:val="24"/>
                <w:szCs w:val="24"/>
              </w:rPr>
              <w:t xml:space="preserve">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w:t>
            </w:r>
            <w:r w:rsidRPr="00C761BD">
              <w:rPr>
                <w:rFonts w:ascii="Times New Roman" w:hAnsi="Times New Roman"/>
                <w:color w:val="000000"/>
                <w:sz w:val="24"/>
                <w:szCs w:val="24"/>
              </w:rPr>
              <w:lastRenderedPageBreak/>
              <w:t>помощью наставника).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000E" w:rsidRPr="00C761BD" w:rsidRDefault="0006000E" w:rsidP="0006000E">
            <w:pPr>
              <w:rPr>
                <w:rFonts w:ascii="Times New Roman" w:hAnsi="Times New Roman"/>
                <w:color w:val="000000"/>
                <w:sz w:val="24"/>
                <w:szCs w:val="24"/>
              </w:rPr>
            </w:pPr>
            <w:r w:rsidRPr="00C761BD">
              <w:rPr>
                <w:rFonts w:ascii="Times New Roman" w:hAnsi="Times New Roman"/>
                <w:color w:val="000000"/>
                <w:sz w:val="24"/>
                <w:szCs w:val="24"/>
              </w:rPr>
              <w:lastRenderedPageBreak/>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06000E" w:rsidRPr="00C761BD" w:rsidRDefault="0006000E" w:rsidP="0006000E">
            <w:pPr>
              <w:spacing w:line="200" w:lineRule="atLeast"/>
              <w:rPr>
                <w:rFonts w:ascii="Times New Roman" w:hAnsi="Times New Roman"/>
                <w:color w:val="000000"/>
                <w:sz w:val="24"/>
                <w:szCs w:val="24"/>
              </w:rPr>
            </w:pPr>
            <w:r w:rsidRPr="00C761BD">
              <w:rPr>
                <w:rFonts w:ascii="Times New Roman" w:hAnsi="Times New Roman"/>
                <w:color w:val="000000"/>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06000E" w:rsidRPr="00F41A40" w:rsidTr="0006000E">
        <w:trPr>
          <w:trHeight w:val="200"/>
        </w:trPr>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000E" w:rsidRPr="00C761BD" w:rsidRDefault="0006000E" w:rsidP="0006000E">
            <w:pPr>
              <w:spacing w:line="200" w:lineRule="atLeast"/>
              <w:jc w:val="center"/>
              <w:rPr>
                <w:rFonts w:ascii="Times New Roman" w:hAnsi="Times New Roman"/>
                <w:color w:val="000000"/>
                <w:sz w:val="24"/>
                <w:szCs w:val="24"/>
              </w:rPr>
            </w:pPr>
            <w:r w:rsidRPr="00C761BD">
              <w:rPr>
                <w:rFonts w:ascii="Times New Roman" w:hAnsi="Times New Roman"/>
                <w:color w:val="000000"/>
                <w:sz w:val="24"/>
                <w:szCs w:val="24"/>
              </w:rPr>
              <w:t>ОК 02</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000E" w:rsidRPr="00C761BD" w:rsidRDefault="0006000E" w:rsidP="0006000E">
            <w:pPr>
              <w:spacing w:line="200" w:lineRule="atLeast"/>
              <w:rPr>
                <w:rFonts w:ascii="Times New Roman" w:hAnsi="Times New Roman"/>
                <w:color w:val="000000"/>
                <w:sz w:val="24"/>
                <w:szCs w:val="24"/>
              </w:rPr>
            </w:pPr>
            <w:r w:rsidRPr="00C761BD">
              <w:rPr>
                <w:rFonts w:ascii="Times New Roman" w:hAnsi="Times New Roman"/>
                <w:color w:val="000000"/>
                <w:sz w:val="24"/>
                <w:szCs w:val="24"/>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000E" w:rsidRPr="00C761BD" w:rsidRDefault="0006000E" w:rsidP="0006000E">
            <w:pPr>
              <w:spacing w:line="200" w:lineRule="atLeast"/>
              <w:rPr>
                <w:rFonts w:ascii="Times New Roman" w:hAnsi="Times New Roman"/>
                <w:color w:val="000000"/>
                <w:sz w:val="24"/>
                <w:szCs w:val="24"/>
              </w:rPr>
            </w:pPr>
            <w:r w:rsidRPr="00C761BD">
              <w:rPr>
                <w:rFonts w:ascii="Times New Roman" w:hAnsi="Times New Roman"/>
                <w:color w:val="000000"/>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06000E" w:rsidRPr="00F41A40" w:rsidTr="0006000E">
        <w:trPr>
          <w:trHeight w:val="200"/>
        </w:trPr>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000E" w:rsidRPr="00C761BD" w:rsidRDefault="0006000E" w:rsidP="0006000E">
            <w:pPr>
              <w:spacing w:line="200" w:lineRule="atLeast"/>
              <w:jc w:val="center"/>
              <w:rPr>
                <w:rFonts w:ascii="Times New Roman" w:hAnsi="Times New Roman"/>
                <w:color w:val="000000"/>
                <w:sz w:val="24"/>
                <w:szCs w:val="24"/>
              </w:rPr>
            </w:pPr>
            <w:r w:rsidRPr="00C761BD">
              <w:rPr>
                <w:rFonts w:ascii="Times New Roman" w:hAnsi="Times New Roman"/>
                <w:color w:val="000000"/>
                <w:sz w:val="24"/>
                <w:szCs w:val="24"/>
              </w:rPr>
              <w:t>ОК 09</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000E" w:rsidRPr="00C761BD" w:rsidRDefault="0006000E" w:rsidP="0006000E">
            <w:pPr>
              <w:spacing w:line="200" w:lineRule="atLeast"/>
              <w:rPr>
                <w:rFonts w:ascii="Times New Roman" w:hAnsi="Times New Roman"/>
                <w:color w:val="000000"/>
                <w:sz w:val="24"/>
                <w:szCs w:val="24"/>
              </w:rPr>
            </w:pPr>
            <w:r w:rsidRPr="00C761BD">
              <w:rPr>
                <w:rFonts w:ascii="Times New Roman" w:hAnsi="Times New Roman"/>
                <w:b/>
                <w:bCs/>
                <w:color w:val="000000"/>
                <w:sz w:val="24"/>
                <w:szCs w:val="24"/>
              </w:rPr>
              <w:t>п</w:t>
            </w:r>
            <w:r w:rsidRPr="00C761BD">
              <w:rPr>
                <w:rFonts w:ascii="Times New Roman" w:hAnsi="Times New Roman"/>
                <w:color w:val="000000"/>
                <w:sz w:val="24"/>
                <w:szCs w:val="24"/>
              </w:rPr>
              <w:t>рименять средства информационных технологий для решения профессиональных задач; использовать современное программное обеспечение</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000E" w:rsidRPr="00C761BD" w:rsidRDefault="0006000E" w:rsidP="0006000E">
            <w:pPr>
              <w:spacing w:line="200" w:lineRule="atLeast"/>
              <w:rPr>
                <w:rFonts w:ascii="Times New Roman" w:hAnsi="Times New Roman"/>
                <w:color w:val="000000"/>
                <w:sz w:val="24"/>
                <w:szCs w:val="24"/>
              </w:rPr>
            </w:pPr>
            <w:r w:rsidRPr="00C761BD">
              <w:rPr>
                <w:rFonts w:ascii="Times New Roman" w:hAnsi="Times New Roman"/>
                <w:color w:val="000000"/>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2B2DA6" w:rsidRPr="00F41A40" w:rsidTr="0006000E">
        <w:trPr>
          <w:trHeight w:val="200"/>
        </w:trPr>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2DA6" w:rsidRPr="00C761BD" w:rsidRDefault="002B2DA6" w:rsidP="002B2DA6">
            <w:pPr>
              <w:spacing w:line="200" w:lineRule="atLeast"/>
              <w:jc w:val="center"/>
              <w:rPr>
                <w:rFonts w:ascii="Times New Roman" w:hAnsi="Times New Roman"/>
                <w:color w:val="000000"/>
                <w:sz w:val="24"/>
                <w:szCs w:val="24"/>
              </w:rPr>
            </w:pPr>
            <w:r>
              <w:rPr>
                <w:rFonts w:ascii="Times New Roman" w:hAnsi="Times New Roman"/>
                <w:color w:val="000000"/>
                <w:sz w:val="24"/>
                <w:szCs w:val="24"/>
              </w:rPr>
              <w:t>ОК 11</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2DA6" w:rsidRPr="003B3DEF" w:rsidRDefault="002B2DA6" w:rsidP="002B2DA6">
            <w:pPr>
              <w:rPr>
                <w:rFonts w:ascii="Times New Roman" w:hAnsi="Times New Roman"/>
                <w:sz w:val="24"/>
                <w:szCs w:val="24"/>
              </w:rPr>
            </w:pPr>
            <w:r w:rsidRPr="003B3DEF">
              <w:rPr>
                <w:rFonts w:ascii="Times New Roman" w:hAnsi="Times New Roman"/>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p w:rsidR="002B2DA6" w:rsidRPr="003B3DEF" w:rsidRDefault="002B2DA6" w:rsidP="002B2DA6">
            <w:pPr>
              <w:rPr>
                <w:rFonts w:ascii="Times New Roman" w:hAnsi="Times New Roman"/>
                <w:sz w:val="24"/>
                <w:szCs w:val="24"/>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2DA6" w:rsidRPr="003B3DEF" w:rsidRDefault="002B2DA6" w:rsidP="002B2DA6">
            <w:pPr>
              <w:rPr>
                <w:rFonts w:ascii="Times New Roman" w:hAnsi="Times New Roman"/>
                <w:sz w:val="24"/>
                <w:szCs w:val="24"/>
              </w:rPr>
            </w:pPr>
            <w:r w:rsidRPr="003B3DEF">
              <w:rPr>
                <w:rFonts w:ascii="Times New Roman" w:hAnsi="Times New Roman"/>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2B2DA6" w:rsidRPr="00F41A40" w:rsidTr="0006000E">
        <w:trPr>
          <w:trHeight w:val="200"/>
        </w:trPr>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2DA6" w:rsidRDefault="002B2DA6" w:rsidP="002B2DA6">
            <w:pPr>
              <w:spacing w:line="200" w:lineRule="atLeast"/>
              <w:jc w:val="center"/>
              <w:rPr>
                <w:rFonts w:ascii="Times New Roman" w:hAnsi="Times New Roman"/>
                <w:color w:val="000000"/>
                <w:sz w:val="24"/>
                <w:szCs w:val="24"/>
              </w:rPr>
            </w:pPr>
            <w:r w:rsidRPr="00B17506">
              <w:rPr>
                <w:rFonts w:ascii="Times New Roman" w:hAnsi="Times New Roman"/>
                <w:b/>
                <w:sz w:val="24"/>
                <w:szCs w:val="24"/>
              </w:rPr>
              <w:t>ПК 1.1.</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2DA6" w:rsidRPr="007E59CB" w:rsidRDefault="002B2DA6" w:rsidP="002B2DA6">
            <w:pPr>
              <w:rPr>
                <w:rFonts w:ascii="Times New Roman" w:hAnsi="Times New Roman"/>
                <w:sz w:val="24"/>
                <w:szCs w:val="24"/>
              </w:rPr>
            </w:pPr>
            <w:r w:rsidRPr="007E59CB">
              <w:rPr>
                <w:rFonts w:ascii="Times New Roman" w:hAnsi="Times New Roman"/>
                <w:sz w:val="24"/>
                <w:szCs w:val="24"/>
              </w:rPr>
              <w:t xml:space="preserve">планировать потребности в материальных ресурсах и персонале службы; определять численность и функциональные обязанности сотрудников, в соответствии с особенностями сегментации гостей и установленными нормативами; организовывать работу по </w:t>
            </w:r>
            <w:r w:rsidRPr="007E59CB">
              <w:rPr>
                <w:rFonts w:ascii="Times New Roman" w:hAnsi="Times New Roman"/>
                <w:sz w:val="24"/>
                <w:szCs w:val="24"/>
              </w:rPr>
              <w:lastRenderedPageBreak/>
              <w:t>поддержке и ведению информационной базы данных службы приема и размещения, в т.ч. на иностранном языке;</w:t>
            </w:r>
          </w:p>
          <w:p w:rsidR="002B2DA6" w:rsidRDefault="002B2DA6" w:rsidP="002B2DA6">
            <w:pPr>
              <w:rPr>
                <w:rFonts w:ascii="Times New Roman" w:hAnsi="Times New Roman"/>
                <w:sz w:val="24"/>
                <w:szCs w:val="24"/>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2DA6" w:rsidRPr="007E59CB" w:rsidRDefault="002B2DA6" w:rsidP="002B2DA6">
            <w:pPr>
              <w:rPr>
                <w:rFonts w:ascii="Times New Roman" w:hAnsi="Times New Roman"/>
                <w:sz w:val="24"/>
                <w:szCs w:val="24"/>
              </w:rPr>
            </w:pPr>
            <w:r w:rsidRPr="007E59CB">
              <w:rPr>
                <w:rFonts w:ascii="Times New Roman" w:hAnsi="Times New Roman"/>
                <w:sz w:val="24"/>
                <w:szCs w:val="24"/>
              </w:rPr>
              <w:lastRenderedPageBreak/>
              <w:t>планировать потребности в материальных ресурсах и персонале службы; определять численность и функциональные обязанности сотрудников, в соответствии с особенностями сегментации гостей и установленными нормативами; организовывать работу по поддержке и ведению информационной базы данных службы приема и размещения, в т.ч. на иностранном языке;</w:t>
            </w:r>
          </w:p>
          <w:p w:rsidR="002B2DA6" w:rsidRPr="003B3DEF" w:rsidRDefault="002B2DA6" w:rsidP="002B2DA6">
            <w:pPr>
              <w:rPr>
                <w:rFonts w:ascii="Times New Roman" w:hAnsi="Times New Roman"/>
                <w:sz w:val="24"/>
                <w:szCs w:val="24"/>
              </w:rPr>
            </w:pPr>
            <w:r w:rsidRPr="007E59CB">
              <w:rPr>
                <w:rFonts w:ascii="Times New Roman" w:hAnsi="Times New Roman"/>
                <w:sz w:val="24"/>
                <w:szCs w:val="24"/>
              </w:rPr>
              <w:lastRenderedPageBreak/>
              <w:t>методы планирования труда работников службы приема и размещения; структуру и место службы приема и размещения в системе управления гостиничным предприятием; принципы взаимодействия службы приема и размещения с другими отделами гостиницы; 9 методика определения потребностей службы приема и размещения в материальных ресурсах и персонале; направленность работы подразделений службы приема и размещения; функциональные обязанности сотрудников; правила работы с информационной базой данных гостиницы;</w:t>
            </w:r>
          </w:p>
        </w:tc>
      </w:tr>
      <w:tr w:rsidR="002B2DA6" w:rsidRPr="00F41A40" w:rsidTr="0006000E">
        <w:trPr>
          <w:trHeight w:val="200"/>
        </w:trPr>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2DA6" w:rsidRPr="005E0FE4" w:rsidRDefault="002B2DA6" w:rsidP="002B2DA6">
            <w:pPr>
              <w:rPr>
                <w:rFonts w:ascii="Times New Roman" w:hAnsi="Times New Roman"/>
                <w:b/>
                <w:sz w:val="24"/>
                <w:szCs w:val="24"/>
              </w:rPr>
            </w:pPr>
            <w:r w:rsidRPr="005E0FE4">
              <w:rPr>
                <w:rFonts w:ascii="Times New Roman" w:hAnsi="Times New Roman"/>
                <w:b/>
                <w:sz w:val="24"/>
                <w:szCs w:val="24"/>
              </w:rPr>
              <w:lastRenderedPageBreak/>
              <w:t xml:space="preserve">ПК 3.1.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2DA6" w:rsidRDefault="002B2DA6" w:rsidP="002B2DA6">
            <w:pPr>
              <w:rPr>
                <w:rFonts w:ascii="Times New Roman" w:hAnsi="Times New Roman"/>
                <w:sz w:val="24"/>
                <w:szCs w:val="24"/>
              </w:rPr>
            </w:pPr>
            <w:r w:rsidRPr="005E0FE4">
              <w:rPr>
                <w:rFonts w:ascii="Times New Roman" w:hAnsi="Times New Roman"/>
                <w:sz w:val="24"/>
                <w:szCs w:val="24"/>
              </w:rPr>
              <w:t xml:space="preserve">оценивать и планировать потребность службы обслуживания и эксплуатации номерного фонда в материальных ресурсах и персонале; определять численность работников, занятых обслуживанием проживающих гостей в соответствии установленными нормативами, в т.ч. на иностранном языке; выполнять регламенты службы питания; </w:t>
            </w:r>
            <w:r w:rsidRPr="005E0FE4">
              <w:rPr>
                <w:rFonts w:ascii="Times New Roman" w:hAnsi="Times New Roman"/>
                <w:b/>
                <w:sz w:val="24"/>
                <w:szCs w:val="24"/>
              </w:rPr>
              <w:t>Знания:</w:t>
            </w:r>
            <w:r w:rsidRPr="005E0FE4">
              <w:rPr>
                <w:rFonts w:ascii="Times New Roman" w:hAnsi="Times New Roman"/>
                <w:sz w:val="24"/>
                <w:szCs w:val="24"/>
              </w:rPr>
              <w:t xml:space="preserve"> структуру службы обслуживания и эксплуатации номерного фонда, ее цели, задачи, значение в общей структуре гостиницы; методика определения потребностей службы обслуживания и эксплуатации номерного фонда в материальных ресурсах и персонале; нормы обслуживания;</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2DA6" w:rsidRPr="00C761BD" w:rsidRDefault="002B2DA6" w:rsidP="002B2DA6">
            <w:pPr>
              <w:spacing w:line="200" w:lineRule="atLeast"/>
              <w:rPr>
                <w:rFonts w:ascii="Times New Roman" w:hAnsi="Times New Roman"/>
                <w:color w:val="000000"/>
                <w:sz w:val="24"/>
                <w:szCs w:val="24"/>
              </w:rPr>
            </w:pPr>
            <w:r w:rsidRPr="005E0FE4">
              <w:rPr>
                <w:rFonts w:ascii="Times New Roman" w:hAnsi="Times New Roman"/>
                <w:sz w:val="24"/>
                <w:szCs w:val="24"/>
              </w:rPr>
              <w:t>структуру службы обслуживания и эксплуатации номерного фонда, ее цели, задачи, значение в общей структуре гостиницы; методика определения потребностей службы обслуживания и эксплуатации номерного фонда в материальных ресурсах и персонале; нормы обслуживания;</w:t>
            </w:r>
          </w:p>
        </w:tc>
      </w:tr>
      <w:tr w:rsidR="002B2DA6" w:rsidRPr="00F41A40" w:rsidTr="0006000E">
        <w:trPr>
          <w:trHeight w:val="200"/>
        </w:trPr>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2DA6" w:rsidRDefault="002B2DA6" w:rsidP="002B2DA6">
            <w:pPr>
              <w:spacing w:line="200" w:lineRule="atLeast"/>
              <w:jc w:val="center"/>
              <w:rPr>
                <w:rFonts w:ascii="Times New Roman" w:hAnsi="Times New Roman"/>
                <w:color w:val="000000"/>
                <w:sz w:val="24"/>
                <w:szCs w:val="24"/>
              </w:rPr>
            </w:pPr>
            <w:r w:rsidRPr="005E0FE4">
              <w:rPr>
                <w:rFonts w:ascii="Times New Roman" w:hAnsi="Times New Roman"/>
                <w:b/>
                <w:sz w:val="24"/>
                <w:szCs w:val="24"/>
              </w:rPr>
              <w:t>ПК 3.3.</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2DA6" w:rsidRDefault="002B2DA6" w:rsidP="002B2DA6">
            <w:pPr>
              <w:rPr>
                <w:rFonts w:ascii="Times New Roman" w:hAnsi="Times New Roman"/>
                <w:sz w:val="24"/>
                <w:szCs w:val="24"/>
              </w:rPr>
            </w:pPr>
            <w:r w:rsidRPr="003140BE">
              <w:rPr>
                <w:rFonts w:ascii="Times New Roman" w:hAnsi="Times New Roman"/>
                <w:sz w:val="24"/>
                <w:szCs w:val="24"/>
              </w:rPr>
              <w:t xml:space="preserve">контролировать выполнение сотрудниками стандартов обслуживания и регламентов службы обслуживания и эксплуатации номерного фонда; контролировать состояние номерного фонда, ведение </w:t>
            </w:r>
            <w:r w:rsidRPr="003140BE">
              <w:rPr>
                <w:rFonts w:ascii="Times New Roman" w:hAnsi="Times New Roman"/>
                <w:sz w:val="24"/>
                <w:szCs w:val="24"/>
              </w:rPr>
              <w:lastRenderedPageBreak/>
              <w:t xml:space="preserve">документации службы, работу обслуживающего персонала по соблюдению техники безопасности на рабочем месте, оказанию первой помощи и действий в экстремальной ситуации; </w:t>
            </w:r>
          </w:p>
          <w:p w:rsidR="002B2DA6" w:rsidRDefault="002B2DA6" w:rsidP="002B2DA6">
            <w:pPr>
              <w:rPr>
                <w:rFonts w:ascii="Times New Roman" w:hAnsi="Times New Roman"/>
                <w:sz w:val="24"/>
                <w:szCs w:val="24"/>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2DA6" w:rsidRDefault="002B2DA6" w:rsidP="002B2DA6">
            <w:pPr>
              <w:rPr>
                <w:rFonts w:ascii="Times New Roman" w:hAnsi="Times New Roman"/>
                <w:sz w:val="24"/>
                <w:szCs w:val="24"/>
              </w:rPr>
            </w:pPr>
            <w:r w:rsidRPr="003140BE">
              <w:rPr>
                <w:rFonts w:ascii="Times New Roman" w:hAnsi="Times New Roman"/>
                <w:sz w:val="24"/>
                <w:szCs w:val="24"/>
              </w:rPr>
              <w:lastRenderedPageBreak/>
              <w:t xml:space="preserve">контролировать выполнение сотрудниками стандартов обслуживания и регламентов службы обслуживания и эксплуатации номерного фонда; контролировать состояние номерного фонда, ведение документации службы, работу обслуживающего персонала по соблюдению техники безопасности на рабочем </w:t>
            </w:r>
            <w:r w:rsidRPr="003140BE">
              <w:rPr>
                <w:rFonts w:ascii="Times New Roman" w:hAnsi="Times New Roman"/>
                <w:sz w:val="24"/>
                <w:szCs w:val="24"/>
              </w:rPr>
              <w:lastRenderedPageBreak/>
              <w:t xml:space="preserve">месте, оказанию первой помощи и действий в экстремальной ситуации; </w:t>
            </w:r>
          </w:p>
          <w:p w:rsidR="002B2DA6" w:rsidRPr="003140BE" w:rsidRDefault="002B2DA6" w:rsidP="002B2DA6">
            <w:pPr>
              <w:rPr>
                <w:rFonts w:ascii="Times New Roman" w:hAnsi="Times New Roman"/>
                <w:sz w:val="24"/>
                <w:szCs w:val="24"/>
              </w:rPr>
            </w:pPr>
            <w:r w:rsidRPr="003140BE">
              <w:rPr>
                <w:rFonts w:ascii="Times New Roman" w:hAnsi="Times New Roman"/>
                <w:sz w:val="24"/>
                <w:szCs w:val="24"/>
              </w:rPr>
              <w:t>принципы взаимодействия с другими службами отеля; сервисные стандарты housekeeping (стандарты обслуживания и регламенты службы обслуживания и эксплуатации номерного фонда); критерии и показатели качества обслуживания; санитарно-гигиенические мероприятия по обеспечению чистоты, порядка, комфорта пребывания гостей; порядок материально</w:t>
            </w:r>
            <w:r>
              <w:rPr>
                <w:rFonts w:ascii="Times New Roman" w:hAnsi="Times New Roman"/>
                <w:sz w:val="24"/>
                <w:szCs w:val="24"/>
              </w:rPr>
              <w:t>-</w:t>
            </w:r>
            <w:r w:rsidRPr="003140BE">
              <w:rPr>
                <w:rFonts w:ascii="Times New Roman" w:hAnsi="Times New Roman"/>
                <w:sz w:val="24"/>
                <w:szCs w:val="24"/>
              </w:rPr>
              <w:t>технического обеспечения гостиницы и контроля за 13 соблюдением норм и стандартов оснащения номерного фонда; принципы управления материально-производственными запасами; методы оценки уровня предоставляемого гостям сервиса; правила и нормы охраны труда, техники безопасности, производственной санитарии, противопожарной защиты и личной гигиены в процессе обслуживания потребителей; систему отчетности в службе обслуживания и эксплуатации номерного фонда;</w:t>
            </w:r>
          </w:p>
        </w:tc>
      </w:tr>
      <w:tr w:rsidR="002B2DA6" w:rsidRPr="00F41A40" w:rsidTr="0006000E">
        <w:trPr>
          <w:trHeight w:val="200"/>
        </w:trPr>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2DA6" w:rsidRDefault="002B2DA6" w:rsidP="002B2DA6">
            <w:pPr>
              <w:spacing w:line="200" w:lineRule="atLeast"/>
              <w:jc w:val="center"/>
              <w:rPr>
                <w:rFonts w:ascii="Times New Roman" w:hAnsi="Times New Roman"/>
                <w:color w:val="000000"/>
                <w:sz w:val="24"/>
                <w:szCs w:val="24"/>
              </w:rPr>
            </w:pPr>
            <w:r>
              <w:rPr>
                <w:rFonts w:ascii="Times New Roman" w:hAnsi="Times New Roman"/>
                <w:b/>
                <w:sz w:val="24"/>
                <w:szCs w:val="24"/>
              </w:rPr>
              <w:lastRenderedPageBreak/>
              <w:t>ПК 4.1</w:t>
            </w:r>
            <w:r w:rsidRPr="005E0FE4">
              <w:rPr>
                <w:rFonts w:ascii="Times New Roman" w:hAnsi="Times New Roman"/>
                <w:b/>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2DA6" w:rsidRDefault="002B2DA6" w:rsidP="002B2DA6">
            <w:pPr>
              <w:rPr>
                <w:rFonts w:ascii="Times New Roman" w:hAnsi="Times New Roman"/>
                <w:sz w:val="24"/>
                <w:szCs w:val="24"/>
              </w:rPr>
            </w:pPr>
            <w:r w:rsidRPr="00775684">
              <w:rPr>
                <w:rFonts w:ascii="Times New Roman" w:hAnsi="Times New Roman"/>
                <w:sz w:val="24"/>
                <w:szCs w:val="24"/>
              </w:rPr>
              <w:t xml:space="preserve">оценивать и планировать потребность службы бронирования и продаж в материальных ресурсах и персонале; планировать и прогнозировать продажи; </w:t>
            </w:r>
          </w:p>
          <w:p w:rsidR="002B2DA6" w:rsidRDefault="002B2DA6" w:rsidP="002B2DA6">
            <w:pPr>
              <w:rPr>
                <w:rFonts w:ascii="Times New Roman" w:hAnsi="Times New Roman"/>
                <w:sz w:val="24"/>
                <w:szCs w:val="24"/>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2DA6" w:rsidRPr="00C761BD" w:rsidRDefault="002B2DA6" w:rsidP="002B2DA6">
            <w:pPr>
              <w:spacing w:line="200" w:lineRule="atLeast"/>
              <w:rPr>
                <w:rFonts w:ascii="Times New Roman" w:hAnsi="Times New Roman"/>
                <w:color w:val="000000"/>
                <w:sz w:val="24"/>
                <w:szCs w:val="24"/>
              </w:rPr>
            </w:pPr>
            <w:r w:rsidRPr="00775684">
              <w:rPr>
                <w:rFonts w:ascii="Times New Roman" w:hAnsi="Times New Roman"/>
                <w:sz w:val="24"/>
                <w:szCs w:val="24"/>
              </w:rPr>
              <w:t>структура и место службы бронирования и продаж в системе управления гостиничным предприятием, взаимосвязь с другими подразделениями гостиницы; направления работы отделов бронирования и продаж; функциональные обязанности сотрудников службы бронирования и продаж; рынок гостиничных услуг и современные тенденции развития гостиничного рынка; виды каналов сбыта гостиничного продукта;</w:t>
            </w:r>
          </w:p>
        </w:tc>
      </w:tr>
    </w:tbl>
    <w:p w:rsidR="004E2CCB" w:rsidRPr="00FB48CB" w:rsidRDefault="004E2CCB" w:rsidP="0006000E">
      <w:pPr>
        <w:pStyle w:val="1"/>
        <w:rPr>
          <w:color w:val="000000"/>
          <w:sz w:val="24"/>
          <w:u w:val="single"/>
        </w:rPr>
      </w:pPr>
    </w:p>
    <w:p w:rsidR="002B2DA6" w:rsidRDefault="002B2DA6" w:rsidP="001C25D7">
      <w:pPr>
        <w:ind w:firstLine="709"/>
        <w:rPr>
          <w:rFonts w:ascii="Times New Roman" w:hAnsi="Times New Roman"/>
          <w:b/>
          <w:sz w:val="24"/>
          <w:szCs w:val="24"/>
        </w:rPr>
      </w:pPr>
    </w:p>
    <w:p w:rsidR="002B2DA6" w:rsidRDefault="002B2DA6" w:rsidP="001C25D7">
      <w:pPr>
        <w:ind w:firstLine="709"/>
        <w:rPr>
          <w:rFonts w:ascii="Times New Roman" w:hAnsi="Times New Roman"/>
          <w:b/>
          <w:sz w:val="24"/>
          <w:szCs w:val="24"/>
        </w:rPr>
      </w:pPr>
    </w:p>
    <w:p w:rsidR="002B2DA6" w:rsidRDefault="002B2DA6" w:rsidP="001C25D7">
      <w:pPr>
        <w:ind w:firstLine="709"/>
        <w:rPr>
          <w:rFonts w:ascii="Times New Roman" w:hAnsi="Times New Roman"/>
          <w:b/>
          <w:sz w:val="24"/>
          <w:szCs w:val="24"/>
        </w:rPr>
      </w:pPr>
    </w:p>
    <w:p w:rsidR="002B2DA6" w:rsidRDefault="002B2DA6" w:rsidP="001C25D7">
      <w:pPr>
        <w:ind w:firstLine="709"/>
        <w:rPr>
          <w:rFonts w:ascii="Times New Roman" w:hAnsi="Times New Roman"/>
          <w:b/>
          <w:sz w:val="24"/>
          <w:szCs w:val="24"/>
        </w:rPr>
      </w:pPr>
    </w:p>
    <w:p w:rsidR="002B2DA6" w:rsidRDefault="002B2DA6" w:rsidP="001C25D7">
      <w:pPr>
        <w:ind w:firstLine="709"/>
        <w:rPr>
          <w:rFonts w:ascii="Times New Roman" w:hAnsi="Times New Roman"/>
          <w:b/>
          <w:sz w:val="24"/>
          <w:szCs w:val="24"/>
        </w:rPr>
      </w:pPr>
    </w:p>
    <w:p w:rsidR="002B2DA6" w:rsidRDefault="002B2DA6" w:rsidP="001C25D7">
      <w:pPr>
        <w:ind w:firstLine="709"/>
        <w:rPr>
          <w:rFonts w:ascii="Times New Roman" w:hAnsi="Times New Roman"/>
          <w:b/>
          <w:sz w:val="24"/>
          <w:szCs w:val="24"/>
        </w:rPr>
      </w:pPr>
    </w:p>
    <w:p w:rsidR="002B2DA6" w:rsidRDefault="002B2DA6" w:rsidP="001C25D7">
      <w:pPr>
        <w:ind w:firstLine="709"/>
        <w:rPr>
          <w:rFonts w:ascii="Times New Roman" w:hAnsi="Times New Roman"/>
          <w:b/>
          <w:sz w:val="24"/>
          <w:szCs w:val="24"/>
        </w:rPr>
      </w:pPr>
    </w:p>
    <w:p w:rsidR="001C25D7" w:rsidRPr="001C25D7" w:rsidRDefault="001C25D7" w:rsidP="001C25D7">
      <w:pPr>
        <w:ind w:firstLine="709"/>
        <w:rPr>
          <w:rFonts w:ascii="Times New Roman" w:hAnsi="Times New Roman"/>
          <w:b/>
          <w:sz w:val="24"/>
          <w:szCs w:val="24"/>
        </w:rPr>
      </w:pPr>
      <w:r w:rsidRPr="001C25D7">
        <w:rPr>
          <w:rFonts w:ascii="Times New Roman" w:hAnsi="Times New Roman"/>
          <w:b/>
          <w:sz w:val="24"/>
          <w:szCs w:val="24"/>
        </w:rPr>
        <w:lastRenderedPageBreak/>
        <w:t>СТРУКТУРА И СОДЕРЖАНИЕ УЧЕБНОЙ ДИСЦИПЛИНЫ</w:t>
      </w:r>
    </w:p>
    <w:p w:rsidR="001C25D7" w:rsidRPr="001C25D7" w:rsidRDefault="001C25D7" w:rsidP="001C25D7">
      <w:pPr>
        <w:pStyle w:val="1"/>
        <w:jc w:val="both"/>
        <w:rPr>
          <w:b w:val="0"/>
          <w:sz w:val="24"/>
        </w:rPr>
      </w:pPr>
      <w:bookmarkStart w:id="3" w:name="_Toc487115270"/>
      <w:r w:rsidRPr="001C25D7">
        <w:rPr>
          <w:sz w:val="24"/>
        </w:rPr>
        <w:t>2. Объем и место дисциплины в структуре образовательной программы</w:t>
      </w:r>
      <w:bookmarkEnd w:id="3"/>
    </w:p>
    <w:p w:rsidR="001C25D7" w:rsidRPr="001C25D7" w:rsidRDefault="001C25D7" w:rsidP="001C25D7">
      <w:pPr>
        <w:suppressAutoHyphens/>
        <w:spacing w:after="240"/>
        <w:rPr>
          <w:rFonts w:ascii="Times New Roman" w:hAnsi="Times New Roman"/>
          <w:b/>
          <w:sz w:val="24"/>
          <w:szCs w:val="24"/>
        </w:rPr>
      </w:pPr>
      <w:r w:rsidRPr="001C25D7">
        <w:rPr>
          <w:rFonts w:ascii="Times New Roman" w:hAnsi="Times New Roman"/>
          <w:b/>
          <w:sz w:val="24"/>
          <w:szCs w:val="24"/>
        </w:rPr>
        <w:t>2.1. Объем учебной дисциплины и виды учебной работы</w:t>
      </w:r>
    </w:p>
    <w:p w:rsidR="00785937" w:rsidRPr="00FB48CB" w:rsidRDefault="00785937" w:rsidP="001C25D7">
      <w:pPr>
        <w:pStyle w:val="1"/>
        <w:rPr>
          <w:bCs/>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1701"/>
      </w:tblGrid>
      <w:tr w:rsidR="0006000E" w:rsidRPr="00FB48CB" w:rsidTr="0006000E">
        <w:trPr>
          <w:trHeight w:val="715"/>
        </w:trPr>
        <w:tc>
          <w:tcPr>
            <w:tcW w:w="8364" w:type="dxa"/>
          </w:tcPr>
          <w:p w:rsidR="0006000E" w:rsidRPr="00DA6249" w:rsidRDefault="0006000E" w:rsidP="00785937">
            <w:pPr>
              <w:spacing w:after="0" w:line="240" w:lineRule="auto"/>
              <w:jc w:val="center"/>
              <w:rPr>
                <w:rFonts w:ascii="Times New Roman" w:hAnsi="Times New Roman"/>
                <w:b/>
                <w:sz w:val="20"/>
                <w:szCs w:val="20"/>
              </w:rPr>
            </w:pPr>
            <w:r w:rsidRPr="00DA6249">
              <w:rPr>
                <w:rFonts w:ascii="Times New Roman" w:hAnsi="Times New Roman"/>
                <w:b/>
                <w:sz w:val="20"/>
                <w:szCs w:val="20"/>
              </w:rPr>
              <w:t>Вид работы</w:t>
            </w:r>
          </w:p>
        </w:tc>
        <w:tc>
          <w:tcPr>
            <w:tcW w:w="1701" w:type="dxa"/>
          </w:tcPr>
          <w:p w:rsidR="0006000E" w:rsidRDefault="0006000E" w:rsidP="00785937">
            <w:pPr>
              <w:spacing w:after="0" w:line="240" w:lineRule="auto"/>
              <w:rPr>
                <w:rFonts w:ascii="Times New Roman" w:hAnsi="Times New Roman"/>
                <w:b/>
                <w:bCs/>
              </w:rPr>
            </w:pPr>
            <w:r w:rsidRPr="007D3436">
              <w:rPr>
                <w:rFonts w:ascii="Times New Roman" w:hAnsi="Times New Roman"/>
                <w:b/>
                <w:bCs/>
              </w:rPr>
              <w:t xml:space="preserve">Трудоемкость </w:t>
            </w:r>
          </w:p>
          <w:p w:rsidR="0006000E" w:rsidRPr="007D3436" w:rsidRDefault="0006000E" w:rsidP="00785937">
            <w:pPr>
              <w:spacing w:after="0" w:line="240" w:lineRule="auto"/>
              <w:rPr>
                <w:rFonts w:ascii="Times New Roman" w:hAnsi="Times New Roman"/>
                <w:b/>
                <w:bCs/>
              </w:rPr>
            </w:pPr>
            <w:r w:rsidRPr="007D3436">
              <w:rPr>
                <w:rFonts w:ascii="Times New Roman" w:hAnsi="Times New Roman"/>
                <w:b/>
                <w:bCs/>
              </w:rPr>
              <w:t>в акад. часах</w:t>
            </w:r>
          </w:p>
        </w:tc>
      </w:tr>
      <w:tr w:rsidR="0006000E" w:rsidRPr="00872697" w:rsidTr="0006000E">
        <w:tc>
          <w:tcPr>
            <w:tcW w:w="8364" w:type="dxa"/>
          </w:tcPr>
          <w:p w:rsidR="0006000E" w:rsidRPr="004943D5" w:rsidRDefault="0006000E" w:rsidP="004943D5">
            <w:pPr>
              <w:spacing w:after="0" w:line="240" w:lineRule="auto"/>
              <w:rPr>
                <w:rFonts w:ascii="Times New Roman" w:hAnsi="Times New Roman"/>
                <w:b/>
                <w:sz w:val="24"/>
                <w:szCs w:val="24"/>
              </w:rPr>
            </w:pPr>
            <w:r w:rsidRPr="004943D5">
              <w:rPr>
                <w:rFonts w:ascii="Times New Roman" w:hAnsi="Times New Roman"/>
                <w:b/>
                <w:sz w:val="24"/>
                <w:szCs w:val="24"/>
              </w:rPr>
              <w:t>Общая трудоемкость</w:t>
            </w:r>
          </w:p>
        </w:tc>
        <w:tc>
          <w:tcPr>
            <w:tcW w:w="1701" w:type="dxa"/>
            <w:vAlign w:val="center"/>
          </w:tcPr>
          <w:p w:rsidR="0006000E" w:rsidRPr="004943D5" w:rsidRDefault="0006000E" w:rsidP="004943D5">
            <w:pPr>
              <w:spacing w:after="0" w:line="240" w:lineRule="auto"/>
              <w:jc w:val="center"/>
              <w:rPr>
                <w:rFonts w:ascii="Times New Roman" w:hAnsi="Times New Roman"/>
                <w:sz w:val="24"/>
                <w:szCs w:val="24"/>
              </w:rPr>
            </w:pPr>
            <w:r>
              <w:rPr>
                <w:rFonts w:ascii="Times New Roman" w:hAnsi="Times New Roman"/>
                <w:sz w:val="24"/>
                <w:szCs w:val="24"/>
              </w:rPr>
              <w:t>108</w:t>
            </w:r>
          </w:p>
        </w:tc>
      </w:tr>
      <w:tr w:rsidR="0006000E" w:rsidRPr="00872697" w:rsidTr="0006000E">
        <w:tc>
          <w:tcPr>
            <w:tcW w:w="8364" w:type="dxa"/>
          </w:tcPr>
          <w:p w:rsidR="0006000E" w:rsidRPr="004943D5" w:rsidRDefault="0006000E" w:rsidP="004943D5">
            <w:pPr>
              <w:spacing w:after="0" w:line="240" w:lineRule="auto"/>
              <w:rPr>
                <w:rFonts w:ascii="Times New Roman" w:hAnsi="Times New Roman"/>
                <w:b/>
                <w:sz w:val="24"/>
                <w:szCs w:val="24"/>
              </w:rPr>
            </w:pPr>
            <w:r w:rsidRPr="004943D5">
              <w:rPr>
                <w:rFonts w:ascii="Times New Roman" w:hAnsi="Times New Roman"/>
                <w:b/>
                <w:sz w:val="24"/>
                <w:szCs w:val="24"/>
              </w:rPr>
              <w:t>Контактная  работа с преподавателем</w:t>
            </w:r>
          </w:p>
        </w:tc>
        <w:tc>
          <w:tcPr>
            <w:tcW w:w="1701" w:type="dxa"/>
            <w:vAlign w:val="center"/>
          </w:tcPr>
          <w:p w:rsidR="0006000E" w:rsidRPr="00677D64" w:rsidRDefault="0006000E" w:rsidP="004943D5">
            <w:pPr>
              <w:spacing w:after="0" w:line="240" w:lineRule="auto"/>
              <w:jc w:val="center"/>
              <w:rPr>
                <w:rFonts w:ascii="Times New Roman" w:hAnsi="Times New Roman"/>
                <w:sz w:val="24"/>
                <w:szCs w:val="24"/>
              </w:rPr>
            </w:pPr>
            <w:r>
              <w:rPr>
                <w:rFonts w:ascii="Times New Roman" w:hAnsi="Times New Roman"/>
                <w:sz w:val="24"/>
                <w:szCs w:val="24"/>
              </w:rPr>
              <w:t>48</w:t>
            </w:r>
          </w:p>
        </w:tc>
      </w:tr>
      <w:tr w:rsidR="0006000E" w:rsidRPr="00872697" w:rsidTr="0006000E">
        <w:tc>
          <w:tcPr>
            <w:tcW w:w="8364" w:type="dxa"/>
          </w:tcPr>
          <w:p w:rsidR="0006000E" w:rsidRPr="004943D5" w:rsidRDefault="0006000E" w:rsidP="004943D5">
            <w:pPr>
              <w:spacing w:after="0" w:line="240" w:lineRule="auto"/>
              <w:rPr>
                <w:rFonts w:ascii="Times New Roman" w:hAnsi="Times New Roman"/>
                <w:sz w:val="24"/>
                <w:szCs w:val="24"/>
              </w:rPr>
            </w:pPr>
            <w:r w:rsidRPr="004943D5">
              <w:rPr>
                <w:rFonts w:ascii="Times New Roman" w:hAnsi="Times New Roman"/>
                <w:sz w:val="24"/>
                <w:szCs w:val="24"/>
              </w:rPr>
              <w:t>Лекции</w:t>
            </w:r>
          </w:p>
        </w:tc>
        <w:tc>
          <w:tcPr>
            <w:tcW w:w="1701" w:type="dxa"/>
            <w:vAlign w:val="center"/>
          </w:tcPr>
          <w:p w:rsidR="0006000E" w:rsidRPr="00677D64" w:rsidRDefault="0006000E" w:rsidP="004943D5">
            <w:pPr>
              <w:spacing w:after="0" w:line="240" w:lineRule="auto"/>
              <w:jc w:val="center"/>
              <w:rPr>
                <w:rFonts w:ascii="Times New Roman" w:hAnsi="Times New Roman"/>
                <w:sz w:val="24"/>
                <w:szCs w:val="24"/>
              </w:rPr>
            </w:pPr>
            <w:r>
              <w:rPr>
                <w:rFonts w:ascii="Times New Roman" w:hAnsi="Times New Roman"/>
                <w:sz w:val="24"/>
                <w:szCs w:val="24"/>
              </w:rPr>
              <w:t>20</w:t>
            </w:r>
          </w:p>
        </w:tc>
      </w:tr>
      <w:tr w:rsidR="0006000E" w:rsidRPr="00872697" w:rsidTr="0006000E">
        <w:tc>
          <w:tcPr>
            <w:tcW w:w="8364" w:type="dxa"/>
          </w:tcPr>
          <w:p w:rsidR="0006000E" w:rsidRPr="004943D5" w:rsidRDefault="0006000E" w:rsidP="004943D5">
            <w:pPr>
              <w:spacing w:after="0" w:line="240" w:lineRule="auto"/>
              <w:rPr>
                <w:rFonts w:ascii="Times New Roman" w:hAnsi="Times New Roman"/>
                <w:sz w:val="24"/>
                <w:szCs w:val="24"/>
              </w:rPr>
            </w:pPr>
            <w:r w:rsidRPr="004943D5">
              <w:rPr>
                <w:rFonts w:ascii="Times New Roman" w:hAnsi="Times New Roman"/>
                <w:sz w:val="24"/>
                <w:szCs w:val="24"/>
              </w:rPr>
              <w:t>Практические занятия</w:t>
            </w:r>
          </w:p>
        </w:tc>
        <w:tc>
          <w:tcPr>
            <w:tcW w:w="1701" w:type="dxa"/>
            <w:vAlign w:val="center"/>
          </w:tcPr>
          <w:p w:rsidR="0006000E" w:rsidRPr="00677D64" w:rsidRDefault="0006000E" w:rsidP="004943D5">
            <w:pPr>
              <w:spacing w:after="0" w:line="240" w:lineRule="auto"/>
              <w:jc w:val="center"/>
              <w:rPr>
                <w:rFonts w:ascii="Times New Roman" w:hAnsi="Times New Roman"/>
                <w:sz w:val="24"/>
                <w:szCs w:val="24"/>
              </w:rPr>
            </w:pPr>
            <w:r>
              <w:rPr>
                <w:rFonts w:ascii="Times New Roman" w:hAnsi="Times New Roman"/>
                <w:sz w:val="24"/>
                <w:szCs w:val="24"/>
              </w:rPr>
              <w:t>28</w:t>
            </w:r>
          </w:p>
        </w:tc>
      </w:tr>
      <w:tr w:rsidR="0006000E" w:rsidRPr="00872697" w:rsidTr="0006000E">
        <w:tc>
          <w:tcPr>
            <w:tcW w:w="8364" w:type="dxa"/>
          </w:tcPr>
          <w:p w:rsidR="0006000E" w:rsidRPr="004943D5" w:rsidRDefault="0006000E" w:rsidP="004943D5">
            <w:pPr>
              <w:spacing w:after="0" w:line="240" w:lineRule="auto"/>
              <w:rPr>
                <w:rFonts w:ascii="Times New Roman" w:hAnsi="Times New Roman"/>
                <w:b/>
                <w:sz w:val="24"/>
                <w:szCs w:val="24"/>
              </w:rPr>
            </w:pPr>
            <w:r w:rsidRPr="004943D5">
              <w:rPr>
                <w:rFonts w:ascii="Times New Roman" w:hAnsi="Times New Roman"/>
                <w:b/>
                <w:sz w:val="24"/>
                <w:szCs w:val="24"/>
              </w:rPr>
              <w:t>Самостоятельная работа</w:t>
            </w:r>
          </w:p>
        </w:tc>
        <w:tc>
          <w:tcPr>
            <w:tcW w:w="1701" w:type="dxa"/>
            <w:vAlign w:val="center"/>
          </w:tcPr>
          <w:p w:rsidR="0006000E" w:rsidRPr="004943D5" w:rsidRDefault="00C761BD" w:rsidP="004943D5">
            <w:pPr>
              <w:spacing w:after="0" w:line="240" w:lineRule="auto"/>
              <w:jc w:val="center"/>
              <w:rPr>
                <w:rFonts w:ascii="Times New Roman" w:hAnsi="Times New Roman"/>
                <w:sz w:val="24"/>
                <w:szCs w:val="24"/>
              </w:rPr>
            </w:pPr>
            <w:r>
              <w:rPr>
                <w:rFonts w:ascii="Times New Roman" w:hAnsi="Times New Roman"/>
                <w:sz w:val="24"/>
                <w:szCs w:val="24"/>
              </w:rPr>
              <w:t>52</w:t>
            </w:r>
          </w:p>
        </w:tc>
      </w:tr>
      <w:tr w:rsidR="0006000E" w:rsidRPr="00872697" w:rsidTr="0006000E">
        <w:tc>
          <w:tcPr>
            <w:tcW w:w="8364" w:type="dxa"/>
          </w:tcPr>
          <w:p w:rsidR="0006000E" w:rsidRPr="00C761BD" w:rsidRDefault="00C761BD" w:rsidP="004943D5">
            <w:pPr>
              <w:spacing w:after="0" w:line="240" w:lineRule="auto"/>
              <w:rPr>
                <w:rFonts w:ascii="Times New Roman" w:hAnsi="Times New Roman"/>
                <w:b/>
                <w:sz w:val="24"/>
                <w:szCs w:val="24"/>
              </w:rPr>
            </w:pPr>
            <w:r w:rsidRPr="00C761BD">
              <w:rPr>
                <w:rFonts w:ascii="Times New Roman" w:hAnsi="Times New Roman"/>
                <w:b/>
                <w:iCs/>
                <w:sz w:val="24"/>
                <w:szCs w:val="24"/>
              </w:rPr>
              <w:t xml:space="preserve">Промежуточная аттестация </w:t>
            </w:r>
            <w:r w:rsidRPr="00C761BD">
              <w:rPr>
                <w:rFonts w:ascii="Times New Roman" w:hAnsi="Times New Roman"/>
                <w:i/>
                <w:iCs/>
                <w:sz w:val="24"/>
                <w:szCs w:val="24"/>
              </w:rPr>
              <w:t>экзамен</w:t>
            </w:r>
          </w:p>
        </w:tc>
        <w:tc>
          <w:tcPr>
            <w:tcW w:w="1701" w:type="dxa"/>
            <w:vAlign w:val="center"/>
          </w:tcPr>
          <w:p w:rsidR="0006000E" w:rsidRPr="004943D5" w:rsidRDefault="00C761BD" w:rsidP="004943D5">
            <w:pPr>
              <w:spacing w:after="0" w:line="240" w:lineRule="auto"/>
              <w:jc w:val="center"/>
              <w:rPr>
                <w:rFonts w:ascii="Times New Roman" w:hAnsi="Times New Roman"/>
                <w:sz w:val="24"/>
                <w:szCs w:val="24"/>
              </w:rPr>
            </w:pPr>
            <w:r>
              <w:rPr>
                <w:rFonts w:ascii="Times New Roman" w:hAnsi="Times New Roman"/>
                <w:sz w:val="24"/>
                <w:szCs w:val="24"/>
              </w:rPr>
              <w:t>6</w:t>
            </w:r>
          </w:p>
        </w:tc>
      </w:tr>
    </w:tbl>
    <w:p w:rsidR="00893877" w:rsidRDefault="00893877" w:rsidP="002E4E16">
      <w:pPr>
        <w:spacing w:before="40" w:after="0" w:line="240" w:lineRule="auto"/>
        <w:ind w:firstLine="397"/>
        <w:jc w:val="both"/>
        <w:rPr>
          <w:rFonts w:ascii="Times New Roman" w:hAnsi="Times New Roman"/>
          <w:b/>
          <w:sz w:val="24"/>
          <w:szCs w:val="20"/>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2B2DA6" w:rsidRDefault="002B2DA6" w:rsidP="001C25D7">
      <w:pPr>
        <w:pStyle w:val="a5"/>
        <w:outlineLvl w:val="0"/>
        <w:rPr>
          <w:rFonts w:ascii="Times New Roman" w:hAnsi="Times New Roman"/>
          <w:b/>
          <w:sz w:val="24"/>
          <w:szCs w:val="24"/>
        </w:rPr>
      </w:pPr>
    </w:p>
    <w:p w:rsidR="001C25D7" w:rsidRPr="001C25D7" w:rsidRDefault="002B2DA6" w:rsidP="001C25D7">
      <w:pPr>
        <w:pStyle w:val="a5"/>
        <w:outlineLvl w:val="0"/>
        <w:rPr>
          <w:rFonts w:ascii="Times New Roman" w:hAnsi="Times New Roman"/>
          <w:b/>
          <w:caps/>
          <w:sz w:val="24"/>
          <w:szCs w:val="24"/>
        </w:rPr>
      </w:pPr>
      <w:r>
        <w:rPr>
          <w:rFonts w:ascii="Times New Roman" w:hAnsi="Times New Roman"/>
          <w:b/>
          <w:sz w:val="24"/>
          <w:szCs w:val="24"/>
        </w:rPr>
        <w:lastRenderedPageBreak/>
        <w:t>2</w:t>
      </w:r>
      <w:r w:rsidR="001C25D7" w:rsidRPr="001C25D7">
        <w:rPr>
          <w:rFonts w:ascii="Times New Roman" w:hAnsi="Times New Roman"/>
          <w:b/>
          <w:sz w:val="24"/>
          <w:szCs w:val="24"/>
        </w:rPr>
        <w:t>.2.</w:t>
      </w:r>
      <w:r w:rsidR="001C25D7" w:rsidRPr="00B51123">
        <w:rPr>
          <w:b/>
          <w:sz w:val="24"/>
          <w:szCs w:val="24"/>
        </w:rPr>
        <w:t xml:space="preserve"> </w:t>
      </w:r>
      <w:r w:rsidR="001C25D7" w:rsidRPr="001C25D7">
        <w:rPr>
          <w:rFonts w:ascii="Times New Roman" w:hAnsi="Times New Roman"/>
          <w:b/>
          <w:sz w:val="24"/>
          <w:szCs w:val="24"/>
        </w:rPr>
        <w:t>Тематический план и содержание учебной дисциплины</w:t>
      </w:r>
      <w:r w:rsidR="001C25D7" w:rsidRPr="001C25D7">
        <w:rPr>
          <w:rFonts w:ascii="Times New Roman" w:hAnsi="Times New Roman"/>
          <w:b/>
          <w:caps/>
          <w:sz w:val="24"/>
          <w:szCs w:val="24"/>
        </w:rPr>
        <w:t xml:space="preserve"> «</w:t>
      </w:r>
      <w:r w:rsidR="00B64BFF">
        <w:rPr>
          <w:rFonts w:ascii="Times New Roman" w:hAnsi="Times New Roman"/>
          <w:b/>
          <w:sz w:val="24"/>
          <w:szCs w:val="24"/>
        </w:rPr>
        <w:t>Теория статистики</w:t>
      </w:r>
      <w:r w:rsidR="001C25D7" w:rsidRPr="001C25D7">
        <w:rPr>
          <w:rFonts w:ascii="Times New Roman" w:hAnsi="Times New Roman"/>
          <w:b/>
          <w:caps/>
          <w:sz w:val="24"/>
          <w:szCs w:val="24"/>
        </w:rPr>
        <w:t>»</w:t>
      </w:r>
    </w:p>
    <w:p w:rsidR="004E2CCB" w:rsidRPr="00FB48CB" w:rsidRDefault="004E2CCB" w:rsidP="002E4E16">
      <w:pPr>
        <w:spacing w:before="40" w:after="0" w:line="240" w:lineRule="auto"/>
        <w:ind w:left="1401"/>
        <w:jc w:val="both"/>
        <w:rPr>
          <w:rFonts w:ascii="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2"/>
        <w:gridCol w:w="4962"/>
        <w:gridCol w:w="850"/>
        <w:gridCol w:w="993"/>
      </w:tblGrid>
      <w:tr w:rsidR="00B64BFF" w:rsidRPr="001A6DC4" w:rsidTr="00B64BFF">
        <w:trPr>
          <w:trHeight w:val="948"/>
          <w:tblHeader/>
        </w:trPr>
        <w:tc>
          <w:tcPr>
            <w:tcW w:w="1101" w:type="dxa"/>
            <w:shd w:val="clear" w:color="auto" w:fill="auto"/>
          </w:tcPr>
          <w:p w:rsidR="00B64BFF" w:rsidRPr="00B64BFF" w:rsidRDefault="00B64BFF" w:rsidP="00B64BFF">
            <w:pPr>
              <w:tabs>
                <w:tab w:val="left" w:pos="1440"/>
                <w:tab w:val="left" w:pos="2880"/>
              </w:tabs>
              <w:suppressAutoHyphens/>
              <w:outlineLvl w:val="0"/>
              <w:rPr>
                <w:rFonts w:ascii="Times New Roman" w:hAnsi="Times New Roman"/>
                <w:sz w:val="24"/>
                <w:szCs w:val="24"/>
                <w:u w:color="000000"/>
                <w:lang w:eastAsia="ru-RU"/>
              </w:rPr>
            </w:pPr>
            <w:r w:rsidRPr="00B64BFF">
              <w:rPr>
                <w:rFonts w:ascii="Times New Roman" w:hAnsi="Times New Roman"/>
                <w:b/>
                <w:bCs/>
                <w:sz w:val="24"/>
                <w:szCs w:val="24"/>
                <w:u w:color="000000"/>
                <w:lang w:eastAsia="ru-RU"/>
              </w:rPr>
              <w:t>№ пп</w:t>
            </w:r>
          </w:p>
        </w:tc>
        <w:tc>
          <w:tcPr>
            <w:tcW w:w="1842" w:type="dxa"/>
            <w:shd w:val="clear" w:color="auto" w:fill="auto"/>
          </w:tcPr>
          <w:p w:rsidR="00B64BFF" w:rsidRPr="002B2DA6" w:rsidRDefault="00B64BFF" w:rsidP="00B64BFF">
            <w:pPr>
              <w:tabs>
                <w:tab w:val="left" w:pos="1440"/>
                <w:tab w:val="left" w:pos="2880"/>
              </w:tabs>
              <w:suppressAutoHyphens/>
              <w:outlineLvl w:val="0"/>
              <w:rPr>
                <w:rFonts w:ascii="Times New Roman" w:hAnsi="Times New Roman"/>
                <w:sz w:val="24"/>
                <w:szCs w:val="24"/>
                <w:u w:color="000000"/>
                <w:lang w:eastAsia="ru-RU"/>
              </w:rPr>
            </w:pPr>
            <w:r w:rsidRPr="002B2DA6">
              <w:rPr>
                <w:rFonts w:ascii="Times New Roman" w:hAnsi="Times New Roman"/>
                <w:b/>
                <w:bCs/>
                <w:sz w:val="24"/>
                <w:szCs w:val="24"/>
                <w:u w:color="000000"/>
                <w:lang w:eastAsia="ru-RU"/>
              </w:rPr>
              <w:t>Название темы</w:t>
            </w:r>
          </w:p>
        </w:tc>
        <w:tc>
          <w:tcPr>
            <w:tcW w:w="4962" w:type="dxa"/>
            <w:shd w:val="clear" w:color="auto" w:fill="auto"/>
          </w:tcPr>
          <w:p w:rsidR="00B64BFF" w:rsidRPr="002B2DA6" w:rsidRDefault="00B64BFF" w:rsidP="00B64BFF">
            <w:pPr>
              <w:tabs>
                <w:tab w:val="left" w:pos="1440"/>
                <w:tab w:val="left" w:pos="2880"/>
              </w:tabs>
              <w:suppressAutoHyphens/>
              <w:outlineLvl w:val="0"/>
              <w:rPr>
                <w:rFonts w:ascii="Times New Roman" w:hAnsi="Times New Roman"/>
                <w:sz w:val="24"/>
                <w:szCs w:val="24"/>
                <w:u w:color="000000"/>
                <w:lang w:eastAsia="ru-RU"/>
              </w:rPr>
            </w:pPr>
            <w:r w:rsidRPr="002B2DA6">
              <w:rPr>
                <w:rFonts w:ascii="Times New Roman" w:hAnsi="Times New Roman"/>
                <w:b/>
                <w:bCs/>
                <w:sz w:val="24"/>
                <w:szCs w:val="24"/>
                <w:u w:color="000000"/>
                <w:lang w:eastAsia="ru-RU"/>
              </w:rPr>
              <w:t>Основные вопросы и положения, раскрывающие содержание темы</w:t>
            </w:r>
          </w:p>
        </w:tc>
        <w:tc>
          <w:tcPr>
            <w:tcW w:w="850" w:type="dxa"/>
            <w:shd w:val="clear" w:color="auto" w:fill="auto"/>
          </w:tcPr>
          <w:p w:rsidR="00B64BFF" w:rsidRPr="002B2DA6" w:rsidRDefault="00B64BFF" w:rsidP="00B64BFF">
            <w:pPr>
              <w:rPr>
                <w:rFonts w:ascii="Times New Roman" w:hAnsi="Times New Roman"/>
                <w:b/>
                <w:sz w:val="24"/>
                <w:szCs w:val="24"/>
                <w:lang w:eastAsia="ru-RU"/>
              </w:rPr>
            </w:pPr>
            <w:r w:rsidRPr="002B2DA6">
              <w:rPr>
                <w:rFonts w:ascii="Times New Roman" w:hAnsi="Times New Roman"/>
                <w:b/>
                <w:sz w:val="24"/>
                <w:szCs w:val="24"/>
                <w:lang w:eastAsia="ru-RU"/>
              </w:rPr>
              <w:t>Объем часов</w:t>
            </w:r>
          </w:p>
        </w:tc>
        <w:tc>
          <w:tcPr>
            <w:tcW w:w="993" w:type="dxa"/>
          </w:tcPr>
          <w:p w:rsidR="00B64BFF" w:rsidRPr="002B2DA6" w:rsidRDefault="00B64BFF" w:rsidP="00B64BFF">
            <w:pPr>
              <w:rPr>
                <w:rFonts w:ascii="Times New Roman" w:hAnsi="Times New Roman"/>
                <w:b/>
                <w:sz w:val="24"/>
                <w:szCs w:val="24"/>
                <w:lang w:eastAsia="ru-RU"/>
              </w:rPr>
            </w:pPr>
            <w:r w:rsidRPr="002B2DA6">
              <w:rPr>
                <w:rFonts w:ascii="Times New Roman" w:hAnsi="Times New Roman"/>
                <w:b/>
                <w:sz w:val="24"/>
                <w:szCs w:val="24"/>
                <w:lang w:eastAsia="ru-RU"/>
              </w:rPr>
              <w:t>Коды компетенций</w:t>
            </w:r>
          </w:p>
        </w:tc>
      </w:tr>
      <w:tr w:rsidR="001C25D7" w:rsidRPr="001A6DC4" w:rsidTr="00B64BFF">
        <w:trPr>
          <w:trHeight w:val="10480"/>
          <w:tblHeader/>
        </w:trPr>
        <w:tc>
          <w:tcPr>
            <w:tcW w:w="1101" w:type="dxa"/>
            <w:shd w:val="clear" w:color="auto" w:fill="auto"/>
          </w:tcPr>
          <w:p w:rsidR="001C25D7" w:rsidRPr="00ED5D69" w:rsidRDefault="001C25D7" w:rsidP="002B2DA6">
            <w:pPr>
              <w:tabs>
                <w:tab w:val="left" w:pos="1440"/>
                <w:tab w:val="left" w:pos="2880"/>
              </w:tabs>
              <w:suppressAutoHyphens/>
              <w:outlineLvl w:val="0"/>
              <w:rPr>
                <w:rFonts w:ascii="Times New Roman" w:hAnsi="Times New Roman"/>
                <w:b/>
                <w:bCs/>
                <w:sz w:val="24"/>
                <w:szCs w:val="24"/>
                <w:u w:color="000000"/>
                <w:lang w:eastAsia="ru-RU"/>
              </w:rPr>
            </w:pPr>
            <w:r w:rsidRPr="00ED5D69">
              <w:rPr>
                <w:rFonts w:ascii="Times New Roman" w:hAnsi="Times New Roman"/>
                <w:b/>
                <w:bCs/>
                <w:sz w:val="24"/>
                <w:szCs w:val="24"/>
                <w:u w:color="000000"/>
                <w:lang w:eastAsia="ru-RU"/>
              </w:rPr>
              <w:t>Тема 1.</w:t>
            </w:r>
          </w:p>
        </w:tc>
        <w:tc>
          <w:tcPr>
            <w:tcW w:w="1842" w:type="dxa"/>
            <w:shd w:val="clear" w:color="auto" w:fill="auto"/>
          </w:tcPr>
          <w:p w:rsidR="001C25D7" w:rsidRPr="002B2DA6" w:rsidRDefault="001C25D7" w:rsidP="001C25D7">
            <w:pPr>
              <w:spacing w:before="240" w:after="0"/>
              <w:jc w:val="both"/>
              <w:rPr>
                <w:rFonts w:ascii="Times New Roman" w:hAnsi="Times New Roman"/>
                <w:b/>
                <w:color w:val="000000"/>
                <w:sz w:val="24"/>
                <w:szCs w:val="24"/>
                <w:lang w:eastAsia="ru-RU"/>
              </w:rPr>
            </w:pPr>
            <w:r w:rsidRPr="002B2DA6">
              <w:rPr>
                <w:rFonts w:ascii="Times New Roman" w:hAnsi="Times New Roman"/>
                <w:b/>
                <w:color w:val="000000"/>
                <w:sz w:val="24"/>
                <w:szCs w:val="24"/>
                <w:lang w:eastAsia="ru-RU"/>
              </w:rPr>
              <w:t xml:space="preserve">Предмет и метод статистики. Статистическое наблюдение </w:t>
            </w:r>
          </w:p>
          <w:p w:rsidR="001C25D7" w:rsidRPr="002B2DA6" w:rsidRDefault="001C25D7" w:rsidP="002B2DA6">
            <w:pPr>
              <w:tabs>
                <w:tab w:val="left" w:pos="1440"/>
                <w:tab w:val="left" w:pos="2880"/>
              </w:tabs>
              <w:suppressAutoHyphens/>
              <w:outlineLvl w:val="0"/>
              <w:rPr>
                <w:rFonts w:ascii="Times New Roman" w:hAnsi="Times New Roman"/>
                <w:b/>
                <w:bCs/>
                <w:sz w:val="24"/>
                <w:szCs w:val="24"/>
                <w:u w:color="000000"/>
                <w:lang w:eastAsia="ru-RU"/>
              </w:rPr>
            </w:pPr>
          </w:p>
        </w:tc>
        <w:tc>
          <w:tcPr>
            <w:tcW w:w="4962" w:type="dxa"/>
            <w:shd w:val="clear" w:color="auto" w:fill="auto"/>
          </w:tcPr>
          <w:p w:rsidR="001C25D7" w:rsidRPr="002B2DA6" w:rsidRDefault="001C25D7" w:rsidP="00ED5D69">
            <w:pPr>
              <w:ind w:firstLine="708"/>
              <w:jc w:val="both"/>
              <w:rPr>
                <w:rFonts w:ascii="Times New Roman" w:hAnsi="Times New Roman"/>
                <w:b/>
                <w:bCs/>
                <w:sz w:val="24"/>
                <w:szCs w:val="24"/>
                <w:u w:color="000000"/>
                <w:lang w:eastAsia="ru-RU"/>
              </w:rPr>
            </w:pPr>
            <w:r w:rsidRPr="002B2DA6">
              <w:rPr>
                <w:rFonts w:ascii="Times New Roman" w:hAnsi="Times New Roman"/>
                <w:color w:val="000000"/>
                <w:sz w:val="24"/>
                <w:szCs w:val="24"/>
              </w:rPr>
              <w:t>Понятие о статистике как науке. Зарождение статистической науки. Предмет статистической науки. Статистика как общественная наука, ее связь с другими общественными науками. Метод статистики. Разделы статистики. Общая теория статистики, ее предмет и содержание. Связь общей теории статистики с социально-экономической и отраслевыми статистиками. Основные категории и понятия статистики. Статистическая совокупность, единица совокупности. Признак, вариация признаков. Статистический показатель, система статистических показателей. Статистическая закономерность. Закон больших чисел и его роль в изучении статистических закономерностей. Росстат. Основные задачи и функции фед</w:t>
            </w:r>
            <w:r w:rsidR="00ED5D69" w:rsidRPr="002B2DA6">
              <w:rPr>
                <w:rFonts w:ascii="Times New Roman" w:hAnsi="Times New Roman"/>
                <w:color w:val="000000"/>
                <w:sz w:val="24"/>
                <w:szCs w:val="24"/>
              </w:rPr>
              <w:t xml:space="preserve">еральной службы государственной </w:t>
            </w:r>
            <w:r w:rsidRPr="002B2DA6">
              <w:rPr>
                <w:rFonts w:ascii="Times New Roman" w:hAnsi="Times New Roman"/>
                <w:color w:val="000000"/>
                <w:sz w:val="24"/>
                <w:szCs w:val="24"/>
              </w:rPr>
              <w:t>статистики. Международные статистические организации. Переход на международную систему учета и статистики. Статистическое наблюдение - первый этап статистического исследования. Понятие статистического наблюдения. Программно-методологические вопросы статистического наблюдения. Цель, объект наблюдения, единица наблюдения. Отчетная единица. Программа статистического наблюдения, требования, предъявляемые к ней. Статистические формуляры, их виды. Инструментарий статистического наблюдения. Место и время наблюдения. Критический момент. Срок наблюдения. Организационные вопросы статистического наблюдения. Формы статистического наблюдения.</w:t>
            </w:r>
          </w:p>
        </w:tc>
        <w:tc>
          <w:tcPr>
            <w:tcW w:w="850" w:type="dxa"/>
            <w:shd w:val="clear" w:color="auto" w:fill="auto"/>
          </w:tcPr>
          <w:p w:rsidR="001C25D7" w:rsidRPr="002B2DA6" w:rsidRDefault="00ED5D69" w:rsidP="002B2DA6">
            <w:pPr>
              <w:rPr>
                <w:rFonts w:ascii="Times New Roman" w:hAnsi="Times New Roman"/>
                <w:b/>
                <w:sz w:val="24"/>
                <w:szCs w:val="24"/>
                <w:lang w:eastAsia="ru-RU"/>
              </w:rPr>
            </w:pPr>
            <w:r w:rsidRPr="002B2DA6">
              <w:rPr>
                <w:rFonts w:ascii="Times New Roman" w:hAnsi="Times New Roman"/>
                <w:b/>
                <w:sz w:val="24"/>
                <w:szCs w:val="24"/>
                <w:lang w:eastAsia="ru-RU"/>
              </w:rPr>
              <w:t>4</w:t>
            </w:r>
          </w:p>
        </w:tc>
        <w:tc>
          <w:tcPr>
            <w:tcW w:w="993" w:type="dxa"/>
          </w:tcPr>
          <w:p w:rsidR="001C25D7" w:rsidRPr="002B2DA6" w:rsidRDefault="001C25D7" w:rsidP="002B2DA6">
            <w:pPr>
              <w:rPr>
                <w:rFonts w:ascii="Times New Roman" w:hAnsi="Times New Roman"/>
                <w:b/>
                <w:sz w:val="24"/>
                <w:szCs w:val="24"/>
                <w:lang w:eastAsia="ru-RU"/>
              </w:rPr>
            </w:pPr>
          </w:p>
        </w:tc>
      </w:tr>
      <w:tr w:rsidR="00ED5D69" w:rsidRPr="001A6DC4" w:rsidTr="00B64BFF">
        <w:trPr>
          <w:trHeight w:val="1549"/>
          <w:tblHeader/>
        </w:trPr>
        <w:tc>
          <w:tcPr>
            <w:tcW w:w="1101" w:type="dxa"/>
            <w:shd w:val="clear" w:color="auto" w:fill="auto"/>
          </w:tcPr>
          <w:p w:rsidR="00ED5D69" w:rsidRPr="00ED5D69" w:rsidRDefault="00ED5D69" w:rsidP="002B2DA6">
            <w:pPr>
              <w:tabs>
                <w:tab w:val="left" w:pos="1440"/>
                <w:tab w:val="left" w:pos="2880"/>
              </w:tabs>
              <w:suppressAutoHyphens/>
              <w:outlineLvl w:val="0"/>
              <w:rPr>
                <w:rFonts w:ascii="Times New Roman" w:hAnsi="Times New Roman"/>
                <w:b/>
                <w:bCs/>
                <w:sz w:val="24"/>
                <w:szCs w:val="24"/>
                <w:u w:color="000000"/>
                <w:lang w:eastAsia="ru-RU"/>
              </w:rPr>
            </w:pPr>
          </w:p>
        </w:tc>
        <w:tc>
          <w:tcPr>
            <w:tcW w:w="1842" w:type="dxa"/>
            <w:shd w:val="clear" w:color="auto" w:fill="auto"/>
          </w:tcPr>
          <w:p w:rsidR="00ED5D69" w:rsidRPr="002B2DA6" w:rsidRDefault="00ED5D69" w:rsidP="001C25D7">
            <w:pPr>
              <w:spacing w:before="240" w:after="0"/>
              <w:jc w:val="both"/>
              <w:rPr>
                <w:rFonts w:ascii="Times New Roman" w:hAnsi="Times New Roman"/>
                <w:b/>
                <w:color w:val="000000"/>
                <w:sz w:val="24"/>
                <w:szCs w:val="24"/>
                <w:lang w:eastAsia="ru-RU"/>
              </w:rPr>
            </w:pPr>
          </w:p>
        </w:tc>
        <w:tc>
          <w:tcPr>
            <w:tcW w:w="4962" w:type="dxa"/>
            <w:shd w:val="clear" w:color="auto" w:fill="auto"/>
          </w:tcPr>
          <w:p w:rsidR="00ED5D69" w:rsidRPr="002B2DA6" w:rsidRDefault="00ED5D69" w:rsidP="00ED5D69">
            <w:pPr>
              <w:jc w:val="both"/>
              <w:rPr>
                <w:rFonts w:ascii="Times New Roman" w:hAnsi="Times New Roman"/>
                <w:color w:val="000000"/>
                <w:sz w:val="24"/>
                <w:szCs w:val="24"/>
              </w:rPr>
            </w:pPr>
            <w:r w:rsidRPr="002B2DA6">
              <w:rPr>
                <w:rFonts w:ascii="Times New Roman" w:hAnsi="Times New Roman"/>
                <w:color w:val="000000"/>
                <w:sz w:val="24"/>
                <w:szCs w:val="24"/>
              </w:rPr>
              <w:t xml:space="preserve">Практические занятия </w:t>
            </w:r>
          </w:p>
        </w:tc>
        <w:tc>
          <w:tcPr>
            <w:tcW w:w="850" w:type="dxa"/>
            <w:shd w:val="clear" w:color="auto" w:fill="auto"/>
          </w:tcPr>
          <w:p w:rsidR="00ED5D69" w:rsidRPr="002B2DA6" w:rsidRDefault="00ED5D69" w:rsidP="002B2DA6">
            <w:pPr>
              <w:rPr>
                <w:rFonts w:ascii="Times New Roman" w:hAnsi="Times New Roman"/>
                <w:sz w:val="24"/>
                <w:szCs w:val="24"/>
                <w:lang w:eastAsia="ru-RU"/>
              </w:rPr>
            </w:pPr>
            <w:r w:rsidRPr="002B2DA6">
              <w:rPr>
                <w:rFonts w:ascii="Times New Roman" w:hAnsi="Times New Roman"/>
                <w:sz w:val="24"/>
                <w:szCs w:val="24"/>
                <w:lang w:eastAsia="ru-RU"/>
              </w:rPr>
              <w:t>3</w:t>
            </w:r>
          </w:p>
        </w:tc>
        <w:tc>
          <w:tcPr>
            <w:tcW w:w="993" w:type="dxa"/>
          </w:tcPr>
          <w:p w:rsidR="00ED5D69" w:rsidRPr="002B2DA6" w:rsidRDefault="00ED5D69" w:rsidP="002B2DA6">
            <w:pPr>
              <w:rPr>
                <w:rFonts w:ascii="Times New Roman" w:hAnsi="Times New Roman"/>
                <w:b/>
                <w:sz w:val="24"/>
                <w:szCs w:val="24"/>
                <w:lang w:eastAsia="ru-RU"/>
              </w:rPr>
            </w:pPr>
          </w:p>
        </w:tc>
      </w:tr>
      <w:tr w:rsidR="001C25D7" w:rsidRPr="001A6DC4" w:rsidTr="00B64BFF">
        <w:trPr>
          <w:trHeight w:val="10480"/>
          <w:tblHeader/>
        </w:trPr>
        <w:tc>
          <w:tcPr>
            <w:tcW w:w="1101" w:type="dxa"/>
            <w:shd w:val="clear" w:color="auto" w:fill="auto"/>
          </w:tcPr>
          <w:p w:rsidR="001C25D7" w:rsidRPr="00ED5D69" w:rsidRDefault="001C25D7" w:rsidP="002B2DA6">
            <w:pPr>
              <w:tabs>
                <w:tab w:val="left" w:pos="1440"/>
                <w:tab w:val="left" w:pos="2880"/>
              </w:tabs>
              <w:suppressAutoHyphens/>
              <w:outlineLvl w:val="0"/>
              <w:rPr>
                <w:rFonts w:ascii="Times New Roman" w:hAnsi="Times New Roman"/>
                <w:b/>
                <w:bCs/>
                <w:sz w:val="24"/>
                <w:szCs w:val="24"/>
                <w:u w:color="000000"/>
                <w:lang w:eastAsia="ru-RU"/>
              </w:rPr>
            </w:pPr>
            <w:r w:rsidRPr="00ED5D69">
              <w:rPr>
                <w:rFonts w:ascii="Times New Roman" w:hAnsi="Times New Roman"/>
                <w:b/>
                <w:color w:val="000000"/>
                <w:sz w:val="24"/>
                <w:szCs w:val="24"/>
              </w:rPr>
              <w:t>Тема 2.</w:t>
            </w:r>
          </w:p>
        </w:tc>
        <w:tc>
          <w:tcPr>
            <w:tcW w:w="1842" w:type="dxa"/>
            <w:shd w:val="clear" w:color="auto" w:fill="auto"/>
          </w:tcPr>
          <w:p w:rsidR="001C25D7" w:rsidRPr="002B2DA6" w:rsidRDefault="001C25D7" w:rsidP="001C25D7">
            <w:pPr>
              <w:pStyle w:val="16"/>
              <w:spacing w:before="0" w:line="276" w:lineRule="auto"/>
              <w:ind w:firstLine="0"/>
              <w:rPr>
                <w:b/>
                <w:color w:val="000000"/>
                <w:sz w:val="24"/>
                <w:szCs w:val="24"/>
              </w:rPr>
            </w:pPr>
            <w:r w:rsidRPr="002B2DA6">
              <w:rPr>
                <w:b/>
                <w:color w:val="000000"/>
                <w:sz w:val="24"/>
                <w:szCs w:val="24"/>
              </w:rPr>
              <w:t>Сводка и группировка. Ряды распределения</w:t>
            </w:r>
          </w:p>
          <w:p w:rsidR="001C25D7" w:rsidRPr="002B2DA6" w:rsidRDefault="001C25D7" w:rsidP="001C25D7">
            <w:pPr>
              <w:spacing w:before="240" w:after="0"/>
              <w:jc w:val="both"/>
              <w:rPr>
                <w:rFonts w:ascii="Times New Roman" w:hAnsi="Times New Roman"/>
                <w:b/>
                <w:color w:val="000000"/>
                <w:sz w:val="24"/>
                <w:szCs w:val="24"/>
                <w:lang w:eastAsia="ru-RU"/>
              </w:rPr>
            </w:pPr>
          </w:p>
        </w:tc>
        <w:tc>
          <w:tcPr>
            <w:tcW w:w="4962" w:type="dxa"/>
            <w:shd w:val="clear" w:color="auto" w:fill="auto"/>
          </w:tcPr>
          <w:p w:rsidR="001C25D7" w:rsidRPr="002B2DA6" w:rsidRDefault="001C25D7" w:rsidP="001C25D7">
            <w:pPr>
              <w:pStyle w:val="16"/>
              <w:spacing w:before="0" w:after="240" w:line="276" w:lineRule="auto"/>
              <w:ind w:firstLine="709"/>
              <w:rPr>
                <w:color w:val="000000"/>
                <w:sz w:val="24"/>
                <w:szCs w:val="24"/>
              </w:rPr>
            </w:pPr>
            <w:r w:rsidRPr="002B2DA6">
              <w:rPr>
                <w:color w:val="000000"/>
                <w:sz w:val="24"/>
                <w:szCs w:val="24"/>
              </w:rPr>
              <w:t>Сводка - второй этап статистического исследования. Понятие статистической сводки. Виды сводок. Этапы проведения сводки. Понятие группировки. Задачи и виды группировок. Результативные и факторные признаки. Принципы построения статистических группировок. Понятие группировочного признака. Количественные и атрибутивные признаки. Дискретные и непрерывные признаки. Выбор группировочных признаков, определение числа групп и величины интервала. Понятие о вторичной группировке. Классификация как разновидность группировок в статистике. Понятие и виды рядов распределения. Основные характеристики рядов распределения. Понятие частоты и частости. Плотность распределения. Графическое изображение рядов распределения. Полигон, гистограмма, кумулятивная кривая и огива. Понятие статистической таблицы, ее основные элементы. Макет таблицы. Подлежащее и сказуемое статистической таблицы. Виды таблиц по характеру подлежащего. Виды таблиц по разработке сказуемого. Основные правила построения таблиц. Чтение и анализ показателей таблиц. Понятие классификации и классификатора в статистике. Понятие номенклатуры и группировки. Значение группировок и классификаций в статистике. Единая система классификации и кодирования технико-экономической и социальной информации (ЕСКК). Основные задачи, решаемые с помощью ЕСКК. Методы классификации и кодирования информации.</w:t>
            </w:r>
          </w:p>
          <w:p w:rsidR="001C25D7" w:rsidRPr="002B2DA6" w:rsidRDefault="001C25D7" w:rsidP="001C25D7">
            <w:pPr>
              <w:ind w:firstLine="708"/>
              <w:jc w:val="both"/>
              <w:rPr>
                <w:rFonts w:ascii="Times New Roman" w:hAnsi="Times New Roman"/>
                <w:color w:val="000000"/>
                <w:sz w:val="24"/>
                <w:szCs w:val="24"/>
              </w:rPr>
            </w:pPr>
          </w:p>
        </w:tc>
        <w:tc>
          <w:tcPr>
            <w:tcW w:w="850" w:type="dxa"/>
            <w:shd w:val="clear" w:color="auto" w:fill="auto"/>
          </w:tcPr>
          <w:p w:rsidR="001C25D7" w:rsidRPr="002B2DA6" w:rsidRDefault="00ED5D69" w:rsidP="002B2DA6">
            <w:pPr>
              <w:rPr>
                <w:rFonts w:ascii="Times New Roman" w:hAnsi="Times New Roman"/>
                <w:b/>
                <w:sz w:val="24"/>
                <w:szCs w:val="24"/>
                <w:lang w:eastAsia="ru-RU"/>
              </w:rPr>
            </w:pPr>
            <w:r w:rsidRPr="002B2DA6">
              <w:rPr>
                <w:rFonts w:ascii="Times New Roman" w:hAnsi="Times New Roman"/>
                <w:b/>
                <w:sz w:val="24"/>
                <w:szCs w:val="24"/>
                <w:lang w:eastAsia="ru-RU"/>
              </w:rPr>
              <w:t>2</w:t>
            </w:r>
          </w:p>
        </w:tc>
        <w:tc>
          <w:tcPr>
            <w:tcW w:w="993" w:type="dxa"/>
          </w:tcPr>
          <w:p w:rsidR="001C25D7" w:rsidRPr="002B2DA6" w:rsidRDefault="001C25D7" w:rsidP="002B2DA6">
            <w:pPr>
              <w:rPr>
                <w:rFonts w:ascii="Times New Roman" w:hAnsi="Times New Roman"/>
                <w:b/>
                <w:sz w:val="24"/>
                <w:szCs w:val="24"/>
                <w:lang w:eastAsia="ru-RU"/>
              </w:rPr>
            </w:pPr>
          </w:p>
        </w:tc>
      </w:tr>
      <w:tr w:rsidR="00ED5D69" w:rsidRPr="001A6DC4" w:rsidTr="00B64BFF">
        <w:trPr>
          <w:trHeight w:val="128"/>
          <w:tblHeader/>
        </w:trPr>
        <w:tc>
          <w:tcPr>
            <w:tcW w:w="1101" w:type="dxa"/>
            <w:shd w:val="clear" w:color="auto" w:fill="auto"/>
          </w:tcPr>
          <w:p w:rsidR="00ED5D69" w:rsidRPr="00FB48CB" w:rsidRDefault="00ED5D69" w:rsidP="002B2DA6">
            <w:pPr>
              <w:tabs>
                <w:tab w:val="left" w:pos="1440"/>
                <w:tab w:val="left" w:pos="2880"/>
              </w:tabs>
              <w:suppressAutoHyphens/>
              <w:outlineLvl w:val="0"/>
              <w:rPr>
                <w:b/>
                <w:color w:val="000000"/>
                <w:sz w:val="24"/>
                <w:szCs w:val="24"/>
              </w:rPr>
            </w:pPr>
          </w:p>
        </w:tc>
        <w:tc>
          <w:tcPr>
            <w:tcW w:w="1842" w:type="dxa"/>
            <w:shd w:val="clear" w:color="auto" w:fill="auto"/>
          </w:tcPr>
          <w:p w:rsidR="00ED5D69" w:rsidRPr="002B2DA6" w:rsidRDefault="00ED5D69" w:rsidP="001C25D7">
            <w:pPr>
              <w:pStyle w:val="16"/>
              <w:spacing w:before="0" w:line="276" w:lineRule="auto"/>
              <w:ind w:firstLine="0"/>
              <w:rPr>
                <w:b/>
                <w:color w:val="000000"/>
                <w:sz w:val="24"/>
                <w:szCs w:val="24"/>
              </w:rPr>
            </w:pPr>
          </w:p>
        </w:tc>
        <w:tc>
          <w:tcPr>
            <w:tcW w:w="4962" w:type="dxa"/>
            <w:shd w:val="clear" w:color="auto" w:fill="auto"/>
          </w:tcPr>
          <w:p w:rsidR="00ED5D69" w:rsidRPr="002B2DA6" w:rsidRDefault="00ED5D69" w:rsidP="00ED5D69">
            <w:pPr>
              <w:pStyle w:val="16"/>
              <w:spacing w:before="0" w:after="240" w:line="276" w:lineRule="auto"/>
              <w:ind w:firstLine="0"/>
              <w:rPr>
                <w:color w:val="000000"/>
                <w:sz w:val="24"/>
                <w:szCs w:val="24"/>
              </w:rPr>
            </w:pPr>
            <w:r w:rsidRPr="002B2DA6">
              <w:rPr>
                <w:color w:val="000000"/>
                <w:sz w:val="24"/>
                <w:szCs w:val="24"/>
              </w:rPr>
              <w:t>Практические занятия</w:t>
            </w:r>
          </w:p>
        </w:tc>
        <w:tc>
          <w:tcPr>
            <w:tcW w:w="850" w:type="dxa"/>
            <w:shd w:val="clear" w:color="auto" w:fill="auto"/>
          </w:tcPr>
          <w:p w:rsidR="00ED5D69" w:rsidRPr="002B2DA6" w:rsidRDefault="00ED5D69" w:rsidP="002B2DA6">
            <w:pPr>
              <w:rPr>
                <w:rFonts w:ascii="Times New Roman" w:hAnsi="Times New Roman"/>
                <w:b/>
                <w:sz w:val="24"/>
                <w:szCs w:val="24"/>
                <w:lang w:eastAsia="ru-RU"/>
              </w:rPr>
            </w:pPr>
            <w:r w:rsidRPr="002B2DA6">
              <w:rPr>
                <w:rFonts w:ascii="Times New Roman" w:hAnsi="Times New Roman"/>
                <w:b/>
                <w:sz w:val="24"/>
                <w:szCs w:val="24"/>
                <w:lang w:eastAsia="ru-RU"/>
              </w:rPr>
              <w:t>3</w:t>
            </w:r>
          </w:p>
        </w:tc>
        <w:tc>
          <w:tcPr>
            <w:tcW w:w="993" w:type="dxa"/>
          </w:tcPr>
          <w:p w:rsidR="00ED5D69" w:rsidRPr="002B2DA6" w:rsidRDefault="00ED5D69" w:rsidP="002B2DA6">
            <w:pPr>
              <w:rPr>
                <w:rFonts w:ascii="Times New Roman" w:hAnsi="Times New Roman"/>
                <w:b/>
                <w:sz w:val="24"/>
                <w:szCs w:val="24"/>
                <w:lang w:eastAsia="ru-RU"/>
              </w:rPr>
            </w:pPr>
          </w:p>
        </w:tc>
      </w:tr>
      <w:tr w:rsidR="001C25D7" w:rsidRPr="001A6DC4" w:rsidTr="00B64BFF">
        <w:trPr>
          <w:trHeight w:val="10480"/>
          <w:tblHeader/>
        </w:trPr>
        <w:tc>
          <w:tcPr>
            <w:tcW w:w="1101" w:type="dxa"/>
            <w:shd w:val="clear" w:color="auto" w:fill="auto"/>
          </w:tcPr>
          <w:p w:rsidR="001C25D7" w:rsidRDefault="00B64BFF" w:rsidP="001C25D7">
            <w:r>
              <w:rPr>
                <w:rFonts w:ascii="Times New Roman" w:hAnsi="Times New Roman"/>
                <w:b/>
                <w:color w:val="000000"/>
                <w:sz w:val="24"/>
                <w:szCs w:val="24"/>
                <w:lang w:eastAsia="ru-RU"/>
              </w:rPr>
              <w:t>Т</w:t>
            </w:r>
            <w:r w:rsidR="001C25D7" w:rsidRPr="00DA2F3C">
              <w:rPr>
                <w:rFonts w:ascii="Times New Roman" w:hAnsi="Times New Roman"/>
                <w:b/>
                <w:color w:val="000000"/>
                <w:sz w:val="24"/>
                <w:szCs w:val="24"/>
                <w:lang w:eastAsia="ru-RU"/>
              </w:rPr>
              <w:t xml:space="preserve">ема 3. </w:t>
            </w:r>
          </w:p>
        </w:tc>
        <w:tc>
          <w:tcPr>
            <w:tcW w:w="1842" w:type="dxa"/>
            <w:shd w:val="clear" w:color="auto" w:fill="auto"/>
          </w:tcPr>
          <w:p w:rsidR="001C25D7" w:rsidRPr="002B2DA6" w:rsidRDefault="001C25D7" w:rsidP="001C25D7">
            <w:pPr>
              <w:rPr>
                <w:rFonts w:ascii="Times New Roman" w:hAnsi="Times New Roman"/>
                <w:sz w:val="24"/>
                <w:szCs w:val="24"/>
              </w:rPr>
            </w:pPr>
            <w:r w:rsidRPr="002B2DA6">
              <w:rPr>
                <w:rFonts w:ascii="Times New Roman" w:hAnsi="Times New Roman"/>
                <w:b/>
                <w:color w:val="000000"/>
                <w:sz w:val="24"/>
                <w:szCs w:val="24"/>
                <w:lang w:eastAsia="ru-RU"/>
              </w:rPr>
              <w:t>Абсолютные и относительные величины. Средние величины</w:t>
            </w:r>
          </w:p>
        </w:tc>
        <w:tc>
          <w:tcPr>
            <w:tcW w:w="4962" w:type="dxa"/>
            <w:shd w:val="clear" w:color="auto" w:fill="auto"/>
          </w:tcPr>
          <w:p w:rsidR="001C25D7" w:rsidRPr="002B2DA6" w:rsidRDefault="001C25D7" w:rsidP="001C25D7">
            <w:pPr>
              <w:ind w:firstLine="708"/>
              <w:jc w:val="both"/>
              <w:rPr>
                <w:rFonts w:ascii="Times New Roman" w:hAnsi="Times New Roman"/>
                <w:color w:val="000000"/>
                <w:sz w:val="24"/>
                <w:szCs w:val="24"/>
              </w:rPr>
            </w:pPr>
            <w:r w:rsidRPr="002B2DA6">
              <w:rPr>
                <w:rFonts w:ascii="Times New Roman" w:hAnsi="Times New Roman"/>
                <w:color w:val="000000"/>
                <w:sz w:val="24"/>
                <w:szCs w:val="24"/>
              </w:rPr>
              <w:t xml:space="preserve">Понятие о статистическом показателе. Классификация статистических показателей. Показатель-категория и конкретный статистический показатель. Классификация статистических показателей по охвату единиц совокупности, временному фактору, с точки зрения пространственной определенности. Абсолютные статистические показатели: понятие, виды, единицы измерения и область их применения. Натуральные, условно-натуральные, стоимостные и трудовые единицы измерения. Понятие относительного статистического показателя. Виды относительных показателей, формулы расчета. Средние величины. Сущность средней. Исходное соотношение средней. Средняя арифметическая (простая и взвешенная). Средняя гармоническая (простая и взвешенная). Другие формы средних. Понятие вариации. Задачи статистического изучения вариации. Абсолютные показатели вариации (размах вариации, среднее линейное отклонение, дисперсия, среднеквадратическое отклонение). Относительные показатели вариации (коэффициент вариации, коэффициент осцилляции, линейный коэффициент вариации) и их практическое применение. Меры вариации для сгруппированных данных: общая дисперсия, групповая, межгрупповая. Правило сложения дисперсий. Эмпирический коэффициент детерминации и эмпирическое корреляционное отношение. Структурные средние: мода, медиана, квартили. Их смысл, назначение и способы расчета. </w:t>
            </w:r>
          </w:p>
          <w:p w:rsidR="001C25D7" w:rsidRPr="002B2DA6" w:rsidRDefault="001C25D7" w:rsidP="001C25D7">
            <w:pPr>
              <w:pStyle w:val="16"/>
              <w:spacing w:before="0" w:after="240" w:line="276" w:lineRule="auto"/>
              <w:ind w:firstLine="709"/>
              <w:rPr>
                <w:color w:val="000000"/>
                <w:sz w:val="24"/>
                <w:szCs w:val="24"/>
              </w:rPr>
            </w:pPr>
          </w:p>
        </w:tc>
        <w:tc>
          <w:tcPr>
            <w:tcW w:w="850" w:type="dxa"/>
            <w:shd w:val="clear" w:color="auto" w:fill="auto"/>
          </w:tcPr>
          <w:p w:rsidR="001C25D7" w:rsidRPr="002B2DA6" w:rsidRDefault="00B64BFF" w:rsidP="001C25D7">
            <w:pPr>
              <w:rPr>
                <w:rFonts w:ascii="Times New Roman" w:hAnsi="Times New Roman"/>
                <w:b/>
                <w:sz w:val="24"/>
                <w:szCs w:val="24"/>
                <w:lang w:eastAsia="ru-RU"/>
              </w:rPr>
            </w:pPr>
            <w:r w:rsidRPr="002B2DA6">
              <w:rPr>
                <w:rFonts w:ascii="Times New Roman" w:hAnsi="Times New Roman"/>
                <w:b/>
                <w:sz w:val="24"/>
                <w:szCs w:val="24"/>
                <w:lang w:eastAsia="ru-RU"/>
              </w:rPr>
              <w:t>2</w:t>
            </w:r>
          </w:p>
        </w:tc>
        <w:tc>
          <w:tcPr>
            <w:tcW w:w="993" w:type="dxa"/>
          </w:tcPr>
          <w:p w:rsidR="001C25D7" w:rsidRPr="002B2DA6" w:rsidRDefault="001C25D7" w:rsidP="001C25D7">
            <w:pPr>
              <w:rPr>
                <w:rFonts w:ascii="Times New Roman" w:hAnsi="Times New Roman"/>
                <w:b/>
                <w:sz w:val="24"/>
                <w:szCs w:val="24"/>
                <w:lang w:eastAsia="ru-RU"/>
              </w:rPr>
            </w:pPr>
          </w:p>
        </w:tc>
      </w:tr>
      <w:tr w:rsidR="00ED5D69" w:rsidRPr="001A6DC4" w:rsidTr="00B64BFF">
        <w:trPr>
          <w:trHeight w:val="1404"/>
          <w:tblHeader/>
        </w:trPr>
        <w:tc>
          <w:tcPr>
            <w:tcW w:w="1101" w:type="dxa"/>
            <w:shd w:val="clear" w:color="auto" w:fill="auto"/>
          </w:tcPr>
          <w:p w:rsidR="00ED5D69" w:rsidRPr="00DA2F3C" w:rsidRDefault="00ED5D69" w:rsidP="001C25D7">
            <w:pPr>
              <w:rPr>
                <w:rFonts w:ascii="Times New Roman" w:hAnsi="Times New Roman"/>
                <w:b/>
                <w:color w:val="000000"/>
                <w:sz w:val="24"/>
                <w:szCs w:val="24"/>
                <w:lang w:eastAsia="ru-RU"/>
              </w:rPr>
            </w:pPr>
          </w:p>
        </w:tc>
        <w:tc>
          <w:tcPr>
            <w:tcW w:w="1842" w:type="dxa"/>
            <w:shd w:val="clear" w:color="auto" w:fill="auto"/>
          </w:tcPr>
          <w:p w:rsidR="00ED5D69" w:rsidRPr="002B2DA6" w:rsidRDefault="00ED5D69" w:rsidP="001C25D7">
            <w:pPr>
              <w:rPr>
                <w:rFonts w:ascii="Times New Roman" w:hAnsi="Times New Roman"/>
                <w:b/>
                <w:color w:val="000000"/>
                <w:sz w:val="24"/>
                <w:szCs w:val="24"/>
                <w:lang w:eastAsia="ru-RU"/>
              </w:rPr>
            </w:pPr>
          </w:p>
        </w:tc>
        <w:tc>
          <w:tcPr>
            <w:tcW w:w="4962" w:type="dxa"/>
            <w:shd w:val="clear" w:color="auto" w:fill="auto"/>
          </w:tcPr>
          <w:p w:rsidR="00ED5D69" w:rsidRPr="002B2DA6" w:rsidRDefault="00ED5D69" w:rsidP="00ED5D69">
            <w:pPr>
              <w:jc w:val="both"/>
              <w:rPr>
                <w:rFonts w:ascii="Times New Roman" w:hAnsi="Times New Roman"/>
                <w:color w:val="000000"/>
                <w:sz w:val="24"/>
                <w:szCs w:val="24"/>
              </w:rPr>
            </w:pPr>
            <w:r w:rsidRPr="002B2DA6">
              <w:rPr>
                <w:rFonts w:ascii="Times New Roman" w:hAnsi="Times New Roman"/>
                <w:color w:val="000000"/>
                <w:sz w:val="24"/>
                <w:szCs w:val="24"/>
              </w:rPr>
              <w:t>Практические занятия</w:t>
            </w:r>
          </w:p>
        </w:tc>
        <w:tc>
          <w:tcPr>
            <w:tcW w:w="850" w:type="dxa"/>
            <w:shd w:val="clear" w:color="auto" w:fill="auto"/>
          </w:tcPr>
          <w:p w:rsidR="00ED5D69" w:rsidRPr="002B2DA6" w:rsidRDefault="00B64BFF" w:rsidP="001C25D7">
            <w:pPr>
              <w:rPr>
                <w:rFonts w:ascii="Times New Roman" w:hAnsi="Times New Roman"/>
                <w:b/>
                <w:sz w:val="24"/>
                <w:szCs w:val="24"/>
                <w:lang w:eastAsia="ru-RU"/>
              </w:rPr>
            </w:pPr>
            <w:r w:rsidRPr="002B2DA6">
              <w:rPr>
                <w:rFonts w:ascii="Times New Roman" w:hAnsi="Times New Roman"/>
                <w:b/>
                <w:sz w:val="24"/>
                <w:szCs w:val="24"/>
                <w:lang w:eastAsia="ru-RU"/>
              </w:rPr>
              <w:t>3</w:t>
            </w:r>
          </w:p>
        </w:tc>
        <w:tc>
          <w:tcPr>
            <w:tcW w:w="993" w:type="dxa"/>
          </w:tcPr>
          <w:p w:rsidR="00ED5D69" w:rsidRPr="002B2DA6" w:rsidRDefault="00ED5D69" w:rsidP="001C25D7">
            <w:pPr>
              <w:rPr>
                <w:rFonts w:ascii="Times New Roman" w:hAnsi="Times New Roman"/>
                <w:b/>
                <w:sz w:val="24"/>
                <w:szCs w:val="24"/>
                <w:lang w:eastAsia="ru-RU"/>
              </w:rPr>
            </w:pPr>
          </w:p>
        </w:tc>
      </w:tr>
      <w:tr w:rsidR="001C25D7" w:rsidRPr="001A6DC4" w:rsidTr="00B64BFF">
        <w:trPr>
          <w:trHeight w:val="5943"/>
          <w:tblHeader/>
        </w:trPr>
        <w:tc>
          <w:tcPr>
            <w:tcW w:w="1101" w:type="dxa"/>
            <w:shd w:val="clear" w:color="auto" w:fill="auto"/>
          </w:tcPr>
          <w:p w:rsidR="001C25D7" w:rsidRPr="00DA2F3C" w:rsidRDefault="001C25D7" w:rsidP="001C25D7">
            <w:pPr>
              <w:rPr>
                <w:rFonts w:ascii="Times New Roman" w:hAnsi="Times New Roman"/>
                <w:b/>
                <w:color w:val="000000"/>
                <w:sz w:val="24"/>
                <w:szCs w:val="24"/>
                <w:lang w:eastAsia="ru-RU"/>
              </w:rPr>
            </w:pPr>
            <w:r w:rsidRPr="00FB48CB">
              <w:rPr>
                <w:rFonts w:ascii="Times New Roman" w:hAnsi="Times New Roman"/>
                <w:b/>
                <w:color w:val="000000"/>
                <w:sz w:val="24"/>
                <w:szCs w:val="24"/>
                <w:lang w:eastAsia="ru-RU"/>
              </w:rPr>
              <w:lastRenderedPageBreak/>
              <w:t>Тема 4.</w:t>
            </w:r>
          </w:p>
        </w:tc>
        <w:tc>
          <w:tcPr>
            <w:tcW w:w="1842" w:type="dxa"/>
            <w:shd w:val="clear" w:color="auto" w:fill="auto"/>
          </w:tcPr>
          <w:p w:rsidR="001C25D7" w:rsidRPr="002B2DA6" w:rsidRDefault="001C25D7" w:rsidP="001C25D7">
            <w:pPr>
              <w:spacing w:after="0"/>
              <w:jc w:val="both"/>
              <w:rPr>
                <w:rFonts w:ascii="Times New Roman" w:hAnsi="Times New Roman"/>
                <w:b/>
                <w:color w:val="000000"/>
                <w:sz w:val="24"/>
                <w:szCs w:val="24"/>
                <w:lang w:eastAsia="ru-RU"/>
              </w:rPr>
            </w:pPr>
            <w:r w:rsidRPr="002B2DA6">
              <w:rPr>
                <w:rFonts w:ascii="Times New Roman" w:hAnsi="Times New Roman"/>
                <w:b/>
                <w:color w:val="000000"/>
                <w:sz w:val="24"/>
                <w:szCs w:val="24"/>
                <w:lang w:eastAsia="ru-RU"/>
              </w:rPr>
              <w:t>Ряды динамики.</w:t>
            </w:r>
          </w:p>
          <w:p w:rsidR="001C25D7" w:rsidRPr="002B2DA6" w:rsidRDefault="001C25D7" w:rsidP="001C25D7">
            <w:pPr>
              <w:rPr>
                <w:rFonts w:ascii="Times New Roman" w:hAnsi="Times New Roman"/>
                <w:b/>
                <w:color w:val="000000"/>
                <w:sz w:val="24"/>
                <w:szCs w:val="24"/>
                <w:lang w:eastAsia="ru-RU"/>
              </w:rPr>
            </w:pPr>
          </w:p>
        </w:tc>
        <w:tc>
          <w:tcPr>
            <w:tcW w:w="4962" w:type="dxa"/>
            <w:shd w:val="clear" w:color="auto" w:fill="auto"/>
          </w:tcPr>
          <w:p w:rsidR="001C25D7" w:rsidRPr="002B2DA6" w:rsidRDefault="001C25D7" w:rsidP="001C25D7">
            <w:pPr>
              <w:ind w:firstLine="708"/>
              <w:jc w:val="both"/>
              <w:rPr>
                <w:rFonts w:ascii="Times New Roman" w:hAnsi="Times New Roman"/>
                <w:color w:val="000000"/>
                <w:sz w:val="24"/>
                <w:szCs w:val="24"/>
              </w:rPr>
            </w:pPr>
            <w:r w:rsidRPr="002B2DA6">
              <w:rPr>
                <w:rFonts w:ascii="Times New Roman" w:hAnsi="Times New Roman"/>
                <w:color w:val="000000"/>
                <w:sz w:val="24"/>
                <w:szCs w:val="24"/>
              </w:rPr>
              <w:t>Понятие динамики, рядов динамики. Виды рядов динамики. Сопоставимость уровней и смыкание рядов динамики. Аналитические и средние показатели динамического ряда: абсолютный прирост, темпы роста и прироста, абсолютное значение одного процента прироста, средний уровень ряда и средние темпы роста и прироста. Основная тенденция ряда динамики (тренд) и способы ее выявления. Метод укрупнения интервалов. Метод скользящей средней. Аналитическое выравнивание. Определение параметров уравнения регрессии. Изучение и измерение сезонных колебаний. Индексы сезонности. Прогнозирование. Интерполяция и экстраполяция рядов динамики. Методы прогнозирования, методы статистического моделирования.</w:t>
            </w:r>
          </w:p>
          <w:p w:rsidR="001C25D7" w:rsidRPr="002B2DA6" w:rsidRDefault="001C25D7" w:rsidP="001C25D7">
            <w:pPr>
              <w:ind w:firstLine="708"/>
              <w:jc w:val="both"/>
              <w:rPr>
                <w:rFonts w:ascii="Times New Roman" w:hAnsi="Times New Roman"/>
                <w:color w:val="000000"/>
                <w:sz w:val="24"/>
                <w:szCs w:val="24"/>
              </w:rPr>
            </w:pPr>
          </w:p>
        </w:tc>
        <w:tc>
          <w:tcPr>
            <w:tcW w:w="850" w:type="dxa"/>
            <w:shd w:val="clear" w:color="auto" w:fill="auto"/>
          </w:tcPr>
          <w:p w:rsidR="001C25D7" w:rsidRPr="002B2DA6" w:rsidRDefault="00B64BFF" w:rsidP="001C25D7">
            <w:pPr>
              <w:rPr>
                <w:rFonts w:ascii="Times New Roman" w:hAnsi="Times New Roman"/>
                <w:b/>
                <w:sz w:val="24"/>
                <w:szCs w:val="24"/>
                <w:lang w:eastAsia="ru-RU"/>
              </w:rPr>
            </w:pPr>
            <w:r w:rsidRPr="002B2DA6">
              <w:rPr>
                <w:rFonts w:ascii="Times New Roman" w:hAnsi="Times New Roman"/>
                <w:b/>
                <w:sz w:val="24"/>
                <w:szCs w:val="24"/>
                <w:lang w:eastAsia="ru-RU"/>
              </w:rPr>
              <w:t>2</w:t>
            </w:r>
          </w:p>
        </w:tc>
        <w:tc>
          <w:tcPr>
            <w:tcW w:w="993" w:type="dxa"/>
          </w:tcPr>
          <w:p w:rsidR="001C25D7" w:rsidRPr="002B2DA6" w:rsidRDefault="001C25D7" w:rsidP="001C25D7">
            <w:pPr>
              <w:rPr>
                <w:rFonts w:ascii="Times New Roman" w:hAnsi="Times New Roman"/>
                <w:b/>
                <w:sz w:val="24"/>
                <w:szCs w:val="24"/>
                <w:lang w:eastAsia="ru-RU"/>
              </w:rPr>
            </w:pPr>
          </w:p>
        </w:tc>
      </w:tr>
      <w:tr w:rsidR="00B64BFF" w:rsidRPr="001A6DC4" w:rsidTr="00B64BFF">
        <w:trPr>
          <w:trHeight w:val="465"/>
          <w:tblHeader/>
        </w:trPr>
        <w:tc>
          <w:tcPr>
            <w:tcW w:w="1101" w:type="dxa"/>
            <w:shd w:val="clear" w:color="auto" w:fill="auto"/>
          </w:tcPr>
          <w:p w:rsidR="00B64BFF" w:rsidRPr="00FB48CB" w:rsidRDefault="00B64BFF" w:rsidP="001C25D7">
            <w:pPr>
              <w:rPr>
                <w:rFonts w:ascii="Times New Roman" w:hAnsi="Times New Roman"/>
                <w:b/>
                <w:color w:val="000000"/>
                <w:sz w:val="24"/>
                <w:szCs w:val="24"/>
                <w:lang w:eastAsia="ru-RU"/>
              </w:rPr>
            </w:pPr>
          </w:p>
        </w:tc>
        <w:tc>
          <w:tcPr>
            <w:tcW w:w="1842" w:type="dxa"/>
            <w:shd w:val="clear" w:color="auto" w:fill="auto"/>
          </w:tcPr>
          <w:p w:rsidR="00B64BFF" w:rsidRPr="002B2DA6" w:rsidRDefault="00B64BFF" w:rsidP="001C25D7">
            <w:pPr>
              <w:spacing w:after="0"/>
              <w:jc w:val="both"/>
              <w:rPr>
                <w:rFonts w:ascii="Times New Roman" w:hAnsi="Times New Roman"/>
                <w:b/>
                <w:color w:val="000000"/>
                <w:sz w:val="24"/>
                <w:szCs w:val="24"/>
                <w:lang w:eastAsia="ru-RU"/>
              </w:rPr>
            </w:pPr>
          </w:p>
        </w:tc>
        <w:tc>
          <w:tcPr>
            <w:tcW w:w="4962" w:type="dxa"/>
            <w:shd w:val="clear" w:color="auto" w:fill="auto"/>
          </w:tcPr>
          <w:p w:rsidR="00B64BFF" w:rsidRPr="002B2DA6" w:rsidRDefault="00B64BFF" w:rsidP="00B64BFF">
            <w:pPr>
              <w:jc w:val="both"/>
              <w:rPr>
                <w:rFonts w:ascii="Times New Roman" w:hAnsi="Times New Roman"/>
                <w:color w:val="000000"/>
                <w:sz w:val="24"/>
                <w:szCs w:val="24"/>
              </w:rPr>
            </w:pPr>
            <w:r w:rsidRPr="002B2DA6">
              <w:rPr>
                <w:rFonts w:ascii="Times New Roman" w:hAnsi="Times New Roman"/>
                <w:color w:val="000000"/>
                <w:sz w:val="24"/>
                <w:szCs w:val="24"/>
              </w:rPr>
              <w:t>Практические задания</w:t>
            </w:r>
          </w:p>
        </w:tc>
        <w:tc>
          <w:tcPr>
            <w:tcW w:w="850" w:type="dxa"/>
            <w:shd w:val="clear" w:color="auto" w:fill="auto"/>
          </w:tcPr>
          <w:p w:rsidR="00B64BFF" w:rsidRPr="002B2DA6" w:rsidRDefault="00B64BFF" w:rsidP="001C25D7">
            <w:pPr>
              <w:rPr>
                <w:rFonts w:ascii="Times New Roman" w:hAnsi="Times New Roman"/>
                <w:b/>
                <w:sz w:val="24"/>
                <w:szCs w:val="24"/>
                <w:lang w:eastAsia="ru-RU"/>
              </w:rPr>
            </w:pPr>
            <w:r w:rsidRPr="002B2DA6">
              <w:rPr>
                <w:rFonts w:ascii="Times New Roman" w:hAnsi="Times New Roman"/>
                <w:b/>
                <w:sz w:val="24"/>
                <w:szCs w:val="24"/>
                <w:lang w:eastAsia="ru-RU"/>
              </w:rPr>
              <w:t>3</w:t>
            </w:r>
          </w:p>
        </w:tc>
        <w:tc>
          <w:tcPr>
            <w:tcW w:w="993" w:type="dxa"/>
          </w:tcPr>
          <w:p w:rsidR="00B64BFF" w:rsidRPr="002B2DA6" w:rsidRDefault="00B64BFF" w:rsidP="001C25D7">
            <w:pPr>
              <w:rPr>
                <w:rFonts w:ascii="Times New Roman" w:hAnsi="Times New Roman"/>
                <w:b/>
                <w:sz w:val="24"/>
                <w:szCs w:val="24"/>
                <w:lang w:eastAsia="ru-RU"/>
              </w:rPr>
            </w:pPr>
          </w:p>
        </w:tc>
      </w:tr>
      <w:tr w:rsidR="00ED5D69" w:rsidRPr="001A6DC4" w:rsidTr="00B64BFF">
        <w:trPr>
          <w:trHeight w:val="5448"/>
          <w:tblHeader/>
        </w:trPr>
        <w:tc>
          <w:tcPr>
            <w:tcW w:w="1101" w:type="dxa"/>
            <w:shd w:val="clear" w:color="auto" w:fill="auto"/>
          </w:tcPr>
          <w:p w:rsidR="00ED5D69" w:rsidRPr="00FB48CB" w:rsidRDefault="00ED5D69" w:rsidP="001C25D7">
            <w:pPr>
              <w:rPr>
                <w:rFonts w:ascii="Times New Roman" w:hAnsi="Times New Roman"/>
                <w:b/>
                <w:color w:val="000000"/>
                <w:sz w:val="24"/>
                <w:szCs w:val="24"/>
                <w:lang w:eastAsia="ru-RU"/>
              </w:rPr>
            </w:pPr>
            <w:r w:rsidRPr="00FB48CB">
              <w:rPr>
                <w:rFonts w:ascii="Times New Roman" w:hAnsi="Times New Roman"/>
                <w:b/>
                <w:color w:val="000000"/>
                <w:sz w:val="24"/>
                <w:szCs w:val="24"/>
              </w:rPr>
              <w:t>Тема 5.</w:t>
            </w:r>
          </w:p>
        </w:tc>
        <w:tc>
          <w:tcPr>
            <w:tcW w:w="1842" w:type="dxa"/>
            <w:shd w:val="clear" w:color="auto" w:fill="auto"/>
          </w:tcPr>
          <w:p w:rsidR="00ED5D69" w:rsidRPr="002B2DA6" w:rsidRDefault="00ED5D69" w:rsidP="00ED5D69">
            <w:pPr>
              <w:spacing w:after="0"/>
              <w:jc w:val="both"/>
              <w:rPr>
                <w:rFonts w:ascii="Times New Roman" w:hAnsi="Times New Roman"/>
                <w:b/>
                <w:color w:val="000000"/>
                <w:sz w:val="24"/>
                <w:szCs w:val="24"/>
              </w:rPr>
            </w:pPr>
            <w:r w:rsidRPr="002B2DA6">
              <w:rPr>
                <w:rFonts w:ascii="Times New Roman" w:hAnsi="Times New Roman"/>
                <w:b/>
                <w:color w:val="000000"/>
                <w:sz w:val="24"/>
                <w:szCs w:val="24"/>
              </w:rPr>
              <w:t>Индексы</w:t>
            </w:r>
          </w:p>
          <w:p w:rsidR="00ED5D69" w:rsidRPr="002B2DA6" w:rsidRDefault="00ED5D69" w:rsidP="001C25D7">
            <w:pPr>
              <w:spacing w:after="0"/>
              <w:jc w:val="both"/>
              <w:rPr>
                <w:rFonts w:ascii="Times New Roman" w:hAnsi="Times New Roman"/>
                <w:b/>
                <w:color w:val="000000"/>
                <w:sz w:val="24"/>
                <w:szCs w:val="24"/>
                <w:lang w:eastAsia="ru-RU"/>
              </w:rPr>
            </w:pPr>
          </w:p>
        </w:tc>
        <w:tc>
          <w:tcPr>
            <w:tcW w:w="4962" w:type="dxa"/>
            <w:shd w:val="clear" w:color="auto" w:fill="auto"/>
          </w:tcPr>
          <w:p w:rsidR="00ED5D69" w:rsidRPr="002B2DA6" w:rsidRDefault="00ED5D69" w:rsidP="00ED5D69">
            <w:pPr>
              <w:ind w:firstLine="709"/>
              <w:jc w:val="both"/>
              <w:rPr>
                <w:rFonts w:ascii="Times New Roman" w:hAnsi="Times New Roman"/>
                <w:color w:val="000000"/>
                <w:sz w:val="24"/>
                <w:szCs w:val="24"/>
              </w:rPr>
            </w:pPr>
            <w:r w:rsidRPr="002B2DA6">
              <w:rPr>
                <w:rFonts w:ascii="Times New Roman" w:hAnsi="Times New Roman"/>
                <w:color w:val="000000"/>
                <w:sz w:val="24"/>
                <w:szCs w:val="24"/>
              </w:rPr>
              <w:t>Понятие об индексах. Сфера их применения и классификация. Индивидуальные и общие индексы. Агрегатный индекс как основная форма общего индекса. Индексы Ласпейреса, Пааше, Фишера. Взаимосвязи важнейших индексов. Средний арифметический и гармонический индексы. Ряды индексов с постоянной и переменной базой сравнения, с переменными и постоянными весами, их взаимосвязь. Индексный метод анализа динамики среднего уровня. Индексы переменного состава, индексы постоянного состава, индексы структурных сдвигов. Территориальные индексы. Индексы-дефляторы. Значение индексов в анализе социально-экономических явлений.</w:t>
            </w:r>
          </w:p>
          <w:p w:rsidR="00ED5D69" w:rsidRPr="002B2DA6" w:rsidRDefault="00ED5D69" w:rsidP="001C25D7">
            <w:pPr>
              <w:ind w:firstLine="708"/>
              <w:jc w:val="both"/>
              <w:rPr>
                <w:rFonts w:ascii="Times New Roman" w:hAnsi="Times New Roman"/>
                <w:color w:val="000000"/>
                <w:sz w:val="24"/>
                <w:szCs w:val="24"/>
              </w:rPr>
            </w:pPr>
          </w:p>
        </w:tc>
        <w:tc>
          <w:tcPr>
            <w:tcW w:w="850" w:type="dxa"/>
            <w:shd w:val="clear" w:color="auto" w:fill="auto"/>
          </w:tcPr>
          <w:p w:rsidR="00ED5D69" w:rsidRPr="002B2DA6" w:rsidRDefault="00B64BFF" w:rsidP="001C25D7">
            <w:pPr>
              <w:rPr>
                <w:rFonts w:ascii="Times New Roman" w:hAnsi="Times New Roman"/>
                <w:b/>
                <w:sz w:val="24"/>
                <w:szCs w:val="24"/>
                <w:lang w:eastAsia="ru-RU"/>
              </w:rPr>
            </w:pPr>
            <w:r w:rsidRPr="002B2DA6">
              <w:rPr>
                <w:rFonts w:ascii="Times New Roman" w:hAnsi="Times New Roman"/>
                <w:b/>
                <w:sz w:val="24"/>
                <w:szCs w:val="24"/>
                <w:lang w:eastAsia="ru-RU"/>
              </w:rPr>
              <w:t>2</w:t>
            </w:r>
          </w:p>
        </w:tc>
        <w:tc>
          <w:tcPr>
            <w:tcW w:w="993" w:type="dxa"/>
          </w:tcPr>
          <w:p w:rsidR="00ED5D69" w:rsidRPr="002B2DA6" w:rsidRDefault="00ED5D69" w:rsidP="001C25D7">
            <w:pPr>
              <w:rPr>
                <w:rFonts w:ascii="Times New Roman" w:hAnsi="Times New Roman"/>
                <w:b/>
                <w:sz w:val="24"/>
                <w:szCs w:val="24"/>
                <w:lang w:eastAsia="ru-RU"/>
              </w:rPr>
            </w:pPr>
          </w:p>
        </w:tc>
      </w:tr>
      <w:tr w:rsidR="00B64BFF" w:rsidRPr="001A6DC4" w:rsidTr="00B64BFF">
        <w:trPr>
          <w:trHeight w:val="695"/>
          <w:tblHeader/>
        </w:trPr>
        <w:tc>
          <w:tcPr>
            <w:tcW w:w="1101" w:type="dxa"/>
            <w:shd w:val="clear" w:color="auto" w:fill="auto"/>
          </w:tcPr>
          <w:p w:rsidR="00B64BFF" w:rsidRPr="00FB48CB" w:rsidRDefault="00B64BFF" w:rsidP="001C25D7">
            <w:pPr>
              <w:rPr>
                <w:rFonts w:ascii="Times New Roman" w:hAnsi="Times New Roman"/>
                <w:b/>
                <w:color w:val="000000"/>
                <w:sz w:val="24"/>
                <w:szCs w:val="24"/>
              </w:rPr>
            </w:pPr>
          </w:p>
        </w:tc>
        <w:tc>
          <w:tcPr>
            <w:tcW w:w="1842" w:type="dxa"/>
            <w:shd w:val="clear" w:color="auto" w:fill="auto"/>
          </w:tcPr>
          <w:p w:rsidR="00B64BFF" w:rsidRPr="002B2DA6" w:rsidRDefault="00B64BFF" w:rsidP="00ED5D69">
            <w:pPr>
              <w:spacing w:after="0"/>
              <w:jc w:val="both"/>
              <w:rPr>
                <w:rFonts w:ascii="Times New Roman" w:hAnsi="Times New Roman"/>
                <w:b/>
                <w:color w:val="000000"/>
                <w:sz w:val="24"/>
                <w:szCs w:val="24"/>
              </w:rPr>
            </w:pPr>
          </w:p>
        </w:tc>
        <w:tc>
          <w:tcPr>
            <w:tcW w:w="4962" w:type="dxa"/>
            <w:shd w:val="clear" w:color="auto" w:fill="auto"/>
          </w:tcPr>
          <w:p w:rsidR="00B64BFF" w:rsidRPr="002B2DA6" w:rsidRDefault="00B64BFF" w:rsidP="00B64BFF">
            <w:pPr>
              <w:jc w:val="both"/>
              <w:rPr>
                <w:rFonts w:ascii="Times New Roman" w:hAnsi="Times New Roman"/>
                <w:color w:val="000000"/>
                <w:sz w:val="24"/>
                <w:szCs w:val="24"/>
              </w:rPr>
            </w:pPr>
            <w:r w:rsidRPr="002B2DA6">
              <w:rPr>
                <w:rFonts w:ascii="Times New Roman" w:hAnsi="Times New Roman"/>
                <w:color w:val="000000"/>
                <w:sz w:val="24"/>
                <w:szCs w:val="24"/>
              </w:rPr>
              <w:t>Практические задания</w:t>
            </w:r>
          </w:p>
        </w:tc>
        <w:tc>
          <w:tcPr>
            <w:tcW w:w="850" w:type="dxa"/>
            <w:shd w:val="clear" w:color="auto" w:fill="auto"/>
          </w:tcPr>
          <w:p w:rsidR="00B64BFF" w:rsidRPr="002B2DA6" w:rsidRDefault="00B64BFF" w:rsidP="001C25D7">
            <w:pPr>
              <w:rPr>
                <w:rFonts w:ascii="Times New Roman" w:hAnsi="Times New Roman"/>
                <w:b/>
                <w:sz w:val="24"/>
                <w:szCs w:val="24"/>
                <w:lang w:eastAsia="ru-RU"/>
              </w:rPr>
            </w:pPr>
            <w:r w:rsidRPr="002B2DA6">
              <w:rPr>
                <w:rFonts w:ascii="Times New Roman" w:hAnsi="Times New Roman"/>
                <w:b/>
                <w:sz w:val="24"/>
                <w:szCs w:val="24"/>
                <w:lang w:eastAsia="ru-RU"/>
              </w:rPr>
              <w:t>3</w:t>
            </w:r>
          </w:p>
        </w:tc>
        <w:tc>
          <w:tcPr>
            <w:tcW w:w="993" w:type="dxa"/>
          </w:tcPr>
          <w:p w:rsidR="00B64BFF" w:rsidRPr="002B2DA6" w:rsidRDefault="00B64BFF" w:rsidP="001C25D7">
            <w:pPr>
              <w:rPr>
                <w:rFonts w:ascii="Times New Roman" w:hAnsi="Times New Roman"/>
                <w:b/>
                <w:sz w:val="24"/>
                <w:szCs w:val="24"/>
                <w:lang w:eastAsia="ru-RU"/>
              </w:rPr>
            </w:pPr>
          </w:p>
        </w:tc>
      </w:tr>
      <w:tr w:rsidR="00ED5D69" w:rsidRPr="001A6DC4" w:rsidTr="00B64BFF">
        <w:trPr>
          <w:trHeight w:val="2088"/>
          <w:tblHeader/>
        </w:trPr>
        <w:tc>
          <w:tcPr>
            <w:tcW w:w="1101" w:type="dxa"/>
            <w:shd w:val="clear" w:color="auto" w:fill="auto"/>
          </w:tcPr>
          <w:p w:rsidR="00ED5D69" w:rsidRPr="00FB48CB" w:rsidRDefault="00ED5D69" w:rsidP="001C25D7">
            <w:pPr>
              <w:rPr>
                <w:rFonts w:ascii="Times New Roman" w:hAnsi="Times New Roman"/>
                <w:b/>
                <w:color w:val="000000"/>
                <w:sz w:val="24"/>
                <w:szCs w:val="24"/>
              </w:rPr>
            </w:pPr>
            <w:r w:rsidRPr="00FB48CB">
              <w:rPr>
                <w:rFonts w:ascii="Times New Roman" w:hAnsi="Times New Roman"/>
                <w:b/>
                <w:color w:val="000000"/>
                <w:sz w:val="24"/>
                <w:szCs w:val="24"/>
              </w:rPr>
              <w:lastRenderedPageBreak/>
              <w:t>Тема 6.</w:t>
            </w:r>
          </w:p>
        </w:tc>
        <w:tc>
          <w:tcPr>
            <w:tcW w:w="1842" w:type="dxa"/>
            <w:shd w:val="clear" w:color="auto" w:fill="auto"/>
          </w:tcPr>
          <w:p w:rsidR="00ED5D69" w:rsidRPr="002B2DA6" w:rsidRDefault="00ED5D69" w:rsidP="00ED5D69">
            <w:pPr>
              <w:spacing w:after="0"/>
              <w:jc w:val="both"/>
              <w:rPr>
                <w:rFonts w:ascii="Times New Roman" w:hAnsi="Times New Roman"/>
                <w:b/>
                <w:color w:val="000000"/>
                <w:sz w:val="24"/>
                <w:szCs w:val="24"/>
              </w:rPr>
            </w:pPr>
            <w:r w:rsidRPr="002B2DA6">
              <w:rPr>
                <w:rFonts w:ascii="Times New Roman" w:hAnsi="Times New Roman"/>
                <w:b/>
                <w:color w:val="000000"/>
                <w:sz w:val="24"/>
                <w:szCs w:val="24"/>
              </w:rPr>
              <w:t>Основные макроэкономические показатели. Основные категории и счета СНС.</w:t>
            </w:r>
          </w:p>
          <w:p w:rsidR="00ED5D69" w:rsidRPr="002B2DA6" w:rsidRDefault="00ED5D69" w:rsidP="00ED5D69">
            <w:pPr>
              <w:spacing w:after="0"/>
              <w:jc w:val="both"/>
              <w:rPr>
                <w:rFonts w:ascii="Times New Roman" w:hAnsi="Times New Roman"/>
                <w:b/>
                <w:color w:val="000000"/>
                <w:sz w:val="24"/>
                <w:szCs w:val="24"/>
              </w:rPr>
            </w:pPr>
          </w:p>
        </w:tc>
        <w:tc>
          <w:tcPr>
            <w:tcW w:w="4962" w:type="dxa"/>
            <w:shd w:val="clear" w:color="auto" w:fill="auto"/>
          </w:tcPr>
          <w:p w:rsidR="00ED5D69" w:rsidRPr="002B2DA6" w:rsidRDefault="00ED5D69" w:rsidP="00ED5D69">
            <w:pPr>
              <w:ind w:firstLine="709"/>
              <w:jc w:val="both"/>
              <w:rPr>
                <w:rFonts w:ascii="Times New Roman" w:hAnsi="Times New Roman"/>
                <w:color w:val="000000"/>
                <w:sz w:val="24"/>
                <w:szCs w:val="24"/>
              </w:rPr>
            </w:pPr>
            <w:r w:rsidRPr="002B2DA6">
              <w:rPr>
                <w:rFonts w:ascii="Times New Roman" w:hAnsi="Times New Roman"/>
                <w:color w:val="000000"/>
                <w:sz w:val="24"/>
                <w:szCs w:val="24"/>
              </w:rPr>
              <w:t>Методологические основы системы национальных счетов (СНС) России. Системы макроэкономических расчетов в международной экономической практике и их теоретические основы. Концепция «хозяйственного оборота». Основные элементы экономического оборота. Основные категории СНС. Сектора экономики, принятой в России СНС, их состав. Цели и функции деятельности единиц каждого сектора. Система национальных счетов России как система макроэкономических показателей. Понятие, назначение, состав макроэкономических показателей: валовой выпуск, промежуточное потребление, валовая добавленная стоимость, валовой внутренний продукт (ВВП), валовой национальный доход, конечное потребление. Расчет макроэкономических показателей на валовой и чистой основе. Взаимосвязь макроэкономических показателей. Методы расчета валового внутреннего продукта: производственный, распределительный и конечного использования. Методы оценки ВВП в постоянных ценах. Индекс-дефлятор ВВП. Система сводных национальных счетов. Разделы счетов: «Ресурсы» и «Использование». Двойная запись экономических операций в построении национальных счетов. Балансирование итогов счета. Балансирующая статья. Состав сводных счетов по экономике в целом: счет товаров и услуг, счет производства, счет образования доходов, счет распределения первичных доходов, счет вторичного распределения доходов, счет использования располагаемого дохода, счет операций с капиталом, финансовый счет. Межотраслевой баланс производства и использования продуктов и услуг.</w:t>
            </w:r>
          </w:p>
          <w:p w:rsidR="00ED5D69" w:rsidRPr="002B2DA6" w:rsidRDefault="00ED5D69" w:rsidP="00ED5D69">
            <w:pPr>
              <w:ind w:firstLine="709"/>
              <w:jc w:val="both"/>
              <w:rPr>
                <w:rFonts w:ascii="Times New Roman" w:hAnsi="Times New Roman"/>
                <w:color w:val="000000"/>
                <w:sz w:val="24"/>
                <w:szCs w:val="24"/>
              </w:rPr>
            </w:pPr>
          </w:p>
        </w:tc>
        <w:tc>
          <w:tcPr>
            <w:tcW w:w="850" w:type="dxa"/>
            <w:shd w:val="clear" w:color="auto" w:fill="auto"/>
          </w:tcPr>
          <w:p w:rsidR="00ED5D69" w:rsidRPr="002B2DA6" w:rsidRDefault="00B64BFF" w:rsidP="001C25D7">
            <w:pPr>
              <w:rPr>
                <w:rFonts w:ascii="Times New Roman" w:hAnsi="Times New Roman"/>
                <w:b/>
                <w:sz w:val="24"/>
                <w:szCs w:val="24"/>
                <w:lang w:eastAsia="ru-RU"/>
              </w:rPr>
            </w:pPr>
            <w:r w:rsidRPr="002B2DA6">
              <w:rPr>
                <w:rFonts w:ascii="Times New Roman" w:hAnsi="Times New Roman"/>
                <w:b/>
                <w:sz w:val="24"/>
                <w:szCs w:val="24"/>
                <w:lang w:eastAsia="ru-RU"/>
              </w:rPr>
              <w:t>2</w:t>
            </w:r>
          </w:p>
        </w:tc>
        <w:tc>
          <w:tcPr>
            <w:tcW w:w="993" w:type="dxa"/>
          </w:tcPr>
          <w:p w:rsidR="00ED5D69" w:rsidRPr="002B2DA6" w:rsidRDefault="00ED5D69" w:rsidP="001C25D7">
            <w:pPr>
              <w:rPr>
                <w:rFonts w:ascii="Times New Roman" w:hAnsi="Times New Roman"/>
                <w:b/>
                <w:sz w:val="24"/>
                <w:szCs w:val="24"/>
                <w:lang w:eastAsia="ru-RU"/>
              </w:rPr>
            </w:pPr>
          </w:p>
        </w:tc>
      </w:tr>
      <w:tr w:rsidR="00B64BFF" w:rsidRPr="001A6DC4" w:rsidTr="00B64BFF">
        <w:trPr>
          <w:trHeight w:val="695"/>
          <w:tblHeader/>
        </w:trPr>
        <w:tc>
          <w:tcPr>
            <w:tcW w:w="1101" w:type="dxa"/>
            <w:shd w:val="clear" w:color="auto" w:fill="auto"/>
          </w:tcPr>
          <w:p w:rsidR="00B64BFF" w:rsidRPr="00FB48CB" w:rsidRDefault="00B64BFF" w:rsidP="001C25D7">
            <w:pPr>
              <w:rPr>
                <w:rFonts w:ascii="Times New Roman" w:hAnsi="Times New Roman"/>
                <w:b/>
                <w:color w:val="000000"/>
                <w:sz w:val="24"/>
                <w:szCs w:val="24"/>
              </w:rPr>
            </w:pPr>
          </w:p>
        </w:tc>
        <w:tc>
          <w:tcPr>
            <w:tcW w:w="1842" w:type="dxa"/>
            <w:shd w:val="clear" w:color="auto" w:fill="auto"/>
          </w:tcPr>
          <w:p w:rsidR="00B64BFF" w:rsidRPr="002B2DA6" w:rsidRDefault="00B64BFF" w:rsidP="00ED5D69">
            <w:pPr>
              <w:spacing w:after="0"/>
              <w:jc w:val="both"/>
              <w:rPr>
                <w:rFonts w:ascii="Times New Roman" w:hAnsi="Times New Roman"/>
                <w:b/>
                <w:color w:val="000000"/>
                <w:sz w:val="24"/>
                <w:szCs w:val="24"/>
              </w:rPr>
            </w:pPr>
          </w:p>
        </w:tc>
        <w:tc>
          <w:tcPr>
            <w:tcW w:w="4962" w:type="dxa"/>
            <w:shd w:val="clear" w:color="auto" w:fill="auto"/>
          </w:tcPr>
          <w:p w:rsidR="00B64BFF" w:rsidRPr="002B2DA6" w:rsidRDefault="00B64BFF" w:rsidP="00B64BFF">
            <w:pPr>
              <w:jc w:val="both"/>
              <w:rPr>
                <w:rFonts w:ascii="Times New Roman" w:hAnsi="Times New Roman"/>
                <w:color w:val="000000"/>
                <w:sz w:val="24"/>
                <w:szCs w:val="24"/>
              </w:rPr>
            </w:pPr>
            <w:r w:rsidRPr="002B2DA6">
              <w:rPr>
                <w:rFonts w:ascii="Times New Roman" w:hAnsi="Times New Roman"/>
                <w:color w:val="000000"/>
                <w:sz w:val="24"/>
                <w:szCs w:val="24"/>
              </w:rPr>
              <w:t>Практические задания</w:t>
            </w:r>
          </w:p>
        </w:tc>
        <w:tc>
          <w:tcPr>
            <w:tcW w:w="850" w:type="dxa"/>
            <w:shd w:val="clear" w:color="auto" w:fill="auto"/>
          </w:tcPr>
          <w:p w:rsidR="00B64BFF" w:rsidRPr="002B2DA6" w:rsidRDefault="00B64BFF" w:rsidP="001C25D7">
            <w:pPr>
              <w:rPr>
                <w:rFonts w:ascii="Times New Roman" w:hAnsi="Times New Roman"/>
                <w:b/>
                <w:sz w:val="24"/>
                <w:szCs w:val="24"/>
                <w:lang w:eastAsia="ru-RU"/>
              </w:rPr>
            </w:pPr>
            <w:r w:rsidRPr="002B2DA6">
              <w:rPr>
                <w:rFonts w:ascii="Times New Roman" w:hAnsi="Times New Roman"/>
                <w:b/>
                <w:sz w:val="24"/>
                <w:szCs w:val="24"/>
                <w:lang w:eastAsia="ru-RU"/>
              </w:rPr>
              <w:t>3</w:t>
            </w:r>
          </w:p>
        </w:tc>
        <w:tc>
          <w:tcPr>
            <w:tcW w:w="993" w:type="dxa"/>
          </w:tcPr>
          <w:p w:rsidR="00B64BFF" w:rsidRPr="002B2DA6" w:rsidRDefault="00B64BFF" w:rsidP="001C25D7">
            <w:pPr>
              <w:rPr>
                <w:rFonts w:ascii="Times New Roman" w:hAnsi="Times New Roman"/>
                <w:b/>
                <w:sz w:val="24"/>
                <w:szCs w:val="24"/>
                <w:lang w:eastAsia="ru-RU"/>
              </w:rPr>
            </w:pPr>
          </w:p>
        </w:tc>
      </w:tr>
      <w:tr w:rsidR="00ED5D69" w:rsidRPr="001A6DC4" w:rsidTr="00B64BFF">
        <w:trPr>
          <w:trHeight w:val="3247"/>
          <w:tblHeader/>
        </w:trPr>
        <w:tc>
          <w:tcPr>
            <w:tcW w:w="1101" w:type="dxa"/>
            <w:shd w:val="clear" w:color="auto" w:fill="auto"/>
          </w:tcPr>
          <w:p w:rsidR="00ED5D69" w:rsidRPr="00FB48CB" w:rsidRDefault="00ED5D69" w:rsidP="001C25D7">
            <w:pPr>
              <w:rPr>
                <w:rFonts w:ascii="Times New Roman" w:hAnsi="Times New Roman"/>
                <w:b/>
                <w:color w:val="000000"/>
                <w:sz w:val="24"/>
                <w:szCs w:val="24"/>
              </w:rPr>
            </w:pPr>
            <w:r w:rsidRPr="00FB48CB">
              <w:rPr>
                <w:rFonts w:ascii="Times New Roman" w:hAnsi="Times New Roman"/>
                <w:b/>
                <w:color w:val="000000"/>
                <w:sz w:val="24"/>
                <w:szCs w:val="24"/>
              </w:rPr>
              <w:lastRenderedPageBreak/>
              <w:t>Тема 7.</w:t>
            </w:r>
          </w:p>
        </w:tc>
        <w:tc>
          <w:tcPr>
            <w:tcW w:w="1842" w:type="dxa"/>
            <w:shd w:val="clear" w:color="auto" w:fill="auto"/>
          </w:tcPr>
          <w:p w:rsidR="00ED5D69" w:rsidRPr="002B2DA6" w:rsidRDefault="00ED5D69" w:rsidP="00ED5D69">
            <w:pPr>
              <w:spacing w:after="0"/>
              <w:jc w:val="both"/>
              <w:rPr>
                <w:rFonts w:ascii="Times New Roman" w:hAnsi="Times New Roman"/>
                <w:b/>
                <w:color w:val="000000"/>
                <w:sz w:val="24"/>
                <w:szCs w:val="24"/>
              </w:rPr>
            </w:pPr>
            <w:r w:rsidRPr="002B2DA6">
              <w:rPr>
                <w:rFonts w:ascii="Times New Roman" w:hAnsi="Times New Roman"/>
                <w:b/>
                <w:color w:val="000000"/>
                <w:sz w:val="24"/>
                <w:szCs w:val="24"/>
              </w:rPr>
              <w:t>Демографическая статистика.</w:t>
            </w:r>
          </w:p>
          <w:p w:rsidR="00ED5D69" w:rsidRPr="002B2DA6" w:rsidRDefault="00ED5D69" w:rsidP="00ED5D69">
            <w:pPr>
              <w:spacing w:after="0"/>
              <w:jc w:val="both"/>
              <w:rPr>
                <w:rFonts w:ascii="Times New Roman" w:hAnsi="Times New Roman"/>
                <w:b/>
                <w:color w:val="000000"/>
                <w:sz w:val="24"/>
                <w:szCs w:val="24"/>
              </w:rPr>
            </w:pPr>
          </w:p>
        </w:tc>
        <w:tc>
          <w:tcPr>
            <w:tcW w:w="4962" w:type="dxa"/>
            <w:shd w:val="clear" w:color="auto" w:fill="auto"/>
          </w:tcPr>
          <w:p w:rsidR="00ED5D69" w:rsidRPr="002B2DA6" w:rsidRDefault="00ED5D69" w:rsidP="00ED5D69">
            <w:pPr>
              <w:ind w:firstLine="709"/>
              <w:jc w:val="both"/>
              <w:rPr>
                <w:rFonts w:ascii="Times New Roman" w:hAnsi="Times New Roman"/>
                <w:color w:val="000000"/>
                <w:sz w:val="24"/>
                <w:szCs w:val="24"/>
              </w:rPr>
            </w:pPr>
            <w:r w:rsidRPr="002B2DA6">
              <w:rPr>
                <w:rFonts w:ascii="Times New Roman" w:hAnsi="Times New Roman"/>
                <w:color w:val="000000"/>
                <w:sz w:val="24"/>
                <w:szCs w:val="24"/>
              </w:rPr>
              <w:t>Население как объект статистического изучения. Изучение численности населения. Изучение состава населения. Изучение естественного движения населения. Изучение миграции населения. Расчеты перспективной численности населения. Показатели социальной характеристики населения. Перепись населения как источник статистической информации. Методология проведения переписи.</w:t>
            </w:r>
          </w:p>
          <w:p w:rsidR="00ED5D69" w:rsidRPr="002B2DA6" w:rsidRDefault="00ED5D69" w:rsidP="00ED5D69">
            <w:pPr>
              <w:ind w:firstLine="709"/>
              <w:jc w:val="both"/>
              <w:rPr>
                <w:rFonts w:ascii="Times New Roman" w:hAnsi="Times New Roman"/>
                <w:color w:val="000000"/>
                <w:sz w:val="24"/>
                <w:szCs w:val="24"/>
              </w:rPr>
            </w:pPr>
          </w:p>
        </w:tc>
        <w:tc>
          <w:tcPr>
            <w:tcW w:w="850" w:type="dxa"/>
            <w:shd w:val="clear" w:color="auto" w:fill="auto"/>
          </w:tcPr>
          <w:p w:rsidR="00ED5D69" w:rsidRPr="002B2DA6" w:rsidRDefault="00B64BFF" w:rsidP="001C25D7">
            <w:pPr>
              <w:rPr>
                <w:rFonts w:ascii="Times New Roman" w:hAnsi="Times New Roman"/>
                <w:b/>
                <w:sz w:val="24"/>
                <w:szCs w:val="24"/>
                <w:lang w:eastAsia="ru-RU"/>
              </w:rPr>
            </w:pPr>
            <w:r w:rsidRPr="002B2DA6">
              <w:rPr>
                <w:rFonts w:ascii="Times New Roman" w:hAnsi="Times New Roman"/>
                <w:b/>
                <w:sz w:val="24"/>
                <w:szCs w:val="24"/>
                <w:lang w:eastAsia="ru-RU"/>
              </w:rPr>
              <w:t>2</w:t>
            </w:r>
          </w:p>
        </w:tc>
        <w:tc>
          <w:tcPr>
            <w:tcW w:w="993" w:type="dxa"/>
          </w:tcPr>
          <w:p w:rsidR="00ED5D69" w:rsidRPr="002B2DA6" w:rsidRDefault="00ED5D69" w:rsidP="001C25D7">
            <w:pPr>
              <w:rPr>
                <w:rFonts w:ascii="Times New Roman" w:hAnsi="Times New Roman"/>
                <w:b/>
                <w:sz w:val="24"/>
                <w:szCs w:val="24"/>
                <w:lang w:eastAsia="ru-RU"/>
              </w:rPr>
            </w:pPr>
          </w:p>
        </w:tc>
      </w:tr>
      <w:tr w:rsidR="002B2DA6" w:rsidRPr="001A6DC4" w:rsidTr="002B2DA6">
        <w:trPr>
          <w:trHeight w:val="481"/>
          <w:tblHeader/>
        </w:trPr>
        <w:tc>
          <w:tcPr>
            <w:tcW w:w="1101" w:type="dxa"/>
            <w:shd w:val="clear" w:color="auto" w:fill="auto"/>
          </w:tcPr>
          <w:p w:rsidR="002B2DA6" w:rsidRPr="00FB48CB" w:rsidRDefault="002B2DA6" w:rsidP="002B2DA6">
            <w:pPr>
              <w:rPr>
                <w:rFonts w:ascii="Times New Roman" w:hAnsi="Times New Roman"/>
                <w:b/>
                <w:color w:val="000000"/>
                <w:sz w:val="24"/>
                <w:szCs w:val="24"/>
              </w:rPr>
            </w:pPr>
          </w:p>
        </w:tc>
        <w:tc>
          <w:tcPr>
            <w:tcW w:w="6804" w:type="dxa"/>
            <w:gridSpan w:val="2"/>
            <w:shd w:val="clear" w:color="auto" w:fill="auto"/>
          </w:tcPr>
          <w:p w:rsidR="002B2DA6" w:rsidRPr="004943D5" w:rsidRDefault="002B2DA6" w:rsidP="002B2DA6">
            <w:pPr>
              <w:spacing w:after="0" w:line="240" w:lineRule="auto"/>
              <w:rPr>
                <w:rFonts w:ascii="Times New Roman" w:hAnsi="Times New Roman"/>
                <w:b/>
                <w:sz w:val="24"/>
                <w:szCs w:val="24"/>
              </w:rPr>
            </w:pPr>
            <w:r w:rsidRPr="004943D5">
              <w:rPr>
                <w:rFonts w:ascii="Times New Roman" w:hAnsi="Times New Roman"/>
                <w:b/>
                <w:sz w:val="24"/>
                <w:szCs w:val="24"/>
              </w:rPr>
              <w:t>Самостоятельная работа</w:t>
            </w:r>
          </w:p>
        </w:tc>
        <w:tc>
          <w:tcPr>
            <w:tcW w:w="850" w:type="dxa"/>
            <w:shd w:val="clear" w:color="auto" w:fill="auto"/>
            <w:vAlign w:val="center"/>
          </w:tcPr>
          <w:p w:rsidR="002B2DA6" w:rsidRPr="004943D5" w:rsidRDefault="002B2DA6" w:rsidP="002B2DA6">
            <w:pPr>
              <w:spacing w:after="0" w:line="240" w:lineRule="auto"/>
              <w:jc w:val="center"/>
              <w:rPr>
                <w:rFonts w:ascii="Times New Roman" w:hAnsi="Times New Roman"/>
                <w:sz w:val="24"/>
                <w:szCs w:val="24"/>
              </w:rPr>
            </w:pPr>
            <w:r>
              <w:rPr>
                <w:rFonts w:ascii="Times New Roman" w:hAnsi="Times New Roman"/>
                <w:sz w:val="24"/>
                <w:szCs w:val="24"/>
              </w:rPr>
              <w:t>52</w:t>
            </w:r>
          </w:p>
        </w:tc>
        <w:tc>
          <w:tcPr>
            <w:tcW w:w="993" w:type="dxa"/>
          </w:tcPr>
          <w:p w:rsidR="002B2DA6" w:rsidRPr="004943D5" w:rsidRDefault="002B2DA6" w:rsidP="002B2DA6">
            <w:pPr>
              <w:spacing w:after="0" w:line="240" w:lineRule="auto"/>
              <w:rPr>
                <w:rFonts w:ascii="Times New Roman" w:hAnsi="Times New Roman"/>
                <w:b/>
                <w:sz w:val="24"/>
                <w:szCs w:val="24"/>
              </w:rPr>
            </w:pPr>
          </w:p>
        </w:tc>
      </w:tr>
      <w:tr w:rsidR="002B2DA6" w:rsidRPr="001A6DC4" w:rsidTr="002B2DA6">
        <w:trPr>
          <w:trHeight w:val="389"/>
          <w:tblHeader/>
        </w:trPr>
        <w:tc>
          <w:tcPr>
            <w:tcW w:w="1101" w:type="dxa"/>
            <w:shd w:val="clear" w:color="auto" w:fill="auto"/>
          </w:tcPr>
          <w:p w:rsidR="002B2DA6" w:rsidRPr="00FB48CB" w:rsidRDefault="002B2DA6" w:rsidP="002B2DA6">
            <w:pPr>
              <w:rPr>
                <w:rFonts w:ascii="Times New Roman" w:hAnsi="Times New Roman"/>
                <w:b/>
                <w:color w:val="000000"/>
                <w:sz w:val="24"/>
                <w:szCs w:val="24"/>
              </w:rPr>
            </w:pPr>
          </w:p>
        </w:tc>
        <w:tc>
          <w:tcPr>
            <w:tcW w:w="6804" w:type="dxa"/>
            <w:gridSpan w:val="2"/>
            <w:shd w:val="clear" w:color="auto" w:fill="auto"/>
          </w:tcPr>
          <w:p w:rsidR="002B2DA6" w:rsidRPr="00C761BD" w:rsidRDefault="002B2DA6" w:rsidP="002B2DA6">
            <w:pPr>
              <w:spacing w:after="0" w:line="240" w:lineRule="auto"/>
              <w:rPr>
                <w:rFonts w:ascii="Times New Roman" w:hAnsi="Times New Roman"/>
                <w:b/>
                <w:sz w:val="24"/>
                <w:szCs w:val="24"/>
              </w:rPr>
            </w:pPr>
            <w:r w:rsidRPr="00C761BD">
              <w:rPr>
                <w:rFonts w:ascii="Times New Roman" w:hAnsi="Times New Roman"/>
                <w:b/>
                <w:iCs/>
                <w:sz w:val="24"/>
                <w:szCs w:val="24"/>
              </w:rPr>
              <w:t xml:space="preserve">Промежуточная аттестация </w:t>
            </w:r>
            <w:r w:rsidRPr="00C761BD">
              <w:rPr>
                <w:rFonts w:ascii="Times New Roman" w:hAnsi="Times New Roman"/>
                <w:i/>
                <w:iCs/>
                <w:sz w:val="24"/>
                <w:szCs w:val="24"/>
              </w:rPr>
              <w:t>экзамен</w:t>
            </w:r>
          </w:p>
        </w:tc>
        <w:tc>
          <w:tcPr>
            <w:tcW w:w="850" w:type="dxa"/>
            <w:shd w:val="clear" w:color="auto" w:fill="auto"/>
            <w:vAlign w:val="center"/>
          </w:tcPr>
          <w:p w:rsidR="002B2DA6" w:rsidRPr="004943D5" w:rsidRDefault="002B2DA6" w:rsidP="002B2DA6">
            <w:pPr>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Pr>
          <w:p w:rsidR="002B2DA6" w:rsidRPr="00C761BD" w:rsidRDefault="002B2DA6" w:rsidP="002B2DA6">
            <w:pPr>
              <w:spacing w:after="0" w:line="240" w:lineRule="auto"/>
              <w:rPr>
                <w:rFonts w:ascii="Times New Roman" w:hAnsi="Times New Roman"/>
                <w:b/>
                <w:sz w:val="24"/>
                <w:szCs w:val="24"/>
              </w:rPr>
            </w:pPr>
          </w:p>
        </w:tc>
      </w:tr>
      <w:tr w:rsidR="002B2DA6" w:rsidRPr="001A6DC4" w:rsidTr="002B2DA6">
        <w:trPr>
          <w:trHeight w:val="389"/>
          <w:tblHeader/>
        </w:trPr>
        <w:tc>
          <w:tcPr>
            <w:tcW w:w="1101" w:type="dxa"/>
            <w:shd w:val="clear" w:color="auto" w:fill="auto"/>
          </w:tcPr>
          <w:p w:rsidR="002B2DA6" w:rsidRPr="00FB48CB" w:rsidRDefault="002B2DA6" w:rsidP="002B2DA6">
            <w:pPr>
              <w:rPr>
                <w:rFonts w:ascii="Times New Roman" w:hAnsi="Times New Roman"/>
                <w:b/>
                <w:color w:val="000000"/>
                <w:sz w:val="24"/>
                <w:szCs w:val="24"/>
              </w:rPr>
            </w:pPr>
          </w:p>
        </w:tc>
        <w:tc>
          <w:tcPr>
            <w:tcW w:w="6804" w:type="dxa"/>
            <w:gridSpan w:val="2"/>
            <w:shd w:val="clear" w:color="auto" w:fill="auto"/>
          </w:tcPr>
          <w:p w:rsidR="002B2DA6" w:rsidRPr="00C761BD" w:rsidRDefault="002B2DA6" w:rsidP="002B2DA6">
            <w:pPr>
              <w:spacing w:after="0" w:line="240" w:lineRule="auto"/>
              <w:rPr>
                <w:rFonts w:ascii="Times New Roman" w:hAnsi="Times New Roman"/>
                <w:b/>
                <w:iCs/>
                <w:sz w:val="24"/>
                <w:szCs w:val="24"/>
              </w:rPr>
            </w:pPr>
            <w:r>
              <w:rPr>
                <w:rFonts w:ascii="Times New Roman" w:hAnsi="Times New Roman"/>
                <w:b/>
                <w:iCs/>
                <w:sz w:val="24"/>
                <w:szCs w:val="24"/>
              </w:rPr>
              <w:t>Общий объем часов</w:t>
            </w:r>
          </w:p>
        </w:tc>
        <w:tc>
          <w:tcPr>
            <w:tcW w:w="850" w:type="dxa"/>
            <w:shd w:val="clear" w:color="auto" w:fill="auto"/>
            <w:vAlign w:val="center"/>
          </w:tcPr>
          <w:p w:rsidR="002B2DA6" w:rsidRDefault="008F73A3" w:rsidP="002B2DA6">
            <w:pPr>
              <w:spacing w:after="0" w:line="240" w:lineRule="auto"/>
              <w:jc w:val="center"/>
              <w:rPr>
                <w:rFonts w:ascii="Times New Roman" w:hAnsi="Times New Roman"/>
                <w:sz w:val="24"/>
                <w:szCs w:val="24"/>
              </w:rPr>
            </w:pPr>
            <w:r>
              <w:rPr>
                <w:rFonts w:ascii="Times New Roman" w:hAnsi="Times New Roman"/>
                <w:sz w:val="24"/>
                <w:szCs w:val="24"/>
              </w:rPr>
              <w:t>108</w:t>
            </w:r>
          </w:p>
        </w:tc>
        <w:tc>
          <w:tcPr>
            <w:tcW w:w="993" w:type="dxa"/>
          </w:tcPr>
          <w:p w:rsidR="002B2DA6" w:rsidRPr="00C761BD" w:rsidRDefault="002B2DA6" w:rsidP="002B2DA6">
            <w:pPr>
              <w:spacing w:after="0" w:line="240" w:lineRule="auto"/>
              <w:rPr>
                <w:rFonts w:ascii="Times New Roman" w:hAnsi="Times New Roman"/>
                <w:b/>
                <w:sz w:val="24"/>
                <w:szCs w:val="24"/>
              </w:rPr>
            </w:pPr>
          </w:p>
        </w:tc>
      </w:tr>
      <w:tr w:rsidR="00ED5D69" w:rsidRPr="001A6DC4" w:rsidTr="00B64BFF">
        <w:trPr>
          <w:trHeight w:val="2088"/>
          <w:tblHeader/>
        </w:trPr>
        <w:tc>
          <w:tcPr>
            <w:tcW w:w="1101" w:type="dxa"/>
            <w:shd w:val="clear" w:color="auto" w:fill="auto"/>
          </w:tcPr>
          <w:p w:rsidR="00ED5D69" w:rsidRPr="00FB48CB" w:rsidRDefault="00ED5D69" w:rsidP="001C25D7">
            <w:pPr>
              <w:rPr>
                <w:rFonts w:ascii="Times New Roman" w:hAnsi="Times New Roman"/>
                <w:b/>
                <w:color w:val="000000"/>
                <w:sz w:val="24"/>
                <w:szCs w:val="24"/>
              </w:rPr>
            </w:pPr>
            <w:r w:rsidRPr="00FB48CB">
              <w:rPr>
                <w:rFonts w:ascii="Times New Roman" w:hAnsi="Times New Roman"/>
                <w:b/>
                <w:color w:val="000000"/>
                <w:sz w:val="24"/>
                <w:szCs w:val="24"/>
              </w:rPr>
              <w:lastRenderedPageBreak/>
              <w:t>Тема 8.</w:t>
            </w:r>
          </w:p>
        </w:tc>
        <w:tc>
          <w:tcPr>
            <w:tcW w:w="1842" w:type="dxa"/>
            <w:shd w:val="clear" w:color="auto" w:fill="auto"/>
          </w:tcPr>
          <w:p w:rsidR="00ED5D69" w:rsidRPr="002B2DA6" w:rsidRDefault="00ED5D69" w:rsidP="00ED5D69">
            <w:pPr>
              <w:spacing w:after="0"/>
              <w:jc w:val="both"/>
              <w:rPr>
                <w:rFonts w:ascii="Times New Roman" w:hAnsi="Times New Roman"/>
                <w:b/>
                <w:color w:val="000000"/>
                <w:sz w:val="24"/>
                <w:szCs w:val="24"/>
              </w:rPr>
            </w:pPr>
            <w:r w:rsidRPr="002B2DA6">
              <w:rPr>
                <w:rFonts w:ascii="Times New Roman" w:hAnsi="Times New Roman"/>
                <w:b/>
                <w:color w:val="000000"/>
                <w:sz w:val="24"/>
                <w:szCs w:val="24"/>
              </w:rPr>
              <w:t>Статистика рынка труда и занятости населения.</w:t>
            </w:r>
          </w:p>
          <w:p w:rsidR="00ED5D69" w:rsidRPr="002B2DA6" w:rsidRDefault="00ED5D69" w:rsidP="00ED5D69">
            <w:pPr>
              <w:spacing w:after="0"/>
              <w:jc w:val="both"/>
              <w:rPr>
                <w:rFonts w:ascii="Times New Roman" w:hAnsi="Times New Roman"/>
                <w:b/>
                <w:color w:val="000000"/>
                <w:sz w:val="24"/>
                <w:szCs w:val="24"/>
              </w:rPr>
            </w:pPr>
          </w:p>
        </w:tc>
        <w:tc>
          <w:tcPr>
            <w:tcW w:w="4962" w:type="dxa"/>
            <w:shd w:val="clear" w:color="auto" w:fill="auto"/>
          </w:tcPr>
          <w:p w:rsidR="00ED5D69" w:rsidRPr="002B2DA6" w:rsidRDefault="00ED5D69" w:rsidP="00ED5D69">
            <w:pPr>
              <w:ind w:firstLine="709"/>
              <w:jc w:val="both"/>
              <w:rPr>
                <w:rFonts w:ascii="Times New Roman" w:hAnsi="Times New Roman"/>
                <w:color w:val="000000"/>
                <w:sz w:val="24"/>
                <w:szCs w:val="24"/>
              </w:rPr>
            </w:pPr>
            <w:r w:rsidRPr="002B2DA6">
              <w:rPr>
                <w:rFonts w:ascii="Times New Roman" w:hAnsi="Times New Roman"/>
                <w:color w:val="000000"/>
                <w:sz w:val="24"/>
                <w:szCs w:val="24"/>
              </w:rPr>
              <w:t>Понятие экономически активного населения. Показатели численности и состава экономически активного населения. Понятие занятости и безработицы населения. Показатели уровня и динамики занятых и безработных. Определение средней продолжительности безработицы. Понятие экономически неактивного населения. Состав экономически неактивного населения. Понятие трудовых ресурсов. Баланс трудовых ресурсов. Показатели естественного движения и миграции трудовых ресурсов. Классификация экономически активного населения по статусу занятости. Показатели численности работников, занятых в отраслях экономики. Списочная численность, явочная численность. Методы исчисления средней списочной, средней явочной численности и среднего числа фактически работавших лиц. Статистика движения рабочей силы. Баланс рабочей силы. Состав фондов рабочего времени. Балансы рабочего времени. Показатели, характеризующие использование фондов рабочего времени. Средняя фактическая и установленная продолжительность рабочего периода и рабочего дня и показатели их использования. Анализ факторов, влияющих на общее количество отработанного времени. Показатели статистики использования рабочих мест. Коэффициенты сменности, использования сменного режима, непрерывности и интегральный показатель использования рабочих мест и смен. Изучение потерь рабочего времени. Понятие заработной платы. Задачи статистики заработной платы. Состав фонда заработной платы. Выплаты социального характера. Показатели уровня и динамики заработной платы. Номинальная и реальная заработная плата. Индекс реальной заработной платы. Статистическое изучение дифференциации заработной платы работников.</w:t>
            </w:r>
          </w:p>
          <w:p w:rsidR="00ED5D69" w:rsidRPr="002B2DA6" w:rsidRDefault="00ED5D69" w:rsidP="00ED5D69">
            <w:pPr>
              <w:ind w:firstLine="709"/>
              <w:jc w:val="both"/>
              <w:rPr>
                <w:rFonts w:ascii="Times New Roman" w:hAnsi="Times New Roman"/>
                <w:color w:val="000000"/>
                <w:sz w:val="24"/>
                <w:szCs w:val="24"/>
              </w:rPr>
            </w:pPr>
          </w:p>
        </w:tc>
        <w:tc>
          <w:tcPr>
            <w:tcW w:w="850" w:type="dxa"/>
            <w:shd w:val="clear" w:color="auto" w:fill="auto"/>
          </w:tcPr>
          <w:p w:rsidR="00ED5D69" w:rsidRPr="002B2DA6" w:rsidRDefault="00B64BFF" w:rsidP="001C25D7">
            <w:pPr>
              <w:rPr>
                <w:rFonts w:ascii="Times New Roman" w:hAnsi="Times New Roman"/>
                <w:b/>
                <w:sz w:val="24"/>
                <w:szCs w:val="24"/>
                <w:lang w:eastAsia="ru-RU"/>
              </w:rPr>
            </w:pPr>
            <w:r w:rsidRPr="002B2DA6">
              <w:rPr>
                <w:rFonts w:ascii="Times New Roman" w:hAnsi="Times New Roman"/>
                <w:b/>
                <w:sz w:val="24"/>
                <w:szCs w:val="24"/>
                <w:lang w:eastAsia="ru-RU"/>
              </w:rPr>
              <w:t>2</w:t>
            </w:r>
          </w:p>
        </w:tc>
        <w:tc>
          <w:tcPr>
            <w:tcW w:w="993" w:type="dxa"/>
          </w:tcPr>
          <w:p w:rsidR="00ED5D69" w:rsidRPr="002B2DA6" w:rsidRDefault="00ED5D69" w:rsidP="001C25D7">
            <w:pPr>
              <w:rPr>
                <w:rFonts w:ascii="Times New Roman" w:hAnsi="Times New Roman"/>
                <w:b/>
                <w:sz w:val="24"/>
                <w:szCs w:val="24"/>
                <w:lang w:eastAsia="ru-RU"/>
              </w:rPr>
            </w:pPr>
          </w:p>
        </w:tc>
      </w:tr>
      <w:tr w:rsidR="00B64BFF" w:rsidRPr="001A6DC4" w:rsidTr="00B64BFF">
        <w:trPr>
          <w:trHeight w:val="979"/>
          <w:tblHeader/>
        </w:trPr>
        <w:tc>
          <w:tcPr>
            <w:tcW w:w="1101" w:type="dxa"/>
            <w:shd w:val="clear" w:color="auto" w:fill="auto"/>
          </w:tcPr>
          <w:p w:rsidR="00B64BFF" w:rsidRPr="00FB48CB" w:rsidRDefault="00B64BFF" w:rsidP="001C25D7">
            <w:pPr>
              <w:rPr>
                <w:rFonts w:ascii="Times New Roman" w:hAnsi="Times New Roman"/>
                <w:b/>
                <w:color w:val="000000"/>
                <w:sz w:val="24"/>
                <w:szCs w:val="24"/>
              </w:rPr>
            </w:pPr>
          </w:p>
        </w:tc>
        <w:tc>
          <w:tcPr>
            <w:tcW w:w="1842" w:type="dxa"/>
            <w:shd w:val="clear" w:color="auto" w:fill="auto"/>
          </w:tcPr>
          <w:p w:rsidR="00B64BFF" w:rsidRPr="002B2DA6" w:rsidRDefault="00B64BFF" w:rsidP="00ED5D69">
            <w:pPr>
              <w:spacing w:after="0"/>
              <w:jc w:val="both"/>
              <w:rPr>
                <w:rFonts w:ascii="Times New Roman" w:hAnsi="Times New Roman"/>
                <w:b/>
                <w:color w:val="000000"/>
                <w:sz w:val="24"/>
                <w:szCs w:val="24"/>
              </w:rPr>
            </w:pPr>
          </w:p>
        </w:tc>
        <w:tc>
          <w:tcPr>
            <w:tcW w:w="4962" w:type="dxa"/>
            <w:shd w:val="clear" w:color="auto" w:fill="auto"/>
          </w:tcPr>
          <w:p w:rsidR="00B64BFF" w:rsidRPr="002B2DA6" w:rsidRDefault="00B64BFF" w:rsidP="00B64BFF">
            <w:pPr>
              <w:jc w:val="both"/>
              <w:rPr>
                <w:rFonts w:ascii="Times New Roman" w:hAnsi="Times New Roman"/>
                <w:color w:val="000000"/>
                <w:sz w:val="24"/>
                <w:szCs w:val="24"/>
              </w:rPr>
            </w:pPr>
            <w:r w:rsidRPr="002B2DA6">
              <w:rPr>
                <w:rFonts w:ascii="Times New Roman" w:hAnsi="Times New Roman"/>
                <w:color w:val="000000"/>
                <w:sz w:val="24"/>
                <w:szCs w:val="24"/>
              </w:rPr>
              <w:t>Практические задания</w:t>
            </w:r>
          </w:p>
        </w:tc>
        <w:tc>
          <w:tcPr>
            <w:tcW w:w="850" w:type="dxa"/>
            <w:shd w:val="clear" w:color="auto" w:fill="auto"/>
          </w:tcPr>
          <w:p w:rsidR="00B64BFF" w:rsidRPr="002B2DA6" w:rsidRDefault="00B64BFF" w:rsidP="001C25D7">
            <w:pPr>
              <w:rPr>
                <w:rFonts w:ascii="Times New Roman" w:hAnsi="Times New Roman"/>
                <w:b/>
                <w:sz w:val="24"/>
                <w:szCs w:val="24"/>
                <w:lang w:eastAsia="ru-RU"/>
              </w:rPr>
            </w:pPr>
            <w:r w:rsidRPr="002B2DA6">
              <w:rPr>
                <w:rFonts w:ascii="Times New Roman" w:hAnsi="Times New Roman"/>
                <w:b/>
                <w:sz w:val="24"/>
                <w:szCs w:val="24"/>
                <w:lang w:eastAsia="ru-RU"/>
              </w:rPr>
              <w:t>4</w:t>
            </w:r>
          </w:p>
        </w:tc>
        <w:tc>
          <w:tcPr>
            <w:tcW w:w="993" w:type="dxa"/>
          </w:tcPr>
          <w:p w:rsidR="00B64BFF" w:rsidRPr="002B2DA6" w:rsidRDefault="00B64BFF" w:rsidP="001C25D7">
            <w:pPr>
              <w:rPr>
                <w:rFonts w:ascii="Times New Roman" w:hAnsi="Times New Roman"/>
                <w:b/>
                <w:sz w:val="24"/>
                <w:szCs w:val="24"/>
                <w:lang w:eastAsia="ru-RU"/>
              </w:rPr>
            </w:pPr>
          </w:p>
        </w:tc>
      </w:tr>
      <w:tr w:rsidR="00ED5D69" w:rsidRPr="001A6DC4" w:rsidTr="00B64BFF">
        <w:trPr>
          <w:trHeight w:val="2088"/>
          <w:tblHeader/>
        </w:trPr>
        <w:tc>
          <w:tcPr>
            <w:tcW w:w="1101" w:type="dxa"/>
            <w:shd w:val="clear" w:color="auto" w:fill="auto"/>
          </w:tcPr>
          <w:p w:rsidR="00ED5D69" w:rsidRPr="00FB48CB" w:rsidRDefault="00ED5D69" w:rsidP="001C25D7">
            <w:pPr>
              <w:rPr>
                <w:rFonts w:ascii="Times New Roman" w:hAnsi="Times New Roman"/>
                <w:b/>
                <w:color w:val="000000"/>
                <w:sz w:val="24"/>
                <w:szCs w:val="24"/>
              </w:rPr>
            </w:pPr>
            <w:r w:rsidRPr="00FB48CB">
              <w:rPr>
                <w:rFonts w:ascii="Times New Roman" w:hAnsi="Times New Roman"/>
                <w:b/>
                <w:color w:val="000000"/>
                <w:sz w:val="24"/>
                <w:szCs w:val="24"/>
              </w:rPr>
              <w:t>Тема 9.</w:t>
            </w:r>
          </w:p>
        </w:tc>
        <w:tc>
          <w:tcPr>
            <w:tcW w:w="1842" w:type="dxa"/>
            <w:shd w:val="clear" w:color="auto" w:fill="auto"/>
          </w:tcPr>
          <w:p w:rsidR="00ED5D69" w:rsidRPr="002B2DA6" w:rsidRDefault="00ED5D69" w:rsidP="00ED5D69">
            <w:pPr>
              <w:spacing w:after="0"/>
              <w:jc w:val="both"/>
              <w:rPr>
                <w:rFonts w:ascii="Times New Roman" w:hAnsi="Times New Roman"/>
                <w:b/>
                <w:color w:val="000000"/>
                <w:sz w:val="24"/>
                <w:szCs w:val="24"/>
              </w:rPr>
            </w:pPr>
            <w:r w:rsidRPr="002B2DA6">
              <w:rPr>
                <w:rFonts w:ascii="Times New Roman" w:hAnsi="Times New Roman"/>
                <w:b/>
                <w:color w:val="000000"/>
                <w:sz w:val="24"/>
                <w:szCs w:val="24"/>
              </w:rPr>
              <w:t>Статистика уровня жизни.</w:t>
            </w:r>
          </w:p>
          <w:p w:rsidR="00ED5D69" w:rsidRPr="002B2DA6" w:rsidRDefault="00ED5D69" w:rsidP="00ED5D69">
            <w:pPr>
              <w:spacing w:after="0"/>
              <w:jc w:val="both"/>
              <w:rPr>
                <w:rFonts w:ascii="Times New Roman" w:hAnsi="Times New Roman"/>
                <w:b/>
                <w:color w:val="000000"/>
                <w:sz w:val="24"/>
                <w:szCs w:val="24"/>
              </w:rPr>
            </w:pPr>
          </w:p>
        </w:tc>
        <w:tc>
          <w:tcPr>
            <w:tcW w:w="4962" w:type="dxa"/>
            <w:shd w:val="clear" w:color="auto" w:fill="auto"/>
          </w:tcPr>
          <w:p w:rsidR="00ED5D69" w:rsidRPr="002B2DA6" w:rsidRDefault="00ED5D69" w:rsidP="00ED5D69">
            <w:pPr>
              <w:spacing w:after="0"/>
              <w:ind w:firstLine="709"/>
              <w:jc w:val="both"/>
              <w:rPr>
                <w:rFonts w:ascii="Times New Roman" w:hAnsi="Times New Roman"/>
                <w:color w:val="000000"/>
                <w:sz w:val="24"/>
                <w:szCs w:val="24"/>
              </w:rPr>
            </w:pPr>
            <w:r w:rsidRPr="002B2DA6">
              <w:rPr>
                <w:rFonts w:ascii="Times New Roman" w:hAnsi="Times New Roman"/>
                <w:color w:val="000000"/>
                <w:sz w:val="24"/>
                <w:szCs w:val="24"/>
              </w:rPr>
              <w:t>Система показателей уровня жизни населения. Показатели статистики доходов населения. Совокупные доходы, располагаемые денежные доходы. Номинальные и реальные доходы. Изучение дифференциации доходов. Баланс денежных доходов и расходов населения. Показатели уровня и границ бедности. Показатели объема, структуры и уровня потребления материальных благ и услуг. Методы анализа потребительского спроса. Коэффициент эластичности потребления от изменения дохода. Показатели динамики потребления и реальных доходов населения. Индекс стоимости жизни.</w:t>
            </w:r>
          </w:p>
          <w:p w:rsidR="00ED5D69" w:rsidRPr="002B2DA6" w:rsidRDefault="00ED5D69" w:rsidP="00ED5D69">
            <w:pPr>
              <w:ind w:firstLine="709"/>
              <w:jc w:val="both"/>
              <w:rPr>
                <w:rFonts w:ascii="Times New Roman" w:hAnsi="Times New Roman"/>
                <w:color w:val="000000"/>
                <w:sz w:val="24"/>
                <w:szCs w:val="24"/>
              </w:rPr>
            </w:pPr>
          </w:p>
        </w:tc>
        <w:tc>
          <w:tcPr>
            <w:tcW w:w="850" w:type="dxa"/>
            <w:shd w:val="clear" w:color="auto" w:fill="auto"/>
          </w:tcPr>
          <w:p w:rsidR="00ED5D69" w:rsidRPr="002B2DA6" w:rsidRDefault="00B64BFF" w:rsidP="001C25D7">
            <w:pPr>
              <w:rPr>
                <w:rFonts w:ascii="Times New Roman" w:hAnsi="Times New Roman"/>
                <w:b/>
                <w:sz w:val="24"/>
                <w:szCs w:val="24"/>
                <w:lang w:eastAsia="ru-RU"/>
              </w:rPr>
            </w:pPr>
            <w:r w:rsidRPr="002B2DA6">
              <w:rPr>
                <w:rFonts w:ascii="Times New Roman" w:hAnsi="Times New Roman"/>
                <w:b/>
                <w:sz w:val="24"/>
                <w:szCs w:val="24"/>
                <w:lang w:eastAsia="ru-RU"/>
              </w:rPr>
              <w:t>2</w:t>
            </w:r>
          </w:p>
        </w:tc>
        <w:tc>
          <w:tcPr>
            <w:tcW w:w="993" w:type="dxa"/>
          </w:tcPr>
          <w:p w:rsidR="00ED5D69" w:rsidRPr="002B2DA6" w:rsidRDefault="00ED5D69" w:rsidP="001C25D7">
            <w:pPr>
              <w:rPr>
                <w:rFonts w:ascii="Times New Roman" w:hAnsi="Times New Roman"/>
                <w:b/>
                <w:sz w:val="24"/>
                <w:szCs w:val="24"/>
                <w:lang w:eastAsia="ru-RU"/>
              </w:rPr>
            </w:pPr>
          </w:p>
        </w:tc>
      </w:tr>
      <w:tr w:rsidR="00B64BFF" w:rsidRPr="001A6DC4" w:rsidTr="00B64BFF">
        <w:trPr>
          <w:trHeight w:val="670"/>
          <w:tblHeader/>
        </w:trPr>
        <w:tc>
          <w:tcPr>
            <w:tcW w:w="1101" w:type="dxa"/>
            <w:shd w:val="clear" w:color="auto" w:fill="auto"/>
          </w:tcPr>
          <w:p w:rsidR="00B64BFF" w:rsidRPr="00FB48CB" w:rsidRDefault="00B64BFF" w:rsidP="001C25D7">
            <w:pPr>
              <w:rPr>
                <w:rFonts w:ascii="Times New Roman" w:hAnsi="Times New Roman"/>
                <w:b/>
                <w:color w:val="000000"/>
                <w:sz w:val="24"/>
                <w:szCs w:val="24"/>
              </w:rPr>
            </w:pPr>
          </w:p>
        </w:tc>
        <w:tc>
          <w:tcPr>
            <w:tcW w:w="1842" w:type="dxa"/>
            <w:shd w:val="clear" w:color="auto" w:fill="auto"/>
          </w:tcPr>
          <w:p w:rsidR="00B64BFF" w:rsidRPr="002B2DA6" w:rsidRDefault="00B64BFF" w:rsidP="00ED5D69">
            <w:pPr>
              <w:spacing w:after="0"/>
              <w:jc w:val="both"/>
              <w:rPr>
                <w:rFonts w:ascii="Times New Roman" w:hAnsi="Times New Roman"/>
                <w:b/>
                <w:color w:val="000000"/>
                <w:sz w:val="24"/>
                <w:szCs w:val="24"/>
              </w:rPr>
            </w:pPr>
          </w:p>
        </w:tc>
        <w:tc>
          <w:tcPr>
            <w:tcW w:w="4962" w:type="dxa"/>
            <w:shd w:val="clear" w:color="auto" w:fill="auto"/>
          </w:tcPr>
          <w:p w:rsidR="00B64BFF" w:rsidRPr="002B2DA6" w:rsidRDefault="00B64BFF" w:rsidP="00B64BFF">
            <w:pPr>
              <w:spacing w:after="0"/>
              <w:jc w:val="both"/>
              <w:rPr>
                <w:rFonts w:ascii="Times New Roman" w:hAnsi="Times New Roman"/>
                <w:color w:val="000000"/>
                <w:sz w:val="24"/>
                <w:szCs w:val="24"/>
              </w:rPr>
            </w:pPr>
            <w:r w:rsidRPr="002B2DA6">
              <w:rPr>
                <w:rFonts w:ascii="Times New Roman" w:hAnsi="Times New Roman"/>
                <w:color w:val="000000"/>
                <w:sz w:val="24"/>
                <w:szCs w:val="24"/>
              </w:rPr>
              <w:t>Практические задания</w:t>
            </w:r>
          </w:p>
        </w:tc>
        <w:tc>
          <w:tcPr>
            <w:tcW w:w="850" w:type="dxa"/>
            <w:shd w:val="clear" w:color="auto" w:fill="auto"/>
          </w:tcPr>
          <w:p w:rsidR="00B64BFF" w:rsidRPr="002B2DA6" w:rsidRDefault="00B64BFF" w:rsidP="001C25D7">
            <w:pPr>
              <w:rPr>
                <w:rFonts w:ascii="Times New Roman" w:hAnsi="Times New Roman"/>
                <w:b/>
                <w:sz w:val="24"/>
                <w:szCs w:val="24"/>
                <w:lang w:eastAsia="ru-RU"/>
              </w:rPr>
            </w:pPr>
            <w:r w:rsidRPr="002B2DA6">
              <w:rPr>
                <w:rFonts w:ascii="Times New Roman" w:hAnsi="Times New Roman"/>
                <w:b/>
                <w:sz w:val="24"/>
                <w:szCs w:val="24"/>
                <w:lang w:eastAsia="ru-RU"/>
              </w:rPr>
              <w:t>3</w:t>
            </w:r>
          </w:p>
        </w:tc>
        <w:tc>
          <w:tcPr>
            <w:tcW w:w="993" w:type="dxa"/>
          </w:tcPr>
          <w:p w:rsidR="00B64BFF" w:rsidRPr="002B2DA6" w:rsidRDefault="00B64BFF" w:rsidP="001C25D7">
            <w:pPr>
              <w:rPr>
                <w:rFonts w:ascii="Times New Roman" w:hAnsi="Times New Roman"/>
                <w:b/>
                <w:sz w:val="24"/>
                <w:szCs w:val="24"/>
                <w:lang w:eastAsia="ru-RU"/>
              </w:rPr>
            </w:pPr>
          </w:p>
        </w:tc>
      </w:tr>
      <w:tr w:rsidR="009D03E3" w:rsidRPr="001A6DC4" w:rsidTr="00B64BFF">
        <w:trPr>
          <w:trHeight w:val="670"/>
          <w:tblHeader/>
        </w:trPr>
        <w:tc>
          <w:tcPr>
            <w:tcW w:w="1101" w:type="dxa"/>
            <w:shd w:val="clear" w:color="auto" w:fill="auto"/>
          </w:tcPr>
          <w:p w:rsidR="009D03E3" w:rsidRPr="00FB48CB" w:rsidRDefault="009D03E3" w:rsidP="001C25D7">
            <w:pPr>
              <w:rPr>
                <w:rFonts w:ascii="Times New Roman" w:hAnsi="Times New Roman"/>
                <w:b/>
                <w:color w:val="000000"/>
                <w:sz w:val="24"/>
                <w:szCs w:val="24"/>
              </w:rPr>
            </w:pPr>
          </w:p>
        </w:tc>
        <w:tc>
          <w:tcPr>
            <w:tcW w:w="1842" w:type="dxa"/>
            <w:shd w:val="clear" w:color="auto" w:fill="auto"/>
          </w:tcPr>
          <w:p w:rsidR="009D03E3" w:rsidRPr="002B2DA6" w:rsidRDefault="009D03E3" w:rsidP="00ED5D69">
            <w:pPr>
              <w:spacing w:after="0"/>
              <w:jc w:val="both"/>
              <w:rPr>
                <w:rFonts w:ascii="Times New Roman" w:hAnsi="Times New Roman"/>
                <w:b/>
                <w:color w:val="000000"/>
                <w:sz w:val="24"/>
                <w:szCs w:val="24"/>
              </w:rPr>
            </w:pPr>
          </w:p>
        </w:tc>
        <w:tc>
          <w:tcPr>
            <w:tcW w:w="4962" w:type="dxa"/>
            <w:shd w:val="clear" w:color="auto" w:fill="auto"/>
          </w:tcPr>
          <w:p w:rsidR="009D03E3" w:rsidRPr="002B2DA6" w:rsidRDefault="009D03E3" w:rsidP="00B64BFF">
            <w:pPr>
              <w:spacing w:after="0"/>
              <w:jc w:val="both"/>
              <w:rPr>
                <w:rFonts w:ascii="Times New Roman" w:hAnsi="Times New Roman"/>
                <w:color w:val="000000"/>
                <w:sz w:val="24"/>
                <w:szCs w:val="24"/>
              </w:rPr>
            </w:pPr>
          </w:p>
        </w:tc>
        <w:tc>
          <w:tcPr>
            <w:tcW w:w="850" w:type="dxa"/>
            <w:shd w:val="clear" w:color="auto" w:fill="auto"/>
          </w:tcPr>
          <w:p w:rsidR="009D03E3" w:rsidRPr="002B2DA6" w:rsidRDefault="009D03E3" w:rsidP="001C25D7">
            <w:pPr>
              <w:rPr>
                <w:rFonts w:ascii="Times New Roman" w:hAnsi="Times New Roman"/>
                <w:b/>
                <w:sz w:val="24"/>
                <w:szCs w:val="24"/>
                <w:lang w:eastAsia="ru-RU"/>
              </w:rPr>
            </w:pPr>
          </w:p>
        </w:tc>
        <w:tc>
          <w:tcPr>
            <w:tcW w:w="993" w:type="dxa"/>
          </w:tcPr>
          <w:p w:rsidR="009D03E3" w:rsidRPr="002B2DA6" w:rsidRDefault="009D03E3" w:rsidP="001C25D7">
            <w:pPr>
              <w:rPr>
                <w:rFonts w:ascii="Times New Roman" w:hAnsi="Times New Roman"/>
                <w:b/>
                <w:sz w:val="24"/>
                <w:szCs w:val="24"/>
                <w:lang w:eastAsia="ru-RU"/>
              </w:rPr>
            </w:pPr>
          </w:p>
        </w:tc>
      </w:tr>
      <w:tr w:rsidR="009D03E3" w:rsidRPr="001A6DC4" w:rsidTr="00B64BFF">
        <w:trPr>
          <w:trHeight w:val="670"/>
          <w:tblHeader/>
        </w:trPr>
        <w:tc>
          <w:tcPr>
            <w:tcW w:w="1101" w:type="dxa"/>
            <w:shd w:val="clear" w:color="auto" w:fill="auto"/>
          </w:tcPr>
          <w:p w:rsidR="009D03E3" w:rsidRPr="00FB48CB" w:rsidRDefault="009D03E3" w:rsidP="001C25D7">
            <w:pPr>
              <w:rPr>
                <w:rFonts w:ascii="Times New Roman" w:hAnsi="Times New Roman"/>
                <w:b/>
                <w:color w:val="000000"/>
                <w:sz w:val="24"/>
                <w:szCs w:val="24"/>
              </w:rPr>
            </w:pPr>
          </w:p>
        </w:tc>
        <w:tc>
          <w:tcPr>
            <w:tcW w:w="1842" w:type="dxa"/>
            <w:shd w:val="clear" w:color="auto" w:fill="auto"/>
          </w:tcPr>
          <w:p w:rsidR="009D03E3" w:rsidRPr="002B2DA6" w:rsidRDefault="009D03E3" w:rsidP="00ED5D69">
            <w:pPr>
              <w:spacing w:after="0"/>
              <w:jc w:val="both"/>
              <w:rPr>
                <w:rFonts w:ascii="Times New Roman" w:hAnsi="Times New Roman"/>
                <w:b/>
                <w:color w:val="000000"/>
                <w:sz w:val="24"/>
                <w:szCs w:val="24"/>
              </w:rPr>
            </w:pPr>
          </w:p>
        </w:tc>
        <w:tc>
          <w:tcPr>
            <w:tcW w:w="4962" w:type="dxa"/>
            <w:shd w:val="clear" w:color="auto" w:fill="auto"/>
          </w:tcPr>
          <w:p w:rsidR="009D03E3" w:rsidRPr="002B2DA6" w:rsidRDefault="009D03E3" w:rsidP="00B64BFF">
            <w:pPr>
              <w:spacing w:after="0"/>
              <w:jc w:val="both"/>
              <w:rPr>
                <w:rFonts w:ascii="Times New Roman" w:hAnsi="Times New Roman"/>
                <w:color w:val="000000"/>
                <w:sz w:val="24"/>
                <w:szCs w:val="24"/>
              </w:rPr>
            </w:pPr>
          </w:p>
        </w:tc>
        <w:tc>
          <w:tcPr>
            <w:tcW w:w="850" w:type="dxa"/>
            <w:shd w:val="clear" w:color="auto" w:fill="auto"/>
          </w:tcPr>
          <w:p w:rsidR="009D03E3" w:rsidRPr="002B2DA6" w:rsidRDefault="009D03E3" w:rsidP="001C25D7">
            <w:pPr>
              <w:rPr>
                <w:rFonts w:ascii="Times New Roman" w:hAnsi="Times New Roman"/>
                <w:b/>
                <w:sz w:val="24"/>
                <w:szCs w:val="24"/>
                <w:lang w:eastAsia="ru-RU"/>
              </w:rPr>
            </w:pPr>
          </w:p>
        </w:tc>
        <w:tc>
          <w:tcPr>
            <w:tcW w:w="993" w:type="dxa"/>
          </w:tcPr>
          <w:p w:rsidR="009D03E3" w:rsidRPr="002B2DA6" w:rsidRDefault="009D03E3" w:rsidP="001C25D7">
            <w:pPr>
              <w:rPr>
                <w:rFonts w:ascii="Times New Roman" w:hAnsi="Times New Roman"/>
                <w:b/>
                <w:sz w:val="24"/>
                <w:szCs w:val="24"/>
                <w:lang w:eastAsia="ru-RU"/>
              </w:rPr>
            </w:pPr>
          </w:p>
        </w:tc>
      </w:tr>
    </w:tbl>
    <w:p w:rsidR="001C25D7" w:rsidRPr="00FB48CB" w:rsidRDefault="001C25D7" w:rsidP="002E4E16">
      <w:pPr>
        <w:pStyle w:val="a5"/>
        <w:keepNext/>
        <w:suppressAutoHyphens/>
        <w:spacing w:before="40" w:after="0" w:line="240" w:lineRule="auto"/>
        <w:jc w:val="center"/>
        <w:outlineLvl w:val="2"/>
        <w:rPr>
          <w:rFonts w:ascii="Times New Roman" w:hAnsi="Times New Roman"/>
          <w:b/>
          <w:bCs/>
          <w:i/>
          <w:sz w:val="24"/>
          <w:szCs w:val="24"/>
          <w:lang w:eastAsia="ru-RU"/>
        </w:rPr>
      </w:pPr>
    </w:p>
    <w:p w:rsidR="004E2CCB" w:rsidRDefault="004E2CCB" w:rsidP="002E4E16">
      <w:pPr>
        <w:spacing w:after="0" w:line="360" w:lineRule="auto"/>
        <w:ind w:firstLine="709"/>
        <w:jc w:val="both"/>
        <w:rPr>
          <w:rFonts w:ascii="Times New Roman" w:hAnsi="Times New Roman"/>
          <w:color w:val="000000"/>
          <w:sz w:val="24"/>
          <w:szCs w:val="24"/>
        </w:rPr>
      </w:pPr>
    </w:p>
    <w:p w:rsidR="009D03E3" w:rsidRPr="009D03E3" w:rsidRDefault="009D03E3" w:rsidP="00F770B9">
      <w:pPr>
        <w:pStyle w:val="a5"/>
        <w:numPr>
          <w:ilvl w:val="0"/>
          <w:numId w:val="160"/>
        </w:numPr>
        <w:jc w:val="both"/>
        <w:rPr>
          <w:rFonts w:ascii="Times New Roman" w:hAnsi="Times New Roman"/>
          <w:b/>
          <w:bCs/>
          <w:sz w:val="24"/>
          <w:szCs w:val="24"/>
        </w:rPr>
      </w:pPr>
      <w:r w:rsidRPr="009D03E3">
        <w:rPr>
          <w:rFonts w:ascii="Times New Roman" w:hAnsi="Times New Roman"/>
          <w:b/>
          <w:bCs/>
          <w:sz w:val="24"/>
          <w:szCs w:val="24"/>
        </w:rPr>
        <w:t>УСЛОВИЯ РЕАЛИЗАЦИИ ПРОГРАММЫ УЧЕБНОЙ ДИСЦИПЛИНЫ</w:t>
      </w:r>
    </w:p>
    <w:p w:rsidR="009D03E3" w:rsidRPr="009D03E3" w:rsidRDefault="009D03E3" w:rsidP="009D03E3">
      <w:pPr>
        <w:suppressAutoHyphens/>
        <w:rPr>
          <w:rFonts w:ascii="Times New Roman" w:hAnsi="Times New Roman"/>
          <w:b/>
          <w:bCs/>
          <w:sz w:val="24"/>
          <w:szCs w:val="24"/>
        </w:rPr>
      </w:pPr>
      <w:r w:rsidRPr="009D03E3">
        <w:rPr>
          <w:rFonts w:ascii="Times New Roman" w:hAnsi="Times New Roman"/>
          <w:b/>
          <w:bCs/>
          <w:sz w:val="24"/>
          <w:szCs w:val="24"/>
        </w:rPr>
        <w:t>3.1</w:t>
      </w:r>
      <w:r w:rsidRPr="009D03E3">
        <w:rPr>
          <w:rFonts w:ascii="Times New Roman" w:hAnsi="Times New Roman"/>
          <w:bCs/>
          <w:sz w:val="24"/>
          <w:szCs w:val="24"/>
        </w:rPr>
        <w:t xml:space="preserve">. </w:t>
      </w:r>
      <w:r w:rsidRPr="009D03E3">
        <w:rPr>
          <w:rFonts w:ascii="Times New Roman" w:hAnsi="Times New Roman"/>
          <w:b/>
          <w:bCs/>
          <w:sz w:val="24"/>
          <w:szCs w:val="24"/>
        </w:rPr>
        <w:t>Для реализации программы учебной дисциплины должны быть предусмотрены следующие специальные помещения:</w:t>
      </w:r>
    </w:p>
    <w:p w:rsidR="009D03E3" w:rsidRPr="009D03E3" w:rsidRDefault="009D03E3" w:rsidP="009D03E3">
      <w:pPr>
        <w:suppressAutoHyphens/>
        <w:autoSpaceDE w:val="0"/>
        <w:autoSpaceDN w:val="0"/>
        <w:adjustRightInd w:val="0"/>
        <w:ind w:firstLine="709"/>
        <w:jc w:val="both"/>
        <w:rPr>
          <w:rFonts w:ascii="Times New Roman" w:hAnsi="Times New Roman"/>
          <w:sz w:val="24"/>
          <w:szCs w:val="24"/>
        </w:rPr>
      </w:pPr>
      <w:r w:rsidRPr="009D03E3">
        <w:rPr>
          <w:rFonts w:ascii="Times New Roman" w:hAnsi="Times New Roman"/>
          <w:bCs/>
          <w:sz w:val="24"/>
          <w:szCs w:val="24"/>
        </w:rPr>
        <w:t>Кабинет</w:t>
      </w:r>
      <w:r w:rsidRPr="009D03E3">
        <w:rPr>
          <w:rFonts w:ascii="Times New Roman" w:hAnsi="Times New Roman"/>
          <w:bCs/>
          <w:i/>
          <w:sz w:val="24"/>
          <w:szCs w:val="24"/>
        </w:rPr>
        <w:t xml:space="preserve"> </w:t>
      </w:r>
      <w:r w:rsidRPr="009D03E3">
        <w:rPr>
          <w:rFonts w:ascii="Times New Roman" w:hAnsi="Times New Roman"/>
          <w:bCs/>
          <w:sz w:val="24"/>
          <w:szCs w:val="24"/>
        </w:rPr>
        <w:t>«</w:t>
      </w:r>
      <w:r>
        <w:rPr>
          <w:rFonts w:ascii="Times New Roman" w:hAnsi="Times New Roman"/>
          <w:bCs/>
          <w:sz w:val="24"/>
          <w:szCs w:val="24"/>
        </w:rPr>
        <w:t>Теория статистики</w:t>
      </w:r>
      <w:r w:rsidRPr="009D03E3">
        <w:rPr>
          <w:rFonts w:ascii="Times New Roman" w:hAnsi="Times New Roman"/>
          <w:bCs/>
          <w:sz w:val="24"/>
          <w:szCs w:val="24"/>
        </w:rPr>
        <w:t>»</w:t>
      </w:r>
      <w:r w:rsidRPr="009D03E3">
        <w:rPr>
          <w:rFonts w:ascii="Times New Roman" w:hAnsi="Times New Roman"/>
          <w:sz w:val="24"/>
          <w:szCs w:val="24"/>
        </w:rPr>
        <w:t>, оснащенный о</w:t>
      </w:r>
      <w:r w:rsidRPr="009D03E3">
        <w:rPr>
          <w:rFonts w:ascii="Times New Roman" w:hAnsi="Times New Roman"/>
          <w:bCs/>
          <w:sz w:val="24"/>
          <w:szCs w:val="24"/>
        </w:rPr>
        <w:t xml:space="preserve">борудованием: </w:t>
      </w:r>
      <w:r w:rsidRPr="009D03E3">
        <w:rPr>
          <w:rFonts w:ascii="Times New Roman" w:hAnsi="Times New Roman"/>
          <w:sz w:val="24"/>
          <w:szCs w:val="24"/>
        </w:rPr>
        <w:t xml:space="preserve">учебная мебель, компьютер: </w:t>
      </w:r>
      <w:r w:rsidRPr="009D03E3">
        <w:rPr>
          <w:rFonts w:ascii="Times New Roman" w:hAnsi="Times New Roman"/>
          <w:sz w:val="24"/>
          <w:szCs w:val="24"/>
          <w:lang w:val="en-US"/>
        </w:rPr>
        <w:t>m</w:t>
      </w:r>
      <w:r w:rsidRPr="009D03E3">
        <w:rPr>
          <w:rFonts w:ascii="Times New Roman" w:hAnsi="Times New Roman"/>
          <w:sz w:val="24"/>
          <w:szCs w:val="24"/>
        </w:rPr>
        <w:t>/</w:t>
      </w:r>
      <w:r w:rsidRPr="009D03E3">
        <w:rPr>
          <w:rFonts w:ascii="Times New Roman" w:hAnsi="Times New Roman"/>
          <w:sz w:val="24"/>
          <w:szCs w:val="24"/>
          <w:lang w:val="en-US"/>
        </w:rPr>
        <w:t>board</w:t>
      </w:r>
      <w:r w:rsidRPr="009D03E3">
        <w:rPr>
          <w:rFonts w:ascii="Times New Roman" w:hAnsi="Times New Roman"/>
          <w:sz w:val="24"/>
          <w:szCs w:val="24"/>
        </w:rPr>
        <w:t xml:space="preserve"> </w:t>
      </w:r>
      <w:r w:rsidRPr="009D03E3">
        <w:rPr>
          <w:rFonts w:ascii="Times New Roman" w:hAnsi="Times New Roman"/>
          <w:sz w:val="24"/>
          <w:szCs w:val="24"/>
          <w:lang w:val="en-US"/>
        </w:rPr>
        <w:t>Asus</w:t>
      </w:r>
      <w:r w:rsidRPr="009D03E3">
        <w:rPr>
          <w:rFonts w:ascii="Times New Roman" w:hAnsi="Times New Roman"/>
          <w:sz w:val="24"/>
          <w:szCs w:val="24"/>
        </w:rPr>
        <w:t xml:space="preserve"> </w:t>
      </w:r>
      <w:r w:rsidRPr="009D03E3">
        <w:rPr>
          <w:rFonts w:ascii="Times New Roman" w:hAnsi="Times New Roman"/>
          <w:sz w:val="24"/>
          <w:szCs w:val="24"/>
          <w:lang w:val="en-US"/>
        </w:rPr>
        <w:t>i</w:t>
      </w:r>
      <w:r w:rsidRPr="009D03E3">
        <w:rPr>
          <w:rFonts w:ascii="Times New Roman" w:hAnsi="Times New Roman"/>
          <w:sz w:val="24"/>
          <w:szCs w:val="24"/>
        </w:rPr>
        <w:t xml:space="preserve">865, </w:t>
      </w:r>
      <w:r w:rsidRPr="009D03E3">
        <w:rPr>
          <w:rFonts w:ascii="Times New Roman" w:hAnsi="Times New Roman"/>
          <w:sz w:val="24"/>
          <w:szCs w:val="24"/>
          <w:lang w:val="en-US"/>
        </w:rPr>
        <w:t>Pentium</w:t>
      </w:r>
      <w:r w:rsidRPr="009D03E3">
        <w:rPr>
          <w:rFonts w:ascii="Times New Roman" w:hAnsi="Times New Roman"/>
          <w:sz w:val="24"/>
          <w:szCs w:val="24"/>
        </w:rPr>
        <w:t xml:space="preserve"> </w:t>
      </w:r>
      <w:r w:rsidRPr="009D03E3">
        <w:rPr>
          <w:rFonts w:ascii="Times New Roman" w:hAnsi="Times New Roman"/>
          <w:sz w:val="24"/>
          <w:szCs w:val="24"/>
          <w:lang w:val="en-US"/>
        </w:rPr>
        <w:t>G</w:t>
      </w:r>
      <w:r w:rsidRPr="009D03E3">
        <w:rPr>
          <w:rFonts w:ascii="Times New Roman" w:hAnsi="Times New Roman"/>
          <w:sz w:val="24"/>
          <w:szCs w:val="24"/>
        </w:rPr>
        <w:t>820, 2</w:t>
      </w:r>
      <w:r w:rsidRPr="009D03E3">
        <w:rPr>
          <w:rFonts w:ascii="Times New Roman" w:hAnsi="Times New Roman"/>
          <w:sz w:val="24"/>
          <w:szCs w:val="24"/>
          <w:lang w:val="en-US"/>
        </w:rPr>
        <w:t>Gb</w:t>
      </w:r>
      <w:r w:rsidRPr="009D03E3">
        <w:rPr>
          <w:rFonts w:ascii="Times New Roman" w:hAnsi="Times New Roman"/>
          <w:sz w:val="24"/>
          <w:szCs w:val="24"/>
        </w:rPr>
        <w:t>, 250</w:t>
      </w:r>
      <w:r w:rsidRPr="009D03E3">
        <w:rPr>
          <w:rFonts w:ascii="Times New Roman" w:hAnsi="Times New Roman"/>
          <w:sz w:val="24"/>
          <w:szCs w:val="24"/>
          <w:lang w:val="en-US"/>
        </w:rPr>
        <w:t>Gb</w:t>
      </w:r>
      <w:r w:rsidRPr="009D03E3">
        <w:rPr>
          <w:rFonts w:ascii="Times New Roman" w:hAnsi="Times New Roman"/>
          <w:sz w:val="24"/>
          <w:szCs w:val="24"/>
        </w:rPr>
        <w:t xml:space="preserve">, монитор 22» АОС, Мультимедиа проектор интерактивный </w:t>
      </w:r>
      <w:r w:rsidRPr="009D03E3">
        <w:rPr>
          <w:rFonts w:ascii="Times New Roman" w:hAnsi="Times New Roman"/>
          <w:sz w:val="24"/>
          <w:szCs w:val="24"/>
          <w:lang w:val="en-US"/>
        </w:rPr>
        <w:t>Eiki</w:t>
      </w:r>
      <w:r w:rsidRPr="009D03E3">
        <w:rPr>
          <w:rFonts w:ascii="Times New Roman" w:hAnsi="Times New Roman"/>
          <w:sz w:val="24"/>
          <w:szCs w:val="24"/>
        </w:rPr>
        <w:t xml:space="preserve"> </w:t>
      </w:r>
      <w:r w:rsidRPr="009D03E3">
        <w:rPr>
          <w:rFonts w:ascii="Times New Roman" w:hAnsi="Times New Roman"/>
          <w:sz w:val="24"/>
          <w:szCs w:val="24"/>
          <w:lang w:val="en-US"/>
        </w:rPr>
        <w:t>LC</w:t>
      </w:r>
      <w:r w:rsidRPr="009D03E3">
        <w:rPr>
          <w:rFonts w:ascii="Times New Roman" w:hAnsi="Times New Roman"/>
          <w:sz w:val="24"/>
          <w:szCs w:val="24"/>
        </w:rPr>
        <w:t>-</w:t>
      </w:r>
      <w:r w:rsidRPr="009D03E3">
        <w:rPr>
          <w:rFonts w:ascii="Times New Roman" w:hAnsi="Times New Roman"/>
          <w:sz w:val="24"/>
          <w:szCs w:val="24"/>
          <w:lang w:val="en-US"/>
        </w:rPr>
        <w:t>XIP</w:t>
      </w:r>
      <w:r w:rsidRPr="009D03E3">
        <w:rPr>
          <w:rFonts w:ascii="Times New Roman" w:hAnsi="Times New Roman"/>
          <w:sz w:val="24"/>
          <w:szCs w:val="24"/>
        </w:rPr>
        <w:t xml:space="preserve"> 2600, доска белая эмалированная для записи фломастером 100х200, учебно-методическое обеспечение</w:t>
      </w:r>
    </w:p>
    <w:p w:rsidR="00842AC9" w:rsidRPr="00842AC9" w:rsidRDefault="00842AC9" w:rsidP="00842AC9">
      <w:pPr>
        <w:suppressAutoHyphens/>
        <w:rPr>
          <w:rFonts w:ascii="Times New Roman" w:hAnsi="Times New Roman"/>
          <w:b/>
          <w:bCs/>
          <w:sz w:val="24"/>
          <w:szCs w:val="24"/>
        </w:rPr>
      </w:pPr>
      <w:bookmarkStart w:id="4" w:name="_Toc479860452"/>
      <w:bookmarkStart w:id="5" w:name="_Toc491185436"/>
      <w:r w:rsidRPr="00842AC9">
        <w:rPr>
          <w:rFonts w:ascii="Times New Roman" w:hAnsi="Times New Roman"/>
          <w:b/>
          <w:bCs/>
          <w:sz w:val="24"/>
          <w:szCs w:val="24"/>
        </w:rPr>
        <w:t>3.2.Информационное обеспечение реализации программы</w:t>
      </w:r>
    </w:p>
    <w:p w:rsidR="002A545C" w:rsidRPr="0090146B" w:rsidRDefault="00842AC9" w:rsidP="0090146B">
      <w:pPr>
        <w:keepNext/>
        <w:spacing w:after="0"/>
        <w:outlineLvl w:val="0"/>
        <w:rPr>
          <w:rFonts w:ascii="Times New Roman" w:eastAsia="Times New Roman" w:hAnsi="Times New Roman"/>
          <w:kern w:val="52"/>
          <w:sz w:val="24"/>
          <w:szCs w:val="24"/>
          <w:lang w:eastAsia="ru-RU"/>
        </w:rPr>
      </w:pPr>
      <w:r>
        <w:rPr>
          <w:rFonts w:ascii="Times New Roman" w:eastAsia="Times New Roman" w:hAnsi="Times New Roman"/>
          <w:b/>
          <w:kern w:val="52"/>
          <w:sz w:val="24"/>
          <w:szCs w:val="24"/>
          <w:lang w:eastAsia="ru-RU"/>
        </w:rPr>
        <w:t xml:space="preserve">3.2.1 </w:t>
      </w:r>
      <w:r w:rsidR="002A545C" w:rsidRPr="0090146B">
        <w:rPr>
          <w:rFonts w:ascii="Times New Roman" w:eastAsia="Times New Roman" w:hAnsi="Times New Roman"/>
          <w:b/>
          <w:kern w:val="52"/>
          <w:sz w:val="24"/>
          <w:szCs w:val="24"/>
          <w:lang w:eastAsia="ru-RU"/>
        </w:rPr>
        <w:t>Основная литература</w:t>
      </w:r>
      <w:bookmarkEnd w:id="4"/>
      <w:bookmarkEnd w:id="5"/>
    </w:p>
    <w:p w:rsidR="0090146B" w:rsidRPr="004943D5" w:rsidRDefault="0090146B" w:rsidP="0090146B">
      <w:pPr>
        <w:keepNext/>
        <w:spacing w:after="0" w:line="240" w:lineRule="auto"/>
        <w:outlineLvl w:val="0"/>
        <w:rPr>
          <w:rFonts w:ascii="Times New Roman" w:eastAsia="Times New Roman" w:hAnsi="Times New Roman"/>
          <w:kern w:val="52"/>
          <w:sz w:val="24"/>
          <w:szCs w:val="24"/>
          <w:lang w:eastAsia="ru-RU"/>
        </w:rPr>
      </w:pPr>
      <w:bookmarkStart w:id="6" w:name="_Toc479860453"/>
      <w:bookmarkStart w:id="7" w:name="_Toc491185437"/>
    </w:p>
    <w:p w:rsidR="0090146B" w:rsidRPr="0090146B" w:rsidRDefault="0090146B" w:rsidP="0090146B">
      <w:pPr>
        <w:keepNext/>
        <w:spacing w:after="0" w:line="240" w:lineRule="auto"/>
        <w:outlineLvl w:val="0"/>
        <w:rPr>
          <w:rFonts w:ascii="Times New Roman" w:eastAsia="Times New Roman" w:hAnsi="Times New Roman"/>
          <w:kern w:val="52"/>
          <w:sz w:val="24"/>
          <w:szCs w:val="24"/>
          <w:lang w:eastAsia="ru-RU"/>
        </w:rPr>
      </w:pPr>
      <w:r w:rsidRPr="0090146B">
        <w:rPr>
          <w:rFonts w:ascii="Times New Roman" w:eastAsia="Times New Roman" w:hAnsi="Times New Roman"/>
          <w:kern w:val="52"/>
          <w:sz w:val="24"/>
          <w:szCs w:val="24"/>
          <w:lang w:eastAsia="ru-RU"/>
        </w:rPr>
        <w:t>1.</w:t>
      </w:r>
      <w:r w:rsidRPr="0090146B">
        <w:rPr>
          <w:rFonts w:ascii="Times New Roman" w:eastAsia="Times New Roman" w:hAnsi="Times New Roman"/>
          <w:kern w:val="52"/>
          <w:sz w:val="24"/>
          <w:szCs w:val="24"/>
          <w:lang w:eastAsia="ru-RU"/>
        </w:rPr>
        <w:tab/>
        <w:t xml:space="preserve">Статистика : учебник для академического бакалавриата / И. И. Елисеева [и др.] ; отв. ред. И. И. Елисеева. — 5-е изд., перераб. и доп. — Москва : Издательство Юрайт, 2019. — 572 с. — (Серия : Бакалавр. Академический курс). — </w:t>
      </w:r>
      <w:r w:rsidRPr="0090146B">
        <w:rPr>
          <w:rFonts w:ascii="Times New Roman" w:eastAsia="Times New Roman" w:hAnsi="Times New Roman"/>
          <w:kern w:val="52"/>
          <w:sz w:val="24"/>
          <w:szCs w:val="24"/>
          <w:lang w:val="en-US" w:eastAsia="ru-RU"/>
        </w:rPr>
        <w:t>ISBN</w:t>
      </w:r>
      <w:r w:rsidRPr="0090146B">
        <w:rPr>
          <w:rFonts w:ascii="Times New Roman" w:eastAsia="Times New Roman" w:hAnsi="Times New Roman"/>
          <w:kern w:val="52"/>
          <w:sz w:val="24"/>
          <w:szCs w:val="24"/>
          <w:lang w:eastAsia="ru-RU"/>
        </w:rPr>
        <w:t xml:space="preserve"> 978-5-534-10130-0. — Текст : </w:t>
      </w:r>
      <w:r w:rsidRPr="0090146B">
        <w:rPr>
          <w:rFonts w:ascii="Times New Roman" w:eastAsia="Times New Roman" w:hAnsi="Times New Roman"/>
          <w:kern w:val="52"/>
          <w:sz w:val="24"/>
          <w:szCs w:val="24"/>
          <w:lang w:eastAsia="ru-RU"/>
        </w:rPr>
        <w:lastRenderedPageBreak/>
        <w:t xml:space="preserve">электронный // ЭБС Юрайт [сайт]. — </w:t>
      </w:r>
      <w:r w:rsidRPr="0090146B">
        <w:rPr>
          <w:rFonts w:ascii="Times New Roman" w:eastAsia="Times New Roman" w:hAnsi="Times New Roman"/>
          <w:kern w:val="52"/>
          <w:sz w:val="24"/>
          <w:szCs w:val="24"/>
          <w:lang w:val="en-US" w:eastAsia="ru-RU"/>
        </w:rPr>
        <w:t>URL</w:t>
      </w:r>
      <w:r w:rsidRPr="0090146B">
        <w:rPr>
          <w:rFonts w:ascii="Times New Roman" w:eastAsia="Times New Roman" w:hAnsi="Times New Roman"/>
          <w:kern w:val="52"/>
          <w:sz w:val="24"/>
          <w:szCs w:val="24"/>
          <w:lang w:eastAsia="ru-RU"/>
        </w:rPr>
        <w:t xml:space="preserve">: </w:t>
      </w:r>
      <w:r w:rsidRPr="0090146B">
        <w:rPr>
          <w:rFonts w:ascii="Times New Roman" w:eastAsia="Times New Roman" w:hAnsi="Times New Roman"/>
          <w:kern w:val="52"/>
          <w:sz w:val="24"/>
          <w:szCs w:val="24"/>
          <w:lang w:val="en-US" w:eastAsia="ru-RU"/>
        </w:rPr>
        <w:t>https</w:t>
      </w:r>
      <w:r w:rsidRPr="0090146B">
        <w:rPr>
          <w:rFonts w:ascii="Times New Roman" w:eastAsia="Times New Roman" w:hAnsi="Times New Roman"/>
          <w:kern w:val="52"/>
          <w:sz w:val="24"/>
          <w:szCs w:val="24"/>
          <w:lang w:eastAsia="ru-RU"/>
        </w:rPr>
        <w:t>://</w:t>
      </w:r>
      <w:r w:rsidRPr="0090146B">
        <w:rPr>
          <w:rFonts w:ascii="Times New Roman" w:eastAsia="Times New Roman" w:hAnsi="Times New Roman"/>
          <w:kern w:val="52"/>
          <w:sz w:val="24"/>
          <w:szCs w:val="24"/>
          <w:lang w:val="en-US" w:eastAsia="ru-RU"/>
        </w:rPr>
        <w:t>idp</w:t>
      </w:r>
      <w:r w:rsidRPr="0090146B">
        <w:rPr>
          <w:rFonts w:ascii="Times New Roman" w:eastAsia="Times New Roman" w:hAnsi="Times New Roman"/>
          <w:kern w:val="52"/>
          <w:sz w:val="24"/>
          <w:szCs w:val="24"/>
          <w:lang w:eastAsia="ru-RU"/>
        </w:rPr>
        <w:t>.</w:t>
      </w:r>
      <w:r w:rsidRPr="0090146B">
        <w:rPr>
          <w:rFonts w:ascii="Times New Roman" w:eastAsia="Times New Roman" w:hAnsi="Times New Roman"/>
          <w:kern w:val="52"/>
          <w:sz w:val="24"/>
          <w:szCs w:val="24"/>
          <w:lang w:val="en-US" w:eastAsia="ru-RU"/>
        </w:rPr>
        <w:t>nwipa</w:t>
      </w:r>
      <w:r w:rsidRPr="0090146B">
        <w:rPr>
          <w:rFonts w:ascii="Times New Roman" w:eastAsia="Times New Roman" w:hAnsi="Times New Roman"/>
          <w:kern w:val="52"/>
          <w:sz w:val="24"/>
          <w:szCs w:val="24"/>
          <w:lang w:eastAsia="ru-RU"/>
        </w:rPr>
        <w:t>.</w:t>
      </w:r>
      <w:r w:rsidRPr="0090146B">
        <w:rPr>
          <w:rFonts w:ascii="Times New Roman" w:eastAsia="Times New Roman" w:hAnsi="Times New Roman"/>
          <w:kern w:val="52"/>
          <w:sz w:val="24"/>
          <w:szCs w:val="24"/>
          <w:lang w:val="en-US" w:eastAsia="ru-RU"/>
        </w:rPr>
        <w:t>ru</w:t>
      </w:r>
      <w:r w:rsidRPr="0090146B">
        <w:rPr>
          <w:rFonts w:ascii="Times New Roman" w:eastAsia="Times New Roman" w:hAnsi="Times New Roman"/>
          <w:kern w:val="52"/>
          <w:sz w:val="24"/>
          <w:szCs w:val="24"/>
          <w:lang w:eastAsia="ru-RU"/>
        </w:rPr>
        <w:t>:2180/</w:t>
      </w:r>
      <w:r w:rsidRPr="0090146B">
        <w:rPr>
          <w:rFonts w:ascii="Times New Roman" w:eastAsia="Times New Roman" w:hAnsi="Times New Roman"/>
          <w:kern w:val="52"/>
          <w:sz w:val="24"/>
          <w:szCs w:val="24"/>
          <w:lang w:val="en-US" w:eastAsia="ru-RU"/>
        </w:rPr>
        <w:t>bcode</w:t>
      </w:r>
      <w:r w:rsidRPr="0090146B">
        <w:rPr>
          <w:rFonts w:ascii="Times New Roman" w:eastAsia="Times New Roman" w:hAnsi="Times New Roman"/>
          <w:kern w:val="52"/>
          <w:sz w:val="24"/>
          <w:szCs w:val="24"/>
          <w:lang w:eastAsia="ru-RU"/>
        </w:rPr>
        <w:t>/429412 (дата обращения: 24.04.2019).</w:t>
      </w:r>
    </w:p>
    <w:p w:rsidR="0090146B" w:rsidRPr="0090146B" w:rsidRDefault="0090146B" w:rsidP="0090146B">
      <w:pPr>
        <w:keepNext/>
        <w:spacing w:after="0" w:line="240" w:lineRule="auto"/>
        <w:outlineLvl w:val="0"/>
        <w:rPr>
          <w:rFonts w:ascii="Times New Roman" w:eastAsia="Times New Roman" w:hAnsi="Times New Roman"/>
          <w:kern w:val="52"/>
          <w:sz w:val="24"/>
          <w:szCs w:val="24"/>
          <w:lang w:eastAsia="ru-RU"/>
        </w:rPr>
      </w:pPr>
      <w:r w:rsidRPr="0090146B">
        <w:rPr>
          <w:rFonts w:ascii="Times New Roman" w:eastAsia="Times New Roman" w:hAnsi="Times New Roman"/>
          <w:kern w:val="52"/>
          <w:sz w:val="24"/>
          <w:szCs w:val="24"/>
          <w:lang w:eastAsia="ru-RU"/>
        </w:rPr>
        <w:t>2.</w:t>
      </w:r>
      <w:r w:rsidRPr="0090146B">
        <w:rPr>
          <w:rFonts w:ascii="Times New Roman" w:eastAsia="Times New Roman" w:hAnsi="Times New Roman"/>
          <w:kern w:val="52"/>
          <w:sz w:val="24"/>
          <w:szCs w:val="24"/>
          <w:lang w:eastAsia="ru-RU"/>
        </w:rPr>
        <w:tab/>
        <w:t xml:space="preserve">Демография и статистика населения : учебник для академического бакалавриата / И. И. Елисеева [и др.] ; под ред. И. И. Елисеевой, М. А. Клупта. — 3-е изд., перераб. и доп. — Москва : Издательство Юрайт, 2018. — 405 с. — (Серия : Бакалавр. Академический курс). — </w:t>
      </w:r>
      <w:r w:rsidRPr="0090146B">
        <w:rPr>
          <w:rFonts w:ascii="Times New Roman" w:eastAsia="Times New Roman" w:hAnsi="Times New Roman"/>
          <w:kern w:val="52"/>
          <w:sz w:val="24"/>
          <w:szCs w:val="24"/>
          <w:lang w:val="en-US" w:eastAsia="ru-RU"/>
        </w:rPr>
        <w:t>ISBN</w:t>
      </w:r>
      <w:r w:rsidRPr="0090146B">
        <w:rPr>
          <w:rFonts w:ascii="Times New Roman" w:eastAsia="Times New Roman" w:hAnsi="Times New Roman"/>
          <w:kern w:val="52"/>
          <w:sz w:val="24"/>
          <w:szCs w:val="24"/>
          <w:lang w:eastAsia="ru-RU"/>
        </w:rPr>
        <w:t xml:space="preserve"> 978-5-534-00355-0. — Текст : электронный // ЭБС Юрайт [сайт]. — </w:t>
      </w:r>
      <w:r w:rsidRPr="0090146B">
        <w:rPr>
          <w:rFonts w:ascii="Times New Roman" w:eastAsia="Times New Roman" w:hAnsi="Times New Roman"/>
          <w:kern w:val="52"/>
          <w:sz w:val="24"/>
          <w:szCs w:val="24"/>
          <w:lang w:val="en-US" w:eastAsia="ru-RU"/>
        </w:rPr>
        <w:t>URL</w:t>
      </w:r>
      <w:r w:rsidRPr="0090146B">
        <w:rPr>
          <w:rFonts w:ascii="Times New Roman" w:eastAsia="Times New Roman" w:hAnsi="Times New Roman"/>
          <w:kern w:val="52"/>
          <w:sz w:val="24"/>
          <w:szCs w:val="24"/>
          <w:lang w:eastAsia="ru-RU"/>
        </w:rPr>
        <w:t xml:space="preserve">: </w:t>
      </w:r>
      <w:r w:rsidRPr="0090146B">
        <w:rPr>
          <w:rFonts w:ascii="Times New Roman" w:eastAsia="Times New Roman" w:hAnsi="Times New Roman"/>
          <w:kern w:val="52"/>
          <w:sz w:val="24"/>
          <w:szCs w:val="24"/>
          <w:lang w:val="en-US" w:eastAsia="ru-RU"/>
        </w:rPr>
        <w:t>https</w:t>
      </w:r>
      <w:r w:rsidRPr="0090146B">
        <w:rPr>
          <w:rFonts w:ascii="Times New Roman" w:eastAsia="Times New Roman" w:hAnsi="Times New Roman"/>
          <w:kern w:val="52"/>
          <w:sz w:val="24"/>
          <w:szCs w:val="24"/>
          <w:lang w:eastAsia="ru-RU"/>
        </w:rPr>
        <w:t>://</w:t>
      </w:r>
      <w:r w:rsidRPr="0090146B">
        <w:rPr>
          <w:rFonts w:ascii="Times New Roman" w:eastAsia="Times New Roman" w:hAnsi="Times New Roman"/>
          <w:kern w:val="52"/>
          <w:sz w:val="24"/>
          <w:szCs w:val="24"/>
          <w:lang w:val="en-US" w:eastAsia="ru-RU"/>
        </w:rPr>
        <w:t>idp</w:t>
      </w:r>
      <w:r w:rsidRPr="0090146B">
        <w:rPr>
          <w:rFonts w:ascii="Times New Roman" w:eastAsia="Times New Roman" w:hAnsi="Times New Roman"/>
          <w:kern w:val="52"/>
          <w:sz w:val="24"/>
          <w:szCs w:val="24"/>
          <w:lang w:eastAsia="ru-RU"/>
        </w:rPr>
        <w:t>.</w:t>
      </w:r>
      <w:r w:rsidRPr="0090146B">
        <w:rPr>
          <w:rFonts w:ascii="Times New Roman" w:eastAsia="Times New Roman" w:hAnsi="Times New Roman"/>
          <w:kern w:val="52"/>
          <w:sz w:val="24"/>
          <w:szCs w:val="24"/>
          <w:lang w:val="en-US" w:eastAsia="ru-RU"/>
        </w:rPr>
        <w:t>nwipa</w:t>
      </w:r>
      <w:r w:rsidRPr="0090146B">
        <w:rPr>
          <w:rFonts w:ascii="Times New Roman" w:eastAsia="Times New Roman" w:hAnsi="Times New Roman"/>
          <w:kern w:val="52"/>
          <w:sz w:val="24"/>
          <w:szCs w:val="24"/>
          <w:lang w:eastAsia="ru-RU"/>
        </w:rPr>
        <w:t>.</w:t>
      </w:r>
      <w:r w:rsidRPr="0090146B">
        <w:rPr>
          <w:rFonts w:ascii="Times New Roman" w:eastAsia="Times New Roman" w:hAnsi="Times New Roman"/>
          <w:kern w:val="52"/>
          <w:sz w:val="24"/>
          <w:szCs w:val="24"/>
          <w:lang w:val="en-US" w:eastAsia="ru-RU"/>
        </w:rPr>
        <w:t>ru</w:t>
      </w:r>
      <w:r w:rsidRPr="0090146B">
        <w:rPr>
          <w:rFonts w:ascii="Times New Roman" w:eastAsia="Times New Roman" w:hAnsi="Times New Roman"/>
          <w:kern w:val="52"/>
          <w:sz w:val="24"/>
          <w:szCs w:val="24"/>
          <w:lang w:eastAsia="ru-RU"/>
        </w:rPr>
        <w:t>:2180/</w:t>
      </w:r>
      <w:r w:rsidRPr="0090146B">
        <w:rPr>
          <w:rFonts w:ascii="Times New Roman" w:eastAsia="Times New Roman" w:hAnsi="Times New Roman"/>
          <w:kern w:val="52"/>
          <w:sz w:val="24"/>
          <w:szCs w:val="24"/>
          <w:lang w:val="en-US" w:eastAsia="ru-RU"/>
        </w:rPr>
        <w:t>bcode</w:t>
      </w:r>
      <w:r w:rsidRPr="0090146B">
        <w:rPr>
          <w:rFonts w:ascii="Times New Roman" w:eastAsia="Times New Roman" w:hAnsi="Times New Roman"/>
          <w:kern w:val="52"/>
          <w:sz w:val="24"/>
          <w:szCs w:val="24"/>
          <w:lang w:eastAsia="ru-RU"/>
        </w:rPr>
        <w:t>/412899 (дата обращения: 24.04.2019).</w:t>
      </w:r>
    </w:p>
    <w:p w:rsidR="0090146B" w:rsidRPr="0090146B" w:rsidRDefault="0090146B" w:rsidP="0090146B">
      <w:pPr>
        <w:keepNext/>
        <w:spacing w:after="0" w:line="240" w:lineRule="auto"/>
        <w:outlineLvl w:val="0"/>
        <w:rPr>
          <w:rFonts w:ascii="Times New Roman" w:eastAsia="Times New Roman" w:hAnsi="Times New Roman"/>
          <w:kern w:val="52"/>
          <w:sz w:val="24"/>
          <w:szCs w:val="24"/>
          <w:lang w:eastAsia="ru-RU"/>
        </w:rPr>
      </w:pPr>
      <w:r w:rsidRPr="0090146B">
        <w:rPr>
          <w:rFonts w:ascii="Times New Roman" w:eastAsia="Times New Roman" w:hAnsi="Times New Roman"/>
          <w:kern w:val="52"/>
          <w:sz w:val="24"/>
          <w:szCs w:val="24"/>
          <w:lang w:eastAsia="ru-RU"/>
        </w:rPr>
        <w:t>3.</w:t>
      </w:r>
      <w:r w:rsidRPr="0090146B">
        <w:rPr>
          <w:rFonts w:ascii="Times New Roman" w:eastAsia="Times New Roman" w:hAnsi="Times New Roman"/>
          <w:kern w:val="52"/>
          <w:sz w:val="24"/>
          <w:szCs w:val="24"/>
          <w:lang w:eastAsia="ru-RU"/>
        </w:rPr>
        <w:tab/>
        <w:t xml:space="preserve">Салин, В. Н. Банковская статистика : учебник и практикум для бакалавриата и магистратуры / В. Н. Салин, О. Г. Третьякова. — Москва : Издательство Юрайт, 2018. — 215 с. — (Серия : Бакалавр и магистр. Академический курс). — </w:t>
      </w:r>
      <w:r w:rsidRPr="0090146B">
        <w:rPr>
          <w:rFonts w:ascii="Times New Roman" w:eastAsia="Times New Roman" w:hAnsi="Times New Roman"/>
          <w:kern w:val="52"/>
          <w:sz w:val="24"/>
          <w:szCs w:val="24"/>
          <w:lang w:val="en-US" w:eastAsia="ru-RU"/>
        </w:rPr>
        <w:t>ISBN</w:t>
      </w:r>
      <w:r w:rsidRPr="0090146B">
        <w:rPr>
          <w:rFonts w:ascii="Times New Roman" w:eastAsia="Times New Roman" w:hAnsi="Times New Roman"/>
          <w:kern w:val="52"/>
          <w:sz w:val="24"/>
          <w:szCs w:val="24"/>
          <w:lang w:eastAsia="ru-RU"/>
        </w:rPr>
        <w:t xml:space="preserve"> 978-5-9916-9627-2. — Текст : электронный // ЭБС Юрайт [сайт]. — </w:t>
      </w:r>
      <w:r w:rsidRPr="0090146B">
        <w:rPr>
          <w:rFonts w:ascii="Times New Roman" w:eastAsia="Times New Roman" w:hAnsi="Times New Roman"/>
          <w:kern w:val="52"/>
          <w:sz w:val="24"/>
          <w:szCs w:val="24"/>
          <w:lang w:val="en-US" w:eastAsia="ru-RU"/>
        </w:rPr>
        <w:t>URL</w:t>
      </w:r>
      <w:r w:rsidRPr="0090146B">
        <w:rPr>
          <w:rFonts w:ascii="Times New Roman" w:eastAsia="Times New Roman" w:hAnsi="Times New Roman"/>
          <w:kern w:val="52"/>
          <w:sz w:val="24"/>
          <w:szCs w:val="24"/>
          <w:lang w:eastAsia="ru-RU"/>
        </w:rPr>
        <w:t xml:space="preserve">: </w:t>
      </w:r>
      <w:r w:rsidRPr="0090146B">
        <w:rPr>
          <w:rFonts w:ascii="Times New Roman" w:eastAsia="Times New Roman" w:hAnsi="Times New Roman"/>
          <w:kern w:val="52"/>
          <w:sz w:val="24"/>
          <w:szCs w:val="24"/>
          <w:lang w:val="en-US" w:eastAsia="ru-RU"/>
        </w:rPr>
        <w:t>https</w:t>
      </w:r>
      <w:r w:rsidRPr="0090146B">
        <w:rPr>
          <w:rFonts w:ascii="Times New Roman" w:eastAsia="Times New Roman" w:hAnsi="Times New Roman"/>
          <w:kern w:val="52"/>
          <w:sz w:val="24"/>
          <w:szCs w:val="24"/>
          <w:lang w:eastAsia="ru-RU"/>
        </w:rPr>
        <w:t>://</w:t>
      </w:r>
      <w:r w:rsidRPr="0090146B">
        <w:rPr>
          <w:rFonts w:ascii="Times New Roman" w:eastAsia="Times New Roman" w:hAnsi="Times New Roman"/>
          <w:kern w:val="52"/>
          <w:sz w:val="24"/>
          <w:szCs w:val="24"/>
          <w:lang w:val="en-US" w:eastAsia="ru-RU"/>
        </w:rPr>
        <w:t>idp</w:t>
      </w:r>
      <w:r w:rsidRPr="0090146B">
        <w:rPr>
          <w:rFonts w:ascii="Times New Roman" w:eastAsia="Times New Roman" w:hAnsi="Times New Roman"/>
          <w:kern w:val="52"/>
          <w:sz w:val="24"/>
          <w:szCs w:val="24"/>
          <w:lang w:eastAsia="ru-RU"/>
        </w:rPr>
        <w:t>.</w:t>
      </w:r>
      <w:r w:rsidRPr="0090146B">
        <w:rPr>
          <w:rFonts w:ascii="Times New Roman" w:eastAsia="Times New Roman" w:hAnsi="Times New Roman"/>
          <w:kern w:val="52"/>
          <w:sz w:val="24"/>
          <w:szCs w:val="24"/>
          <w:lang w:val="en-US" w:eastAsia="ru-RU"/>
        </w:rPr>
        <w:t>nwipa</w:t>
      </w:r>
      <w:r w:rsidRPr="0090146B">
        <w:rPr>
          <w:rFonts w:ascii="Times New Roman" w:eastAsia="Times New Roman" w:hAnsi="Times New Roman"/>
          <w:kern w:val="52"/>
          <w:sz w:val="24"/>
          <w:szCs w:val="24"/>
          <w:lang w:eastAsia="ru-RU"/>
        </w:rPr>
        <w:t>.</w:t>
      </w:r>
      <w:r w:rsidRPr="0090146B">
        <w:rPr>
          <w:rFonts w:ascii="Times New Roman" w:eastAsia="Times New Roman" w:hAnsi="Times New Roman"/>
          <w:kern w:val="52"/>
          <w:sz w:val="24"/>
          <w:szCs w:val="24"/>
          <w:lang w:val="en-US" w:eastAsia="ru-RU"/>
        </w:rPr>
        <w:t>ru</w:t>
      </w:r>
      <w:r w:rsidRPr="0090146B">
        <w:rPr>
          <w:rFonts w:ascii="Times New Roman" w:eastAsia="Times New Roman" w:hAnsi="Times New Roman"/>
          <w:kern w:val="52"/>
          <w:sz w:val="24"/>
          <w:szCs w:val="24"/>
          <w:lang w:eastAsia="ru-RU"/>
        </w:rPr>
        <w:t>:2180/</w:t>
      </w:r>
      <w:r w:rsidRPr="0090146B">
        <w:rPr>
          <w:rFonts w:ascii="Times New Roman" w:eastAsia="Times New Roman" w:hAnsi="Times New Roman"/>
          <w:kern w:val="52"/>
          <w:sz w:val="24"/>
          <w:szCs w:val="24"/>
          <w:lang w:val="en-US" w:eastAsia="ru-RU"/>
        </w:rPr>
        <w:t>bcode</w:t>
      </w:r>
      <w:r w:rsidRPr="0090146B">
        <w:rPr>
          <w:rFonts w:ascii="Times New Roman" w:eastAsia="Times New Roman" w:hAnsi="Times New Roman"/>
          <w:kern w:val="52"/>
          <w:sz w:val="24"/>
          <w:szCs w:val="24"/>
          <w:lang w:eastAsia="ru-RU"/>
        </w:rPr>
        <w:t>/413063 (дата обращения: 24.04.2019).</w:t>
      </w:r>
    </w:p>
    <w:p w:rsidR="0090146B" w:rsidRPr="0090146B" w:rsidRDefault="0090146B" w:rsidP="0090146B">
      <w:pPr>
        <w:keepNext/>
        <w:spacing w:after="0"/>
        <w:outlineLvl w:val="0"/>
        <w:rPr>
          <w:rFonts w:ascii="Times New Roman" w:eastAsia="Times New Roman" w:hAnsi="Times New Roman"/>
          <w:b/>
          <w:kern w:val="52"/>
          <w:sz w:val="24"/>
          <w:szCs w:val="24"/>
          <w:lang w:eastAsia="ru-RU"/>
        </w:rPr>
      </w:pPr>
    </w:p>
    <w:p w:rsidR="002A545C" w:rsidRPr="0090146B" w:rsidRDefault="00842AC9" w:rsidP="0090146B">
      <w:pPr>
        <w:keepNext/>
        <w:spacing w:after="0"/>
        <w:outlineLvl w:val="0"/>
        <w:rPr>
          <w:rFonts w:ascii="Times New Roman" w:eastAsia="Times New Roman" w:hAnsi="Times New Roman"/>
          <w:kern w:val="52"/>
          <w:sz w:val="24"/>
          <w:szCs w:val="24"/>
          <w:lang w:eastAsia="ru-RU"/>
        </w:rPr>
      </w:pPr>
      <w:r>
        <w:rPr>
          <w:rFonts w:ascii="Times New Roman" w:eastAsia="Times New Roman" w:hAnsi="Times New Roman"/>
          <w:b/>
          <w:kern w:val="52"/>
          <w:sz w:val="24"/>
          <w:szCs w:val="24"/>
          <w:lang w:eastAsia="ru-RU"/>
        </w:rPr>
        <w:t xml:space="preserve">3.2.2 </w:t>
      </w:r>
      <w:r w:rsidR="002A545C" w:rsidRPr="0090146B">
        <w:rPr>
          <w:rFonts w:ascii="Times New Roman" w:eastAsia="Times New Roman" w:hAnsi="Times New Roman"/>
          <w:b/>
          <w:kern w:val="52"/>
          <w:sz w:val="24"/>
          <w:szCs w:val="24"/>
          <w:lang w:eastAsia="ru-RU"/>
        </w:rPr>
        <w:t>Дополнительная литература</w:t>
      </w:r>
      <w:bookmarkEnd w:id="6"/>
      <w:bookmarkEnd w:id="7"/>
    </w:p>
    <w:p w:rsidR="002A545C" w:rsidRPr="0090146B" w:rsidRDefault="002A545C" w:rsidP="00F770B9">
      <w:pPr>
        <w:widowControl w:val="0"/>
        <w:numPr>
          <w:ilvl w:val="0"/>
          <w:numId w:val="154"/>
        </w:numPr>
        <w:tabs>
          <w:tab w:val="left" w:pos="586"/>
          <w:tab w:val="left" w:pos="709"/>
        </w:tabs>
        <w:spacing w:after="0"/>
        <w:ind w:left="0" w:firstLine="709"/>
        <w:jc w:val="both"/>
        <w:rPr>
          <w:rFonts w:ascii="Times New Roman" w:hAnsi="Times New Roman"/>
          <w:sz w:val="24"/>
          <w:szCs w:val="24"/>
          <w:lang w:eastAsia="ru-RU"/>
        </w:rPr>
      </w:pPr>
      <w:r w:rsidRPr="0090146B">
        <w:rPr>
          <w:rFonts w:ascii="Times New Roman" w:hAnsi="Times New Roman"/>
          <w:i/>
          <w:sz w:val="24"/>
          <w:szCs w:val="24"/>
          <w:lang w:eastAsia="ru-RU"/>
        </w:rPr>
        <w:t>Дмитриева, Н.Е</w:t>
      </w:r>
      <w:r w:rsidRPr="0090146B">
        <w:rPr>
          <w:rFonts w:ascii="Times New Roman" w:hAnsi="Times New Roman"/>
          <w:sz w:val="24"/>
          <w:szCs w:val="24"/>
          <w:lang w:eastAsia="ru-RU"/>
        </w:rPr>
        <w:t>. К вопросу о статистической грамотности населения России / Н.Е. Дмитриева, М.Ю. Балахнев // Вопросы статистики. 2012. № 7. - С. 3-6.</w:t>
      </w:r>
    </w:p>
    <w:p w:rsidR="002A545C" w:rsidRPr="0090146B" w:rsidRDefault="002A545C" w:rsidP="00F770B9">
      <w:pPr>
        <w:widowControl w:val="0"/>
        <w:numPr>
          <w:ilvl w:val="0"/>
          <w:numId w:val="154"/>
        </w:numPr>
        <w:tabs>
          <w:tab w:val="left" w:pos="577"/>
          <w:tab w:val="left" w:pos="709"/>
        </w:tabs>
        <w:spacing w:after="0"/>
        <w:ind w:left="0" w:firstLine="709"/>
        <w:jc w:val="both"/>
        <w:rPr>
          <w:rFonts w:ascii="Times New Roman" w:hAnsi="Times New Roman"/>
          <w:sz w:val="24"/>
          <w:szCs w:val="24"/>
          <w:lang w:eastAsia="ru-RU"/>
        </w:rPr>
      </w:pPr>
      <w:r w:rsidRPr="0090146B">
        <w:rPr>
          <w:rFonts w:ascii="Times New Roman" w:hAnsi="Times New Roman"/>
          <w:i/>
          <w:sz w:val="24"/>
          <w:szCs w:val="24"/>
          <w:lang w:eastAsia="ru-RU"/>
        </w:rPr>
        <w:t>Егоренко, С.Н</w:t>
      </w:r>
      <w:r w:rsidRPr="0090146B">
        <w:rPr>
          <w:rFonts w:ascii="Times New Roman" w:hAnsi="Times New Roman"/>
          <w:sz w:val="24"/>
          <w:szCs w:val="24"/>
          <w:lang w:eastAsia="ru-RU"/>
        </w:rPr>
        <w:t>. Процесс присоединения России к ОЭСР: анализ соответствия методологии и практики российской статистики требованиям ОЭСР / С.Н. Егоренко // Вопросы статистики. 2012. № 10. - С. 3-7.</w:t>
      </w:r>
    </w:p>
    <w:p w:rsidR="002A545C" w:rsidRPr="0090146B" w:rsidRDefault="002A545C" w:rsidP="00F770B9">
      <w:pPr>
        <w:widowControl w:val="0"/>
        <w:numPr>
          <w:ilvl w:val="0"/>
          <w:numId w:val="154"/>
        </w:numPr>
        <w:tabs>
          <w:tab w:val="left" w:pos="586"/>
          <w:tab w:val="left" w:pos="709"/>
        </w:tabs>
        <w:spacing w:after="0"/>
        <w:ind w:left="0" w:firstLine="709"/>
        <w:jc w:val="both"/>
        <w:rPr>
          <w:rFonts w:ascii="Times New Roman" w:hAnsi="Times New Roman"/>
          <w:sz w:val="24"/>
          <w:szCs w:val="24"/>
          <w:lang w:eastAsia="ru-RU"/>
        </w:rPr>
      </w:pPr>
      <w:r w:rsidRPr="0090146B">
        <w:rPr>
          <w:rFonts w:ascii="Times New Roman" w:hAnsi="Times New Roman"/>
          <w:i/>
          <w:sz w:val="24"/>
          <w:szCs w:val="24"/>
          <w:lang w:eastAsia="ru-RU"/>
        </w:rPr>
        <w:t>Зорин, Н.И</w:t>
      </w:r>
      <w:r w:rsidRPr="0090146B">
        <w:rPr>
          <w:rFonts w:ascii="Times New Roman" w:hAnsi="Times New Roman"/>
          <w:sz w:val="24"/>
          <w:szCs w:val="24"/>
          <w:lang w:eastAsia="ru-RU"/>
        </w:rPr>
        <w:t>. Статистическое исследование бедности: региональный аспект / Н.И. Зорин, О.Ю. Трапезникова // Вопросы статистики. 2011. № 5. - С. 67-73.</w:t>
      </w:r>
    </w:p>
    <w:p w:rsidR="002A545C" w:rsidRPr="0090146B" w:rsidRDefault="002A545C" w:rsidP="00F770B9">
      <w:pPr>
        <w:widowControl w:val="0"/>
        <w:numPr>
          <w:ilvl w:val="0"/>
          <w:numId w:val="154"/>
        </w:numPr>
        <w:tabs>
          <w:tab w:val="left" w:pos="578"/>
          <w:tab w:val="left" w:pos="709"/>
        </w:tabs>
        <w:spacing w:after="0"/>
        <w:ind w:left="0" w:firstLine="709"/>
        <w:jc w:val="both"/>
        <w:rPr>
          <w:rFonts w:ascii="Times New Roman" w:hAnsi="Times New Roman"/>
          <w:sz w:val="24"/>
          <w:szCs w:val="24"/>
          <w:lang w:eastAsia="ru-RU"/>
        </w:rPr>
      </w:pPr>
      <w:r w:rsidRPr="0090146B">
        <w:rPr>
          <w:rFonts w:ascii="Times New Roman" w:hAnsi="Times New Roman"/>
          <w:i/>
          <w:sz w:val="24"/>
          <w:szCs w:val="24"/>
          <w:lang w:eastAsia="ru-RU"/>
        </w:rPr>
        <w:t>Лобанова, М.А.</w:t>
      </w:r>
      <w:r w:rsidRPr="0090146B">
        <w:rPr>
          <w:rFonts w:ascii="Times New Roman" w:hAnsi="Times New Roman"/>
          <w:sz w:val="24"/>
          <w:szCs w:val="24"/>
          <w:lang w:eastAsia="ru-RU"/>
        </w:rPr>
        <w:t xml:space="preserve"> Коррективы, вносимые мировым финансово-экономическим кризисом в стратегические основы денежно-кредитной по</w:t>
      </w:r>
      <w:r w:rsidRPr="0090146B">
        <w:rPr>
          <w:rFonts w:ascii="Times New Roman" w:hAnsi="Times New Roman"/>
          <w:sz w:val="24"/>
          <w:szCs w:val="24"/>
          <w:lang w:eastAsia="ru-RU"/>
        </w:rPr>
        <w:softHyphen/>
        <w:t>литики / М.А. Лобанова // Вопросы статистики. 2011. № 3. - С. 35-38.</w:t>
      </w:r>
    </w:p>
    <w:p w:rsidR="0090146B" w:rsidRPr="0090146B" w:rsidRDefault="0090146B" w:rsidP="00F770B9">
      <w:pPr>
        <w:widowControl w:val="0"/>
        <w:numPr>
          <w:ilvl w:val="0"/>
          <w:numId w:val="154"/>
        </w:numPr>
        <w:tabs>
          <w:tab w:val="left" w:pos="578"/>
          <w:tab w:val="left" w:pos="709"/>
        </w:tabs>
        <w:spacing w:after="0"/>
        <w:ind w:left="360"/>
        <w:jc w:val="both"/>
        <w:rPr>
          <w:rFonts w:ascii="Times New Roman" w:hAnsi="Times New Roman"/>
          <w:sz w:val="24"/>
          <w:szCs w:val="24"/>
          <w:lang w:eastAsia="ru-RU"/>
        </w:rPr>
      </w:pPr>
      <w:r w:rsidRPr="0090146B">
        <w:rPr>
          <w:rFonts w:ascii="Times New Roman" w:hAnsi="Times New Roman"/>
          <w:sz w:val="24"/>
          <w:szCs w:val="24"/>
          <w:lang w:eastAsia="ru-RU"/>
        </w:rPr>
        <w:t>Статистика: учебник для бакалавров, [обучающихся по направлению "Статистика" и др. эконом. специальностям] / В. С. Мхитарян [и др.] ; под ред. В. С. Мхитаряна. - М. : Юрайт, 2015. - 590 c. Статистика [Электронный ресурс] : [учебник для вузов / Э. К. Васильева и др.] ; под ред. И. И. Елисеевой. - Электрон. дан. - СПб.[и др.] : Питер, 2016. - 368 c.</w:t>
      </w:r>
    </w:p>
    <w:p w:rsidR="0090146B" w:rsidRPr="0090146B" w:rsidRDefault="0090146B" w:rsidP="00F770B9">
      <w:pPr>
        <w:widowControl w:val="0"/>
        <w:numPr>
          <w:ilvl w:val="0"/>
          <w:numId w:val="154"/>
        </w:numPr>
        <w:tabs>
          <w:tab w:val="left" w:pos="578"/>
          <w:tab w:val="left" w:pos="709"/>
        </w:tabs>
        <w:spacing w:after="0"/>
        <w:ind w:left="360"/>
        <w:jc w:val="both"/>
        <w:rPr>
          <w:rFonts w:ascii="Times New Roman" w:hAnsi="Times New Roman"/>
          <w:sz w:val="24"/>
          <w:szCs w:val="24"/>
          <w:lang w:eastAsia="ru-RU"/>
        </w:rPr>
      </w:pPr>
      <w:r w:rsidRPr="0090146B">
        <w:rPr>
          <w:rFonts w:ascii="Times New Roman" w:hAnsi="Times New Roman"/>
          <w:sz w:val="24"/>
          <w:szCs w:val="24"/>
          <w:lang w:eastAsia="ru-RU"/>
        </w:rPr>
        <w:t>Статистика [Электронный ресурс] : учебник для академ. бакалавриата, [обучающихся по эконом. направлениям и специальностям] / [И. И. Елисеева и др.] ; под ред. И. И. Елисеевой ; С.-Петерб. гос. эконом. ун-т. - 4-е изд., перераб. и доп. - Электрон. дан. - М. : Юрайт, 2014. - 674 c.</w:t>
      </w:r>
    </w:p>
    <w:p w:rsidR="0090146B" w:rsidRPr="0090146B" w:rsidRDefault="0090146B" w:rsidP="00F770B9">
      <w:pPr>
        <w:widowControl w:val="0"/>
        <w:numPr>
          <w:ilvl w:val="0"/>
          <w:numId w:val="154"/>
        </w:numPr>
        <w:tabs>
          <w:tab w:val="left" w:pos="578"/>
          <w:tab w:val="left" w:pos="709"/>
        </w:tabs>
        <w:spacing w:after="0"/>
        <w:ind w:left="360"/>
        <w:jc w:val="both"/>
        <w:rPr>
          <w:rFonts w:ascii="Times New Roman" w:hAnsi="Times New Roman"/>
          <w:sz w:val="24"/>
          <w:szCs w:val="24"/>
          <w:lang w:eastAsia="ru-RU"/>
        </w:rPr>
      </w:pPr>
      <w:r w:rsidRPr="0090146B">
        <w:rPr>
          <w:rFonts w:ascii="Times New Roman" w:hAnsi="Times New Roman"/>
          <w:sz w:val="24"/>
          <w:szCs w:val="24"/>
          <w:lang w:eastAsia="ru-RU"/>
        </w:rPr>
        <w:t>Статистика [Электронный ресурс] : [учебник для вузов / Э. К. Васильева и др.] ; под ред. И. И. Елисеевой. - Электрон. дан. - СПб.[и др.] : Питер, 2016. - 368 c.</w:t>
      </w:r>
    </w:p>
    <w:p w:rsidR="002A545C" w:rsidRPr="002A545C" w:rsidRDefault="002A545C" w:rsidP="002A545C">
      <w:pPr>
        <w:widowControl w:val="0"/>
        <w:suppressAutoHyphens/>
        <w:overflowPunct w:val="0"/>
        <w:autoSpaceDE w:val="0"/>
        <w:autoSpaceDN w:val="0"/>
        <w:adjustRightInd w:val="0"/>
        <w:spacing w:after="0" w:line="360" w:lineRule="auto"/>
        <w:ind w:left="720"/>
        <w:textAlignment w:val="baseline"/>
        <w:rPr>
          <w:rFonts w:ascii="Times New Roman" w:hAnsi="Times New Roman"/>
          <w:kern w:val="52"/>
          <w:sz w:val="24"/>
          <w:szCs w:val="24"/>
          <w:lang w:eastAsia="ru-RU"/>
        </w:rPr>
      </w:pPr>
    </w:p>
    <w:p w:rsidR="002A545C" w:rsidRPr="002A545C" w:rsidRDefault="002A545C" w:rsidP="00842AC9">
      <w:pPr>
        <w:keepNext/>
        <w:spacing w:after="0" w:line="240" w:lineRule="auto"/>
        <w:jc w:val="center"/>
        <w:outlineLvl w:val="0"/>
        <w:rPr>
          <w:rFonts w:ascii="Times New Roman" w:hAnsi="Times New Roman"/>
          <w:kern w:val="52"/>
          <w:sz w:val="24"/>
          <w:szCs w:val="24"/>
          <w:lang w:eastAsia="ru-RU"/>
        </w:rPr>
      </w:pPr>
      <w:bookmarkStart w:id="8" w:name="_Toc479860454"/>
      <w:bookmarkStart w:id="9" w:name="_Toc491185438"/>
      <w:r w:rsidRPr="002A545C">
        <w:rPr>
          <w:rFonts w:ascii="Times New Roman" w:eastAsia="Times New Roman" w:hAnsi="Times New Roman"/>
          <w:b/>
          <w:kern w:val="52"/>
          <w:sz w:val="24"/>
          <w:szCs w:val="24"/>
          <w:lang w:eastAsia="ru-RU"/>
        </w:rPr>
        <w:t>6</w:t>
      </w:r>
      <w:bookmarkStart w:id="10" w:name="_Toc487113932"/>
      <w:bookmarkStart w:id="11" w:name="_Toc491185441"/>
      <w:bookmarkEnd w:id="8"/>
      <w:bookmarkEnd w:id="9"/>
    </w:p>
    <w:p w:rsidR="002A545C" w:rsidRPr="00842AC9" w:rsidRDefault="00842AC9" w:rsidP="00842AC9">
      <w:pPr>
        <w:keepNext/>
        <w:spacing w:after="0" w:line="240" w:lineRule="auto"/>
        <w:outlineLvl w:val="0"/>
        <w:rPr>
          <w:rFonts w:ascii="Times New Roman" w:eastAsia="Times New Roman" w:hAnsi="Times New Roman"/>
          <w:kern w:val="52"/>
          <w:sz w:val="24"/>
          <w:szCs w:val="24"/>
          <w:lang w:eastAsia="ru-RU"/>
        </w:rPr>
      </w:pPr>
      <w:r w:rsidRPr="00842AC9">
        <w:rPr>
          <w:rFonts w:ascii="Times New Roman" w:eastAsia="Times New Roman" w:hAnsi="Times New Roman"/>
          <w:b/>
          <w:kern w:val="52"/>
          <w:sz w:val="24"/>
          <w:szCs w:val="24"/>
          <w:lang w:eastAsia="ru-RU"/>
        </w:rPr>
        <w:t xml:space="preserve">3.2.3 </w:t>
      </w:r>
      <w:r w:rsidR="002A545C" w:rsidRPr="00842AC9">
        <w:rPr>
          <w:rFonts w:ascii="Times New Roman" w:eastAsia="Times New Roman" w:hAnsi="Times New Roman"/>
          <w:b/>
          <w:kern w:val="52"/>
          <w:sz w:val="24"/>
          <w:szCs w:val="24"/>
          <w:lang w:eastAsia="ru-RU"/>
        </w:rPr>
        <w:t>Интернет-ресурсы</w:t>
      </w:r>
      <w:bookmarkEnd w:id="10"/>
      <w:bookmarkEnd w:id="11"/>
    </w:p>
    <w:p w:rsidR="002A545C" w:rsidRPr="002A545C" w:rsidRDefault="002A545C" w:rsidP="00842AC9">
      <w:pPr>
        <w:jc w:val="both"/>
        <w:rPr>
          <w:rFonts w:ascii="Times New Roman" w:hAnsi="Times New Roman"/>
          <w:sz w:val="24"/>
          <w:szCs w:val="24"/>
        </w:rPr>
      </w:pPr>
      <w:r w:rsidRPr="00842AC9">
        <w:rPr>
          <w:rFonts w:ascii="Times New Roman" w:hAnsi="Times New Roman"/>
          <w:sz w:val="24"/>
          <w:szCs w:val="24"/>
        </w:rPr>
        <w:t>СЗИУ располагает доступом</w:t>
      </w:r>
      <w:r w:rsidRPr="002A545C">
        <w:rPr>
          <w:rFonts w:ascii="Times New Roman" w:hAnsi="Times New Roman"/>
          <w:sz w:val="24"/>
          <w:szCs w:val="24"/>
        </w:rPr>
        <w:t xml:space="preserve"> через сайт научной библиотеки </w:t>
      </w:r>
      <w:hyperlink r:id="rId7" w:history="1">
        <w:r w:rsidRPr="002A545C">
          <w:rPr>
            <w:rFonts w:ascii="Times New Roman" w:hAnsi="Times New Roman"/>
            <w:color w:val="0000FF"/>
            <w:sz w:val="24"/>
            <w:szCs w:val="24"/>
            <w:u w:val="single"/>
          </w:rPr>
          <w:t>http://nwapa.spb.ru/</w:t>
        </w:r>
      </w:hyperlink>
      <w:r w:rsidRPr="002A545C">
        <w:rPr>
          <w:rFonts w:ascii="Times New Roman" w:hAnsi="Times New Roman"/>
          <w:sz w:val="24"/>
          <w:szCs w:val="24"/>
        </w:rPr>
        <w:t xml:space="preserve">  к следующим подписным электронным ресурсам:</w:t>
      </w:r>
    </w:p>
    <w:p w:rsidR="002A545C" w:rsidRPr="002A545C" w:rsidRDefault="002A545C" w:rsidP="00F770B9">
      <w:pPr>
        <w:numPr>
          <w:ilvl w:val="0"/>
          <w:numId w:val="157"/>
        </w:numPr>
        <w:spacing w:after="0" w:line="240" w:lineRule="auto"/>
        <w:contextualSpacing/>
        <w:jc w:val="both"/>
        <w:rPr>
          <w:rFonts w:ascii="Times New Roman" w:hAnsi="Times New Roman"/>
          <w:sz w:val="24"/>
          <w:szCs w:val="24"/>
        </w:rPr>
      </w:pPr>
      <w:r w:rsidRPr="002A545C">
        <w:rPr>
          <w:rFonts w:ascii="Times New Roman" w:hAnsi="Times New Roman"/>
          <w:sz w:val="24"/>
          <w:szCs w:val="24"/>
        </w:rPr>
        <w:t xml:space="preserve">Электронные учебники электронно-библиотечной системы (ЭБС) «Айбукс» </w:t>
      </w:r>
      <w:hyperlink r:id="rId8" w:history="1">
        <w:r w:rsidRPr="002A545C">
          <w:rPr>
            <w:rFonts w:ascii="Times New Roman" w:hAnsi="Times New Roman"/>
            <w:color w:val="0000FF"/>
            <w:sz w:val="24"/>
            <w:szCs w:val="24"/>
            <w:u w:val="single"/>
          </w:rPr>
          <w:t>http://www.nwapa.spb.ru/index.php?page_id=76</w:t>
        </w:r>
      </w:hyperlink>
    </w:p>
    <w:p w:rsidR="002A545C" w:rsidRPr="002A545C" w:rsidRDefault="002A545C" w:rsidP="00F770B9">
      <w:pPr>
        <w:numPr>
          <w:ilvl w:val="0"/>
          <w:numId w:val="157"/>
        </w:numPr>
        <w:spacing w:after="0" w:line="240" w:lineRule="auto"/>
        <w:contextualSpacing/>
        <w:jc w:val="both"/>
        <w:rPr>
          <w:rFonts w:ascii="Times New Roman" w:hAnsi="Times New Roman"/>
          <w:sz w:val="24"/>
          <w:szCs w:val="24"/>
        </w:rPr>
      </w:pPr>
      <w:r w:rsidRPr="002A545C">
        <w:rPr>
          <w:rFonts w:ascii="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9" w:history="1">
        <w:r w:rsidRPr="002A545C">
          <w:rPr>
            <w:rFonts w:ascii="Times New Roman" w:hAnsi="Times New Roman"/>
            <w:color w:val="0000FF"/>
            <w:sz w:val="24"/>
            <w:szCs w:val="24"/>
            <w:u w:val="single"/>
          </w:rPr>
          <w:t>http://www.nwapa.spb.ru/index.php?page_id=76</w:t>
        </w:r>
      </w:hyperlink>
    </w:p>
    <w:p w:rsidR="002A545C" w:rsidRPr="002A545C" w:rsidRDefault="002A545C" w:rsidP="00F770B9">
      <w:pPr>
        <w:numPr>
          <w:ilvl w:val="0"/>
          <w:numId w:val="157"/>
        </w:numPr>
        <w:spacing w:after="0" w:line="240" w:lineRule="auto"/>
        <w:contextualSpacing/>
        <w:jc w:val="both"/>
        <w:rPr>
          <w:rFonts w:ascii="Times New Roman" w:hAnsi="Times New Roman"/>
          <w:sz w:val="24"/>
          <w:szCs w:val="24"/>
        </w:rPr>
      </w:pPr>
      <w:r w:rsidRPr="002A545C">
        <w:rPr>
          <w:rFonts w:ascii="Times New Roman" w:hAnsi="Times New Roman"/>
          <w:sz w:val="24"/>
          <w:szCs w:val="24"/>
        </w:rPr>
        <w:t xml:space="preserve">Статьи из журналов и статистических изданий Ист Вью </w:t>
      </w:r>
      <w:hyperlink r:id="rId10" w:history="1">
        <w:r w:rsidRPr="002A545C">
          <w:rPr>
            <w:rFonts w:ascii="Times New Roman" w:hAnsi="Times New Roman"/>
            <w:color w:val="0000FF"/>
            <w:sz w:val="24"/>
            <w:szCs w:val="24"/>
            <w:u w:val="single"/>
          </w:rPr>
          <w:t>http://www.nwapa.spb.ru/index.php?page_id=76</w:t>
        </w:r>
      </w:hyperlink>
    </w:p>
    <w:p w:rsidR="002A545C" w:rsidRPr="002A545C" w:rsidRDefault="002A545C" w:rsidP="002A545C">
      <w:pPr>
        <w:spacing w:line="240" w:lineRule="auto"/>
        <w:ind w:left="720"/>
        <w:rPr>
          <w:rFonts w:ascii="Times New Roman" w:hAnsi="Times New Roman"/>
          <w:b/>
          <w:bCs/>
          <w:i/>
          <w:sz w:val="24"/>
          <w:szCs w:val="24"/>
        </w:rPr>
      </w:pPr>
      <w:r w:rsidRPr="002A545C">
        <w:rPr>
          <w:rFonts w:ascii="Times New Roman" w:hAnsi="Times New Roman"/>
          <w:b/>
          <w:bCs/>
          <w:i/>
          <w:sz w:val="24"/>
          <w:szCs w:val="24"/>
        </w:rPr>
        <w:t>Англоязычные ресурсы</w:t>
      </w:r>
    </w:p>
    <w:p w:rsidR="002A545C" w:rsidRPr="002A545C" w:rsidRDefault="002A545C" w:rsidP="00F770B9">
      <w:pPr>
        <w:numPr>
          <w:ilvl w:val="0"/>
          <w:numId w:val="157"/>
        </w:numPr>
        <w:spacing w:after="0" w:line="240" w:lineRule="auto"/>
        <w:jc w:val="both"/>
        <w:rPr>
          <w:rFonts w:ascii="Times New Roman" w:hAnsi="Times New Roman"/>
          <w:bCs/>
          <w:sz w:val="24"/>
          <w:szCs w:val="24"/>
        </w:rPr>
      </w:pPr>
      <w:r w:rsidRPr="002A545C">
        <w:rPr>
          <w:rFonts w:ascii="Times New Roman" w:hAnsi="Times New Roman"/>
          <w:bCs/>
          <w:sz w:val="24"/>
          <w:szCs w:val="24"/>
        </w:rPr>
        <w:lastRenderedPageBreak/>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2A545C" w:rsidRPr="002A545C" w:rsidRDefault="002A545C" w:rsidP="00F770B9">
      <w:pPr>
        <w:numPr>
          <w:ilvl w:val="0"/>
          <w:numId w:val="157"/>
        </w:numPr>
        <w:spacing w:after="0" w:line="240" w:lineRule="auto"/>
        <w:jc w:val="both"/>
        <w:rPr>
          <w:rFonts w:ascii="Times New Roman" w:hAnsi="Times New Roman"/>
          <w:bCs/>
          <w:sz w:val="24"/>
          <w:szCs w:val="24"/>
        </w:rPr>
      </w:pPr>
      <w:r w:rsidRPr="002A545C">
        <w:rPr>
          <w:rFonts w:ascii="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2A545C" w:rsidRPr="002A545C" w:rsidRDefault="0070587D" w:rsidP="00842AC9">
      <w:pPr>
        <w:spacing w:before="40" w:after="0" w:line="240" w:lineRule="auto"/>
        <w:ind w:left="720"/>
        <w:jc w:val="both"/>
        <w:rPr>
          <w:rFonts w:ascii="Times New Roman" w:hAnsi="Times New Roman"/>
          <w:sz w:val="24"/>
          <w:szCs w:val="24"/>
        </w:rPr>
      </w:pPr>
      <w:hyperlink r:id="rId11" w:history="1">
        <w:r w:rsidR="002A545C" w:rsidRPr="002A545C">
          <w:rPr>
            <w:rFonts w:ascii="Times New Roman" w:hAnsi="Times New Roman"/>
            <w:color w:val="0000FF"/>
            <w:sz w:val="24"/>
            <w:szCs w:val="24"/>
            <w:u w:val="single"/>
          </w:rPr>
          <w:t>http://nwapa.spb.ru</w:t>
        </w:r>
      </w:hyperlink>
      <w:r w:rsidR="002A545C" w:rsidRPr="002A545C">
        <w:rPr>
          <w:rFonts w:ascii="Times New Roman" w:hAnsi="Times New Roman"/>
          <w:sz w:val="24"/>
          <w:szCs w:val="24"/>
        </w:rPr>
        <w:t xml:space="preserve"> – официальный сайт научной библиотеки СЗИУ</w:t>
      </w:r>
    </w:p>
    <w:p w:rsidR="002A545C" w:rsidRPr="002A545C" w:rsidRDefault="0070587D" w:rsidP="00842AC9">
      <w:pPr>
        <w:spacing w:after="0" w:line="360" w:lineRule="auto"/>
        <w:ind w:left="720"/>
        <w:contextualSpacing/>
        <w:rPr>
          <w:rFonts w:ascii="Times New Roman" w:hAnsi="Times New Roman"/>
          <w:sz w:val="24"/>
          <w:szCs w:val="24"/>
          <w:u w:val="single"/>
        </w:rPr>
      </w:pPr>
      <w:hyperlink r:id="rId12" w:history="1">
        <w:r w:rsidR="002A545C" w:rsidRPr="002A545C">
          <w:rPr>
            <w:rFonts w:ascii="Times New Roman" w:hAnsi="Times New Roman"/>
            <w:color w:val="000000"/>
            <w:sz w:val="24"/>
            <w:szCs w:val="24"/>
            <w:u w:val="single"/>
            <w:lang w:val="en-US"/>
          </w:rPr>
          <w:t>http</w:t>
        </w:r>
        <w:r w:rsidR="002A545C" w:rsidRPr="002A545C">
          <w:rPr>
            <w:rFonts w:ascii="Times New Roman" w:hAnsi="Times New Roman"/>
            <w:color w:val="000000"/>
            <w:sz w:val="24"/>
            <w:szCs w:val="24"/>
            <w:u w:val="single"/>
          </w:rPr>
          <w:t>://</w:t>
        </w:r>
        <w:r w:rsidR="002A545C" w:rsidRPr="002A545C">
          <w:rPr>
            <w:rFonts w:ascii="Times New Roman" w:hAnsi="Times New Roman"/>
            <w:color w:val="000000"/>
            <w:sz w:val="24"/>
            <w:szCs w:val="24"/>
            <w:u w:val="single"/>
            <w:lang w:val="en-US"/>
          </w:rPr>
          <w:t>www</w:t>
        </w:r>
        <w:r w:rsidR="002A545C" w:rsidRPr="002A545C">
          <w:rPr>
            <w:rFonts w:ascii="Times New Roman" w:hAnsi="Times New Roman"/>
            <w:color w:val="000000"/>
            <w:sz w:val="24"/>
            <w:szCs w:val="24"/>
            <w:u w:val="single"/>
          </w:rPr>
          <w:t>.</w:t>
        </w:r>
        <w:r w:rsidR="002A545C" w:rsidRPr="002A545C">
          <w:rPr>
            <w:rFonts w:ascii="Times New Roman" w:hAnsi="Times New Roman"/>
            <w:color w:val="000000"/>
            <w:sz w:val="24"/>
            <w:szCs w:val="24"/>
            <w:u w:val="single"/>
            <w:lang w:val="en-US"/>
          </w:rPr>
          <w:t>gks</w:t>
        </w:r>
        <w:r w:rsidR="002A545C" w:rsidRPr="002A545C">
          <w:rPr>
            <w:rFonts w:ascii="Times New Roman" w:hAnsi="Times New Roman"/>
            <w:color w:val="000000"/>
            <w:sz w:val="24"/>
            <w:szCs w:val="24"/>
            <w:u w:val="single"/>
          </w:rPr>
          <w:t>.</w:t>
        </w:r>
        <w:r w:rsidR="002A545C" w:rsidRPr="002A545C">
          <w:rPr>
            <w:rFonts w:ascii="Times New Roman" w:hAnsi="Times New Roman"/>
            <w:color w:val="000000"/>
            <w:sz w:val="24"/>
            <w:szCs w:val="24"/>
            <w:u w:val="single"/>
            <w:lang w:val="en-US"/>
          </w:rPr>
          <w:t>ru</w:t>
        </w:r>
      </w:hyperlink>
      <w:r w:rsidR="002A545C" w:rsidRPr="002A545C">
        <w:rPr>
          <w:rFonts w:ascii="Times New Roman" w:hAnsi="Times New Roman"/>
          <w:sz w:val="24"/>
          <w:szCs w:val="24"/>
        </w:rPr>
        <w:t xml:space="preserve"> – Официальный сайт Федеральной службы государственной статистики России</w:t>
      </w:r>
    </w:p>
    <w:p w:rsidR="002A545C" w:rsidRPr="002A545C" w:rsidRDefault="0070587D" w:rsidP="00842AC9">
      <w:pPr>
        <w:widowControl w:val="0"/>
        <w:tabs>
          <w:tab w:val="left" w:pos="426"/>
        </w:tabs>
        <w:spacing w:after="0" w:line="360" w:lineRule="auto"/>
        <w:ind w:left="720"/>
        <w:contextualSpacing/>
        <w:rPr>
          <w:rFonts w:ascii="Times New Roman" w:hAnsi="Times New Roman"/>
          <w:color w:val="000000"/>
          <w:sz w:val="24"/>
          <w:szCs w:val="24"/>
          <w:lang w:eastAsia="ru-RU"/>
        </w:rPr>
      </w:pPr>
      <w:hyperlink r:id="rId13" w:history="1">
        <w:r w:rsidR="002A545C" w:rsidRPr="002A545C">
          <w:rPr>
            <w:rFonts w:ascii="Times New Roman" w:hAnsi="Times New Roman"/>
            <w:color w:val="0000FF"/>
            <w:sz w:val="24"/>
            <w:szCs w:val="24"/>
            <w:u w:val="single"/>
          </w:rPr>
          <w:t>http://www.expert.ru</w:t>
        </w:r>
      </w:hyperlink>
      <w:r w:rsidR="002A545C" w:rsidRPr="002A545C">
        <w:rPr>
          <w:rFonts w:ascii="Times New Roman" w:hAnsi="Times New Roman"/>
          <w:color w:val="000000"/>
          <w:sz w:val="24"/>
          <w:szCs w:val="24"/>
          <w:u w:val="single"/>
        </w:rPr>
        <w:t xml:space="preserve">– </w:t>
      </w:r>
      <w:r w:rsidR="002A545C" w:rsidRPr="002A545C">
        <w:rPr>
          <w:rFonts w:ascii="Times New Roman" w:hAnsi="Times New Roman"/>
          <w:sz w:val="24"/>
          <w:szCs w:val="24"/>
        </w:rPr>
        <w:t>О</w:t>
      </w:r>
      <w:r w:rsidR="002A545C" w:rsidRPr="002A545C">
        <w:rPr>
          <w:rFonts w:ascii="Times New Roman" w:hAnsi="Times New Roman"/>
          <w:sz w:val="24"/>
          <w:szCs w:val="24"/>
          <w:lang w:eastAsia="ru-RU"/>
        </w:rPr>
        <w:t xml:space="preserve">фициальный сайт медиа-холдинга </w:t>
      </w:r>
      <w:r w:rsidR="002A545C" w:rsidRPr="002A545C">
        <w:rPr>
          <w:rFonts w:ascii="Times New Roman" w:hAnsi="Times New Roman"/>
          <w:color w:val="000000"/>
          <w:sz w:val="24"/>
          <w:szCs w:val="24"/>
          <w:lang w:eastAsia="ru-RU"/>
        </w:rPr>
        <w:t>Эксперт</w:t>
      </w:r>
    </w:p>
    <w:p w:rsidR="002A545C" w:rsidRPr="002A545C" w:rsidRDefault="0070587D" w:rsidP="00842AC9">
      <w:pPr>
        <w:widowControl w:val="0"/>
        <w:tabs>
          <w:tab w:val="left" w:pos="426"/>
        </w:tabs>
        <w:spacing w:after="0" w:line="360" w:lineRule="auto"/>
        <w:ind w:left="720"/>
        <w:contextualSpacing/>
        <w:rPr>
          <w:rFonts w:ascii="Times New Roman" w:hAnsi="Times New Roman"/>
          <w:color w:val="000000"/>
          <w:sz w:val="24"/>
          <w:szCs w:val="24"/>
          <w:lang w:eastAsia="ru-RU"/>
        </w:rPr>
      </w:pPr>
      <w:hyperlink r:id="rId14" w:history="1">
        <w:r w:rsidR="002A545C" w:rsidRPr="002A545C">
          <w:rPr>
            <w:rFonts w:ascii="Times New Roman" w:hAnsi="Times New Roman"/>
            <w:color w:val="000000"/>
            <w:sz w:val="24"/>
            <w:szCs w:val="24"/>
            <w:u w:val="single"/>
          </w:rPr>
          <w:t>http://www.cbr.ru</w:t>
        </w:r>
      </w:hyperlink>
      <w:r w:rsidR="002A545C" w:rsidRPr="002A545C">
        <w:rPr>
          <w:rFonts w:ascii="Times New Roman" w:hAnsi="Times New Roman"/>
          <w:color w:val="000000"/>
          <w:sz w:val="24"/>
          <w:szCs w:val="24"/>
          <w:u w:val="single"/>
        </w:rPr>
        <w:t xml:space="preserve"> – </w:t>
      </w:r>
      <w:r w:rsidR="002A545C" w:rsidRPr="002A545C">
        <w:rPr>
          <w:rFonts w:ascii="Times New Roman" w:hAnsi="Times New Roman"/>
          <w:color w:val="000000"/>
          <w:sz w:val="24"/>
          <w:szCs w:val="24"/>
          <w:lang w:eastAsia="ru-RU"/>
        </w:rPr>
        <w:t>Официальный сайт Центрального банка России</w:t>
      </w:r>
    </w:p>
    <w:p w:rsidR="002A545C" w:rsidRPr="002A545C" w:rsidRDefault="0070587D" w:rsidP="00842AC9">
      <w:pPr>
        <w:widowControl w:val="0"/>
        <w:tabs>
          <w:tab w:val="left" w:pos="426"/>
        </w:tabs>
        <w:spacing w:before="120" w:after="0" w:line="360" w:lineRule="auto"/>
        <w:ind w:left="720"/>
        <w:contextualSpacing/>
        <w:rPr>
          <w:rFonts w:ascii="Times New Roman" w:hAnsi="Times New Roman"/>
          <w:sz w:val="24"/>
          <w:szCs w:val="24"/>
        </w:rPr>
      </w:pPr>
      <w:hyperlink r:id="rId15" w:history="1">
        <w:r w:rsidR="002A545C" w:rsidRPr="002A545C">
          <w:rPr>
            <w:rFonts w:ascii="Times New Roman" w:hAnsi="Times New Roman"/>
            <w:color w:val="000000"/>
            <w:sz w:val="24"/>
            <w:szCs w:val="24"/>
            <w:u w:val="single"/>
          </w:rPr>
          <w:t>http://http://www.rbc.ru</w:t>
        </w:r>
      </w:hyperlink>
      <w:r w:rsidR="002A545C" w:rsidRPr="002A545C">
        <w:rPr>
          <w:rFonts w:ascii="Times New Roman" w:hAnsi="Times New Roman"/>
          <w:color w:val="000000"/>
          <w:sz w:val="24"/>
          <w:szCs w:val="24"/>
          <w:u w:val="single"/>
        </w:rPr>
        <w:t xml:space="preserve"> –   </w:t>
      </w:r>
      <w:r w:rsidR="002A545C" w:rsidRPr="002A545C">
        <w:rPr>
          <w:rFonts w:ascii="Times New Roman" w:hAnsi="Times New Roman"/>
          <w:color w:val="000000"/>
          <w:sz w:val="24"/>
          <w:szCs w:val="24"/>
        </w:rPr>
        <w:t>О</w:t>
      </w:r>
      <w:r w:rsidR="002A545C" w:rsidRPr="002A545C">
        <w:rPr>
          <w:rFonts w:ascii="Times New Roman" w:hAnsi="Times New Roman"/>
          <w:color w:val="000000"/>
          <w:sz w:val="24"/>
          <w:szCs w:val="24"/>
          <w:lang w:eastAsia="ru-RU"/>
        </w:rPr>
        <w:t>фициальный сайт РосБизнесКонсалтинг</w:t>
      </w:r>
    </w:p>
    <w:p w:rsidR="002A545C" w:rsidRPr="002A545C" w:rsidRDefault="0070587D" w:rsidP="00842AC9">
      <w:pPr>
        <w:spacing w:after="0" w:line="360" w:lineRule="auto"/>
        <w:ind w:left="720"/>
        <w:contextualSpacing/>
        <w:rPr>
          <w:rFonts w:ascii="Times New Roman" w:hAnsi="Times New Roman"/>
          <w:sz w:val="24"/>
          <w:szCs w:val="24"/>
        </w:rPr>
      </w:pPr>
      <w:hyperlink r:id="rId16" w:history="1">
        <w:r w:rsidR="002A545C" w:rsidRPr="002A545C">
          <w:rPr>
            <w:rFonts w:ascii="Times New Roman" w:hAnsi="Times New Roman"/>
            <w:color w:val="0000FF"/>
            <w:sz w:val="24"/>
            <w:szCs w:val="24"/>
            <w:u w:val="single"/>
            <w:lang w:val="en-US"/>
          </w:rPr>
          <w:t>http</w:t>
        </w:r>
        <w:r w:rsidR="002A545C" w:rsidRPr="002A545C">
          <w:rPr>
            <w:rFonts w:ascii="Times New Roman" w:hAnsi="Times New Roman"/>
            <w:color w:val="0000FF"/>
            <w:sz w:val="24"/>
            <w:szCs w:val="24"/>
            <w:u w:val="single"/>
          </w:rPr>
          <w:t>://</w:t>
        </w:r>
        <w:r w:rsidR="002A545C" w:rsidRPr="002A545C">
          <w:rPr>
            <w:rFonts w:ascii="Times New Roman" w:hAnsi="Times New Roman"/>
            <w:color w:val="0000FF"/>
            <w:sz w:val="24"/>
            <w:szCs w:val="24"/>
            <w:u w:val="single"/>
            <w:lang w:val="en-US"/>
          </w:rPr>
          <w:t>minfin</w:t>
        </w:r>
        <w:r w:rsidR="002A545C" w:rsidRPr="002A545C">
          <w:rPr>
            <w:rFonts w:ascii="Times New Roman" w:hAnsi="Times New Roman"/>
            <w:color w:val="0000FF"/>
            <w:sz w:val="24"/>
            <w:szCs w:val="24"/>
            <w:u w:val="single"/>
          </w:rPr>
          <w:t>.</w:t>
        </w:r>
        <w:r w:rsidR="002A545C" w:rsidRPr="002A545C">
          <w:rPr>
            <w:rFonts w:ascii="Times New Roman" w:hAnsi="Times New Roman"/>
            <w:color w:val="0000FF"/>
            <w:sz w:val="24"/>
            <w:szCs w:val="24"/>
            <w:u w:val="single"/>
            <w:lang w:val="en-US"/>
          </w:rPr>
          <w:t>ru</w:t>
        </w:r>
      </w:hyperlink>
      <w:r w:rsidR="002A545C" w:rsidRPr="002A545C">
        <w:rPr>
          <w:rFonts w:ascii="Times New Roman" w:hAnsi="Times New Roman"/>
          <w:sz w:val="24"/>
          <w:szCs w:val="24"/>
        </w:rPr>
        <w:t xml:space="preserve"> – Министерство Финансов  Российской Федерации</w:t>
      </w:r>
    </w:p>
    <w:p w:rsidR="002A545C" w:rsidRPr="002A545C" w:rsidRDefault="0070587D" w:rsidP="00842AC9">
      <w:pPr>
        <w:spacing w:after="0" w:line="360" w:lineRule="auto"/>
        <w:ind w:left="720"/>
        <w:contextualSpacing/>
        <w:rPr>
          <w:rFonts w:ascii="Times New Roman" w:hAnsi="Times New Roman"/>
          <w:sz w:val="24"/>
          <w:szCs w:val="24"/>
        </w:rPr>
      </w:pPr>
      <w:hyperlink r:id="rId17" w:history="1">
        <w:r w:rsidR="002A545C" w:rsidRPr="002A545C">
          <w:rPr>
            <w:rFonts w:ascii="Times New Roman" w:hAnsi="Times New Roman"/>
            <w:color w:val="0000FF"/>
            <w:sz w:val="24"/>
            <w:szCs w:val="24"/>
            <w:u w:val="single"/>
          </w:rPr>
          <w:t>http://www.customs.ru</w:t>
        </w:r>
      </w:hyperlink>
      <w:r w:rsidR="002A545C" w:rsidRPr="002A545C">
        <w:rPr>
          <w:rFonts w:ascii="Times New Roman" w:hAnsi="Times New Roman"/>
          <w:sz w:val="24"/>
          <w:szCs w:val="24"/>
        </w:rPr>
        <w:t xml:space="preserve"> –  Федеральная таможенная служба</w:t>
      </w:r>
    </w:p>
    <w:p w:rsidR="002A545C" w:rsidRPr="002A545C" w:rsidRDefault="0070587D" w:rsidP="00842AC9">
      <w:pPr>
        <w:spacing w:after="0" w:line="360" w:lineRule="auto"/>
        <w:ind w:left="720"/>
        <w:contextualSpacing/>
        <w:rPr>
          <w:rFonts w:ascii="Times New Roman" w:hAnsi="Times New Roman"/>
          <w:sz w:val="24"/>
          <w:szCs w:val="24"/>
        </w:rPr>
      </w:pPr>
      <w:hyperlink r:id="rId18" w:history="1">
        <w:r w:rsidR="002A545C" w:rsidRPr="002A545C">
          <w:rPr>
            <w:rFonts w:ascii="Times New Roman" w:hAnsi="Times New Roman"/>
            <w:color w:val="0000FF"/>
            <w:sz w:val="24"/>
            <w:szCs w:val="24"/>
            <w:u w:val="single"/>
          </w:rPr>
          <w:t>http://www.roskazna.ru</w:t>
        </w:r>
      </w:hyperlink>
      <w:r w:rsidR="002A545C" w:rsidRPr="002A545C">
        <w:rPr>
          <w:rFonts w:ascii="Times New Roman" w:hAnsi="Times New Roman"/>
          <w:sz w:val="24"/>
          <w:szCs w:val="24"/>
        </w:rPr>
        <w:t xml:space="preserve"> –  Федеральное казначейство</w:t>
      </w:r>
    </w:p>
    <w:p w:rsidR="008F2203" w:rsidRPr="00871193" w:rsidRDefault="008F2203" w:rsidP="00893877">
      <w:pPr>
        <w:pStyle w:val="af4"/>
        <w:tabs>
          <w:tab w:val="clear" w:pos="720"/>
          <w:tab w:val="clear" w:pos="756"/>
        </w:tabs>
        <w:ind w:left="720" w:firstLine="0"/>
      </w:pPr>
    </w:p>
    <w:p w:rsidR="009D03E3" w:rsidRDefault="00842AC9" w:rsidP="00F770B9">
      <w:pPr>
        <w:numPr>
          <w:ilvl w:val="0"/>
          <w:numId w:val="160"/>
        </w:numPr>
        <w:spacing w:after="0" w:line="240" w:lineRule="auto"/>
        <w:jc w:val="both"/>
        <w:rPr>
          <w:rFonts w:ascii="Times New Roman" w:hAnsi="Times New Roman"/>
          <w:b/>
          <w:sz w:val="24"/>
          <w:szCs w:val="24"/>
        </w:rPr>
      </w:pPr>
      <w:r w:rsidRPr="00842AC9">
        <w:rPr>
          <w:rFonts w:ascii="Times New Roman" w:hAnsi="Times New Roman"/>
          <w:b/>
          <w:sz w:val="24"/>
          <w:szCs w:val="24"/>
        </w:rPr>
        <w:t>КОНТРОЛЬ И ОЦЕНКА РЕЗУЛЬТАТОВ ОСВОЕНИЯ УЧЕБНОЙ ДИСЦИПЛИНЫ</w:t>
      </w:r>
    </w:p>
    <w:p w:rsidR="00844C1D" w:rsidRDefault="00844C1D" w:rsidP="00844C1D">
      <w:pPr>
        <w:spacing w:after="0" w:line="240" w:lineRule="auto"/>
        <w:ind w:left="720"/>
        <w:jc w:val="both"/>
        <w:rPr>
          <w:rFonts w:ascii="Times New Roman" w:hAnsi="Times New Roman"/>
          <w:b/>
          <w:sz w:val="24"/>
          <w:szCs w:val="24"/>
        </w:rPr>
      </w:pPr>
    </w:p>
    <w:p w:rsidR="00844C1D" w:rsidRDefault="00844C1D" w:rsidP="00844C1D">
      <w:pPr>
        <w:spacing w:after="0" w:line="240" w:lineRule="auto"/>
        <w:ind w:left="720"/>
        <w:jc w:val="both"/>
        <w:rPr>
          <w:rFonts w:ascii="Times New Roman" w:hAnsi="Times New Roman"/>
          <w:b/>
          <w:sz w:val="24"/>
          <w:szCs w:val="24"/>
        </w:rPr>
      </w:pPr>
      <w:r>
        <w:rPr>
          <w:rFonts w:ascii="Times New Roman" w:hAnsi="Times New Roman"/>
          <w:b/>
          <w:sz w:val="24"/>
          <w:szCs w:val="24"/>
        </w:rPr>
        <w:t>Вопросы к экзамену:</w:t>
      </w:r>
    </w:p>
    <w:p w:rsidR="00842AC9" w:rsidRPr="00842AC9" w:rsidRDefault="00842AC9" w:rsidP="009D03E3">
      <w:pPr>
        <w:spacing w:after="0" w:line="240" w:lineRule="auto"/>
        <w:ind w:firstLine="397"/>
        <w:jc w:val="both"/>
        <w:rPr>
          <w:rFonts w:ascii="Times New Roman" w:hAnsi="Times New Roman"/>
          <w:b/>
          <w:sz w:val="24"/>
          <w:szCs w:val="24"/>
          <w:lang w:eastAsia="ru-RU"/>
        </w:rPr>
      </w:pP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Расскажите </w:t>
      </w:r>
      <w:r w:rsidRPr="00790CCC">
        <w:rPr>
          <w:rFonts w:ascii="Times New Roman" w:hAnsi="Times New Roman"/>
          <w:color w:val="000000"/>
          <w:sz w:val="24"/>
          <w:szCs w:val="24"/>
        </w:rPr>
        <w:t xml:space="preserve"> о статистике как науке.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Расскажите о з</w:t>
      </w:r>
      <w:r w:rsidRPr="00790CCC">
        <w:rPr>
          <w:rFonts w:ascii="Times New Roman" w:hAnsi="Times New Roman"/>
          <w:color w:val="000000"/>
          <w:sz w:val="24"/>
          <w:szCs w:val="24"/>
        </w:rPr>
        <w:t>арождени</w:t>
      </w:r>
      <w:r>
        <w:rPr>
          <w:rFonts w:ascii="Times New Roman" w:hAnsi="Times New Roman"/>
          <w:color w:val="000000"/>
          <w:sz w:val="24"/>
          <w:szCs w:val="24"/>
        </w:rPr>
        <w:t>и</w:t>
      </w:r>
      <w:r w:rsidRPr="00790CCC">
        <w:rPr>
          <w:rFonts w:ascii="Times New Roman" w:hAnsi="Times New Roman"/>
          <w:color w:val="000000"/>
          <w:sz w:val="24"/>
          <w:szCs w:val="24"/>
        </w:rPr>
        <w:t xml:space="preserve"> статистической науки.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Расскажите о п</w:t>
      </w:r>
      <w:r w:rsidRPr="00790CCC">
        <w:rPr>
          <w:rFonts w:ascii="Times New Roman" w:hAnsi="Times New Roman"/>
          <w:color w:val="000000"/>
          <w:sz w:val="24"/>
          <w:szCs w:val="24"/>
        </w:rPr>
        <w:t>редмет</w:t>
      </w:r>
      <w:r>
        <w:rPr>
          <w:rFonts w:ascii="Times New Roman" w:hAnsi="Times New Roman"/>
          <w:color w:val="000000"/>
          <w:sz w:val="24"/>
          <w:szCs w:val="24"/>
        </w:rPr>
        <w:t>е</w:t>
      </w:r>
      <w:r w:rsidRPr="00790CCC">
        <w:rPr>
          <w:rFonts w:ascii="Times New Roman" w:hAnsi="Times New Roman"/>
          <w:color w:val="000000"/>
          <w:sz w:val="24"/>
          <w:szCs w:val="24"/>
        </w:rPr>
        <w:t xml:space="preserve"> статистической науки. </w:t>
      </w:r>
    </w:p>
    <w:p w:rsidR="009D03E3" w:rsidRPr="00656674" w:rsidRDefault="009D03E3" w:rsidP="00F770B9">
      <w:pPr>
        <w:numPr>
          <w:ilvl w:val="0"/>
          <w:numId w:val="158"/>
        </w:numPr>
        <w:spacing w:after="0" w:line="240" w:lineRule="auto"/>
        <w:jc w:val="both"/>
        <w:rPr>
          <w:rFonts w:ascii="Times New Roman" w:hAnsi="Times New Roman"/>
          <w:color w:val="000000"/>
          <w:sz w:val="24"/>
          <w:szCs w:val="24"/>
        </w:rPr>
      </w:pPr>
      <w:r w:rsidRPr="00656674">
        <w:rPr>
          <w:rFonts w:ascii="Times New Roman" w:hAnsi="Times New Roman"/>
          <w:color w:val="000000"/>
          <w:sz w:val="24"/>
          <w:szCs w:val="24"/>
        </w:rPr>
        <w:t xml:space="preserve">Расскажите о статистике как общественной науке, ее связи с другими общественными науками. Метод статистики. Разделы статистики.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Дайте определение о</w:t>
      </w:r>
      <w:r w:rsidRPr="00790CCC">
        <w:rPr>
          <w:rFonts w:ascii="Times New Roman" w:hAnsi="Times New Roman"/>
          <w:color w:val="000000"/>
          <w:sz w:val="24"/>
          <w:szCs w:val="24"/>
        </w:rPr>
        <w:t>бщ</w:t>
      </w:r>
      <w:r>
        <w:rPr>
          <w:rFonts w:ascii="Times New Roman" w:hAnsi="Times New Roman"/>
          <w:color w:val="000000"/>
          <w:sz w:val="24"/>
          <w:szCs w:val="24"/>
        </w:rPr>
        <w:t>ей</w:t>
      </w:r>
      <w:r w:rsidRPr="00790CCC">
        <w:rPr>
          <w:rFonts w:ascii="Times New Roman" w:hAnsi="Times New Roman"/>
          <w:color w:val="000000"/>
          <w:sz w:val="24"/>
          <w:szCs w:val="24"/>
        </w:rPr>
        <w:t xml:space="preserve"> теори</w:t>
      </w:r>
      <w:r>
        <w:rPr>
          <w:rFonts w:ascii="Times New Roman" w:hAnsi="Times New Roman"/>
          <w:color w:val="000000"/>
          <w:sz w:val="24"/>
          <w:szCs w:val="24"/>
        </w:rPr>
        <w:t>и</w:t>
      </w:r>
      <w:r w:rsidRPr="00790CCC">
        <w:rPr>
          <w:rFonts w:ascii="Times New Roman" w:hAnsi="Times New Roman"/>
          <w:color w:val="000000"/>
          <w:sz w:val="24"/>
          <w:szCs w:val="24"/>
        </w:rPr>
        <w:t xml:space="preserve"> статистики, ее предмет и содержание.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Укажите с</w:t>
      </w:r>
      <w:r w:rsidRPr="00790CCC">
        <w:rPr>
          <w:rFonts w:ascii="Times New Roman" w:hAnsi="Times New Roman"/>
          <w:color w:val="000000"/>
          <w:sz w:val="24"/>
          <w:szCs w:val="24"/>
        </w:rPr>
        <w:t xml:space="preserve">вязь общей теории статистики с социальо-экономической и отраслевыми статистиками. Основные категории и понятия статистики.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Назовите с</w:t>
      </w:r>
      <w:r w:rsidRPr="00790CCC">
        <w:rPr>
          <w:rFonts w:ascii="Times New Roman" w:hAnsi="Times New Roman"/>
          <w:color w:val="000000"/>
          <w:sz w:val="24"/>
          <w:szCs w:val="24"/>
        </w:rPr>
        <w:t>татистическ</w:t>
      </w:r>
      <w:r>
        <w:rPr>
          <w:rFonts w:ascii="Times New Roman" w:hAnsi="Times New Roman"/>
          <w:color w:val="000000"/>
          <w:sz w:val="24"/>
          <w:szCs w:val="24"/>
        </w:rPr>
        <w:t>ую</w:t>
      </w:r>
      <w:r w:rsidRPr="00790CCC">
        <w:rPr>
          <w:rFonts w:ascii="Times New Roman" w:hAnsi="Times New Roman"/>
          <w:color w:val="000000"/>
          <w:sz w:val="24"/>
          <w:szCs w:val="24"/>
        </w:rPr>
        <w:t xml:space="preserve"> совокупность, единиц</w:t>
      </w:r>
      <w:r>
        <w:rPr>
          <w:rFonts w:ascii="Times New Roman" w:hAnsi="Times New Roman"/>
          <w:color w:val="000000"/>
          <w:sz w:val="24"/>
          <w:szCs w:val="24"/>
        </w:rPr>
        <w:t>у</w:t>
      </w:r>
      <w:r w:rsidRPr="00790CCC">
        <w:rPr>
          <w:rFonts w:ascii="Times New Roman" w:hAnsi="Times New Roman"/>
          <w:color w:val="000000"/>
          <w:sz w:val="24"/>
          <w:szCs w:val="24"/>
        </w:rPr>
        <w:t xml:space="preserve"> совокупности.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Дайте определение: п</w:t>
      </w:r>
      <w:r w:rsidRPr="00790CCC">
        <w:rPr>
          <w:rFonts w:ascii="Times New Roman" w:hAnsi="Times New Roman"/>
          <w:color w:val="000000"/>
          <w:sz w:val="24"/>
          <w:szCs w:val="24"/>
        </w:rPr>
        <w:t xml:space="preserve">ризнак, вариация признаков.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Дайте определение : с</w:t>
      </w:r>
      <w:r w:rsidRPr="00790CCC">
        <w:rPr>
          <w:rFonts w:ascii="Times New Roman" w:hAnsi="Times New Roman"/>
          <w:color w:val="000000"/>
          <w:sz w:val="24"/>
          <w:szCs w:val="24"/>
        </w:rPr>
        <w:t xml:space="preserve">татистический показатель, система статистических показателей.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Расскажите о с</w:t>
      </w:r>
      <w:r w:rsidRPr="00790CCC">
        <w:rPr>
          <w:rFonts w:ascii="Times New Roman" w:hAnsi="Times New Roman"/>
          <w:color w:val="000000"/>
          <w:sz w:val="24"/>
          <w:szCs w:val="24"/>
        </w:rPr>
        <w:t>татистическ</w:t>
      </w:r>
      <w:r>
        <w:rPr>
          <w:rFonts w:ascii="Times New Roman" w:hAnsi="Times New Roman"/>
          <w:color w:val="000000"/>
          <w:sz w:val="24"/>
          <w:szCs w:val="24"/>
        </w:rPr>
        <w:t>ой</w:t>
      </w:r>
      <w:r w:rsidRPr="00790CCC">
        <w:rPr>
          <w:rFonts w:ascii="Times New Roman" w:hAnsi="Times New Roman"/>
          <w:color w:val="000000"/>
          <w:sz w:val="24"/>
          <w:szCs w:val="24"/>
        </w:rPr>
        <w:t xml:space="preserve"> закономерност</w:t>
      </w:r>
      <w:r>
        <w:rPr>
          <w:rFonts w:ascii="Times New Roman" w:hAnsi="Times New Roman"/>
          <w:color w:val="000000"/>
          <w:sz w:val="24"/>
          <w:szCs w:val="24"/>
        </w:rPr>
        <w:t>и</w:t>
      </w:r>
      <w:r w:rsidRPr="00790CCC">
        <w:rPr>
          <w:rFonts w:ascii="Times New Roman" w:hAnsi="Times New Roman"/>
          <w:color w:val="000000"/>
          <w:sz w:val="24"/>
          <w:szCs w:val="24"/>
        </w:rPr>
        <w:t xml:space="preserve">.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Сформулируйте </w:t>
      </w:r>
      <w:r w:rsidRPr="00790CCC">
        <w:rPr>
          <w:rFonts w:ascii="Times New Roman" w:hAnsi="Times New Roman"/>
          <w:color w:val="000000"/>
          <w:sz w:val="24"/>
          <w:szCs w:val="24"/>
        </w:rPr>
        <w:t xml:space="preserve">Закон больших чисел и его роль в изучении статистических закономерностей. Росстат. Основные задачи и функции федеральной службы государственной статистики. Международные статистические организации.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Расскажите о п</w:t>
      </w:r>
      <w:r w:rsidRPr="00790CCC">
        <w:rPr>
          <w:rFonts w:ascii="Times New Roman" w:hAnsi="Times New Roman"/>
          <w:color w:val="000000"/>
          <w:sz w:val="24"/>
          <w:szCs w:val="24"/>
        </w:rPr>
        <w:t>ереход</w:t>
      </w:r>
      <w:r>
        <w:rPr>
          <w:rFonts w:ascii="Times New Roman" w:hAnsi="Times New Roman"/>
          <w:color w:val="000000"/>
          <w:sz w:val="24"/>
          <w:szCs w:val="24"/>
        </w:rPr>
        <w:t>е</w:t>
      </w:r>
      <w:r w:rsidRPr="00790CCC">
        <w:rPr>
          <w:rFonts w:ascii="Times New Roman" w:hAnsi="Times New Roman"/>
          <w:color w:val="000000"/>
          <w:sz w:val="24"/>
          <w:szCs w:val="24"/>
        </w:rPr>
        <w:t xml:space="preserve"> на международную систему учета и статистики.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Статистическое наблюдение - первый этап статистического исследования.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Понятие статистического наблюдения.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Программно-методологические вопросы статистического наблюдения.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Цель, объект наблюдения, единица наблюдения.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Отчетная единица.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Программа статистического наблюдения, требования, предъявляемые к ней.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Статистические формуляры, их виды.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Инструментарий статистического наблюдения.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lastRenderedPageBreak/>
        <w:t xml:space="preserve">Место и время наблюдения. Критический момент. Срок наблюдения.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Организационные вопросы статистического наблюдения.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Формы статистического наблюдения. </w:t>
      </w:r>
    </w:p>
    <w:p w:rsidR="009D03E3" w:rsidRPr="00790CCC" w:rsidRDefault="009D03E3" w:rsidP="00F770B9">
      <w:pPr>
        <w:pStyle w:val="16"/>
        <w:numPr>
          <w:ilvl w:val="0"/>
          <w:numId w:val="158"/>
        </w:numPr>
        <w:spacing w:before="0" w:line="240" w:lineRule="auto"/>
        <w:rPr>
          <w:color w:val="000000"/>
          <w:sz w:val="24"/>
          <w:szCs w:val="24"/>
        </w:rPr>
      </w:pPr>
      <w:r w:rsidRPr="00790CCC">
        <w:rPr>
          <w:color w:val="000000"/>
          <w:sz w:val="24"/>
          <w:szCs w:val="24"/>
        </w:rPr>
        <w:t xml:space="preserve">Сводка - второй этап статистического исследования. </w:t>
      </w:r>
    </w:p>
    <w:p w:rsidR="009D03E3" w:rsidRPr="00790CCC" w:rsidRDefault="009D03E3" w:rsidP="00F770B9">
      <w:pPr>
        <w:pStyle w:val="16"/>
        <w:numPr>
          <w:ilvl w:val="0"/>
          <w:numId w:val="158"/>
        </w:numPr>
        <w:spacing w:before="0" w:line="240" w:lineRule="auto"/>
        <w:rPr>
          <w:color w:val="000000"/>
          <w:sz w:val="24"/>
          <w:szCs w:val="24"/>
        </w:rPr>
      </w:pPr>
      <w:r w:rsidRPr="00790CCC">
        <w:rPr>
          <w:color w:val="000000"/>
          <w:sz w:val="24"/>
          <w:szCs w:val="24"/>
        </w:rPr>
        <w:t xml:space="preserve">Понятие статистической сводки. </w:t>
      </w:r>
    </w:p>
    <w:p w:rsidR="009D03E3" w:rsidRPr="00790CCC" w:rsidRDefault="009D03E3" w:rsidP="00F770B9">
      <w:pPr>
        <w:pStyle w:val="16"/>
        <w:numPr>
          <w:ilvl w:val="0"/>
          <w:numId w:val="158"/>
        </w:numPr>
        <w:spacing w:before="0" w:line="240" w:lineRule="auto"/>
        <w:rPr>
          <w:color w:val="000000"/>
          <w:sz w:val="24"/>
          <w:szCs w:val="24"/>
        </w:rPr>
      </w:pPr>
      <w:r w:rsidRPr="00790CCC">
        <w:rPr>
          <w:color w:val="000000"/>
          <w:sz w:val="24"/>
          <w:szCs w:val="24"/>
        </w:rPr>
        <w:t xml:space="preserve">Виды сводок. </w:t>
      </w:r>
    </w:p>
    <w:p w:rsidR="009D03E3" w:rsidRPr="00790CCC" w:rsidRDefault="009D03E3" w:rsidP="00F770B9">
      <w:pPr>
        <w:pStyle w:val="16"/>
        <w:numPr>
          <w:ilvl w:val="0"/>
          <w:numId w:val="158"/>
        </w:numPr>
        <w:spacing w:before="0" w:line="240" w:lineRule="auto"/>
        <w:rPr>
          <w:color w:val="000000"/>
          <w:sz w:val="24"/>
          <w:szCs w:val="24"/>
        </w:rPr>
      </w:pPr>
      <w:r w:rsidRPr="00790CCC">
        <w:rPr>
          <w:color w:val="000000"/>
          <w:sz w:val="24"/>
          <w:szCs w:val="24"/>
        </w:rPr>
        <w:t xml:space="preserve">Этапы проведения сводки. </w:t>
      </w:r>
    </w:p>
    <w:p w:rsidR="009D03E3" w:rsidRPr="00790CCC" w:rsidRDefault="009D03E3" w:rsidP="00F770B9">
      <w:pPr>
        <w:pStyle w:val="16"/>
        <w:numPr>
          <w:ilvl w:val="0"/>
          <w:numId w:val="158"/>
        </w:numPr>
        <w:spacing w:before="0" w:line="240" w:lineRule="auto"/>
        <w:rPr>
          <w:color w:val="000000"/>
          <w:sz w:val="24"/>
          <w:szCs w:val="24"/>
        </w:rPr>
      </w:pPr>
      <w:r w:rsidRPr="00790CCC">
        <w:rPr>
          <w:color w:val="000000"/>
          <w:sz w:val="24"/>
          <w:szCs w:val="24"/>
        </w:rPr>
        <w:t xml:space="preserve">Понятие группировки. </w:t>
      </w:r>
    </w:p>
    <w:p w:rsidR="009D03E3" w:rsidRPr="00790CCC" w:rsidRDefault="009D03E3" w:rsidP="00F770B9">
      <w:pPr>
        <w:pStyle w:val="16"/>
        <w:numPr>
          <w:ilvl w:val="0"/>
          <w:numId w:val="158"/>
        </w:numPr>
        <w:spacing w:before="0" w:line="240" w:lineRule="auto"/>
        <w:rPr>
          <w:color w:val="000000"/>
          <w:sz w:val="24"/>
          <w:szCs w:val="24"/>
        </w:rPr>
      </w:pPr>
      <w:r w:rsidRPr="00790CCC">
        <w:rPr>
          <w:color w:val="000000"/>
          <w:sz w:val="24"/>
          <w:szCs w:val="24"/>
        </w:rPr>
        <w:t xml:space="preserve">Задачи и виды группировок. </w:t>
      </w:r>
    </w:p>
    <w:p w:rsidR="009D03E3" w:rsidRPr="00790CCC" w:rsidRDefault="009D03E3" w:rsidP="00F770B9">
      <w:pPr>
        <w:pStyle w:val="16"/>
        <w:numPr>
          <w:ilvl w:val="0"/>
          <w:numId w:val="158"/>
        </w:numPr>
        <w:spacing w:before="0" w:line="240" w:lineRule="auto"/>
        <w:rPr>
          <w:color w:val="000000"/>
          <w:sz w:val="24"/>
          <w:szCs w:val="24"/>
        </w:rPr>
      </w:pPr>
      <w:r w:rsidRPr="00790CCC">
        <w:rPr>
          <w:color w:val="000000"/>
          <w:sz w:val="24"/>
          <w:szCs w:val="24"/>
        </w:rPr>
        <w:t xml:space="preserve">Результативные и факторные признаки. </w:t>
      </w:r>
    </w:p>
    <w:p w:rsidR="009D03E3" w:rsidRPr="00790CCC" w:rsidRDefault="009D03E3" w:rsidP="00F770B9">
      <w:pPr>
        <w:pStyle w:val="16"/>
        <w:numPr>
          <w:ilvl w:val="0"/>
          <w:numId w:val="158"/>
        </w:numPr>
        <w:spacing w:before="0" w:line="240" w:lineRule="auto"/>
        <w:rPr>
          <w:color w:val="000000"/>
          <w:sz w:val="24"/>
          <w:szCs w:val="24"/>
        </w:rPr>
      </w:pPr>
      <w:r w:rsidRPr="00790CCC">
        <w:rPr>
          <w:color w:val="000000"/>
          <w:sz w:val="24"/>
          <w:szCs w:val="24"/>
        </w:rPr>
        <w:t xml:space="preserve">Принципы построения статистических группировок. </w:t>
      </w:r>
    </w:p>
    <w:p w:rsidR="009D03E3" w:rsidRPr="00790CCC" w:rsidRDefault="009D03E3" w:rsidP="00F770B9">
      <w:pPr>
        <w:pStyle w:val="16"/>
        <w:numPr>
          <w:ilvl w:val="0"/>
          <w:numId w:val="158"/>
        </w:numPr>
        <w:spacing w:before="0" w:line="240" w:lineRule="auto"/>
        <w:rPr>
          <w:color w:val="000000"/>
          <w:sz w:val="24"/>
          <w:szCs w:val="24"/>
        </w:rPr>
      </w:pPr>
      <w:r w:rsidRPr="00790CCC">
        <w:rPr>
          <w:color w:val="000000"/>
          <w:sz w:val="24"/>
          <w:szCs w:val="24"/>
        </w:rPr>
        <w:t xml:space="preserve">Понятие группировочного признака. </w:t>
      </w:r>
    </w:p>
    <w:p w:rsidR="009D03E3" w:rsidRPr="00790CCC" w:rsidRDefault="009D03E3" w:rsidP="00F770B9">
      <w:pPr>
        <w:pStyle w:val="16"/>
        <w:numPr>
          <w:ilvl w:val="0"/>
          <w:numId w:val="158"/>
        </w:numPr>
        <w:spacing w:before="0" w:line="240" w:lineRule="auto"/>
        <w:rPr>
          <w:color w:val="000000"/>
          <w:sz w:val="24"/>
          <w:szCs w:val="24"/>
        </w:rPr>
      </w:pPr>
      <w:r w:rsidRPr="00790CCC">
        <w:rPr>
          <w:color w:val="000000"/>
          <w:sz w:val="24"/>
          <w:szCs w:val="24"/>
        </w:rPr>
        <w:t xml:space="preserve">Количественные и атрибутивные признаки. </w:t>
      </w:r>
    </w:p>
    <w:p w:rsidR="009D03E3" w:rsidRPr="00790CCC" w:rsidRDefault="009D03E3" w:rsidP="00F770B9">
      <w:pPr>
        <w:pStyle w:val="16"/>
        <w:numPr>
          <w:ilvl w:val="0"/>
          <w:numId w:val="158"/>
        </w:numPr>
        <w:spacing w:before="0" w:line="240" w:lineRule="auto"/>
        <w:rPr>
          <w:color w:val="000000"/>
          <w:sz w:val="24"/>
          <w:szCs w:val="24"/>
        </w:rPr>
      </w:pPr>
      <w:r w:rsidRPr="00790CCC">
        <w:rPr>
          <w:color w:val="000000"/>
          <w:sz w:val="24"/>
          <w:szCs w:val="24"/>
        </w:rPr>
        <w:t xml:space="preserve">Дискретные и непрерывные признаки. </w:t>
      </w:r>
    </w:p>
    <w:p w:rsidR="009D03E3" w:rsidRPr="00790CCC" w:rsidRDefault="009D03E3" w:rsidP="00F770B9">
      <w:pPr>
        <w:pStyle w:val="16"/>
        <w:numPr>
          <w:ilvl w:val="0"/>
          <w:numId w:val="158"/>
        </w:numPr>
        <w:spacing w:before="0" w:line="240" w:lineRule="auto"/>
        <w:rPr>
          <w:color w:val="000000"/>
          <w:sz w:val="24"/>
          <w:szCs w:val="24"/>
        </w:rPr>
      </w:pPr>
      <w:r w:rsidRPr="00790CCC">
        <w:rPr>
          <w:color w:val="000000"/>
          <w:sz w:val="24"/>
          <w:szCs w:val="24"/>
        </w:rPr>
        <w:t>Выбор группировочных признаков, определение числа групп и величины интервала.</w:t>
      </w:r>
    </w:p>
    <w:p w:rsidR="009D03E3" w:rsidRPr="00790CCC" w:rsidRDefault="009D03E3" w:rsidP="00F770B9">
      <w:pPr>
        <w:pStyle w:val="16"/>
        <w:numPr>
          <w:ilvl w:val="0"/>
          <w:numId w:val="158"/>
        </w:numPr>
        <w:spacing w:before="0" w:line="240" w:lineRule="auto"/>
        <w:rPr>
          <w:color w:val="000000"/>
          <w:sz w:val="24"/>
          <w:szCs w:val="24"/>
        </w:rPr>
      </w:pPr>
      <w:r w:rsidRPr="00790CCC">
        <w:rPr>
          <w:color w:val="000000"/>
          <w:sz w:val="24"/>
          <w:szCs w:val="24"/>
        </w:rPr>
        <w:t xml:space="preserve">Понятие о вторичной группировке. Классификация как разновидность группировок в статистике. </w:t>
      </w:r>
    </w:p>
    <w:p w:rsidR="009D03E3" w:rsidRPr="00790CCC" w:rsidRDefault="009D03E3" w:rsidP="00F770B9">
      <w:pPr>
        <w:pStyle w:val="16"/>
        <w:numPr>
          <w:ilvl w:val="0"/>
          <w:numId w:val="158"/>
        </w:numPr>
        <w:spacing w:before="0" w:line="240" w:lineRule="auto"/>
        <w:rPr>
          <w:color w:val="000000"/>
          <w:sz w:val="24"/>
          <w:szCs w:val="24"/>
        </w:rPr>
      </w:pPr>
      <w:r w:rsidRPr="00790CCC">
        <w:rPr>
          <w:color w:val="000000"/>
          <w:sz w:val="24"/>
          <w:szCs w:val="24"/>
        </w:rPr>
        <w:t xml:space="preserve">Понятие и виды рядов распределения. </w:t>
      </w:r>
    </w:p>
    <w:p w:rsidR="009D03E3" w:rsidRPr="00790CCC" w:rsidRDefault="009D03E3" w:rsidP="00F770B9">
      <w:pPr>
        <w:pStyle w:val="16"/>
        <w:numPr>
          <w:ilvl w:val="0"/>
          <w:numId w:val="158"/>
        </w:numPr>
        <w:spacing w:before="0" w:line="240" w:lineRule="auto"/>
        <w:rPr>
          <w:color w:val="000000"/>
          <w:sz w:val="24"/>
          <w:szCs w:val="24"/>
        </w:rPr>
      </w:pPr>
      <w:r w:rsidRPr="00790CCC">
        <w:rPr>
          <w:color w:val="000000"/>
          <w:sz w:val="24"/>
          <w:szCs w:val="24"/>
        </w:rPr>
        <w:t xml:space="preserve">Основные характеристики рядов распределения. Понятие частоты и частости. Плотность распределения. Графическое изображение рядов распределения. Полигон, гистограмма, кумулятивная кривая и огива. Понятие статистической таблицы, ее основные элементы. Макет таблицы. </w:t>
      </w:r>
    </w:p>
    <w:p w:rsidR="009D03E3" w:rsidRPr="00790CCC" w:rsidRDefault="009D03E3" w:rsidP="00F770B9">
      <w:pPr>
        <w:pStyle w:val="16"/>
        <w:numPr>
          <w:ilvl w:val="0"/>
          <w:numId w:val="158"/>
        </w:numPr>
        <w:spacing w:before="0" w:line="240" w:lineRule="auto"/>
        <w:rPr>
          <w:color w:val="000000"/>
          <w:sz w:val="24"/>
          <w:szCs w:val="24"/>
        </w:rPr>
      </w:pPr>
      <w:r w:rsidRPr="00790CCC">
        <w:rPr>
          <w:color w:val="000000"/>
          <w:sz w:val="24"/>
          <w:szCs w:val="24"/>
        </w:rPr>
        <w:t xml:space="preserve">Подлежащее и сказуемое статистической таблицы. </w:t>
      </w:r>
    </w:p>
    <w:p w:rsidR="009D03E3" w:rsidRPr="00790CCC" w:rsidRDefault="009D03E3" w:rsidP="00F770B9">
      <w:pPr>
        <w:pStyle w:val="16"/>
        <w:numPr>
          <w:ilvl w:val="0"/>
          <w:numId w:val="158"/>
        </w:numPr>
        <w:spacing w:before="0" w:line="240" w:lineRule="auto"/>
        <w:rPr>
          <w:color w:val="000000"/>
          <w:sz w:val="24"/>
          <w:szCs w:val="24"/>
        </w:rPr>
      </w:pPr>
      <w:r w:rsidRPr="00790CCC">
        <w:rPr>
          <w:color w:val="000000"/>
          <w:sz w:val="24"/>
          <w:szCs w:val="24"/>
        </w:rPr>
        <w:t>Виды таблиц по характеру подлежащего. Виды таблиц по разработке сказуемого. Основные правила построения таблиц. Чтение и анализ показателей таблиц.</w:t>
      </w:r>
    </w:p>
    <w:p w:rsidR="009D03E3" w:rsidRPr="00790CCC" w:rsidRDefault="009D03E3" w:rsidP="00F770B9">
      <w:pPr>
        <w:pStyle w:val="16"/>
        <w:numPr>
          <w:ilvl w:val="0"/>
          <w:numId w:val="158"/>
        </w:numPr>
        <w:spacing w:before="0" w:line="240" w:lineRule="auto"/>
        <w:rPr>
          <w:color w:val="000000"/>
          <w:sz w:val="24"/>
          <w:szCs w:val="24"/>
        </w:rPr>
      </w:pPr>
      <w:r w:rsidRPr="00790CCC">
        <w:rPr>
          <w:color w:val="000000"/>
          <w:sz w:val="24"/>
          <w:szCs w:val="24"/>
        </w:rPr>
        <w:t xml:space="preserve">Понятие классификации и классификатора в статистике. Понятие номенклатуры и группировки. Значение группировок и классификаций в статистике. </w:t>
      </w:r>
    </w:p>
    <w:p w:rsidR="009D03E3" w:rsidRPr="00790CCC" w:rsidRDefault="009D03E3" w:rsidP="00F770B9">
      <w:pPr>
        <w:pStyle w:val="16"/>
        <w:numPr>
          <w:ilvl w:val="0"/>
          <w:numId w:val="158"/>
        </w:numPr>
        <w:spacing w:before="0" w:line="240" w:lineRule="auto"/>
        <w:rPr>
          <w:color w:val="000000"/>
          <w:sz w:val="24"/>
          <w:szCs w:val="24"/>
        </w:rPr>
      </w:pPr>
      <w:r w:rsidRPr="00790CCC">
        <w:rPr>
          <w:color w:val="000000"/>
          <w:sz w:val="24"/>
          <w:szCs w:val="24"/>
        </w:rPr>
        <w:t>Единая система классификации и кодирования технико-экономической и социальной информации (ЕСКК). Основные задачи, решаемые с помощью ЕСКК. Методы классификации и кодирования информации.</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Понятие о статистическом показателе.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Классификация статистических показателей.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Показатель-категория и конкретный статистический показатель.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Классификация статистических показателей по охвату единиц совокупности, временному фактору, с точки зрения пространственной определенности.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Абсолютные статистические показатели: понятие, виды, единицы измерения и область их применения.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Натуральные, условно-натуральные, стоимостные и трудовые единицы измерения.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Понятие относительного статистического показателя.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Виды относительных показателей, формулы расчета.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Понятие динамики, рядов динамики. Виды рядов динамики.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Сопоставимость уровней и смыкание рядов динамики.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Аналитические и средние показатели динамического ряда: абсолютный прирост, темпы роста и прироста, абсолютное значение одного процента прироста, средний уровень ряда и средние темпы роста и прироста.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Основная тенденция ряда динамики (тренд) и способы ее выявления.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Метод укрупнения интервалов. Метод скользящей средней. Аналитическое выравнивание. Определение параметров уравнения регрессии.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Изучение и измерение сезонных колебаний. Индексы сезонности. Прогнозирование. Интерполяция и экстраполяция рядов динамики.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Понятие об индексах.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lastRenderedPageBreak/>
        <w:t xml:space="preserve">Сфера их применения и классификация.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Индивидуальные и общие индексы.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Агрегатный индекс как основная форма общего индекса..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Средний арифметический и гармонический индексы.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Методологические основы системы национальных счетов (СНС) России.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Системы макроэкономических расчетов в международной экономической практике и их теоретические основы.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Концепция «хозяйственного оборота».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Основные элементы экономического оборота. Основные категории СНС. Сектора экономики, принятой в России СНС, их состав. Цели и функции деятельности единиц каждого сектора. Система национальных счетов России как система макроэкономических показателей. Понятие, назначение, состав макроэкономических показателей: валовой выпуск, промежуточное потребление, валовая добавленная стоимость, валовой внутренний продукт (ВВП), валовой национальный доход, конечное потребление.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Расчет макроэкономических показателей на валовой и чистой основе.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Понятие экономически активного населения.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Показатели численности и состава экономически активного населения.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Понятие занятости и безработицы населения.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Показатели уровня и динамики занятых и безработных.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Определение средней продолжительности безработицы.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Понятие экономически неактивного населения.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Состав экономически неактивного населения. </w:t>
      </w:r>
    </w:p>
    <w:p w:rsidR="009D03E3" w:rsidRPr="00790CCC" w:rsidRDefault="009D03E3" w:rsidP="00F770B9">
      <w:pPr>
        <w:numPr>
          <w:ilvl w:val="0"/>
          <w:numId w:val="158"/>
        </w:numPr>
        <w:spacing w:after="0" w:line="240" w:lineRule="auto"/>
        <w:jc w:val="both"/>
        <w:rPr>
          <w:rFonts w:ascii="Times New Roman" w:hAnsi="Times New Roman"/>
          <w:color w:val="000000"/>
          <w:sz w:val="24"/>
          <w:szCs w:val="24"/>
        </w:rPr>
      </w:pPr>
      <w:r w:rsidRPr="00790CCC">
        <w:rPr>
          <w:rFonts w:ascii="Times New Roman" w:hAnsi="Times New Roman"/>
          <w:color w:val="000000"/>
          <w:sz w:val="24"/>
          <w:szCs w:val="24"/>
        </w:rPr>
        <w:t xml:space="preserve">Понятие трудовых ресурсов. Баланс трудовых ресурсов. </w:t>
      </w:r>
    </w:p>
    <w:p w:rsidR="009D03E3" w:rsidRDefault="009D03E3" w:rsidP="009D03E3">
      <w:pPr>
        <w:spacing w:after="0" w:line="240" w:lineRule="auto"/>
        <w:jc w:val="both"/>
        <w:rPr>
          <w:rFonts w:ascii="Times New Roman" w:hAnsi="Times New Roman"/>
          <w:b/>
          <w:color w:val="000000"/>
          <w:sz w:val="24"/>
          <w:szCs w:val="24"/>
        </w:rPr>
      </w:pPr>
    </w:p>
    <w:p w:rsidR="009D03E3" w:rsidRDefault="009D03E3" w:rsidP="009D03E3">
      <w:pPr>
        <w:spacing w:before="40" w:after="0" w:line="240" w:lineRule="auto"/>
        <w:ind w:firstLine="397"/>
        <w:jc w:val="both"/>
        <w:rPr>
          <w:rFonts w:ascii="Times New Roman" w:hAnsi="Times New Roman"/>
          <w:sz w:val="24"/>
          <w:szCs w:val="24"/>
          <w:lang w:eastAsia="ru-RU"/>
        </w:rPr>
      </w:pPr>
    </w:p>
    <w:p w:rsidR="009D03E3" w:rsidRDefault="009D03E3" w:rsidP="009D03E3">
      <w:pPr>
        <w:spacing w:after="0"/>
        <w:jc w:val="both"/>
        <w:rPr>
          <w:rFonts w:ascii="Times New Roman" w:hAnsi="Times New Roman"/>
          <w:b/>
          <w:kern w:val="52"/>
          <w:sz w:val="24"/>
          <w:szCs w:val="24"/>
          <w:lang w:eastAsia="ru-RU"/>
        </w:rPr>
      </w:pPr>
      <w:r>
        <w:rPr>
          <w:rFonts w:ascii="Times New Roman" w:hAnsi="Times New Roman"/>
          <w:b/>
          <w:kern w:val="52"/>
          <w:sz w:val="24"/>
          <w:szCs w:val="24"/>
          <w:lang w:eastAsia="ru-RU"/>
        </w:rPr>
        <w:t>Типовые задания для тестирования</w:t>
      </w:r>
    </w:p>
    <w:p w:rsidR="009D03E3" w:rsidRPr="00F94D99" w:rsidRDefault="009D03E3" w:rsidP="009D03E3">
      <w:pPr>
        <w:tabs>
          <w:tab w:val="left" w:pos="1620"/>
        </w:tabs>
        <w:spacing w:after="0" w:line="240" w:lineRule="auto"/>
        <w:jc w:val="both"/>
        <w:rPr>
          <w:rFonts w:ascii="Times New Roman" w:eastAsia="Times New Roman" w:hAnsi="Times New Roman"/>
          <w:b/>
          <w:sz w:val="24"/>
          <w:szCs w:val="24"/>
          <w:lang w:eastAsia="ru-RU"/>
        </w:rPr>
      </w:pPr>
      <w:r w:rsidRPr="00F94D99">
        <w:rPr>
          <w:rFonts w:ascii="Times New Roman" w:eastAsia="Times New Roman" w:hAnsi="Times New Roman"/>
          <w:b/>
          <w:sz w:val="24"/>
          <w:szCs w:val="24"/>
          <w:lang w:eastAsia="ru-RU"/>
        </w:rPr>
        <w:t>Выберете правильный ответ</w:t>
      </w:r>
    </w:p>
    <w:p w:rsidR="009D03E3" w:rsidRPr="00FB48CB" w:rsidRDefault="009D03E3" w:rsidP="009D03E3">
      <w:pPr>
        <w:spacing w:after="0"/>
        <w:jc w:val="both"/>
        <w:rPr>
          <w:rFonts w:ascii="Times New Roman" w:hAnsi="Times New Roman"/>
          <w:b/>
          <w:kern w:val="52"/>
          <w:sz w:val="24"/>
          <w:szCs w:val="24"/>
          <w:lang w:eastAsia="ru-RU"/>
        </w:rPr>
      </w:pPr>
    </w:p>
    <w:p w:rsidR="009D03E3" w:rsidRPr="00FB48CB" w:rsidRDefault="009D03E3" w:rsidP="00F770B9">
      <w:pPr>
        <w:numPr>
          <w:ilvl w:val="0"/>
          <w:numId w:val="19"/>
        </w:numPr>
        <w:spacing w:after="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 xml:space="preserve">Термин </w:t>
      </w:r>
      <w:r>
        <w:rPr>
          <w:rFonts w:ascii="Times New Roman" w:hAnsi="Times New Roman"/>
          <w:bCs/>
          <w:kern w:val="52"/>
          <w:sz w:val="24"/>
          <w:szCs w:val="24"/>
          <w:lang w:eastAsia="ru-RU"/>
        </w:rPr>
        <w:t>«Теория статистики»</w:t>
      </w:r>
      <w:r w:rsidRPr="00FB48CB">
        <w:rPr>
          <w:rFonts w:ascii="Times New Roman" w:hAnsi="Times New Roman"/>
          <w:bCs/>
          <w:kern w:val="52"/>
          <w:sz w:val="24"/>
          <w:szCs w:val="24"/>
          <w:lang w:eastAsia="ru-RU"/>
        </w:rPr>
        <w:t xml:space="preserve"> в науку ввел:</w:t>
      </w:r>
    </w:p>
    <w:p w:rsidR="009D03E3" w:rsidRPr="00FB48CB" w:rsidRDefault="009D03E3" w:rsidP="00F770B9">
      <w:pPr>
        <w:numPr>
          <w:ilvl w:val="0"/>
          <w:numId w:val="20"/>
        </w:numPr>
        <w:spacing w:after="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 Петти;</w:t>
      </w:r>
    </w:p>
    <w:p w:rsidR="009D03E3" w:rsidRPr="00FB48CB" w:rsidRDefault="009D03E3" w:rsidP="00F770B9">
      <w:pPr>
        <w:numPr>
          <w:ilvl w:val="0"/>
          <w:numId w:val="20"/>
        </w:numPr>
        <w:spacing w:after="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 Кетле;</w:t>
      </w:r>
    </w:p>
    <w:p w:rsidR="009D03E3" w:rsidRPr="00FB48CB" w:rsidRDefault="009D03E3" w:rsidP="00F770B9">
      <w:pPr>
        <w:numPr>
          <w:ilvl w:val="0"/>
          <w:numId w:val="20"/>
        </w:numPr>
        <w:spacing w:after="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 Ахенваль;</w:t>
      </w:r>
    </w:p>
    <w:p w:rsidR="009D03E3" w:rsidRPr="00FB48CB" w:rsidRDefault="009D03E3" w:rsidP="00F770B9">
      <w:pPr>
        <w:numPr>
          <w:ilvl w:val="0"/>
          <w:numId w:val="20"/>
        </w:numPr>
        <w:spacing w:after="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М. Митчел.</w:t>
      </w:r>
    </w:p>
    <w:p w:rsidR="009D03E3" w:rsidRPr="00FB48CB" w:rsidRDefault="009D03E3" w:rsidP="00F770B9">
      <w:pPr>
        <w:numPr>
          <w:ilvl w:val="0"/>
          <w:numId w:val="19"/>
        </w:numPr>
        <w:spacing w:after="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Основателями школы политических арифметиков были:</w:t>
      </w:r>
    </w:p>
    <w:p w:rsidR="009D03E3" w:rsidRPr="00FB48CB" w:rsidRDefault="009D03E3" w:rsidP="00F770B9">
      <w:pPr>
        <w:numPr>
          <w:ilvl w:val="0"/>
          <w:numId w:val="21"/>
        </w:numPr>
        <w:spacing w:after="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 Петти и Дж. Граунт;</w:t>
      </w:r>
    </w:p>
    <w:p w:rsidR="009D03E3" w:rsidRPr="00FB48CB" w:rsidRDefault="009D03E3" w:rsidP="00F770B9">
      <w:pPr>
        <w:numPr>
          <w:ilvl w:val="0"/>
          <w:numId w:val="21"/>
        </w:numPr>
        <w:spacing w:after="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Ф. Гальтон и К. Пирсон;</w:t>
      </w:r>
    </w:p>
    <w:p w:rsidR="009D03E3" w:rsidRPr="00FB48CB" w:rsidRDefault="009D03E3" w:rsidP="00F770B9">
      <w:pPr>
        <w:numPr>
          <w:ilvl w:val="0"/>
          <w:numId w:val="21"/>
        </w:numPr>
        <w:spacing w:after="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И.К. Кириллов и Д.Н. Журавский;</w:t>
      </w:r>
    </w:p>
    <w:p w:rsidR="009D03E3" w:rsidRPr="00FB48CB" w:rsidRDefault="009D03E3" w:rsidP="00F770B9">
      <w:pPr>
        <w:numPr>
          <w:ilvl w:val="0"/>
          <w:numId w:val="21"/>
        </w:numPr>
        <w:spacing w:after="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Р. Фишер и М. Митчел.</w:t>
      </w:r>
    </w:p>
    <w:p w:rsidR="009D03E3" w:rsidRPr="00FB48CB" w:rsidRDefault="009D03E3" w:rsidP="009D03E3">
      <w:pPr>
        <w:spacing w:after="0"/>
        <w:ind w:firstLine="397"/>
        <w:jc w:val="both"/>
        <w:rPr>
          <w:rFonts w:ascii="Times New Roman" w:hAnsi="Times New Roman"/>
          <w:bCs/>
          <w:kern w:val="52"/>
          <w:sz w:val="24"/>
          <w:szCs w:val="24"/>
          <w:lang w:eastAsia="ru-RU"/>
        </w:rPr>
      </w:pPr>
    </w:p>
    <w:p w:rsidR="009D03E3" w:rsidRPr="00FB48CB" w:rsidRDefault="009D03E3" w:rsidP="009D03E3">
      <w:pPr>
        <w:spacing w:after="0"/>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3. Установите соответствие между научными дисциплинами и их определениями:</w:t>
      </w:r>
    </w:p>
    <w:p w:rsidR="009D03E3" w:rsidRPr="00FB48CB" w:rsidRDefault="009D03E3" w:rsidP="009D03E3">
      <w:pPr>
        <w:spacing w:before="40" w:after="0" w:line="360" w:lineRule="auto"/>
        <w:ind w:firstLine="397"/>
        <w:jc w:val="both"/>
        <w:rPr>
          <w:rFonts w:ascii="Times New Roman" w:hAnsi="Times New Roman"/>
          <w:bCs/>
          <w:kern w:val="5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5"/>
        <w:gridCol w:w="4776"/>
      </w:tblGrid>
      <w:tr w:rsidR="009D03E3" w:rsidRPr="00FB48CB" w:rsidTr="002B2DA6">
        <w:tc>
          <w:tcPr>
            <w:tcW w:w="4795" w:type="dxa"/>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 xml:space="preserve">а) отрасль статистической науки, которая изучает население, а также социальные явления и процессы, которые характеризуют условия жизнедеятельности людей, их взаимоотношения в процессе </w:t>
            </w:r>
            <w:r w:rsidRPr="00FB48CB">
              <w:rPr>
                <w:rFonts w:ascii="Times New Roman" w:hAnsi="Times New Roman"/>
                <w:bCs/>
                <w:kern w:val="52"/>
                <w:sz w:val="24"/>
                <w:szCs w:val="24"/>
                <w:lang w:eastAsia="ru-RU"/>
              </w:rPr>
              <w:lastRenderedPageBreak/>
              <w:t>труда и внепроизводственной деятельности</w:t>
            </w:r>
          </w:p>
        </w:tc>
        <w:tc>
          <w:tcPr>
            <w:tcW w:w="4776" w:type="dxa"/>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lastRenderedPageBreak/>
              <w:t>1) теория статистики</w:t>
            </w:r>
          </w:p>
        </w:tc>
      </w:tr>
      <w:tr w:rsidR="009D03E3" w:rsidRPr="00FB48CB" w:rsidTr="002B2DA6">
        <w:tc>
          <w:tcPr>
            <w:tcW w:w="4795" w:type="dxa"/>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б) отрасль статистической науки о принципах и методах статистического исследования социально-экономических явлений</w:t>
            </w:r>
          </w:p>
        </w:tc>
        <w:tc>
          <w:tcPr>
            <w:tcW w:w="4776" w:type="dxa"/>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2) экономическая статистика</w:t>
            </w:r>
          </w:p>
        </w:tc>
      </w:tr>
      <w:tr w:rsidR="009D03E3" w:rsidRPr="00FB48CB" w:rsidTr="002B2DA6">
        <w:tc>
          <w:tcPr>
            <w:tcW w:w="4795" w:type="dxa"/>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в) отрасль статистической науки, в которой раскрываются сущность и методология исчисления показателей, используемых при статистическом изучении экономики в целом</w:t>
            </w:r>
          </w:p>
        </w:tc>
        <w:tc>
          <w:tcPr>
            <w:tcW w:w="4776" w:type="dxa"/>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3) социально- демографическая статистика</w:t>
            </w:r>
          </w:p>
        </w:tc>
      </w:tr>
      <w:tr w:rsidR="009D03E3" w:rsidRPr="00FB48CB" w:rsidTr="002B2DA6">
        <w:tc>
          <w:tcPr>
            <w:tcW w:w="4795" w:type="dxa"/>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г) отрасль статистической науки, которая изучает законы</w:t>
            </w:r>
          </w:p>
        </w:tc>
        <w:tc>
          <w:tcPr>
            <w:tcW w:w="4776" w:type="dxa"/>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4) финансовая статистика</w:t>
            </w:r>
          </w:p>
        </w:tc>
      </w:tr>
    </w:tbl>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4. Представители описательной школы статистики стремились:</w:t>
      </w:r>
    </w:p>
    <w:p w:rsidR="009D03E3" w:rsidRPr="00FB48CB" w:rsidRDefault="009D03E3" w:rsidP="00F770B9">
      <w:pPr>
        <w:numPr>
          <w:ilvl w:val="0"/>
          <w:numId w:val="2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изучать общественные явления с помо</w:t>
      </w:r>
      <w:r w:rsidRPr="00FB48CB">
        <w:rPr>
          <w:rFonts w:ascii="Times New Roman" w:hAnsi="Times New Roman"/>
          <w:kern w:val="52"/>
          <w:sz w:val="24"/>
          <w:szCs w:val="24"/>
          <w:u w:val="single"/>
          <w:lang w:eastAsia="ru-RU"/>
        </w:rPr>
        <w:t>щь</w:t>
      </w:r>
      <w:r w:rsidRPr="00FB48CB">
        <w:rPr>
          <w:rFonts w:ascii="Times New Roman" w:hAnsi="Times New Roman"/>
          <w:kern w:val="52"/>
          <w:sz w:val="24"/>
          <w:szCs w:val="24"/>
          <w:lang w:eastAsia="ru-RU"/>
        </w:rPr>
        <w:t>ю числовых характеристик;</w:t>
      </w:r>
    </w:p>
    <w:p w:rsidR="009D03E3" w:rsidRPr="00FB48CB" w:rsidRDefault="009D03E3" w:rsidP="00F770B9">
      <w:pPr>
        <w:numPr>
          <w:ilvl w:val="0"/>
          <w:numId w:val="2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показать закономерности развития общественных явлений, прояв</w:t>
      </w:r>
      <w:r w:rsidRPr="00FB48CB">
        <w:rPr>
          <w:rFonts w:ascii="Times New Roman" w:hAnsi="Times New Roman"/>
          <w:kern w:val="52"/>
          <w:sz w:val="24"/>
          <w:szCs w:val="24"/>
          <w:lang w:eastAsia="ru-RU"/>
        </w:rPr>
        <w:softHyphen/>
        <w:t>ляющихся в массовом материале;</w:t>
      </w:r>
    </w:p>
    <w:p w:rsidR="009D03E3" w:rsidRPr="00FB48CB" w:rsidRDefault="009D03E3" w:rsidP="00F770B9">
      <w:pPr>
        <w:numPr>
          <w:ilvl w:val="0"/>
          <w:numId w:val="2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использовать в качестве основы статистики теорию вероятностей;</w:t>
      </w:r>
    </w:p>
    <w:p w:rsidR="009D03E3" w:rsidRPr="00FB48CB" w:rsidRDefault="009D03E3" w:rsidP="00F770B9">
      <w:pPr>
        <w:numPr>
          <w:ilvl w:val="0"/>
          <w:numId w:val="2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систематизировать существующие способы описаний государств, соз</w:t>
      </w:r>
      <w:r w:rsidRPr="00FB48CB">
        <w:rPr>
          <w:rFonts w:ascii="Times New Roman" w:hAnsi="Times New Roman"/>
          <w:kern w:val="52"/>
          <w:sz w:val="24"/>
          <w:szCs w:val="24"/>
          <w:lang w:eastAsia="ru-RU"/>
        </w:rPr>
        <w:softHyphen/>
        <w:t>дать теорию такого рода описаний, разработать их подробную схему, вести описание только в словесной форме, без цифр и вне динамики.</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5. Представителями описательной школы статистики были:</w:t>
      </w:r>
    </w:p>
    <w:p w:rsidR="009D03E3" w:rsidRPr="00FB48CB" w:rsidRDefault="009D03E3" w:rsidP="00F770B9">
      <w:pPr>
        <w:numPr>
          <w:ilvl w:val="0"/>
          <w:numId w:val="2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 Конринг;</w:t>
      </w:r>
    </w:p>
    <w:p w:rsidR="009D03E3" w:rsidRPr="00FB48CB" w:rsidRDefault="009D03E3" w:rsidP="00F770B9">
      <w:pPr>
        <w:numPr>
          <w:ilvl w:val="0"/>
          <w:numId w:val="2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Ф. Гальтон;</w:t>
      </w:r>
    </w:p>
    <w:p w:rsidR="009D03E3" w:rsidRPr="00FB48CB" w:rsidRDefault="009D03E3" w:rsidP="00F770B9">
      <w:pPr>
        <w:numPr>
          <w:ilvl w:val="0"/>
          <w:numId w:val="2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И.К. Кириллов;</w:t>
      </w:r>
    </w:p>
    <w:p w:rsidR="009D03E3" w:rsidRPr="00FB48CB" w:rsidRDefault="009D03E3" w:rsidP="00F770B9">
      <w:pPr>
        <w:numPr>
          <w:ilvl w:val="0"/>
          <w:numId w:val="2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 Ахенваль;</w:t>
      </w:r>
    </w:p>
    <w:p w:rsidR="009D03E3" w:rsidRPr="00FB48CB" w:rsidRDefault="009D03E3" w:rsidP="00F770B9">
      <w:pPr>
        <w:numPr>
          <w:ilvl w:val="0"/>
          <w:numId w:val="2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Р. Фишер;</w:t>
      </w:r>
    </w:p>
    <w:p w:rsidR="009D03E3" w:rsidRPr="00FB48CB" w:rsidRDefault="009D03E3" w:rsidP="00F770B9">
      <w:pPr>
        <w:numPr>
          <w:ilvl w:val="0"/>
          <w:numId w:val="2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М. Митчел;</w:t>
      </w:r>
    </w:p>
    <w:p w:rsidR="009D03E3" w:rsidRPr="00FB48CB" w:rsidRDefault="009D03E3" w:rsidP="00F770B9">
      <w:pPr>
        <w:numPr>
          <w:ilvl w:val="0"/>
          <w:numId w:val="2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 Бюшинг;</w:t>
      </w:r>
    </w:p>
    <w:p w:rsidR="009D03E3" w:rsidRPr="00FB48CB" w:rsidRDefault="009D03E3" w:rsidP="00F770B9">
      <w:pPr>
        <w:numPr>
          <w:ilvl w:val="0"/>
          <w:numId w:val="2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А.Л. Шлецер;</w:t>
      </w:r>
    </w:p>
    <w:p w:rsidR="009D03E3" w:rsidRPr="00FB48CB" w:rsidRDefault="009D03E3" w:rsidP="00F770B9">
      <w:pPr>
        <w:numPr>
          <w:ilvl w:val="0"/>
          <w:numId w:val="2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 Кинг;</w:t>
      </w:r>
    </w:p>
    <w:p w:rsidR="009D03E3" w:rsidRPr="00FB48CB" w:rsidRDefault="009D03E3" w:rsidP="00F770B9">
      <w:pPr>
        <w:numPr>
          <w:ilvl w:val="0"/>
          <w:numId w:val="2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К. Давенант.</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6. Статистический учет возник:</w:t>
      </w:r>
    </w:p>
    <w:p w:rsidR="009D03E3" w:rsidRPr="00FB48CB" w:rsidRDefault="009D03E3" w:rsidP="00F770B9">
      <w:pPr>
        <w:numPr>
          <w:ilvl w:val="0"/>
          <w:numId w:val="2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 глубокой древности;</w:t>
      </w:r>
    </w:p>
    <w:p w:rsidR="009D03E3" w:rsidRPr="00FB48CB" w:rsidRDefault="009D03E3" w:rsidP="00F770B9">
      <w:pPr>
        <w:numPr>
          <w:ilvl w:val="0"/>
          <w:numId w:val="2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во второй половине XVII в.;</w:t>
      </w:r>
    </w:p>
    <w:p w:rsidR="009D03E3" w:rsidRPr="00FB48CB" w:rsidRDefault="009D03E3" w:rsidP="00F770B9">
      <w:pPr>
        <w:numPr>
          <w:ilvl w:val="0"/>
          <w:numId w:val="2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 первой половине XVIII в.;</w:t>
      </w:r>
    </w:p>
    <w:p w:rsidR="009D03E3" w:rsidRPr="00FB48CB" w:rsidRDefault="009D03E3" w:rsidP="00F770B9">
      <w:pPr>
        <w:numPr>
          <w:ilvl w:val="0"/>
          <w:numId w:val="2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во второй половине </w:t>
      </w:r>
      <w:r w:rsidRPr="00FB48CB">
        <w:rPr>
          <w:rFonts w:ascii="Times New Roman" w:hAnsi="Times New Roman"/>
          <w:kern w:val="52"/>
          <w:sz w:val="24"/>
          <w:szCs w:val="24"/>
          <w:lang w:val="en-US" w:eastAsia="ru-RU"/>
        </w:rPr>
        <w:t>XVIII</w:t>
      </w:r>
      <w:r w:rsidRPr="00FB48CB">
        <w:rPr>
          <w:rFonts w:ascii="Times New Roman" w:hAnsi="Times New Roman"/>
          <w:kern w:val="52"/>
          <w:sz w:val="24"/>
          <w:szCs w:val="24"/>
          <w:lang w:eastAsia="ru-RU"/>
        </w:rPr>
        <w:t xml:space="preserve"> в.</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7. К методам статистики относятся методы:</w:t>
      </w:r>
    </w:p>
    <w:p w:rsidR="009D03E3" w:rsidRPr="00FB48CB" w:rsidRDefault="009D03E3" w:rsidP="00F770B9">
      <w:pPr>
        <w:numPr>
          <w:ilvl w:val="0"/>
          <w:numId w:val="2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балансовый;</w:t>
      </w:r>
    </w:p>
    <w:p w:rsidR="009D03E3" w:rsidRPr="00FB48CB" w:rsidRDefault="009D03E3" w:rsidP="00F770B9">
      <w:pPr>
        <w:numPr>
          <w:ilvl w:val="0"/>
          <w:numId w:val="2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дедукции;</w:t>
      </w:r>
    </w:p>
    <w:p w:rsidR="009D03E3" w:rsidRPr="00FB48CB" w:rsidRDefault="009D03E3" w:rsidP="00F770B9">
      <w:pPr>
        <w:numPr>
          <w:ilvl w:val="0"/>
          <w:numId w:val="2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массовых наблюдений;</w:t>
      </w:r>
    </w:p>
    <w:p w:rsidR="009D03E3" w:rsidRPr="00FB48CB" w:rsidRDefault="009D03E3" w:rsidP="00F770B9">
      <w:pPr>
        <w:numPr>
          <w:ilvl w:val="0"/>
          <w:numId w:val="2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группировок;</w:t>
      </w:r>
    </w:p>
    <w:p w:rsidR="009D03E3" w:rsidRPr="00FB48CB" w:rsidRDefault="009D03E3" w:rsidP="00F770B9">
      <w:pPr>
        <w:numPr>
          <w:ilvl w:val="0"/>
          <w:numId w:val="2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индукции;</w:t>
      </w:r>
    </w:p>
    <w:p w:rsidR="009D03E3" w:rsidRPr="00FB48CB" w:rsidRDefault="009D03E3" w:rsidP="00F770B9">
      <w:pPr>
        <w:numPr>
          <w:ilvl w:val="0"/>
          <w:numId w:val="2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обобщающих показателей;</w:t>
      </w:r>
    </w:p>
    <w:p w:rsidR="009D03E3" w:rsidRPr="00FB48CB" w:rsidRDefault="009D03E3" w:rsidP="00F770B9">
      <w:pPr>
        <w:numPr>
          <w:ilvl w:val="0"/>
          <w:numId w:val="2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документации;</w:t>
      </w:r>
    </w:p>
    <w:p w:rsidR="009D03E3" w:rsidRPr="00FB48CB" w:rsidRDefault="009D03E3" w:rsidP="00F770B9">
      <w:pPr>
        <w:numPr>
          <w:ilvl w:val="0"/>
          <w:numId w:val="2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инвентаризации;</w:t>
      </w:r>
    </w:p>
    <w:p w:rsidR="009D03E3" w:rsidRPr="00FB48CB" w:rsidRDefault="009D03E3" w:rsidP="00F770B9">
      <w:pPr>
        <w:numPr>
          <w:ilvl w:val="0"/>
          <w:numId w:val="2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lastRenderedPageBreak/>
        <w:t>оценки;</w:t>
      </w:r>
    </w:p>
    <w:p w:rsidR="009D03E3" w:rsidRPr="00FB48CB" w:rsidRDefault="009D03E3" w:rsidP="00F770B9">
      <w:pPr>
        <w:numPr>
          <w:ilvl w:val="0"/>
          <w:numId w:val="2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калькуляции.</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8. Госкомстат России был образован в:</w:t>
      </w:r>
    </w:p>
    <w:p w:rsidR="009D03E3" w:rsidRPr="00FB48CB" w:rsidRDefault="009D03E3" w:rsidP="00F770B9">
      <w:pPr>
        <w:numPr>
          <w:ilvl w:val="0"/>
          <w:numId w:val="2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1991 году;</w:t>
      </w:r>
    </w:p>
    <w:p w:rsidR="009D03E3" w:rsidRPr="00FB48CB" w:rsidRDefault="009D03E3" w:rsidP="00F770B9">
      <w:pPr>
        <w:numPr>
          <w:ilvl w:val="0"/>
          <w:numId w:val="2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1987 году;</w:t>
      </w:r>
    </w:p>
    <w:p w:rsidR="009D03E3" w:rsidRPr="00FB48CB" w:rsidRDefault="009D03E3" w:rsidP="00F770B9">
      <w:pPr>
        <w:numPr>
          <w:ilvl w:val="0"/>
          <w:numId w:val="2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1999 году;</w:t>
      </w:r>
    </w:p>
    <w:p w:rsidR="009D03E3" w:rsidRPr="00FB48CB" w:rsidRDefault="009D03E3" w:rsidP="00F770B9">
      <w:pPr>
        <w:numPr>
          <w:ilvl w:val="0"/>
          <w:numId w:val="2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2000 году.</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9. Госкомстат преобразован в Федеральную службу государственной статистики в:</w:t>
      </w:r>
    </w:p>
    <w:p w:rsidR="009D03E3" w:rsidRPr="00FB48CB" w:rsidRDefault="009D03E3" w:rsidP="00F770B9">
      <w:pPr>
        <w:numPr>
          <w:ilvl w:val="0"/>
          <w:numId w:val="2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2004 году;</w:t>
      </w:r>
    </w:p>
    <w:p w:rsidR="009D03E3" w:rsidRPr="00FB48CB" w:rsidRDefault="009D03E3" w:rsidP="00F770B9">
      <w:pPr>
        <w:numPr>
          <w:ilvl w:val="0"/>
          <w:numId w:val="2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2005 году;</w:t>
      </w:r>
    </w:p>
    <w:p w:rsidR="009D03E3" w:rsidRPr="00FB48CB" w:rsidRDefault="009D03E3" w:rsidP="00F770B9">
      <w:pPr>
        <w:numPr>
          <w:ilvl w:val="0"/>
          <w:numId w:val="2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2006 году;</w:t>
      </w:r>
    </w:p>
    <w:p w:rsidR="009D03E3" w:rsidRPr="00FB48CB" w:rsidRDefault="009D03E3" w:rsidP="00F770B9">
      <w:pPr>
        <w:numPr>
          <w:ilvl w:val="0"/>
          <w:numId w:val="2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2007 году.</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10. Система национальных счетов последний раз была пересмотрена в:</w:t>
      </w:r>
    </w:p>
    <w:p w:rsidR="009D03E3" w:rsidRPr="00FB48CB" w:rsidRDefault="009D03E3" w:rsidP="00F770B9">
      <w:pPr>
        <w:numPr>
          <w:ilvl w:val="0"/>
          <w:numId w:val="2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1993 году;</w:t>
      </w:r>
    </w:p>
    <w:p w:rsidR="009D03E3" w:rsidRPr="00FB48CB" w:rsidRDefault="009D03E3" w:rsidP="00F770B9">
      <w:pPr>
        <w:numPr>
          <w:ilvl w:val="0"/>
          <w:numId w:val="2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2000 году;</w:t>
      </w:r>
    </w:p>
    <w:p w:rsidR="009D03E3" w:rsidRPr="00FB48CB" w:rsidRDefault="009D03E3" w:rsidP="00F770B9">
      <w:pPr>
        <w:numPr>
          <w:ilvl w:val="0"/>
          <w:numId w:val="2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2008 году;</w:t>
      </w:r>
    </w:p>
    <w:p w:rsidR="009D03E3" w:rsidRPr="00FB48CB" w:rsidRDefault="009D03E3" w:rsidP="00F770B9">
      <w:pPr>
        <w:numPr>
          <w:ilvl w:val="0"/>
          <w:numId w:val="2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2009 году.</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11. Статистическая комиссия ООН работает с:</w:t>
      </w:r>
    </w:p>
    <w:p w:rsidR="009D03E3" w:rsidRPr="00FB48CB" w:rsidRDefault="009D03E3" w:rsidP="00F770B9">
      <w:pPr>
        <w:numPr>
          <w:ilvl w:val="0"/>
          <w:numId w:val="2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1947 года;</w:t>
      </w:r>
    </w:p>
    <w:p w:rsidR="009D03E3" w:rsidRPr="00FB48CB" w:rsidRDefault="009D03E3" w:rsidP="00F770B9">
      <w:pPr>
        <w:numPr>
          <w:ilvl w:val="0"/>
          <w:numId w:val="2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1957 года;</w:t>
      </w:r>
    </w:p>
    <w:p w:rsidR="009D03E3" w:rsidRPr="00FB48CB" w:rsidRDefault="009D03E3" w:rsidP="00F770B9">
      <w:pPr>
        <w:numPr>
          <w:ilvl w:val="0"/>
          <w:numId w:val="2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1968 года;</w:t>
      </w:r>
    </w:p>
    <w:p w:rsidR="009D03E3" w:rsidRPr="00FB48CB" w:rsidRDefault="009D03E3" w:rsidP="00F770B9">
      <w:pPr>
        <w:numPr>
          <w:ilvl w:val="0"/>
          <w:numId w:val="2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1979 года.</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12. Основой единой государственной политики в области официаль</w:t>
      </w:r>
      <w:r w:rsidRPr="00FB48CB">
        <w:rPr>
          <w:rFonts w:ascii="Times New Roman" w:hAnsi="Times New Roman"/>
          <w:bCs/>
          <w:kern w:val="52"/>
          <w:sz w:val="24"/>
          <w:szCs w:val="24"/>
          <w:lang w:eastAsia="ru-RU"/>
        </w:rPr>
        <w:softHyphen/>
        <w:t>ного статистического учета является:</w:t>
      </w:r>
    </w:p>
    <w:p w:rsidR="009D03E3" w:rsidRPr="00FB48CB" w:rsidRDefault="009D03E3" w:rsidP="00F770B9">
      <w:pPr>
        <w:numPr>
          <w:ilvl w:val="0"/>
          <w:numId w:val="3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Постановление Правительства РФ от 02.06.2008 № 420 (ред. от</w:t>
      </w:r>
    </w:p>
    <w:p w:rsidR="009D03E3" w:rsidRPr="00FB48CB" w:rsidRDefault="009D03E3" w:rsidP="00F770B9">
      <w:pPr>
        <w:numPr>
          <w:ilvl w:val="0"/>
          <w:numId w:val="3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 Федеральной службе государственной статистики»;</w:t>
      </w:r>
    </w:p>
    <w:p w:rsidR="009D03E3" w:rsidRPr="00FB48CB" w:rsidRDefault="009D03E3" w:rsidP="00F770B9">
      <w:pPr>
        <w:numPr>
          <w:ilvl w:val="0"/>
          <w:numId w:val="3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Федеральный закон от 29.11.2007 г. № 282-ФЗ «Об официальном ста</w:t>
      </w:r>
      <w:r w:rsidRPr="00FB48CB">
        <w:rPr>
          <w:rFonts w:ascii="Times New Roman" w:hAnsi="Times New Roman"/>
          <w:kern w:val="52"/>
          <w:sz w:val="24"/>
          <w:szCs w:val="24"/>
          <w:lang w:eastAsia="ru-RU"/>
        </w:rPr>
        <w:softHyphen/>
        <w:t>тистическом учете и системе государственной статистики в РФ;</w:t>
      </w:r>
    </w:p>
    <w:p w:rsidR="009D03E3" w:rsidRPr="00FB48CB" w:rsidRDefault="009D03E3" w:rsidP="00F770B9">
      <w:pPr>
        <w:numPr>
          <w:ilvl w:val="0"/>
          <w:numId w:val="3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Федеральный закон от 08.08.2001 № 129-ФЗ (ред. от 19.07.2009) «О государственной регистрации юридических лиц и индивидуальных предпринимателей»;</w:t>
      </w:r>
    </w:p>
    <w:p w:rsidR="009D03E3" w:rsidRPr="00FB48CB" w:rsidRDefault="009D03E3" w:rsidP="00F770B9">
      <w:pPr>
        <w:numPr>
          <w:ilvl w:val="0"/>
          <w:numId w:val="3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Федеральный закон от 8.08.2001г. № 128-ФЗ «О лицензировании от</w:t>
      </w:r>
      <w:r w:rsidRPr="00FB48CB">
        <w:rPr>
          <w:rFonts w:ascii="Times New Roman" w:hAnsi="Times New Roman"/>
          <w:kern w:val="52"/>
          <w:sz w:val="24"/>
          <w:szCs w:val="24"/>
          <w:lang w:eastAsia="ru-RU"/>
        </w:rPr>
        <w:softHyphen/>
        <w:t>дельных видов деятельности».</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bookmarkStart w:id="12" w:name="bookmark33"/>
      <w:r w:rsidRPr="00FB48CB">
        <w:rPr>
          <w:rFonts w:ascii="Times New Roman" w:hAnsi="Times New Roman"/>
          <w:bCs/>
          <w:kern w:val="52"/>
          <w:sz w:val="24"/>
          <w:szCs w:val="24"/>
          <w:lang w:eastAsia="ru-RU"/>
        </w:rPr>
        <w:t>13. Единица наблюдения - это:</w:t>
      </w:r>
      <w:bookmarkEnd w:id="12"/>
    </w:p>
    <w:p w:rsidR="009D03E3" w:rsidRPr="00FB48CB" w:rsidRDefault="009D03E3" w:rsidP="00F770B9">
      <w:pPr>
        <w:numPr>
          <w:ilvl w:val="0"/>
          <w:numId w:val="3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некоторая статистическая совокупность, в которой протекают иссле</w:t>
      </w:r>
      <w:r w:rsidRPr="00FB48CB">
        <w:rPr>
          <w:rFonts w:ascii="Times New Roman" w:hAnsi="Times New Roman"/>
          <w:kern w:val="52"/>
          <w:sz w:val="24"/>
          <w:szCs w:val="24"/>
          <w:lang w:eastAsia="ru-RU"/>
        </w:rPr>
        <w:softHyphen/>
        <w:t>дуемые социально-экономические явления и процессы;</w:t>
      </w:r>
    </w:p>
    <w:p w:rsidR="009D03E3" w:rsidRPr="00FB48CB" w:rsidRDefault="009D03E3" w:rsidP="00F770B9">
      <w:pPr>
        <w:numPr>
          <w:ilvl w:val="0"/>
          <w:numId w:val="3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составной элемент объекта, являющийся носителем признаков, под</w:t>
      </w:r>
      <w:r w:rsidRPr="00FB48CB">
        <w:rPr>
          <w:rFonts w:ascii="Times New Roman" w:hAnsi="Times New Roman"/>
          <w:kern w:val="52"/>
          <w:sz w:val="24"/>
          <w:szCs w:val="24"/>
          <w:lang w:eastAsia="ru-RU"/>
        </w:rPr>
        <w:softHyphen/>
        <w:t>лежащих регистрации;</w:t>
      </w:r>
    </w:p>
    <w:p w:rsidR="009D03E3" w:rsidRPr="00FB48CB" w:rsidRDefault="009D03E3" w:rsidP="00F770B9">
      <w:pPr>
        <w:numPr>
          <w:ilvl w:val="0"/>
          <w:numId w:val="3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субъект, от которого поступают данные в процессе наблюдения;</w:t>
      </w:r>
    </w:p>
    <w:p w:rsidR="009D03E3" w:rsidRPr="00FB48CB" w:rsidRDefault="009D03E3" w:rsidP="00F770B9">
      <w:pPr>
        <w:numPr>
          <w:ilvl w:val="0"/>
          <w:numId w:val="3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совокупность единиц изучаемого явления, которые интересны данному исследованию и о которых посредством наблюдения должны быть собраны материалы.</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bookmarkStart w:id="13" w:name="bookmark34"/>
      <w:r w:rsidRPr="00FB48CB">
        <w:rPr>
          <w:rFonts w:ascii="Times New Roman" w:hAnsi="Times New Roman"/>
          <w:bCs/>
          <w:kern w:val="52"/>
          <w:sz w:val="24"/>
          <w:szCs w:val="24"/>
          <w:lang w:eastAsia="ru-RU"/>
        </w:rPr>
        <w:t>14. Срок наблюдения - это:</w:t>
      </w:r>
      <w:bookmarkEnd w:id="13"/>
    </w:p>
    <w:p w:rsidR="009D03E3" w:rsidRPr="00FB48CB" w:rsidRDefault="009D03E3" w:rsidP="00F770B9">
      <w:pPr>
        <w:numPr>
          <w:ilvl w:val="0"/>
          <w:numId w:val="3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lastRenderedPageBreak/>
        <w:t>время, в течение которого происходит заполнение статистических формуляров;</w:t>
      </w:r>
    </w:p>
    <w:p w:rsidR="009D03E3" w:rsidRPr="00FB48CB" w:rsidRDefault="009D03E3" w:rsidP="00F770B9">
      <w:pPr>
        <w:numPr>
          <w:ilvl w:val="0"/>
          <w:numId w:val="3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конкретный день года, час дня, по состоянию на который должна быть проведена регистрация признаков по каждой единице исследуемой совокупности;</w:t>
      </w:r>
    </w:p>
    <w:p w:rsidR="009D03E3" w:rsidRPr="00FB48CB" w:rsidRDefault="009D03E3" w:rsidP="00F770B9">
      <w:pPr>
        <w:numPr>
          <w:ilvl w:val="0"/>
          <w:numId w:val="3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момент времени, на который осуществляется сбор сведений о населе</w:t>
      </w:r>
      <w:r w:rsidRPr="00FB48CB">
        <w:rPr>
          <w:rFonts w:ascii="Times New Roman" w:hAnsi="Times New Roman"/>
          <w:kern w:val="52"/>
          <w:sz w:val="24"/>
          <w:szCs w:val="24"/>
          <w:lang w:eastAsia="ru-RU"/>
        </w:rPr>
        <w:softHyphen/>
        <w:t>нии и его учет;</w:t>
      </w:r>
    </w:p>
    <w:p w:rsidR="009D03E3" w:rsidRPr="00FB48CB" w:rsidRDefault="009D03E3" w:rsidP="00F770B9">
      <w:pPr>
        <w:numPr>
          <w:ilvl w:val="0"/>
          <w:numId w:val="3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время окончания регистрации сведений о населении.</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bookmarkStart w:id="14" w:name="bookmark35"/>
      <w:r w:rsidRPr="00FB48CB">
        <w:rPr>
          <w:rFonts w:ascii="Times New Roman" w:hAnsi="Times New Roman"/>
          <w:bCs/>
          <w:kern w:val="52"/>
          <w:sz w:val="24"/>
          <w:szCs w:val="24"/>
          <w:lang w:eastAsia="ru-RU"/>
        </w:rPr>
        <w:t>15. Объект статистического наблюдения - это:</w:t>
      </w:r>
      <w:bookmarkEnd w:id="14"/>
    </w:p>
    <w:p w:rsidR="009D03E3" w:rsidRPr="00FB48CB" w:rsidRDefault="009D03E3" w:rsidP="00F770B9">
      <w:pPr>
        <w:numPr>
          <w:ilvl w:val="0"/>
          <w:numId w:val="3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единица наблюдения;</w:t>
      </w:r>
    </w:p>
    <w:p w:rsidR="009D03E3" w:rsidRPr="00FB48CB" w:rsidRDefault="009D03E3" w:rsidP="00F770B9">
      <w:pPr>
        <w:numPr>
          <w:ilvl w:val="0"/>
          <w:numId w:val="3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статистическая совокупность;</w:t>
      </w:r>
    </w:p>
    <w:p w:rsidR="009D03E3" w:rsidRPr="00FB48CB" w:rsidRDefault="009D03E3" w:rsidP="00F770B9">
      <w:pPr>
        <w:numPr>
          <w:ilvl w:val="0"/>
          <w:numId w:val="3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единица статистической совокупности;</w:t>
      </w:r>
    </w:p>
    <w:p w:rsidR="009D03E3" w:rsidRPr="00FB48CB" w:rsidRDefault="009D03E3" w:rsidP="00F770B9">
      <w:pPr>
        <w:numPr>
          <w:ilvl w:val="0"/>
          <w:numId w:val="3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отчетная единица.</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bookmarkStart w:id="15" w:name="bookmark36"/>
      <w:r w:rsidRPr="00FB48CB">
        <w:rPr>
          <w:rFonts w:ascii="Times New Roman" w:hAnsi="Times New Roman"/>
          <w:bCs/>
          <w:kern w:val="52"/>
          <w:sz w:val="24"/>
          <w:szCs w:val="24"/>
          <w:lang w:eastAsia="ru-RU"/>
        </w:rPr>
        <w:t>16. Субъект, от которого поступают данные в ходе статистического наблюдения, называется:</w:t>
      </w:r>
      <w:bookmarkEnd w:id="15"/>
    </w:p>
    <w:p w:rsidR="009D03E3" w:rsidRPr="00FB48CB" w:rsidRDefault="009D03E3" w:rsidP="00F770B9">
      <w:pPr>
        <w:numPr>
          <w:ilvl w:val="0"/>
          <w:numId w:val="3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единица наблюдения;</w:t>
      </w:r>
    </w:p>
    <w:p w:rsidR="009D03E3" w:rsidRPr="00FB48CB" w:rsidRDefault="009D03E3" w:rsidP="00F770B9">
      <w:pPr>
        <w:numPr>
          <w:ilvl w:val="0"/>
          <w:numId w:val="3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единица статистической совокупности;</w:t>
      </w:r>
    </w:p>
    <w:p w:rsidR="009D03E3" w:rsidRPr="00FB48CB" w:rsidRDefault="009D03E3" w:rsidP="00F770B9">
      <w:pPr>
        <w:numPr>
          <w:ilvl w:val="0"/>
          <w:numId w:val="3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отчетная единица;</w:t>
      </w:r>
    </w:p>
    <w:p w:rsidR="009D03E3" w:rsidRPr="00FB48CB" w:rsidRDefault="009D03E3" w:rsidP="00F770B9">
      <w:pPr>
        <w:numPr>
          <w:ilvl w:val="0"/>
          <w:numId w:val="3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объект наблюдения.</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17. Перечень признаков (или вопросов), подлежащих регистрации в процессе наблюдения, называется:</w:t>
      </w:r>
    </w:p>
    <w:p w:rsidR="009D03E3" w:rsidRPr="00FB48CB" w:rsidRDefault="009D03E3" w:rsidP="00F770B9">
      <w:pPr>
        <w:numPr>
          <w:ilvl w:val="0"/>
          <w:numId w:val="3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статистический формуляр;</w:t>
      </w:r>
    </w:p>
    <w:p w:rsidR="009D03E3" w:rsidRPr="00FB48CB" w:rsidRDefault="009D03E3" w:rsidP="00F770B9">
      <w:pPr>
        <w:numPr>
          <w:ilvl w:val="0"/>
          <w:numId w:val="3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программа наблюдения;</w:t>
      </w:r>
    </w:p>
    <w:p w:rsidR="009D03E3" w:rsidRPr="00FB48CB" w:rsidRDefault="009D03E3" w:rsidP="00F770B9">
      <w:pPr>
        <w:numPr>
          <w:ilvl w:val="0"/>
          <w:numId w:val="3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инструментарий наблюдения;</w:t>
      </w:r>
    </w:p>
    <w:p w:rsidR="009D03E3" w:rsidRPr="00FB48CB" w:rsidRDefault="009D03E3" w:rsidP="00F770B9">
      <w:pPr>
        <w:numPr>
          <w:ilvl w:val="0"/>
          <w:numId w:val="3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инструкция наблюдения.</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18. Год проведения первой всероссийской переписи населения:</w:t>
      </w:r>
    </w:p>
    <w:p w:rsidR="009D03E3" w:rsidRPr="00FB48CB" w:rsidRDefault="009D03E3" w:rsidP="00F770B9">
      <w:pPr>
        <w:numPr>
          <w:ilvl w:val="0"/>
          <w:numId w:val="3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1701 г.;</w:t>
      </w:r>
    </w:p>
    <w:p w:rsidR="009D03E3" w:rsidRPr="00FB48CB" w:rsidRDefault="009D03E3" w:rsidP="00F770B9">
      <w:pPr>
        <w:numPr>
          <w:ilvl w:val="0"/>
          <w:numId w:val="3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1718 г.;</w:t>
      </w:r>
    </w:p>
    <w:p w:rsidR="009D03E3" w:rsidRPr="00FB48CB" w:rsidRDefault="009D03E3" w:rsidP="00F770B9">
      <w:pPr>
        <w:numPr>
          <w:ilvl w:val="0"/>
          <w:numId w:val="3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1856 г.;</w:t>
      </w:r>
    </w:p>
    <w:p w:rsidR="009D03E3" w:rsidRPr="00FB48CB" w:rsidRDefault="009D03E3" w:rsidP="00F770B9">
      <w:pPr>
        <w:numPr>
          <w:ilvl w:val="0"/>
          <w:numId w:val="3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1897 г.;</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19. Укажите срок переписи населения 2002 г.:</w:t>
      </w:r>
    </w:p>
    <w:p w:rsidR="009D03E3" w:rsidRPr="00FB48CB" w:rsidRDefault="009D03E3" w:rsidP="00F770B9">
      <w:pPr>
        <w:numPr>
          <w:ilvl w:val="0"/>
          <w:numId w:val="3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 11 по 18 февраля;</w:t>
      </w:r>
    </w:p>
    <w:p w:rsidR="009D03E3" w:rsidRPr="00FB48CB" w:rsidRDefault="009D03E3" w:rsidP="00F770B9">
      <w:pPr>
        <w:numPr>
          <w:ilvl w:val="0"/>
          <w:numId w:val="3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 3 по 10 ноября;</w:t>
      </w:r>
    </w:p>
    <w:p w:rsidR="009D03E3" w:rsidRPr="00FB48CB" w:rsidRDefault="009D03E3" w:rsidP="00F770B9">
      <w:pPr>
        <w:numPr>
          <w:ilvl w:val="0"/>
          <w:numId w:val="3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 20 по 27 октября;</w:t>
      </w:r>
    </w:p>
    <w:p w:rsidR="009D03E3" w:rsidRPr="00FB48CB" w:rsidRDefault="009D03E3" w:rsidP="00F770B9">
      <w:pPr>
        <w:numPr>
          <w:ilvl w:val="0"/>
          <w:numId w:val="3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 9 по 16 октября.</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20. Укажите дату переписи населения 2010 г.:</w:t>
      </w:r>
    </w:p>
    <w:p w:rsidR="009D03E3" w:rsidRPr="00FB48CB" w:rsidRDefault="009D03E3" w:rsidP="00F770B9">
      <w:pPr>
        <w:numPr>
          <w:ilvl w:val="0"/>
          <w:numId w:val="3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0 часов 14 августа 2010 г.;</w:t>
      </w:r>
    </w:p>
    <w:p w:rsidR="009D03E3" w:rsidRPr="00FB48CB" w:rsidRDefault="009D03E3" w:rsidP="00F770B9">
      <w:pPr>
        <w:numPr>
          <w:ilvl w:val="0"/>
          <w:numId w:val="3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0 часов 14 сентября 2010 г.;</w:t>
      </w:r>
    </w:p>
    <w:p w:rsidR="009D03E3" w:rsidRPr="00FB48CB" w:rsidRDefault="009D03E3" w:rsidP="00F770B9">
      <w:pPr>
        <w:numPr>
          <w:ilvl w:val="0"/>
          <w:numId w:val="3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0 часов 14 октября 2010 г.;</w:t>
      </w:r>
    </w:p>
    <w:p w:rsidR="009D03E3" w:rsidRPr="00FB48CB" w:rsidRDefault="009D03E3" w:rsidP="00F770B9">
      <w:pPr>
        <w:numPr>
          <w:ilvl w:val="0"/>
          <w:numId w:val="3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0 часов 14 ноября 2010 г..</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21. Укажите объект переписи населения 2010 г.:</w:t>
      </w:r>
    </w:p>
    <w:p w:rsidR="009D03E3" w:rsidRPr="00FB48CB" w:rsidRDefault="009D03E3" w:rsidP="00F770B9">
      <w:pPr>
        <w:numPr>
          <w:ilvl w:val="0"/>
          <w:numId w:val="4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все население, проживающее на территории РФ;</w:t>
      </w:r>
    </w:p>
    <w:p w:rsidR="009D03E3" w:rsidRPr="00FB48CB" w:rsidRDefault="009D03E3" w:rsidP="00F770B9">
      <w:pPr>
        <w:numPr>
          <w:ilvl w:val="0"/>
          <w:numId w:val="4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отдельный человек, как индивидуум;</w:t>
      </w:r>
    </w:p>
    <w:p w:rsidR="009D03E3" w:rsidRPr="00FB48CB" w:rsidRDefault="009D03E3" w:rsidP="00F770B9">
      <w:pPr>
        <w:numPr>
          <w:ilvl w:val="0"/>
          <w:numId w:val="4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домохозяйство;</w:t>
      </w:r>
    </w:p>
    <w:p w:rsidR="009D03E3" w:rsidRPr="00FB48CB" w:rsidRDefault="009D03E3" w:rsidP="00F770B9">
      <w:pPr>
        <w:numPr>
          <w:ilvl w:val="0"/>
          <w:numId w:val="4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lastRenderedPageBreak/>
        <w:t>семья.</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bookmarkStart w:id="16" w:name="bookmark37"/>
      <w:r w:rsidRPr="00FB48CB">
        <w:rPr>
          <w:rFonts w:ascii="Times New Roman" w:hAnsi="Times New Roman"/>
          <w:bCs/>
          <w:kern w:val="52"/>
          <w:sz w:val="24"/>
          <w:szCs w:val="24"/>
          <w:lang w:eastAsia="ru-RU"/>
        </w:rPr>
        <w:t>22. При методе основного массива:</w:t>
      </w:r>
      <w:bookmarkEnd w:id="16"/>
    </w:p>
    <w:p w:rsidR="009D03E3" w:rsidRPr="00FB48CB" w:rsidRDefault="009D03E3" w:rsidP="00F770B9">
      <w:pPr>
        <w:numPr>
          <w:ilvl w:val="0"/>
          <w:numId w:val="4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обследованию подвергаются самые существенные, обычно наиболее крупные единицы исследуемой совокупности, которые по основному признаку имеют наибольший удельный вес в совокупности;</w:t>
      </w:r>
    </w:p>
    <w:p w:rsidR="009D03E3" w:rsidRPr="00FB48CB" w:rsidRDefault="009D03E3" w:rsidP="00F770B9">
      <w:pPr>
        <w:numPr>
          <w:ilvl w:val="0"/>
          <w:numId w:val="4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тщательному обследованию подвергаются отдельные единицы изучае</w:t>
      </w:r>
      <w:r w:rsidRPr="00FB48CB">
        <w:rPr>
          <w:rFonts w:ascii="Times New Roman" w:hAnsi="Times New Roman"/>
          <w:kern w:val="52"/>
          <w:sz w:val="24"/>
          <w:szCs w:val="24"/>
          <w:lang w:eastAsia="ru-RU"/>
        </w:rPr>
        <w:softHyphen/>
        <w:t>мой совокупности, обычно представители новых типов явлений;</w:t>
      </w:r>
    </w:p>
    <w:p w:rsidR="009D03E3" w:rsidRPr="00FB48CB" w:rsidRDefault="009D03E3" w:rsidP="00F770B9">
      <w:pPr>
        <w:numPr>
          <w:ilvl w:val="0"/>
          <w:numId w:val="4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выборочное наблюдение основано на принципе случайного отбора тех единиц изучаемой совокупности, которые должны быть подвергнуты наблюдению;</w:t>
      </w:r>
    </w:p>
    <w:p w:rsidR="009D03E3" w:rsidRPr="00FB48CB" w:rsidRDefault="009D03E3" w:rsidP="00F770B9">
      <w:pPr>
        <w:numPr>
          <w:ilvl w:val="0"/>
          <w:numId w:val="4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обследование дает сведения о количественных характеристиках какого- либо явления или процесса в момент его исследования.</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bookmarkStart w:id="17" w:name="bookmark38"/>
      <w:r w:rsidRPr="00FB48CB">
        <w:rPr>
          <w:rFonts w:ascii="Times New Roman" w:hAnsi="Times New Roman"/>
          <w:bCs/>
          <w:kern w:val="52"/>
          <w:sz w:val="24"/>
          <w:szCs w:val="24"/>
          <w:lang w:eastAsia="ru-RU"/>
        </w:rPr>
        <w:t>23. Аналитические группировки применяются для:</w:t>
      </w:r>
      <w:bookmarkEnd w:id="17"/>
    </w:p>
    <w:p w:rsidR="009D03E3" w:rsidRPr="00FB48CB" w:rsidRDefault="009D03E3" w:rsidP="00F770B9">
      <w:pPr>
        <w:numPr>
          <w:ilvl w:val="0"/>
          <w:numId w:val="4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характеристики структурных сдвигов;</w:t>
      </w:r>
    </w:p>
    <w:p w:rsidR="009D03E3" w:rsidRPr="00FB48CB" w:rsidRDefault="009D03E3" w:rsidP="00F770B9">
      <w:pPr>
        <w:numPr>
          <w:ilvl w:val="0"/>
          <w:numId w:val="4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характеристики взаимосвязей между отдельными признаками;</w:t>
      </w:r>
    </w:p>
    <w:p w:rsidR="009D03E3" w:rsidRPr="00FB48CB" w:rsidRDefault="009D03E3" w:rsidP="00F770B9">
      <w:pPr>
        <w:numPr>
          <w:ilvl w:val="0"/>
          <w:numId w:val="4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разделения совокупности на качественно однородные типы;</w:t>
      </w:r>
    </w:p>
    <w:p w:rsidR="009D03E3" w:rsidRPr="00FB48CB" w:rsidRDefault="009D03E3" w:rsidP="00F770B9">
      <w:pPr>
        <w:numPr>
          <w:ilvl w:val="0"/>
          <w:numId w:val="4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характеристики структуры совокупности.</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bookmarkStart w:id="18" w:name="bookmark39"/>
      <w:r w:rsidRPr="00FB48CB">
        <w:rPr>
          <w:rFonts w:ascii="Times New Roman" w:hAnsi="Times New Roman"/>
          <w:bCs/>
          <w:kern w:val="52"/>
          <w:sz w:val="24"/>
          <w:szCs w:val="24"/>
          <w:lang w:eastAsia="ru-RU"/>
        </w:rPr>
        <w:t>24. Сказуемое статистической таблицы - это:</w:t>
      </w:r>
      <w:bookmarkEnd w:id="18"/>
    </w:p>
    <w:p w:rsidR="009D03E3" w:rsidRPr="00FB48CB" w:rsidRDefault="009D03E3" w:rsidP="00F770B9">
      <w:pPr>
        <w:numPr>
          <w:ilvl w:val="0"/>
          <w:numId w:val="4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заголовок таблицы, содержащий характеристику единиц наблюдения;</w:t>
      </w:r>
    </w:p>
    <w:p w:rsidR="009D03E3" w:rsidRPr="00FB48CB" w:rsidRDefault="009D03E3" w:rsidP="00F770B9">
      <w:pPr>
        <w:numPr>
          <w:ilvl w:val="0"/>
          <w:numId w:val="4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перечень групп, на которые разделены единицы наблюдения;</w:t>
      </w:r>
    </w:p>
    <w:p w:rsidR="009D03E3" w:rsidRPr="00FB48CB" w:rsidRDefault="009D03E3" w:rsidP="00F770B9">
      <w:pPr>
        <w:numPr>
          <w:ilvl w:val="0"/>
          <w:numId w:val="4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числа, характеризующие единицы наблюдения;</w:t>
      </w:r>
    </w:p>
    <w:p w:rsidR="009D03E3" w:rsidRPr="00FB48CB" w:rsidRDefault="009D03E3" w:rsidP="00F770B9">
      <w:pPr>
        <w:numPr>
          <w:ilvl w:val="0"/>
          <w:numId w:val="4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перечень единиц наблюдения.</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bookmarkStart w:id="19" w:name="bookmark40"/>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25. Дискретные признаки группировок:</w:t>
      </w:r>
      <w:bookmarkEnd w:id="19"/>
    </w:p>
    <w:p w:rsidR="009D03E3" w:rsidRPr="00FB48CB" w:rsidRDefault="009D03E3" w:rsidP="00F770B9">
      <w:pPr>
        <w:numPr>
          <w:ilvl w:val="0"/>
          <w:numId w:val="4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возраст человека;</w:t>
      </w:r>
    </w:p>
    <w:p w:rsidR="009D03E3" w:rsidRPr="00FB48CB" w:rsidRDefault="009D03E3" w:rsidP="00F770B9">
      <w:pPr>
        <w:numPr>
          <w:ilvl w:val="0"/>
          <w:numId w:val="4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величина денежных доходов населения;</w:t>
      </w:r>
    </w:p>
    <w:p w:rsidR="009D03E3" w:rsidRPr="00FB48CB" w:rsidRDefault="009D03E3" w:rsidP="00F770B9">
      <w:pPr>
        <w:numPr>
          <w:ilvl w:val="0"/>
          <w:numId w:val="4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число детей в семьях города;</w:t>
      </w:r>
    </w:p>
    <w:p w:rsidR="009D03E3" w:rsidRPr="00FB48CB" w:rsidRDefault="009D03E3" w:rsidP="00F770B9">
      <w:pPr>
        <w:numPr>
          <w:ilvl w:val="0"/>
          <w:numId w:val="4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сотрудников организации;</w:t>
      </w:r>
    </w:p>
    <w:p w:rsidR="009D03E3" w:rsidRPr="00FB48CB" w:rsidRDefault="009D03E3" w:rsidP="00F770B9">
      <w:pPr>
        <w:numPr>
          <w:ilvl w:val="0"/>
          <w:numId w:val="4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разряд сложности работы;</w:t>
      </w:r>
    </w:p>
    <w:p w:rsidR="009D03E3" w:rsidRPr="00FB48CB" w:rsidRDefault="009D03E3" w:rsidP="00F770B9">
      <w:pPr>
        <w:numPr>
          <w:ilvl w:val="0"/>
          <w:numId w:val="4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число комнат в квартире;</w:t>
      </w:r>
    </w:p>
    <w:p w:rsidR="009D03E3" w:rsidRPr="00FB48CB" w:rsidRDefault="009D03E3" w:rsidP="00F770B9">
      <w:pPr>
        <w:numPr>
          <w:ilvl w:val="0"/>
          <w:numId w:val="4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стоимость основных средств;</w:t>
      </w:r>
    </w:p>
    <w:p w:rsidR="009D03E3" w:rsidRPr="00FB48CB" w:rsidRDefault="009D03E3" w:rsidP="00F770B9">
      <w:pPr>
        <w:numPr>
          <w:ilvl w:val="0"/>
          <w:numId w:val="4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стоимость размещения информации в СМИ.</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26. По технике выполнения статистическая сводка делится на:</w:t>
      </w:r>
    </w:p>
    <w:p w:rsidR="009D03E3" w:rsidRPr="00FB48CB" w:rsidRDefault="009D03E3" w:rsidP="00F770B9">
      <w:pPr>
        <w:numPr>
          <w:ilvl w:val="0"/>
          <w:numId w:val="4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простую и сложную;</w:t>
      </w:r>
    </w:p>
    <w:p w:rsidR="009D03E3" w:rsidRPr="00FB48CB" w:rsidRDefault="009D03E3" w:rsidP="00F770B9">
      <w:pPr>
        <w:numPr>
          <w:ilvl w:val="0"/>
          <w:numId w:val="4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централизованную и децентрализованную;</w:t>
      </w:r>
    </w:p>
    <w:p w:rsidR="009D03E3" w:rsidRPr="00FB48CB" w:rsidRDefault="009D03E3" w:rsidP="00F770B9">
      <w:pPr>
        <w:numPr>
          <w:ilvl w:val="0"/>
          <w:numId w:val="4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механизированную и ручную;</w:t>
      </w:r>
    </w:p>
    <w:p w:rsidR="009D03E3" w:rsidRPr="00FB48CB" w:rsidRDefault="009D03E3" w:rsidP="00F770B9">
      <w:pPr>
        <w:numPr>
          <w:ilvl w:val="0"/>
          <w:numId w:val="4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количественную и качественную.</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27. Группировка, в которой происходит разбиение однородной сово</w:t>
      </w:r>
      <w:r w:rsidRPr="00FB48CB">
        <w:rPr>
          <w:rFonts w:ascii="Times New Roman" w:hAnsi="Times New Roman"/>
          <w:bCs/>
          <w:kern w:val="52"/>
          <w:sz w:val="24"/>
          <w:szCs w:val="24"/>
          <w:lang w:eastAsia="ru-RU"/>
        </w:rPr>
        <w:softHyphen/>
        <w:t>купности на группы, характеризующие ее структуру по какому- либо варьирующему признаку, называется:</w:t>
      </w:r>
    </w:p>
    <w:p w:rsidR="009D03E3" w:rsidRPr="00FB48CB" w:rsidRDefault="009D03E3" w:rsidP="00F770B9">
      <w:pPr>
        <w:numPr>
          <w:ilvl w:val="0"/>
          <w:numId w:val="4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типологической группировкой;</w:t>
      </w:r>
    </w:p>
    <w:p w:rsidR="009D03E3" w:rsidRPr="00FB48CB" w:rsidRDefault="009D03E3" w:rsidP="00F770B9">
      <w:pPr>
        <w:numPr>
          <w:ilvl w:val="0"/>
          <w:numId w:val="4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структурной группировкой;</w:t>
      </w:r>
    </w:p>
    <w:p w:rsidR="009D03E3" w:rsidRPr="00FB48CB" w:rsidRDefault="009D03E3" w:rsidP="00F770B9">
      <w:pPr>
        <w:numPr>
          <w:ilvl w:val="0"/>
          <w:numId w:val="4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аналитической группировкой;</w:t>
      </w:r>
    </w:p>
    <w:p w:rsidR="009D03E3" w:rsidRPr="00FB48CB" w:rsidRDefault="009D03E3" w:rsidP="00F770B9">
      <w:pPr>
        <w:numPr>
          <w:ilvl w:val="0"/>
          <w:numId w:val="4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сложной группировкой.</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lastRenderedPageBreak/>
        <w:t>28. Факторными называются признаки:</w:t>
      </w:r>
    </w:p>
    <w:p w:rsidR="009D03E3" w:rsidRPr="00FB48CB" w:rsidRDefault="009D03E3" w:rsidP="00F770B9">
      <w:pPr>
        <w:numPr>
          <w:ilvl w:val="0"/>
          <w:numId w:val="4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под воздействием которых изменяются другие признаки;</w:t>
      </w:r>
    </w:p>
    <w:p w:rsidR="009D03E3" w:rsidRPr="00FB48CB" w:rsidRDefault="009D03E3" w:rsidP="00F770B9">
      <w:pPr>
        <w:numPr>
          <w:ilvl w:val="0"/>
          <w:numId w:val="4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изменяющиеся под воздействием других признаков;</w:t>
      </w:r>
    </w:p>
    <w:p w:rsidR="009D03E3" w:rsidRPr="00FB48CB" w:rsidRDefault="009D03E3" w:rsidP="00F770B9">
      <w:pPr>
        <w:numPr>
          <w:ilvl w:val="0"/>
          <w:numId w:val="4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 которым проводится разбивка единиц совокупности на группы;</w:t>
      </w:r>
    </w:p>
    <w:p w:rsidR="009D03E3" w:rsidRPr="00FB48CB" w:rsidRDefault="009D03E3" w:rsidP="00F770B9">
      <w:pPr>
        <w:numPr>
          <w:ilvl w:val="0"/>
          <w:numId w:val="4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качественные.</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29. Варианты - это:</w:t>
      </w:r>
    </w:p>
    <w:p w:rsidR="009D03E3" w:rsidRPr="00FB48CB" w:rsidRDefault="009D03E3" w:rsidP="00F770B9">
      <w:pPr>
        <w:numPr>
          <w:ilvl w:val="0"/>
          <w:numId w:val="4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частоты, выраженные в долях единицы;</w:t>
      </w:r>
    </w:p>
    <w:p w:rsidR="009D03E3" w:rsidRPr="00FB48CB" w:rsidRDefault="009D03E3" w:rsidP="00F770B9">
      <w:pPr>
        <w:numPr>
          <w:ilvl w:val="0"/>
          <w:numId w:val="4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числа, показывающие, как часто встречаются те или иные значения варьирующего признака в ряду распределения;</w:t>
      </w:r>
    </w:p>
    <w:p w:rsidR="009D03E3" w:rsidRPr="00FB48CB" w:rsidRDefault="009D03E3" w:rsidP="00F770B9">
      <w:pPr>
        <w:numPr>
          <w:ilvl w:val="0"/>
          <w:numId w:val="4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конкретные значения варьирующего признака;</w:t>
      </w:r>
    </w:p>
    <w:p w:rsidR="009D03E3" w:rsidRPr="00FB48CB" w:rsidRDefault="009D03E3" w:rsidP="00F770B9">
      <w:pPr>
        <w:numPr>
          <w:ilvl w:val="0"/>
          <w:numId w:val="4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частоты, выраженные в процентах к итогу.</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30. Накопленные частоты используются при построении:</w:t>
      </w:r>
    </w:p>
    <w:p w:rsidR="009D03E3" w:rsidRPr="00FB48CB" w:rsidRDefault="009D03E3" w:rsidP="00F770B9">
      <w:pPr>
        <w:numPr>
          <w:ilvl w:val="0"/>
          <w:numId w:val="4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огивы;</w:t>
      </w:r>
    </w:p>
    <w:p w:rsidR="009D03E3" w:rsidRPr="00FB48CB" w:rsidRDefault="009D03E3" w:rsidP="00F770B9">
      <w:pPr>
        <w:numPr>
          <w:ilvl w:val="0"/>
          <w:numId w:val="4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гистограммы;</w:t>
      </w:r>
    </w:p>
    <w:p w:rsidR="009D03E3" w:rsidRPr="00FB48CB" w:rsidRDefault="009D03E3" w:rsidP="00F770B9">
      <w:pPr>
        <w:numPr>
          <w:ilvl w:val="0"/>
          <w:numId w:val="4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полигона;</w:t>
      </w:r>
    </w:p>
    <w:p w:rsidR="009D03E3" w:rsidRPr="00FB48CB" w:rsidRDefault="009D03E3" w:rsidP="00F770B9">
      <w:pPr>
        <w:numPr>
          <w:ilvl w:val="0"/>
          <w:numId w:val="4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кумуляты.</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31. Подлежащим статистической таблицы называется:</w:t>
      </w:r>
    </w:p>
    <w:p w:rsidR="009D03E3" w:rsidRPr="00FB48CB" w:rsidRDefault="009D03E3" w:rsidP="00F770B9">
      <w:pPr>
        <w:numPr>
          <w:ilvl w:val="0"/>
          <w:numId w:val="5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общее свойство, характерная черта или особенность единиц совокупности;</w:t>
      </w:r>
    </w:p>
    <w:p w:rsidR="009D03E3" w:rsidRPr="00FB48CB" w:rsidRDefault="009D03E3" w:rsidP="00F770B9">
      <w:pPr>
        <w:numPr>
          <w:ilvl w:val="0"/>
          <w:numId w:val="5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объект, характеризующийся цифрами;</w:t>
      </w:r>
    </w:p>
    <w:p w:rsidR="009D03E3" w:rsidRPr="00FB48CB" w:rsidRDefault="009D03E3" w:rsidP="00F770B9">
      <w:pPr>
        <w:numPr>
          <w:ilvl w:val="0"/>
          <w:numId w:val="5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многообразие значений признака у отдельных единиц совокупности явлений;</w:t>
      </w:r>
    </w:p>
    <w:p w:rsidR="009D03E3" w:rsidRPr="00FB48CB" w:rsidRDefault="009D03E3" w:rsidP="00F770B9">
      <w:pPr>
        <w:numPr>
          <w:ilvl w:val="0"/>
          <w:numId w:val="5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показатели, характеризующие исследуемый объект;</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bookmarkStart w:id="20" w:name="bookmark41"/>
      <w:r w:rsidRPr="00FB48CB">
        <w:rPr>
          <w:rFonts w:ascii="Times New Roman" w:hAnsi="Times New Roman"/>
          <w:bCs/>
          <w:kern w:val="52"/>
          <w:sz w:val="24"/>
          <w:szCs w:val="24"/>
          <w:lang w:eastAsia="ru-RU"/>
        </w:rPr>
        <w:t>32. По характеру подлежащего сложные статистические таблицы бы</w:t>
      </w:r>
      <w:r w:rsidRPr="00FB48CB">
        <w:rPr>
          <w:rFonts w:ascii="Times New Roman" w:hAnsi="Times New Roman"/>
          <w:bCs/>
          <w:kern w:val="52"/>
          <w:sz w:val="24"/>
          <w:szCs w:val="24"/>
          <w:lang w:eastAsia="ru-RU"/>
        </w:rPr>
        <w:softHyphen/>
        <w:t>вают:</w:t>
      </w:r>
      <w:bookmarkEnd w:id="20"/>
    </w:p>
    <w:p w:rsidR="009D03E3" w:rsidRPr="00FB48CB" w:rsidRDefault="009D03E3" w:rsidP="00F770B9">
      <w:pPr>
        <w:numPr>
          <w:ilvl w:val="0"/>
          <w:numId w:val="5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перечневые;</w:t>
      </w:r>
    </w:p>
    <w:p w:rsidR="009D03E3" w:rsidRPr="00FB48CB" w:rsidRDefault="009D03E3" w:rsidP="00F770B9">
      <w:pPr>
        <w:numPr>
          <w:ilvl w:val="0"/>
          <w:numId w:val="5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групповые;</w:t>
      </w:r>
    </w:p>
    <w:p w:rsidR="009D03E3" w:rsidRPr="00FB48CB" w:rsidRDefault="009D03E3" w:rsidP="00F770B9">
      <w:pPr>
        <w:numPr>
          <w:ilvl w:val="0"/>
          <w:numId w:val="5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монографические;</w:t>
      </w:r>
    </w:p>
    <w:p w:rsidR="009D03E3" w:rsidRPr="00FB48CB" w:rsidRDefault="009D03E3" w:rsidP="00F770B9">
      <w:pPr>
        <w:numPr>
          <w:ilvl w:val="0"/>
          <w:numId w:val="5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структурные.</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bookmarkStart w:id="21" w:name="bookmark42"/>
      <w:r w:rsidRPr="00FB48CB">
        <w:rPr>
          <w:rFonts w:ascii="Times New Roman" w:hAnsi="Times New Roman"/>
          <w:bCs/>
          <w:kern w:val="52"/>
          <w:sz w:val="24"/>
          <w:szCs w:val="24"/>
          <w:lang w:eastAsia="ru-RU"/>
        </w:rPr>
        <w:t>33. Макет статистической таблицы - это:</w:t>
      </w:r>
      <w:bookmarkEnd w:id="21"/>
    </w:p>
    <w:p w:rsidR="009D03E3" w:rsidRPr="00FB48CB" w:rsidRDefault="009D03E3" w:rsidP="00F770B9">
      <w:pPr>
        <w:numPr>
          <w:ilvl w:val="0"/>
          <w:numId w:val="5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пересечение граф и строк;</w:t>
      </w:r>
    </w:p>
    <w:p w:rsidR="009D03E3" w:rsidRPr="00FB48CB" w:rsidRDefault="009D03E3" w:rsidP="00F770B9">
      <w:pPr>
        <w:numPr>
          <w:ilvl w:val="0"/>
          <w:numId w:val="5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остов таблицы, заполненный заголовками;</w:t>
      </w:r>
    </w:p>
    <w:p w:rsidR="009D03E3" w:rsidRPr="00FB48CB" w:rsidRDefault="009D03E3" w:rsidP="00F770B9">
      <w:pPr>
        <w:numPr>
          <w:ilvl w:val="0"/>
          <w:numId w:val="5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сводная числовая характеристика исследуемой совокупности по одному или нескольким существенным признакам;</w:t>
      </w:r>
    </w:p>
    <w:p w:rsidR="009D03E3" w:rsidRPr="00FB48CB" w:rsidRDefault="009D03E3" w:rsidP="00F770B9">
      <w:pPr>
        <w:numPr>
          <w:ilvl w:val="0"/>
          <w:numId w:val="5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структура статистической таблицы.</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bookmarkStart w:id="22" w:name="bookmark43"/>
      <w:r w:rsidRPr="00FB48CB">
        <w:rPr>
          <w:rFonts w:ascii="Times New Roman" w:hAnsi="Times New Roman"/>
          <w:bCs/>
          <w:kern w:val="52"/>
          <w:sz w:val="24"/>
          <w:szCs w:val="24"/>
          <w:lang w:eastAsia="ru-RU"/>
        </w:rPr>
        <w:t>34. Имеются следующие данные:</w:t>
      </w:r>
      <w:bookmarkEnd w:id="22"/>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Грамотность в возрасте 9-49 лет (по данным переписей населения, в %)</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998"/>
        <w:gridCol w:w="4114"/>
        <w:gridCol w:w="4310"/>
      </w:tblGrid>
      <w:tr w:rsidR="009D03E3" w:rsidRPr="00FB48CB" w:rsidTr="002B2DA6">
        <w:trPr>
          <w:trHeight w:hRule="exact" w:val="336"/>
          <w:jc w:val="center"/>
        </w:trPr>
        <w:tc>
          <w:tcPr>
            <w:tcW w:w="998" w:type="dxa"/>
            <w:vMerge w:val="restart"/>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Годы</w:t>
            </w:r>
          </w:p>
        </w:tc>
        <w:tc>
          <w:tcPr>
            <w:tcW w:w="411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Городское население</w:t>
            </w:r>
          </w:p>
        </w:tc>
        <w:tc>
          <w:tcPr>
            <w:tcW w:w="4310"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Сельское население</w:t>
            </w:r>
          </w:p>
        </w:tc>
      </w:tr>
    </w:tbl>
    <w:p w:rsidR="009D03E3" w:rsidRPr="00FB48CB" w:rsidRDefault="009D03E3" w:rsidP="009D03E3">
      <w:pPr>
        <w:spacing w:after="0" w:line="240" w:lineRule="auto"/>
        <w:ind w:firstLine="397"/>
        <w:jc w:val="both"/>
        <w:rPr>
          <w:rFonts w:ascii="Times New Roman" w:hAnsi="Times New Roman"/>
          <w:vanish/>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998"/>
        <w:gridCol w:w="1704"/>
        <w:gridCol w:w="1133"/>
        <w:gridCol w:w="1277"/>
        <w:gridCol w:w="1701"/>
        <w:gridCol w:w="1275"/>
        <w:gridCol w:w="1334"/>
      </w:tblGrid>
      <w:tr w:rsidR="009D03E3" w:rsidRPr="00FB48CB" w:rsidTr="002B2DA6">
        <w:trPr>
          <w:trHeight w:hRule="exact" w:val="653"/>
          <w:jc w:val="center"/>
        </w:trPr>
        <w:tc>
          <w:tcPr>
            <w:tcW w:w="998" w:type="dxa"/>
            <w:tcBorders>
              <w:top w:val="single" w:sz="4" w:space="0" w:color="auto"/>
              <w:left w:val="single" w:sz="4" w:space="0" w:color="auto"/>
              <w:bottom w:val="nil"/>
              <w:right w:val="nil"/>
            </w:tcBorders>
            <w:vAlign w:val="center"/>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70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Мужчины и женщины</w:t>
            </w:r>
          </w:p>
        </w:tc>
        <w:tc>
          <w:tcPr>
            <w:tcW w:w="1133"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Мужчины</w:t>
            </w:r>
          </w:p>
        </w:tc>
        <w:tc>
          <w:tcPr>
            <w:tcW w:w="127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Женщины</w:t>
            </w:r>
          </w:p>
        </w:tc>
        <w:tc>
          <w:tcPr>
            <w:tcW w:w="1701"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Мужчины и женщины</w:t>
            </w:r>
          </w:p>
        </w:tc>
        <w:tc>
          <w:tcPr>
            <w:tcW w:w="1275"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Мужчины</w:t>
            </w:r>
          </w:p>
        </w:tc>
        <w:tc>
          <w:tcPr>
            <w:tcW w:w="1334"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Женщины</w:t>
            </w:r>
          </w:p>
        </w:tc>
      </w:tr>
    </w:tbl>
    <w:p w:rsidR="009D03E3" w:rsidRPr="00FB48CB" w:rsidRDefault="009D03E3" w:rsidP="009D03E3">
      <w:pPr>
        <w:spacing w:after="0" w:line="240" w:lineRule="auto"/>
        <w:ind w:firstLine="397"/>
        <w:jc w:val="both"/>
        <w:rPr>
          <w:rFonts w:ascii="Times New Roman" w:hAnsi="Times New Roman"/>
          <w:vanish/>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998"/>
        <w:gridCol w:w="1704"/>
        <w:gridCol w:w="1133"/>
        <w:gridCol w:w="1277"/>
        <w:gridCol w:w="1699"/>
        <w:gridCol w:w="1277"/>
        <w:gridCol w:w="1334"/>
      </w:tblGrid>
      <w:tr w:rsidR="009D03E3" w:rsidRPr="00FB48CB" w:rsidTr="002B2DA6">
        <w:trPr>
          <w:trHeight w:hRule="exact" w:val="331"/>
          <w:jc w:val="center"/>
        </w:trPr>
        <w:tc>
          <w:tcPr>
            <w:tcW w:w="998"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1827</w:t>
            </w:r>
          </w:p>
        </w:tc>
        <w:tc>
          <w:tcPr>
            <w:tcW w:w="170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61,1</w:t>
            </w:r>
          </w:p>
        </w:tc>
        <w:tc>
          <w:tcPr>
            <w:tcW w:w="1133"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71,0</w:t>
            </w:r>
          </w:p>
        </w:tc>
        <w:tc>
          <w:tcPr>
            <w:tcW w:w="127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48,5</w:t>
            </w:r>
          </w:p>
        </w:tc>
        <w:tc>
          <w:tcPr>
            <w:tcW w:w="1699"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24,6</w:t>
            </w:r>
          </w:p>
        </w:tc>
        <w:tc>
          <w:tcPr>
            <w:tcW w:w="127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39,5</w:t>
            </w:r>
          </w:p>
        </w:tc>
        <w:tc>
          <w:tcPr>
            <w:tcW w:w="1334"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11,0</w:t>
            </w:r>
          </w:p>
        </w:tc>
      </w:tr>
      <w:tr w:rsidR="009D03E3" w:rsidRPr="00FB48CB" w:rsidTr="002B2DA6">
        <w:trPr>
          <w:trHeight w:hRule="exact" w:val="336"/>
          <w:jc w:val="center"/>
        </w:trPr>
        <w:tc>
          <w:tcPr>
            <w:tcW w:w="998"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lastRenderedPageBreak/>
              <w:t>1926</w:t>
            </w:r>
          </w:p>
        </w:tc>
        <w:tc>
          <w:tcPr>
            <w:tcW w:w="170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85,0</w:t>
            </w:r>
          </w:p>
        </w:tc>
        <w:tc>
          <w:tcPr>
            <w:tcW w:w="1133"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91,9</w:t>
            </w:r>
          </w:p>
        </w:tc>
        <w:tc>
          <w:tcPr>
            <w:tcW w:w="127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78,4</w:t>
            </w:r>
          </w:p>
        </w:tc>
        <w:tc>
          <w:tcPr>
            <w:tcW w:w="1699"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55,0</w:t>
            </w:r>
          </w:p>
        </w:tc>
        <w:tc>
          <w:tcPr>
            <w:tcW w:w="127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73,3</w:t>
            </w:r>
          </w:p>
        </w:tc>
        <w:tc>
          <w:tcPr>
            <w:tcW w:w="1334"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38,8</w:t>
            </w:r>
          </w:p>
        </w:tc>
      </w:tr>
      <w:tr w:rsidR="009D03E3" w:rsidRPr="00FB48CB" w:rsidTr="002B2DA6">
        <w:trPr>
          <w:trHeight w:hRule="exact" w:val="331"/>
          <w:jc w:val="center"/>
        </w:trPr>
        <w:tc>
          <w:tcPr>
            <w:tcW w:w="998"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1939</w:t>
            </w:r>
          </w:p>
        </w:tc>
        <w:tc>
          <w:tcPr>
            <w:tcW w:w="170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94,9</w:t>
            </w:r>
          </w:p>
        </w:tc>
        <w:tc>
          <w:tcPr>
            <w:tcW w:w="1133"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98,1</w:t>
            </w:r>
          </w:p>
        </w:tc>
        <w:tc>
          <w:tcPr>
            <w:tcW w:w="127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91,8</w:t>
            </w:r>
          </w:p>
        </w:tc>
        <w:tc>
          <w:tcPr>
            <w:tcW w:w="1699"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86,7</w:t>
            </w:r>
          </w:p>
        </w:tc>
        <w:tc>
          <w:tcPr>
            <w:tcW w:w="127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94,8</w:t>
            </w:r>
          </w:p>
        </w:tc>
        <w:tc>
          <w:tcPr>
            <w:tcW w:w="1334"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79,3</w:t>
            </w:r>
          </w:p>
        </w:tc>
      </w:tr>
      <w:tr w:rsidR="009D03E3" w:rsidRPr="00FB48CB" w:rsidTr="002B2DA6">
        <w:trPr>
          <w:trHeight w:hRule="exact" w:val="331"/>
          <w:jc w:val="center"/>
        </w:trPr>
        <w:tc>
          <w:tcPr>
            <w:tcW w:w="998"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1959</w:t>
            </w:r>
          </w:p>
        </w:tc>
        <w:tc>
          <w:tcPr>
            <w:tcW w:w="170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98,8</w:t>
            </w:r>
          </w:p>
        </w:tc>
        <w:tc>
          <w:tcPr>
            <w:tcW w:w="1133"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99,6</w:t>
            </w:r>
          </w:p>
        </w:tc>
        <w:tc>
          <w:tcPr>
            <w:tcW w:w="127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98,2</w:t>
            </w:r>
          </w:p>
        </w:tc>
        <w:tc>
          <w:tcPr>
            <w:tcW w:w="1699"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98,0</w:t>
            </w:r>
          </w:p>
        </w:tc>
        <w:tc>
          <w:tcPr>
            <w:tcW w:w="127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99,1</w:t>
            </w:r>
          </w:p>
        </w:tc>
        <w:tc>
          <w:tcPr>
            <w:tcW w:w="1334"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97,1</w:t>
            </w:r>
          </w:p>
        </w:tc>
      </w:tr>
      <w:tr w:rsidR="009D03E3" w:rsidRPr="00FB48CB" w:rsidTr="002B2DA6">
        <w:trPr>
          <w:trHeight w:hRule="exact" w:val="331"/>
          <w:jc w:val="center"/>
        </w:trPr>
        <w:tc>
          <w:tcPr>
            <w:tcW w:w="998"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1970</w:t>
            </w:r>
          </w:p>
        </w:tc>
        <w:tc>
          <w:tcPr>
            <w:tcW w:w="170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99,8</w:t>
            </w:r>
          </w:p>
        </w:tc>
        <w:tc>
          <w:tcPr>
            <w:tcW w:w="1133"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99,9</w:t>
            </w:r>
          </w:p>
        </w:tc>
        <w:tc>
          <w:tcPr>
            <w:tcW w:w="127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99,8</w:t>
            </w:r>
          </w:p>
        </w:tc>
        <w:tc>
          <w:tcPr>
            <w:tcW w:w="1699"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99,4</w:t>
            </w:r>
          </w:p>
        </w:tc>
        <w:tc>
          <w:tcPr>
            <w:tcW w:w="127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99,5</w:t>
            </w:r>
          </w:p>
        </w:tc>
        <w:tc>
          <w:tcPr>
            <w:tcW w:w="1334"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99,3</w:t>
            </w:r>
          </w:p>
        </w:tc>
      </w:tr>
      <w:tr w:rsidR="009D03E3" w:rsidRPr="00FB48CB" w:rsidTr="002B2DA6">
        <w:trPr>
          <w:trHeight w:hRule="exact" w:val="331"/>
          <w:jc w:val="center"/>
        </w:trPr>
        <w:tc>
          <w:tcPr>
            <w:tcW w:w="998"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1979</w:t>
            </w:r>
          </w:p>
        </w:tc>
        <w:tc>
          <w:tcPr>
            <w:tcW w:w="170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99,9</w:t>
            </w:r>
          </w:p>
        </w:tc>
        <w:tc>
          <w:tcPr>
            <w:tcW w:w="1133"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99,9</w:t>
            </w:r>
          </w:p>
        </w:tc>
        <w:tc>
          <w:tcPr>
            <w:tcW w:w="127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99,9</w:t>
            </w:r>
          </w:p>
        </w:tc>
        <w:tc>
          <w:tcPr>
            <w:tcW w:w="1699"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99,6</w:t>
            </w:r>
          </w:p>
        </w:tc>
        <w:tc>
          <w:tcPr>
            <w:tcW w:w="127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99,6</w:t>
            </w:r>
          </w:p>
        </w:tc>
        <w:tc>
          <w:tcPr>
            <w:tcW w:w="1334"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99,6</w:t>
            </w:r>
          </w:p>
        </w:tc>
      </w:tr>
      <w:tr w:rsidR="009D03E3" w:rsidRPr="00FB48CB" w:rsidTr="002B2DA6">
        <w:trPr>
          <w:trHeight w:hRule="exact" w:val="341"/>
          <w:jc w:val="center"/>
        </w:trPr>
        <w:tc>
          <w:tcPr>
            <w:tcW w:w="998"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1989</w:t>
            </w:r>
          </w:p>
        </w:tc>
        <w:tc>
          <w:tcPr>
            <w:tcW w:w="1704"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99,8</w:t>
            </w:r>
          </w:p>
        </w:tc>
        <w:tc>
          <w:tcPr>
            <w:tcW w:w="1133"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99,8</w:t>
            </w:r>
          </w:p>
        </w:tc>
        <w:tc>
          <w:tcPr>
            <w:tcW w:w="1277"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99,9</w:t>
            </w:r>
          </w:p>
        </w:tc>
        <w:tc>
          <w:tcPr>
            <w:tcW w:w="1699"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99,5</w:t>
            </w:r>
          </w:p>
        </w:tc>
        <w:tc>
          <w:tcPr>
            <w:tcW w:w="1277"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99,5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99,5</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Подлежащим таблицы является:</w:t>
      </w:r>
    </w:p>
    <w:p w:rsidR="009D03E3" w:rsidRPr="00FB48CB" w:rsidRDefault="009D03E3" w:rsidP="00F770B9">
      <w:pPr>
        <w:numPr>
          <w:ilvl w:val="0"/>
          <w:numId w:val="5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населения;</w:t>
      </w:r>
    </w:p>
    <w:p w:rsidR="009D03E3" w:rsidRPr="00FB48CB" w:rsidRDefault="009D03E3" w:rsidP="00F770B9">
      <w:pPr>
        <w:numPr>
          <w:ilvl w:val="0"/>
          <w:numId w:val="5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распределение населения по месту проживания;</w:t>
      </w:r>
    </w:p>
    <w:p w:rsidR="009D03E3" w:rsidRPr="00FB48CB" w:rsidRDefault="009D03E3" w:rsidP="00F770B9">
      <w:pPr>
        <w:numPr>
          <w:ilvl w:val="0"/>
          <w:numId w:val="5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время (годы);</w:t>
      </w:r>
    </w:p>
    <w:p w:rsidR="009D03E3" w:rsidRPr="00FB48CB" w:rsidRDefault="009D03E3" w:rsidP="00F770B9">
      <w:pPr>
        <w:numPr>
          <w:ilvl w:val="0"/>
          <w:numId w:val="5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распределение населения по полу.</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35. Классификация в статистике - это:</w:t>
      </w:r>
    </w:p>
    <w:p w:rsidR="009D03E3" w:rsidRPr="00FB48CB" w:rsidRDefault="009D03E3" w:rsidP="00F770B9">
      <w:pPr>
        <w:numPr>
          <w:ilvl w:val="0"/>
          <w:numId w:val="5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систематизированный перечень объектов (отраслей, предприятий, продукции и т.д.), каждому из которых присваивается код;</w:t>
      </w:r>
    </w:p>
    <w:p w:rsidR="009D03E3" w:rsidRPr="00FB48CB" w:rsidRDefault="009D03E3" w:rsidP="00F770B9">
      <w:pPr>
        <w:numPr>
          <w:ilvl w:val="0"/>
          <w:numId w:val="5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систематизированное распределение явлений и объектов на опреде</w:t>
      </w:r>
      <w:r w:rsidRPr="00FB48CB">
        <w:rPr>
          <w:rFonts w:ascii="Times New Roman" w:hAnsi="Times New Roman"/>
          <w:kern w:val="52"/>
          <w:sz w:val="24"/>
          <w:szCs w:val="24"/>
          <w:lang w:eastAsia="ru-RU"/>
        </w:rPr>
        <w:softHyphen/>
        <w:t>ленные секции, группы, классы, позиции, виды на основании их сход</w:t>
      </w:r>
      <w:r w:rsidRPr="00FB48CB">
        <w:rPr>
          <w:rFonts w:ascii="Times New Roman" w:hAnsi="Times New Roman"/>
          <w:kern w:val="52"/>
          <w:sz w:val="24"/>
          <w:szCs w:val="24"/>
          <w:lang w:eastAsia="ru-RU"/>
        </w:rPr>
        <w:softHyphen/>
        <w:t>ства и различия;</w:t>
      </w:r>
    </w:p>
    <w:p w:rsidR="009D03E3" w:rsidRPr="00FB48CB" w:rsidRDefault="009D03E3" w:rsidP="00F770B9">
      <w:pPr>
        <w:numPr>
          <w:ilvl w:val="0"/>
          <w:numId w:val="5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стандартный перечень объектов и их групп;</w:t>
      </w:r>
    </w:p>
    <w:p w:rsidR="009D03E3" w:rsidRPr="00FB48CB" w:rsidRDefault="009D03E3" w:rsidP="00F770B9">
      <w:pPr>
        <w:numPr>
          <w:ilvl w:val="0"/>
          <w:numId w:val="5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название объекта и средство его идентификации.</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36. Классификатор в статистике - это:</w:t>
      </w:r>
    </w:p>
    <w:p w:rsidR="009D03E3" w:rsidRPr="00FB48CB" w:rsidRDefault="009D03E3" w:rsidP="00F770B9">
      <w:pPr>
        <w:numPr>
          <w:ilvl w:val="0"/>
          <w:numId w:val="5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систематизированный перечень объектов (отраслей, предприятий, продукции и т.д.), каждому из которых присваивается код;</w:t>
      </w:r>
    </w:p>
    <w:p w:rsidR="009D03E3" w:rsidRPr="00FB48CB" w:rsidRDefault="009D03E3" w:rsidP="00F770B9">
      <w:pPr>
        <w:numPr>
          <w:ilvl w:val="0"/>
          <w:numId w:val="5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систематизированное распределение явлений и объектов на опреде</w:t>
      </w:r>
      <w:r w:rsidRPr="00FB48CB">
        <w:rPr>
          <w:rFonts w:ascii="Times New Roman" w:hAnsi="Times New Roman"/>
          <w:kern w:val="52"/>
          <w:sz w:val="24"/>
          <w:szCs w:val="24"/>
          <w:lang w:eastAsia="ru-RU"/>
        </w:rPr>
        <w:softHyphen/>
        <w:t>ленные секции, группы, классы, позиции, виды на основании их сходства и различия;</w:t>
      </w:r>
    </w:p>
    <w:p w:rsidR="009D03E3" w:rsidRPr="00FB48CB" w:rsidRDefault="009D03E3" w:rsidP="00F770B9">
      <w:pPr>
        <w:numPr>
          <w:ilvl w:val="0"/>
          <w:numId w:val="5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стандартный перечень объектов и их групп;</w:t>
      </w:r>
    </w:p>
    <w:p w:rsidR="009D03E3" w:rsidRPr="00FB48CB" w:rsidRDefault="009D03E3" w:rsidP="00F770B9">
      <w:pPr>
        <w:numPr>
          <w:ilvl w:val="0"/>
          <w:numId w:val="5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название объекта и средство его идентификации.</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37. В параллельном разделении множества объектов на независимые классификационные группировки заключается метод:</w:t>
      </w:r>
    </w:p>
    <w:p w:rsidR="009D03E3" w:rsidRPr="00FB48CB" w:rsidRDefault="009D03E3" w:rsidP="00F770B9">
      <w:pPr>
        <w:numPr>
          <w:ilvl w:val="0"/>
          <w:numId w:val="5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иерархический;</w:t>
      </w:r>
    </w:p>
    <w:p w:rsidR="009D03E3" w:rsidRPr="00FB48CB" w:rsidRDefault="009D03E3" w:rsidP="00F770B9">
      <w:pPr>
        <w:numPr>
          <w:ilvl w:val="0"/>
          <w:numId w:val="5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графов;</w:t>
      </w:r>
    </w:p>
    <w:p w:rsidR="009D03E3" w:rsidRPr="00FB48CB" w:rsidRDefault="009D03E3" w:rsidP="00F770B9">
      <w:pPr>
        <w:numPr>
          <w:ilvl w:val="0"/>
          <w:numId w:val="5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древовидный;</w:t>
      </w:r>
    </w:p>
    <w:p w:rsidR="009D03E3" w:rsidRPr="00FB48CB" w:rsidRDefault="009D03E3" w:rsidP="00F770B9">
      <w:pPr>
        <w:numPr>
          <w:ilvl w:val="0"/>
          <w:numId w:val="5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фасетный.</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38. В последовательном разделении множества объектов на подчи</w:t>
      </w:r>
      <w:r w:rsidRPr="00FB48CB">
        <w:rPr>
          <w:rFonts w:ascii="Times New Roman" w:hAnsi="Times New Roman"/>
          <w:bCs/>
          <w:kern w:val="52"/>
          <w:sz w:val="24"/>
          <w:szCs w:val="24"/>
          <w:lang w:eastAsia="ru-RU"/>
        </w:rPr>
        <w:softHyphen/>
        <w:t>ненные классификационные группировки заключается метод:</w:t>
      </w:r>
    </w:p>
    <w:p w:rsidR="009D03E3" w:rsidRPr="00FB48CB" w:rsidRDefault="009D03E3" w:rsidP="00F770B9">
      <w:pPr>
        <w:numPr>
          <w:ilvl w:val="0"/>
          <w:numId w:val="5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иерархический;</w:t>
      </w:r>
    </w:p>
    <w:p w:rsidR="009D03E3" w:rsidRPr="00FB48CB" w:rsidRDefault="009D03E3" w:rsidP="00F770B9">
      <w:pPr>
        <w:numPr>
          <w:ilvl w:val="0"/>
          <w:numId w:val="5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графов;</w:t>
      </w:r>
    </w:p>
    <w:p w:rsidR="009D03E3" w:rsidRPr="00FB48CB" w:rsidRDefault="009D03E3" w:rsidP="00F770B9">
      <w:pPr>
        <w:numPr>
          <w:ilvl w:val="0"/>
          <w:numId w:val="5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древовидный;</w:t>
      </w:r>
    </w:p>
    <w:p w:rsidR="009D03E3" w:rsidRPr="00FB48CB" w:rsidRDefault="009D03E3" w:rsidP="00F770B9">
      <w:pPr>
        <w:numPr>
          <w:ilvl w:val="0"/>
          <w:numId w:val="5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фасетный.</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bookmarkStart w:id="23" w:name="bookmark44"/>
      <w:r w:rsidRPr="00FB48CB">
        <w:rPr>
          <w:rFonts w:ascii="Times New Roman" w:hAnsi="Times New Roman"/>
          <w:bCs/>
          <w:kern w:val="52"/>
          <w:sz w:val="24"/>
          <w:szCs w:val="24"/>
          <w:lang w:eastAsia="ru-RU"/>
        </w:rPr>
        <w:t>39. Установите соответствие между терминами кода классификаци</w:t>
      </w:r>
      <w:bookmarkEnd w:id="23"/>
      <w:r w:rsidRPr="00FB48CB">
        <w:rPr>
          <w:rFonts w:ascii="Times New Roman" w:hAnsi="Times New Roman"/>
          <w:bCs/>
          <w:kern w:val="52"/>
          <w:sz w:val="24"/>
          <w:szCs w:val="24"/>
          <w:lang w:eastAsia="ru-RU"/>
        </w:rPr>
        <w:t>онной группировки и их определениями:</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2414"/>
        <w:gridCol w:w="6754"/>
      </w:tblGrid>
      <w:tr w:rsidR="009D03E3" w:rsidRPr="00FB48CB" w:rsidTr="002B2DA6">
        <w:trPr>
          <w:trHeight w:hRule="exact" w:val="662"/>
          <w:jc w:val="center"/>
        </w:trPr>
        <w:tc>
          <w:tcPr>
            <w:tcW w:w="241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 длина кода</w:t>
            </w:r>
          </w:p>
        </w:tc>
        <w:tc>
          <w:tcPr>
            <w:tcW w:w="6754"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 условное обозначение состава и последовательно</w:t>
            </w:r>
            <w:r w:rsidRPr="00FB48CB">
              <w:rPr>
                <w:rFonts w:ascii="Times New Roman" w:hAnsi="Times New Roman"/>
                <w:kern w:val="52"/>
                <w:sz w:val="24"/>
                <w:szCs w:val="24"/>
                <w:lang w:eastAsia="ru-RU"/>
              </w:rPr>
              <w:softHyphen/>
              <w:t>сти расположения знаков в коде</w:t>
            </w:r>
          </w:p>
        </w:tc>
      </w:tr>
      <w:tr w:rsidR="009D03E3" w:rsidRPr="00FB48CB" w:rsidTr="002B2DA6">
        <w:trPr>
          <w:trHeight w:hRule="exact" w:val="331"/>
          <w:jc w:val="center"/>
        </w:trPr>
        <w:tc>
          <w:tcPr>
            <w:tcW w:w="241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lastRenderedPageBreak/>
              <w:t>2) разряд кода</w:t>
            </w:r>
          </w:p>
        </w:tc>
        <w:tc>
          <w:tcPr>
            <w:tcW w:w="6754"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б) позиция знака в коде</w:t>
            </w:r>
          </w:p>
        </w:tc>
      </w:tr>
      <w:tr w:rsidR="009D03E3" w:rsidRPr="00FB48CB" w:rsidTr="002B2DA6">
        <w:trPr>
          <w:trHeight w:hRule="exact" w:val="974"/>
          <w:jc w:val="center"/>
        </w:trPr>
        <w:tc>
          <w:tcPr>
            <w:tcW w:w="241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 структура кода</w:t>
            </w:r>
          </w:p>
        </w:tc>
        <w:tc>
          <w:tcPr>
            <w:tcW w:w="6754"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 знак или совокупность знаков, принятых для обо</w:t>
            </w:r>
            <w:r w:rsidRPr="00FB48CB">
              <w:rPr>
                <w:rFonts w:ascii="Times New Roman" w:hAnsi="Times New Roman"/>
                <w:kern w:val="52"/>
                <w:sz w:val="24"/>
                <w:szCs w:val="24"/>
                <w:lang w:eastAsia="ru-RU"/>
              </w:rPr>
              <w:softHyphen/>
              <w:t>значения классификационной группировки и (или) объекта классификации</w:t>
            </w:r>
          </w:p>
        </w:tc>
      </w:tr>
      <w:tr w:rsidR="009D03E3" w:rsidRPr="00FB48CB" w:rsidTr="002B2DA6">
        <w:trPr>
          <w:trHeight w:hRule="exact" w:val="331"/>
          <w:jc w:val="center"/>
        </w:trPr>
        <w:tc>
          <w:tcPr>
            <w:tcW w:w="241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 алфавит кода</w:t>
            </w:r>
          </w:p>
        </w:tc>
        <w:tc>
          <w:tcPr>
            <w:tcW w:w="6754"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 система знаков, принятых для образования кода;</w:t>
            </w:r>
          </w:p>
        </w:tc>
      </w:tr>
      <w:tr w:rsidR="009D03E3" w:rsidRPr="00FB48CB" w:rsidTr="002B2DA6">
        <w:trPr>
          <w:trHeight w:hRule="exact" w:val="341"/>
          <w:jc w:val="center"/>
        </w:trPr>
        <w:tc>
          <w:tcPr>
            <w:tcW w:w="2414"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6754"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 число знаков в коде без учета пробелов</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40. Установите соответствие между терминами кода классификационной группировки и их определениями:</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3547"/>
        <w:gridCol w:w="5669"/>
      </w:tblGrid>
      <w:tr w:rsidR="009D03E3" w:rsidRPr="00FB48CB" w:rsidTr="002B2DA6">
        <w:trPr>
          <w:trHeight w:hRule="exact" w:val="662"/>
          <w:jc w:val="center"/>
        </w:trPr>
        <w:tc>
          <w:tcPr>
            <w:tcW w:w="354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 код классификационной группировки;</w:t>
            </w:r>
          </w:p>
        </w:tc>
        <w:tc>
          <w:tcPr>
            <w:tcW w:w="5669"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 алфавит кода, знаками которого являются цифры;</w:t>
            </w:r>
          </w:p>
        </w:tc>
      </w:tr>
      <w:tr w:rsidR="009D03E3" w:rsidRPr="00FB48CB" w:rsidTr="002B2DA6">
        <w:trPr>
          <w:trHeight w:hRule="exact" w:val="653"/>
          <w:jc w:val="center"/>
        </w:trPr>
        <w:tc>
          <w:tcPr>
            <w:tcW w:w="354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 алфавит кода буквенный;</w:t>
            </w:r>
          </w:p>
        </w:tc>
        <w:tc>
          <w:tcPr>
            <w:tcW w:w="5669"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б) алфавит кода, знаками которого являются буквы алфавитов естественных языков;</w:t>
            </w:r>
          </w:p>
        </w:tc>
      </w:tr>
      <w:tr w:rsidR="009D03E3" w:rsidRPr="00FB48CB" w:rsidTr="002B2DA6">
        <w:trPr>
          <w:trHeight w:hRule="exact" w:val="994"/>
          <w:jc w:val="center"/>
        </w:trPr>
        <w:tc>
          <w:tcPr>
            <w:tcW w:w="354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 алфавит кода цифровой;</w:t>
            </w:r>
          </w:p>
        </w:tc>
        <w:tc>
          <w:tcPr>
            <w:tcW w:w="5669"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 знак или совокупность знаков, принятых для обозначения классификационной груп</w:t>
            </w:r>
            <w:r w:rsidRPr="00FB48CB">
              <w:rPr>
                <w:rFonts w:ascii="Times New Roman" w:hAnsi="Times New Roman"/>
                <w:kern w:val="52"/>
                <w:sz w:val="24"/>
                <w:szCs w:val="24"/>
                <w:lang w:eastAsia="ru-RU"/>
              </w:rPr>
              <w:softHyphen/>
              <w:t>пировки и (или) объекта классификации;</w:t>
            </w:r>
          </w:p>
        </w:tc>
      </w:tr>
      <w:tr w:rsidR="009D03E3" w:rsidRPr="00FB48CB" w:rsidTr="002B2DA6">
        <w:trPr>
          <w:trHeight w:hRule="exact" w:val="653"/>
          <w:jc w:val="center"/>
        </w:trPr>
        <w:tc>
          <w:tcPr>
            <w:tcW w:w="354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 алфавит кода;</w:t>
            </w:r>
          </w:p>
        </w:tc>
        <w:tc>
          <w:tcPr>
            <w:tcW w:w="5669"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 система знаков, принятых для образования кода;</w:t>
            </w:r>
          </w:p>
        </w:tc>
      </w:tr>
      <w:tr w:rsidR="009D03E3" w:rsidRPr="00FB48CB" w:rsidTr="002B2DA6">
        <w:trPr>
          <w:trHeight w:hRule="exact" w:val="427"/>
          <w:jc w:val="center"/>
        </w:trPr>
        <w:tc>
          <w:tcPr>
            <w:tcW w:w="3547"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 число знаков в коде без учета пробелов</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58"/>
        </w:numPr>
        <w:spacing w:after="0" w:line="240" w:lineRule="auto"/>
        <w:jc w:val="both"/>
        <w:rPr>
          <w:rFonts w:ascii="Times New Roman" w:hAnsi="Times New Roman"/>
          <w:bCs/>
          <w:kern w:val="52"/>
          <w:sz w:val="24"/>
          <w:szCs w:val="24"/>
          <w:lang w:eastAsia="ru-RU"/>
        </w:rPr>
      </w:pPr>
      <w:bookmarkStart w:id="24" w:name="bookmark45"/>
      <w:r w:rsidRPr="00FB48CB">
        <w:rPr>
          <w:rFonts w:ascii="Times New Roman" w:hAnsi="Times New Roman"/>
          <w:bCs/>
          <w:kern w:val="52"/>
          <w:sz w:val="24"/>
          <w:szCs w:val="24"/>
          <w:lang w:eastAsia="ru-RU"/>
        </w:rPr>
        <w:t>Параллельный метод кодирования - это:</w:t>
      </w:r>
      <w:bookmarkEnd w:id="24"/>
    </w:p>
    <w:p w:rsidR="009D03E3" w:rsidRPr="00FB48CB" w:rsidRDefault="009D03E3" w:rsidP="00F770B9">
      <w:pPr>
        <w:numPr>
          <w:ilvl w:val="0"/>
          <w:numId w:val="5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образование кода классификационной группировки и (или) объекта классификации с использованием независимых группировок, полу</w:t>
      </w:r>
      <w:r w:rsidRPr="00FB48CB">
        <w:rPr>
          <w:rFonts w:ascii="Times New Roman" w:hAnsi="Times New Roman"/>
          <w:kern w:val="52"/>
          <w:sz w:val="24"/>
          <w:szCs w:val="24"/>
          <w:lang w:eastAsia="ru-RU"/>
        </w:rPr>
        <w:softHyphen/>
        <w:t>ченных при фасетном методе классификации;</w:t>
      </w:r>
    </w:p>
    <w:p w:rsidR="009D03E3" w:rsidRPr="00FB48CB" w:rsidRDefault="009D03E3" w:rsidP="00F770B9">
      <w:pPr>
        <w:numPr>
          <w:ilvl w:val="0"/>
          <w:numId w:val="5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образование кода из чисел натурального ряда путем сквозной реги</w:t>
      </w:r>
      <w:r w:rsidRPr="00FB48CB">
        <w:rPr>
          <w:rFonts w:ascii="Times New Roman" w:hAnsi="Times New Roman"/>
          <w:kern w:val="52"/>
          <w:sz w:val="24"/>
          <w:szCs w:val="24"/>
          <w:lang w:eastAsia="ru-RU"/>
        </w:rPr>
        <w:softHyphen/>
        <w:t>страции объектов;</w:t>
      </w:r>
    </w:p>
    <w:p w:rsidR="009D03E3" w:rsidRPr="00FB48CB" w:rsidRDefault="009D03E3" w:rsidP="00F770B9">
      <w:pPr>
        <w:numPr>
          <w:ilvl w:val="0"/>
          <w:numId w:val="5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образование кода классификационной группировки и (или) объекта классификации с использованием кодов последовательно располо</w:t>
      </w:r>
      <w:r w:rsidRPr="00FB48CB">
        <w:rPr>
          <w:rFonts w:ascii="Times New Roman" w:hAnsi="Times New Roman"/>
          <w:kern w:val="52"/>
          <w:sz w:val="24"/>
          <w:szCs w:val="24"/>
          <w:lang w:eastAsia="ru-RU"/>
        </w:rPr>
        <w:softHyphen/>
        <w:t>женных подчиненных группировок, полученных при иерархиче</w:t>
      </w:r>
      <w:r w:rsidRPr="00FB48CB">
        <w:rPr>
          <w:rFonts w:ascii="Times New Roman" w:hAnsi="Times New Roman"/>
          <w:kern w:val="52"/>
          <w:sz w:val="24"/>
          <w:szCs w:val="24"/>
          <w:lang w:eastAsia="ru-RU"/>
        </w:rPr>
        <w:softHyphen/>
        <w:t>ском методе классификации;</w:t>
      </w:r>
    </w:p>
    <w:p w:rsidR="009D03E3" w:rsidRPr="00FB48CB" w:rsidRDefault="009D03E3" w:rsidP="00F770B9">
      <w:pPr>
        <w:numPr>
          <w:ilvl w:val="0"/>
          <w:numId w:val="5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образование кода из чисел натурального ряда, закрепление отдель</w:t>
      </w:r>
      <w:r w:rsidRPr="00FB48CB">
        <w:rPr>
          <w:rFonts w:ascii="Times New Roman" w:hAnsi="Times New Roman"/>
          <w:kern w:val="52"/>
          <w:sz w:val="24"/>
          <w:szCs w:val="24"/>
          <w:lang w:eastAsia="ru-RU"/>
        </w:rPr>
        <w:softHyphen/>
        <w:t>ных серий или диапазонов этих чисел за объектами классификации с одинаковыми признаками.</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58"/>
        </w:numPr>
        <w:spacing w:after="0" w:line="240" w:lineRule="auto"/>
        <w:jc w:val="both"/>
        <w:rPr>
          <w:rFonts w:ascii="Times New Roman" w:hAnsi="Times New Roman"/>
          <w:bCs/>
          <w:kern w:val="52"/>
          <w:sz w:val="24"/>
          <w:szCs w:val="24"/>
          <w:lang w:eastAsia="ru-RU"/>
        </w:rPr>
      </w:pPr>
      <w:bookmarkStart w:id="25" w:name="bookmark46"/>
      <w:r w:rsidRPr="00FB48CB">
        <w:rPr>
          <w:rFonts w:ascii="Times New Roman" w:hAnsi="Times New Roman"/>
          <w:bCs/>
          <w:kern w:val="52"/>
          <w:sz w:val="24"/>
          <w:szCs w:val="24"/>
          <w:lang w:eastAsia="ru-RU"/>
        </w:rPr>
        <w:t>Последовательный метод кодирования - это:</w:t>
      </w:r>
      <w:bookmarkEnd w:id="25"/>
    </w:p>
    <w:p w:rsidR="009D03E3" w:rsidRPr="00FB48CB" w:rsidRDefault="009D03E3" w:rsidP="00F770B9">
      <w:pPr>
        <w:numPr>
          <w:ilvl w:val="0"/>
          <w:numId w:val="6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образование кода классификационной группировки и (или) объекта классификации с использованием независимых группировок, полу</w:t>
      </w:r>
      <w:r w:rsidRPr="00FB48CB">
        <w:rPr>
          <w:rFonts w:ascii="Times New Roman" w:hAnsi="Times New Roman"/>
          <w:kern w:val="52"/>
          <w:sz w:val="24"/>
          <w:szCs w:val="24"/>
          <w:lang w:eastAsia="ru-RU"/>
        </w:rPr>
        <w:softHyphen/>
        <w:t>ченных при фасетном методе классификации;</w:t>
      </w:r>
    </w:p>
    <w:p w:rsidR="009D03E3" w:rsidRPr="00FB48CB" w:rsidRDefault="009D03E3" w:rsidP="00F770B9">
      <w:pPr>
        <w:numPr>
          <w:ilvl w:val="0"/>
          <w:numId w:val="6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образование кода из чисел натурального ряда путем сквозной реги</w:t>
      </w:r>
      <w:r w:rsidRPr="00FB48CB">
        <w:rPr>
          <w:rFonts w:ascii="Times New Roman" w:hAnsi="Times New Roman"/>
          <w:kern w:val="52"/>
          <w:sz w:val="24"/>
          <w:szCs w:val="24"/>
          <w:lang w:eastAsia="ru-RU"/>
        </w:rPr>
        <w:softHyphen/>
        <w:t>страции объектов;</w:t>
      </w:r>
    </w:p>
    <w:p w:rsidR="009D03E3" w:rsidRPr="00FB48CB" w:rsidRDefault="009D03E3" w:rsidP="00F770B9">
      <w:pPr>
        <w:numPr>
          <w:ilvl w:val="0"/>
          <w:numId w:val="6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образование кода классификационной группировки и (или) объекта классификации с использованием кодов последовательно располо</w:t>
      </w:r>
      <w:r w:rsidRPr="00FB48CB">
        <w:rPr>
          <w:rFonts w:ascii="Times New Roman" w:hAnsi="Times New Roman"/>
          <w:kern w:val="52"/>
          <w:sz w:val="24"/>
          <w:szCs w:val="24"/>
          <w:lang w:eastAsia="ru-RU"/>
        </w:rPr>
        <w:softHyphen/>
        <w:t>женных подчиненных группировок, полученных при иерархическом методе классификации;</w:t>
      </w:r>
    </w:p>
    <w:p w:rsidR="009D03E3" w:rsidRPr="00FB48CB" w:rsidRDefault="009D03E3" w:rsidP="00F770B9">
      <w:pPr>
        <w:numPr>
          <w:ilvl w:val="0"/>
          <w:numId w:val="6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образование кода из чисел натурального ряда, закрепление отдельных серий или диапазонов этих чисел за объектами классификации с одинаковыми признаками.</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58"/>
        </w:numPr>
        <w:spacing w:after="0" w:line="240" w:lineRule="auto"/>
        <w:jc w:val="both"/>
        <w:rPr>
          <w:rFonts w:ascii="Times New Roman" w:hAnsi="Times New Roman"/>
          <w:bCs/>
          <w:kern w:val="52"/>
          <w:sz w:val="24"/>
          <w:szCs w:val="24"/>
          <w:lang w:eastAsia="ru-RU"/>
        </w:rPr>
      </w:pPr>
      <w:bookmarkStart w:id="26" w:name="bookmark47"/>
      <w:r w:rsidRPr="00FB48CB">
        <w:rPr>
          <w:rFonts w:ascii="Times New Roman" w:hAnsi="Times New Roman"/>
          <w:bCs/>
          <w:kern w:val="52"/>
          <w:sz w:val="24"/>
          <w:szCs w:val="24"/>
          <w:lang w:eastAsia="ru-RU"/>
        </w:rPr>
        <w:t>Порядковый метод кодирования - это:</w:t>
      </w:r>
      <w:bookmarkEnd w:id="26"/>
    </w:p>
    <w:p w:rsidR="009D03E3" w:rsidRPr="00FB48CB" w:rsidRDefault="009D03E3" w:rsidP="00F770B9">
      <w:pPr>
        <w:numPr>
          <w:ilvl w:val="0"/>
          <w:numId w:val="6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образование кода классификационной группировки и (или) объекта классификации с использованием независимых группировок, полу</w:t>
      </w:r>
      <w:r w:rsidRPr="00FB48CB">
        <w:rPr>
          <w:rFonts w:ascii="Times New Roman" w:hAnsi="Times New Roman"/>
          <w:kern w:val="52"/>
          <w:sz w:val="24"/>
          <w:szCs w:val="24"/>
          <w:lang w:eastAsia="ru-RU"/>
        </w:rPr>
        <w:softHyphen/>
        <w:t>ченных при фасетном методе классификации;</w:t>
      </w:r>
    </w:p>
    <w:p w:rsidR="009D03E3" w:rsidRPr="00FB48CB" w:rsidRDefault="009D03E3" w:rsidP="00F770B9">
      <w:pPr>
        <w:numPr>
          <w:ilvl w:val="0"/>
          <w:numId w:val="6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образование кода из чисел натурального ряда путем сквозной реги</w:t>
      </w:r>
      <w:r w:rsidRPr="00FB48CB">
        <w:rPr>
          <w:rFonts w:ascii="Times New Roman" w:hAnsi="Times New Roman"/>
          <w:kern w:val="52"/>
          <w:sz w:val="24"/>
          <w:szCs w:val="24"/>
          <w:lang w:eastAsia="ru-RU"/>
        </w:rPr>
        <w:softHyphen/>
        <w:t>страции объектов;</w:t>
      </w:r>
    </w:p>
    <w:p w:rsidR="009D03E3" w:rsidRPr="00FB48CB" w:rsidRDefault="009D03E3" w:rsidP="00F770B9">
      <w:pPr>
        <w:numPr>
          <w:ilvl w:val="0"/>
          <w:numId w:val="6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lastRenderedPageBreak/>
        <w:t>образование кода классификационной группировки и (или) объекта классификации с использованием кодов последовательно располо</w:t>
      </w:r>
      <w:r w:rsidRPr="00FB48CB">
        <w:rPr>
          <w:rFonts w:ascii="Times New Roman" w:hAnsi="Times New Roman"/>
          <w:kern w:val="52"/>
          <w:sz w:val="24"/>
          <w:szCs w:val="24"/>
          <w:lang w:eastAsia="ru-RU"/>
        </w:rPr>
        <w:softHyphen/>
        <w:t>женных подчиненных группировок, полученных при иерархическом методе классификации;</w:t>
      </w:r>
    </w:p>
    <w:p w:rsidR="009D03E3" w:rsidRPr="00FB48CB" w:rsidRDefault="009D03E3" w:rsidP="00F770B9">
      <w:pPr>
        <w:numPr>
          <w:ilvl w:val="0"/>
          <w:numId w:val="6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образование кода из чисел натурального ряда, закрепление отдельных серий или диапазонов этих чисел за объектами классификации с одинаковыми признаками.</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58"/>
        </w:numPr>
        <w:spacing w:after="0" w:line="240" w:lineRule="auto"/>
        <w:jc w:val="both"/>
        <w:rPr>
          <w:rFonts w:ascii="Times New Roman" w:hAnsi="Times New Roman"/>
          <w:bCs/>
          <w:kern w:val="52"/>
          <w:sz w:val="24"/>
          <w:szCs w:val="24"/>
          <w:lang w:eastAsia="ru-RU"/>
        </w:rPr>
      </w:pPr>
      <w:bookmarkStart w:id="27" w:name="bookmark48"/>
      <w:r w:rsidRPr="00FB48CB">
        <w:rPr>
          <w:rFonts w:ascii="Times New Roman" w:hAnsi="Times New Roman"/>
          <w:bCs/>
          <w:kern w:val="52"/>
          <w:sz w:val="24"/>
          <w:szCs w:val="24"/>
          <w:lang w:eastAsia="ru-RU"/>
        </w:rPr>
        <w:t>Серийно-порядковый метод кодирования - это:</w:t>
      </w:r>
      <w:bookmarkEnd w:id="27"/>
    </w:p>
    <w:p w:rsidR="009D03E3" w:rsidRPr="00FB48CB" w:rsidRDefault="009D03E3" w:rsidP="00F770B9">
      <w:pPr>
        <w:numPr>
          <w:ilvl w:val="0"/>
          <w:numId w:val="6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образование кода классификационной группировки и (или) объекта классификации с использованием независимых группировок, полу</w:t>
      </w:r>
      <w:r w:rsidRPr="00FB48CB">
        <w:rPr>
          <w:rFonts w:ascii="Times New Roman" w:hAnsi="Times New Roman"/>
          <w:kern w:val="52"/>
          <w:sz w:val="24"/>
          <w:szCs w:val="24"/>
          <w:lang w:eastAsia="ru-RU"/>
        </w:rPr>
        <w:softHyphen/>
        <w:t>ченных при фасетном методе классификации;</w:t>
      </w:r>
    </w:p>
    <w:p w:rsidR="009D03E3" w:rsidRPr="00FB48CB" w:rsidRDefault="009D03E3" w:rsidP="00F770B9">
      <w:pPr>
        <w:numPr>
          <w:ilvl w:val="0"/>
          <w:numId w:val="6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образование кода из чисел натурального ряда путем сквозной реги</w:t>
      </w:r>
      <w:r w:rsidRPr="00FB48CB">
        <w:rPr>
          <w:rFonts w:ascii="Times New Roman" w:hAnsi="Times New Roman"/>
          <w:kern w:val="52"/>
          <w:sz w:val="24"/>
          <w:szCs w:val="24"/>
          <w:lang w:eastAsia="ru-RU"/>
        </w:rPr>
        <w:softHyphen/>
        <w:t>страции объектов;</w:t>
      </w:r>
    </w:p>
    <w:p w:rsidR="009D03E3" w:rsidRPr="00FB48CB" w:rsidRDefault="009D03E3" w:rsidP="00F770B9">
      <w:pPr>
        <w:numPr>
          <w:ilvl w:val="0"/>
          <w:numId w:val="6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образование кода классификационной группировки и (или) объекта классификации с использованием кодов последовательно располо</w:t>
      </w:r>
      <w:r w:rsidRPr="00FB48CB">
        <w:rPr>
          <w:rFonts w:ascii="Times New Roman" w:hAnsi="Times New Roman"/>
          <w:kern w:val="52"/>
          <w:sz w:val="24"/>
          <w:szCs w:val="24"/>
          <w:lang w:eastAsia="ru-RU"/>
        </w:rPr>
        <w:softHyphen/>
        <w:t>женных подчиненных группировок, полученных при иерархическом методе классификации;</w:t>
      </w:r>
    </w:p>
    <w:p w:rsidR="009D03E3" w:rsidRPr="00FB48CB" w:rsidRDefault="009D03E3" w:rsidP="00F770B9">
      <w:pPr>
        <w:numPr>
          <w:ilvl w:val="0"/>
          <w:numId w:val="6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образование кода из чисел натурального ряда, закрепление отдельных серий или диапазонов этих чисел за объектами классификации с одинаковыми признаками.</w:t>
      </w:r>
    </w:p>
    <w:p w:rsidR="009D03E3" w:rsidRPr="00FB48CB" w:rsidRDefault="009D03E3" w:rsidP="00F770B9">
      <w:pPr>
        <w:numPr>
          <w:ilvl w:val="0"/>
          <w:numId w:val="58"/>
        </w:numPr>
        <w:spacing w:after="0" w:line="240" w:lineRule="auto"/>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 xml:space="preserve">Объем продаж фирмы в 2010 г. по сравнению с 2008 г. составил </w:t>
      </w:r>
      <w:r w:rsidRPr="00FB48CB">
        <w:rPr>
          <w:rFonts w:ascii="Times New Roman" w:hAnsi="Times New Roman"/>
          <w:bCs/>
          <w:kern w:val="52"/>
          <w:sz w:val="24"/>
          <w:szCs w:val="24"/>
          <w:lang w:eastAsia="ru-RU"/>
        </w:rPr>
        <w:tab/>
        <w:t>% (с точностью до 0,1%) при условии:</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3965"/>
        <w:gridCol w:w="3792"/>
      </w:tblGrid>
      <w:tr w:rsidR="009D03E3" w:rsidRPr="00FB48CB" w:rsidTr="002B2DA6">
        <w:trPr>
          <w:trHeight w:hRule="exact" w:val="341"/>
          <w:jc w:val="center"/>
        </w:trPr>
        <w:tc>
          <w:tcPr>
            <w:tcW w:w="3965"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Годы</w:t>
            </w:r>
          </w:p>
        </w:tc>
        <w:tc>
          <w:tcPr>
            <w:tcW w:w="3792"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Изменение объема продаж</w:t>
            </w:r>
          </w:p>
        </w:tc>
      </w:tr>
      <w:tr w:rsidR="009D03E3" w:rsidRPr="00FB48CB" w:rsidTr="002B2DA6">
        <w:trPr>
          <w:trHeight w:hRule="exact" w:val="331"/>
          <w:jc w:val="center"/>
        </w:trPr>
        <w:tc>
          <w:tcPr>
            <w:tcW w:w="3965"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 2009 по сравнению с 2008 г.</w:t>
            </w:r>
          </w:p>
        </w:tc>
        <w:tc>
          <w:tcPr>
            <w:tcW w:w="3792"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снизился на 8%</w:t>
            </w:r>
          </w:p>
        </w:tc>
      </w:tr>
      <w:tr w:rsidR="009D03E3" w:rsidRPr="00FB48CB" w:rsidTr="002B2DA6">
        <w:trPr>
          <w:trHeight w:hRule="exact" w:val="341"/>
          <w:jc w:val="center"/>
        </w:trPr>
        <w:tc>
          <w:tcPr>
            <w:tcW w:w="3965"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 2010 по сравнению с 2009 г.</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увеличился на 5%</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6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87,6;</w:t>
      </w:r>
    </w:p>
    <w:p w:rsidR="009D03E3" w:rsidRPr="00FB48CB" w:rsidRDefault="009D03E3" w:rsidP="00F770B9">
      <w:pPr>
        <w:numPr>
          <w:ilvl w:val="0"/>
          <w:numId w:val="6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114,1;</w:t>
      </w:r>
    </w:p>
    <w:p w:rsidR="009D03E3" w:rsidRPr="00FB48CB" w:rsidRDefault="009D03E3" w:rsidP="00F770B9">
      <w:pPr>
        <w:numPr>
          <w:ilvl w:val="0"/>
          <w:numId w:val="6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100,7;</w:t>
      </w:r>
    </w:p>
    <w:p w:rsidR="009D03E3" w:rsidRPr="00FB48CB" w:rsidRDefault="009D03E3" w:rsidP="00F770B9">
      <w:pPr>
        <w:numPr>
          <w:ilvl w:val="0"/>
          <w:numId w:val="6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96,6.</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70587D" w:rsidP="00F770B9">
      <w:pPr>
        <w:numPr>
          <w:ilvl w:val="0"/>
          <w:numId w:val="58"/>
        </w:numPr>
        <w:spacing w:after="0" w:line="240" w:lineRule="auto"/>
        <w:jc w:val="both"/>
        <w:rPr>
          <w:rFonts w:ascii="Times New Roman" w:hAnsi="Times New Roman"/>
          <w:bCs/>
          <w:kern w:val="52"/>
          <w:sz w:val="24"/>
          <w:szCs w:val="24"/>
          <w:lang w:eastAsia="ru-RU"/>
        </w:rPr>
      </w:pPr>
      <w:r>
        <w:rPr>
          <w:noProof/>
          <w:lang w:eastAsia="ru-RU"/>
        </w:rPr>
        <w:pict>
          <v:shapetype id="_x0000_t202" coordsize="21600,21600" o:spt="202" path="m,l,21600r21600,l21600,xe">
            <v:stroke joinstyle="miter"/>
            <v:path gradientshapeok="t" o:connecttype="rect"/>
          </v:shapetype>
          <v:shape id="Поле 30" o:spid="_x0000_s1036" type="#_x0000_t202" style="position:absolute;left:0;text-align:left;margin-left:500.7pt;margin-top:56.25pt;width:28.4pt;height:13pt;z-index:-25165465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" filled="f" stroked="f">
            <v:textbox style="mso-fit-shape-to-text:t" inset="0,0,0,0">
              <w:txbxContent>
                <w:p w:rsidR="002B2DA6" w:rsidRPr="00081A55" w:rsidRDefault="002B2DA6" w:rsidP="009D03E3">
                  <w:pPr>
                    <w:pStyle w:val="62"/>
                    <w:shd w:val="clear" w:color="auto" w:fill="auto"/>
                    <w:spacing w:before="0" w:line="260" w:lineRule="exact"/>
                    <w:ind w:firstLine="0"/>
                  </w:pPr>
                </w:p>
              </w:txbxContent>
            </v:textbox>
            <w10:wrap type="square" anchorx="margin"/>
          </v:shape>
        </w:pict>
      </w:r>
      <w:r w:rsidR="009D03E3" w:rsidRPr="00FB48CB">
        <w:rPr>
          <w:rFonts w:ascii="Times New Roman" w:hAnsi="Times New Roman"/>
          <w:bCs/>
          <w:kern w:val="52"/>
          <w:sz w:val="24"/>
          <w:szCs w:val="24"/>
          <w:lang w:eastAsia="ru-RU"/>
        </w:rPr>
        <w:t>Если производительность труда на предприятии возросла на 14%, а фонд оплаты труда увеличился на 8,5%, то коэффициент опережения (отставания) производительности труда по темпам роста при</w:t>
      </w:r>
    </w:p>
    <w:tbl>
      <w:tblPr>
        <w:tblOverlap w:val="never"/>
        <w:tblW w:w="0" w:type="auto"/>
        <w:tblInd w:w="10" w:type="dxa"/>
        <w:tblLayout w:type="fixed"/>
        <w:tblCellMar>
          <w:left w:w="10" w:type="dxa"/>
          <w:right w:w="10" w:type="dxa"/>
        </w:tblCellMar>
        <w:tblLook w:val="00A0" w:firstRow="1" w:lastRow="0" w:firstColumn="1" w:lastColumn="0" w:noHBand="0" w:noVBand="0"/>
      </w:tblPr>
      <w:tblGrid>
        <w:gridCol w:w="322"/>
        <w:gridCol w:w="1075"/>
      </w:tblGrid>
      <w:tr w:rsidR="009D03E3" w:rsidRPr="00FB48CB" w:rsidTr="002B2DA6">
        <w:trPr>
          <w:trHeight w:val="293"/>
        </w:trPr>
        <w:tc>
          <w:tcPr>
            <w:tcW w:w="1397" w:type="dxa"/>
            <w:gridSpan w:val="2"/>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r>
      <w:tr w:rsidR="009D03E3" w:rsidRPr="00FB48CB" w:rsidTr="002B2DA6">
        <w:trPr>
          <w:trHeight w:hRule="exact" w:val="470"/>
        </w:trPr>
        <w:tc>
          <w:tcPr>
            <w:tcW w:w="322" w:type="dxa"/>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w:t>
            </w:r>
          </w:p>
        </w:tc>
        <w:tc>
          <w:tcPr>
            <w:tcW w:w="1075" w:type="dxa"/>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0,952;</w:t>
            </w:r>
          </w:p>
        </w:tc>
      </w:tr>
      <w:tr w:rsidR="009D03E3" w:rsidRPr="00FB48CB" w:rsidTr="002B2DA6">
        <w:trPr>
          <w:trHeight w:hRule="exact" w:val="451"/>
        </w:trPr>
        <w:tc>
          <w:tcPr>
            <w:tcW w:w="322" w:type="dxa"/>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w:t>
            </w:r>
          </w:p>
        </w:tc>
        <w:tc>
          <w:tcPr>
            <w:tcW w:w="1075" w:type="dxa"/>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1,051;</w:t>
            </w:r>
          </w:p>
        </w:tc>
      </w:tr>
      <w:tr w:rsidR="009D03E3" w:rsidRPr="00FB48CB" w:rsidTr="002B2DA6">
        <w:trPr>
          <w:trHeight w:hRule="exact" w:val="451"/>
        </w:trPr>
        <w:tc>
          <w:tcPr>
            <w:tcW w:w="322" w:type="dxa"/>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w:t>
            </w:r>
          </w:p>
        </w:tc>
        <w:tc>
          <w:tcPr>
            <w:tcW w:w="1075" w:type="dxa"/>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1,647;</w:t>
            </w:r>
          </w:p>
        </w:tc>
      </w:tr>
      <w:tr w:rsidR="009D03E3" w:rsidRPr="00FB48CB" w:rsidTr="002B2DA6">
        <w:trPr>
          <w:trHeight w:hRule="exact" w:val="394"/>
        </w:trPr>
        <w:tc>
          <w:tcPr>
            <w:tcW w:w="322" w:type="dxa"/>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w:t>
            </w:r>
          </w:p>
        </w:tc>
        <w:tc>
          <w:tcPr>
            <w:tcW w:w="1075" w:type="dxa"/>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0,607.</w:t>
            </w:r>
          </w:p>
        </w:tc>
      </w:tr>
    </w:tbl>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kern w:val="52"/>
          <w:sz w:val="24"/>
          <w:szCs w:val="24"/>
          <w:lang w:eastAsia="ru-RU"/>
        </w:rPr>
        <w:t>47.</w:t>
      </w:r>
      <w:r w:rsidRPr="00FB48CB">
        <w:rPr>
          <w:rFonts w:ascii="Times New Roman" w:hAnsi="Times New Roman"/>
          <w:bCs/>
          <w:kern w:val="52"/>
          <w:sz w:val="24"/>
          <w:szCs w:val="24"/>
          <w:lang w:eastAsia="ru-RU"/>
        </w:rPr>
        <w:t xml:space="preserve"> Значение среднеквадратической взвешенной</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увеличении всех весов в 4 раза.</w:t>
      </w:r>
    </w:p>
    <w:p w:rsidR="009D03E3" w:rsidRPr="00FB48CB" w:rsidRDefault="009D03E3" w:rsidP="00F770B9">
      <w:pPr>
        <w:numPr>
          <w:ilvl w:val="0"/>
          <w:numId w:val="6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не изменится;</w:t>
      </w:r>
    </w:p>
    <w:p w:rsidR="009D03E3" w:rsidRPr="00FB48CB" w:rsidRDefault="009D03E3" w:rsidP="00F770B9">
      <w:pPr>
        <w:numPr>
          <w:ilvl w:val="0"/>
          <w:numId w:val="6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увеличится более чем в 4 раза;</w:t>
      </w:r>
    </w:p>
    <w:p w:rsidR="009D03E3" w:rsidRPr="00FB48CB" w:rsidRDefault="009D03E3" w:rsidP="00F770B9">
      <w:pPr>
        <w:numPr>
          <w:ilvl w:val="0"/>
          <w:numId w:val="6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уменьшится более чем в 4 раза;</w:t>
      </w:r>
    </w:p>
    <w:p w:rsidR="009D03E3" w:rsidRPr="00FB48CB" w:rsidRDefault="009D03E3" w:rsidP="00F770B9">
      <w:pPr>
        <w:numPr>
          <w:ilvl w:val="0"/>
          <w:numId w:val="6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увеличится в 4 раза;</w:t>
      </w:r>
    </w:p>
    <w:p w:rsidR="009D03E3" w:rsidRPr="00FB48CB" w:rsidRDefault="009D03E3" w:rsidP="00F770B9">
      <w:pPr>
        <w:numPr>
          <w:ilvl w:val="0"/>
          <w:numId w:val="6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уменьшится в 4 раза.</w:t>
      </w:r>
    </w:p>
    <w:p w:rsidR="009D03E3" w:rsidRPr="00FB48CB" w:rsidRDefault="009D03E3" w:rsidP="00F770B9">
      <w:pPr>
        <w:numPr>
          <w:ilvl w:val="0"/>
          <w:numId w:val="58"/>
        </w:numPr>
        <w:spacing w:after="0" w:line="240" w:lineRule="auto"/>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 xml:space="preserve"> Значение дисперсии взвешенной</w:t>
      </w:r>
      <w:r w:rsidRPr="00FB48CB">
        <w:rPr>
          <w:rFonts w:ascii="Times New Roman" w:hAnsi="Times New Roman"/>
          <w:bCs/>
          <w:kern w:val="52"/>
          <w:sz w:val="24"/>
          <w:szCs w:val="24"/>
          <w:lang w:eastAsia="ru-RU"/>
        </w:rPr>
        <w:tab/>
        <w:t>при уменьшении</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всех значений признака в 2 раза.</w:t>
      </w:r>
    </w:p>
    <w:p w:rsidR="009D03E3" w:rsidRPr="00FB48CB" w:rsidRDefault="009D03E3" w:rsidP="00F770B9">
      <w:pPr>
        <w:numPr>
          <w:ilvl w:val="0"/>
          <w:numId w:val="6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не изменится;</w:t>
      </w:r>
    </w:p>
    <w:p w:rsidR="009D03E3" w:rsidRPr="00FB48CB" w:rsidRDefault="009D03E3" w:rsidP="00F770B9">
      <w:pPr>
        <w:numPr>
          <w:ilvl w:val="0"/>
          <w:numId w:val="6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увеличится в 2 раза;</w:t>
      </w:r>
    </w:p>
    <w:p w:rsidR="009D03E3" w:rsidRPr="00FB48CB" w:rsidRDefault="009D03E3" w:rsidP="00F770B9">
      <w:pPr>
        <w:numPr>
          <w:ilvl w:val="0"/>
          <w:numId w:val="6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lastRenderedPageBreak/>
        <w:t>уменьшится в 2 раза;</w:t>
      </w:r>
    </w:p>
    <w:p w:rsidR="009D03E3" w:rsidRPr="00FB48CB" w:rsidRDefault="009D03E3" w:rsidP="00F770B9">
      <w:pPr>
        <w:numPr>
          <w:ilvl w:val="0"/>
          <w:numId w:val="6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увеличится в 4 раза;</w:t>
      </w:r>
    </w:p>
    <w:p w:rsidR="009D03E3" w:rsidRPr="00FB48CB" w:rsidRDefault="009D03E3" w:rsidP="00F770B9">
      <w:pPr>
        <w:numPr>
          <w:ilvl w:val="0"/>
          <w:numId w:val="6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уменьшится в 4 раза.</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58"/>
        </w:numPr>
        <w:spacing w:after="0" w:line="240" w:lineRule="auto"/>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 xml:space="preserve"> Коэффициент осцилляции - это:</w:t>
      </w:r>
    </w:p>
    <w:p w:rsidR="009D03E3" w:rsidRPr="00FB48CB" w:rsidRDefault="009D03E3" w:rsidP="00F770B9">
      <w:pPr>
        <w:numPr>
          <w:ilvl w:val="0"/>
          <w:numId w:val="6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процентное отношение средней величины признака к размаху вариации;</w:t>
      </w:r>
    </w:p>
    <w:p w:rsidR="009D03E3" w:rsidRPr="00FB48CB" w:rsidRDefault="009D03E3" w:rsidP="00F770B9">
      <w:pPr>
        <w:numPr>
          <w:ilvl w:val="0"/>
          <w:numId w:val="6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процентное отношение размаха вариации к средней величине признака;</w:t>
      </w:r>
    </w:p>
    <w:p w:rsidR="009D03E3" w:rsidRPr="00FB48CB" w:rsidRDefault="009D03E3" w:rsidP="00F770B9">
      <w:pPr>
        <w:numPr>
          <w:ilvl w:val="0"/>
          <w:numId w:val="6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процентное отношение среднего линейного отклонения к средней ве</w:t>
      </w:r>
      <w:r w:rsidRPr="00FB48CB">
        <w:rPr>
          <w:rFonts w:ascii="Times New Roman" w:hAnsi="Times New Roman"/>
          <w:kern w:val="52"/>
          <w:sz w:val="24"/>
          <w:szCs w:val="24"/>
          <w:lang w:eastAsia="ru-RU"/>
        </w:rPr>
        <w:softHyphen/>
        <w:t>личине признака;</w:t>
      </w:r>
    </w:p>
    <w:p w:rsidR="009D03E3" w:rsidRPr="00FB48CB" w:rsidRDefault="009D03E3" w:rsidP="00F770B9">
      <w:pPr>
        <w:numPr>
          <w:ilvl w:val="0"/>
          <w:numId w:val="6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процентное отношение среднеквадратического отклонения к средней величине признака;</w:t>
      </w:r>
    </w:p>
    <w:p w:rsidR="009D03E3" w:rsidRPr="00FB48CB" w:rsidRDefault="009D03E3" w:rsidP="00F770B9">
      <w:pPr>
        <w:numPr>
          <w:ilvl w:val="0"/>
          <w:numId w:val="6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процентное отношение дисперсии к средней величине признака;</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58"/>
        </w:numPr>
        <w:spacing w:after="0" w:line="240" w:lineRule="auto"/>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 xml:space="preserve">Относительный показатель плана по выпуску продукции (с точностью до 0,1%) = </w:t>
      </w:r>
      <w:r w:rsidRPr="00FB48CB">
        <w:rPr>
          <w:rFonts w:ascii="Times New Roman" w:hAnsi="Times New Roman"/>
          <w:bCs/>
          <w:kern w:val="52"/>
          <w:sz w:val="24"/>
          <w:szCs w:val="24"/>
          <w:lang w:eastAsia="ru-RU"/>
        </w:rPr>
        <w:tab/>
        <w:t>%, если план выполнен на 108%, а прирост выпуска продукции по сравнению с прошлым годом составил 10%.</w:t>
      </w:r>
    </w:p>
    <w:p w:rsidR="009D03E3" w:rsidRPr="00FB48CB" w:rsidRDefault="009D03E3" w:rsidP="00F770B9">
      <w:pPr>
        <w:numPr>
          <w:ilvl w:val="0"/>
          <w:numId w:val="6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101,9;</w:t>
      </w:r>
    </w:p>
    <w:p w:rsidR="009D03E3" w:rsidRPr="00FB48CB" w:rsidRDefault="009D03E3" w:rsidP="00F770B9">
      <w:pPr>
        <w:numPr>
          <w:ilvl w:val="0"/>
          <w:numId w:val="6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98,2;</w:t>
      </w:r>
    </w:p>
    <w:p w:rsidR="009D03E3" w:rsidRPr="00FB48CB" w:rsidRDefault="009D03E3" w:rsidP="00F770B9">
      <w:pPr>
        <w:numPr>
          <w:ilvl w:val="0"/>
          <w:numId w:val="6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118,8;</w:t>
      </w:r>
    </w:p>
    <w:p w:rsidR="009D03E3" w:rsidRPr="00FB48CB" w:rsidRDefault="009D03E3" w:rsidP="00F770B9">
      <w:pPr>
        <w:numPr>
          <w:ilvl w:val="0"/>
          <w:numId w:val="6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101,6.</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58"/>
        </w:numPr>
        <w:spacing w:after="0" w:line="240" w:lineRule="auto"/>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Относительные показатели вариации:</w:t>
      </w:r>
    </w:p>
    <w:p w:rsidR="009D03E3" w:rsidRPr="00FB48CB" w:rsidRDefault="009D03E3" w:rsidP="00F770B9">
      <w:pPr>
        <w:numPr>
          <w:ilvl w:val="0"/>
          <w:numId w:val="6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размах вариации;</w:t>
      </w:r>
    </w:p>
    <w:p w:rsidR="009D03E3" w:rsidRPr="00FB48CB" w:rsidRDefault="009D03E3" w:rsidP="00F770B9">
      <w:pPr>
        <w:numPr>
          <w:ilvl w:val="0"/>
          <w:numId w:val="6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коэффициент вариации;</w:t>
      </w:r>
    </w:p>
    <w:p w:rsidR="009D03E3" w:rsidRPr="00FB48CB" w:rsidRDefault="009D03E3" w:rsidP="00F770B9">
      <w:pPr>
        <w:numPr>
          <w:ilvl w:val="0"/>
          <w:numId w:val="6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коэффициент осцилляции;</w:t>
      </w:r>
    </w:p>
    <w:p w:rsidR="009D03E3" w:rsidRPr="00FB48CB" w:rsidRDefault="009D03E3" w:rsidP="00F770B9">
      <w:pPr>
        <w:numPr>
          <w:ilvl w:val="0"/>
          <w:numId w:val="6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линейный коэффициент вариации;</w:t>
      </w:r>
    </w:p>
    <w:p w:rsidR="009D03E3" w:rsidRPr="00FB48CB" w:rsidRDefault="009D03E3" w:rsidP="00F770B9">
      <w:pPr>
        <w:numPr>
          <w:ilvl w:val="0"/>
          <w:numId w:val="6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среднеквадратическое отклонение;</w:t>
      </w:r>
    </w:p>
    <w:p w:rsidR="009D03E3" w:rsidRPr="00FB48CB" w:rsidRDefault="009D03E3" w:rsidP="00F770B9">
      <w:pPr>
        <w:numPr>
          <w:ilvl w:val="0"/>
          <w:numId w:val="6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дисперсия.</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67"/>
        </w:numPr>
        <w:spacing w:after="0" w:line="240" w:lineRule="auto"/>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Расчет средней продолжительности безработицы должен быть проведен в форме средней</w:t>
      </w:r>
      <w:r w:rsidRPr="00FB48CB">
        <w:rPr>
          <w:rFonts w:ascii="Times New Roman" w:hAnsi="Times New Roman"/>
          <w:bCs/>
          <w:kern w:val="52"/>
          <w:sz w:val="24"/>
          <w:szCs w:val="24"/>
          <w:lang w:eastAsia="ru-RU"/>
        </w:rPr>
        <w:tab/>
        <w:t>при следующих данных:</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3658"/>
        <w:gridCol w:w="994"/>
        <w:gridCol w:w="1133"/>
        <w:gridCol w:w="1133"/>
        <w:gridCol w:w="1176"/>
        <w:gridCol w:w="1469"/>
      </w:tblGrid>
      <w:tr w:rsidR="009D03E3" w:rsidRPr="00FB48CB" w:rsidTr="002B2DA6">
        <w:trPr>
          <w:trHeight w:hRule="exact" w:val="662"/>
          <w:jc w:val="center"/>
        </w:trPr>
        <w:tc>
          <w:tcPr>
            <w:tcW w:w="3658"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Продолжительность безра</w:t>
            </w:r>
            <w:r w:rsidRPr="00FB48CB">
              <w:rPr>
                <w:rFonts w:ascii="Times New Roman" w:hAnsi="Times New Roman"/>
                <w:kern w:val="52"/>
                <w:sz w:val="24"/>
                <w:szCs w:val="24"/>
                <w:lang w:eastAsia="ru-RU"/>
              </w:rPr>
              <w:softHyphen/>
              <w:t>ботицы, мес.</w:t>
            </w:r>
          </w:p>
        </w:tc>
        <w:tc>
          <w:tcPr>
            <w:tcW w:w="99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До 1</w:t>
            </w:r>
          </w:p>
        </w:tc>
        <w:tc>
          <w:tcPr>
            <w:tcW w:w="1133"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1-3</w:t>
            </w:r>
          </w:p>
        </w:tc>
        <w:tc>
          <w:tcPr>
            <w:tcW w:w="1133"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3-6</w:t>
            </w:r>
          </w:p>
        </w:tc>
        <w:tc>
          <w:tcPr>
            <w:tcW w:w="1176"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6-12</w:t>
            </w:r>
          </w:p>
        </w:tc>
        <w:tc>
          <w:tcPr>
            <w:tcW w:w="1469"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12 и более</w:t>
            </w:r>
          </w:p>
        </w:tc>
      </w:tr>
      <w:tr w:rsidR="009D03E3" w:rsidRPr="00FB48CB" w:rsidTr="002B2DA6">
        <w:trPr>
          <w:trHeight w:hRule="exact" w:val="341"/>
          <w:jc w:val="center"/>
        </w:trPr>
        <w:tc>
          <w:tcPr>
            <w:tcW w:w="3658"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Число безработных, чел.</w:t>
            </w:r>
          </w:p>
        </w:tc>
        <w:tc>
          <w:tcPr>
            <w:tcW w:w="994"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675</w:t>
            </w:r>
          </w:p>
        </w:tc>
        <w:tc>
          <w:tcPr>
            <w:tcW w:w="1133"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1250</w:t>
            </w:r>
          </w:p>
        </w:tc>
        <w:tc>
          <w:tcPr>
            <w:tcW w:w="1133"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1470</w:t>
            </w:r>
          </w:p>
        </w:tc>
        <w:tc>
          <w:tcPr>
            <w:tcW w:w="1176"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2100</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4500</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7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арифметической простой;</w:t>
      </w:r>
    </w:p>
    <w:p w:rsidR="009D03E3" w:rsidRPr="00FB48CB" w:rsidRDefault="009D03E3" w:rsidP="00F770B9">
      <w:pPr>
        <w:numPr>
          <w:ilvl w:val="0"/>
          <w:numId w:val="7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арифметической взвешенной;</w:t>
      </w:r>
    </w:p>
    <w:p w:rsidR="009D03E3" w:rsidRPr="00FB48CB" w:rsidRDefault="009D03E3" w:rsidP="00F770B9">
      <w:pPr>
        <w:numPr>
          <w:ilvl w:val="0"/>
          <w:numId w:val="7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гармонической простой;</w:t>
      </w:r>
    </w:p>
    <w:p w:rsidR="009D03E3" w:rsidRPr="00FB48CB" w:rsidRDefault="009D03E3" w:rsidP="00F770B9">
      <w:pPr>
        <w:numPr>
          <w:ilvl w:val="0"/>
          <w:numId w:val="7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гармонической взвешенной;</w:t>
      </w:r>
    </w:p>
    <w:p w:rsidR="009D03E3" w:rsidRPr="00FB48CB" w:rsidRDefault="009D03E3" w:rsidP="00F770B9">
      <w:pPr>
        <w:numPr>
          <w:ilvl w:val="0"/>
          <w:numId w:val="7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геометрической.</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67"/>
        </w:numPr>
        <w:spacing w:after="0" w:line="240" w:lineRule="auto"/>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Мода =</w:t>
      </w:r>
      <w:r w:rsidRPr="00FB48CB">
        <w:rPr>
          <w:rFonts w:ascii="Times New Roman" w:hAnsi="Times New Roman"/>
          <w:bCs/>
          <w:kern w:val="52"/>
          <w:sz w:val="24"/>
          <w:szCs w:val="24"/>
          <w:lang w:eastAsia="ru-RU"/>
        </w:rPr>
        <w:tab/>
        <w:t>для значений признака: 3, 3, 3, 5, 5, 6, 9, 11, 12, 13.</w:t>
      </w:r>
    </w:p>
    <w:p w:rsidR="009D03E3" w:rsidRPr="00FB48CB" w:rsidRDefault="009D03E3" w:rsidP="00F770B9">
      <w:pPr>
        <w:numPr>
          <w:ilvl w:val="0"/>
          <w:numId w:val="7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fldChar w:fldCharType="begin"/>
      </w:r>
      <w:r w:rsidRPr="00FB48CB">
        <w:rPr>
          <w:rFonts w:ascii="Times New Roman" w:hAnsi="Times New Roman"/>
          <w:kern w:val="52"/>
          <w:sz w:val="24"/>
          <w:szCs w:val="24"/>
          <w:lang w:eastAsia="ru-RU"/>
        </w:rPr>
        <w:instrText xml:space="preserve"> TOC \o "1-5" \h \z </w:instrText>
      </w:r>
      <w:r w:rsidRPr="00FB48CB">
        <w:rPr>
          <w:rFonts w:ascii="Times New Roman" w:hAnsi="Times New Roman"/>
          <w:kern w:val="52"/>
          <w:sz w:val="24"/>
          <w:szCs w:val="24"/>
          <w:lang w:eastAsia="ru-RU"/>
        </w:rPr>
        <w:fldChar w:fldCharType="separate"/>
      </w:r>
      <w:r w:rsidRPr="00FB48CB">
        <w:rPr>
          <w:rFonts w:ascii="Times New Roman" w:hAnsi="Times New Roman"/>
          <w:kern w:val="52"/>
          <w:sz w:val="24"/>
          <w:szCs w:val="24"/>
          <w:lang w:eastAsia="ru-RU"/>
        </w:rPr>
        <w:t>3;</w:t>
      </w:r>
    </w:p>
    <w:p w:rsidR="009D03E3" w:rsidRPr="00FB48CB" w:rsidRDefault="009D03E3" w:rsidP="00F770B9">
      <w:pPr>
        <w:numPr>
          <w:ilvl w:val="0"/>
          <w:numId w:val="7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w:t>
      </w:r>
    </w:p>
    <w:p w:rsidR="009D03E3" w:rsidRPr="00FB48CB" w:rsidRDefault="009D03E3" w:rsidP="00F770B9">
      <w:pPr>
        <w:numPr>
          <w:ilvl w:val="0"/>
          <w:numId w:val="7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w:t>
      </w:r>
    </w:p>
    <w:p w:rsidR="009D03E3" w:rsidRPr="00FB48CB" w:rsidRDefault="009D03E3" w:rsidP="00F770B9">
      <w:pPr>
        <w:numPr>
          <w:ilvl w:val="0"/>
          <w:numId w:val="7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w:t>
      </w:r>
    </w:p>
    <w:p w:rsidR="009D03E3" w:rsidRPr="00FB48CB" w:rsidRDefault="009D03E3" w:rsidP="00F770B9">
      <w:pPr>
        <w:numPr>
          <w:ilvl w:val="0"/>
          <w:numId w:val="7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11;</w:t>
      </w:r>
    </w:p>
    <w:p w:rsidR="009D03E3" w:rsidRPr="00FB48CB" w:rsidRDefault="009D03E3" w:rsidP="00F770B9">
      <w:pPr>
        <w:numPr>
          <w:ilvl w:val="0"/>
          <w:numId w:val="7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lastRenderedPageBreak/>
        <w:t>12;</w:t>
      </w:r>
    </w:p>
    <w:p w:rsidR="009D03E3" w:rsidRPr="00FB48CB" w:rsidRDefault="009D03E3" w:rsidP="00F770B9">
      <w:pPr>
        <w:numPr>
          <w:ilvl w:val="0"/>
          <w:numId w:val="7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13.</w:t>
      </w:r>
      <w:r w:rsidRPr="00FB48CB">
        <w:rPr>
          <w:rFonts w:ascii="Times New Roman" w:hAnsi="Times New Roman"/>
          <w:kern w:val="52"/>
          <w:sz w:val="24"/>
          <w:szCs w:val="24"/>
          <w:lang w:eastAsia="ru-RU"/>
        </w:rPr>
        <w:fldChar w:fldCharType="end"/>
      </w:r>
    </w:p>
    <w:p w:rsidR="009D03E3" w:rsidRPr="00FB48CB" w:rsidRDefault="009D03E3" w:rsidP="00F770B9">
      <w:pPr>
        <w:numPr>
          <w:ilvl w:val="0"/>
          <w:numId w:val="67"/>
        </w:numPr>
        <w:spacing w:after="0" w:line="240" w:lineRule="auto"/>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 xml:space="preserve"> Средняя ошибка случайной повторной выборки</w:t>
      </w:r>
      <w:r w:rsidRPr="00FB48CB">
        <w:rPr>
          <w:rFonts w:ascii="Times New Roman" w:hAnsi="Times New Roman"/>
          <w:bCs/>
          <w:kern w:val="52"/>
          <w:sz w:val="24"/>
          <w:szCs w:val="24"/>
          <w:lang w:eastAsia="ru-RU"/>
        </w:rPr>
        <w:tab/>
        <w:t>, если</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ее объем уменьшить в 9 раз.</w:t>
      </w:r>
    </w:p>
    <w:p w:rsidR="009D03E3" w:rsidRPr="00FB48CB" w:rsidRDefault="009D03E3" w:rsidP="00F770B9">
      <w:pPr>
        <w:numPr>
          <w:ilvl w:val="0"/>
          <w:numId w:val="7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уменьшится в 9 раз;</w:t>
      </w:r>
    </w:p>
    <w:p w:rsidR="009D03E3" w:rsidRPr="00FB48CB" w:rsidRDefault="009D03E3" w:rsidP="00F770B9">
      <w:pPr>
        <w:numPr>
          <w:ilvl w:val="0"/>
          <w:numId w:val="7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увеличится в 9 раз;</w:t>
      </w:r>
    </w:p>
    <w:p w:rsidR="009D03E3" w:rsidRPr="00FB48CB" w:rsidRDefault="009D03E3" w:rsidP="00F770B9">
      <w:pPr>
        <w:numPr>
          <w:ilvl w:val="0"/>
          <w:numId w:val="7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не изменится;</w:t>
      </w:r>
    </w:p>
    <w:p w:rsidR="009D03E3" w:rsidRPr="00FB48CB" w:rsidRDefault="009D03E3" w:rsidP="00F770B9">
      <w:pPr>
        <w:numPr>
          <w:ilvl w:val="0"/>
          <w:numId w:val="7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уменьшится в 3 раза;</w:t>
      </w:r>
    </w:p>
    <w:p w:rsidR="009D03E3" w:rsidRPr="00FB48CB" w:rsidRDefault="009D03E3" w:rsidP="00F770B9">
      <w:pPr>
        <w:numPr>
          <w:ilvl w:val="0"/>
          <w:numId w:val="7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увеличится в 3 раза.</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67"/>
        </w:numPr>
        <w:spacing w:after="0" w:line="240" w:lineRule="auto"/>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Под выборочным наблюдением понимают:</w:t>
      </w:r>
    </w:p>
    <w:p w:rsidR="009D03E3" w:rsidRPr="00FB48CB" w:rsidRDefault="009D03E3" w:rsidP="00F770B9">
      <w:pPr>
        <w:numPr>
          <w:ilvl w:val="0"/>
          <w:numId w:val="7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сплошное наблюдение всех единиц совокупности;</w:t>
      </w:r>
    </w:p>
    <w:p w:rsidR="009D03E3" w:rsidRPr="00FB48CB" w:rsidRDefault="009D03E3" w:rsidP="00F770B9">
      <w:pPr>
        <w:numPr>
          <w:ilvl w:val="0"/>
          <w:numId w:val="7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обследование наиболее значимых единиц изучаемой совокупности;</w:t>
      </w:r>
    </w:p>
    <w:p w:rsidR="009D03E3" w:rsidRPr="00FB48CB" w:rsidRDefault="009D03E3" w:rsidP="00F770B9">
      <w:pPr>
        <w:numPr>
          <w:ilvl w:val="0"/>
          <w:numId w:val="7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несплошное наблюдение части единиц совокупности, отобранных случайным способом;</w:t>
      </w:r>
    </w:p>
    <w:p w:rsidR="009D03E3" w:rsidRPr="00FB48CB" w:rsidRDefault="009D03E3" w:rsidP="00F770B9">
      <w:pPr>
        <w:numPr>
          <w:ilvl w:val="0"/>
          <w:numId w:val="7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наблюдение за единицами совокупности в определенные моменты времени;</w:t>
      </w:r>
    </w:p>
    <w:p w:rsidR="009D03E3" w:rsidRPr="00FB48CB" w:rsidRDefault="009D03E3" w:rsidP="00F770B9">
      <w:pPr>
        <w:numPr>
          <w:ilvl w:val="0"/>
          <w:numId w:val="7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обследование наиболее крупных единиц изучаемой совокупности.</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67"/>
        </w:numPr>
        <w:spacing w:after="0" w:line="240" w:lineRule="auto"/>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Объем повторной случайной выборки</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квадратическое отклонение увеличится в 3 раза.</w:t>
      </w:r>
    </w:p>
    <w:p w:rsidR="009D03E3" w:rsidRPr="00FB48CB" w:rsidRDefault="009D03E3" w:rsidP="00F770B9">
      <w:pPr>
        <w:numPr>
          <w:ilvl w:val="0"/>
          <w:numId w:val="7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уменьшится в 3 раза;</w:t>
      </w:r>
    </w:p>
    <w:p w:rsidR="009D03E3" w:rsidRPr="00FB48CB" w:rsidRDefault="009D03E3" w:rsidP="00F770B9">
      <w:pPr>
        <w:numPr>
          <w:ilvl w:val="0"/>
          <w:numId w:val="7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уменьшится в 9 раз;</w:t>
      </w:r>
    </w:p>
    <w:p w:rsidR="009D03E3" w:rsidRPr="00FB48CB" w:rsidRDefault="009D03E3" w:rsidP="00F770B9">
      <w:pPr>
        <w:numPr>
          <w:ilvl w:val="0"/>
          <w:numId w:val="7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увеличится в 3 раза;</w:t>
      </w:r>
    </w:p>
    <w:p w:rsidR="009D03E3" w:rsidRPr="00FB48CB" w:rsidRDefault="009D03E3" w:rsidP="00F770B9">
      <w:pPr>
        <w:numPr>
          <w:ilvl w:val="0"/>
          <w:numId w:val="7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увеличится в 9 раз;</w:t>
      </w:r>
    </w:p>
    <w:p w:rsidR="009D03E3" w:rsidRPr="00FB48CB" w:rsidRDefault="009D03E3" w:rsidP="00F770B9">
      <w:pPr>
        <w:numPr>
          <w:ilvl w:val="0"/>
          <w:numId w:val="7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не изменится.</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67"/>
        </w:numPr>
        <w:spacing w:after="0" w:line="240" w:lineRule="auto"/>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 xml:space="preserve">Объем повторной случайной выборки </w:t>
      </w:r>
      <w:r w:rsidRPr="00FB48CB">
        <w:rPr>
          <w:rFonts w:ascii="Times New Roman" w:hAnsi="Times New Roman"/>
          <w:bCs/>
          <w:kern w:val="52"/>
          <w:sz w:val="24"/>
          <w:szCs w:val="24"/>
          <w:lang w:eastAsia="ru-RU"/>
        </w:rPr>
        <w:tab/>
        <w:t>, если дис</w:t>
      </w:r>
      <w:r w:rsidRPr="00FB48CB">
        <w:rPr>
          <w:rFonts w:ascii="Times New Roman" w:hAnsi="Times New Roman"/>
          <w:bCs/>
          <w:kern w:val="52"/>
          <w:sz w:val="24"/>
          <w:szCs w:val="24"/>
          <w:lang w:eastAsia="ru-RU"/>
        </w:rPr>
        <w:softHyphen/>
        <w:t>персия уменьшится в 2 раза.</w:t>
      </w:r>
    </w:p>
    <w:p w:rsidR="009D03E3" w:rsidRPr="00FB48CB" w:rsidRDefault="009D03E3" w:rsidP="00F770B9">
      <w:pPr>
        <w:numPr>
          <w:ilvl w:val="0"/>
          <w:numId w:val="7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уменьшится в 2 раза;</w:t>
      </w:r>
    </w:p>
    <w:p w:rsidR="009D03E3" w:rsidRPr="00FB48CB" w:rsidRDefault="009D03E3" w:rsidP="00F770B9">
      <w:pPr>
        <w:numPr>
          <w:ilvl w:val="0"/>
          <w:numId w:val="7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уменьшится в 4 раза;</w:t>
      </w:r>
    </w:p>
    <w:p w:rsidR="009D03E3" w:rsidRPr="00FB48CB" w:rsidRDefault="009D03E3" w:rsidP="00F770B9">
      <w:pPr>
        <w:numPr>
          <w:ilvl w:val="0"/>
          <w:numId w:val="7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увеличится в 2 раза;</w:t>
      </w:r>
    </w:p>
    <w:p w:rsidR="009D03E3" w:rsidRPr="00FB48CB" w:rsidRDefault="009D03E3" w:rsidP="00F770B9">
      <w:pPr>
        <w:numPr>
          <w:ilvl w:val="0"/>
          <w:numId w:val="7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увеличится в 4 раза;</w:t>
      </w:r>
    </w:p>
    <w:p w:rsidR="009D03E3" w:rsidRPr="00FB48CB" w:rsidRDefault="009D03E3" w:rsidP="00F770B9">
      <w:pPr>
        <w:numPr>
          <w:ilvl w:val="0"/>
          <w:numId w:val="7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не изменится.</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p>
    <w:p w:rsidR="009D03E3" w:rsidRPr="00FB48CB" w:rsidRDefault="009D03E3" w:rsidP="00F770B9">
      <w:pPr>
        <w:numPr>
          <w:ilvl w:val="0"/>
          <w:numId w:val="67"/>
        </w:numPr>
        <w:spacing w:after="0" w:line="240" w:lineRule="auto"/>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Необходимый объем серийной повторной выборки определяется по формуле:</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Pr>
          <w:rFonts w:ascii="Times New Roman" w:hAnsi="Times New Roman"/>
          <w:noProof/>
          <w:kern w:val="52"/>
          <w:sz w:val="24"/>
          <w:szCs w:val="24"/>
          <w:lang w:eastAsia="ru-RU"/>
        </w:rPr>
        <w:drawing>
          <wp:inline distT="0" distB="0" distL="0" distR="0" wp14:anchorId="392DBA3A" wp14:editId="2A4E18A4">
            <wp:extent cx="1206500" cy="182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6500" cy="1828800"/>
                    </a:xfrm>
                    <a:prstGeom prst="rect">
                      <a:avLst/>
                    </a:prstGeom>
                    <a:noFill/>
                    <a:ln>
                      <a:noFill/>
                    </a:ln>
                  </pic:spPr>
                </pic:pic>
              </a:graphicData>
            </a:graphic>
          </wp:inline>
        </w:drawing>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bookmarkStart w:id="28" w:name="bookmark74"/>
      <w:r w:rsidRPr="00FB48CB">
        <w:rPr>
          <w:rFonts w:ascii="Times New Roman" w:hAnsi="Times New Roman"/>
          <w:bCs/>
          <w:kern w:val="52"/>
          <w:sz w:val="24"/>
          <w:szCs w:val="24"/>
          <w:lang w:eastAsia="ru-RU"/>
        </w:rPr>
        <w:t>58. Коэффициент эластичности потребления от изменения дохода показывает:</w:t>
      </w:r>
      <w:bookmarkEnd w:id="28"/>
    </w:p>
    <w:p w:rsidR="009D03E3" w:rsidRPr="00FB48CB" w:rsidRDefault="009D03E3" w:rsidP="00F770B9">
      <w:pPr>
        <w:numPr>
          <w:ilvl w:val="0"/>
          <w:numId w:val="15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lastRenderedPageBreak/>
        <w:t>на сколько в натуральном выражении возрастает (или снижается) по</w:t>
      </w:r>
      <w:r w:rsidRPr="00FB48CB">
        <w:rPr>
          <w:rFonts w:ascii="Times New Roman" w:hAnsi="Times New Roman"/>
          <w:kern w:val="52"/>
          <w:sz w:val="24"/>
          <w:szCs w:val="24"/>
          <w:lang w:eastAsia="ru-RU"/>
        </w:rPr>
        <w:softHyphen/>
        <w:t>требление товаров и услуг при росте дохода на 1 д.е.;</w:t>
      </w:r>
    </w:p>
    <w:p w:rsidR="009D03E3" w:rsidRPr="00FB48CB" w:rsidRDefault="009D03E3" w:rsidP="00F770B9">
      <w:pPr>
        <w:numPr>
          <w:ilvl w:val="0"/>
          <w:numId w:val="15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на сколько процентов возрастает (или снижается) доход при росте по</w:t>
      </w:r>
      <w:r w:rsidRPr="00FB48CB">
        <w:rPr>
          <w:rFonts w:ascii="Times New Roman" w:hAnsi="Times New Roman"/>
          <w:kern w:val="52"/>
          <w:sz w:val="24"/>
          <w:szCs w:val="24"/>
          <w:lang w:eastAsia="ru-RU"/>
        </w:rPr>
        <w:softHyphen/>
        <w:t>требления товаров и услуг на 1%;</w:t>
      </w:r>
    </w:p>
    <w:p w:rsidR="009D03E3" w:rsidRPr="00FB48CB" w:rsidRDefault="009D03E3" w:rsidP="00F770B9">
      <w:pPr>
        <w:numPr>
          <w:ilvl w:val="0"/>
          <w:numId w:val="15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на сколько в денежном выражении возрастает (или снижается) доход при росте потребления товаров и услуг на 1%;</w:t>
      </w:r>
    </w:p>
    <w:p w:rsidR="009D03E3" w:rsidRPr="00FB48CB" w:rsidRDefault="009D03E3" w:rsidP="00F770B9">
      <w:pPr>
        <w:numPr>
          <w:ilvl w:val="0"/>
          <w:numId w:val="15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на сколько процентов возрастает (или снижается) потребление товаров и услуг при росте дохода на 1%.</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bookmarkStart w:id="29" w:name="bookmark75"/>
      <w:r w:rsidRPr="00FB48CB">
        <w:rPr>
          <w:rFonts w:ascii="Times New Roman" w:hAnsi="Times New Roman"/>
          <w:bCs/>
          <w:kern w:val="52"/>
          <w:sz w:val="24"/>
          <w:szCs w:val="24"/>
          <w:lang w:eastAsia="ru-RU"/>
        </w:rPr>
        <w:t>59. Если коэффициент эластичности &gt; 1, то:</w:t>
      </w:r>
      <w:bookmarkEnd w:id="29"/>
    </w:p>
    <w:p w:rsidR="009D03E3" w:rsidRPr="00FB48CB" w:rsidRDefault="009D03E3" w:rsidP="00F770B9">
      <w:pPr>
        <w:numPr>
          <w:ilvl w:val="0"/>
          <w:numId w:val="15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потребление увеличивается медленнее, чем доход;</w:t>
      </w:r>
    </w:p>
    <w:p w:rsidR="009D03E3" w:rsidRPr="00FB48CB" w:rsidRDefault="009D03E3" w:rsidP="00F770B9">
      <w:pPr>
        <w:numPr>
          <w:ilvl w:val="0"/>
          <w:numId w:val="15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между доходом и потреблением существует пропорциональная зависи</w:t>
      </w:r>
      <w:r w:rsidRPr="00FB48CB">
        <w:rPr>
          <w:rFonts w:ascii="Times New Roman" w:hAnsi="Times New Roman"/>
          <w:kern w:val="52"/>
          <w:sz w:val="24"/>
          <w:szCs w:val="24"/>
          <w:lang w:eastAsia="ru-RU"/>
        </w:rPr>
        <w:softHyphen/>
        <w:t>мость;</w:t>
      </w:r>
    </w:p>
    <w:p w:rsidR="009D03E3" w:rsidRPr="00FB48CB" w:rsidRDefault="009D03E3" w:rsidP="00F770B9">
      <w:pPr>
        <w:numPr>
          <w:ilvl w:val="0"/>
          <w:numId w:val="15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потребление растет быстрее доходов;</w:t>
      </w:r>
    </w:p>
    <w:p w:rsidR="009D03E3" w:rsidRPr="00FB48CB" w:rsidRDefault="009D03E3" w:rsidP="00F770B9">
      <w:pPr>
        <w:numPr>
          <w:ilvl w:val="0"/>
          <w:numId w:val="15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 ростом доходов потребление товаров низкого качества уменьшается.</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bookmarkStart w:id="30" w:name="bookmark76"/>
      <w:r w:rsidRPr="00FB48CB">
        <w:rPr>
          <w:rFonts w:ascii="Times New Roman" w:hAnsi="Times New Roman"/>
          <w:bCs/>
          <w:kern w:val="52"/>
          <w:sz w:val="24"/>
          <w:szCs w:val="24"/>
          <w:lang w:eastAsia="ru-RU"/>
        </w:rPr>
        <w:t>60. Дефицит дохода оценивается как:</w:t>
      </w:r>
      <w:bookmarkEnd w:id="30"/>
    </w:p>
    <w:p w:rsidR="009D03E3" w:rsidRPr="00FB48CB" w:rsidRDefault="009D03E3" w:rsidP="00F770B9">
      <w:pPr>
        <w:numPr>
          <w:ilvl w:val="0"/>
          <w:numId w:val="15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среднее простое отклонение доходов обследуемых домохозяйств от прожиточного минимума в расчете на одно домохозяйство;</w:t>
      </w:r>
    </w:p>
    <w:p w:rsidR="009D03E3" w:rsidRPr="00FB48CB" w:rsidRDefault="009D03E3" w:rsidP="00F770B9">
      <w:pPr>
        <w:numPr>
          <w:ilvl w:val="0"/>
          <w:numId w:val="15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среднее взвешенное отклонение доходов обследуемых домохозяйств от прожиточного минимума в расчете на одно домохозяйство, где придается больший вес домохозяйствам с более высоким дефицитом дохода;</w:t>
      </w:r>
    </w:p>
    <w:p w:rsidR="009D03E3" w:rsidRPr="00FB48CB" w:rsidRDefault="009D03E3" w:rsidP="00F770B9">
      <w:pPr>
        <w:numPr>
          <w:ilvl w:val="0"/>
          <w:numId w:val="15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суммарный доход малоимущего, недостающий до величины прожиточ</w:t>
      </w:r>
      <w:r w:rsidRPr="00FB48CB">
        <w:rPr>
          <w:rFonts w:ascii="Times New Roman" w:hAnsi="Times New Roman"/>
          <w:kern w:val="52"/>
          <w:sz w:val="24"/>
          <w:szCs w:val="24"/>
          <w:lang w:eastAsia="ru-RU"/>
        </w:rPr>
        <w:softHyphen/>
        <w:t>ного минимума;</w:t>
      </w:r>
    </w:p>
    <w:p w:rsidR="009D03E3" w:rsidRPr="00FB48CB" w:rsidRDefault="009D03E3" w:rsidP="00F770B9">
      <w:pPr>
        <w:numPr>
          <w:ilvl w:val="0"/>
          <w:numId w:val="15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среднее взвешенное отклонение доходов обследуемых домохозяйств от прожиточного минимума в расчете на одно домохозяйство, где прида</w:t>
      </w:r>
      <w:r w:rsidRPr="00FB48CB">
        <w:rPr>
          <w:rFonts w:ascii="Times New Roman" w:hAnsi="Times New Roman"/>
          <w:kern w:val="52"/>
          <w:sz w:val="24"/>
          <w:szCs w:val="24"/>
          <w:lang w:eastAsia="ru-RU"/>
        </w:rPr>
        <w:softHyphen/>
        <w:t>ется боль</w:t>
      </w:r>
      <w:r w:rsidRPr="00FB48CB">
        <w:rPr>
          <w:rFonts w:ascii="Times New Roman" w:hAnsi="Times New Roman"/>
          <w:kern w:val="52"/>
          <w:sz w:val="24"/>
          <w:szCs w:val="24"/>
          <w:u w:val="single"/>
          <w:lang w:eastAsia="ru-RU"/>
        </w:rPr>
        <w:t>ши</w:t>
      </w:r>
      <w:r w:rsidRPr="00FB48CB">
        <w:rPr>
          <w:rFonts w:ascii="Times New Roman" w:hAnsi="Times New Roman"/>
          <w:kern w:val="52"/>
          <w:sz w:val="24"/>
          <w:szCs w:val="24"/>
          <w:lang w:eastAsia="ru-RU"/>
        </w:rPr>
        <w:t>й вес домохозяйствам с менее высоким деф</w:t>
      </w:r>
      <w:r w:rsidRPr="00FB48CB">
        <w:rPr>
          <w:rFonts w:ascii="Times New Roman" w:hAnsi="Times New Roman"/>
          <w:kern w:val="52"/>
          <w:sz w:val="24"/>
          <w:szCs w:val="24"/>
          <w:u w:val="single"/>
          <w:lang w:eastAsia="ru-RU"/>
        </w:rPr>
        <w:t>ици</w:t>
      </w:r>
      <w:r w:rsidRPr="00FB48CB">
        <w:rPr>
          <w:rFonts w:ascii="Times New Roman" w:hAnsi="Times New Roman"/>
          <w:kern w:val="52"/>
          <w:sz w:val="24"/>
          <w:szCs w:val="24"/>
          <w:lang w:eastAsia="ru-RU"/>
        </w:rPr>
        <w:t>том дохода.</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61. Сущность какой выборки заключается в собственно-случайном либо механическом отборе серий, внутри которых производится сплошное обследование единиц:</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p>
    <w:p w:rsidR="009D03E3" w:rsidRPr="00FB48CB" w:rsidRDefault="009D03E3" w:rsidP="00F770B9">
      <w:pPr>
        <w:numPr>
          <w:ilvl w:val="0"/>
          <w:numId w:val="7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собственно-случайной;</w:t>
      </w:r>
    </w:p>
    <w:p w:rsidR="009D03E3" w:rsidRPr="00FB48CB" w:rsidRDefault="009D03E3" w:rsidP="00F770B9">
      <w:pPr>
        <w:numPr>
          <w:ilvl w:val="0"/>
          <w:numId w:val="7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механической;</w:t>
      </w:r>
    </w:p>
    <w:p w:rsidR="009D03E3" w:rsidRPr="00FB48CB" w:rsidRDefault="009D03E3" w:rsidP="00F770B9">
      <w:pPr>
        <w:numPr>
          <w:ilvl w:val="0"/>
          <w:numId w:val="7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типической;</w:t>
      </w:r>
    </w:p>
    <w:p w:rsidR="009D03E3" w:rsidRPr="00FB48CB" w:rsidRDefault="009D03E3" w:rsidP="00F770B9">
      <w:pPr>
        <w:numPr>
          <w:ilvl w:val="0"/>
          <w:numId w:val="7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серийной;</w:t>
      </w:r>
    </w:p>
    <w:p w:rsidR="009D03E3" w:rsidRPr="00FB48CB" w:rsidRDefault="009D03E3" w:rsidP="00F770B9">
      <w:pPr>
        <w:numPr>
          <w:ilvl w:val="0"/>
          <w:numId w:val="7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комбинационной.</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62. Коэффициент детерминации представляет собой долю:</w:t>
      </w:r>
    </w:p>
    <w:p w:rsidR="009D03E3" w:rsidRPr="00FB48CB" w:rsidRDefault="009D03E3" w:rsidP="00F770B9">
      <w:pPr>
        <w:numPr>
          <w:ilvl w:val="0"/>
          <w:numId w:val="7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внутригрупповой дисперсии в общей дисперсии;</w:t>
      </w:r>
    </w:p>
    <w:p w:rsidR="009D03E3" w:rsidRPr="00FB48CB" w:rsidRDefault="009D03E3" w:rsidP="00F770B9">
      <w:pPr>
        <w:numPr>
          <w:ilvl w:val="0"/>
          <w:numId w:val="7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межгрупповой дисперсии в общей;</w:t>
      </w:r>
    </w:p>
    <w:p w:rsidR="009D03E3" w:rsidRPr="00FB48CB" w:rsidRDefault="009D03E3" w:rsidP="00F770B9">
      <w:pPr>
        <w:numPr>
          <w:ilvl w:val="0"/>
          <w:numId w:val="7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межгрупповой дисперсии в остаточной;</w:t>
      </w:r>
    </w:p>
    <w:p w:rsidR="009D03E3" w:rsidRPr="00FB48CB" w:rsidRDefault="009D03E3" w:rsidP="00F770B9">
      <w:pPr>
        <w:numPr>
          <w:ilvl w:val="0"/>
          <w:numId w:val="7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внутригрупповой дисперсии в остаточной дисперсии.</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63. Наиболее тесную связь показывает коэффициент корреляции:</w:t>
      </w:r>
    </w:p>
    <w:p w:rsidR="009D03E3" w:rsidRPr="00FB48CB" w:rsidRDefault="009D03E3" w:rsidP="00F770B9">
      <w:pPr>
        <w:numPr>
          <w:ilvl w:val="0"/>
          <w:numId w:val="78"/>
        </w:numPr>
        <w:spacing w:after="0" w:line="240" w:lineRule="auto"/>
        <w:jc w:val="both"/>
        <w:rPr>
          <w:rFonts w:ascii="Times New Roman" w:hAnsi="Times New Roman"/>
          <w:kern w:val="52"/>
          <w:sz w:val="24"/>
          <w:szCs w:val="24"/>
          <w:lang w:eastAsia="ru-RU"/>
        </w:rPr>
      </w:pPr>
      <w:r w:rsidRPr="00FB48CB">
        <w:rPr>
          <w:rFonts w:ascii="Times New Roman" w:hAnsi="Times New Roman"/>
          <w:i/>
          <w:iCs/>
          <w:kern w:val="52"/>
          <w:sz w:val="24"/>
          <w:szCs w:val="24"/>
          <w:lang w:eastAsia="ru-RU"/>
        </w:rPr>
        <w:t>rxy</w:t>
      </w:r>
      <w:r w:rsidRPr="00FB48CB">
        <w:rPr>
          <w:rFonts w:ascii="Times New Roman" w:hAnsi="Times New Roman"/>
          <w:kern w:val="52"/>
          <w:sz w:val="24"/>
          <w:szCs w:val="24"/>
          <w:lang w:eastAsia="ru-RU"/>
        </w:rPr>
        <w:t>=0,982;</w:t>
      </w:r>
    </w:p>
    <w:p w:rsidR="009D03E3" w:rsidRPr="00FB48CB" w:rsidRDefault="009D03E3" w:rsidP="00F770B9">
      <w:pPr>
        <w:numPr>
          <w:ilvl w:val="0"/>
          <w:numId w:val="78"/>
        </w:numPr>
        <w:spacing w:after="0" w:line="240" w:lineRule="auto"/>
        <w:jc w:val="both"/>
        <w:rPr>
          <w:rFonts w:ascii="Times New Roman" w:hAnsi="Times New Roman"/>
          <w:kern w:val="52"/>
          <w:sz w:val="24"/>
          <w:szCs w:val="24"/>
          <w:lang w:eastAsia="ru-RU"/>
        </w:rPr>
      </w:pPr>
      <w:r w:rsidRPr="00FB48CB">
        <w:rPr>
          <w:rFonts w:ascii="Times New Roman" w:hAnsi="Times New Roman"/>
          <w:i/>
          <w:iCs/>
          <w:kern w:val="52"/>
          <w:sz w:val="24"/>
          <w:szCs w:val="24"/>
          <w:lang w:eastAsia="ru-RU"/>
        </w:rPr>
        <w:t>Гху</w:t>
      </w:r>
      <w:r w:rsidRPr="00FB48CB">
        <w:rPr>
          <w:rFonts w:ascii="Times New Roman" w:hAnsi="Times New Roman"/>
          <w:kern w:val="52"/>
          <w:sz w:val="24"/>
          <w:szCs w:val="24"/>
          <w:lang w:eastAsia="ru-RU"/>
        </w:rPr>
        <w:t xml:space="preserve"> = - 0,991;</w:t>
      </w:r>
    </w:p>
    <w:p w:rsidR="009D03E3" w:rsidRPr="00FB48CB" w:rsidRDefault="009D03E3" w:rsidP="00F770B9">
      <w:pPr>
        <w:numPr>
          <w:ilvl w:val="0"/>
          <w:numId w:val="78"/>
        </w:numPr>
        <w:spacing w:after="0" w:line="240" w:lineRule="auto"/>
        <w:jc w:val="both"/>
        <w:rPr>
          <w:rFonts w:ascii="Times New Roman" w:hAnsi="Times New Roman"/>
          <w:kern w:val="52"/>
          <w:sz w:val="24"/>
          <w:szCs w:val="24"/>
          <w:lang w:eastAsia="ru-RU"/>
        </w:rPr>
      </w:pPr>
      <w:r w:rsidRPr="00FB48CB">
        <w:rPr>
          <w:rFonts w:ascii="Times New Roman" w:hAnsi="Times New Roman"/>
          <w:i/>
          <w:iCs/>
          <w:kern w:val="52"/>
          <w:sz w:val="24"/>
          <w:szCs w:val="24"/>
          <w:lang w:eastAsia="ru-RU"/>
        </w:rPr>
        <w:t>Гху</w:t>
      </w:r>
      <w:r w:rsidRPr="00FB48CB">
        <w:rPr>
          <w:rFonts w:ascii="Times New Roman" w:hAnsi="Times New Roman"/>
          <w:kern w:val="52"/>
          <w:sz w:val="24"/>
          <w:szCs w:val="24"/>
          <w:lang w:eastAsia="ru-RU"/>
        </w:rPr>
        <w:t xml:space="preserve"> = 0,871;</w:t>
      </w:r>
    </w:p>
    <w:p w:rsidR="009D03E3" w:rsidRPr="00FB48CB" w:rsidRDefault="009D03E3" w:rsidP="00F770B9">
      <w:pPr>
        <w:numPr>
          <w:ilvl w:val="0"/>
          <w:numId w:val="7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Гху = - 0,875; </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64. По направлению связи бывают:</w:t>
      </w:r>
    </w:p>
    <w:p w:rsidR="009D03E3" w:rsidRPr="00FB48CB" w:rsidRDefault="009D03E3" w:rsidP="00F770B9">
      <w:pPr>
        <w:numPr>
          <w:ilvl w:val="0"/>
          <w:numId w:val="7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умеренные;</w:t>
      </w:r>
    </w:p>
    <w:p w:rsidR="009D03E3" w:rsidRPr="00FB48CB" w:rsidRDefault="009D03E3" w:rsidP="00F770B9">
      <w:pPr>
        <w:numPr>
          <w:ilvl w:val="0"/>
          <w:numId w:val="7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прямые;</w:t>
      </w:r>
    </w:p>
    <w:p w:rsidR="009D03E3" w:rsidRPr="00FB48CB" w:rsidRDefault="009D03E3" w:rsidP="00F770B9">
      <w:pPr>
        <w:numPr>
          <w:ilvl w:val="0"/>
          <w:numId w:val="7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lastRenderedPageBreak/>
        <w:t>прямолинейные;</w:t>
      </w:r>
    </w:p>
    <w:p w:rsidR="009D03E3" w:rsidRPr="00FB48CB" w:rsidRDefault="009D03E3" w:rsidP="00F770B9">
      <w:pPr>
        <w:numPr>
          <w:ilvl w:val="0"/>
          <w:numId w:val="7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слабые.</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65. Корреляционной называют связь, при которой изменение</w:t>
      </w:r>
      <w:r w:rsidRPr="00FB48CB">
        <w:rPr>
          <w:rFonts w:ascii="Times New Roman" w:hAnsi="Times New Roman"/>
          <w:bCs/>
          <w:kern w:val="52"/>
          <w:sz w:val="24"/>
          <w:szCs w:val="24"/>
          <w:lang w:eastAsia="ru-RU"/>
        </w:rPr>
        <w:tab/>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результативного признака обусловлено изменением факторных признаков.</w:t>
      </w:r>
    </w:p>
    <w:p w:rsidR="009D03E3" w:rsidRPr="00FB48CB" w:rsidRDefault="009D03E3" w:rsidP="00F770B9">
      <w:pPr>
        <w:numPr>
          <w:ilvl w:val="0"/>
          <w:numId w:val="8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дисперсии;</w:t>
      </w:r>
    </w:p>
    <w:p w:rsidR="009D03E3" w:rsidRPr="00FB48CB" w:rsidRDefault="009D03E3" w:rsidP="00F770B9">
      <w:pPr>
        <w:numPr>
          <w:ilvl w:val="0"/>
          <w:numId w:val="8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среднего квадратического отклонения;</w:t>
      </w:r>
    </w:p>
    <w:p w:rsidR="009D03E3" w:rsidRPr="00FB48CB" w:rsidRDefault="009D03E3" w:rsidP="00F770B9">
      <w:pPr>
        <w:numPr>
          <w:ilvl w:val="0"/>
          <w:numId w:val="8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среднего значения;</w:t>
      </w:r>
    </w:p>
    <w:p w:rsidR="009D03E3" w:rsidRPr="00FB48CB" w:rsidRDefault="009D03E3" w:rsidP="00F770B9">
      <w:pPr>
        <w:numPr>
          <w:ilvl w:val="0"/>
          <w:numId w:val="8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среднего линейного отклонения.</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66. Стохастической называют связь, при которой:</w:t>
      </w:r>
    </w:p>
    <w:p w:rsidR="009D03E3" w:rsidRPr="00FB48CB" w:rsidRDefault="009D03E3" w:rsidP="00F770B9">
      <w:pPr>
        <w:numPr>
          <w:ilvl w:val="0"/>
          <w:numId w:val="8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определенному значению факторного признака соответствует одно и только одно значение результативного признака;</w:t>
      </w:r>
    </w:p>
    <w:p w:rsidR="009D03E3" w:rsidRPr="00FB48CB" w:rsidRDefault="009D03E3" w:rsidP="00F770B9">
      <w:pPr>
        <w:numPr>
          <w:ilvl w:val="0"/>
          <w:numId w:val="8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определенному значению факторного признака соответствует одно или несколько значений результативного признака;</w:t>
      </w:r>
    </w:p>
    <w:p w:rsidR="009D03E3" w:rsidRPr="00FB48CB" w:rsidRDefault="009D03E3" w:rsidP="00F770B9">
      <w:pPr>
        <w:numPr>
          <w:ilvl w:val="0"/>
          <w:numId w:val="8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определенному значению результативного признака соответствует одно и только одно значение факторного признака;</w:t>
      </w:r>
    </w:p>
    <w:p w:rsidR="009D03E3" w:rsidRPr="00FB48CB" w:rsidRDefault="009D03E3" w:rsidP="00F770B9">
      <w:pPr>
        <w:numPr>
          <w:ilvl w:val="0"/>
          <w:numId w:val="8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причинная зависимость проявляется не в каждом отдельном случае, а в общем, среднем при большом числе наблюдений.</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67. Если значению одной переменной соответствует одно и только одно значение другой переменной, то связь между ними является ...</w:t>
      </w:r>
    </w:p>
    <w:p w:rsidR="009D03E3" w:rsidRPr="00FB48CB" w:rsidRDefault="009D03E3" w:rsidP="00F770B9">
      <w:pPr>
        <w:numPr>
          <w:ilvl w:val="0"/>
          <w:numId w:val="8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функциональной;</w:t>
      </w:r>
    </w:p>
    <w:p w:rsidR="009D03E3" w:rsidRPr="00FB48CB" w:rsidRDefault="009D03E3" w:rsidP="00F770B9">
      <w:pPr>
        <w:numPr>
          <w:ilvl w:val="0"/>
          <w:numId w:val="8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стохастической;</w:t>
      </w:r>
    </w:p>
    <w:p w:rsidR="009D03E3" w:rsidRPr="00FB48CB" w:rsidRDefault="009D03E3" w:rsidP="00F770B9">
      <w:pPr>
        <w:numPr>
          <w:ilvl w:val="0"/>
          <w:numId w:val="8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корреляционной;</w:t>
      </w:r>
    </w:p>
    <w:p w:rsidR="009D03E3" w:rsidRPr="00FB48CB" w:rsidRDefault="009D03E3" w:rsidP="00F770B9">
      <w:pPr>
        <w:numPr>
          <w:ilvl w:val="0"/>
          <w:numId w:val="8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регрессионной.</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68. Если коэффициент корреляции = 0,4, то связь между признаками:</w:t>
      </w:r>
    </w:p>
    <w:p w:rsidR="009D03E3" w:rsidRPr="00FB48CB" w:rsidRDefault="009D03E3" w:rsidP="00F770B9">
      <w:pPr>
        <w:numPr>
          <w:ilvl w:val="0"/>
          <w:numId w:val="8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практически отсутствует;</w:t>
      </w:r>
    </w:p>
    <w:p w:rsidR="009D03E3" w:rsidRPr="00FB48CB" w:rsidRDefault="009D03E3" w:rsidP="00F770B9">
      <w:pPr>
        <w:numPr>
          <w:ilvl w:val="0"/>
          <w:numId w:val="8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слабая;</w:t>
      </w:r>
    </w:p>
    <w:p w:rsidR="009D03E3" w:rsidRPr="00FB48CB" w:rsidRDefault="009D03E3" w:rsidP="00F770B9">
      <w:pPr>
        <w:numPr>
          <w:ilvl w:val="0"/>
          <w:numId w:val="8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умеренная;</w:t>
      </w:r>
    </w:p>
    <w:p w:rsidR="009D03E3" w:rsidRPr="00FB48CB" w:rsidRDefault="009D03E3" w:rsidP="00F770B9">
      <w:pPr>
        <w:numPr>
          <w:ilvl w:val="0"/>
          <w:numId w:val="8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сильная.</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69. Укажите, где связь между признаками является прямой:</w:t>
      </w:r>
    </w:p>
    <w:p w:rsidR="009D03E3" w:rsidRPr="00FB48CB" w:rsidRDefault="009D03E3" w:rsidP="00F770B9">
      <w:pPr>
        <w:numPr>
          <w:ilvl w:val="0"/>
          <w:numId w:val="8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время, затрачиваемое на подготовку к занятиям и успеваемость;</w:t>
      </w:r>
    </w:p>
    <w:p w:rsidR="009D03E3" w:rsidRPr="00FB48CB" w:rsidRDefault="009D03E3" w:rsidP="00F770B9">
      <w:pPr>
        <w:numPr>
          <w:ilvl w:val="0"/>
          <w:numId w:val="8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издержки производства и прибыль;</w:t>
      </w:r>
    </w:p>
    <w:p w:rsidR="009D03E3" w:rsidRPr="00FB48CB" w:rsidRDefault="009D03E3" w:rsidP="00F770B9">
      <w:pPr>
        <w:numPr>
          <w:ilvl w:val="0"/>
          <w:numId w:val="8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уровень фондоотдачи и себестоимость един</w:t>
      </w:r>
      <w:r w:rsidRPr="00FB48CB">
        <w:rPr>
          <w:rFonts w:ascii="Times New Roman" w:hAnsi="Times New Roman"/>
          <w:kern w:val="52"/>
          <w:sz w:val="24"/>
          <w:szCs w:val="24"/>
          <w:u w:val="single"/>
          <w:lang w:eastAsia="ru-RU"/>
        </w:rPr>
        <w:t>ицы</w:t>
      </w:r>
      <w:r w:rsidRPr="00FB48CB">
        <w:rPr>
          <w:rFonts w:ascii="Times New Roman" w:hAnsi="Times New Roman"/>
          <w:kern w:val="52"/>
          <w:sz w:val="24"/>
          <w:szCs w:val="24"/>
          <w:lang w:eastAsia="ru-RU"/>
        </w:rPr>
        <w:t xml:space="preserve"> продукции;</w:t>
      </w:r>
    </w:p>
    <w:p w:rsidR="009D03E3" w:rsidRPr="00FB48CB" w:rsidRDefault="009D03E3" w:rsidP="00F770B9">
      <w:pPr>
        <w:numPr>
          <w:ilvl w:val="0"/>
          <w:numId w:val="8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реклама и сфера влияния организации;</w:t>
      </w:r>
    </w:p>
    <w:p w:rsidR="009D03E3" w:rsidRPr="00FB48CB" w:rsidRDefault="009D03E3" w:rsidP="00F770B9">
      <w:pPr>
        <w:numPr>
          <w:ilvl w:val="0"/>
          <w:numId w:val="8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коммуникабельность человека и его успехи в области ПР.</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70. На сравнении поведения знаков отклонений значений каждого признака от своей средней величины основан коэффициент ...</w:t>
      </w:r>
    </w:p>
    <w:p w:rsidR="009D03E3" w:rsidRPr="00FB48CB" w:rsidRDefault="009D03E3" w:rsidP="00F770B9">
      <w:pPr>
        <w:numPr>
          <w:ilvl w:val="0"/>
          <w:numId w:val="8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Пирсона;</w:t>
      </w:r>
    </w:p>
    <w:p w:rsidR="009D03E3" w:rsidRPr="00FB48CB" w:rsidRDefault="009D03E3" w:rsidP="00F770B9">
      <w:pPr>
        <w:numPr>
          <w:ilvl w:val="0"/>
          <w:numId w:val="8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детерминации;</w:t>
      </w:r>
    </w:p>
    <w:p w:rsidR="009D03E3" w:rsidRPr="00FB48CB" w:rsidRDefault="009D03E3" w:rsidP="00F770B9">
      <w:pPr>
        <w:numPr>
          <w:ilvl w:val="0"/>
          <w:numId w:val="8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Фехнера;</w:t>
      </w:r>
    </w:p>
    <w:p w:rsidR="009D03E3" w:rsidRPr="00FB48CB" w:rsidRDefault="009D03E3" w:rsidP="00F770B9">
      <w:pPr>
        <w:numPr>
          <w:ilvl w:val="0"/>
          <w:numId w:val="8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конкордации.</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 xml:space="preserve">      71. Разность уровней ряда динамики называется:</w:t>
      </w:r>
    </w:p>
    <w:p w:rsidR="009D03E3" w:rsidRPr="00FB48CB" w:rsidRDefault="009D03E3" w:rsidP="00F770B9">
      <w:pPr>
        <w:numPr>
          <w:ilvl w:val="0"/>
          <w:numId w:val="8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абсолютным приростом;</w:t>
      </w:r>
    </w:p>
    <w:p w:rsidR="009D03E3" w:rsidRPr="00FB48CB" w:rsidRDefault="009D03E3" w:rsidP="00F770B9">
      <w:pPr>
        <w:numPr>
          <w:ilvl w:val="0"/>
          <w:numId w:val="8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темпом роста;</w:t>
      </w:r>
    </w:p>
    <w:p w:rsidR="009D03E3" w:rsidRPr="00FB48CB" w:rsidRDefault="009D03E3" w:rsidP="00F770B9">
      <w:pPr>
        <w:numPr>
          <w:ilvl w:val="0"/>
          <w:numId w:val="8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lastRenderedPageBreak/>
        <w:t>темпом прироста;</w:t>
      </w:r>
    </w:p>
    <w:p w:rsidR="009D03E3" w:rsidRPr="00FB48CB" w:rsidRDefault="009D03E3" w:rsidP="00F770B9">
      <w:pPr>
        <w:numPr>
          <w:ilvl w:val="0"/>
          <w:numId w:val="8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коэффициентом роста;</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 xml:space="preserve"> По формуле У—— 100 определяется:</w:t>
      </w:r>
    </w:p>
    <w:p w:rsidR="009D03E3" w:rsidRPr="00FB48CB" w:rsidRDefault="009D03E3" w:rsidP="00F770B9">
      <w:pPr>
        <w:numPr>
          <w:ilvl w:val="0"/>
          <w:numId w:val="8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базисный темп роста;</w:t>
      </w:r>
    </w:p>
    <w:p w:rsidR="009D03E3" w:rsidRPr="00FB48CB" w:rsidRDefault="009D03E3" w:rsidP="00F770B9">
      <w:pPr>
        <w:numPr>
          <w:ilvl w:val="0"/>
          <w:numId w:val="8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цепной темп роста;</w:t>
      </w:r>
    </w:p>
    <w:p w:rsidR="009D03E3" w:rsidRPr="00FB48CB" w:rsidRDefault="009D03E3" w:rsidP="00F770B9">
      <w:pPr>
        <w:numPr>
          <w:ilvl w:val="0"/>
          <w:numId w:val="8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базисный абсолютный прирост;</w:t>
      </w:r>
    </w:p>
    <w:p w:rsidR="009D03E3" w:rsidRPr="00FB48CB" w:rsidRDefault="009D03E3" w:rsidP="00F770B9">
      <w:pPr>
        <w:numPr>
          <w:ilvl w:val="0"/>
          <w:numId w:val="8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цепной абсолютный прирост;</w:t>
      </w:r>
    </w:p>
    <w:p w:rsidR="009D03E3" w:rsidRPr="00FB48CB" w:rsidRDefault="009D03E3" w:rsidP="00F770B9">
      <w:pPr>
        <w:numPr>
          <w:ilvl w:val="0"/>
          <w:numId w:val="8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абсолютное значение 1% прироста;</w:t>
      </w:r>
    </w:p>
    <w:p w:rsidR="009D03E3" w:rsidRPr="00FB48CB" w:rsidRDefault="009D03E3" w:rsidP="00F770B9">
      <w:pPr>
        <w:numPr>
          <w:ilvl w:val="0"/>
          <w:numId w:val="8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базисный темп прироста;</w:t>
      </w:r>
    </w:p>
    <w:p w:rsidR="009D03E3" w:rsidRPr="00FB48CB" w:rsidRDefault="009D03E3" w:rsidP="00F770B9">
      <w:pPr>
        <w:numPr>
          <w:ilvl w:val="0"/>
          <w:numId w:val="8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цепной темп прироста. </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 xml:space="preserve"> Выпуск студентов факультета в 2010 г. =</w:t>
      </w:r>
      <w:r w:rsidRPr="00FB48CB">
        <w:rPr>
          <w:rFonts w:ascii="Times New Roman" w:hAnsi="Times New Roman"/>
          <w:bCs/>
          <w:kern w:val="52"/>
          <w:sz w:val="24"/>
          <w:szCs w:val="24"/>
          <w:lang w:eastAsia="ru-RU"/>
        </w:rPr>
        <w:tab/>
        <w:t>чел. 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5664"/>
        <w:gridCol w:w="2962"/>
      </w:tblGrid>
      <w:tr w:rsidR="009D03E3" w:rsidRPr="00FB48CB" w:rsidTr="002B2DA6">
        <w:trPr>
          <w:trHeight w:hRule="exact" w:val="336"/>
          <w:jc w:val="center"/>
        </w:trPr>
        <w:tc>
          <w:tcPr>
            <w:tcW w:w="5664" w:type="dxa"/>
            <w:vMerge w:val="restart"/>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Показатель</w:t>
            </w:r>
          </w:p>
        </w:tc>
        <w:tc>
          <w:tcPr>
            <w:tcW w:w="2962"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Годы</w:t>
            </w:r>
          </w:p>
        </w:tc>
      </w:tr>
    </w:tbl>
    <w:p w:rsidR="009D03E3" w:rsidRPr="00FB48CB" w:rsidRDefault="009D03E3" w:rsidP="009D03E3">
      <w:pPr>
        <w:spacing w:after="0" w:line="240" w:lineRule="auto"/>
        <w:ind w:firstLine="397"/>
        <w:jc w:val="both"/>
        <w:rPr>
          <w:rFonts w:ascii="Times New Roman" w:hAnsi="Times New Roman"/>
          <w:vanish/>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5664"/>
        <w:gridCol w:w="994"/>
        <w:gridCol w:w="994"/>
        <w:gridCol w:w="974"/>
      </w:tblGrid>
      <w:tr w:rsidR="009D03E3" w:rsidRPr="00FB48CB" w:rsidTr="002B2DA6">
        <w:trPr>
          <w:trHeight w:hRule="exact" w:val="331"/>
          <w:jc w:val="center"/>
        </w:trPr>
        <w:tc>
          <w:tcPr>
            <w:tcW w:w="5664" w:type="dxa"/>
            <w:vMerge/>
            <w:tcBorders>
              <w:top w:val="single" w:sz="4" w:space="0" w:color="auto"/>
              <w:left w:val="single" w:sz="4" w:space="0" w:color="auto"/>
              <w:bottom w:val="nil"/>
              <w:right w:val="nil"/>
            </w:tcBorders>
            <w:vAlign w:val="center"/>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99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2008</w:t>
            </w:r>
          </w:p>
        </w:tc>
        <w:tc>
          <w:tcPr>
            <w:tcW w:w="99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2009</w:t>
            </w:r>
          </w:p>
        </w:tc>
        <w:tc>
          <w:tcPr>
            <w:tcW w:w="974"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2010</w:t>
            </w:r>
          </w:p>
        </w:tc>
      </w:tr>
    </w:tbl>
    <w:p w:rsidR="009D03E3" w:rsidRPr="00FB48CB" w:rsidRDefault="009D03E3" w:rsidP="009D03E3">
      <w:pPr>
        <w:spacing w:after="0" w:line="240" w:lineRule="auto"/>
        <w:ind w:firstLine="397"/>
        <w:jc w:val="both"/>
        <w:rPr>
          <w:rFonts w:ascii="Times New Roman" w:hAnsi="Times New Roman"/>
          <w:vanish/>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5664"/>
        <w:gridCol w:w="994"/>
        <w:gridCol w:w="994"/>
        <w:gridCol w:w="974"/>
      </w:tblGrid>
      <w:tr w:rsidR="009D03E3" w:rsidRPr="00FB48CB" w:rsidTr="002B2DA6">
        <w:trPr>
          <w:trHeight w:hRule="exact" w:val="331"/>
          <w:jc w:val="center"/>
        </w:trPr>
        <w:tc>
          <w:tcPr>
            <w:tcW w:w="566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Выпуск студентов, человек</w:t>
            </w:r>
          </w:p>
        </w:tc>
        <w:tc>
          <w:tcPr>
            <w:tcW w:w="99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98</w:t>
            </w:r>
          </w:p>
        </w:tc>
        <w:tc>
          <w:tcPr>
            <w:tcW w:w="99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974"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r>
      <w:tr w:rsidR="009D03E3" w:rsidRPr="00FB48CB" w:rsidTr="002B2DA6">
        <w:trPr>
          <w:trHeight w:hRule="exact" w:val="715"/>
          <w:jc w:val="center"/>
        </w:trPr>
        <w:tc>
          <w:tcPr>
            <w:tcW w:w="566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Темп прироста выпуска студентов по срав</w:t>
            </w:r>
            <w:r w:rsidRPr="00FB48CB">
              <w:rPr>
                <w:rFonts w:ascii="Times New Roman" w:hAnsi="Times New Roman"/>
                <w:kern w:val="52"/>
                <w:sz w:val="24"/>
                <w:szCs w:val="24"/>
                <w:lang w:eastAsia="ru-RU"/>
              </w:rPr>
              <w:softHyphen/>
              <w:t>нению с предыдущим годом, %</w:t>
            </w:r>
          </w:p>
        </w:tc>
        <w:tc>
          <w:tcPr>
            <w:tcW w:w="99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99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8,2</w:t>
            </w:r>
          </w:p>
        </w:tc>
        <w:tc>
          <w:tcPr>
            <w:tcW w:w="974"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r>
      <w:tr w:rsidR="009D03E3" w:rsidRPr="00FB48CB" w:rsidTr="002B2DA6">
        <w:trPr>
          <w:trHeight w:hRule="exact" w:val="706"/>
          <w:jc w:val="center"/>
        </w:trPr>
        <w:tc>
          <w:tcPr>
            <w:tcW w:w="5664"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Темп роста выпуска студентов по сравнению с предыдущим годом, %</w:t>
            </w:r>
          </w:p>
        </w:tc>
        <w:tc>
          <w:tcPr>
            <w:tcW w:w="994"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994"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97,2</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8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fldChar w:fldCharType="begin"/>
      </w:r>
      <w:r w:rsidRPr="00FB48CB">
        <w:rPr>
          <w:rFonts w:ascii="Times New Roman" w:hAnsi="Times New Roman"/>
          <w:kern w:val="52"/>
          <w:sz w:val="24"/>
          <w:szCs w:val="24"/>
          <w:lang w:eastAsia="ru-RU"/>
        </w:rPr>
        <w:instrText xml:space="preserve"> TOC \o "1-5" \h \z </w:instrText>
      </w:r>
      <w:r w:rsidRPr="00FB48CB">
        <w:rPr>
          <w:rFonts w:ascii="Times New Roman" w:hAnsi="Times New Roman"/>
          <w:kern w:val="52"/>
          <w:sz w:val="24"/>
          <w:szCs w:val="24"/>
          <w:lang w:eastAsia="ru-RU"/>
        </w:rPr>
        <w:fldChar w:fldCharType="separate"/>
      </w:r>
      <w:r w:rsidRPr="00FB48CB">
        <w:rPr>
          <w:rFonts w:ascii="Times New Roman" w:hAnsi="Times New Roman"/>
          <w:kern w:val="52"/>
          <w:sz w:val="24"/>
          <w:szCs w:val="24"/>
          <w:lang w:eastAsia="ru-RU"/>
        </w:rPr>
        <w:t>99;</w:t>
      </w:r>
    </w:p>
    <w:p w:rsidR="009D03E3" w:rsidRPr="00FB48CB" w:rsidRDefault="009D03E3" w:rsidP="00F770B9">
      <w:pPr>
        <w:numPr>
          <w:ilvl w:val="0"/>
          <w:numId w:val="8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101;</w:t>
      </w:r>
    </w:p>
    <w:p w:rsidR="009D03E3" w:rsidRPr="00FB48CB" w:rsidRDefault="009D03E3" w:rsidP="00F770B9">
      <w:pPr>
        <w:numPr>
          <w:ilvl w:val="0"/>
          <w:numId w:val="8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103;</w:t>
      </w:r>
    </w:p>
    <w:p w:rsidR="009D03E3" w:rsidRPr="00FB48CB" w:rsidRDefault="009D03E3" w:rsidP="00F770B9">
      <w:pPr>
        <w:numPr>
          <w:ilvl w:val="0"/>
          <w:numId w:val="8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106;</w:t>
      </w:r>
    </w:p>
    <w:p w:rsidR="009D03E3" w:rsidRPr="00FB48CB" w:rsidRDefault="009D03E3" w:rsidP="00F770B9">
      <w:pPr>
        <w:numPr>
          <w:ilvl w:val="0"/>
          <w:numId w:val="8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96.</w:t>
      </w:r>
      <w:r w:rsidRPr="00FB48CB">
        <w:rPr>
          <w:rFonts w:ascii="Times New Roman" w:hAnsi="Times New Roman"/>
          <w:kern w:val="52"/>
          <w:sz w:val="24"/>
          <w:szCs w:val="24"/>
          <w:lang w:eastAsia="ru-RU"/>
        </w:rPr>
        <w:fldChar w:fldCharType="end"/>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Выпуск продукции в 2010 г. =</w:t>
      </w:r>
      <w:r w:rsidRPr="00FB48CB">
        <w:rPr>
          <w:rFonts w:ascii="Times New Roman" w:hAnsi="Times New Roman"/>
          <w:bCs/>
          <w:kern w:val="52"/>
          <w:sz w:val="24"/>
          <w:szCs w:val="24"/>
          <w:lang w:eastAsia="ru-RU"/>
        </w:rPr>
        <w:tab/>
        <w:t>тыс. руб. 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5774"/>
        <w:gridCol w:w="2352"/>
      </w:tblGrid>
      <w:tr w:rsidR="009D03E3" w:rsidRPr="00FB48CB" w:rsidTr="002B2DA6">
        <w:trPr>
          <w:trHeight w:hRule="exact" w:val="336"/>
          <w:jc w:val="center"/>
        </w:trPr>
        <w:tc>
          <w:tcPr>
            <w:tcW w:w="5774" w:type="dxa"/>
            <w:vMerge w:val="restart"/>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Показатель</w:t>
            </w:r>
          </w:p>
        </w:tc>
        <w:tc>
          <w:tcPr>
            <w:tcW w:w="2352"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Годы</w:t>
            </w:r>
          </w:p>
        </w:tc>
      </w:tr>
    </w:tbl>
    <w:p w:rsidR="009D03E3" w:rsidRPr="00FB48CB" w:rsidRDefault="009D03E3" w:rsidP="009D03E3">
      <w:pPr>
        <w:spacing w:after="0" w:line="240" w:lineRule="auto"/>
        <w:ind w:firstLine="397"/>
        <w:jc w:val="both"/>
        <w:rPr>
          <w:rFonts w:ascii="Times New Roman" w:hAnsi="Times New Roman"/>
          <w:vanish/>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5774"/>
        <w:gridCol w:w="1123"/>
        <w:gridCol w:w="1229"/>
      </w:tblGrid>
      <w:tr w:rsidR="009D03E3" w:rsidRPr="00FB48CB" w:rsidTr="002B2DA6">
        <w:trPr>
          <w:trHeight w:hRule="exact" w:val="336"/>
          <w:jc w:val="center"/>
        </w:trPr>
        <w:tc>
          <w:tcPr>
            <w:tcW w:w="5774" w:type="dxa"/>
            <w:vMerge/>
            <w:tcBorders>
              <w:top w:val="single" w:sz="4" w:space="0" w:color="auto"/>
              <w:left w:val="single" w:sz="4" w:space="0" w:color="auto"/>
              <w:bottom w:val="nil"/>
              <w:right w:val="nil"/>
            </w:tcBorders>
            <w:vAlign w:val="center"/>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123"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2008</w:t>
            </w:r>
          </w:p>
        </w:tc>
        <w:tc>
          <w:tcPr>
            <w:tcW w:w="1229"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2010</w:t>
            </w:r>
          </w:p>
        </w:tc>
      </w:tr>
    </w:tbl>
    <w:p w:rsidR="009D03E3" w:rsidRPr="00FB48CB" w:rsidRDefault="009D03E3" w:rsidP="009D03E3">
      <w:pPr>
        <w:spacing w:after="0" w:line="240" w:lineRule="auto"/>
        <w:ind w:firstLine="397"/>
        <w:jc w:val="both"/>
        <w:rPr>
          <w:rFonts w:ascii="Times New Roman" w:hAnsi="Times New Roman"/>
          <w:vanish/>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5774"/>
        <w:gridCol w:w="1123"/>
        <w:gridCol w:w="1229"/>
      </w:tblGrid>
      <w:tr w:rsidR="009D03E3" w:rsidRPr="00FB48CB" w:rsidTr="002B2DA6">
        <w:trPr>
          <w:trHeight w:hRule="exact" w:val="336"/>
          <w:jc w:val="center"/>
        </w:trPr>
        <w:tc>
          <w:tcPr>
            <w:tcW w:w="577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Выпуск продукции, тыс. руб.</w:t>
            </w:r>
          </w:p>
        </w:tc>
        <w:tc>
          <w:tcPr>
            <w:tcW w:w="1123"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2500</w:t>
            </w:r>
          </w:p>
        </w:tc>
        <w:tc>
          <w:tcPr>
            <w:tcW w:w="1229"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r>
      <w:tr w:rsidR="009D03E3" w:rsidRPr="00FB48CB" w:rsidTr="002B2DA6">
        <w:trPr>
          <w:trHeight w:hRule="exact" w:val="686"/>
          <w:jc w:val="center"/>
        </w:trPr>
        <w:tc>
          <w:tcPr>
            <w:tcW w:w="5774"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Темп прироста выпуска продукции по срав</w:t>
            </w:r>
            <w:r w:rsidRPr="00FB48CB">
              <w:rPr>
                <w:rFonts w:ascii="Times New Roman" w:hAnsi="Times New Roman"/>
                <w:kern w:val="52"/>
                <w:sz w:val="24"/>
                <w:szCs w:val="24"/>
                <w:lang w:eastAsia="ru-RU"/>
              </w:rPr>
              <w:softHyphen/>
              <w:t>нению с 2008 г., %</w:t>
            </w:r>
          </w:p>
        </w:tc>
        <w:tc>
          <w:tcPr>
            <w:tcW w:w="1123"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15,4</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8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fldChar w:fldCharType="begin"/>
      </w:r>
      <w:r w:rsidRPr="00FB48CB">
        <w:rPr>
          <w:rFonts w:ascii="Times New Roman" w:hAnsi="Times New Roman"/>
          <w:kern w:val="52"/>
          <w:sz w:val="24"/>
          <w:szCs w:val="24"/>
          <w:lang w:eastAsia="ru-RU"/>
        </w:rPr>
        <w:instrText xml:space="preserve"> TOC \o "1-5" \h \z </w:instrText>
      </w:r>
      <w:r w:rsidRPr="00FB48CB">
        <w:rPr>
          <w:rFonts w:ascii="Times New Roman" w:hAnsi="Times New Roman"/>
          <w:kern w:val="52"/>
          <w:sz w:val="24"/>
          <w:szCs w:val="24"/>
          <w:lang w:eastAsia="ru-RU"/>
        </w:rPr>
        <w:fldChar w:fldCharType="separate"/>
      </w:r>
      <w:r w:rsidRPr="00FB48CB">
        <w:rPr>
          <w:rFonts w:ascii="Times New Roman" w:hAnsi="Times New Roman"/>
          <w:kern w:val="52"/>
          <w:sz w:val="24"/>
          <w:szCs w:val="24"/>
          <w:lang w:eastAsia="ru-RU"/>
        </w:rPr>
        <w:t>2166;</w:t>
      </w:r>
    </w:p>
    <w:p w:rsidR="009D03E3" w:rsidRPr="00FB48CB" w:rsidRDefault="009D03E3" w:rsidP="00F770B9">
      <w:pPr>
        <w:numPr>
          <w:ilvl w:val="0"/>
          <w:numId w:val="8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2300;</w:t>
      </w:r>
    </w:p>
    <w:p w:rsidR="009D03E3" w:rsidRPr="00FB48CB" w:rsidRDefault="009D03E3" w:rsidP="00F770B9">
      <w:pPr>
        <w:numPr>
          <w:ilvl w:val="0"/>
          <w:numId w:val="8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2333;</w:t>
      </w:r>
    </w:p>
    <w:p w:rsidR="009D03E3" w:rsidRPr="00FB48CB" w:rsidRDefault="009D03E3" w:rsidP="00F770B9">
      <w:pPr>
        <w:numPr>
          <w:ilvl w:val="0"/>
          <w:numId w:val="8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2489;</w:t>
      </w:r>
    </w:p>
    <w:p w:rsidR="009D03E3" w:rsidRPr="00FB48CB" w:rsidRDefault="009D03E3" w:rsidP="00F770B9">
      <w:pPr>
        <w:numPr>
          <w:ilvl w:val="0"/>
          <w:numId w:val="8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2885.</w:t>
      </w:r>
      <w:r w:rsidRPr="00FB48CB">
        <w:rPr>
          <w:rFonts w:ascii="Times New Roman" w:hAnsi="Times New Roman"/>
          <w:kern w:val="52"/>
          <w:sz w:val="24"/>
          <w:szCs w:val="24"/>
          <w:lang w:eastAsia="ru-RU"/>
        </w:rPr>
        <w:fldChar w:fldCharType="end"/>
      </w:r>
    </w:p>
    <w:p w:rsidR="009D03E3" w:rsidRPr="00FB48CB" w:rsidRDefault="009D03E3" w:rsidP="009D03E3">
      <w:pPr>
        <w:spacing w:after="0" w:line="240" w:lineRule="auto"/>
        <w:jc w:val="both"/>
        <w:rPr>
          <w:rFonts w:ascii="Times New Roman" w:hAnsi="Times New Roman"/>
          <w:kern w:val="52"/>
          <w:sz w:val="24"/>
          <w:szCs w:val="24"/>
          <w:lang w:eastAsia="ru-RU"/>
        </w:rPr>
      </w:pP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Ряд динамики характеризует:</w:t>
      </w:r>
    </w:p>
    <w:p w:rsidR="009D03E3" w:rsidRPr="00FB48CB" w:rsidRDefault="009D03E3" w:rsidP="00F770B9">
      <w:pPr>
        <w:numPr>
          <w:ilvl w:val="0"/>
          <w:numId w:val="9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структуру совокупности по какому-либо признаку;</w:t>
      </w:r>
    </w:p>
    <w:p w:rsidR="009D03E3" w:rsidRPr="00FB48CB" w:rsidRDefault="009D03E3" w:rsidP="00F770B9">
      <w:pPr>
        <w:numPr>
          <w:ilvl w:val="0"/>
          <w:numId w:val="9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lastRenderedPageBreak/>
        <w:t>изменение характеристики совокупности в пространстве;</w:t>
      </w:r>
    </w:p>
    <w:p w:rsidR="009D03E3" w:rsidRPr="00FB48CB" w:rsidRDefault="009D03E3" w:rsidP="00F770B9">
      <w:pPr>
        <w:numPr>
          <w:ilvl w:val="0"/>
          <w:numId w:val="9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изменение характеристики совокупности во времени;</w:t>
      </w:r>
    </w:p>
    <w:p w:rsidR="009D03E3" w:rsidRPr="00FB48CB" w:rsidRDefault="009D03E3" w:rsidP="00F770B9">
      <w:pPr>
        <w:numPr>
          <w:ilvl w:val="0"/>
          <w:numId w:val="9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взаимосвязи между признаками.</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Средний уровень интервального ряда динамики определяется как:</w:t>
      </w:r>
    </w:p>
    <w:p w:rsidR="009D03E3" w:rsidRPr="00FB48CB" w:rsidRDefault="009D03E3" w:rsidP="00F770B9">
      <w:pPr>
        <w:numPr>
          <w:ilvl w:val="0"/>
          <w:numId w:val="9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средняя арифметическая;</w:t>
      </w:r>
    </w:p>
    <w:p w:rsidR="009D03E3" w:rsidRPr="00FB48CB" w:rsidRDefault="009D03E3" w:rsidP="00F770B9">
      <w:pPr>
        <w:numPr>
          <w:ilvl w:val="0"/>
          <w:numId w:val="9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средняя гармоническая;</w:t>
      </w:r>
    </w:p>
    <w:p w:rsidR="009D03E3" w:rsidRPr="00FB48CB" w:rsidRDefault="009D03E3" w:rsidP="00F770B9">
      <w:pPr>
        <w:numPr>
          <w:ilvl w:val="0"/>
          <w:numId w:val="9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средняя хронологическая;</w:t>
      </w:r>
    </w:p>
    <w:p w:rsidR="009D03E3" w:rsidRPr="00FB48CB" w:rsidRDefault="009D03E3" w:rsidP="00F770B9">
      <w:pPr>
        <w:numPr>
          <w:ilvl w:val="0"/>
          <w:numId w:val="9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средняя геометрическая.</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Если сравниваются смежные уровни ряда динамики, показатели называются:</w:t>
      </w:r>
    </w:p>
    <w:p w:rsidR="009D03E3" w:rsidRPr="00FB48CB" w:rsidRDefault="009D03E3" w:rsidP="00F770B9">
      <w:pPr>
        <w:numPr>
          <w:ilvl w:val="0"/>
          <w:numId w:val="9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цепными;</w:t>
      </w:r>
    </w:p>
    <w:p w:rsidR="009D03E3" w:rsidRPr="00FB48CB" w:rsidRDefault="009D03E3" w:rsidP="00F770B9">
      <w:pPr>
        <w:numPr>
          <w:ilvl w:val="0"/>
          <w:numId w:val="9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базисными;</w:t>
      </w:r>
    </w:p>
    <w:p w:rsidR="009D03E3" w:rsidRPr="00FB48CB" w:rsidRDefault="009D03E3" w:rsidP="00F770B9">
      <w:pPr>
        <w:numPr>
          <w:ilvl w:val="0"/>
          <w:numId w:val="9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абсолютными;</w:t>
      </w:r>
    </w:p>
    <w:p w:rsidR="009D03E3" w:rsidRPr="00FB48CB" w:rsidRDefault="009D03E3" w:rsidP="00F770B9">
      <w:pPr>
        <w:numPr>
          <w:ilvl w:val="0"/>
          <w:numId w:val="9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относительными.</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 xml:space="preserve"> Если все уровни ряда динамики сравниваются с одним и тем же уровнем, показатели называются:</w:t>
      </w:r>
    </w:p>
    <w:p w:rsidR="009D03E3" w:rsidRPr="00FB48CB" w:rsidRDefault="009D03E3" w:rsidP="00F770B9">
      <w:pPr>
        <w:numPr>
          <w:ilvl w:val="0"/>
          <w:numId w:val="9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цепными;</w:t>
      </w:r>
    </w:p>
    <w:p w:rsidR="009D03E3" w:rsidRPr="00FB48CB" w:rsidRDefault="009D03E3" w:rsidP="00F770B9">
      <w:pPr>
        <w:numPr>
          <w:ilvl w:val="0"/>
          <w:numId w:val="9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базисными;</w:t>
      </w:r>
    </w:p>
    <w:p w:rsidR="009D03E3" w:rsidRPr="00FB48CB" w:rsidRDefault="009D03E3" w:rsidP="00F770B9">
      <w:pPr>
        <w:numPr>
          <w:ilvl w:val="0"/>
          <w:numId w:val="9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абсолютными;</w:t>
      </w:r>
    </w:p>
    <w:p w:rsidR="009D03E3" w:rsidRPr="00FB48CB" w:rsidRDefault="009D03E3" w:rsidP="00F770B9">
      <w:pPr>
        <w:numPr>
          <w:ilvl w:val="0"/>
          <w:numId w:val="9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относительными.</w:t>
      </w: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Основная тенденция представляет собой изменение ряда динамики:</w:t>
      </w:r>
    </w:p>
    <w:p w:rsidR="009D03E3" w:rsidRPr="00FB48CB" w:rsidRDefault="009D03E3" w:rsidP="00F770B9">
      <w:pPr>
        <w:numPr>
          <w:ilvl w:val="0"/>
          <w:numId w:val="9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равномерно повторяющееся через определенные промежутки времени внутри ряда;</w:t>
      </w:r>
    </w:p>
    <w:p w:rsidR="009D03E3" w:rsidRPr="00FB48CB" w:rsidRDefault="009D03E3" w:rsidP="00F770B9">
      <w:pPr>
        <w:numPr>
          <w:ilvl w:val="0"/>
          <w:numId w:val="9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определяющее какое-то общее направление развития;</w:t>
      </w:r>
    </w:p>
    <w:p w:rsidR="009D03E3" w:rsidRPr="00FB48CB" w:rsidRDefault="009D03E3" w:rsidP="00F770B9">
      <w:pPr>
        <w:numPr>
          <w:ilvl w:val="0"/>
          <w:numId w:val="9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равномерно повторяющееся через определенные промежутки времени с годичным интервалом;</w:t>
      </w:r>
    </w:p>
    <w:p w:rsidR="009D03E3" w:rsidRPr="00FB48CB" w:rsidRDefault="009D03E3" w:rsidP="00F770B9">
      <w:pPr>
        <w:numPr>
          <w:ilvl w:val="0"/>
          <w:numId w:val="9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равномерно повторяющееся внутри года.</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 xml:space="preserve"> Теоретическое значение показателя объема продаж в 2012 году = </w:t>
      </w:r>
      <w:r w:rsidRPr="00FB48CB">
        <w:rPr>
          <w:rFonts w:ascii="Times New Roman" w:hAnsi="Times New Roman"/>
          <w:bCs/>
          <w:kern w:val="52"/>
          <w:sz w:val="24"/>
          <w:szCs w:val="24"/>
          <w:lang w:eastAsia="ru-RU"/>
        </w:rPr>
        <w:tab/>
        <w:t>тыс. руб. при условии, что основная тенденция ряда описы-</w:t>
      </w:r>
      <w:r w:rsidRPr="00FB48CB">
        <w:rPr>
          <w:rFonts w:ascii="Times New Roman" w:hAnsi="Times New Roman"/>
          <w:bCs/>
          <w:kern w:val="52"/>
          <w:sz w:val="24"/>
          <w:szCs w:val="24"/>
          <w:lang w:eastAsia="ru-RU"/>
        </w:rPr>
        <w:softHyphen/>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вается уравнением </w:t>
      </w:r>
      <w:r w:rsidRPr="00FB48CB">
        <w:rPr>
          <w:rFonts w:ascii="Times New Roman" w:hAnsi="Times New Roman"/>
          <w:kern w:val="52"/>
          <w:sz w:val="24"/>
          <w:szCs w:val="24"/>
          <w:u w:val="single"/>
          <w:lang w:eastAsia="ru-RU"/>
        </w:rPr>
        <w:t>y</w:t>
      </w:r>
      <w:r w:rsidRPr="00FB48CB">
        <w:rPr>
          <w:rFonts w:ascii="Times New Roman" w:hAnsi="Times New Roman"/>
          <w:kern w:val="52"/>
          <w:sz w:val="24"/>
          <w:szCs w:val="24"/>
          <w:u w:val="single"/>
          <w:vertAlign w:val="subscript"/>
          <w:lang w:eastAsia="ru-RU"/>
        </w:rPr>
        <w:t>t</w:t>
      </w:r>
      <w:r w:rsidRPr="00FB48CB">
        <w:rPr>
          <w:rFonts w:ascii="Times New Roman" w:hAnsi="Times New Roman"/>
          <w:kern w:val="52"/>
          <w:sz w:val="24"/>
          <w:szCs w:val="24"/>
          <w:u w:val="single"/>
          <w:lang w:eastAsia="ru-RU"/>
        </w:rPr>
        <w:t xml:space="preserve"> =</w:t>
      </w:r>
      <w:r w:rsidRPr="00FB48CB">
        <w:rPr>
          <w:rFonts w:ascii="Times New Roman" w:hAnsi="Times New Roman"/>
          <w:kern w:val="52"/>
          <w:sz w:val="24"/>
          <w:szCs w:val="24"/>
          <w:lang w:val="en-US" w:eastAsia="ru-RU"/>
        </w:rPr>
        <w:t xml:space="preserve">128,7t </w:t>
      </w:r>
      <w:r w:rsidRPr="00FB48CB">
        <w:rPr>
          <w:rFonts w:ascii="Times New Roman" w:hAnsi="Times New Roman"/>
          <w:kern w:val="52"/>
          <w:sz w:val="24"/>
          <w:szCs w:val="24"/>
          <w:lang w:eastAsia="ru-RU"/>
        </w:rPr>
        <w:t>+ 706,4</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2006"/>
        <w:gridCol w:w="3682"/>
        <w:gridCol w:w="2270"/>
      </w:tblGrid>
      <w:tr w:rsidR="009D03E3" w:rsidRPr="00FB48CB" w:rsidTr="002B2DA6">
        <w:trPr>
          <w:trHeight w:hRule="exact" w:val="341"/>
          <w:jc w:val="center"/>
        </w:trPr>
        <w:tc>
          <w:tcPr>
            <w:tcW w:w="2006"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Год</w:t>
            </w:r>
          </w:p>
        </w:tc>
        <w:tc>
          <w:tcPr>
            <w:tcW w:w="3682"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Объем продаж, тыс. руб.</w:t>
            </w:r>
          </w:p>
        </w:tc>
        <w:tc>
          <w:tcPr>
            <w:tcW w:w="2270"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i/>
                <w:iCs/>
                <w:kern w:val="52"/>
                <w:sz w:val="24"/>
                <w:szCs w:val="24"/>
                <w:lang w:eastAsia="ru-RU"/>
              </w:rPr>
              <w:t>t</w:t>
            </w:r>
          </w:p>
        </w:tc>
      </w:tr>
      <w:tr w:rsidR="009D03E3" w:rsidRPr="00FB48CB" w:rsidTr="002B2DA6">
        <w:trPr>
          <w:trHeight w:hRule="exact" w:val="336"/>
          <w:jc w:val="center"/>
        </w:trPr>
        <w:tc>
          <w:tcPr>
            <w:tcW w:w="2006"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2006</w:t>
            </w:r>
          </w:p>
        </w:tc>
        <w:tc>
          <w:tcPr>
            <w:tcW w:w="3682"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500</w:t>
            </w:r>
          </w:p>
        </w:tc>
        <w:tc>
          <w:tcPr>
            <w:tcW w:w="2270"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w:t>
            </w:r>
          </w:p>
        </w:tc>
      </w:tr>
      <w:tr w:rsidR="009D03E3" w:rsidRPr="00FB48CB" w:rsidTr="002B2DA6">
        <w:trPr>
          <w:trHeight w:hRule="exact" w:val="331"/>
          <w:jc w:val="center"/>
        </w:trPr>
        <w:tc>
          <w:tcPr>
            <w:tcW w:w="2006"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2007</w:t>
            </w:r>
          </w:p>
        </w:tc>
        <w:tc>
          <w:tcPr>
            <w:tcW w:w="3682"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557</w:t>
            </w:r>
          </w:p>
        </w:tc>
        <w:tc>
          <w:tcPr>
            <w:tcW w:w="2270"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w:t>
            </w:r>
          </w:p>
        </w:tc>
      </w:tr>
      <w:tr w:rsidR="009D03E3" w:rsidRPr="00FB48CB" w:rsidTr="002B2DA6">
        <w:trPr>
          <w:trHeight w:hRule="exact" w:val="350"/>
          <w:jc w:val="center"/>
        </w:trPr>
        <w:tc>
          <w:tcPr>
            <w:tcW w:w="2006"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2008</w:t>
            </w:r>
          </w:p>
        </w:tc>
        <w:tc>
          <w:tcPr>
            <w:tcW w:w="3682"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615</w:t>
            </w:r>
          </w:p>
        </w:tc>
        <w:tc>
          <w:tcPr>
            <w:tcW w:w="2270"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0</w:t>
            </w:r>
          </w:p>
        </w:tc>
      </w:tr>
      <w:tr w:rsidR="009D03E3" w:rsidRPr="00FB48CB" w:rsidTr="002B2DA6">
        <w:trPr>
          <w:trHeight w:hRule="exact" w:val="336"/>
          <w:jc w:val="center"/>
        </w:trPr>
        <w:tc>
          <w:tcPr>
            <w:tcW w:w="2006"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2009</w:t>
            </w:r>
          </w:p>
        </w:tc>
        <w:tc>
          <w:tcPr>
            <w:tcW w:w="3682"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876</w:t>
            </w:r>
          </w:p>
        </w:tc>
        <w:tc>
          <w:tcPr>
            <w:tcW w:w="2270"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w:t>
            </w:r>
          </w:p>
        </w:tc>
      </w:tr>
      <w:tr w:rsidR="009D03E3" w:rsidRPr="00FB48CB" w:rsidTr="002B2DA6">
        <w:trPr>
          <w:trHeight w:hRule="exact" w:val="346"/>
          <w:jc w:val="center"/>
        </w:trPr>
        <w:tc>
          <w:tcPr>
            <w:tcW w:w="2006"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2010</w:t>
            </w:r>
          </w:p>
        </w:tc>
        <w:tc>
          <w:tcPr>
            <w:tcW w:w="3682"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984</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9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963,8;</w:t>
      </w:r>
    </w:p>
    <w:p w:rsidR="009D03E3" w:rsidRPr="00FB48CB" w:rsidRDefault="009D03E3" w:rsidP="00F770B9">
      <w:pPr>
        <w:numPr>
          <w:ilvl w:val="0"/>
          <w:numId w:val="9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1092,5;</w:t>
      </w:r>
    </w:p>
    <w:p w:rsidR="009D03E3" w:rsidRPr="00FB48CB" w:rsidRDefault="009D03E3" w:rsidP="00F770B9">
      <w:pPr>
        <w:numPr>
          <w:ilvl w:val="0"/>
          <w:numId w:val="9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1221,2;</w:t>
      </w:r>
    </w:p>
    <w:p w:rsidR="009D03E3" w:rsidRPr="00FB48CB" w:rsidRDefault="009D03E3" w:rsidP="00F770B9">
      <w:pPr>
        <w:numPr>
          <w:ilvl w:val="0"/>
          <w:numId w:val="9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val="en-US" w:eastAsia="ru-RU"/>
        </w:rPr>
        <w:t>1349,9.</w:t>
      </w: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 xml:space="preserve"> Индекс структурных сдвигов =</w:t>
      </w:r>
      <w:r w:rsidRPr="00FB48CB">
        <w:rPr>
          <w:rFonts w:ascii="Times New Roman" w:hAnsi="Times New Roman"/>
          <w:bCs/>
          <w:kern w:val="52"/>
          <w:sz w:val="24"/>
          <w:szCs w:val="24"/>
          <w:lang w:eastAsia="ru-RU"/>
        </w:rPr>
        <w:tab/>
        <w:t>%, если: индекс постоянного</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состава = 115,2%; индекс переменного состава = 110,6%.</w:t>
      </w:r>
    </w:p>
    <w:p w:rsidR="009D03E3" w:rsidRPr="00FB48CB" w:rsidRDefault="009D03E3" w:rsidP="00F770B9">
      <w:pPr>
        <w:numPr>
          <w:ilvl w:val="0"/>
          <w:numId w:val="9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fldChar w:fldCharType="begin"/>
      </w:r>
      <w:r w:rsidRPr="00FB48CB">
        <w:rPr>
          <w:rFonts w:ascii="Times New Roman" w:hAnsi="Times New Roman"/>
          <w:kern w:val="52"/>
          <w:sz w:val="24"/>
          <w:szCs w:val="24"/>
          <w:lang w:eastAsia="ru-RU"/>
        </w:rPr>
        <w:instrText xml:space="preserve"> TOC \o "1-5" \h \z </w:instrText>
      </w:r>
      <w:r w:rsidRPr="00FB48CB">
        <w:rPr>
          <w:rFonts w:ascii="Times New Roman" w:hAnsi="Times New Roman"/>
          <w:kern w:val="52"/>
          <w:sz w:val="24"/>
          <w:szCs w:val="24"/>
          <w:lang w:eastAsia="ru-RU"/>
        </w:rPr>
        <w:fldChar w:fldCharType="separate"/>
      </w:r>
      <w:r w:rsidRPr="00FB48CB">
        <w:rPr>
          <w:rFonts w:ascii="Times New Roman" w:hAnsi="Times New Roman"/>
          <w:kern w:val="52"/>
          <w:sz w:val="24"/>
          <w:szCs w:val="24"/>
          <w:lang w:eastAsia="ru-RU"/>
        </w:rPr>
        <w:t>97,5;</w:t>
      </w:r>
    </w:p>
    <w:p w:rsidR="009D03E3" w:rsidRPr="00FB48CB" w:rsidRDefault="009D03E3" w:rsidP="00F770B9">
      <w:pPr>
        <w:numPr>
          <w:ilvl w:val="0"/>
          <w:numId w:val="9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lastRenderedPageBreak/>
        <w:t>104,2;</w:t>
      </w:r>
    </w:p>
    <w:p w:rsidR="009D03E3" w:rsidRPr="00FB48CB" w:rsidRDefault="009D03E3" w:rsidP="00F770B9">
      <w:pPr>
        <w:numPr>
          <w:ilvl w:val="0"/>
          <w:numId w:val="9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96,0;</w:t>
      </w:r>
    </w:p>
    <w:p w:rsidR="009D03E3" w:rsidRPr="00FB48CB" w:rsidRDefault="009D03E3" w:rsidP="00F770B9">
      <w:pPr>
        <w:numPr>
          <w:ilvl w:val="0"/>
          <w:numId w:val="9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127,4;</w:t>
      </w:r>
    </w:p>
    <w:p w:rsidR="009D03E3" w:rsidRPr="00FB48CB" w:rsidRDefault="009D03E3" w:rsidP="00F770B9">
      <w:pPr>
        <w:numPr>
          <w:ilvl w:val="0"/>
          <w:numId w:val="9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96,5.</w:t>
      </w:r>
      <w:r w:rsidRPr="00FB48CB">
        <w:rPr>
          <w:rFonts w:ascii="Times New Roman" w:hAnsi="Times New Roman"/>
          <w:kern w:val="52"/>
          <w:sz w:val="24"/>
          <w:szCs w:val="24"/>
          <w:lang w:eastAsia="ru-RU"/>
        </w:rPr>
        <w:fldChar w:fldCharType="end"/>
      </w: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 xml:space="preserve"> Индивидуальный индекс </w:t>
      </w:r>
      <w:r w:rsidRPr="00FB48CB">
        <w:rPr>
          <w:rFonts w:ascii="Times New Roman" w:hAnsi="Times New Roman"/>
          <w:bCs/>
          <w:kern w:val="52"/>
          <w:sz w:val="24"/>
          <w:szCs w:val="24"/>
          <w:lang w:val="en-US" w:eastAsia="ru-RU"/>
        </w:rPr>
        <w:t xml:space="preserve">- </w:t>
      </w:r>
      <w:r w:rsidRPr="00FB48CB">
        <w:rPr>
          <w:rFonts w:ascii="Times New Roman" w:hAnsi="Times New Roman"/>
          <w:bCs/>
          <w:kern w:val="52"/>
          <w:sz w:val="24"/>
          <w:szCs w:val="24"/>
          <w:lang w:eastAsia="ru-RU"/>
        </w:rPr>
        <w:t>это:</w:t>
      </w:r>
    </w:p>
    <w:p w:rsidR="009D03E3" w:rsidRPr="00FB48CB" w:rsidRDefault="009D03E3" w:rsidP="00F770B9">
      <w:pPr>
        <w:numPr>
          <w:ilvl w:val="0"/>
          <w:numId w:val="9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относительный показатель, который служит для характеристики из</w:t>
      </w:r>
      <w:r w:rsidRPr="00FB48CB">
        <w:rPr>
          <w:rFonts w:ascii="Times New Roman" w:hAnsi="Times New Roman"/>
          <w:kern w:val="52"/>
          <w:sz w:val="24"/>
          <w:szCs w:val="24"/>
          <w:lang w:eastAsia="ru-RU"/>
        </w:rPr>
        <w:softHyphen/>
        <w:t>менения отдельных элементов сложного явления;</w:t>
      </w:r>
    </w:p>
    <w:p w:rsidR="009D03E3" w:rsidRPr="00FB48CB" w:rsidRDefault="009D03E3" w:rsidP="00F770B9">
      <w:pPr>
        <w:numPr>
          <w:ilvl w:val="0"/>
          <w:numId w:val="9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показатель, измеряющий динамику сложного явления, составные части которого непосредственно несоизмеримы;</w:t>
      </w:r>
    </w:p>
    <w:p w:rsidR="009D03E3" w:rsidRPr="00FB48CB" w:rsidRDefault="009D03E3" w:rsidP="00F770B9">
      <w:pPr>
        <w:numPr>
          <w:ilvl w:val="0"/>
          <w:numId w:val="9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относительный показатель, который характеризует среднее изменение социально-экономического явления, состоящего из несоизмеримых элементов;</w:t>
      </w:r>
    </w:p>
    <w:p w:rsidR="009D03E3" w:rsidRPr="00FB48CB" w:rsidRDefault="009D03E3" w:rsidP="00F770B9">
      <w:pPr>
        <w:numPr>
          <w:ilvl w:val="0"/>
          <w:numId w:val="9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индекс, охватывающий не все элементы сложного явления, а только их часть.</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bookmarkStart w:id="31" w:name="bookmark58"/>
      <w:r w:rsidRPr="00FB48CB">
        <w:rPr>
          <w:rFonts w:ascii="Times New Roman" w:hAnsi="Times New Roman"/>
          <w:bCs/>
          <w:kern w:val="52"/>
          <w:sz w:val="24"/>
          <w:szCs w:val="24"/>
          <w:lang w:eastAsia="ru-RU"/>
        </w:rPr>
        <w:t>Индекс - это:</w:t>
      </w:r>
      <w:bookmarkEnd w:id="31"/>
    </w:p>
    <w:p w:rsidR="009D03E3" w:rsidRPr="00FB48CB" w:rsidRDefault="009D03E3" w:rsidP="00F770B9">
      <w:pPr>
        <w:numPr>
          <w:ilvl w:val="0"/>
          <w:numId w:val="9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относительный показатель, который выражает соотношение величин какого-либо явления во времени, в пространстве или сравнение фак</w:t>
      </w:r>
      <w:r w:rsidRPr="00FB48CB">
        <w:rPr>
          <w:rFonts w:ascii="Times New Roman" w:hAnsi="Times New Roman"/>
          <w:kern w:val="52"/>
          <w:sz w:val="24"/>
          <w:szCs w:val="24"/>
          <w:lang w:eastAsia="ru-RU"/>
        </w:rPr>
        <w:softHyphen/>
        <w:t>тических данных с любым эталоном;</w:t>
      </w:r>
    </w:p>
    <w:p w:rsidR="009D03E3" w:rsidRPr="00FB48CB" w:rsidRDefault="009D03E3" w:rsidP="00F770B9">
      <w:pPr>
        <w:numPr>
          <w:ilvl w:val="0"/>
          <w:numId w:val="9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исходная, первичная форма выражения статистических показателей;</w:t>
      </w:r>
    </w:p>
    <w:p w:rsidR="009D03E3" w:rsidRPr="00FB48CB" w:rsidRDefault="009D03E3" w:rsidP="00F770B9">
      <w:pPr>
        <w:numPr>
          <w:ilvl w:val="0"/>
          <w:numId w:val="9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значение признака, приходящееся на середину ранжированной сово</w:t>
      </w:r>
      <w:r w:rsidRPr="00FB48CB">
        <w:rPr>
          <w:rFonts w:ascii="Times New Roman" w:hAnsi="Times New Roman"/>
          <w:kern w:val="52"/>
          <w:sz w:val="24"/>
          <w:szCs w:val="24"/>
          <w:lang w:eastAsia="ru-RU"/>
        </w:rPr>
        <w:softHyphen/>
        <w:t>купности;</w:t>
      </w:r>
    </w:p>
    <w:p w:rsidR="009D03E3" w:rsidRPr="00FB48CB" w:rsidRDefault="009D03E3" w:rsidP="00F770B9">
      <w:pPr>
        <w:numPr>
          <w:ilvl w:val="0"/>
          <w:numId w:val="9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абсолютный показатель, который отражает реальные размеры изу</w:t>
      </w:r>
      <w:r w:rsidRPr="00FB48CB">
        <w:rPr>
          <w:rFonts w:ascii="Times New Roman" w:hAnsi="Times New Roman"/>
          <w:kern w:val="52"/>
          <w:sz w:val="24"/>
          <w:szCs w:val="24"/>
          <w:lang w:eastAsia="ru-RU"/>
        </w:rPr>
        <w:softHyphen/>
        <w:t>чаемых явлений.</w:t>
      </w: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bookmarkStart w:id="32" w:name="bookmark61"/>
      <w:r w:rsidRPr="00FB48CB">
        <w:rPr>
          <w:rFonts w:ascii="Times New Roman" w:hAnsi="Times New Roman"/>
          <w:bCs/>
          <w:kern w:val="52"/>
          <w:sz w:val="24"/>
          <w:szCs w:val="24"/>
          <w:lang w:eastAsia="ru-RU"/>
        </w:rPr>
        <w:t>Количество реализованной продукции в текущем периоде при условии:</w:t>
      </w:r>
      <w:bookmarkEnd w:id="32"/>
    </w:p>
    <w:tbl>
      <w:tblPr>
        <w:tblOverlap w:val="never"/>
        <w:tblW w:w="0" w:type="auto"/>
        <w:jc w:val="center"/>
        <w:tblLayout w:type="fixed"/>
        <w:tblCellMar>
          <w:left w:w="10" w:type="dxa"/>
          <w:right w:w="10" w:type="dxa"/>
        </w:tblCellMar>
        <w:tblLook w:val="00A0" w:firstRow="1" w:lastRow="0" w:firstColumn="1" w:lastColumn="0" w:noHBand="0" w:noVBand="0"/>
      </w:tblPr>
      <w:tblGrid>
        <w:gridCol w:w="4742"/>
        <w:gridCol w:w="4435"/>
      </w:tblGrid>
      <w:tr w:rsidR="009D03E3" w:rsidRPr="00FB48CB" w:rsidTr="002B2DA6">
        <w:trPr>
          <w:trHeight w:hRule="exact" w:val="696"/>
          <w:jc w:val="center"/>
        </w:trPr>
        <w:tc>
          <w:tcPr>
            <w:tcW w:w="4742"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Показатель</w:t>
            </w:r>
          </w:p>
        </w:tc>
        <w:tc>
          <w:tcPr>
            <w:tcW w:w="4435"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Изменение показателя в текущем периоде по сравнению с базисным</w:t>
            </w:r>
          </w:p>
        </w:tc>
      </w:tr>
      <w:tr w:rsidR="009D03E3" w:rsidRPr="00FB48CB" w:rsidTr="002B2DA6">
        <w:trPr>
          <w:trHeight w:hRule="exact" w:val="432"/>
          <w:jc w:val="center"/>
        </w:trPr>
        <w:tc>
          <w:tcPr>
            <w:tcW w:w="4742"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Стоимость реализованной продукции</w:t>
            </w:r>
          </w:p>
        </w:tc>
        <w:tc>
          <w:tcPr>
            <w:tcW w:w="4435"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увеличилась на 5%</w:t>
            </w:r>
          </w:p>
        </w:tc>
      </w:tr>
      <w:tr w:rsidR="009D03E3" w:rsidRPr="00FB48CB" w:rsidTr="002B2DA6">
        <w:trPr>
          <w:trHeight w:hRule="exact" w:val="355"/>
          <w:jc w:val="center"/>
        </w:trPr>
        <w:tc>
          <w:tcPr>
            <w:tcW w:w="4742"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Цены на продукцию</w:t>
            </w:r>
          </w:p>
        </w:tc>
        <w:tc>
          <w:tcPr>
            <w:tcW w:w="4435"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уменьшились на 2%</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9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уменьшилось на 7%;</w:t>
      </w:r>
    </w:p>
    <w:p w:rsidR="009D03E3" w:rsidRPr="00FB48CB" w:rsidRDefault="009D03E3" w:rsidP="00F770B9">
      <w:pPr>
        <w:numPr>
          <w:ilvl w:val="0"/>
          <w:numId w:val="9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увеличилось на 7%;</w:t>
      </w:r>
    </w:p>
    <w:p w:rsidR="009D03E3" w:rsidRPr="00FB48CB" w:rsidRDefault="009D03E3" w:rsidP="00F770B9">
      <w:pPr>
        <w:numPr>
          <w:ilvl w:val="0"/>
          <w:numId w:val="9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уменьшилось на 3%;</w:t>
      </w:r>
    </w:p>
    <w:p w:rsidR="009D03E3" w:rsidRPr="00FB48CB" w:rsidRDefault="009D03E3" w:rsidP="00F770B9">
      <w:pPr>
        <w:numPr>
          <w:ilvl w:val="0"/>
          <w:numId w:val="9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увеличилось на 3%;</w:t>
      </w:r>
    </w:p>
    <w:p w:rsidR="009D03E3" w:rsidRPr="00FB48CB" w:rsidRDefault="009D03E3" w:rsidP="00F770B9">
      <w:pPr>
        <w:numPr>
          <w:ilvl w:val="0"/>
          <w:numId w:val="9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не изменилось.</w:t>
      </w: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Стоимость реализованной продукции в текущем периоде 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4320"/>
        <w:gridCol w:w="4512"/>
      </w:tblGrid>
      <w:tr w:rsidR="009D03E3" w:rsidRPr="00FB48CB" w:rsidTr="002B2DA6">
        <w:trPr>
          <w:trHeight w:hRule="exact" w:val="662"/>
          <w:jc w:val="center"/>
        </w:trPr>
        <w:tc>
          <w:tcPr>
            <w:tcW w:w="432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Показатель</w:t>
            </w:r>
          </w:p>
        </w:tc>
        <w:tc>
          <w:tcPr>
            <w:tcW w:w="4512"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Изменение показателя в текущем периоде по сравнению с базисным</w:t>
            </w:r>
          </w:p>
        </w:tc>
      </w:tr>
      <w:tr w:rsidR="009D03E3" w:rsidRPr="00FB48CB" w:rsidTr="002B2DA6">
        <w:trPr>
          <w:trHeight w:hRule="exact" w:val="682"/>
          <w:jc w:val="center"/>
        </w:trPr>
        <w:tc>
          <w:tcPr>
            <w:tcW w:w="432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Количество реализованной про</w:t>
            </w:r>
            <w:r w:rsidRPr="00FB48CB">
              <w:rPr>
                <w:rFonts w:ascii="Times New Roman" w:hAnsi="Times New Roman"/>
                <w:kern w:val="52"/>
                <w:sz w:val="24"/>
                <w:szCs w:val="24"/>
                <w:lang w:eastAsia="ru-RU"/>
              </w:rPr>
              <w:softHyphen/>
              <w:t>дукции</w:t>
            </w:r>
          </w:p>
        </w:tc>
        <w:tc>
          <w:tcPr>
            <w:tcW w:w="4512"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увеличилось на 10%</w:t>
            </w:r>
          </w:p>
        </w:tc>
      </w:tr>
      <w:tr w:rsidR="009D03E3" w:rsidRPr="00FB48CB" w:rsidTr="002B2DA6">
        <w:trPr>
          <w:trHeight w:hRule="exact" w:val="365"/>
          <w:jc w:val="center"/>
        </w:trPr>
        <w:tc>
          <w:tcPr>
            <w:tcW w:w="4320"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Цены на продукцию</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увеличились на 10%</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0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уменьшилась на 10%;</w:t>
      </w:r>
    </w:p>
    <w:p w:rsidR="009D03E3" w:rsidRPr="00FB48CB" w:rsidRDefault="009D03E3" w:rsidP="00F770B9">
      <w:pPr>
        <w:numPr>
          <w:ilvl w:val="0"/>
          <w:numId w:val="10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увеличилась на 10%;</w:t>
      </w:r>
    </w:p>
    <w:p w:rsidR="009D03E3" w:rsidRPr="00FB48CB" w:rsidRDefault="009D03E3" w:rsidP="00F770B9">
      <w:pPr>
        <w:numPr>
          <w:ilvl w:val="0"/>
          <w:numId w:val="10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уменьшилась на 21%;</w:t>
      </w:r>
    </w:p>
    <w:p w:rsidR="009D03E3" w:rsidRPr="00FB48CB" w:rsidRDefault="009D03E3" w:rsidP="00F770B9">
      <w:pPr>
        <w:numPr>
          <w:ilvl w:val="0"/>
          <w:numId w:val="10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увеличилась на 21%;</w:t>
      </w:r>
    </w:p>
    <w:p w:rsidR="009D03E3" w:rsidRPr="00FB48CB" w:rsidRDefault="009D03E3" w:rsidP="00F770B9">
      <w:pPr>
        <w:numPr>
          <w:ilvl w:val="0"/>
          <w:numId w:val="10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не изменилась.</w:t>
      </w: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Изменение физического объема реализации товаров предпри</w:t>
      </w:r>
      <w:r w:rsidRPr="00FB48CB">
        <w:rPr>
          <w:rFonts w:ascii="Times New Roman" w:hAnsi="Times New Roman"/>
          <w:bCs/>
          <w:kern w:val="52"/>
          <w:sz w:val="24"/>
          <w:szCs w:val="24"/>
          <w:lang w:eastAsia="ru-RU"/>
        </w:rPr>
        <w:softHyphen/>
        <w:t>ятиями города в текущем периоде по сравнению с предшест</w:t>
      </w:r>
      <w:r w:rsidRPr="00FB48CB">
        <w:rPr>
          <w:rFonts w:ascii="Times New Roman" w:hAnsi="Times New Roman"/>
          <w:bCs/>
          <w:kern w:val="52"/>
          <w:sz w:val="24"/>
          <w:szCs w:val="24"/>
          <w:lang w:eastAsia="ru-RU"/>
        </w:rPr>
        <w:softHyphen/>
        <w:t xml:space="preserve">вующим </w:t>
      </w:r>
      <w:r w:rsidRPr="00FB48CB">
        <w:rPr>
          <w:rFonts w:ascii="Times New Roman" w:hAnsi="Times New Roman"/>
          <w:bCs/>
          <w:kern w:val="52"/>
          <w:sz w:val="24"/>
          <w:szCs w:val="24"/>
          <w:lang w:eastAsia="ru-RU"/>
        </w:rPr>
        <w:tab/>
        <w:t xml:space="preserve"> %, если товарооборот возрос на 23,4%, а цены</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повысились на 9,3%.</w:t>
      </w:r>
    </w:p>
    <w:p w:rsidR="009D03E3" w:rsidRPr="00FB48CB" w:rsidRDefault="009D03E3" w:rsidP="00F770B9">
      <w:pPr>
        <w:numPr>
          <w:ilvl w:val="0"/>
          <w:numId w:val="10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109,3;</w:t>
      </w:r>
    </w:p>
    <w:p w:rsidR="009D03E3" w:rsidRPr="00FB48CB" w:rsidRDefault="009D03E3" w:rsidP="00F770B9">
      <w:pPr>
        <w:numPr>
          <w:ilvl w:val="0"/>
          <w:numId w:val="10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lastRenderedPageBreak/>
        <w:t>106,8;</w:t>
      </w:r>
    </w:p>
    <w:p w:rsidR="009D03E3" w:rsidRPr="00FB48CB" w:rsidRDefault="009D03E3" w:rsidP="00F770B9">
      <w:pPr>
        <w:numPr>
          <w:ilvl w:val="0"/>
          <w:numId w:val="10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112,9;</w:t>
      </w:r>
    </w:p>
    <w:p w:rsidR="009D03E3" w:rsidRPr="00FB48CB" w:rsidRDefault="009D03E3" w:rsidP="00F770B9">
      <w:pPr>
        <w:numPr>
          <w:ilvl w:val="0"/>
          <w:numId w:val="10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134,9.</w:t>
      </w: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Изменение товарооборота</w:t>
      </w:r>
      <w:r w:rsidRPr="00FB48CB">
        <w:rPr>
          <w:rFonts w:ascii="Times New Roman" w:hAnsi="Times New Roman"/>
          <w:bCs/>
          <w:kern w:val="52"/>
          <w:sz w:val="24"/>
          <w:szCs w:val="24"/>
          <w:lang w:eastAsia="ru-RU"/>
        </w:rPr>
        <w:tab/>
        <w:t>%, если объем реализации овощей</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на рынках города в натуральном выражении в сентябре по срав</w:t>
      </w:r>
      <w:r w:rsidRPr="00FB48CB">
        <w:rPr>
          <w:rFonts w:ascii="Times New Roman" w:hAnsi="Times New Roman"/>
          <w:bCs/>
          <w:kern w:val="52"/>
          <w:sz w:val="24"/>
          <w:szCs w:val="24"/>
          <w:lang w:eastAsia="ru-RU"/>
        </w:rPr>
        <w:softHyphen/>
        <w:t>нению с августом возрос на 21,2%, а индекс цен на овощную про</w:t>
      </w:r>
      <w:r w:rsidRPr="00FB48CB">
        <w:rPr>
          <w:rFonts w:ascii="Times New Roman" w:hAnsi="Times New Roman"/>
          <w:bCs/>
          <w:kern w:val="52"/>
          <w:sz w:val="24"/>
          <w:szCs w:val="24"/>
          <w:lang w:eastAsia="ru-RU"/>
        </w:rPr>
        <w:softHyphen/>
        <w:t>дукцию составил 97,1%.</w:t>
      </w:r>
    </w:p>
    <w:p w:rsidR="009D03E3" w:rsidRPr="00FB48CB" w:rsidRDefault="009D03E3" w:rsidP="00F770B9">
      <w:pPr>
        <w:numPr>
          <w:ilvl w:val="0"/>
          <w:numId w:val="10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109,7;</w:t>
      </w:r>
    </w:p>
    <w:p w:rsidR="009D03E3" w:rsidRPr="00FB48CB" w:rsidRDefault="009D03E3" w:rsidP="00F770B9">
      <w:pPr>
        <w:numPr>
          <w:ilvl w:val="0"/>
          <w:numId w:val="10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117,7;</w:t>
      </w:r>
    </w:p>
    <w:p w:rsidR="009D03E3" w:rsidRPr="00FB48CB" w:rsidRDefault="009D03E3" w:rsidP="00F770B9">
      <w:pPr>
        <w:numPr>
          <w:ilvl w:val="0"/>
          <w:numId w:val="10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124,8;</w:t>
      </w:r>
    </w:p>
    <w:p w:rsidR="009D03E3" w:rsidRPr="00FB48CB" w:rsidRDefault="009D03E3" w:rsidP="00F770B9">
      <w:pPr>
        <w:numPr>
          <w:ilvl w:val="0"/>
          <w:numId w:val="10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136,9.</w:t>
      </w: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Изменение затрат на производство в текущем периоде по сравне</w:t>
      </w:r>
      <w:r w:rsidRPr="00FB48CB">
        <w:rPr>
          <w:rFonts w:ascii="Times New Roman" w:hAnsi="Times New Roman"/>
          <w:bCs/>
          <w:kern w:val="52"/>
          <w:sz w:val="24"/>
          <w:szCs w:val="24"/>
          <w:lang w:eastAsia="ru-RU"/>
        </w:rPr>
        <w:softHyphen/>
        <w:t xml:space="preserve">нию с предшествующим </w:t>
      </w:r>
      <w:r w:rsidRPr="00FB48CB">
        <w:rPr>
          <w:rFonts w:ascii="Times New Roman" w:hAnsi="Times New Roman"/>
          <w:bCs/>
          <w:kern w:val="52"/>
          <w:sz w:val="24"/>
          <w:szCs w:val="24"/>
          <w:lang w:eastAsia="ru-RU"/>
        </w:rPr>
        <w:tab/>
        <w:t>%, если себестоимость единицы</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продукции снизилась на 3,2%, а объем произведенной продукции увеличился на 7,6%:</w:t>
      </w:r>
    </w:p>
    <w:p w:rsidR="009D03E3" w:rsidRPr="00FB48CB" w:rsidRDefault="009D03E3" w:rsidP="00F770B9">
      <w:pPr>
        <w:numPr>
          <w:ilvl w:val="0"/>
          <w:numId w:val="10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111,0;</w:t>
      </w:r>
    </w:p>
    <w:p w:rsidR="009D03E3" w:rsidRPr="00FB48CB" w:rsidRDefault="009D03E3" w:rsidP="00F770B9">
      <w:pPr>
        <w:numPr>
          <w:ilvl w:val="0"/>
          <w:numId w:val="10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104,2;</w:t>
      </w:r>
    </w:p>
    <w:p w:rsidR="009D03E3" w:rsidRPr="00FB48CB" w:rsidRDefault="009D03E3" w:rsidP="00F770B9">
      <w:pPr>
        <w:numPr>
          <w:ilvl w:val="0"/>
          <w:numId w:val="10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104,3;</w:t>
      </w:r>
    </w:p>
    <w:p w:rsidR="009D03E3" w:rsidRPr="00FB48CB" w:rsidRDefault="009D03E3" w:rsidP="00F770B9">
      <w:pPr>
        <w:numPr>
          <w:ilvl w:val="0"/>
          <w:numId w:val="10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95,9.</w:t>
      </w: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Институциональные единицы, целью деятельности которых яв</w:t>
      </w:r>
      <w:r w:rsidRPr="00FB48CB">
        <w:rPr>
          <w:rFonts w:ascii="Times New Roman" w:hAnsi="Times New Roman"/>
          <w:bCs/>
          <w:kern w:val="52"/>
          <w:sz w:val="24"/>
          <w:szCs w:val="24"/>
          <w:lang w:eastAsia="ru-RU"/>
        </w:rPr>
        <w:softHyphen/>
        <w:t>ляется удовлетворение индивидуальных и коллективных по</w:t>
      </w:r>
      <w:r w:rsidRPr="00FB48CB">
        <w:rPr>
          <w:rFonts w:ascii="Times New Roman" w:hAnsi="Times New Roman"/>
          <w:bCs/>
          <w:kern w:val="52"/>
          <w:sz w:val="24"/>
          <w:szCs w:val="24"/>
          <w:lang w:eastAsia="ru-RU"/>
        </w:rPr>
        <w:softHyphen/>
        <w:t>требностей населения данной страны и ресурсы которых обра</w:t>
      </w:r>
      <w:r w:rsidRPr="00FB48CB">
        <w:rPr>
          <w:rFonts w:ascii="Times New Roman" w:hAnsi="Times New Roman"/>
          <w:bCs/>
          <w:kern w:val="52"/>
          <w:sz w:val="24"/>
          <w:szCs w:val="24"/>
          <w:lang w:eastAsia="ru-RU"/>
        </w:rPr>
        <w:softHyphen/>
        <w:t>зуются за счет отчислений из государственного бюджета, отно</w:t>
      </w:r>
      <w:r w:rsidRPr="00FB48CB">
        <w:rPr>
          <w:rFonts w:ascii="Times New Roman" w:hAnsi="Times New Roman"/>
          <w:bCs/>
          <w:kern w:val="52"/>
          <w:sz w:val="24"/>
          <w:szCs w:val="24"/>
          <w:lang w:eastAsia="ru-RU"/>
        </w:rPr>
        <w:softHyphen/>
        <w:t>сятся к сектору:</w:t>
      </w:r>
    </w:p>
    <w:p w:rsidR="009D03E3" w:rsidRPr="00FB48CB" w:rsidRDefault="009D03E3" w:rsidP="00F770B9">
      <w:pPr>
        <w:numPr>
          <w:ilvl w:val="0"/>
          <w:numId w:val="10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«Нефинансовые корпорации»;</w:t>
      </w:r>
    </w:p>
    <w:p w:rsidR="009D03E3" w:rsidRPr="00FB48CB" w:rsidRDefault="009D03E3" w:rsidP="00F770B9">
      <w:pPr>
        <w:numPr>
          <w:ilvl w:val="0"/>
          <w:numId w:val="10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«Государственное управление»;</w:t>
      </w:r>
    </w:p>
    <w:p w:rsidR="009D03E3" w:rsidRPr="00FB48CB" w:rsidRDefault="009D03E3" w:rsidP="00F770B9">
      <w:pPr>
        <w:numPr>
          <w:ilvl w:val="0"/>
          <w:numId w:val="10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«Некоммерческие организации, обслуживающие дом</w:t>
      </w:r>
      <w:r w:rsidRPr="00FB48CB">
        <w:rPr>
          <w:rFonts w:ascii="Times New Roman" w:hAnsi="Times New Roman"/>
          <w:kern w:val="52"/>
          <w:sz w:val="24"/>
          <w:szCs w:val="24"/>
          <w:u w:val="single"/>
          <w:lang w:eastAsia="ru-RU"/>
        </w:rPr>
        <w:t>ашн</w:t>
      </w:r>
      <w:r w:rsidRPr="00FB48CB">
        <w:rPr>
          <w:rFonts w:ascii="Times New Roman" w:hAnsi="Times New Roman"/>
          <w:kern w:val="52"/>
          <w:sz w:val="24"/>
          <w:szCs w:val="24"/>
          <w:lang w:eastAsia="ru-RU"/>
        </w:rPr>
        <w:t>ие хозяйства»;</w:t>
      </w:r>
    </w:p>
    <w:p w:rsidR="009D03E3" w:rsidRPr="00FB48CB" w:rsidRDefault="009D03E3" w:rsidP="00F770B9">
      <w:pPr>
        <w:numPr>
          <w:ilvl w:val="0"/>
          <w:numId w:val="10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«Домашние хозяйства».</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Институциональные единицы, целью деятельности которых яв</w:t>
      </w:r>
      <w:r w:rsidRPr="00FB48CB">
        <w:rPr>
          <w:rFonts w:ascii="Times New Roman" w:hAnsi="Times New Roman"/>
          <w:bCs/>
          <w:kern w:val="52"/>
          <w:sz w:val="24"/>
          <w:szCs w:val="24"/>
          <w:lang w:eastAsia="ru-RU"/>
        </w:rPr>
        <w:softHyphen/>
        <w:t>ляется удовлетворение индивидуальных и коллективных по</w:t>
      </w:r>
      <w:r w:rsidRPr="00FB48CB">
        <w:rPr>
          <w:rFonts w:ascii="Times New Roman" w:hAnsi="Times New Roman"/>
          <w:bCs/>
          <w:kern w:val="52"/>
          <w:sz w:val="24"/>
          <w:szCs w:val="24"/>
          <w:lang w:eastAsia="ru-RU"/>
        </w:rPr>
        <w:softHyphen/>
        <w:t>требностей населения данной страны и ресурсы которых скла</w:t>
      </w:r>
      <w:r w:rsidRPr="00FB48CB">
        <w:rPr>
          <w:rFonts w:ascii="Times New Roman" w:hAnsi="Times New Roman"/>
          <w:bCs/>
          <w:kern w:val="52"/>
          <w:sz w:val="24"/>
          <w:szCs w:val="24"/>
          <w:lang w:eastAsia="ru-RU"/>
        </w:rPr>
        <w:softHyphen/>
        <w:t>дываются из добровольных взносов и пожертвований домашних хозяйств, а также из доходов от собственности единиц данного сектора, относятся к сектору:</w:t>
      </w:r>
    </w:p>
    <w:p w:rsidR="009D03E3" w:rsidRPr="00FB48CB" w:rsidRDefault="009D03E3" w:rsidP="00F770B9">
      <w:pPr>
        <w:numPr>
          <w:ilvl w:val="0"/>
          <w:numId w:val="10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«Финансовые корпорации»;</w:t>
      </w:r>
    </w:p>
    <w:p w:rsidR="009D03E3" w:rsidRPr="00FB48CB" w:rsidRDefault="009D03E3" w:rsidP="00F770B9">
      <w:pPr>
        <w:numPr>
          <w:ilvl w:val="0"/>
          <w:numId w:val="10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«Государственное управление»;</w:t>
      </w:r>
    </w:p>
    <w:p w:rsidR="009D03E3" w:rsidRPr="00FB48CB" w:rsidRDefault="009D03E3" w:rsidP="00F770B9">
      <w:pPr>
        <w:numPr>
          <w:ilvl w:val="0"/>
          <w:numId w:val="10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«Некоммерческие организации, обслуживающие домашние хозяйства»;</w:t>
      </w:r>
    </w:p>
    <w:p w:rsidR="009D03E3" w:rsidRPr="00FB48CB" w:rsidRDefault="009D03E3" w:rsidP="00F770B9">
      <w:pPr>
        <w:numPr>
          <w:ilvl w:val="0"/>
          <w:numId w:val="10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«Домашние хозяйства».</w:t>
      </w: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 xml:space="preserve"> Институциональные единицы, главным ресурсом которых явля</w:t>
      </w:r>
      <w:r w:rsidRPr="00FB48CB">
        <w:rPr>
          <w:rFonts w:ascii="Times New Roman" w:hAnsi="Times New Roman"/>
          <w:bCs/>
          <w:kern w:val="52"/>
          <w:sz w:val="24"/>
          <w:szCs w:val="24"/>
          <w:lang w:eastAsia="ru-RU"/>
        </w:rPr>
        <w:softHyphen/>
        <w:t>ется выручка от реализации выпускаемых ими товаров и услуг относятся к сектору:</w:t>
      </w:r>
    </w:p>
    <w:p w:rsidR="009D03E3" w:rsidRPr="00FB48CB" w:rsidRDefault="009D03E3" w:rsidP="00F770B9">
      <w:pPr>
        <w:numPr>
          <w:ilvl w:val="0"/>
          <w:numId w:val="10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«Финансовые корпорации»;</w:t>
      </w:r>
    </w:p>
    <w:p w:rsidR="009D03E3" w:rsidRPr="00FB48CB" w:rsidRDefault="009D03E3" w:rsidP="00F770B9">
      <w:pPr>
        <w:numPr>
          <w:ilvl w:val="0"/>
          <w:numId w:val="10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«Государственное управление»;</w:t>
      </w:r>
    </w:p>
    <w:p w:rsidR="009D03E3" w:rsidRPr="00FB48CB" w:rsidRDefault="009D03E3" w:rsidP="00F770B9">
      <w:pPr>
        <w:numPr>
          <w:ilvl w:val="0"/>
          <w:numId w:val="10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«Некоммерческие организации, обслуживающие домашние хозяйства»;</w:t>
      </w:r>
    </w:p>
    <w:p w:rsidR="009D03E3" w:rsidRPr="00FB48CB" w:rsidRDefault="009D03E3" w:rsidP="00F770B9">
      <w:pPr>
        <w:numPr>
          <w:ilvl w:val="0"/>
          <w:numId w:val="10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«Нефинансовые корпорации».</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Стоимость, добавленная к стоимости потребленных в процессе производства продуктов и услуг - это:</w:t>
      </w:r>
    </w:p>
    <w:p w:rsidR="009D03E3" w:rsidRPr="00FB48CB" w:rsidRDefault="009D03E3" w:rsidP="00F770B9">
      <w:pPr>
        <w:numPr>
          <w:ilvl w:val="0"/>
          <w:numId w:val="10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валовая добавленная стоимость;</w:t>
      </w:r>
    </w:p>
    <w:p w:rsidR="009D03E3" w:rsidRPr="00FB48CB" w:rsidRDefault="009D03E3" w:rsidP="00F770B9">
      <w:pPr>
        <w:numPr>
          <w:ilvl w:val="0"/>
          <w:numId w:val="10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промежуточное потребление;</w:t>
      </w:r>
    </w:p>
    <w:p w:rsidR="009D03E3" w:rsidRPr="00FB48CB" w:rsidRDefault="009D03E3" w:rsidP="00F770B9">
      <w:pPr>
        <w:numPr>
          <w:ilvl w:val="0"/>
          <w:numId w:val="10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валовая прибыль экономики;</w:t>
      </w:r>
    </w:p>
    <w:p w:rsidR="009D03E3" w:rsidRPr="00FB48CB" w:rsidRDefault="009D03E3" w:rsidP="00F770B9">
      <w:pPr>
        <w:numPr>
          <w:ilvl w:val="0"/>
          <w:numId w:val="10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валовой внутренний продукт.</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Валовой внутренний продукт + сальдо доходов, полученных в ре</w:t>
      </w:r>
      <w:r w:rsidRPr="00FB48CB">
        <w:rPr>
          <w:rFonts w:ascii="Times New Roman" w:hAnsi="Times New Roman"/>
          <w:bCs/>
          <w:kern w:val="52"/>
          <w:sz w:val="24"/>
          <w:szCs w:val="24"/>
          <w:lang w:eastAsia="ru-RU"/>
        </w:rPr>
        <w:softHyphen/>
        <w:t>зультате внешнеэкономической деятельности - это:</w:t>
      </w:r>
    </w:p>
    <w:p w:rsidR="009D03E3" w:rsidRPr="00FB48CB" w:rsidRDefault="009D03E3" w:rsidP="00F770B9">
      <w:pPr>
        <w:numPr>
          <w:ilvl w:val="0"/>
          <w:numId w:val="10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lastRenderedPageBreak/>
        <w:t>валовой национальный располагаемый доход;</w:t>
      </w:r>
    </w:p>
    <w:p w:rsidR="009D03E3" w:rsidRPr="00FB48CB" w:rsidRDefault="009D03E3" w:rsidP="00F770B9">
      <w:pPr>
        <w:numPr>
          <w:ilvl w:val="0"/>
          <w:numId w:val="10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валовое национальное сбережение;</w:t>
      </w:r>
    </w:p>
    <w:p w:rsidR="009D03E3" w:rsidRPr="00FB48CB" w:rsidRDefault="009D03E3" w:rsidP="00F770B9">
      <w:pPr>
        <w:numPr>
          <w:ilvl w:val="0"/>
          <w:numId w:val="10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валовой национальный доход;</w:t>
      </w:r>
    </w:p>
    <w:p w:rsidR="009D03E3" w:rsidRPr="00FB48CB" w:rsidRDefault="009D03E3" w:rsidP="00F770B9">
      <w:pPr>
        <w:numPr>
          <w:ilvl w:val="0"/>
          <w:numId w:val="10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чистый внутренний продукт.</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Валовой национальный доход + сальдо текущих трансфертов, полученных из-за границы - это:</w:t>
      </w:r>
    </w:p>
    <w:p w:rsidR="009D03E3" w:rsidRPr="00FB48CB" w:rsidRDefault="009D03E3" w:rsidP="00F770B9">
      <w:pPr>
        <w:numPr>
          <w:ilvl w:val="0"/>
          <w:numId w:val="10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валовой национальный располагаемый доход;</w:t>
      </w:r>
    </w:p>
    <w:p w:rsidR="009D03E3" w:rsidRPr="00FB48CB" w:rsidRDefault="009D03E3" w:rsidP="00F770B9">
      <w:pPr>
        <w:numPr>
          <w:ilvl w:val="0"/>
          <w:numId w:val="10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валовое национальное сбережение;</w:t>
      </w:r>
    </w:p>
    <w:p w:rsidR="009D03E3" w:rsidRPr="00FB48CB" w:rsidRDefault="009D03E3" w:rsidP="00F770B9">
      <w:pPr>
        <w:numPr>
          <w:ilvl w:val="0"/>
          <w:numId w:val="10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валовой внутренний продукт;</w:t>
      </w:r>
    </w:p>
    <w:p w:rsidR="009D03E3" w:rsidRPr="00FB48CB" w:rsidRDefault="009D03E3" w:rsidP="00F770B9">
      <w:pPr>
        <w:numPr>
          <w:ilvl w:val="0"/>
          <w:numId w:val="10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чистый национальный доход.</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Валовой национальный доход - потребление основного капитала - это:</w:t>
      </w:r>
    </w:p>
    <w:p w:rsidR="009D03E3" w:rsidRPr="00FB48CB" w:rsidRDefault="009D03E3" w:rsidP="00F770B9">
      <w:pPr>
        <w:numPr>
          <w:ilvl w:val="0"/>
          <w:numId w:val="11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валовой национальный располагаемый доход;</w:t>
      </w:r>
    </w:p>
    <w:p w:rsidR="009D03E3" w:rsidRPr="00FB48CB" w:rsidRDefault="009D03E3" w:rsidP="00F770B9">
      <w:pPr>
        <w:numPr>
          <w:ilvl w:val="0"/>
          <w:numId w:val="11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чистый внутренний продукт;</w:t>
      </w:r>
    </w:p>
    <w:p w:rsidR="009D03E3" w:rsidRPr="00FB48CB" w:rsidRDefault="009D03E3" w:rsidP="00F770B9">
      <w:pPr>
        <w:numPr>
          <w:ilvl w:val="0"/>
          <w:numId w:val="11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валовой внутренний продукт;</w:t>
      </w:r>
    </w:p>
    <w:p w:rsidR="009D03E3" w:rsidRPr="00FB48CB" w:rsidRDefault="009D03E3" w:rsidP="00F770B9">
      <w:pPr>
        <w:numPr>
          <w:ilvl w:val="0"/>
          <w:numId w:val="11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чистый национальный доход.</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Балансирующая статья в сводном счете производства - это:</w:t>
      </w:r>
    </w:p>
    <w:p w:rsidR="009D03E3" w:rsidRPr="00FB48CB" w:rsidRDefault="009D03E3" w:rsidP="00F770B9">
      <w:pPr>
        <w:numPr>
          <w:ilvl w:val="0"/>
          <w:numId w:val="11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валовой национальный располагаемый доход;</w:t>
      </w:r>
    </w:p>
    <w:p w:rsidR="009D03E3" w:rsidRPr="00FB48CB" w:rsidRDefault="009D03E3" w:rsidP="00F770B9">
      <w:pPr>
        <w:numPr>
          <w:ilvl w:val="0"/>
          <w:numId w:val="11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валовая прибыль экономики и валовой смешанный доход;</w:t>
      </w:r>
    </w:p>
    <w:p w:rsidR="009D03E3" w:rsidRPr="00FB48CB" w:rsidRDefault="009D03E3" w:rsidP="00F770B9">
      <w:pPr>
        <w:numPr>
          <w:ilvl w:val="0"/>
          <w:numId w:val="11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валовой внутренний продукт;</w:t>
      </w:r>
    </w:p>
    <w:p w:rsidR="009D03E3" w:rsidRPr="00FB48CB" w:rsidRDefault="009D03E3" w:rsidP="00F770B9">
      <w:pPr>
        <w:numPr>
          <w:ilvl w:val="0"/>
          <w:numId w:val="11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валовое национальное сбережение.</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Валовой национальный доход является балансирующей статьей в сводном счете:</w:t>
      </w:r>
    </w:p>
    <w:p w:rsidR="009D03E3" w:rsidRPr="00FB48CB" w:rsidRDefault="009D03E3" w:rsidP="00F770B9">
      <w:pPr>
        <w:numPr>
          <w:ilvl w:val="0"/>
          <w:numId w:val="11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производства;</w:t>
      </w:r>
    </w:p>
    <w:p w:rsidR="009D03E3" w:rsidRPr="00FB48CB" w:rsidRDefault="009D03E3" w:rsidP="00F770B9">
      <w:pPr>
        <w:numPr>
          <w:ilvl w:val="0"/>
          <w:numId w:val="11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образования доходов;</w:t>
      </w:r>
    </w:p>
    <w:p w:rsidR="009D03E3" w:rsidRPr="00FB48CB" w:rsidRDefault="009D03E3" w:rsidP="00F770B9">
      <w:pPr>
        <w:numPr>
          <w:ilvl w:val="0"/>
          <w:numId w:val="11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распределения первичных доходов;</w:t>
      </w:r>
    </w:p>
    <w:p w:rsidR="009D03E3" w:rsidRPr="00FB48CB" w:rsidRDefault="009D03E3" w:rsidP="00F770B9">
      <w:pPr>
        <w:numPr>
          <w:ilvl w:val="0"/>
          <w:numId w:val="11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вторичного распределения доходов.</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Валовой национальный располагаемый доход является баланси</w:t>
      </w:r>
      <w:r w:rsidRPr="00FB48CB">
        <w:rPr>
          <w:rFonts w:ascii="Times New Roman" w:hAnsi="Times New Roman"/>
          <w:bCs/>
          <w:kern w:val="52"/>
          <w:sz w:val="24"/>
          <w:szCs w:val="24"/>
          <w:lang w:eastAsia="ru-RU"/>
        </w:rPr>
        <w:softHyphen/>
        <w:t>рующей статьей в сводном счете:</w:t>
      </w:r>
    </w:p>
    <w:p w:rsidR="009D03E3" w:rsidRPr="00FB48CB" w:rsidRDefault="009D03E3" w:rsidP="00F770B9">
      <w:pPr>
        <w:numPr>
          <w:ilvl w:val="0"/>
          <w:numId w:val="11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использования располагаемого дохода;</w:t>
      </w:r>
    </w:p>
    <w:p w:rsidR="009D03E3" w:rsidRPr="00FB48CB" w:rsidRDefault="009D03E3" w:rsidP="00F770B9">
      <w:pPr>
        <w:numPr>
          <w:ilvl w:val="0"/>
          <w:numId w:val="11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образования доходов;</w:t>
      </w:r>
    </w:p>
    <w:p w:rsidR="009D03E3" w:rsidRPr="00FB48CB" w:rsidRDefault="009D03E3" w:rsidP="00F770B9">
      <w:pPr>
        <w:numPr>
          <w:ilvl w:val="0"/>
          <w:numId w:val="11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распределения первичных доходов;</w:t>
      </w:r>
    </w:p>
    <w:p w:rsidR="009D03E3" w:rsidRPr="00FB48CB" w:rsidRDefault="009D03E3" w:rsidP="00F770B9">
      <w:pPr>
        <w:numPr>
          <w:ilvl w:val="0"/>
          <w:numId w:val="11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вторичного распределения доходов.</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ВВП в рыночных ценах при определении производственным ме</w:t>
      </w:r>
      <w:r w:rsidRPr="00FB48CB">
        <w:rPr>
          <w:rFonts w:ascii="Times New Roman" w:hAnsi="Times New Roman"/>
          <w:bCs/>
          <w:kern w:val="52"/>
          <w:sz w:val="24"/>
          <w:szCs w:val="24"/>
          <w:lang w:eastAsia="ru-RU"/>
        </w:rPr>
        <w:softHyphen/>
        <w:t>тодом исчисляется как сумма:</w:t>
      </w:r>
    </w:p>
    <w:p w:rsidR="009D03E3" w:rsidRPr="00FB48CB" w:rsidRDefault="009D03E3" w:rsidP="00F770B9">
      <w:pPr>
        <w:numPr>
          <w:ilvl w:val="0"/>
          <w:numId w:val="11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валовой добавленной стоимости всех отраслей экономики в основных ценах и чистых налогов на продукты;</w:t>
      </w:r>
    </w:p>
    <w:p w:rsidR="009D03E3" w:rsidRPr="00FB48CB" w:rsidRDefault="009D03E3" w:rsidP="00F770B9">
      <w:pPr>
        <w:numPr>
          <w:ilvl w:val="0"/>
          <w:numId w:val="11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первичных доходов, созданных в процессе производства;</w:t>
      </w:r>
    </w:p>
    <w:p w:rsidR="009D03E3" w:rsidRPr="00FB48CB" w:rsidRDefault="009D03E3" w:rsidP="00F770B9">
      <w:pPr>
        <w:numPr>
          <w:ilvl w:val="0"/>
          <w:numId w:val="11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расходов всех секторов на конечное потребление, валовое накопление и чистого экспорта;</w:t>
      </w:r>
    </w:p>
    <w:p w:rsidR="009D03E3" w:rsidRPr="00FB48CB" w:rsidRDefault="009D03E3" w:rsidP="00F770B9">
      <w:pPr>
        <w:numPr>
          <w:ilvl w:val="0"/>
          <w:numId w:val="11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оплаты труда, валовой прибыли экономики и чистых налогов на про</w:t>
      </w:r>
      <w:r w:rsidRPr="00FB48CB">
        <w:rPr>
          <w:rFonts w:ascii="Times New Roman" w:hAnsi="Times New Roman"/>
          <w:kern w:val="52"/>
          <w:sz w:val="24"/>
          <w:szCs w:val="24"/>
          <w:lang w:eastAsia="ru-RU"/>
        </w:rPr>
        <w:softHyphen/>
        <w:t>изводство и импорт.</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В таможенной статистике:</w:t>
      </w:r>
    </w:p>
    <w:p w:rsidR="009D03E3" w:rsidRPr="00FB48CB" w:rsidRDefault="009D03E3" w:rsidP="00F770B9">
      <w:pPr>
        <w:numPr>
          <w:ilvl w:val="0"/>
          <w:numId w:val="11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экспорт и импорт товаров оцениваются по ценам ФОБ;</w:t>
      </w:r>
    </w:p>
    <w:p w:rsidR="009D03E3" w:rsidRPr="00FB48CB" w:rsidRDefault="009D03E3" w:rsidP="00F770B9">
      <w:pPr>
        <w:numPr>
          <w:ilvl w:val="0"/>
          <w:numId w:val="11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экспорт оценивается по ценам ФОБ, а импорт по ценам СИФ;</w:t>
      </w:r>
    </w:p>
    <w:p w:rsidR="009D03E3" w:rsidRPr="00FB48CB" w:rsidRDefault="009D03E3" w:rsidP="00F770B9">
      <w:pPr>
        <w:numPr>
          <w:ilvl w:val="0"/>
          <w:numId w:val="11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lastRenderedPageBreak/>
        <w:t>экспорт и импорт товаров оцениваются по ценам СИФ;</w:t>
      </w:r>
    </w:p>
    <w:p w:rsidR="009D03E3" w:rsidRPr="00FB48CB" w:rsidRDefault="009D03E3" w:rsidP="00F770B9">
      <w:pPr>
        <w:numPr>
          <w:ilvl w:val="0"/>
          <w:numId w:val="11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экспорт оценивается по ценам СИФ, а импорт по ценам ФОБ.</w:t>
      </w: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Цена товара А</w:t>
      </w:r>
      <w:r w:rsidRPr="00FB48CB">
        <w:rPr>
          <w:rFonts w:ascii="Times New Roman" w:hAnsi="Times New Roman"/>
          <w:bCs/>
          <w:kern w:val="52"/>
          <w:sz w:val="24"/>
          <w:szCs w:val="24"/>
          <w:lang w:eastAsia="ru-RU"/>
        </w:rPr>
        <w:tab/>
        <w:t>при изменении цены товара Б на 1%,</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если цена товара А в отчетном периоде составила 1547 руб., а цена товара Б - 343 руб., а базисном периоде цена товара А - 1355 руб., товара Б - 402 руб.</w:t>
      </w:r>
    </w:p>
    <w:p w:rsidR="009D03E3" w:rsidRPr="00FB48CB" w:rsidRDefault="009D03E3" w:rsidP="00F770B9">
      <w:pPr>
        <w:numPr>
          <w:ilvl w:val="0"/>
          <w:numId w:val="11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увеличится на 1%;</w:t>
      </w:r>
    </w:p>
    <w:p w:rsidR="009D03E3" w:rsidRPr="00FB48CB" w:rsidRDefault="009D03E3" w:rsidP="00F770B9">
      <w:pPr>
        <w:numPr>
          <w:ilvl w:val="0"/>
          <w:numId w:val="11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уменьшится на 1%;</w:t>
      </w:r>
    </w:p>
    <w:p w:rsidR="009D03E3" w:rsidRPr="00FB48CB" w:rsidRDefault="009D03E3" w:rsidP="00F770B9">
      <w:pPr>
        <w:numPr>
          <w:ilvl w:val="0"/>
          <w:numId w:val="11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увеличится на 0,5%;</w:t>
      </w:r>
    </w:p>
    <w:p w:rsidR="009D03E3" w:rsidRPr="00FB48CB" w:rsidRDefault="009D03E3" w:rsidP="00F770B9">
      <w:pPr>
        <w:numPr>
          <w:ilvl w:val="0"/>
          <w:numId w:val="11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уменьшится на 0,3%.</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 xml:space="preserve"> Индекс цен Маршалла равен</w:t>
      </w:r>
      <w:r w:rsidRPr="00FB48CB">
        <w:rPr>
          <w:rFonts w:ascii="Times New Roman" w:hAnsi="Times New Roman"/>
          <w:bCs/>
          <w:kern w:val="52"/>
          <w:sz w:val="24"/>
          <w:szCs w:val="24"/>
          <w:lang w:eastAsia="ru-RU"/>
        </w:rPr>
        <w:tab/>
        <w:t>при условии, что:</w:t>
      </w:r>
    </w:p>
    <w:tbl>
      <w:tblPr>
        <w:tblOverlap w:val="never"/>
        <w:tblW w:w="0" w:type="auto"/>
        <w:jc w:val="center"/>
        <w:tblLayout w:type="fixed"/>
        <w:tblCellMar>
          <w:left w:w="10" w:type="dxa"/>
          <w:right w:w="10" w:type="dxa"/>
        </w:tblCellMar>
        <w:tblLook w:val="00A0" w:firstRow="1" w:lastRow="0" w:firstColumn="1" w:lastColumn="0" w:noHBand="0" w:noVBand="0"/>
      </w:tblPr>
      <w:tblGrid>
        <w:gridCol w:w="902"/>
        <w:gridCol w:w="4348"/>
        <w:gridCol w:w="4358"/>
      </w:tblGrid>
      <w:tr w:rsidR="009D03E3" w:rsidRPr="00FB48CB" w:rsidTr="002B2DA6">
        <w:trPr>
          <w:trHeight w:hRule="exact" w:val="336"/>
          <w:jc w:val="center"/>
        </w:trPr>
        <w:tc>
          <w:tcPr>
            <w:tcW w:w="902" w:type="dxa"/>
            <w:vMerge w:val="restart"/>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Товар</w:t>
            </w:r>
          </w:p>
        </w:tc>
        <w:tc>
          <w:tcPr>
            <w:tcW w:w="4348"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Базисный год</w:t>
            </w:r>
          </w:p>
        </w:tc>
        <w:tc>
          <w:tcPr>
            <w:tcW w:w="4358"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Отчетный год</w:t>
            </w:r>
          </w:p>
        </w:tc>
      </w:tr>
    </w:tbl>
    <w:p w:rsidR="009D03E3" w:rsidRPr="00FB48CB" w:rsidRDefault="009D03E3" w:rsidP="009D03E3">
      <w:pPr>
        <w:spacing w:after="0" w:line="240" w:lineRule="auto"/>
        <w:ind w:firstLine="397"/>
        <w:jc w:val="both"/>
        <w:rPr>
          <w:rFonts w:ascii="Times New Roman" w:hAnsi="Times New Roman"/>
          <w:vanish/>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902"/>
        <w:gridCol w:w="2174"/>
        <w:gridCol w:w="2174"/>
        <w:gridCol w:w="2174"/>
        <w:gridCol w:w="2184"/>
      </w:tblGrid>
      <w:tr w:rsidR="009D03E3" w:rsidRPr="00FB48CB" w:rsidTr="002B2DA6">
        <w:trPr>
          <w:trHeight w:hRule="exact" w:val="336"/>
          <w:jc w:val="center"/>
        </w:trPr>
        <w:tc>
          <w:tcPr>
            <w:tcW w:w="902" w:type="dxa"/>
            <w:vMerge/>
            <w:tcBorders>
              <w:top w:val="single" w:sz="4" w:space="0" w:color="auto"/>
              <w:left w:val="single" w:sz="4" w:space="0" w:color="auto"/>
              <w:bottom w:val="nil"/>
              <w:right w:val="nil"/>
            </w:tcBorders>
            <w:vAlign w:val="center"/>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217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Кол-во, тыс. ед.</w:t>
            </w:r>
          </w:p>
        </w:tc>
        <w:tc>
          <w:tcPr>
            <w:tcW w:w="217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Цена, руб. за ед.</w:t>
            </w:r>
          </w:p>
        </w:tc>
        <w:tc>
          <w:tcPr>
            <w:tcW w:w="217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Кол-во, тыс. ед.</w:t>
            </w:r>
          </w:p>
        </w:tc>
        <w:tc>
          <w:tcPr>
            <w:tcW w:w="2184"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Цена, руб. за ед.</w:t>
            </w:r>
          </w:p>
        </w:tc>
      </w:tr>
    </w:tbl>
    <w:p w:rsidR="009D03E3" w:rsidRPr="00FB48CB" w:rsidRDefault="009D03E3" w:rsidP="009D03E3">
      <w:pPr>
        <w:spacing w:after="0" w:line="240" w:lineRule="auto"/>
        <w:ind w:firstLine="397"/>
        <w:jc w:val="both"/>
        <w:rPr>
          <w:rFonts w:ascii="Times New Roman" w:hAnsi="Times New Roman"/>
          <w:vanish/>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902"/>
        <w:gridCol w:w="2174"/>
        <w:gridCol w:w="2174"/>
        <w:gridCol w:w="2174"/>
        <w:gridCol w:w="2184"/>
      </w:tblGrid>
      <w:tr w:rsidR="009D03E3" w:rsidRPr="00FB48CB" w:rsidTr="002B2DA6">
        <w:trPr>
          <w:trHeight w:hRule="exact" w:val="331"/>
          <w:jc w:val="center"/>
        </w:trPr>
        <w:tc>
          <w:tcPr>
            <w:tcW w:w="902"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w:t>
            </w:r>
          </w:p>
        </w:tc>
        <w:tc>
          <w:tcPr>
            <w:tcW w:w="217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50</w:t>
            </w:r>
          </w:p>
        </w:tc>
        <w:tc>
          <w:tcPr>
            <w:tcW w:w="217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340</w:t>
            </w:r>
          </w:p>
        </w:tc>
        <w:tc>
          <w:tcPr>
            <w:tcW w:w="2174"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70</w:t>
            </w:r>
          </w:p>
        </w:tc>
        <w:tc>
          <w:tcPr>
            <w:tcW w:w="2184"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333</w:t>
            </w:r>
          </w:p>
        </w:tc>
      </w:tr>
      <w:tr w:rsidR="009D03E3" w:rsidRPr="00FB48CB" w:rsidTr="002B2DA6">
        <w:trPr>
          <w:trHeight w:hRule="exact" w:val="350"/>
          <w:jc w:val="center"/>
        </w:trPr>
        <w:tc>
          <w:tcPr>
            <w:tcW w:w="902"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Б</w:t>
            </w:r>
          </w:p>
        </w:tc>
        <w:tc>
          <w:tcPr>
            <w:tcW w:w="2174"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80</w:t>
            </w:r>
          </w:p>
        </w:tc>
        <w:tc>
          <w:tcPr>
            <w:tcW w:w="2174"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57</w:t>
            </w:r>
          </w:p>
        </w:tc>
        <w:tc>
          <w:tcPr>
            <w:tcW w:w="2174"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85</w:t>
            </w: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50</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1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0,887;</w:t>
      </w:r>
    </w:p>
    <w:p w:rsidR="009D03E3" w:rsidRPr="00FB48CB" w:rsidRDefault="009D03E3" w:rsidP="00F770B9">
      <w:pPr>
        <w:numPr>
          <w:ilvl w:val="0"/>
          <w:numId w:val="11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1,002;</w:t>
      </w:r>
    </w:p>
    <w:p w:rsidR="009D03E3" w:rsidRPr="00FB48CB" w:rsidRDefault="009D03E3" w:rsidP="00F770B9">
      <w:pPr>
        <w:numPr>
          <w:ilvl w:val="0"/>
          <w:numId w:val="11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1,045;</w:t>
      </w:r>
    </w:p>
    <w:p w:rsidR="009D03E3" w:rsidRPr="00FB48CB" w:rsidRDefault="009D03E3" w:rsidP="00F770B9">
      <w:pPr>
        <w:numPr>
          <w:ilvl w:val="0"/>
          <w:numId w:val="11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0,960.</w:t>
      </w: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Цены на продукцию</w:t>
      </w:r>
      <w:r w:rsidRPr="00FB48CB">
        <w:rPr>
          <w:rFonts w:ascii="Times New Roman" w:hAnsi="Times New Roman"/>
          <w:bCs/>
          <w:kern w:val="52"/>
          <w:sz w:val="24"/>
          <w:szCs w:val="24"/>
          <w:lang w:eastAsia="ru-RU"/>
        </w:rPr>
        <w:tab/>
        <w:t>, если количество реализованной</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продукции увеличилось на 2,4%, а стоимость реализованной продукции увеличилась на 5%.</w:t>
      </w:r>
    </w:p>
    <w:p w:rsidR="009D03E3" w:rsidRPr="00FB48CB" w:rsidRDefault="009D03E3" w:rsidP="00F770B9">
      <w:pPr>
        <w:numPr>
          <w:ilvl w:val="0"/>
          <w:numId w:val="11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снизились на 2,4%;</w:t>
      </w:r>
    </w:p>
    <w:p w:rsidR="009D03E3" w:rsidRPr="00FB48CB" w:rsidRDefault="009D03E3" w:rsidP="00F770B9">
      <w:pPr>
        <w:numPr>
          <w:ilvl w:val="0"/>
          <w:numId w:val="11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увеличились на 7,5%;</w:t>
      </w:r>
    </w:p>
    <w:p w:rsidR="009D03E3" w:rsidRPr="00FB48CB" w:rsidRDefault="009D03E3" w:rsidP="00F770B9">
      <w:pPr>
        <w:numPr>
          <w:ilvl w:val="0"/>
          <w:numId w:val="11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увеличились на 2,5%;</w:t>
      </w:r>
    </w:p>
    <w:p w:rsidR="009D03E3" w:rsidRPr="00FB48CB" w:rsidRDefault="009D03E3" w:rsidP="00F770B9">
      <w:pPr>
        <w:numPr>
          <w:ilvl w:val="0"/>
          <w:numId w:val="11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снизились на 2,5%.</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В числителе формулы индекса потребительских цен</w:t>
      </w:r>
    </w:p>
    <w:p w:rsidR="009D03E3" w:rsidRPr="00FB48CB" w:rsidRDefault="009D03E3" w:rsidP="009D03E3">
      <w:pPr>
        <w:spacing w:after="0" w:line="240" w:lineRule="auto"/>
        <w:ind w:firstLine="397"/>
        <w:jc w:val="both"/>
        <w:rPr>
          <w:rFonts w:ascii="Times New Roman" w:hAnsi="Times New Roman"/>
          <w:i/>
          <w:iCs/>
          <w:kern w:val="52"/>
          <w:sz w:val="24"/>
          <w:szCs w:val="24"/>
          <w:lang w:eastAsia="ru-RU"/>
        </w:rPr>
      </w:pPr>
      <w:r w:rsidRPr="00FB48CB">
        <w:rPr>
          <w:rFonts w:ascii="Times New Roman" w:hAnsi="Times New Roman"/>
          <w:i/>
          <w:iCs/>
          <w:kern w:val="52"/>
          <w:sz w:val="24"/>
          <w:szCs w:val="24"/>
          <w:lang w:eastAsia="ru-RU"/>
        </w:rPr>
        <w:t>ИПЦ =</w:t>
      </w:r>
      <w:r w:rsidRPr="00FB48CB">
        <w:rPr>
          <w:rFonts w:ascii="Times New Roman" w:hAnsi="Times New Roman"/>
          <w:i/>
          <w:iCs/>
          <w:kern w:val="52"/>
          <w:sz w:val="24"/>
          <w:szCs w:val="24"/>
          <w:lang w:eastAsia="ru-RU"/>
        </w:rPr>
        <w:tab/>
        <w:t>-</w:t>
      </w:r>
      <w:r w:rsidRPr="00FB48CB">
        <w:rPr>
          <w:rFonts w:ascii="Times New Roman" w:hAnsi="Times New Roman"/>
          <w:i/>
          <w:iCs/>
          <w:kern w:val="52"/>
          <w:sz w:val="24"/>
          <w:szCs w:val="24"/>
          <w:lang w:eastAsia="ru-RU"/>
        </w:rPr>
        <w:tab/>
      </w:r>
    </w:p>
    <w:p w:rsidR="009D03E3" w:rsidRPr="00FB48CB" w:rsidRDefault="009D03E3" w:rsidP="009D03E3">
      <w:pPr>
        <w:spacing w:after="0" w:line="240" w:lineRule="auto"/>
        <w:ind w:firstLine="397"/>
        <w:jc w:val="both"/>
        <w:rPr>
          <w:rFonts w:ascii="Times New Roman" w:hAnsi="Times New Roman"/>
          <w:i/>
          <w:iCs/>
          <w:kern w:val="52"/>
          <w:sz w:val="24"/>
          <w:szCs w:val="24"/>
          <w:lang w:eastAsia="ru-RU"/>
        </w:rPr>
      </w:pPr>
      <w:r w:rsidRPr="00FB48CB">
        <w:rPr>
          <w:rFonts w:ascii="Times New Roman" w:hAnsi="Times New Roman"/>
          <w:i/>
          <w:iCs/>
          <w:kern w:val="52"/>
          <w:sz w:val="24"/>
          <w:szCs w:val="24"/>
          <w:lang w:eastAsia="ru-RU"/>
        </w:rPr>
        <w:t>Стоимость рыночной корзины базисного периода в базисном периоде</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находится:</w:t>
      </w:r>
    </w:p>
    <w:p w:rsidR="009D03E3" w:rsidRPr="00FB48CB" w:rsidRDefault="009D03E3" w:rsidP="00F770B9">
      <w:pPr>
        <w:numPr>
          <w:ilvl w:val="0"/>
          <w:numId w:val="11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стоимость рыночной корзины текущего периода в текущем периоде;</w:t>
      </w:r>
    </w:p>
    <w:p w:rsidR="009D03E3" w:rsidRPr="00FB48CB" w:rsidRDefault="009D03E3" w:rsidP="00F770B9">
      <w:pPr>
        <w:numPr>
          <w:ilvl w:val="0"/>
          <w:numId w:val="11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стоимость рыночной корзины текущего периода в базисном периоде;</w:t>
      </w:r>
    </w:p>
    <w:p w:rsidR="009D03E3" w:rsidRPr="00FB48CB" w:rsidRDefault="009D03E3" w:rsidP="00F770B9">
      <w:pPr>
        <w:numPr>
          <w:ilvl w:val="0"/>
          <w:numId w:val="11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стоимость рыночной корзины базисного периода в отчетном периоде;</w:t>
      </w:r>
    </w:p>
    <w:p w:rsidR="009D03E3" w:rsidRPr="00FB48CB" w:rsidRDefault="009D03E3" w:rsidP="00F770B9">
      <w:pPr>
        <w:numPr>
          <w:ilvl w:val="0"/>
          <w:numId w:val="11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стоимость рыночной корзины базисного периода в текущем периоде.</w:t>
      </w: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 xml:space="preserve">Уровень инфляции увеличился в текущем периоде по сравнению с базисным на </w:t>
      </w:r>
      <w:r w:rsidRPr="00FB48CB">
        <w:rPr>
          <w:rFonts w:ascii="Times New Roman" w:hAnsi="Times New Roman"/>
          <w:bCs/>
          <w:kern w:val="52"/>
          <w:sz w:val="24"/>
          <w:szCs w:val="24"/>
          <w:lang w:eastAsia="ru-RU"/>
        </w:rPr>
        <w:tab/>
        <w:t xml:space="preserve"> при условии, что покупательная способ</w:t>
      </w:r>
      <w:r w:rsidRPr="00FB48CB">
        <w:rPr>
          <w:rFonts w:ascii="Times New Roman" w:hAnsi="Times New Roman"/>
          <w:bCs/>
          <w:kern w:val="52"/>
          <w:sz w:val="24"/>
          <w:szCs w:val="24"/>
          <w:lang w:eastAsia="ru-RU"/>
        </w:rPr>
        <w:softHyphen/>
        <w:t>ность рубля за период упала на 30%, индекс цен базисного пе</w:t>
      </w:r>
      <w:r w:rsidRPr="00FB48CB">
        <w:rPr>
          <w:rFonts w:ascii="Times New Roman" w:hAnsi="Times New Roman"/>
          <w:bCs/>
          <w:kern w:val="52"/>
          <w:sz w:val="24"/>
          <w:szCs w:val="24"/>
          <w:lang w:eastAsia="ru-RU"/>
        </w:rPr>
        <w:softHyphen/>
        <w:t>риода на 0,1 пункта ниже отчетного периода</w:t>
      </w:r>
    </w:p>
    <w:p w:rsidR="009D03E3" w:rsidRPr="00FB48CB" w:rsidRDefault="009D03E3" w:rsidP="00F770B9">
      <w:pPr>
        <w:numPr>
          <w:ilvl w:val="0"/>
          <w:numId w:val="12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fldChar w:fldCharType="begin"/>
      </w:r>
      <w:r w:rsidRPr="00FB48CB">
        <w:rPr>
          <w:rFonts w:ascii="Times New Roman" w:hAnsi="Times New Roman"/>
          <w:kern w:val="52"/>
          <w:sz w:val="24"/>
          <w:szCs w:val="24"/>
          <w:lang w:eastAsia="ru-RU"/>
        </w:rPr>
        <w:instrText xml:space="preserve"> TOC \o "1-5" \h \z </w:instrText>
      </w:r>
      <w:r w:rsidRPr="00FB48CB">
        <w:rPr>
          <w:rFonts w:ascii="Times New Roman" w:hAnsi="Times New Roman"/>
          <w:kern w:val="52"/>
          <w:sz w:val="24"/>
          <w:szCs w:val="24"/>
          <w:lang w:eastAsia="ru-RU"/>
        </w:rPr>
        <w:fldChar w:fldCharType="separate"/>
      </w:r>
      <w:r w:rsidRPr="00FB48CB">
        <w:rPr>
          <w:rFonts w:ascii="Times New Roman" w:hAnsi="Times New Roman"/>
          <w:kern w:val="52"/>
          <w:sz w:val="24"/>
          <w:szCs w:val="24"/>
          <w:lang w:eastAsia="ru-RU"/>
        </w:rPr>
        <w:t>7,0%;</w:t>
      </w:r>
    </w:p>
    <w:p w:rsidR="009D03E3" w:rsidRPr="00FB48CB" w:rsidRDefault="009D03E3" w:rsidP="00F770B9">
      <w:pPr>
        <w:numPr>
          <w:ilvl w:val="0"/>
          <w:numId w:val="12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8,1%;</w:t>
      </w:r>
    </w:p>
    <w:p w:rsidR="009D03E3" w:rsidRPr="00FB48CB" w:rsidRDefault="009D03E3" w:rsidP="00F770B9">
      <w:pPr>
        <w:numPr>
          <w:ilvl w:val="0"/>
          <w:numId w:val="12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8,5%;</w:t>
      </w:r>
    </w:p>
    <w:p w:rsidR="009D03E3" w:rsidRPr="00FB48CB" w:rsidRDefault="009D03E3" w:rsidP="00F770B9">
      <w:pPr>
        <w:numPr>
          <w:ilvl w:val="0"/>
          <w:numId w:val="12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9,0%.</w:t>
      </w:r>
      <w:r w:rsidRPr="00FB48CB">
        <w:rPr>
          <w:rFonts w:ascii="Times New Roman" w:hAnsi="Times New Roman"/>
          <w:kern w:val="52"/>
          <w:sz w:val="24"/>
          <w:szCs w:val="24"/>
          <w:lang w:eastAsia="ru-RU"/>
        </w:rPr>
        <w:fldChar w:fldCharType="end"/>
      </w: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Коэффициент естественного прироста в 2010 г. составляет ... промилле при условии:</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5472"/>
        <w:gridCol w:w="2342"/>
      </w:tblGrid>
      <w:tr w:rsidR="009D03E3" w:rsidRPr="00FB48CB" w:rsidTr="002B2DA6">
        <w:trPr>
          <w:trHeight w:hRule="exact" w:val="341"/>
          <w:jc w:val="center"/>
        </w:trPr>
        <w:tc>
          <w:tcPr>
            <w:tcW w:w="5472"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Показатель</w:t>
            </w:r>
          </w:p>
        </w:tc>
        <w:tc>
          <w:tcPr>
            <w:tcW w:w="2342"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Тыс. человек</w:t>
            </w:r>
          </w:p>
        </w:tc>
      </w:tr>
      <w:tr w:rsidR="009D03E3" w:rsidRPr="00FB48CB" w:rsidTr="002B2DA6">
        <w:trPr>
          <w:trHeight w:hRule="exact" w:val="331"/>
          <w:jc w:val="center"/>
        </w:trPr>
        <w:tc>
          <w:tcPr>
            <w:tcW w:w="5472"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lastRenderedPageBreak/>
              <w:t>Численность населения на 1 января 2010 г.</w:t>
            </w:r>
          </w:p>
        </w:tc>
        <w:tc>
          <w:tcPr>
            <w:tcW w:w="2342"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860</w:t>
            </w:r>
          </w:p>
        </w:tc>
      </w:tr>
      <w:tr w:rsidR="009D03E3" w:rsidRPr="00FB48CB" w:rsidTr="002B2DA6">
        <w:trPr>
          <w:trHeight w:hRule="exact" w:val="331"/>
          <w:jc w:val="center"/>
        </w:trPr>
        <w:tc>
          <w:tcPr>
            <w:tcW w:w="5472"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населения на 1 января 2011 г.</w:t>
            </w:r>
          </w:p>
        </w:tc>
        <w:tc>
          <w:tcPr>
            <w:tcW w:w="2342"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900</w:t>
            </w:r>
          </w:p>
        </w:tc>
      </w:tr>
      <w:tr w:rsidR="009D03E3" w:rsidRPr="00FB48CB" w:rsidTr="002B2DA6">
        <w:trPr>
          <w:trHeight w:hRule="exact" w:val="331"/>
          <w:jc w:val="center"/>
        </w:trPr>
        <w:tc>
          <w:tcPr>
            <w:tcW w:w="5472"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Число родившихся в 2010 г.</w:t>
            </w:r>
          </w:p>
        </w:tc>
        <w:tc>
          <w:tcPr>
            <w:tcW w:w="2342"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w:t>
            </w:r>
          </w:p>
        </w:tc>
      </w:tr>
      <w:tr w:rsidR="009D03E3" w:rsidRPr="00FB48CB" w:rsidTr="002B2DA6">
        <w:trPr>
          <w:trHeight w:hRule="exact" w:val="341"/>
          <w:jc w:val="center"/>
        </w:trPr>
        <w:tc>
          <w:tcPr>
            <w:tcW w:w="5472"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Число умерших в 2010 г.</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11</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2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fldChar w:fldCharType="begin"/>
      </w:r>
      <w:r w:rsidRPr="00FB48CB">
        <w:rPr>
          <w:rFonts w:ascii="Times New Roman" w:hAnsi="Times New Roman"/>
          <w:kern w:val="52"/>
          <w:sz w:val="24"/>
          <w:szCs w:val="24"/>
          <w:lang w:eastAsia="ru-RU"/>
        </w:rPr>
        <w:instrText xml:space="preserve"> TOC \o "1-5" \h \z </w:instrText>
      </w:r>
      <w:r w:rsidRPr="00FB48CB">
        <w:rPr>
          <w:rFonts w:ascii="Times New Roman" w:hAnsi="Times New Roman"/>
          <w:kern w:val="52"/>
          <w:sz w:val="24"/>
          <w:szCs w:val="24"/>
          <w:lang w:eastAsia="ru-RU"/>
        </w:rPr>
        <w:fldChar w:fldCharType="separate"/>
      </w:r>
      <w:r w:rsidRPr="00FB48CB">
        <w:rPr>
          <w:rFonts w:ascii="Times New Roman" w:hAnsi="Times New Roman"/>
          <w:kern w:val="52"/>
          <w:sz w:val="24"/>
          <w:szCs w:val="24"/>
          <w:lang w:eastAsia="ru-RU"/>
        </w:rPr>
        <w:t>-3,4;</w:t>
      </w:r>
    </w:p>
    <w:p w:rsidR="009D03E3" w:rsidRPr="00FB48CB" w:rsidRDefault="009D03E3" w:rsidP="00F770B9">
      <w:pPr>
        <w:numPr>
          <w:ilvl w:val="0"/>
          <w:numId w:val="12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45,5;</w:t>
      </w:r>
    </w:p>
    <w:p w:rsidR="009D03E3" w:rsidRPr="00FB48CB" w:rsidRDefault="009D03E3" w:rsidP="00F770B9">
      <w:pPr>
        <w:numPr>
          <w:ilvl w:val="0"/>
          <w:numId w:val="12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-3,3;</w:t>
      </w:r>
    </w:p>
    <w:p w:rsidR="009D03E3" w:rsidRPr="00FB48CB" w:rsidRDefault="009D03E3" w:rsidP="00F770B9">
      <w:pPr>
        <w:numPr>
          <w:ilvl w:val="0"/>
          <w:numId w:val="12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+3,5.</w:t>
      </w:r>
      <w:r w:rsidRPr="00FB48CB">
        <w:rPr>
          <w:rFonts w:ascii="Times New Roman" w:hAnsi="Times New Roman"/>
          <w:kern w:val="52"/>
          <w:sz w:val="24"/>
          <w:szCs w:val="24"/>
          <w:lang w:eastAsia="ru-RU"/>
        </w:rPr>
        <w:fldChar w:fldCharType="end"/>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Совокупность лиц, фактически находящихся в данном пункте на момент учета - это население:</w:t>
      </w:r>
    </w:p>
    <w:p w:rsidR="009D03E3" w:rsidRPr="00FB48CB" w:rsidRDefault="009D03E3" w:rsidP="00F770B9">
      <w:pPr>
        <w:numPr>
          <w:ilvl w:val="0"/>
          <w:numId w:val="12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постоянное;</w:t>
      </w:r>
    </w:p>
    <w:p w:rsidR="009D03E3" w:rsidRPr="00FB48CB" w:rsidRDefault="009D03E3" w:rsidP="00F770B9">
      <w:pPr>
        <w:numPr>
          <w:ilvl w:val="0"/>
          <w:numId w:val="12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наличное;</w:t>
      </w:r>
    </w:p>
    <w:p w:rsidR="009D03E3" w:rsidRPr="00FB48CB" w:rsidRDefault="009D03E3" w:rsidP="00F770B9">
      <w:pPr>
        <w:numPr>
          <w:ilvl w:val="0"/>
          <w:numId w:val="12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присутствующее;</w:t>
      </w:r>
    </w:p>
    <w:p w:rsidR="009D03E3" w:rsidRPr="00FB48CB" w:rsidRDefault="009D03E3" w:rsidP="00F770B9">
      <w:pPr>
        <w:numPr>
          <w:ilvl w:val="0"/>
          <w:numId w:val="12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временно отсутствующее.</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55"/>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Основные критерии выделения границ домохозяйства:</w:t>
      </w:r>
    </w:p>
    <w:p w:rsidR="009D03E3" w:rsidRPr="00FB48CB" w:rsidRDefault="009D03E3" w:rsidP="00F770B9">
      <w:pPr>
        <w:numPr>
          <w:ilvl w:val="0"/>
          <w:numId w:val="12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биологическое родство;</w:t>
      </w:r>
    </w:p>
    <w:p w:rsidR="009D03E3" w:rsidRPr="00FB48CB" w:rsidRDefault="009D03E3" w:rsidP="00F770B9">
      <w:pPr>
        <w:numPr>
          <w:ilvl w:val="0"/>
          <w:numId w:val="12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ведение общего хозяйства;</w:t>
      </w:r>
    </w:p>
    <w:p w:rsidR="009D03E3" w:rsidRPr="00FB48CB" w:rsidRDefault="009D03E3" w:rsidP="00F770B9">
      <w:pPr>
        <w:numPr>
          <w:ilvl w:val="0"/>
          <w:numId w:val="12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w:t>
      </w:r>
    </w:p>
    <w:p w:rsidR="009D03E3" w:rsidRPr="00FB48CB" w:rsidRDefault="009D03E3" w:rsidP="00F770B9">
      <w:pPr>
        <w:numPr>
          <w:ilvl w:val="0"/>
          <w:numId w:val="12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совместное проживание;</w:t>
      </w:r>
    </w:p>
    <w:p w:rsidR="009D03E3" w:rsidRPr="00FB48CB" w:rsidRDefault="009D03E3" w:rsidP="00F770B9">
      <w:pPr>
        <w:numPr>
          <w:ilvl w:val="0"/>
          <w:numId w:val="12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наличие брачных отношений.</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109. Численность населения на конец года =</w:t>
      </w:r>
      <w:r w:rsidRPr="00FB48CB">
        <w:rPr>
          <w:rFonts w:ascii="Times New Roman" w:hAnsi="Times New Roman"/>
          <w:bCs/>
          <w:kern w:val="52"/>
          <w:sz w:val="24"/>
          <w:szCs w:val="24"/>
          <w:lang w:eastAsia="ru-RU"/>
        </w:rPr>
        <w:tab/>
        <w:t>человек 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6590"/>
        <w:gridCol w:w="2117"/>
      </w:tblGrid>
      <w:tr w:rsidR="009D03E3" w:rsidRPr="00FB48CB" w:rsidTr="002B2DA6">
        <w:trPr>
          <w:trHeight w:hRule="exact" w:val="341"/>
          <w:jc w:val="center"/>
        </w:trPr>
        <w:tc>
          <w:tcPr>
            <w:tcW w:w="659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Показатель</w:t>
            </w:r>
          </w:p>
        </w:tc>
        <w:tc>
          <w:tcPr>
            <w:tcW w:w="2117"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Число человек</w:t>
            </w:r>
          </w:p>
        </w:tc>
      </w:tr>
      <w:tr w:rsidR="009D03E3" w:rsidRPr="00FB48CB" w:rsidTr="002B2DA6">
        <w:trPr>
          <w:trHeight w:hRule="exact" w:val="331"/>
          <w:jc w:val="center"/>
        </w:trPr>
        <w:tc>
          <w:tcPr>
            <w:tcW w:w="659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населения на начало года</w:t>
            </w:r>
          </w:p>
        </w:tc>
        <w:tc>
          <w:tcPr>
            <w:tcW w:w="2117"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456245</w:t>
            </w:r>
          </w:p>
        </w:tc>
      </w:tr>
      <w:tr w:rsidR="009D03E3" w:rsidRPr="00FB48CB" w:rsidTr="002B2DA6">
        <w:trPr>
          <w:trHeight w:hRule="exact" w:val="331"/>
          <w:jc w:val="center"/>
        </w:trPr>
        <w:tc>
          <w:tcPr>
            <w:tcW w:w="659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Число родившихся за год</w:t>
            </w:r>
          </w:p>
        </w:tc>
        <w:tc>
          <w:tcPr>
            <w:tcW w:w="2117"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5382</w:t>
            </w:r>
          </w:p>
        </w:tc>
      </w:tr>
      <w:tr w:rsidR="009D03E3" w:rsidRPr="00FB48CB" w:rsidTr="002B2DA6">
        <w:trPr>
          <w:trHeight w:hRule="exact" w:val="331"/>
          <w:jc w:val="center"/>
        </w:trPr>
        <w:tc>
          <w:tcPr>
            <w:tcW w:w="659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Число умерших за год</w:t>
            </w:r>
          </w:p>
        </w:tc>
        <w:tc>
          <w:tcPr>
            <w:tcW w:w="2117"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4687</w:t>
            </w:r>
          </w:p>
        </w:tc>
      </w:tr>
      <w:tr w:rsidR="009D03E3" w:rsidRPr="00FB48CB" w:rsidTr="002B2DA6">
        <w:trPr>
          <w:trHeight w:hRule="exact" w:val="331"/>
          <w:jc w:val="center"/>
        </w:trPr>
        <w:tc>
          <w:tcPr>
            <w:tcW w:w="659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прибывших на постоянное жительство</w:t>
            </w:r>
          </w:p>
        </w:tc>
        <w:tc>
          <w:tcPr>
            <w:tcW w:w="2117"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2400</w:t>
            </w:r>
          </w:p>
        </w:tc>
      </w:tr>
      <w:tr w:rsidR="009D03E3" w:rsidRPr="00FB48CB" w:rsidTr="002B2DA6">
        <w:trPr>
          <w:trHeight w:hRule="exact" w:val="346"/>
          <w:jc w:val="center"/>
        </w:trPr>
        <w:tc>
          <w:tcPr>
            <w:tcW w:w="6590"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выбывших на постоянное жительство</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786</w:t>
            </w:r>
          </w:p>
        </w:tc>
      </w:tr>
    </w:tbl>
    <w:p w:rsidR="009D03E3" w:rsidRPr="00FB48CB" w:rsidRDefault="009D03E3" w:rsidP="00F770B9">
      <w:pPr>
        <w:numPr>
          <w:ilvl w:val="0"/>
          <w:numId w:val="12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442100;</w:t>
      </w:r>
    </w:p>
    <w:p w:rsidR="009D03E3" w:rsidRPr="00FB48CB" w:rsidRDefault="009D03E3" w:rsidP="00F770B9">
      <w:pPr>
        <w:numPr>
          <w:ilvl w:val="0"/>
          <w:numId w:val="12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456940;</w:t>
      </w:r>
    </w:p>
    <w:p w:rsidR="009D03E3" w:rsidRPr="00FB48CB" w:rsidRDefault="009D03E3" w:rsidP="00F770B9">
      <w:pPr>
        <w:numPr>
          <w:ilvl w:val="0"/>
          <w:numId w:val="12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458554;</w:t>
      </w:r>
    </w:p>
    <w:p w:rsidR="009D03E3" w:rsidRPr="00FB48CB" w:rsidRDefault="009D03E3" w:rsidP="00F770B9">
      <w:pPr>
        <w:numPr>
          <w:ilvl w:val="0"/>
          <w:numId w:val="12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463424.</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110. Средняя годовая численность населения =</w:t>
      </w:r>
      <w:r w:rsidRPr="00FB48CB">
        <w:rPr>
          <w:rFonts w:ascii="Times New Roman" w:hAnsi="Times New Roman"/>
          <w:bCs/>
          <w:kern w:val="52"/>
          <w:sz w:val="24"/>
          <w:szCs w:val="24"/>
          <w:lang w:eastAsia="ru-RU"/>
        </w:rPr>
        <w:tab/>
        <w:t>человек при</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6629"/>
        <w:gridCol w:w="2126"/>
      </w:tblGrid>
      <w:tr w:rsidR="009D03E3" w:rsidRPr="00FB48CB" w:rsidTr="002B2DA6">
        <w:trPr>
          <w:trHeight w:hRule="exact" w:val="336"/>
          <w:jc w:val="center"/>
        </w:trPr>
        <w:tc>
          <w:tcPr>
            <w:tcW w:w="6629"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Показатель</w:t>
            </w:r>
          </w:p>
        </w:tc>
        <w:tc>
          <w:tcPr>
            <w:tcW w:w="2126"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Число человек</w:t>
            </w:r>
          </w:p>
        </w:tc>
      </w:tr>
      <w:tr w:rsidR="009D03E3" w:rsidRPr="00FB48CB" w:rsidTr="002B2DA6">
        <w:trPr>
          <w:trHeight w:hRule="exact" w:val="331"/>
          <w:jc w:val="center"/>
        </w:trPr>
        <w:tc>
          <w:tcPr>
            <w:tcW w:w="6629"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населения на начало года</w:t>
            </w:r>
          </w:p>
        </w:tc>
        <w:tc>
          <w:tcPr>
            <w:tcW w:w="2126"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1551405</w:t>
            </w:r>
          </w:p>
        </w:tc>
      </w:tr>
      <w:tr w:rsidR="009D03E3" w:rsidRPr="00FB48CB" w:rsidTr="002B2DA6">
        <w:trPr>
          <w:trHeight w:hRule="exact" w:val="336"/>
          <w:jc w:val="center"/>
        </w:trPr>
        <w:tc>
          <w:tcPr>
            <w:tcW w:w="6629"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Число родившихся за год</w:t>
            </w:r>
          </w:p>
        </w:tc>
        <w:tc>
          <w:tcPr>
            <w:tcW w:w="2126"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15240</w:t>
            </w:r>
          </w:p>
        </w:tc>
      </w:tr>
      <w:tr w:rsidR="009D03E3" w:rsidRPr="00FB48CB" w:rsidTr="002B2DA6">
        <w:trPr>
          <w:trHeight w:hRule="exact" w:val="331"/>
          <w:jc w:val="center"/>
        </w:trPr>
        <w:tc>
          <w:tcPr>
            <w:tcW w:w="6629"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Число умерших за год</w:t>
            </w:r>
          </w:p>
        </w:tc>
        <w:tc>
          <w:tcPr>
            <w:tcW w:w="2126"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16805</w:t>
            </w:r>
          </w:p>
        </w:tc>
      </w:tr>
      <w:tr w:rsidR="009D03E3" w:rsidRPr="00FB48CB" w:rsidTr="002B2DA6">
        <w:trPr>
          <w:trHeight w:hRule="exact" w:val="331"/>
          <w:jc w:val="center"/>
        </w:trPr>
        <w:tc>
          <w:tcPr>
            <w:tcW w:w="6629"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прибывших на постоянное жительство</w:t>
            </w:r>
          </w:p>
        </w:tc>
        <w:tc>
          <w:tcPr>
            <w:tcW w:w="2126"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20445</w:t>
            </w:r>
          </w:p>
        </w:tc>
      </w:tr>
      <w:tr w:rsidR="009D03E3" w:rsidRPr="00FB48CB" w:rsidTr="002B2DA6">
        <w:trPr>
          <w:trHeight w:hRule="exact" w:val="341"/>
          <w:jc w:val="center"/>
        </w:trPr>
        <w:tc>
          <w:tcPr>
            <w:tcW w:w="6629"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выбывших на постоянное жительство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18350</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2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1551670;</w:t>
      </w:r>
    </w:p>
    <w:p w:rsidR="009D03E3" w:rsidRPr="00FB48CB" w:rsidRDefault="009D03E3" w:rsidP="00F770B9">
      <w:pPr>
        <w:numPr>
          <w:ilvl w:val="0"/>
          <w:numId w:val="12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lastRenderedPageBreak/>
        <w:t>1551230;</w:t>
      </w:r>
    </w:p>
    <w:p w:rsidR="009D03E3" w:rsidRPr="00FB48CB" w:rsidRDefault="009D03E3" w:rsidP="00F770B9">
      <w:pPr>
        <w:numPr>
          <w:ilvl w:val="0"/>
          <w:numId w:val="12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1551380;</w:t>
      </w:r>
    </w:p>
    <w:p w:rsidR="009D03E3" w:rsidRPr="00FB48CB" w:rsidRDefault="009D03E3" w:rsidP="00F770B9">
      <w:pPr>
        <w:numPr>
          <w:ilvl w:val="0"/>
          <w:numId w:val="12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1551720.</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111. Коэффициент механического прироста населения =</w:t>
      </w:r>
      <w:r w:rsidRPr="00FB48CB">
        <w:rPr>
          <w:rFonts w:ascii="Times New Roman" w:hAnsi="Times New Roman"/>
          <w:bCs/>
          <w:kern w:val="52"/>
          <w:sz w:val="24"/>
          <w:szCs w:val="24"/>
          <w:lang w:eastAsia="ru-RU"/>
        </w:rPr>
        <w:tab/>
        <w:t>промилле</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6648"/>
        <w:gridCol w:w="2136"/>
      </w:tblGrid>
      <w:tr w:rsidR="009D03E3" w:rsidRPr="00FB48CB" w:rsidTr="002B2DA6">
        <w:trPr>
          <w:trHeight w:hRule="exact" w:val="336"/>
          <w:jc w:val="center"/>
        </w:trPr>
        <w:tc>
          <w:tcPr>
            <w:tcW w:w="6648"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Показатель</w:t>
            </w:r>
          </w:p>
        </w:tc>
        <w:tc>
          <w:tcPr>
            <w:tcW w:w="2136"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Число человек</w:t>
            </w:r>
          </w:p>
        </w:tc>
      </w:tr>
      <w:tr w:rsidR="009D03E3" w:rsidRPr="00FB48CB" w:rsidTr="002B2DA6">
        <w:trPr>
          <w:trHeight w:hRule="exact" w:val="331"/>
          <w:jc w:val="center"/>
        </w:trPr>
        <w:tc>
          <w:tcPr>
            <w:tcW w:w="6648"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населения на начало года</w:t>
            </w:r>
          </w:p>
        </w:tc>
        <w:tc>
          <w:tcPr>
            <w:tcW w:w="2136"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1551405</w:t>
            </w:r>
          </w:p>
        </w:tc>
      </w:tr>
      <w:tr w:rsidR="009D03E3" w:rsidRPr="00FB48CB" w:rsidTr="002B2DA6">
        <w:trPr>
          <w:trHeight w:hRule="exact" w:val="346"/>
          <w:jc w:val="center"/>
        </w:trPr>
        <w:tc>
          <w:tcPr>
            <w:tcW w:w="6648"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Число родившихся за год</w:t>
            </w:r>
          </w:p>
        </w:tc>
        <w:tc>
          <w:tcPr>
            <w:tcW w:w="2136"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15240</w:t>
            </w:r>
          </w:p>
        </w:tc>
      </w:tr>
      <w:tr w:rsidR="009D03E3" w:rsidRPr="00FB48CB" w:rsidTr="002B2DA6">
        <w:trPr>
          <w:trHeight w:hRule="exact" w:val="331"/>
          <w:jc w:val="center"/>
        </w:trPr>
        <w:tc>
          <w:tcPr>
            <w:tcW w:w="6648"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Число умерших за год</w:t>
            </w:r>
          </w:p>
        </w:tc>
        <w:tc>
          <w:tcPr>
            <w:tcW w:w="2136"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16805</w:t>
            </w:r>
          </w:p>
        </w:tc>
      </w:tr>
      <w:tr w:rsidR="009D03E3" w:rsidRPr="00FB48CB" w:rsidTr="002B2DA6">
        <w:trPr>
          <w:trHeight w:hRule="exact" w:val="336"/>
          <w:jc w:val="center"/>
        </w:trPr>
        <w:tc>
          <w:tcPr>
            <w:tcW w:w="6648"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прибывших на постоянное жительство</w:t>
            </w:r>
          </w:p>
        </w:tc>
        <w:tc>
          <w:tcPr>
            <w:tcW w:w="2136"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20445</w:t>
            </w:r>
          </w:p>
        </w:tc>
      </w:tr>
      <w:tr w:rsidR="009D03E3" w:rsidRPr="00FB48CB" w:rsidTr="002B2DA6">
        <w:trPr>
          <w:trHeight w:hRule="exact" w:val="341"/>
          <w:jc w:val="center"/>
        </w:trPr>
        <w:tc>
          <w:tcPr>
            <w:tcW w:w="6648"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выбывших на постоянное жительство</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18350</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2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fldChar w:fldCharType="begin"/>
      </w:r>
      <w:r w:rsidRPr="00FB48CB">
        <w:rPr>
          <w:rFonts w:ascii="Times New Roman" w:hAnsi="Times New Roman"/>
          <w:kern w:val="52"/>
          <w:sz w:val="24"/>
          <w:szCs w:val="24"/>
          <w:lang w:eastAsia="ru-RU"/>
        </w:rPr>
        <w:instrText xml:space="preserve"> TOC \o "1-5" \h \z </w:instrText>
      </w:r>
      <w:r w:rsidRPr="00FB48CB">
        <w:rPr>
          <w:rFonts w:ascii="Times New Roman" w:hAnsi="Times New Roman"/>
          <w:kern w:val="52"/>
          <w:sz w:val="24"/>
          <w:szCs w:val="24"/>
          <w:lang w:eastAsia="ru-RU"/>
        </w:rPr>
        <w:fldChar w:fldCharType="separate"/>
      </w:r>
      <w:r w:rsidRPr="00FB48CB">
        <w:rPr>
          <w:rFonts w:ascii="Times New Roman" w:hAnsi="Times New Roman"/>
          <w:kern w:val="52"/>
          <w:sz w:val="24"/>
          <w:szCs w:val="24"/>
          <w:lang w:eastAsia="ru-RU"/>
        </w:rPr>
        <w:t>+1,4;</w:t>
      </w:r>
    </w:p>
    <w:p w:rsidR="009D03E3" w:rsidRPr="00FB48CB" w:rsidRDefault="009D03E3" w:rsidP="00F770B9">
      <w:pPr>
        <w:numPr>
          <w:ilvl w:val="0"/>
          <w:numId w:val="12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-0,6;</w:t>
      </w:r>
    </w:p>
    <w:p w:rsidR="009D03E3" w:rsidRPr="00FB48CB" w:rsidRDefault="009D03E3" w:rsidP="00F770B9">
      <w:pPr>
        <w:numPr>
          <w:ilvl w:val="0"/>
          <w:numId w:val="12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+2,5;</w:t>
      </w:r>
    </w:p>
    <w:p w:rsidR="009D03E3" w:rsidRPr="00FB48CB" w:rsidRDefault="009D03E3" w:rsidP="00F770B9">
      <w:pPr>
        <w:numPr>
          <w:ilvl w:val="0"/>
          <w:numId w:val="12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+4,1.</w:t>
      </w:r>
      <w:r w:rsidRPr="00FB48CB">
        <w:rPr>
          <w:rFonts w:ascii="Times New Roman" w:hAnsi="Times New Roman"/>
          <w:kern w:val="52"/>
          <w:sz w:val="24"/>
          <w:szCs w:val="24"/>
          <w:lang w:eastAsia="ru-RU"/>
        </w:rPr>
        <w:fldChar w:fldCharType="end"/>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112. Коэффициент общего прироста населения =</w:t>
      </w:r>
      <w:r w:rsidRPr="00FB48CB">
        <w:rPr>
          <w:rFonts w:ascii="Times New Roman" w:hAnsi="Times New Roman"/>
          <w:bCs/>
          <w:kern w:val="52"/>
          <w:sz w:val="24"/>
          <w:szCs w:val="24"/>
          <w:lang w:eastAsia="ru-RU"/>
        </w:rPr>
        <w:tab/>
        <w:t>промилле при</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6648"/>
        <w:gridCol w:w="2136"/>
      </w:tblGrid>
      <w:tr w:rsidR="009D03E3" w:rsidRPr="00FB48CB" w:rsidTr="002B2DA6">
        <w:trPr>
          <w:trHeight w:hRule="exact" w:val="336"/>
          <w:jc w:val="center"/>
        </w:trPr>
        <w:tc>
          <w:tcPr>
            <w:tcW w:w="6648"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Показатель</w:t>
            </w:r>
          </w:p>
        </w:tc>
        <w:tc>
          <w:tcPr>
            <w:tcW w:w="2136"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Число человек</w:t>
            </w:r>
          </w:p>
        </w:tc>
      </w:tr>
      <w:tr w:rsidR="009D03E3" w:rsidRPr="00FB48CB" w:rsidTr="002B2DA6">
        <w:trPr>
          <w:trHeight w:hRule="exact" w:val="331"/>
          <w:jc w:val="center"/>
        </w:trPr>
        <w:tc>
          <w:tcPr>
            <w:tcW w:w="6648"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населения на начало года</w:t>
            </w:r>
          </w:p>
        </w:tc>
        <w:tc>
          <w:tcPr>
            <w:tcW w:w="2136"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1551405</w:t>
            </w:r>
          </w:p>
        </w:tc>
      </w:tr>
      <w:tr w:rsidR="009D03E3" w:rsidRPr="00FB48CB" w:rsidTr="002B2DA6">
        <w:trPr>
          <w:trHeight w:hRule="exact" w:val="350"/>
          <w:jc w:val="center"/>
        </w:trPr>
        <w:tc>
          <w:tcPr>
            <w:tcW w:w="6648"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Число родившихся за год</w:t>
            </w:r>
          </w:p>
        </w:tc>
        <w:tc>
          <w:tcPr>
            <w:tcW w:w="2136"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15240</w:t>
            </w:r>
          </w:p>
        </w:tc>
      </w:tr>
      <w:tr w:rsidR="009D03E3" w:rsidRPr="00FB48CB" w:rsidTr="002B2DA6">
        <w:trPr>
          <w:trHeight w:hRule="exact" w:val="331"/>
          <w:jc w:val="center"/>
        </w:trPr>
        <w:tc>
          <w:tcPr>
            <w:tcW w:w="6648"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Число умерших за год</w:t>
            </w:r>
          </w:p>
        </w:tc>
        <w:tc>
          <w:tcPr>
            <w:tcW w:w="2136"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16805</w:t>
            </w:r>
          </w:p>
        </w:tc>
      </w:tr>
      <w:tr w:rsidR="009D03E3" w:rsidRPr="00FB48CB" w:rsidTr="002B2DA6">
        <w:trPr>
          <w:trHeight w:hRule="exact" w:val="336"/>
          <w:jc w:val="center"/>
        </w:trPr>
        <w:tc>
          <w:tcPr>
            <w:tcW w:w="6648"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прибывших на постоянное жительство</w:t>
            </w:r>
          </w:p>
        </w:tc>
        <w:tc>
          <w:tcPr>
            <w:tcW w:w="2136"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20445</w:t>
            </w:r>
          </w:p>
        </w:tc>
      </w:tr>
      <w:tr w:rsidR="009D03E3" w:rsidRPr="00FB48CB" w:rsidTr="002B2DA6">
        <w:trPr>
          <w:trHeight w:hRule="exact" w:val="341"/>
          <w:jc w:val="center"/>
        </w:trPr>
        <w:tc>
          <w:tcPr>
            <w:tcW w:w="6648"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выбывших на постоянное жительство</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18350</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2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fldChar w:fldCharType="begin"/>
      </w:r>
      <w:r w:rsidRPr="00FB48CB">
        <w:rPr>
          <w:rFonts w:ascii="Times New Roman" w:hAnsi="Times New Roman"/>
          <w:kern w:val="52"/>
          <w:sz w:val="24"/>
          <w:szCs w:val="24"/>
          <w:lang w:eastAsia="ru-RU"/>
        </w:rPr>
        <w:instrText xml:space="preserve"> TOC \o "1-5" \h \z </w:instrText>
      </w:r>
      <w:r w:rsidRPr="00FB48CB">
        <w:rPr>
          <w:rFonts w:ascii="Times New Roman" w:hAnsi="Times New Roman"/>
          <w:kern w:val="52"/>
          <w:sz w:val="24"/>
          <w:szCs w:val="24"/>
          <w:lang w:eastAsia="ru-RU"/>
        </w:rPr>
        <w:fldChar w:fldCharType="separate"/>
      </w:r>
      <w:r w:rsidRPr="00FB48CB">
        <w:rPr>
          <w:rFonts w:ascii="Times New Roman" w:hAnsi="Times New Roman"/>
          <w:kern w:val="52"/>
          <w:sz w:val="24"/>
          <w:szCs w:val="24"/>
          <w:lang w:eastAsia="ru-RU"/>
        </w:rPr>
        <w:t>0,1;</w:t>
      </w:r>
    </w:p>
    <w:p w:rsidR="009D03E3" w:rsidRPr="00FB48CB" w:rsidRDefault="009D03E3" w:rsidP="00F770B9">
      <w:pPr>
        <w:numPr>
          <w:ilvl w:val="0"/>
          <w:numId w:val="12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0,3;</w:t>
      </w:r>
    </w:p>
    <w:p w:rsidR="009D03E3" w:rsidRPr="00FB48CB" w:rsidRDefault="009D03E3" w:rsidP="00F770B9">
      <w:pPr>
        <w:numPr>
          <w:ilvl w:val="0"/>
          <w:numId w:val="12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1,5;</w:t>
      </w:r>
    </w:p>
    <w:p w:rsidR="009D03E3" w:rsidRPr="00FB48CB" w:rsidRDefault="009D03E3" w:rsidP="00F770B9">
      <w:pPr>
        <w:numPr>
          <w:ilvl w:val="0"/>
          <w:numId w:val="12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2,1.</w:t>
      </w:r>
      <w:r w:rsidRPr="00FB48CB">
        <w:rPr>
          <w:rFonts w:ascii="Times New Roman" w:hAnsi="Times New Roman"/>
          <w:kern w:val="52"/>
          <w:sz w:val="24"/>
          <w:szCs w:val="24"/>
          <w:lang w:eastAsia="ru-RU"/>
        </w:rPr>
        <w:fldChar w:fldCharType="end"/>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bookmarkStart w:id="33" w:name="bookmark67"/>
      <w:r w:rsidRPr="00FB48CB">
        <w:rPr>
          <w:rFonts w:ascii="Times New Roman" w:hAnsi="Times New Roman"/>
          <w:bCs/>
          <w:kern w:val="52"/>
          <w:sz w:val="24"/>
          <w:szCs w:val="24"/>
          <w:lang w:eastAsia="ru-RU"/>
        </w:rPr>
        <w:t>113. Уровень безработицы - это:</w:t>
      </w:r>
      <w:bookmarkEnd w:id="33"/>
    </w:p>
    <w:p w:rsidR="009D03E3" w:rsidRPr="00FB48CB" w:rsidRDefault="009D03E3" w:rsidP="00F770B9">
      <w:pPr>
        <w:numPr>
          <w:ilvl w:val="0"/>
          <w:numId w:val="12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доля безработных в общей численности трудоспособного населения;</w:t>
      </w:r>
    </w:p>
    <w:p w:rsidR="009D03E3" w:rsidRPr="00FB48CB" w:rsidRDefault="009D03E3" w:rsidP="00F770B9">
      <w:pPr>
        <w:numPr>
          <w:ilvl w:val="0"/>
          <w:numId w:val="12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доля безработных в общей численности экономически активного на</w:t>
      </w:r>
      <w:r w:rsidRPr="00FB48CB">
        <w:rPr>
          <w:rFonts w:ascii="Times New Roman" w:hAnsi="Times New Roman"/>
          <w:kern w:val="52"/>
          <w:sz w:val="24"/>
          <w:szCs w:val="24"/>
          <w:lang w:eastAsia="ru-RU"/>
        </w:rPr>
        <w:softHyphen/>
        <w:t>селения;</w:t>
      </w:r>
    </w:p>
    <w:p w:rsidR="009D03E3" w:rsidRPr="00FB48CB" w:rsidRDefault="009D03E3" w:rsidP="00F770B9">
      <w:pPr>
        <w:numPr>
          <w:ilvl w:val="0"/>
          <w:numId w:val="12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отношение числа безработных к общей численности занятого насе</w:t>
      </w:r>
      <w:r w:rsidRPr="00FB48CB">
        <w:rPr>
          <w:rFonts w:ascii="Times New Roman" w:hAnsi="Times New Roman"/>
          <w:kern w:val="52"/>
          <w:sz w:val="24"/>
          <w:szCs w:val="24"/>
          <w:lang w:eastAsia="ru-RU"/>
        </w:rPr>
        <w:softHyphen/>
        <w:t>ления;</w:t>
      </w:r>
    </w:p>
    <w:p w:rsidR="009D03E3" w:rsidRPr="00FB48CB" w:rsidRDefault="009D03E3" w:rsidP="00F770B9">
      <w:pPr>
        <w:numPr>
          <w:ilvl w:val="0"/>
          <w:numId w:val="12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доля безработных в общей численности населения.</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bookmarkStart w:id="34" w:name="bookmark68"/>
      <w:r w:rsidRPr="00FB48CB">
        <w:rPr>
          <w:rFonts w:ascii="Times New Roman" w:hAnsi="Times New Roman"/>
          <w:bCs/>
          <w:kern w:val="52"/>
          <w:sz w:val="24"/>
          <w:szCs w:val="24"/>
          <w:lang w:eastAsia="ru-RU"/>
        </w:rPr>
        <w:t>114.Уровень занятости - это:</w:t>
      </w:r>
      <w:bookmarkEnd w:id="34"/>
    </w:p>
    <w:p w:rsidR="009D03E3" w:rsidRPr="00FB48CB" w:rsidRDefault="009D03E3" w:rsidP="00F770B9">
      <w:pPr>
        <w:numPr>
          <w:ilvl w:val="0"/>
          <w:numId w:val="12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доля занятых в общей численности трудоспособного населения;</w:t>
      </w:r>
    </w:p>
    <w:p w:rsidR="009D03E3" w:rsidRPr="00FB48CB" w:rsidRDefault="009D03E3" w:rsidP="00F770B9">
      <w:pPr>
        <w:numPr>
          <w:ilvl w:val="0"/>
          <w:numId w:val="12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доля занятых в общей численности экономически активного насе</w:t>
      </w:r>
      <w:r w:rsidRPr="00FB48CB">
        <w:rPr>
          <w:rFonts w:ascii="Times New Roman" w:hAnsi="Times New Roman"/>
          <w:kern w:val="52"/>
          <w:sz w:val="24"/>
          <w:szCs w:val="24"/>
          <w:lang w:eastAsia="ru-RU"/>
        </w:rPr>
        <w:softHyphen/>
        <w:t>ления;</w:t>
      </w:r>
    </w:p>
    <w:p w:rsidR="009D03E3" w:rsidRPr="00FB48CB" w:rsidRDefault="009D03E3" w:rsidP="00F770B9">
      <w:pPr>
        <w:numPr>
          <w:ilvl w:val="0"/>
          <w:numId w:val="12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отношение числа занятых к общей численности безработных;</w:t>
      </w:r>
    </w:p>
    <w:p w:rsidR="009D03E3" w:rsidRPr="00FB48CB" w:rsidRDefault="009D03E3" w:rsidP="00F770B9">
      <w:pPr>
        <w:numPr>
          <w:ilvl w:val="0"/>
          <w:numId w:val="12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доля занятых в общей численности населения.</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bookmarkStart w:id="35" w:name="bookmark69"/>
      <w:r w:rsidRPr="00FB48CB">
        <w:rPr>
          <w:rFonts w:ascii="Times New Roman" w:hAnsi="Times New Roman"/>
          <w:bCs/>
          <w:kern w:val="52"/>
          <w:sz w:val="24"/>
          <w:szCs w:val="24"/>
          <w:lang w:eastAsia="ru-RU"/>
        </w:rPr>
        <w:t>115. Уровень зарегистрированной безработицы - это:</w:t>
      </w:r>
      <w:bookmarkEnd w:id="35"/>
    </w:p>
    <w:p w:rsidR="009D03E3" w:rsidRPr="00FB48CB" w:rsidRDefault="009D03E3" w:rsidP="00F770B9">
      <w:pPr>
        <w:numPr>
          <w:ilvl w:val="0"/>
          <w:numId w:val="13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доля зарегистрированных безработных в общей численности трудо</w:t>
      </w:r>
      <w:r w:rsidRPr="00FB48CB">
        <w:rPr>
          <w:rFonts w:ascii="Times New Roman" w:hAnsi="Times New Roman"/>
          <w:kern w:val="52"/>
          <w:sz w:val="24"/>
          <w:szCs w:val="24"/>
          <w:lang w:eastAsia="ru-RU"/>
        </w:rPr>
        <w:softHyphen/>
        <w:t>способного населения;</w:t>
      </w:r>
    </w:p>
    <w:p w:rsidR="009D03E3" w:rsidRPr="00FB48CB" w:rsidRDefault="009D03E3" w:rsidP="00F770B9">
      <w:pPr>
        <w:numPr>
          <w:ilvl w:val="0"/>
          <w:numId w:val="13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отношение числа зарегистрированных безработных к общей численности безработных;</w:t>
      </w:r>
    </w:p>
    <w:p w:rsidR="009D03E3" w:rsidRPr="00FB48CB" w:rsidRDefault="009D03E3" w:rsidP="00F770B9">
      <w:pPr>
        <w:numPr>
          <w:ilvl w:val="0"/>
          <w:numId w:val="13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lastRenderedPageBreak/>
        <w:t>отношение числа зарегистрированных безработных к численности экономически активного населения;</w:t>
      </w:r>
    </w:p>
    <w:p w:rsidR="009D03E3" w:rsidRPr="00FB48CB" w:rsidRDefault="009D03E3" w:rsidP="00F770B9">
      <w:pPr>
        <w:numPr>
          <w:ilvl w:val="0"/>
          <w:numId w:val="12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доля зарегистрированных безработных в общей численности населения.</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bookmarkStart w:id="36" w:name="bookmark70"/>
      <w:r w:rsidRPr="00FB48CB">
        <w:rPr>
          <w:rFonts w:ascii="Times New Roman" w:hAnsi="Times New Roman"/>
          <w:bCs/>
          <w:kern w:val="52"/>
          <w:sz w:val="24"/>
          <w:szCs w:val="24"/>
          <w:lang w:eastAsia="ru-RU"/>
        </w:rPr>
        <w:t>116. Экономически активное население включает:</w:t>
      </w:r>
      <w:bookmarkEnd w:id="36"/>
    </w:p>
    <w:p w:rsidR="009D03E3" w:rsidRPr="00FB48CB" w:rsidRDefault="009D03E3" w:rsidP="00F770B9">
      <w:pPr>
        <w:numPr>
          <w:ilvl w:val="0"/>
          <w:numId w:val="13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занятое население и лиц, обучающихся с отрывом от производства;</w:t>
      </w:r>
    </w:p>
    <w:p w:rsidR="009D03E3" w:rsidRPr="00FB48CB" w:rsidRDefault="009D03E3" w:rsidP="00F770B9">
      <w:pPr>
        <w:numPr>
          <w:ilvl w:val="0"/>
          <w:numId w:val="13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только лиц, ищущих работу;</w:t>
      </w:r>
    </w:p>
    <w:p w:rsidR="009D03E3" w:rsidRPr="00FB48CB" w:rsidRDefault="009D03E3" w:rsidP="00F770B9">
      <w:pPr>
        <w:numPr>
          <w:ilvl w:val="0"/>
          <w:numId w:val="13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занятых и студентов дневных форм обучения;</w:t>
      </w:r>
    </w:p>
    <w:p w:rsidR="009D03E3" w:rsidRPr="00FB48CB" w:rsidRDefault="009D03E3" w:rsidP="00F770B9">
      <w:pPr>
        <w:numPr>
          <w:ilvl w:val="0"/>
          <w:numId w:val="13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занятых и безработных.</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117. Уровень экономической активности населения в РФ в 2010 году</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 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6437"/>
        <w:gridCol w:w="1786"/>
      </w:tblGrid>
      <w:tr w:rsidR="009D03E3" w:rsidRPr="00FB48CB" w:rsidTr="002B2DA6">
        <w:trPr>
          <w:trHeight w:hRule="exact" w:val="336"/>
          <w:jc w:val="center"/>
        </w:trPr>
        <w:tc>
          <w:tcPr>
            <w:tcW w:w="643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Показатель</w:t>
            </w:r>
          </w:p>
        </w:tc>
        <w:tc>
          <w:tcPr>
            <w:tcW w:w="1786"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Тыс. человек</w:t>
            </w:r>
          </w:p>
        </w:tc>
      </w:tr>
      <w:tr w:rsidR="009D03E3" w:rsidRPr="00FB48CB" w:rsidTr="002B2DA6">
        <w:trPr>
          <w:trHeight w:hRule="exact" w:val="331"/>
          <w:jc w:val="center"/>
        </w:trPr>
        <w:tc>
          <w:tcPr>
            <w:tcW w:w="643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населения</w:t>
            </w:r>
          </w:p>
        </w:tc>
        <w:tc>
          <w:tcPr>
            <w:tcW w:w="1786"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142900</w:t>
            </w:r>
          </w:p>
        </w:tc>
      </w:tr>
      <w:tr w:rsidR="009D03E3" w:rsidRPr="00FB48CB" w:rsidTr="002B2DA6">
        <w:trPr>
          <w:trHeight w:hRule="exact" w:val="331"/>
          <w:jc w:val="center"/>
        </w:trPr>
        <w:tc>
          <w:tcPr>
            <w:tcW w:w="643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занятых в экономике</w:t>
            </w:r>
          </w:p>
        </w:tc>
        <w:tc>
          <w:tcPr>
            <w:tcW w:w="1786"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69804</w:t>
            </w:r>
          </w:p>
        </w:tc>
      </w:tr>
      <w:tr w:rsidR="009D03E3" w:rsidRPr="00FB48CB" w:rsidTr="002B2DA6">
        <w:trPr>
          <w:trHeight w:hRule="exact" w:val="341"/>
          <w:jc w:val="center"/>
        </w:trPr>
        <w:tc>
          <w:tcPr>
            <w:tcW w:w="6437"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безработных</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5636</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3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fldChar w:fldCharType="begin"/>
      </w:r>
      <w:r w:rsidRPr="00FB48CB">
        <w:rPr>
          <w:rFonts w:ascii="Times New Roman" w:hAnsi="Times New Roman"/>
          <w:kern w:val="52"/>
          <w:sz w:val="24"/>
          <w:szCs w:val="24"/>
          <w:lang w:eastAsia="ru-RU"/>
        </w:rPr>
        <w:instrText xml:space="preserve"> TOC \o "1-5" \h \z </w:instrText>
      </w:r>
      <w:r w:rsidRPr="00FB48CB">
        <w:rPr>
          <w:rFonts w:ascii="Times New Roman" w:hAnsi="Times New Roman"/>
          <w:kern w:val="52"/>
          <w:sz w:val="24"/>
          <w:szCs w:val="24"/>
          <w:lang w:eastAsia="ru-RU"/>
        </w:rPr>
        <w:fldChar w:fldCharType="separate"/>
      </w:r>
      <w:r w:rsidRPr="00FB48CB">
        <w:rPr>
          <w:rFonts w:ascii="Times New Roman" w:hAnsi="Times New Roman"/>
          <w:kern w:val="52"/>
          <w:sz w:val="24"/>
          <w:szCs w:val="24"/>
          <w:lang w:eastAsia="ru-RU"/>
        </w:rPr>
        <w:t>48,7;</w:t>
      </w:r>
    </w:p>
    <w:p w:rsidR="009D03E3" w:rsidRPr="00FB48CB" w:rsidRDefault="009D03E3" w:rsidP="00F770B9">
      <w:pPr>
        <w:numPr>
          <w:ilvl w:val="0"/>
          <w:numId w:val="13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50,4;</w:t>
      </w:r>
    </w:p>
    <w:p w:rsidR="009D03E3" w:rsidRPr="00FB48CB" w:rsidRDefault="009D03E3" w:rsidP="00F770B9">
      <w:pPr>
        <w:numPr>
          <w:ilvl w:val="0"/>
          <w:numId w:val="13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52,8;</w:t>
      </w:r>
    </w:p>
    <w:p w:rsidR="009D03E3" w:rsidRPr="00FB48CB" w:rsidRDefault="009D03E3" w:rsidP="00F770B9">
      <w:pPr>
        <w:numPr>
          <w:ilvl w:val="0"/>
          <w:numId w:val="13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53,9.</w:t>
      </w:r>
      <w:r w:rsidRPr="00FB48CB">
        <w:rPr>
          <w:rFonts w:ascii="Times New Roman" w:hAnsi="Times New Roman"/>
          <w:kern w:val="52"/>
          <w:sz w:val="24"/>
          <w:szCs w:val="24"/>
          <w:lang w:eastAsia="ru-RU"/>
        </w:rPr>
        <w:fldChar w:fldCharType="end"/>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118. Маятниковая миграция представляет собой:</w:t>
      </w:r>
    </w:p>
    <w:p w:rsidR="009D03E3" w:rsidRPr="00FB48CB" w:rsidRDefault="009D03E3" w:rsidP="00F770B9">
      <w:pPr>
        <w:numPr>
          <w:ilvl w:val="0"/>
          <w:numId w:val="13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перемещение населения по территории страны с изменением постоянного места жительства;</w:t>
      </w:r>
    </w:p>
    <w:p w:rsidR="009D03E3" w:rsidRPr="00FB48CB" w:rsidRDefault="009D03E3" w:rsidP="00F770B9">
      <w:pPr>
        <w:numPr>
          <w:ilvl w:val="0"/>
          <w:numId w:val="13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периодическое перемещение населения из одного населенного пункта в другой и обратно, связанное с работой или учебой;</w:t>
      </w:r>
    </w:p>
    <w:p w:rsidR="009D03E3" w:rsidRPr="00FB48CB" w:rsidRDefault="009D03E3" w:rsidP="00F770B9">
      <w:pPr>
        <w:numPr>
          <w:ilvl w:val="0"/>
          <w:numId w:val="13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перемещение населения из одной страны в другую с изменением по</w:t>
      </w:r>
      <w:r w:rsidRPr="00FB48CB">
        <w:rPr>
          <w:rFonts w:ascii="Times New Roman" w:hAnsi="Times New Roman"/>
          <w:kern w:val="52"/>
          <w:sz w:val="24"/>
          <w:szCs w:val="24"/>
          <w:lang w:eastAsia="ru-RU"/>
        </w:rPr>
        <w:softHyphen/>
        <w:t>стоянного места жительства;</w:t>
      </w:r>
    </w:p>
    <w:p w:rsidR="009D03E3" w:rsidRPr="00FB48CB" w:rsidRDefault="009D03E3" w:rsidP="00F770B9">
      <w:pPr>
        <w:numPr>
          <w:ilvl w:val="0"/>
          <w:numId w:val="13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перемещение населения по территории страны к местам отдыха и обратно.</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119. Уровень занятости населения в РФ в 2010 г. =</w:t>
      </w:r>
      <w:r w:rsidRPr="00FB48CB">
        <w:rPr>
          <w:rFonts w:ascii="Times New Roman" w:hAnsi="Times New Roman"/>
          <w:bCs/>
          <w:kern w:val="52"/>
          <w:sz w:val="24"/>
          <w:szCs w:val="24"/>
          <w:lang w:eastAsia="ru-RU"/>
        </w:rPr>
        <w:tab/>
        <w:t>% 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6437"/>
        <w:gridCol w:w="1786"/>
      </w:tblGrid>
      <w:tr w:rsidR="009D03E3" w:rsidRPr="00FB48CB" w:rsidTr="002B2DA6">
        <w:trPr>
          <w:trHeight w:hRule="exact" w:val="336"/>
          <w:jc w:val="center"/>
        </w:trPr>
        <w:tc>
          <w:tcPr>
            <w:tcW w:w="643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Показатель</w:t>
            </w:r>
          </w:p>
        </w:tc>
        <w:tc>
          <w:tcPr>
            <w:tcW w:w="1786"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Тыс. человек</w:t>
            </w:r>
          </w:p>
        </w:tc>
      </w:tr>
      <w:tr w:rsidR="009D03E3" w:rsidRPr="00FB48CB" w:rsidTr="002B2DA6">
        <w:trPr>
          <w:trHeight w:hRule="exact" w:val="336"/>
          <w:jc w:val="center"/>
        </w:trPr>
        <w:tc>
          <w:tcPr>
            <w:tcW w:w="643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населения</w:t>
            </w:r>
          </w:p>
        </w:tc>
        <w:tc>
          <w:tcPr>
            <w:tcW w:w="1786"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142900</w:t>
            </w:r>
          </w:p>
        </w:tc>
      </w:tr>
      <w:tr w:rsidR="009D03E3" w:rsidRPr="00FB48CB" w:rsidTr="002B2DA6">
        <w:trPr>
          <w:trHeight w:hRule="exact" w:val="331"/>
          <w:jc w:val="center"/>
        </w:trPr>
        <w:tc>
          <w:tcPr>
            <w:tcW w:w="643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занятых в экономике</w:t>
            </w:r>
          </w:p>
        </w:tc>
        <w:tc>
          <w:tcPr>
            <w:tcW w:w="1786"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69804</w:t>
            </w:r>
          </w:p>
        </w:tc>
      </w:tr>
      <w:tr w:rsidR="009D03E3" w:rsidRPr="00FB48CB" w:rsidTr="002B2DA6">
        <w:trPr>
          <w:trHeight w:hRule="exact" w:val="341"/>
          <w:jc w:val="center"/>
        </w:trPr>
        <w:tc>
          <w:tcPr>
            <w:tcW w:w="6437"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безработных</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5636</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3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92,5;</w:t>
      </w:r>
    </w:p>
    <w:p w:rsidR="009D03E3" w:rsidRPr="00FB48CB" w:rsidRDefault="009D03E3" w:rsidP="00F770B9">
      <w:pPr>
        <w:numPr>
          <w:ilvl w:val="0"/>
          <w:numId w:val="13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48,8;</w:t>
      </w:r>
    </w:p>
    <w:p w:rsidR="009D03E3" w:rsidRPr="00FB48CB" w:rsidRDefault="009D03E3" w:rsidP="00F770B9">
      <w:pPr>
        <w:numPr>
          <w:ilvl w:val="0"/>
          <w:numId w:val="13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91,4;</w:t>
      </w:r>
    </w:p>
    <w:p w:rsidR="009D03E3" w:rsidRPr="00FB48CB" w:rsidRDefault="009D03E3" w:rsidP="00F770B9">
      <w:pPr>
        <w:numPr>
          <w:ilvl w:val="0"/>
          <w:numId w:val="13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52,1.</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120.  Уровень безработицы населения в РФ в 2010 г. =</w:t>
      </w:r>
      <w:r w:rsidRPr="00FB48CB">
        <w:rPr>
          <w:rFonts w:ascii="Times New Roman" w:hAnsi="Times New Roman"/>
          <w:bCs/>
          <w:kern w:val="52"/>
          <w:sz w:val="24"/>
          <w:szCs w:val="24"/>
          <w:lang w:eastAsia="ru-RU"/>
        </w:rPr>
        <w:tab/>
        <w:t>% 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6437"/>
        <w:gridCol w:w="1786"/>
      </w:tblGrid>
      <w:tr w:rsidR="009D03E3" w:rsidRPr="00FB48CB" w:rsidTr="002B2DA6">
        <w:trPr>
          <w:trHeight w:hRule="exact" w:val="336"/>
          <w:jc w:val="center"/>
        </w:trPr>
        <w:tc>
          <w:tcPr>
            <w:tcW w:w="643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Показатель</w:t>
            </w:r>
          </w:p>
        </w:tc>
        <w:tc>
          <w:tcPr>
            <w:tcW w:w="1786"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Тыс. человек</w:t>
            </w:r>
          </w:p>
        </w:tc>
      </w:tr>
      <w:tr w:rsidR="009D03E3" w:rsidRPr="00FB48CB" w:rsidTr="002B2DA6">
        <w:trPr>
          <w:trHeight w:hRule="exact" w:val="331"/>
          <w:jc w:val="center"/>
        </w:trPr>
        <w:tc>
          <w:tcPr>
            <w:tcW w:w="643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населения</w:t>
            </w:r>
          </w:p>
        </w:tc>
        <w:tc>
          <w:tcPr>
            <w:tcW w:w="1786"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142900</w:t>
            </w:r>
          </w:p>
        </w:tc>
      </w:tr>
      <w:tr w:rsidR="009D03E3" w:rsidRPr="00FB48CB" w:rsidTr="002B2DA6">
        <w:trPr>
          <w:trHeight w:hRule="exact" w:val="336"/>
          <w:jc w:val="center"/>
        </w:trPr>
        <w:tc>
          <w:tcPr>
            <w:tcW w:w="643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занятых в экономике</w:t>
            </w:r>
          </w:p>
        </w:tc>
        <w:tc>
          <w:tcPr>
            <w:tcW w:w="1786"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69804</w:t>
            </w:r>
          </w:p>
        </w:tc>
      </w:tr>
      <w:tr w:rsidR="009D03E3" w:rsidRPr="00FB48CB" w:rsidTr="002B2DA6">
        <w:trPr>
          <w:trHeight w:hRule="exact" w:val="341"/>
          <w:jc w:val="center"/>
        </w:trPr>
        <w:tc>
          <w:tcPr>
            <w:tcW w:w="6437"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безработных</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5636</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3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fldChar w:fldCharType="begin"/>
      </w:r>
      <w:r w:rsidRPr="00FB48CB">
        <w:rPr>
          <w:rFonts w:ascii="Times New Roman" w:hAnsi="Times New Roman"/>
          <w:kern w:val="52"/>
          <w:sz w:val="24"/>
          <w:szCs w:val="24"/>
          <w:lang w:eastAsia="ru-RU"/>
        </w:rPr>
        <w:instrText xml:space="preserve"> TOC \o "1-5" \h \z </w:instrText>
      </w:r>
      <w:r w:rsidRPr="00FB48CB">
        <w:rPr>
          <w:rFonts w:ascii="Times New Roman" w:hAnsi="Times New Roman"/>
          <w:kern w:val="52"/>
          <w:sz w:val="24"/>
          <w:szCs w:val="24"/>
          <w:lang w:eastAsia="ru-RU"/>
        </w:rPr>
        <w:fldChar w:fldCharType="separate"/>
      </w:r>
      <w:r w:rsidRPr="00FB48CB">
        <w:rPr>
          <w:rFonts w:ascii="Times New Roman" w:hAnsi="Times New Roman"/>
          <w:kern w:val="52"/>
          <w:sz w:val="24"/>
          <w:szCs w:val="24"/>
          <w:lang w:eastAsia="ru-RU"/>
        </w:rPr>
        <w:t>3,9;</w:t>
      </w:r>
    </w:p>
    <w:p w:rsidR="009D03E3" w:rsidRPr="00FB48CB" w:rsidRDefault="009D03E3" w:rsidP="00F770B9">
      <w:pPr>
        <w:numPr>
          <w:ilvl w:val="0"/>
          <w:numId w:val="13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7,5;</w:t>
      </w:r>
    </w:p>
    <w:p w:rsidR="009D03E3" w:rsidRPr="00FB48CB" w:rsidRDefault="009D03E3" w:rsidP="00F770B9">
      <w:pPr>
        <w:numPr>
          <w:ilvl w:val="0"/>
          <w:numId w:val="13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8,1;</w:t>
      </w:r>
    </w:p>
    <w:p w:rsidR="009D03E3" w:rsidRPr="00FB48CB" w:rsidRDefault="009D03E3" w:rsidP="00F770B9">
      <w:pPr>
        <w:numPr>
          <w:ilvl w:val="0"/>
          <w:numId w:val="13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4,1.</w:t>
      </w:r>
      <w:r w:rsidRPr="00FB48CB">
        <w:rPr>
          <w:rFonts w:ascii="Times New Roman" w:hAnsi="Times New Roman"/>
          <w:kern w:val="52"/>
          <w:sz w:val="24"/>
          <w:szCs w:val="24"/>
          <w:lang w:eastAsia="ru-RU"/>
        </w:rPr>
        <w:fldChar w:fldCharType="end"/>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121. Коэффициент нагрузки на одного занятого в экономике в РФ в 2010 г. =</w:t>
      </w:r>
      <w:r w:rsidRPr="00FB48CB">
        <w:rPr>
          <w:rFonts w:ascii="Times New Roman" w:hAnsi="Times New Roman"/>
          <w:bCs/>
          <w:kern w:val="52"/>
          <w:sz w:val="24"/>
          <w:szCs w:val="24"/>
          <w:lang w:eastAsia="ru-RU"/>
        </w:rPr>
        <w:tab/>
        <w:t>% при условии:</w:t>
      </w:r>
    </w:p>
    <w:tbl>
      <w:tblPr>
        <w:tblOverlap w:val="never"/>
        <w:tblW w:w="0" w:type="auto"/>
        <w:tblInd w:w="10" w:type="dxa"/>
        <w:tblLayout w:type="fixed"/>
        <w:tblCellMar>
          <w:left w:w="10" w:type="dxa"/>
          <w:right w:w="10" w:type="dxa"/>
        </w:tblCellMar>
        <w:tblLook w:val="00A0" w:firstRow="1" w:lastRow="0" w:firstColumn="1" w:lastColumn="0" w:noHBand="0" w:noVBand="0"/>
      </w:tblPr>
      <w:tblGrid>
        <w:gridCol w:w="6437"/>
        <w:gridCol w:w="1786"/>
      </w:tblGrid>
      <w:tr w:rsidR="009D03E3" w:rsidRPr="00FB48CB" w:rsidTr="002B2DA6">
        <w:trPr>
          <w:trHeight w:hRule="exact" w:val="336"/>
        </w:trPr>
        <w:tc>
          <w:tcPr>
            <w:tcW w:w="643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Показатель</w:t>
            </w:r>
          </w:p>
        </w:tc>
        <w:tc>
          <w:tcPr>
            <w:tcW w:w="1786"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Тыс. человек</w:t>
            </w:r>
          </w:p>
        </w:tc>
      </w:tr>
      <w:tr w:rsidR="009D03E3" w:rsidRPr="00FB48CB" w:rsidTr="002B2DA6">
        <w:trPr>
          <w:trHeight w:hRule="exact" w:val="331"/>
        </w:trPr>
        <w:tc>
          <w:tcPr>
            <w:tcW w:w="643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населения</w:t>
            </w:r>
          </w:p>
        </w:tc>
        <w:tc>
          <w:tcPr>
            <w:tcW w:w="1786"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142900</w:t>
            </w:r>
          </w:p>
        </w:tc>
      </w:tr>
      <w:tr w:rsidR="009D03E3" w:rsidRPr="00FB48CB" w:rsidTr="002B2DA6">
        <w:trPr>
          <w:trHeight w:hRule="exact" w:val="331"/>
        </w:trPr>
        <w:tc>
          <w:tcPr>
            <w:tcW w:w="6437"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занятых в экономике</w:t>
            </w:r>
          </w:p>
        </w:tc>
        <w:tc>
          <w:tcPr>
            <w:tcW w:w="1786"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69804</w:t>
            </w:r>
          </w:p>
        </w:tc>
      </w:tr>
      <w:tr w:rsidR="009D03E3" w:rsidRPr="00FB48CB" w:rsidTr="002B2DA6">
        <w:trPr>
          <w:trHeight w:hRule="exact" w:val="341"/>
        </w:trPr>
        <w:tc>
          <w:tcPr>
            <w:tcW w:w="6437"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безработных</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5636</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3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104,7;</w:t>
      </w:r>
    </w:p>
    <w:p w:rsidR="009D03E3" w:rsidRPr="00FB48CB" w:rsidRDefault="009D03E3" w:rsidP="00F770B9">
      <w:pPr>
        <w:numPr>
          <w:ilvl w:val="0"/>
          <w:numId w:val="13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fldChar w:fldCharType="begin"/>
      </w:r>
      <w:r w:rsidRPr="00FB48CB">
        <w:rPr>
          <w:rFonts w:ascii="Times New Roman" w:hAnsi="Times New Roman"/>
          <w:kern w:val="52"/>
          <w:sz w:val="24"/>
          <w:szCs w:val="24"/>
          <w:lang w:eastAsia="ru-RU"/>
        </w:rPr>
        <w:instrText xml:space="preserve"> TOC \o "1-5" \h \z </w:instrText>
      </w:r>
      <w:r w:rsidRPr="00FB48CB">
        <w:rPr>
          <w:rFonts w:ascii="Times New Roman" w:hAnsi="Times New Roman"/>
          <w:kern w:val="52"/>
          <w:sz w:val="24"/>
          <w:szCs w:val="24"/>
          <w:lang w:eastAsia="ru-RU"/>
        </w:rPr>
        <w:fldChar w:fldCharType="separate"/>
      </w:r>
      <w:r w:rsidRPr="00FB48CB">
        <w:rPr>
          <w:rFonts w:ascii="Times New Roman" w:hAnsi="Times New Roman"/>
          <w:kern w:val="52"/>
          <w:sz w:val="24"/>
          <w:szCs w:val="24"/>
          <w:lang w:eastAsia="ru-RU"/>
        </w:rPr>
        <w:t>98,6</w:t>
      </w:r>
    </w:p>
    <w:p w:rsidR="009D03E3" w:rsidRPr="00FB48CB" w:rsidRDefault="009D03E3" w:rsidP="00F770B9">
      <w:pPr>
        <w:numPr>
          <w:ilvl w:val="0"/>
          <w:numId w:val="13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8,1;</w:t>
      </w:r>
    </w:p>
    <w:p w:rsidR="009D03E3" w:rsidRPr="00FB48CB" w:rsidRDefault="009D03E3" w:rsidP="00F770B9">
      <w:pPr>
        <w:numPr>
          <w:ilvl w:val="0"/>
          <w:numId w:val="13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12,5.</w:t>
      </w:r>
      <w:r w:rsidRPr="00FB48CB">
        <w:rPr>
          <w:rFonts w:ascii="Times New Roman" w:hAnsi="Times New Roman"/>
          <w:kern w:val="52"/>
          <w:sz w:val="24"/>
          <w:szCs w:val="24"/>
          <w:lang w:eastAsia="ru-RU"/>
        </w:rPr>
        <w:fldChar w:fldCharType="end"/>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122. Трудоспособным возрастом в России в соответствии с действую</w:t>
      </w:r>
      <w:r w:rsidRPr="00FB48CB">
        <w:rPr>
          <w:rFonts w:ascii="Times New Roman" w:hAnsi="Times New Roman"/>
          <w:bCs/>
          <w:kern w:val="52"/>
          <w:sz w:val="24"/>
          <w:szCs w:val="24"/>
          <w:lang w:eastAsia="ru-RU"/>
        </w:rPr>
        <w:softHyphen/>
        <w:t>щим законодательством является возраст:</w:t>
      </w:r>
    </w:p>
    <w:p w:rsidR="009D03E3" w:rsidRPr="00FB48CB" w:rsidRDefault="009D03E3" w:rsidP="00F770B9">
      <w:pPr>
        <w:numPr>
          <w:ilvl w:val="0"/>
          <w:numId w:val="13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 женщин от 16 до 59 лет, у мужчин от 16 до 64 лет включительно;</w:t>
      </w:r>
    </w:p>
    <w:p w:rsidR="009D03E3" w:rsidRPr="00FB48CB" w:rsidRDefault="009D03E3" w:rsidP="00F770B9">
      <w:pPr>
        <w:numPr>
          <w:ilvl w:val="0"/>
          <w:numId w:val="13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 женщин от 14 до 54 лет, у мужчин от 14 до 59 лет включительно;</w:t>
      </w:r>
    </w:p>
    <w:p w:rsidR="009D03E3" w:rsidRPr="00FB48CB" w:rsidRDefault="009D03E3" w:rsidP="00F770B9">
      <w:pPr>
        <w:numPr>
          <w:ilvl w:val="0"/>
          <w:numId w:val="13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 женщин от 14 до 60 лет, у мужчин от 14 до 55 лет;</w:t>
      </w:r>
    </w:p>
    <w:p w:rsidR="009D03E3" w:rsidRPr="00FB48CB" w:rsidRDefault="009D03E3" w:rsidP="00F770B9">
      <w:pPr>
        <w:numPr>
          <w:ilvl w:val="0"/>
          <w:numId w:val="13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 женщин от 16 до 54 лет, у мужчин от 16 до 59 лет включительно.</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123. Средняя списочная численность работников за апрель по пред</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приятию =</w:t>
      </w:r>
      <w:r w:rsidRPr="00FB48CB">
        <w:rPr>
          <w:rFonts w:ascii="Times New Roman" w:hAnsi="Times New Roman"/>
          <w:bCs/>
          <w:kern w:val="52"/>
          <w:sz w:val="24"/>
          <w:szCs w:val="24"/>
          <w:lang w:eastAsia="ru-RU"/>
        </w:rPr>
        <w:tab/>
        <w:t>человек при условии:</w:t>
      </w:r>
    </w:p>
    <w:tbl>
      <w:tblPr>
        <w:tblOverlap w:val="never"/>
        <w:tblW w:w="0" w:type="auto"/>
        <w:tblInd w:w="10" w:type="dxa"/>
        <w:tblLayout w:type="fixed"/>
        <w:tblCellMar>
          <w:left w:w="10" w:type="dxa"/>
          <w:right w:w="10" w:type="dxa"/>
        </w:tblCellMar>
        <w:tblLook w:val="00A0" w:firstRow="1" w:lastRow="0" w:firstColumn="1" w:lastColumn="0" w:noHBand="0" w:noVBand="0"/>
      </w:tblPr>
      <w:tblGrid>
        <w:gridCol w:w="4090"/>
        <w:gridCol w:w="4243"/>
      </w:tblGrid>
      <w:tr w:rsidR="009D03E3" w:rsidRPr="00FB48CB" w:rsidTr="002B2DA6">
        <w:trPr>
          <w:trHeight w:hRule="exact" w:val="336"/>
        </w:trPr>
        <w:tc>
          <w:tcPr>
            <w:tcW w:w="409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Период времени</w:t>
            </w:r>
          </w:p>
        </w:tc>
        <w:tc>
          <w:tcPr>
            <w:tcW w:w="4243"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по списку, чел.</w:t>
            </w:r>
          </w:p>
        </w:tc>
      </w:tr>
      <w:tr w:rsidR="009D03E3" w:rsidRPr="00FB48CB" w:rsidTr="002B2DA6">
        <w:trPr>
          <w:trHeight w:hRule="exact" w:val="336"/>
        </w:trPr>
        <w:tc>
          <w:tcPr>
            <w:tcW w:w="409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 1 по 8 апреля</w:t>
            </w:r>
          </w:p>
        </w:tc>
        <w:tc>
          <w:tcPr>
            <w:tcW w:w="4243"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350</w:t>
            </w:r>
          </w:p>
        </w:tc>
      </w:tr>
      <w:tr w:rsidR="009D03E3" w:rsidRPr="00FB48CB" w:rsidTr="002B2DA6">
        <w:trPr>
          <w:trHeight w:hRule="exact" w:val="331"/>
        </w:trPr>
        <w:tc>
          <w:tcPr>
            <w:tcW w:w="409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 9 по 12 апреля</w:t>
            </w:r>
          </w:p>
        </w:tc>
        <w:tc>
          <w:tcPr>
            <w:tcW w:w="4243"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365</w:t>
            </w:r>
          </w:p>
        </w:tc>
      </w:tr>
      <w:tr w:rsidR="009D03E3" w:rsidRPr="00FB48CB" w:rsidTr="002B2DA6">
        <w:trPr>
          <w:trHeight w:hRule="exact" w:val="331"/>
        </w:trPr>
        <w:tc>
          <w:tcPr>
            <w:tcW w:w="409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 13 по 20 апреля</w:t>
            </w:r>
          </w:p>
        </w:tc>
        <w:tc>
          <w:tcPr>
            <w:tcW w:w="4243"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370</w:t>
            </w:r>
          </w:p>
        </w:tc>
      </w:tr>
      <w:tr w:rsidR="009D03E3" w:rsidRPr="00FB48CB" w:rsidTr="002B2DA6">
        <w:trPr>
          <w:trHeight w:hRule="exact" w:val="331"/>
        </w:trPr>
        <w:tc>
          <w:tcPr>
            <w:tcW w:w="409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 21 по 25-е апреля</w:t>
            </w:r>
          </w:p>
        </w:tc>
        <w:tc>
          <w:tcPr>
            <w:tcW w:w="4243"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390</w:t>
            </w:r>
          </w:p>
        </w:tc>
      </w:tr>
      <w:tr w:rsidR="009D03E3" w:rsidRPr="00FB48CB" w:rsidTr="002B2DA6">
        <w:trPr>
          <w:trHeight w:hRule="exact" w:val="355"/>
        </w:trPr>
        <w:tc>
          <w:tcPr>
            <w:tcW w:w="4090"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 26 по 30 апреля</w:t>
            </w:r>
          </w:p>
        </w:tc>
        <w:tc>
          <w:tcPr>
            <w:tcW w:w="4243"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392</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3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fldChar w:fldCharType="begin"/>
      </w:r>
      <w:r w:rsidRPr="00FB48CB">
        <w:rPr>
          <w:rFonts w:ascii="Times New Roman" w:hAnsi="Times New Roman"/>
          <w:kern w:val="52"/>
          <w:sz w:val="24"/>
          <w:szCs w:val="24"/>
          <w:lang w:eastAsia="ru-RU"/>
        </w:rPr>
        <w:instrText xml:space="preserve"> TOC \o "1-5" \h \z </w:instrText>
      </w:r>
      <w:r w:rsidRPr="00FB48CB">
        <w:rPr>
          <w:rFonts w:ascii="Times New Roman" w:hAnsi="Times New Roman"/>
          <w:kern w:val="52"/>
          <w:sz w:val="24"/>
          <w:szCs w:val="24"/>
          <w:lang w:eastAsia="ru-RU"/>
        </w:rPr>
        <w:fldChar w:fldCharType="separate"/>
      </w:r>
      <w:r w:rsidRPr="00FB48CB">
        <w:rPr>
          <w:rFonts w:ascii="Times New Roman" w:hAnsi="Times New Roman"/>
          <w:kern w:val="52"/>
          <w:sz w:val="24"/>
          <w:szCs w:val="24"/>
          <w:lang w:eastAsia="ru-RU"/>
        </w:rPr>
        <w:t>348;</w:t>
      </w:r>
    </w:p>
    <w:p w:rsidR="009D03E3" w:rsidRPr="00FB48CB" w:rsidRDefault="009D03E3" w:rsidP="00F770B9">
      <w:pPr>
        <w:numPr>
          <w:ilvl w:val="0"/>
          <w:numId w:val="13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359;</w:t>
      </w:r>
    </w:p>
    <w:p w:rsidR="009D03E3" w:rsidRPr="00FB48CB" w:rsidRDefault="009D03E3" w:rsidP="00F770B9">
      <w:pPr>
        <w:numPr>
          <w:ilvl w:val="0"/>
          <w:numId w:val="13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371;</w:t>
      </w:r>
    </w:p>
    <w:p w:rsidR="009D03E3" w:rsidRPr="00FB48CB" w:rsidRDefault="009D03E3" w:rsidP="00F770B9">
      <w:pPr>
        <w:numPr>
          <w:ilvl w:val="0"/>
          <w:numId w:val="13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384.</w:t>
      </w:r>
      <w:r w:rsidRPr="00FB48CB">
        <w:rPr>
          <w:rFonts w:ascii="Times New Roman" w:hAnsi="Times New Roman"/>
          <w:kern w:val="52"/>
          <w:sz w:val="24"/>
          <w:szCs w:val="24"/>
          <w:lang w:eastAsia="ru-RU"/>
        </w:rPr>
        <w:fldChar w:fldCharType="end"/>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124.Средняя списочная численность работников за год по предпри</w:t>
      </w:r>
      <w:r w:rsidRPr="00FB48CB">
        <w:rPr>
          <w:rFonts w:ascii="Times New Roman" w:hAnsi="Times New Roman"/>
          <w:bCs/>
          <w:kern w:val="52"/>
          <w:sz w:val="24"/>
          <w:szCs w:val="24"/>
          <w:lang w:eastAsia="ru-RU"/>
        </w:rPr>
        <w:softHyphen/>
        <w:t>ятию с сезонным характером, которое начало работать в мае и</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закончило в сентябре =</w:t>
      </w:r>
      <w:r w:rsidRPr="00FB48CB">
        <w:rPr>
          <w:rFonts w:ascii="Times New Roman" w:hAnsi="Times New Roman"/>
          <w:bCs/>
          <w:kern w:val="52"/>
          <w:sz w:val="24"/>
          <w:szCs w:val="24"/>
          <w:lang w:eastAsia="ru-RU"/>
        </w:rPr>
        <w:tab/>
        <w:t>человек 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3293"/>
        <w:gridCol w:w="4637"/>
      </w:tblGrid>
      <w:tr w:rsidR="009D03E3" w:rsidRPr="00FB48CB" w:rsidTr="002B2DA6">
        <w:trPr>
          <w:trHeight w:hRule="exact" w:val="346"/>
          <w:jc w:val="center"/>
        </w:trPr>
        <w:tc>
          <w:tcPr>
            <w:tcW w:w="3293"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Период времени</w:t>
            </w:r>
          </w:p>
        </w:tc>
        <w:tc>
          <w:tcPr>
            <w:tcW w:w="4637"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по списку, чел.</w:t>
            </w:r>
          </w:p>
        </w:tc>
      </w:tr>
      <w:tr w:rsidR="009D03E3" w:rsidRPr="00FB48CB" w:rsidTr="002B2DA6">
        <w:trPr>
          <w:trHeight w:hRule="exact" w:val="331"/>
          <w:jc w:val="center"/>
        </w:trPr>
        <w:tc>
          <w:tcPr>
            <w:tcW w:w="3293"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 мае</w:t>
            </w:r>
          </w:p>
        </w:tc>
        <w:tc>
          <w:tcPr>
            <w:tcW w:w="4637"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230</w:t>
            </w:r>
          </w:p>
        </w:tc>
      </w:tr>
      <w:tr w:rsidR="009D03E3" w:rsidRPr="00FB48CB" w:rsidTr="002B2DA6">
        <w:trPr>
          <w:trHeight w:hRule="exact" w:val="336"/>
          <w:jc w:val="center"/>
        </w:trPr>
        <w:tc>
          <w:tcPr>
            <w:tcW w:w="3293"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 июне - августе</w:t>
            </w:r>
          </w:p>
        </w:tc>
        <w:tc>
          <w:tcPr>
            <w:tcW w:w="4637"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250</w:t>
            </w:r>
          </w:p>
        </w:tc>
      </w:tr>
      <w:tr w:rsidR="009D03E3" w:rsidRPr="00FB48CB" w:rsidTr="002B2DA6">
        <w:trPr>
          <w:trHeight w:hRule="exact" w:val="346"/>
          <w:jc w:val="center"/>
        </w:trPr>
        <w:tc>
          <w:tcPr>
            <w:tcW w:w="3293"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 сентябре</w:t>
            </w:r>
          </w:p>
        </w:tc>
        <w:tc>
          <w:tcPr>
            <w:tcW w:w="4637"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255</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3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lastRenderedPageBreak/>
        <w:fldChar w:fldCharType="begin"/>
      </w:r>
      <w:r w:rsidRPr="00FB48CB">
        <w:rPr>
          <w:rFonts w:ascii="Times New Roman" w:hAnsi="Times New Roman"/>
          <w:kern w:val="52"/>
          <w:sz w:val="24"/>
          <w:szCs w:val="24"/>
          <w:lang w:eastAsia="ru-RU"/>
        </w:rPr>
        <w:instrText xml:space="preserve"> TOC \o "1-5" \h \z </w:instrText>
      </w:r>
      <w:r w:rsidRPr="00FB48CB">
        <w:rPr>
          <w:rFonts w:ascii="Times New Roman" w:hAnsi="Times New Roman"/>
          <w:kern w:val="52"/>
          <w:sz w:val="24"/>
          <w:szCs w:val="24"/>
          <w:lang w:eastAsia="ru-RU"/>
        </w:rPr>
        <w:fldChar w:fldCharType="separate"/>
      </w:r>
      <w:r w:rsidRPr="00FB48CB">
        <w:rPr>
          <w:rFonts w:ascii="Times New Roman" w:hAnsi="Times New Roman"/>
          <w:kern w:val="52"/>
          <w:sz w:val="24"/>
          <w:szCs w:val="24"/>
          <w:lang w:eastAsia="ru-RU"/>
        </w:rPr>
        <w:t>103;</w:t>
      </w:r>
    </w:p>
    <w:p w:rsidR="009D03E3" w:rsidRPr="00FB48CB" w:rsidRDefault="009D03E3" w:rsidP="00F770B9">
      <w:pPr>
        <w:numPr>
          <w:ilvl w:val="0"/>
          <w:numId w:val="13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206;</w:t>
      </w:r>
    </w:p>
    <w:p w:rsidR="009D03E3" w:rsidRPr="00FB48CB" w:rsidRDefault="009D03E3" w:rsidP="00F770B9">
      <w:pPr>
        <w:numPr>
          <w:ilvl w:val="0"/>
          <w:numId w:val="13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247;</w:t>
      </w:r>
    </w:p>
    <w:p w:rsidR="009D03E3" w:rsidRPr="00FB48CB" w:rsidRDefault="009D03E3" w:rsidP="00F770B9">
      <w:pPr>
        <w:numPr>
          <w:ilvl w:val="0"/>
          <w:numId w:val="13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245.</w:t>
      </w:r>
      <w:r w:rsidRPr="00FB48CB">
        <w:rPr>
          <w:rFonts w:ascii="Times New Roman" w:hAnsi="Times New Roman"/>
          <w:kern w:val="52"/>
          <w:sz w:val="24"/>
          <w:szCs w:val="24"/>
          <w:lang w:eastAsia="ru-RU"/>
        </w:rPr>
        <w:fldChar w:fldCharType="end"/>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125. Предприятие работает с 18 июня. Для расчета средней списочной численности за июнь необходимо сумму списочных чисел за</w:t>
      </w:r>
    </w:p>
    <w:p w:rsidR="009D03E3" w:rsidRPr="00FB48CB" w:rsidRDefault="009D03E3" w:rsidP="00F770B9">
      <w:pPr>
        <w:numPr>
          <w:ilvl w:val="0"/>
          <w:numId w:val="14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все календарные дни месяца, начиная с 18-го июня, разделить на 30;</w:t>
      </w:r>
    </w:p>
    <w:p w:rsidR="009D03E3" w:rsidRPr="00FB48CB" w:rsidRDefault="009D03E3" w:rsidP="00F770B9">
      <w:pPr>
        <w:numPr>
          <w:ilvl w:val="0"/>
          <w:numId w:val="14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все рабочие дни месяца, начиная с 18-го июня, разделить на число рабочих дней;</w:t>
      </w:r>
    </w:p>
    <w:p w:rsidR="009D03E3" w:rsidRPr="00FB48CB" w:rsidRDefault="009D03E3" w:rsidP="00F770B9">
      <w:pPr>
        <w:numPr>
          <w:ilvl w:val="0"/>
          <w:numId w:val="14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все календарные дни месяца, начиная с 18-го июня, разделить на 12;</w:t>
      </w:r>
    </w:p>
    <w:p w:rsidR="009D03E3" w:rsidRPr="00FB48CB" w:rsidRDefault="009D03E3" w:rsidP="00F770B9">
      <w:pPr>
        <w:numPr>
          <w:ilvl w:val="0"/>
          <w:numId w:val="14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все рабочие дни месяца, начиная с 18-го июня, разделить на 30.</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126. Средняя списочная численность работников за март =</w:t>
      </w:r>
      <w:r w:rsidRPr="00FB48CB">
        <w:rPr>
          <w:rFonts w:ascii="Times New Roman" w:hAnsi="Times New Roman"/>
          <w:bCs/>
          <w:kern w:val="52"/>
          <w:sz w:val="24"/>
          <w:szCs w:val="24"/>
          <w:lang w:eastAsia="ru-RU"/>
        </w:rPr>
        <w:tab/>
        <w:t>чело</w:t>
      </w:r>
      <w:r w:rsidRPr="00FB48CB">
        <w:rPr>
          <w:rFonts w:ascii="Times New Roman" w:hAnsi="Times New Roman"/>
          <w:bCs/>
          <w:kern w:val="52"/>
          <w:sz w:val="24"/>
          <w:szCs w:val="24"/>
          <w:lang w:eastAsia="ru-RU"/>
        </w:rPr>
        <w:softHyphen/>
        <w:t>век 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4210"/>
        <w:gridCol w:w="2357"/>
      </w:tblGrid>
      <w:tr w:rsidR="009D03E3" w:rsidRPr="00FB48CB" w:rsidTr="002B2DA6">
        <w:trPr>
          <w:trHeight w:hRule="exact" w:val="336"/>
          <w:jc w:val="center"/>
        </w:trPr>
        <w:tc>
          <w:tcPr>
            <w:tcW w:w="421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Показатель</w:t>
            </w:r>
          </w:p>
        </w:tc>
        <w:tc>
          <w:tcPr>
            <w:tcW w:w="2357"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Чел.-дн.</w:t>
            </w:r>
          </w:p>
        </w:tc>
      </w:tr>
      <w:tr w:rsidR="009D03E3" w:rsidRPr="00FB48CB" w:rsidTr="002B2DA6">
        <w:trPr>
          <w:trHeight w:hRule="exact" w:val="331"/>
          <w:jc w:val="center"/>
        </w:trPr>
        <w:tc>
          <w:tcPr>
            <w:tcW w:w="421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Отработано</w:t>
            </w:r>
          </w:p>
        </w:tc>
        <w:tc>
          <w:tcPr>
            <w:tcW w:w="2357"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7500</w:t>
            </w:r>
          </w:p>
        </w:tc>
      </w:tr>
      <w:tr w:rsidR="009D03E3" w:rsidRPr="00FB48CB" w:rsidTr="002B2DA6">
        <w:trPr>
          <w:trHeight w:hRule="exact" w:val="331"/>
          <w:jc w:val="center"/>
        </w:trPr>
        <w:tc>
          <w:tcPr>
            <w:tcW w:w="421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Неявки по различным причинам</w:t>
            </w:r>
          </w:p>
        </w:tc>
        <w:tc>
          <w:tcPr>
            <w:tcW w:w="2357"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2100</w:t>
            </w:r>
          </w:p>
        </w:tc>
      </w:tr>
      <w:tr w:rsidR="009D03E3" w:rsidRPr="00FB48CB" w:rsidTr="002B2DA6">
        <w:trPr>
          <w:trHeight w:hRule="exact" w:val="346"/>
          <w:jc w:val="center"/>
        </w:trPr>
        <w:tc>
          <w:tcPr>
            <w:tcW w:w="4210"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Целодневные простои</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18</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Число дней работы предприятия в марте составило 22 дня.</w:t>
      </w:r>
    </w:p>
    <w:p w:rsidR="009D03E3" w:rsidRPr="00FB48CB" w:rsidRDefault="009D03E3" w:rsidP="00F770B9">
      <w:pPr>
        <w:numPr>
          <w:ilvl w:val="0"/>
          <w:numId w:val="14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fldChar w:fldCharType="begin"/>
      </w:r>
      <w:r w:rsidRPr="00FB48CB">
        <w:rPr>
          <w:rFonts w:ascii="Times New Roman" w:hAnsi="Times New Roman"/>
          <w:kern w:val="52"/>
          <w:sz w:val="24"/>
          <w:szCs w:val="24"/>
          <w:lang w:eastAsia="ru-RU"/>
        </w:rPr>
        <w:instrText xml:space="preserve"> TOC \o "1-5" \h \z </w:instrText>
      </w:r>
      <w:r w:rsidRPr="00FB48CB">
        <w:rPr>
          <w:rFonts w:ascii="Times New Roman" w:hAnsi="Times New Roman"/>
          <w:kern w:val="52"/>
          <w:sz w:val="24"/>
          <w:szCs w:val="24"/>
          <w:lang w:eastAsia="ru-RU"/>
        </w:rPr>
        <w:fldChar w:fldCharType="separate"/>
      </w:r>
      <w:r w:rsidRPr="00FB48CB">
        <w:rPr>
          <w:rFonts w:ascii="Times New Roman" w:hAnsi="Times New Roman"/>
          <w:kern w:val="52"/>
          <w:sz w:val="24"/>
          <w:szCs w:val="24"/>
          <w:lang w:eastAsia="ru-RU"/>
        </w:rPr>
        <w:t>437;</w:t>
      </w:r>
    </w:p>
    <w:p w:rsidR="009D03E3" w:rsidRPr="00FB48CB" w:rsidRDefault="009D03E3" w:rsidP="00F770B9">
      <w:pPr>
        <w:numPr>
          <w:ilvl w:val="0"/>
          <w:numId w:val="14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310;</w:t>
      </w:r>
    </w:p>
    <w:p w:rsidR="009D03E3" w:rsidRPr="00FB48CB" w:rsidRDefault="009D03E3" w:rsidP="00F770B9">
      <w:pPr>
        <w:numPr>
          <w:ilvl w:val="0"/>
          <w:numId w:val="141"/>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174;</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127.</w:t>
      </w:r>
      <w:r w:rsidRPr="00FB48CB">
        <w:rPr>
          <w:rFonts w:ascii="Times New Roman" w:hAnsi="Times New Roman"/>
          <w:kern w:val="52"/>
          <w:sz w:val="24"/>
          <w:szCs w:val="24"/>
          <w:lang w:eastAsia="ru-RU"/>
        </w:rPr>
        <w:fldChar w:fldCharType="end"/>
      </w:r>
      <w:r w:rsidRPr="00FB48CB">
        <w:rPr>
          <w:rFonts w:ascii="Times New Roman" w:hAnsi="Times New Roman"/>
          <w:kern w:val="52"/>
          <w:sz w:val="24"/>
          <w:szCs w:val="24"/>
          <w:lang w:eastAsia="ru-RU"/>
        </w:rPr>
        <w:t xml:space="preserve"> Среднее число фактически работавших лиц за март =</w:t>
      </w:r>
      <w:r w:rsidRPr="00FB48CB">
        <w:rPr>
          <w:rFonts w:ascii="Times New Roman" w:hAnsi="Times New Roman"/>
          <w:kern w:val="52"/>
          <w:sz w:val="24"/>
          <w:szCs w:val="24"/>
          <w:lang w:eastAsia="ru-RU"/>
        </w:rPr>
        <w:tab/>
        <w:t>че</w:t>
      </w:r>
      <w:r w:rsidRPr="00FB48CB">
        <w:rPr>
          <w:rFonts w:ascii="Times New Roman" w:hAnsi="Times New Roman"/>
          <w:kern w:val="52"/>
          <w:sz w:val="24"/>
          <w:szCs w:val="24"/>
          <w:lang w:eastAsia="ru-RU"/>
        </w:rPr>
        <w:softHyphen/>
        <w:t>ловек 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4210"/>
        <w:gridCol w:w="2357"/>
      </w:tblGrid>
      <w:tr w:rsidR="009D03E3" w:rsidRPr="00FB48CB" w:rsidTr="002B2DA6">
        <w:trPr>
          <w:trHeight w:hRule="exact" w:val="336"/>
          <w:jc w:val="center"/>
        </w:trPr>
        <w:tc>
          <w:tcPr>
            <w:tcW w:w="421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Показатель</w:t>
            </w:r>
          </w:p>
        </w:tc>
        <w:tc>
          <w:tcPr>
            <w:tcW w:w="2357"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Чел.-дн.</w:t>
            </w:r>
          </w:p>
        </w:tc>
      </w:tr>
      <w:tr w:rsidR="009D03E3" w:rsidRPr="00FB48CB" w:rsidTr="002B2DA6">
        <w:trPr>
          <w:trHeight w:hRule="exact" w:val="331"/>
          <w:jc w:val="center"/>
        </w:trPr>
        <w:tc>
          <w:tcPr>
            <w:tcW w:w="421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Отработано</w:t>
            </w:r>
          </w:p>
        </w:tc>
        <w:tc>
          <w:tcPr>
            <w:tcW w:w="2357"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56000</w:t>
            </w:r>
          </w:p>
        </w:tc>
      </w:tr>
      <w:tr w:rsidR="009D03E3" w:rsidRPr="00FB48CB" w:rsidTr="002B2DA6">
        <w:trPr>
          <w:trHeight w:hRule="exact" w:val="331"/>
          <w:jc w:val="center"/>
        </w:trPr>
        <w:tc>
          <w:tcPr>
            <w:tcW w:w="421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Неявки по различным причинам</w:t>
            </w:r>
          </w:p>
        </w:tc>
        <w:tc>
          <w:tcPr>
            <w:tcW w:w="2357"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12000</w:t>
            </w:r>
          </w:p>
        </w:tc>
      </w:tr>
      <w:tr w:rsidR="009D03E3" w:rsidRPr="00FB48CB" w:rsidTr="002B2DA6">
        <w:trPr>
          <w:trHeight w:hRule="exact" w:val="346"/>
          <w:jc w:val="center"/>
        </w:trPr>
        <w:tc>
          <w:tcPr>
            <w:tcW w:w="4210"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Целодневные простои</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150</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Число дней работы предприятия в марте составило 22 дня.</w:t>
      </w:r>
    </w:p>
    <w:p w:rsidR="009D03E3" w:rsidRPr="00FB48CB" w:rsidRDefault="009D03E3" w:rsidP="00F770B9">
      <w:pPr>
        <w:numPr>
          <w:ilvl w:val="0"/>
          <w:numId w:val="14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fldChar w:fldCharType="begin"/>
      </w:r>
      <w:r w:rsidRPr="00FB48CB">
        <w:rPr>
          <w:rFonts w:ascii="Times New Roman" w:hAnsi="Times New Roman"/>
          <w:kern w:val="52"/>
          <w:sz w:val="24"/>
          <w:szCs w:val="24"/>
          <w:lang w:eastAsia="ru-RU"/>
        </w:rPr>
        <w:instrText xml:space="preserve"> TOC \o "1-5" \h \z </w:instrText>
      </w:r>
      <w:r w:rsidRPr="00FB48CB">
        <w:rPr>
          <w:rFonts w:ascii="Times New Roman" w:hAnsi="Times New Roman"/>
          <w:kern w:val="52"/>
          <w:sz w:val="24"/>
          <w:szCs w:val="24"/>
          <w:lang w:eastAsia="ru-RU"/>
        </w:rPr>
        <w:fldChar w:fldCharType="separate"/>
      </w:r>
      <w:r w:rsidRPr="00FB48CB">
        <w:rPr>
          <w:rFonts w:ascii="Times New Roman" w:hAnsi="Times New Roman"/>
          <w:kern w:val="52"/>
          <w:sz w:val="24"/>
          <w:szCs w:val="24"/>
          <w:lang w:eastAsia="ru-RU"/>
        </w:rPr>
        <w:t>1806;</w:t>
      </w:r>
    </w:p>
    <w:p w:rsidR="009D03E3" w:rsidRPr="00FB48CB" w:rsidRDefault="009D03E3" w:rsidP="00F770B9">
      <w:pPr>
        <w:numPr>
          <w:ilvl w:val="0"/>
          <w:numId w:val="14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2552;</w:t>
      </w:r>
    </w:p>
    <w:p w:rsidR="009D03E3" w:rsidRPr="00FB48CB" w:rsidRDefault="009D03E3" w:rsidP="00F770B9">
      <w:pPr>
        <w:numPr>
          <w:ilvl w:val="0"/>
          <w:numId w:val="14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2545;</w:t>
      </w:r>
    </w:p>
    <w:p w:rsidR="009D03E3" w:rsidRPr="00FB48CB" w:rsidRDefault="009D03E3" w:rsidP="00F770B9">
      <w:pPr>
        <w:numPr>
          <w:ilvl w:val="0"/>
          <w:numId w:val="142"/>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1811.</w:t>
      </w:r>
      <w:r w:rsidRPr="00FB48CB">
        <w:rPr>
          <w:rFonts w:ascii="Times New Roman" w:hAnsi="Times New Roman"/>
          <w:kern w:val="52"/>
          <w:sz w:val="24"/>
          <w:szCs w:val="24"/>
          <w:lang w:eastAsia="ru-RU"/>
        </w:rPr>
        <w:fldChar w:fldCharType="end"/>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128. Средняя явочная численность работников за май =</w:t>
      </w:r>
      <w:r w:rsidRPr="00FB48CB">
        <w:rPr>
          <w:rFonts w:ascii="Times New Roman" w:hAnsi="Times New Roman"/>
          <w:bCs/>
          <w:kern w:val="52"/>
          <w:sz w:val="24"/>
          <w:szCs w:val="24"/>
          <w:lang w:eastAsia="ru-RU"/>
        </w:rPr>
        <w:tab/>
        <w:t>человек</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4210"/>
        <w:gridCol w:w="2357"/>
      </w:tblGrid>
      <w:tr w:rsidR="009D03E3" w:rsidRPr="00FB48CB" w:rsidTr="002B2DA6">
        <w:trPr>
          <w:trHeight w:hRule="exact" w:val="336"/>
          <w:jc w:val="center"/>
        </w:trPr>
        <w:tc>
          <w:tcPr>
            <w:tcW w:w="421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Показатель</w:t>
            </w:r>
          </w:p>
        </w:tc>
        <w:tc>
          <w:tcPr>
            <w:tcW w:w="2357"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Чел.-дн.</w:t>
            </w:r>
          </w:p>
        </w:tc>
      </w:tr>
      <w:tr w:rsidR="009D03E3" w:rsidRPr="00FB48CB" w:rsidTr="002B2DA6">
        <w:trPr>
          <w:trHeight w:hRule="exact" w:val="331"/>
          <w:jc w:val="center"/>
        </w:trPr>
        <w:tc>
          <w:tcPr>
            <w:tcW w:w="421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Отработано</w:t>
            </w:r>
          </w:p>
        </w:tc>
        <w:tc>
          <w:tcPr>
            <w:tcW w:w="2357"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110000</w:t>
            </w:r>
          </w:p>
        </w:tc>
      </w:tr>
      <w:tr w:rsidR="009D03E3" w:rsidRPr="00FB48CB" w:rsidTr="002B2DA6">
        <w:trPr>
          <w:trHeight w:hRule="exact" w:val="331"/>
          <w:jc w:val="center"/>
        </w:trPr>
        <w:tc>
          <w:tcPr>
            <w:tcW w:w="421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Неявки по различным причинам</w:t>
            </w:r>
          </w:p>
        </w:tc>
        <w:tc>
          <w:tcPr>
            <w:tcW w:w="2357"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33000</w:t>
            </w:r>
          </w:p>
        </w:tc>
      </w:tr>
      <w:tr w:rsidR="009D03E3" w:rsidRPr="00FB48CB" w:rsidTr="002B2DA6">
        <w:trPr>
          <w:trHeight w:hRule="exact" w:val="346"/>
          <w:jc w:val="center"/>
        </w:trPr>
        <w:tc>
          <w:tcPr>
            <w:tcW w:w="4210"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Целодневные простои</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230</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Число дней работы предприятия в мае составило 18 дней.</w:t>
      </w:r>
    </w:p>
    <w:p w:rsidR="009D03E3" w:rsidRPr="00FB48CB" w:rsidRDefault="009D03E3" w:rsidP="00F770B9">
      <w:pPr>
        <w:numPr>
          <w:ilvl w:val="0"/>
          <w:numId w:val="14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fldChar w:fldCharType="begin"/>
      </w:r>
      <w:r w:rsidRPr="00FB48CB">
        <w:rPr>
          <w:rFonts w:ascii="Times New Roman" w:hAnsi="Times New Roman"/>
          <w:kern w:val="52"/>
          <w:sz w:val="24"/>
          <w:szCs w:val="24"/>
          <w:lang w:eastAsia="ru-RU"/>
        </w:rPr>
        <w:instrText xml:space="preserve"> TOC \o "1-5" \h \z </w:instrText>
      </w:r>
      <w:r w:rsidRPr="00FB48CB">
        <w:rPr>
          <w:rFonts w:ascii="Times New Roman" w:hAnsi="Times New Roman"/>
          <w:kern w:val="52"/>
          <w:sz w:val="24"/>
          <w:szCs w:val="24"/>
          <w:lang w:eastAsia="ru-RU"/>
        </w:rPr>
        <w:fldChar w:fldCharType="separate"/>
      </w:r>
      <w:r w:rsidRPr="00FB48CB">
        <w:rPr>
          <w:rFonts w:ascii="Times New Roman" w:hAnsi="Times New Roman"/>
          <w:kern w:val="52"/>
          <w:sz w:val="24"/>
          <w:szCs w:val="24"/>
          <w:lang w:eastAsia="ru-RU"/>
        </w:rPr>
        <w:t>4265;</w:t>
      </w:r>
    </w:p>
    <w:p w:rsidR="009D03E3" w:rsidRPr="00FB48CB" w:rsidRDefault="009D03E3" w:rsidP="00F770B9">
      <w:pPr>
        <w:numPr>
          <w:ilvl w:val="0"/>
          <w:numId w:val="14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2476;</w:t>
      </w:r>
    </w:p>
    <w:p w:rsidR="009D03E3" w:rsidRPr="00FB48CB" w:rsidRDefault="009D03E3" w:rsidP="00F770B9">
      <w:pPr>
        <w:numPr>
          <w:ilvl w:val="0"/>
          <w:numId w:val="14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3556;</w:t>
      </w:r>
    </w:p>
    <w:p w:rsidR="009D03E3" w:rsidRPr="00FB48CB" w:rsidRDefault="009D03E3" w:rsidP="00F770B9">
      <w:pPr>
        <w:numPr>
          <w:ilvl w:val="0"/>
          <w:numId w:val="143"/>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6124.</w:t>
      </w:r>
      <w:r w:rsidRPr="00FB48CB">
        <w:rPr>
          <w:rFonts w:ascii="Times New Roman" w:hAnsi="Times New Roman"/>
          <w:kern w:val="52"/>
          <w:sz w:val="24"/>
          <w:szCs w:val="24"/>
          <w:lang w:eastAsia="ru-RU"/>
        </w:rPr>
        <w:fldChar w:fldCharType="end"/>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lastRenderedPageBreak/>
        <w:t>129.  Коэффициент использования установленной продолжительности</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рабочего дня =</w:t>
      </w:r>
      <w:r w:rsidRPr="00FB48CB">
        <w:rPr>
          <w:rFonts w:ascii="Times New Roman" w:hAnsi="Times New Roman"/>
          <w:bCs/>
          <w:kern w:val="52"/>
          <w:sz w:val="24"/>
          <w:szCs w:val="24"/>
          <w:lang w:eastAsia="ru-RU"/>
        </w:rPr>
        <w:tab/>
        <w:t>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4781"/>
        <w:gridCol w:w="2419"/>
        <w:gridCol w:w="2362"/>
      </w:tblGrid>
      <w:tr w:rsidR="009D03E3" w:rsidRPr="00FB48CB" w:rsidTr="002B2DA6">
        <w:trPr>
          <w:trHeight w:hRule="exact" w:val="336"/>
          <w:jc w:val="center"/>
        </w:trPr>
        <w:tc>
          <w:tcPr>
            <w:tcW w:w="4781"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Показатель</w:t>
            </w:r>
          </w:p>
        </w:tc>
        <w:tc>
          <w:tcPr>
            <w:tcW w:w="2419"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Базисный период</w:t>
            </w:r>
          </w:p>
        </w:tc>
        <w:tc>
          <w:tcPr>
            <w:tcW w:w="2362"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Отчетный период</w:t>
            </w:r>
          </w:p>
        </w:tc>
      </w:tr>
      <w:tr w:rsidR="009D03E3" w:rsidRPr="00FB48CB" w:rsidTr="002B2DA6">
        <w:trPr>
          <w:trHeight w:hRule="exact" w:val="331"/>
          <w:jc w:val="center"/>
        </w:trPr>
        <w:tc>
          <w:tcPr>
            <w:tcW w:w="4781"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Отработано человеко-дней</w:t>
            </w:r>
          </w:p>
        </w:tc>
        <w:tc>
          <w:tcPr>
            <w:tcW w:w="2419"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170000</w:t>
            </w:r>
          </w:p>
        </w:tc>
        <w:tc>
          <w:tcPr>
            <w:tcW w:w="2362"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150000</w:t>
            </w:r>
          </w:p>
        </w:tc>
      </w:tr>
      <w:tr w:rsidR="009D03E3" w:rsidRPr="00FB48CB" w:rsidTr="002B2DA6">
        <w:trPr>
          <w:trHeight w:hRule="exact" w:val="331"/>
          <w:jc w:val="center"/>
        </w:trPr>
        <w:tc>
          <w:tcPr>
            <w:tcW w:w="4781"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Отработано человеко-часов</w:t>
            </w:r>
          </w:p>
        </w:tc>
        <w:tc>
          <w:tcPr>
            <w:tcW w:w="2419"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1377000</w:t>
            </w:r>
          </w:p>
        </w:tc>
        <w:tc>
          <w:tcPr>
            <w:tcW w:w="2362"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1065000</w:t>
            </w:r>
          </w:p>
        </w:tc>
      </w:tr>
      <w:tr w:rsidR="009D03E3" w:rsidRPr="00FB48CB" w:rsidTr="002B2DA6">
        <w:trPr>
          <w:trHeight w:hRule="exact" w:val="662"/>
          <w:jc w:val="center"/>
        </w:trPr>
        <w:tc>
          <w:tcPr>
            <w:tcW w:w="4781"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Установленная продолжительность рабочего дня</w:t>
            </w:r>
          </w:p>
        </w:tc>
        <w:tc>
          <w:tcPr>
            <w:tcW w:w="2419"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8,2</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8,2</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4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уменьшился на 11,3%;</w:t>
      </w:r>
    </w:p>
    <w:p w:rsidR="009D03E3" w:rsidRPr="00FB48CB" w:rsidRDefault="009D03E3" w:rsidP="00F770B9">
      <w:pPr>
        <w:numPr>
          <w:ilvl w:val="0"/>
          <w:numId w:val="14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уменьшился на 0,6%;</w:t>
      </w:r>
    </w:p>
    <w:p w:rsidR="009D03E3" w:rsidRPr="00FB48CB" w:rsidRDefault="009D03E3" w:rsidP="00F770B9">
      <w:pPr>
        <w:numPr>
          <w:ilvl w:val="0"/>
          <w:numId w:val="14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увеличился на 12,7%;</w:t>
      </w:r>
    </w:p>
    <w:p w:rsidR="009D03E3" w:rsidRPr="00FB48CB" w:rsidRDefault="009D03E3" w:rsidP="00F770B9">
      <w:pPr>
        <w:numPr>
          <w:ilvl w:val="0"/>
          <w:numId w:val="144"/>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увеличился на 0,5%.</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130.  Фонд заработной платы</w:t>
      </w:r>
      <w:r w:rsidRPr="00FB48CB">
        <w:rPr>
          <w:rFonts w:ascii="Times New Roman" w:hAnsi="Times New Roman"/>
          <w:bCs/>
          <w:kern w:val="52"/>
          <w:sz w:val="24"/>
          <w:szCs w:val="24"/>
          <w:lang w:eastAsia="ru-RU"/>
        </w:rPr>
        <w:tab/>
        <w:t>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4190"/>
        <w:gridCol w:w="4752"/>
      </w:tblGrid>
      <w:tr w:rsidR="009D03E3" w:rsidRPr="00FB48CB" w:rsidTr="002B2DA6">
        <w:trPr>
          <w:trHeight w:hRule="exact" w:val="662"/>
          <w:jc w:val="center"/>
        </w:trPr>
        <w:tc>
          <w:tcPr>
            <w:tcW w:w="419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Показатель</w:t>
            </w:r>
          </w:p>
        </w:tc>
        <w:tc>
          <w:tcPr>
            <w:tcW w:w="4752"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Изменение показателя в отчетном периоде по сравнению с базисным</w:t>
            </w:r>
          </w:p>
        </w:tc>
      </w:tr>
      <w:tr w:rsidR="009D03E3" w:rsidRPr="00FB48CB" w:rsidTr="002B2DA6">
        <w:trPr>
          <w:trHeight w:hRule="exact" w:val="331"/>
          <w:jc w:val="center"/>
        </w:trPr>
        <w:tc>
          <w:tcPr>
            <w:tcW w:w="419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работающих</w:t>
            </w:r>
          </w:p>
        </w:tc>
        <w:tc>
          <w:tcPr>
            <w:tcW w:w="4752"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увеличилась на 8 %</w:t>
            </w:r>
          </w:p>
        </w:tc>
      </w:tr>
      <w:tr w:rsidR="009D03E3" w:rsidRPr="00FB48CB" w:rsidTr="002B2DA6">
        <w:trPr>
          <w:trHeight w:hRule="exact" w:val="341"/>
          <w:jc w:val="center"/>
        </w:trPr>
        <w:tc>
          <w:tcPr>
            <w:tcW w:w="4190"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Средняя заработная плата</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возросла на 15 %</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4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увеличился на 20,0%;</w:t>
      </w:r>
    </w:p>
    <w:p w:rsidR="009D03E3" w:rsidRPr="00FB48CB" w:rsidRDefault="009D03E3" w:rsidP="00F770B9">
      <w:pPr>
        <w:numPr>
          <w:ilvl w:val="0"/>
          <w:numId w:val="14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уменьшился на 0,6%;</w:t>
      </w:r>
    </w:p>
    <w:p w:rsidR="009D03E3" w:rsidRPr="00FB48CB" w:rsidRDefault="009D03E3" w:rsidP="00F770B9">
      <w:pPr>
        <w:numPr>
          <w:ilvl w:val="0"/>
          <w:numId w:val="14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увеличился на 24,2%;</w:t>
      </w:r>
    </w:p>
    <w:p w:rsidR="009D03E3" w:rsidRPr="00FB48CB" w:rsidRDefault="009D03E3" w:rsidP="00F770B9">
      <w:pPr>
        <w:numPr>
          <w:ilvl w:val="0"/>
          <w:numId w:val="145"/>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увеличился на 7,0%.</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131. Модальный доход - это:</w:t>
      </w:r>
    </w:p>
    <w:p w:rsidR="009D03E3" w:rsidRPr="00FB48CB" w:rsidRDefault="009D03E3" w:rsidP="00F770B9">
      <w:pPr>
        <w:numPr>
          <w:ilvl w:val="0"/>
          <w:numId w:val="14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показатель дохода, находящегося в середине ранжированного ряда распределения;</w:t>
      </w:r>
    </w:p>
    <w:p w:rsidR="009D03E3" w:rsidRPr="00FB48CB" w:rsidRDefault="009D03E3" w:rsidP="00F770B9">
      <w:pPr>
        <w:numPr>
          <w:ilvl w:val="0"/>
          <w:numId w:val="14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уровень дохода, наиболее часто встречающийся среди населения;</w:t>
      </w:r>
    </w:p>
    <w:p w:rsidR="009D03E3" w:rsidRPr="00FB48CB" w:rsidRDefault="009D03E3" w:rsidP="00F770B9">
      <w:pPr>
        <w:numPr>
          <w:ilvl w:val="0"/>
          <w:numId w:val="14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самый большой показатель дохода;</w:t>
      </w:r>
    </w:p>
    <w:p w:rsidR="009D03E3" w:rsidRPr="00FB48CB" w:rsidRDefault="009D03E3" w:rsidP="00F770B9">
      <w:pPr>
        <w:numPr>
          <w:ilvl w:val="0"/>
          <w:numId w:val="146"/>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наименьший показатель дохода.</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132. Децильный коэффициент дифференциации доходов населения показывает:</w:t>
      </w:r>
    </w:p>
    <w:p w:rsidR="009D03E3" w:rsidRPr="00FB48CB" w:rsidRDefault="009D03E3" w:rsidP="00F770B9">
      <w:pPr>
        <w:numPr>
          <w:ilvl w:val="0"/>
          <w:numId w:val="14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во сколько раз наибольший доход среди населения превышает наименьший доход населения;</w:t>
      </w:r>
    </w:p>
    <w:p w:rsidR="009D03E3" w:rsidRPr="00FB48CB" w:rsidRDefault="009D03E3" w:rsidP="00F770B9">
      <w:pPr>
        <w:numPr>
          <w:ilvl w:val="0"/>
          <w:numId w:val="14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во сколько раз минимальные доходы 20% самого богатого населения превышают максимальные доходы 20% наименее обеспеченного;</w:t>
      </w:r>
    </w:p>
    <w:p w:rsidR="009D03E3" w:rsidRPr="00FB48CB" w:rsidRDefault="009D03E3" w:rsidP="00F770B9">
      <w:pPr>
        <w:numPr>
          <w:ilvl w:val="0"/>
          <w:numId w:val="14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во сколько раз минимальные доходы 10% самого богатого населения превышают максимальные доходы 10% наименее обеспеченного;</w:t>
      </w:r>
    </w:p>
    <w:p w:rsidR="009D03E3" w:rsidRPr="00FB48CB" w:rsidRDefault="009D03E3" w:rsidP="00F770B9">
      <w:pPr>
        <w:numPr>
          <w:ilvl w:val="0"/>
          <w:numId w:val="147"/>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во сколько раз модальный доход превышает медианный доход.</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133. Децили - это значения признака, делящие совокупность на:</w:t>
      </w:r>
    </w:p>
    <w:p w:rsidR="009D03E3" w:rsidRPr="00FB48CB" w:rsidRDefault="009D03E3" w:rsidP="00F770B9">
      <w:pPr>
        <w:numPr>
          <w:ilvl w:val="0"/>
          <w:numId w:val="14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 равновеликие части;</w:t>
      </w:r>
    </w:p>
    <w:p w:rsidR="009D03E3" w:rsidRPr="00FB48CB" w:rsidRDefault="009D03E3" w:rsidP="00F770B9">
      <w:pPr>
        <w:numPr>
          <w:ilvl w:val="0"/>
          <w:numId w:val="14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 равновеликих частей;</w:t>
      </w:r>
    </w:p>
    <w:p w:rsidR="009D03E3" w:rsidRPr="00FB48CB" w:rsidRDefault="009D03E3" w:rsidP="00F770B9">
      <w:pPr>
        <w:numPr>
          <w:ilvl w:val="0"/>
          <w:numId w:val="14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 равновеликих частей;</w:t>
      </w:r>
    </w:p>
    <w:p w:rsidR="009D03E3" w:rsidRPr="00FB48CB" w:rsidRDefault="009D03E3" w:rsidP="00F770B9">
      <w:pPr>
        <w:numPr>
          <w:ilvl w:val="0"/>
          <w:numId w:val="148"/>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 равновеликих частей.</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134.  Нижний дециль для ряда распределения:</w:t>
      </w:r>
    </w:p>
    <w:tbl>
      <w:tblPr>
        <w:tblOverlap w:val="never"/>
        <w:tblW w:w="0" w:type="auto"/>
        <w:jc w:val="center"/>
        <w:tblLayout w:type="fixed"/>
        <w:tblCellMar>
          <w:left w:w="10" w:type="dxa"/>
          <w:right w:w="10" w:type="dxa"/>
        </w:tblCellMar>
        <w:tblLook w:val="00A0" w:firstRow="1" w:lastRow="0" w:firstColumn="1" w:lastColumn="0" w:noHBand="0" w:noVBand="0"/>
      </w:tblPr>
      <w:tblGrid>
        <w:gridCol w:w="4210"/>
        <w:gridCol w:w="4219"/>
      </w:tblGrid>
      <w:tr w:rsidR="009D03E3" w:rsidRPr="00FB48CB" w:rsidTr="002B2DA6">
        <w:trPr>
          <w:trHeight w:hRule="exact" w:val="658"/>
          <w:jc w:val="center"/>
        </w:trPr>
        <w:tc>
          <w:tcPr>
            <w:tcW w:w="421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Группы населения по среднеду</w:t>
            </w:r>
            <w:r w:rsidRPr="00FB48CB">
              <w:rPr>
                <w:rFonts w:ascii="Times New Roman" w:hAnsi="Times New Roman"/>
                <w:kern w:val="52"/>
                <w:sz w:val="24"/>
                <w:szCs w:val="24"/>
                <w:lang w:eastAsia="ru-RU"/>
              </w:rPr>
              <w:softHyphen/>
              <w:t>шевому доходу, руб. в месяц</w:t>
            </w:r>
          </w:p>
        </w:tc>
        <w:tc>
          <w:tcPr>
            <w:tcW w:w="4219"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населения, % к итогу</w:t>
            </w:r>
          </w:p>
        </w:tc>
      </w:tr>
      <w:tr w:rsidR="009D03E3" w:rsidRPr="00FB48CB" w:rsidTr="002B2DA6">
        <w:trPr>
          <w:trHeight w:hRule="exact" w:val="331"/>
          <w:jc w:val="center"/>
        </w:trPr>
        <w:tc>
          <w:tcPr>
            <w:tcW w:w="421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lastRenderedPageBreak/>
              <w:t>до 2000</w:t>
            </w:r>
          </w:p>
        </w:tc>
        <w:tc>
          <w:tcPr>
            <w:tcW w:w="4219"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w:t>
            </w:r>
          </w:p>
        </w:tc>
      </w:tr>
      <w:tr w:rsidR="009D03E3" w:rsidRPr="00FB48CB" w:rsidTr="002B2DA6">
        <w:trPr>
          <w:trHeight w:hRule="exact" w:val="331"/>
          <w:jc w:val="center"/>
        </w:trPr>
        <w:tc>
          <w:tcPr>
            <w:tcW w:w="421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2000-4000</w:t>
            </w:r>
          </w:p>
        </w:tc>
        <w:tc>
          <w:tcPr>
            <w:tcW w:w="4219"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6,5</w:t>
            </w:r>
          </w:p>
        </w:tc>
      </w:tr>
      <w:tr w:rsidR="009D03E3" w:rsidRPr="00FB48CB" w:rsidTr="002B2DA6">
        <w:trPr>
          <w:trHeight w:hRule="exact" w:val="331"/>
          <w:jc w:val="center"/>
        </w:trPr>
        <w:tc>
          <w:tcPr>
            <w:tcW w:w="421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4000-6000</w:t>
            </w:r>
          </w:p>
        </w:tc>
        <w:tc>
          <w:tcPr>
            <w:tcW w:w="4219"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10,3</w:t>
            </w:r>
          </w:p>
        </w:tc>
      </w:tr>
      <w:tr w:rsidR="009D03E3" w:rsidRPr="00FB48CB" w:rsidTr="002B2DA6">
        <w:trPr>
          <w:trHeight w:hRule="exact" w:val="336"/>
          <w:jc w:val="center"/>
        </w:trPr>
        <w:tc>
          <w:tcPr>
            <w:tcW w:w="421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6000-8000</w:t>
            </w:r>
          </w:p>
        </w:tc>
        <w:tc>
          <w:tcPr>
            <w:tcW w:w="4219"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11,1</w:t>
            </w:r>
          </w:p>
        </w:tc>
      </w:tr>
      <w:tr w:rsidR="009D03E3" w:rsidRPr="00FB48CB" w:rsidTr="002B2DA6">
        <w:trPr>
          <w:trHeight w:hRule="exact" w:val="331"/>
          <w:jc w:val="center"/>
        </w:trPr>
        <w:tc>
          <w:tcPr>
            <w:tcW w:w="421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8000-10000</w:t>
            </w:r>
          </w:p>
        </w:tc>
        <w:tc>
          <w:tcPr>
            <w:tcW w:w="4219"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10,4</w:t>
            </w:r>
          </w:p>
        </w:tc>
      </w:tr>
      <w:tr w:rsidR="009D03E3" w:rsidRPr="00FB48CB" w:rsidTr="002B2DA6">
        <w:trPr>
          <w:trHeight w:hRule="exact" w:val="331"/>
          <w:jc w:val="center"/>
        </w:trPr>
        <w:tc>
          <w:tcPr>
            <w:tcW w:w="421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10000-15000</w:t>
            </w:r>
          </w:p>
        </w:tc>
        <w:tc>
          <w:tcPr>
            <w:tcW w:w="4219"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20,4</w:t>
            </w:r>
          </w:p>
        </w:tc>
      </w:tr>
      <w:tr w:rsidR="009D03E3" w:rsidRPr="00FB48CB" w:rsidTr="002B2DA6">
        <w:trPr>
          <w:trHeight w:hRule="exact" w:val="331"/>
          <w:jc w:val="center"/>
        </w:trPr>
        <w:tc>
          <w:tcPr>
            <w:tcW w:w="421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15000-25000</w:t>
            </w:r>
          </w:p>
        </w:tc>
        <w:tc>
          <w:tcPr>
            <w:tcW w:w="4219"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21,8</w:t>
            </w:r>
          </w:p>
        </w:tc>
      </w:tr>
      <w:tr w:rsidR="009D03E3" w:rsidRPr="00FB48CB" w:rsidTr="002B2DA6">
        <w:trPr>
          <w:trHeight w:hRule="exact" w:val="341"/>
          <w:jc w:val="center"/>
        </w:trPr>
        <w:tc>
          <w:tcPr>
            <w:tcW w:w="4210"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свыше 25000</w:t>
            </w:r>
          </w:p>
        </w:tc>
        <w:tc>
          <w:tcPr>
            <w:tcW w:w="4219"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18,5</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находится в интервале:</w:t>
      </w:r>
    </w:p>
    <w:p w:rsidR="009D03E3" w:rsidRPr="00FB48CB" w:rsidRDefault="009D03E3" w:rsidP="00F770B9">
      <w:pPr>
        <w:numPr>
          <w:ilvl w:val="0"/>
          <w:numId w:val="14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до 2000;</w:t>
      </w:r>
    </w:p>
    <w:p w:rsidR="009D03E3" w:rsidRPr="00FB48CB" w:rsidRDefault="009D03E3" w:rsidP="00F770B9">
      <w:pPr>
        <w:numPr>
          <w:ilvl w:val="0"/>
          <w:numId w:val="14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2000-4000;</w:t>
      </w:r>
    </w:p>
    <w:p w:rsidR="009D03E3" w:rsidRPr="00FB48CB" w:rsidRDefault="009D03E3" w:rsidP="00F770B9">
      <w:pPr>
        <w:numPr>
          <w:ilvl w:val="0"/>
          <w:numId w:val="14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4000-6000;</w:t>
      </w:r>
    </w:p>
    <w:p w:rsidR="009D03E3" w:rsidRPr="00FB48CB" w:rsidRDefault="009D03E3" w:rsidP="00F770B9">
      <w:pPr>
        <w:numPr>
          <w:ilvl w:val="0"/>
          <w:numId w:val="14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6000-8000;</w:t>
      </w:r>
    </w:p>
    <w:p w:rsidR="009D03E3" w:rsidRPr="00FB48CB" w:rsidRDefault="009D03E3" w:rsidP="00F770B9">
      <w:pPr>
        <w:numPr>
          <w:ilvl w:val="0"/>
          <w:numId w:val="14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8000-10000;</w:t>
      </w:r>
    </w:p>
    <w:p w:rsidR="009D03E3" w:rsidRPr="00FB48CB" w:rsidRDefault="009D03E3" w:rsidP="00F770B9">
      <w:pPr>
        <w:numPr>
          <w:ilvl w:val="0"/>
          <w:numId w:val="14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10000-15000;</w:t>
      </w:r>
    </w:p>
    <w:p w:rsidR="009D03E3" w:rsidRPr="00FB48CB" w:rsidRDefault="009D03E3" w:rsidP="00F770B9">
      <w:pPr>
        <w:numPr>
          <w:ilvl w:val="0"/>
          <w:numId w:val="14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15000-25000;</w:t>
      </w:r>
    </w:p>
    <w:p w:rsidR="009D03E3" w:rsidRPr="00FB48CB" w:rsidRDefault="009D03E3" w:rsidP="00F770B9">
      <w:pPr>
        <w:numPr>
          <w:ilvl w:val="0"/>
          <w:numId w:val="149"/>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свыше 25000.</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135.  Верхний дециль для ряда распределения:</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4210"/>
        <w:gridCol w:w="4219"/>
      </w:tblGrid>
      <w:tr w:rsidR="009D03E3" w:rsidRPr="00FB48CB" w:rsidTr="002B2DA6">
        <w:trPr>
          <w:trHeight w:hRule="exact" w:val="658"/>
          <w:jc w:val="center"/>
        </w:trPr>
        <w:tc>
          <w:tcPr>
            <w:tcW w:w="421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Группы населения по среднеду</w:t>
            </w:r>
            <w:r w:rsidRPr="00FB48CB">
              <w:rPr>
                <w:rFonts w:ascii="Times New Roman" w:hAnsi="Times New Roman"/>
                <w:kern w:val="52"/>
                <w:sz w:val="24"/>
                <w:szCs w:val="24"/>
                <w:lang w:eastAsia="ru-RU"/>
              </w:rPr>
              <w:softHyphen/>
              <w:t>шевому доходу, руб. в месяц</w:t>
            </w:r>
          </w:p>
        </w:tc>
        <w:tc>
          <w:tcPr>
            <w:tcW w:w="4219"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населения, % к итогу</w:t>
            </w:r>
          </w:p>
        </w:tc>
      </w:tr>
      <w:tr w:rsidR="009D03E3" w:rsidRPr="00FB48CB" w:rsidTr="002B2DA6">
        <w:trPr>
          <w:trHeight w:hRule="exact" w:val="336"/>
          <w:jc w:val="center"/>
        </w:trPr>
        <w:tc>
          <w:tcPr>
            <w:tcW w:w="421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до 2000</w:t>
            </w:r>
          </w:p>
        </w:tc>
        <w:tc>
          <w:tcPr>
            <w:tcW w:w="4219"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w:t>
            </w:r>
          </w:p>
        </w:tc>
      </w:tr>
      <w:tr w:rsidR="009D03E3" w:rsidRPr="00FB48CB" w:rsidTr="002B2DA6">
        <w:trPr>
          <w:trHeight w:hRule="exact" w:val="331"/>
          <w:jc w:val="center"/>
        </w:trPr>
        <w:tc>
          <w:tcPr>
            <w:tcW w:w="421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2000-4000</w:t>
            </w:r>
          </w:p>
        </w:tc>
        <w:tc>
          <w:tcPr>
            <w:tcW w:w="4219"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6,5</w:t>
            </w:r>
          </w:p>
        </w:tc>
      </w:tr>
      <w:tr w:rsidR="009D03E3" w:rsidRPr="00FB48CB" w:rsidTr="002B2DA6">
        <w:trPr>
          <w:trHeight w:hRule="exact" w:val="331"/>
          <w:jc w:val="center"/>
        </w:trPr>
        <w:tc>
          <w:tcPr>
            <w:tcW w:w="421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4000-6000</w:t>
            </w:r>
          </w:p>
        </w:tc>
        <w:tc>
          <w:tcPr>
            <w:tcW w:w="4219"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10,3</w:t>
            </w:r>
          </w:p>
        </w:tc>
      </w:tr>
      <w:tr w:rsidR="009D03E3" w:rsidRPr="00FB48CB" w:rsidTr="002B2DA6">
        <w:trPr>
          <w:trHeight w:hRule="exact" w:val="331"/>
          <w:jc w:val="center"/>
        </w:trPr>
        <w:tc>
          <w:tcPr>
            <w:tcW w:w="421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6000-8000</w:t>
            </w:r>
          </w:p>
        </w:tc>
        <w:tc>
          <w:tcPr>
            <w:tcW w:w="4219"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11,1</w:t>
            </w:r>
          </w:p>
        </w:tc>
      </w:tr>
      <w:tr w:rsidR="009D03E3" w:rsidRPr="00FB48CB" w:rsidTr="002B2DA6">
        <w:trPr>
          <w:trHeight w:hRule="exact" w:val="331"/>
          <w:jc w:val="center"/>
        </w:trPr>
        <w:tc>
          <w:tcPr>
            <w:tcW w:w="421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8000-10000</w:t>
            </w:r>
          </w:p>
        </w:tc>
        <w:tc>
          <w:tcPr>
            <w:tcW w:w="4219"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10,4</w:t>
            </w:r>
          </w:p>
        </w:tc>
      </w:tr>
      <w:tr w:rsidR="009D03E3" w:rsidRPr="00FB48CB" w:rsidTr="002B2DA6">
        <w:trPr>
          <w:trHeight w:hRule="exact" w:val="336"/>
          <w:jc w:val="center"/>
        </w:trPr>
        <w:tc>
          <w:tcPr>
            <w:tcW w:w="421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10000-15000</w:t>
            </w:r>
          </w:p>
        </w:tc>
        <w:tc>
          <w:tcPr>
            <w:tcW w:w="4219"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20,4</w:t>
            </w:r>
          </w:p>
        </w:tc>
      </w:tr>
      <w:tr w:rsidR="009D03E3" w:rsidRPr="00FB48CB" w:rsidTr="002B2DA6">
        <w:trPr>
          <w:trHeight w:hRule="exact" w:val="331"/>
          <w:jc w:val="center"/>
        </w:trPr>
        <w:tc>
          <w:tcPr>
            <w:tcW w:w="4210" w:type="dxa"/>
            <w:tcBorders>
              <w:top w:val="single" w:sz="4" w:space="0" w:color="auto"/>
              <w:left w:val="single" w:sz="4" w:space="0" w:color="auto"/>
              <w:bottom w:val="nil"/>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15000-25000</w:t>
            </w:r>
          </w:p>
        </w:tc>
        <w:tc>
          <w:tcPr>
            <w:tcW w:w="4219" w:type="dxa"/>
            <w:tcBorders>
              <w:top w:val="single" w:sz="4" w:space="0" w:color="auto"/>
              <w:left w:val="single" w:sz="4" w:space="0" w:color="auto"/>
              <w:bottom w:val="nil"/>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21,8</w:t>
            </w:r>
          </w:p>
        </w:tc>
      </w:tr>
      <w:tr w:rsidR="009D03E3" w:rsidRPr="00FB48CB" w:rsidTr="002B2DA6">
        <w:trPr>
          <w:trHeight w:hRule="exact" w:val="341"/>
          <w:jc w:val="center"/>
        </w:trPr>
        <w:tc>
          <w:tcPr>
            <w:tcW w:w="4210" w:type="dxa"/>
            <w:tcBorders>
              <w:top w:val="single" w:sz="4" w:space="0" w:color="auto"/>
              <w:left w:val="single" w:sz="4" w:space="0" w:color="auto"/>
              <w:bottom w:val="single" w:sz="4" w:space="0" w:color="auto"/>
              <w:right w:val="nil"/>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свыше 25000</w:t>
            </w:r>
          </w:p>
        </w:tc>
        <w:tc>
          <w:tcPr>
            <w:tcW w:w="4219" w:type="dxa"/>
            <w:tcBorders>
              <w:top w:val="single" w:sz="4" w:space="0" w:color="auto"/>
              <w:left w:val="single" w:sz="4" w:space="0" w:color="auto"/>
              <w:bottom w:val="single" w:sz="4" w:space="0" w:color="auto"/>
              <w:right w:val="single" w:sz="4" w:space="0" w:color="auto"/>
            </w:tcBorders>
            <w:shd w:val="clear" w:color="auto" w:fill="FFFFFF"/>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18,5</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находится в интервале:</w:t>
      </w:r>
    </w:p>
    <w:p w:rsidR="009D03E3" w:rsidRPr="00FB48CB" w:rsidRDefault="009D03E3" w:rsidP="00F770B9">
      <w:pPr>
        <w:numPr>
          <w:ilvl w:val="0"/>
          <w:numId w:val="15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до 2000;</w:t>
      </w:r>
    </w:p>
    <w:p w:rsidR="009D03E3" w:rsidRPr="00FB48CB" w:rsidRDefault="009D03E3" w:rsidP="00F770B9">
      <w:pPr>
        <w:numPr>
          <w:ilvl w:val="0"/>
          <w:numId w:val="15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2000-4000;</w:t>
      </w:r>
    </w:p>
    <w:p w:rsidR="009D03E3" w:rsidRPr="00FB48CB" w:rsidRDefault="009D03E3" w:rsidP="00F770B9">
      <w:pPr>
        <w:numPr>
          <w:ilvl w:val="0"/>
          <w:numId w:val="15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4000-6000;</w:t>
      </w:r>
    </w:p>
    <w:p w:rsidR="009D03E3" w:rsidRPr="00FB48CB" w:rsidRDefault="009D03E3" w:rsidP="00F770B9">
      <w:pPr>
        <w:numPr>
          <w:ilvl w:val="0"/>
          <w:numId w:val="15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6000-8000;</w:t>
      </w:r>
    </w:p>
    <w:p w:rsidR="009D03E3" w:rsidRPr="00FB48CB" w:rsidRDefault="009D03E3" w:rsidP="00F770B9">
      <w:pPr>
        <w:numPr>
          <w:ilvl w:val="0"/>
          <w:numId w:val="15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8000-10000;</w:t>
      </w:r>
    </w:p>
    <w:p w:rsidR="009D03E3" w:rsidRPr="00FB48CB" w:rsidRDefault="009D03E3" w:rsidP="00F770B9">
      <w:pPr>
        <w:numPr>
          <w:ilvl w:val="0"/>
          <w:numId w:val="15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10000-15000;</w:t>
      </w:r>
    </w:p>
    <w:p w:rsidR="009D03E3" w:rsidRPr="00FB48CB" w:rsidRDefault="009D03E3" w:rsidP="00F770B9">
      <w:pPr>
        <w:numPr>
          <w:ilvl w:val="0"/>
          <w:numId w:val="15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15000-25000;</w:t>
      </w:r>
    </w:p>
    <w:p w:rsidR="009D03E3" w:rsidRPr="00FB48CB" w:rsidRDefault="009D03E3" w:rsidP="00F770B9">
      <w:pPr>
        <w:numPr>
          <w:ilvl w:val="0"/>
          <w:numId w:val="150"/>
        </w:numPr>
        <w:spacing w:after="0" w:line="240" w:lineRule="auto"/>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свыше 25000.</w:t>
      </w:r>
    </w:p>
    <w:p w:rsidR="009D03E3" w:rsidRDefault="009D03E3" w:rsidP="009D03E3">
      <w:pPr>
        <w:spacing w:after="0" w:line="240" w:lineRule="auto"/>
        <w:ind w:firstLine="397"/>
        <w:jc w:val="both"/>
        <w:rPr>
          <w:rFonts w:ascii="Times New Roman" w:hAnsi="Times New Roman"/>
          <w:sz w:val="24"/>
          <w:szCs w:val="24"/>
          <w:lang w:eastAsia="ru-RU"/>
        </w:rPr>
      </w:pPr>
    </w:p>
    <w:p w:rsidR="009D03E3" w:rsidRDefault="009D03E3" w:rsidP="009D03E3">
      <w:pPr>
        <w:spacing w:after="0" w:line="240" w:lineRule="auto"/>
        <w:ind w:firstLine="397"/>
        <w:jc w:val="both"/>
        <w:rPr>
          <w:rFonts w:ascii="Times New Roman" w:hAnsi="Times New Roman"/>
          <w:sz w:val="24"/>
          <w:szCs w:val="24"/>
          <w:lang w:eastAsia="ru-RU"/>
        </w:rPr>
      </w:pPr>
    </w:p>
    <w:p w:rsidR="009D03E3" w:rsidRPr="00FB48CB" w:rsidRDefault="009D03E3" w:rsidP="009D03E3">
      <w:pPr>
        <w:spacing w:after="0" w:line="240" w:lineRule="auto"/>
        <w:ind w:firstLine="397"/>
        <w:jc w:val="both"/>
        <w:rPr>
          <w:rFonts w:ascii="Times New Roman" w:hAnsi="Times New Roman"/>
          <w:sz w:val="24"/>
          <w:szCs w:val="24"/>
          <w:lang w:eastAsia="ru-RU"/>
        </w:rPr>
      </w:pPr>
    </w:p>
    <w:p w:rsidR="009D03E3" w:rsidRPr="00FB48CB" w:rsidRDefault="009D03E3" w:rsidP="009D03E3">
      <w:pPr>
        <w:spacing w:after="0" w:line="240" w:lineRule="auto"/>
        <w:ind w:firstLine="397"/>
        <w:jc w:val="both"/>
        <w:rPr>
          <w:rFonts w:ascii="Times New Roman" w:hAnsi="Times New Roman"/>
          <w:b/>
          <w:kern w:val="52"/>
          <w:sz w:val="24"/>
          <w:szCs w:val="24"/>
          <w:lang w:eastAsia="ru-RU"/>
        </w:rPr>
      </w:pPr>
    </w:p>
    <w:p w:rsidR="009D03E3" w:rsidRPr="00FB48CB" w:rsidRDefault="009D03E3" w:rsidP="009D03E3">
      <w:pPr>
        <w:widowControl w:val="0"/>
        <w:suppressAutoHyphens/>
        <w:autoSpaceDN w:val="0"/>
        <w:spacing w:after="0" w:line="240" w:lineRule="auto"/>
        <w:jc w:val="both"/>
        <w:textAlignment w:val="baseline"/>
        <w:rPr>
          <w:b/>
          <w:i/>
          <w:sz w:val="28"/>
          <w:szCs w:val="28"/>
        </w:rPr>
      </w:pPr>
    </w:p>
    <w:p w:rsidR="009D03E3" w:rsidRPr="00534D27" w:rsidRDefault="009D03E3" w:rsidP="009D03E3">
      <w:pPr>
        <w:widowControl w:val="0"/>
        <w:suppressAutoHyphens/>
        <w:autoSpaceDN w:val="0"/>
        <w:spacing w:after="0" w:line="240" w:lineRule="auto"/>
        <w:jc w:val="both"/>
        <w:textAlignment w:val="baseline"/>
        <w:rPr>
          <w:rFonts w:ascii="Times New Roman" w:hAnsi="Times New Roman"/>
          <w:b/>
          <w:kern w:val="3"/>
          <w:sz w:val="24"/>
          <w:szCs w:val="24"/>
          <w:lang w:eastAsia="ru-RU" w:bidi="fa-IR"/>
        </w:rPr>
      </w:pPr>
      <w:r w:rsidRPr="00534D27">
        <w:rPr>
          <w:rFonts w:ascii="Times New Roman" w:hAnsi="Times New Roman"/>
          <w:b/>
          <w:kern w:val="3"/>
          <w:sz w:val="24"/>
          <w:szCs w:val="24"/>
          <w:lang w:eastAsia="ru-RU" w:bidi="fa-IR"/>
        </w:rPr>
        <w:lastRenderedPageBreak/>
        <w:t>Типовые примеры задач</w:t>
      </w:r>
    </w:p>
    <w:p w:rsidR="009D03E3" w:rsidRPr="00FB48CB" w:rsidRDefault="009D03E3" w:rsidP="009D03E3">
      <w:pPr>
        <w:widowControl w:val="0"/>
        <w:suppressAutoHyphens/>
        <w:autoSpaceDN w:val="0"/>
        <w:spacing w:after="0" w:line="240" w:lineRule="auto"/>
        <w:jc w:val="both"/>
        <w:textAlignment w:val="baseline"/>
        <w:rPr>
          <w:rFonts w:ascii="Times New Roman" w:hAnsi="Times New Roman"/>
          <w:i/>
          <w:kern w:val="3"/>
          <w:sz w:val="24"/>
          <w:szCs w:val="24"/>
          <w:lang w:eastAsia="ru-RU" w:bidi="fa-IR"/>
        </w:rPr>
      </w:pPr>
      <w:r w:rsidRPr="00FB48CB">
        <w:rPr>
          <w:rFonts w:ascii="Times New Roman" w:hAnsi="Times New Roman"/>
          <w:i/>
          <w:kern w:val="3"/>
          <w:sz w:val="24"/>
          <w:szCs w:val="24"/>
          <w:lang w:eastAsia="ru-RU" w:bidi="fa-IR"/>
        </w:rPr>
        <w:t>Статистические методы классификации и группировки</w:t>
      </w:r>
    </w:p>
    <w:p w:rsidR="009D03E3" w:rsidRPr="00FB48CB" w:rsidRDefault="009D03E3" w:rsidP="009D03E3">
      <w:pPr>
        <w:overflowPunct w:val="0"/>
        <w:autoSpaceDE w:val="0"/>
        <w:autoSpaceDN w:val="0"/>
        <w:adjustRightInd w:val="0"/>
        <w:spacing w:after="0" w:line="240" w:lineRule="auto"/>
        <w:jc w:val="center"/>
        <w:textAlignment w:val="baseline"/>
        <w:rPr>
          <w:rFonts w:ascii="Arial" w:hAnsi="Arial" w:cs="Arial"/>
          <w:b/>
          <w:bCs/>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Задание 1. Определите, к какому виду группировок относится статистическая таблица, характеризующая коммерческие банки по величине балансовой прибыли: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7"/>
        <w:gridCol w:w="3960"/>
        <w:gridCol w:w="2732"/>
      </w:tblGrid>
      <w:tr w:rsidR="009D03E3" w:rsidRPr="00FB48CB" w:rsidTr="002B2DA6">
        <w:trPr>
          <w:cantSplit/>
          <w:trHeight w:val="1093"/>
          <w:jc w:val="center"/>
        </w:trPr>
        <w:tc>
          <w:tcPr>
            <w:tcW w:w="219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группы</w:t>
            </w:r>
          </w:p>
        </w:tc>
        <w:tc>
          <w:tcPr>
            <w:tcW w:w="3960"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Группы коммерческих банков по величине балансовой прибыли, тыс. руб.</w:t>
            </w:r>
          </w:p>
        </w:tc>
        <w:tc>
          <w:tcPr>
            <w:tcW w:w="2732"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Число банков, ед.</w:t>
            </w:r>
          </w:p>
        </w:tc>
      </w:tr>
      <w:tr w:rsidR="009D03E3" w:rsidRPr="00FB48CB" w:rsidTr="002B2DA6">
        <w:trPr>
          <w:cantSplit/>
          <w:jc w:val="center"/>
        </w:trPr>
        <w:tc>
          <w:tcPr>
            <w:tcW w:w="2197" w:type="dxa"/>
            <w:tcBorders>
              <w:bottom w:val="nil"/>
            </w:tcBorders>
          </w:tcPr>
          <w:p w:rsidR="009D03E3" w:rsidRPr="00FB48CB" w:rsidRDefault="009D03E3" w:rsidP="00F770B9">
            <w:pPr>
              <w:numPr>
                <w:ilvl w:val="0"/>
                <w:numId w:val="3"/>
              </w:numPr>
              <w:spacing w:after="0" w:line="240" w:lineRule="auto"/>
              <w:ind w:left="0"/>
              <w:jc w:val="both"/>
              <w:rPr>
                <w:rFonts w:ascii="Times New Roman" w:hAnsi="Times New Roman"/>
                <w:kern w:val="52"/>
                <w:sz w:val="24"/>
                <w:szCs w:val="24"/>
                <w:lang w:eastAsia="ru-RU"/>
              </w:rPr>
            </w:pPr>
          </w:p>
        </w:tc>
        <w:tc>
          <w:tcPr>
            <w:tcW w:w="3960" w:type="dxa"/>
            <w:tcBorders>
              <w:bottom w:val="nil"/>
            </w:tcBorders>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 – 400</w:t>
            </w:r>
          </w:p>
        </w:tc>
        <w:tc>
          <w:tcPr>
            <w:tcW w:w="2732" w:type="dxa"/>
            <w:tcBorders>
              <w:bottom w:val="nil"/>
            </w:tcBorders>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40</w:t>
            </w:r>
          </w:p>
        </w:tc>
      </w:tr>
      <w:tr w:rsidR="009D03E3" w:rsidRPr="00FB48CB" w:rsidTr="002B2DA6">
        <w:trPr>
          <w:cantSplit/>
          <w:jc w:val="center"/>
        </w:trPr>
        <w:tc>
          <w:tcPr>
            <w:tcW w:w="2197" w:type="dxa"/>
            <w:tcBorders>
              <w:top w:val="nil"/>
              <w:bottom w:val="nil"/>
            </w:tcBorders>
          </w:tcPr>
          <w:p w:rsidR="009D03E3" w:rsidRPr="00FB48CB" w:rsidRDefault="009D03E3" w:rsidP="00F770B9">
            <w:pPr>
              <w:numPr>
                <w:ilvl w:val="0"/>
                <w:numId w:val="3"/>
              </w:numPr>
              <w:spacing w:after="0" w:line="240" w:lineRule="auto"/>
              <w:ind w:left="0"/>
              <w:jc w:val="both"/>
              <w:rPr>
                <w:rFonts w:ascii="Times New Roman" w:hAnsi="Times New Roman"/>
                <w:kern w:val="52"/>
                <w:sz w:val="24"/>
                <w:szCs w:val="24"/>
                <w:lang w:eastAsia="ru-RU"/>
              </w:rPr>
            </w:pPr>
          </w:p>
        </w:tc>
        <w:tc>
          <w:tcPr>
            <w:tcW w:w="3960" w:type="dxa"/>
            <w:tcBorders>
              <w:top w:val="nil"/>
              <w:bottom w:val="nil"/>
            </w:tcBorders>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400 – 600</w:t>
            </w:r>
          </w:p>
        </w:tc>
        <w:tc>
          <w:tcPr>
            <w:tcW w:w="2732" w:type="dxa"/>
            <w:tcBorders>
              <w:top w:val="nil"/>
              <w:bottom w:val="nil"/>
            </w:tcBorders>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40</w:t>
            </w:r>
          </w:p>
        </w:tc>
      </w:tr>
      <w:tr w:rsidR="009D03E3" w:rsidRPr="00FB48CB" w:rsidTr="002B2DA6">
        <w:trPr>
          <w:cantSplit/>
          <w:jc w:val="center"/>
        </w:trPr>
        <w:tc>
          <w:tcPr>
            <w:tcW w:w="2197" w:type="dxa"/>
            <w:tcBorders>
              <w:top w:val="nil"/>
            </w:tcBorders>
          </w:tcPr>
          <w:p w:rsidR="009D03E3" w:rsidRPr="00FB48CB" w:rsidRDefault="009D03E3" w:rsidP="00F770B9">
            <w:pPr>
              <w:numPr>
                <w:ilvl w:val="0"/>
                <w:numId w:val="3"/>
              </w:numPr>
              <w:spacing w:after="0" w:line="240" w:lineRule="auto"/>
              <w:ind w:left="0"/>
              <w:jc w:val="both"/>
              <w:rPr>
                <w:rFonts w:ascii="Times New Roman" w:hAnsi="Times New Roman"/>
                <w:kern w:val="52"/>
                <w:sz w:val="24"/>
                <w:szCs w:val="24"/>
                <w:lang w:eastAsia="ru-RU"/>
              </w:rPr>
            </w:pPr>
          </w:p>
        </w:tc>
        <w:tc>
          <w:tcPr>
            <w:tcW w:w="3960" w:type="dxa"/>
            <w:tcBorders>
              <w:top w:val="nil"/>
            </w:tcBorders>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600 – 800</w:t>
            </w:r>
          </w:p>
        </w:tc>
        <w:tc>
          <w:tcPr>
            <w:tcW w:w="2732" w:type="dxa"/>
            <w:tcBorders>
              <w:top w:val="nil"/>
            </w:tcBorders>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w:t>
            </w:r>
          </w:p>
        </w:tc>
      </w:tr>
      <w:tr w:rsidR="009D03E3" w:rsidRPr="00FB48CB" w:rsidTr="002B2DA6">
        <w:trPr>
          <w:cantSplit/>
          <w:jc w:val="center"/>
        </w:trPr>
        <w:tc>
          <w:tcPr>
            <w:tcW w:w="6157" w:type="dxa"/>
            <w:gridSpan w:val="2"/>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Итого</w:t>
            </w:r>
          </w:p>
        </w:tc>
        <w:tc>
          <w:tcPr>
            <w:tcW w:w="2732"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100</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Задание 2. Пользуясь формулой Стерджесса, определите величину равных интервалов группировки сотрудников фирмы по уровню доходов, если общая численность сотрудников составляет 20 человек, а минимальный и максимальный доход соответственно равен 15000 и 30000 руб.</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Задание 3. Имеются данные по предприятиям одной отрасли:</w:t>
      </w:r>
    </w:p>
    <w:tbl>
      <w:tblPr>
        <w:tblW w:w="9797" w:type="dxa"/>
        <w:tblInd w:w="-15" w:type="dxa"/>
        <w:tblCellMar>
          <w:left w:w="0" w:type="dxa"/>
          <w:right w:w="0" w:type="dxa"/>
        </w:tblCellMar>
        <w:tblLook w:val="00A0" w:firstRow="1" w:lastRow="0" w:firstColumn="1" w:lastColumn="0" w:noHBand="0" w:noVBand="0"/>
      </w:tblPr>
      <w:tblGrid>
        <w:gridCol w:w="2847"/>
        <w:gridCol w:w="2143"/>
        <w:gridCol w:w="1953"/>
        <w:gridCol w:w="2854"/>
      </w:tblGrid>
      <w:tr w:rsidR="009D03E3" w:rsidRPr="00FB48CB" w:rsidTr="002B2DA6">
        <w:trPr>
          <w:trHeight w:val="793"/>
        </w:trPr>
        <w:tc>
          <w:tcPr>
            <w:tcW w:w="2847" w:type="dxa"/>
            <w:tcBorders>
              <w:top w:val="single" w:sz="4" w:space="0" w:color="auto"/>
              <w:left w:val="single" w:sz="4" w:space="0" w:color="auto"/>
              <w:bottom w:val="single" w:sz="4" w:space="0" w:color="auto"/>
              <w:right w:val="single" w:sz="4" w:space="0" w:color="auto"/>
            </w:tcBorders>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Стоимость основных производственных фондов, млн. руб.</w:t>
            </w:r>
          </w:p>
        </w:tc>
        <w:tc>
          <w:tcPr>
            <w:tcW w:w="2143" w:type="dxa"/>
            <w:tcBorders>
              <w:top w:val="single" w:sz="4" w:space="0" w:color="auto"/>
              <w:left w:val="nil"/>
              <w:bottom w:val="single" w:sz="4" w:space="0" w:color="auto"/>
              <w:right w:val="single" w:sz="4" w:space="0" w:color="auto"/>
            </w:tcBorders>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Производство продукции за отчетный период, млн. руб.</w:t>
            </w:r>
          </w:p>
        </w:tc>
        <w:tc>
          <w:tcPr>
            <w:tcW w:w="1953" w:type="dxa"/>
            <w:tcBorders>
              <w:top w:val="single" w:sz="4" w:space="0" w:color="auto"/>
              <w:left w:val="nil"/>
              <w:bottom w:val="single" w:sz="4" w:space="0" w:color="auto"/>
              <w:right w:val="single" w:sz="4" w:space="0" w:color="auto"/>
            </w:tcBorders>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Номер предприятия</w:t>
            </w:r>
          </w:p>
        </w:tc>
        <w:tc>
          <w:tcPr>
            <w:tcW w:w="2854" w:type="dxa"/>
            <w:tcBorders>
              <w:top w:val="single" w:sz="4" w:space="0" w:color="auto"/>
              <w:left w:val="nil"/>
              <w:bottom w:val="single" w:sz="4" w:space="0" w:color="auto"/>
              <w:right w:val="single" w:sz="4" w:space="0" w:color="auto"/>
            </w:tcBorders>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Стоимость основных производственных фондов, млн. руб.</w:t>
            </w:r>
          </w:p>
        </w:tc>
      </w:tr>
      <w:tr w:rsidR="009D03E3" w:rsidRPr="00FB48CB" w:rsidTr="002B2DA6">
        <w:trPr>
          <w:trHeight w:val="255"/>
        </w:trPr>
        <w:tc>
          <w:tcPr>
            <w:tcW w:w="2847" w:type="dxa"/>
            <w:tcBorders>
              <w:top w:val="single" w:sz="4" w:space="0" w:color="auto"/>
              <w:left w:val="single" w:sz="4" w:space="0" w:color="auto"/>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3,0</w:t>
            </w:r>
          </w:p>
        </w:tc>
        <w:tc>
          <w:tcPr>
            <w:tcW w:w="2143"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3,2</w:t>
            </w:r>
          </w:p>
        </w:tc>
        <w:tc>
          <w:tcPr>
            <w:tcW w:w="1953"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13</w:t>
            </w:r>
          </w:p>
        </w:tc>
        <w:tc>
          <w:tcPr>
            <w:tcW w:w="2854"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3,0</w:t>
            </w:r>
          </w:p>
        </w:tc>
      </w:tr>
      <w:tr w:rsidR="009D03E3" w:rsidRPr="00FB48CB" w:rsidTr="002B2DA6">
        <w:trPr>
          <w:trHeight w:val="255"/>
        </w:trPr>
        <w:tc>
          <w:tcPr>
            <w:tcW w:w="2847" w:type="dxa"/>
            <w:tcBorders>
              <w:top w:val="single" w:sz="4" w:space="0" w:color="auto"/>
              <w:left w:val="single" w:sz="4" w:space="0" w:color="auto"/>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7,0</w:t>
            </w:r>
          </w:p>
        </w:tc>
        <w:tc>
          <w:tcPr>
            <w:tcW w:w="2143"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9,6</w:t>
            </w:r>
          </w:p>
        </w:tc>
        <w:tc>
          <w:tcPr>
            <w:tcW w:w="1953"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14</w:t>
            </w:r>
          </w:p>
        </w:tc>
        <w:tc>
          <w:tcPr>
            <w:tcW w:w="2854"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3,1</w:t>
            </w:r>
          </w:p>
        </w:tc>
      </w:tr>
      <w:tr w:rsidR="009D03E3" w:rsidRPr="00FB48CB" w:rsidTr="002B2DA6">
        <w:trPr>
          <w:trHeight w:val="255"/>
        </w:trPr>
        <w:tc>
          <w:tcPr>
            <w:tcW w:w="2847" w:type="dxa"/>
            <w:tcBorders>
              <w:top w:val="single" w:sz="4" w:space="0" w:color="auto"/>
              <w:left w:val="single" w:sz="4" w:space="0" w:color="auto"/>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w:t>
            </w:r>
          </w:p>
        </w:tc>
        <w:tc>
          <w:tcPr>
            <w:tcW w:w="2143"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1,5</w:t>
            </w:r>
          </w:p>
        </w:tc>
        <w:tc>
          <w:tcPr>
            <w:tcW w:w="1953"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15</w:t>
            </w:r>
          </w:p>
        </w:tc>
        <w:tc>
          <w:tcPr>
            <w:tcW w:w="2854"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3,1</w:t>
            </w:r>
          </w:p>
        </w:tc>
      </w:tr>
      <w:tr w:rsidR="009D03E3" w:rsidRPr="00FB48CB" w:rsidTr="002B2DA6">
        <w:trPr>
          <w:trHeight w:val="255"/>
        </w:trPr>
        <w:tc>
          <w:tcPr>
            <w:tcW w:w="2847" w:type="dxa"/>
            <w:tcBorders>
              <w:top w:val="single" w:sz="4" w:space="0" w:color="auto"/>
              <w:left w:val="single" w:sz="4" w:space="0" w:color="auto"/>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3,9</w:t>
            </w:r>
          </w:p>
        </w:tc>
        <w:tc>
          <w:tcPr>
            <w:tcW w:w="2143"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4,2</w:t>
            </w:r>
          </w:p>
        </w:tc>
        <w:tc>
          <w:tcPr>
            <w:tcW w:w="1953"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16</w:t>
            </w:r>
          </w:p>
        </w:tc>
        <w:tc>
          <w:tcPr>
            <w:tcW w:w="2854"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3,5</w:t>
            </w:r>
          </w:p>
        </w:tc>
      </w:tr>
      <w:tr w:rsidR="009D03E3" w:rsidRPr="00FB48CB" w:rsidTr="002B2DA6">
        <w:trPr>
          <w:trHeight w:val="255"/>
        </w:trPr>
        <w:tc>
          <w:tcPr>
            <w:tcW w:w="2847" w:type="dxa"/>
            <w:tcBorders>
              <w:top w:val="single" w:sz="4" w:space="0" w:color="auto"/>
              <w:left w:val="single" w:sz="4" w:space="0" w:color="auto"/>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3,3</w:t>
            </w:r>
          </w:p>
        </w:tc>
        <w:tc>
          <w:tcPr>
            <w:tcW w:w="2143"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6,4</w:t>
            </w:r>
          </w:p>
        </w:tc>
        <w:tc>
          <w:tcPr>
            <w:tcW w:w="1953"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17</w:t>
            </w:r>
          </w:p>
        </w:tc>
        <w:tc>
          <w:tcPr>
            <w:tcW w:w="2854"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3,1</w:t>
            </w:r>
          </w:p>
        </w:tc>
      </w:tr>
      <w:tr w:rsidR="009D03E3" w:rsidRPr="00FB48CB" w:rsidTr="002B2DA6">
        <w:trPr>
          <w:trHeight w:val="255"/>
        </w:trPr>
        <w:tc>
          <w:tcPr>
            <w:tcW w:w="2847" w:type="dxa"/>
            <w:tcBorders>
              <w:top w:val="single" w:sz="4" w:space="0" w:color="auto"/>
              <w:left w:val="single" w:sz="4" w:space="0" w:color="auto"/>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2,8</w:t>
            </w:r>
          </w:p>
        </w:tc>
        <w:tc>
          <w:tcPr>
            <w:tcW w:w="2143"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2,8</w:t>
            </w:r>
          </w:p>
        </w:tc>
        <w:tc>
          <w:tcPr>
            <w:tcW w:w="1953"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18</w:t>
            </w:r>
          </w:p>
        </w:tc>
        <w:tc>
          <w:tcPr>
            <w:tcW w:w="2854"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5,6</w:t>
            </w:r>
          </w:p>
        </w:tc>
      </w:tr>
      <w:tr w:rsidR="009D03E3" w:rsidRPr="00FB48CB" w:rsidTr="002B2DA6">
        <w:trPr>
          <w:trHeight w:val="255"/>
        </w:trPr>
        <w:tc>
          <w:tcPr>
            <w:tcW w:w="2847" w:type="dxa"/>
            <w:tcBorders>
              <w:top w:val="single" w:sz="4" w:space="0" w:color="auto"/>
              <w:left w:val="single" w:sz="4" w:space="0" w:color="auto"/>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6,5</w:t>
            </w:r>
          </w:p>
        </w:tc>
        <w:tc>
          <w:tcPr>
            <w:tcW w:w="2143"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9,4</w:t>
            </w:r>
          </w:p>
        </w:tc>
        <w:tc>
          <w:tcPr>
            <w:tcW w:w="1953"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19</w:t>
            </w:r>
          </w:p>
        </w:tc>
        <w:tc>
          <w:tcPr>
            <w:tcW w:w="2854"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3,5</w:t>
            </w:r>
          </w:p>
        </w:tc>
      </w:tr>
      <w:tr w:rsidR="009D03E3" w:rsidRPr="00FB48CB" w:rsidTr="002B2DA6">
        <w:trPr>
          <w:trHeight w:val="255"/>
        </w:trPr>
        <w:tc>
          <w:tcPr>
            <w:tcW w:w="2847" w:type="dxa"/>
            <w:tcBorders>
              <w:top w:val="single" w:sz="4" w:space="0" w:color="auto"/>
              <w:left w:val="single" w:sz="4" w:space="0" w:color="auto"/>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6,6</w:t>
            </w:r>
          </w:p>
        </w:tc>
        <w:tc>
          <w:tcPr>
            <w:tcW w:w="2143"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11,9</w:t>
            </w:r>
          </w:p>
        </w:tc>
        <w:tc>
          <w:tcPr>
            <w:tcW w:w="1953"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w:t>
            </w:r>
          </w:p>
        </w:tc>
        <w:tc>
          <w:tcPr>
            <w:tcW w:w="2854"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4,0</w:t>
            </w:r>
          </w:p>
        </w:tc>
      </w:tr>
      <w:tr w:rsidR="009D03E3" w:rsidRPr="00FB48CB" w:rsidTr="002B2DA6">
        <w:trPr>
          <w:trHeight w:val="255"/>
        </w:trPr>
        <w:tc>
          <w:tcPr>
            <w:tcW w:w="2847" w:type="dxa"/>
            <w:tcBorders>
              <w:top w:val="single" w:sz="4" w:space="0" w:color="auto"/>
              <w:left w:val="single" w:sz="4" w:space="0" w:color="auto"/>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w:t>
            </w:r>
          </w:p>
        </w:tc>
        <w:tc>
          <w:tcPr>
            <w:tcW w:w="2143"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2,5</w:t>
            </w:r>
          </w:p>
        </w:tc>
        <w:tc>
          <w:tcPr>
            <w:tcW w:w="1953"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21</w:t>
            </w:r>
          </w:p>
        </w:tc>
        <w:tc>
          <w:tcPr>
            <w:tcW w:w="2854"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w:t>
            </w:r>
          </w:p>
        </w:tc>
      </w:tr>
      <w:tr w:rsidR="009D03E3" w:rsidRPr="00FB48CB" w:rsidTr="002B2DA6">
        <w:trPr>
          <w:trHeight w:val="255"/>
        </w:trPr>
        <w:tc>
          <w:tcPr>
            <w:tcW w:w="2847" w:type="dxa"/>
            <w:tcBorders>
              <w:top w:val="single" w:sz="4" w:space="0" w:color="auto"/>
              <w:left w:val="single" w:sz="4" w:space="0" w:color="auto"/>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4,7</w:t>
            </w:r>
          </w:p>
        </w:tc>
        <w:tc>
          <w:tcPr>
            <w:tcW w:w="2143"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3,5</w:t>
            </w:r>
          </w:p>
        </w:tc>
        <w:tc>
          <w:tcPr>
            <w:tcW w:w="1953"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22</w:t>
            </w:r>
          </w:p>
        </w:tc>
        <w:tc>
          <w:tcPr>
            <w:tcW w:w="2854"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7,0</w:t>
            </w:r>
          </w:p>
        </w:tc>
      </w:tr>
      <w:tr w:rsidR="009D03E3" w:rsidRPr="00FB48CB" w:rsidTr="002B2DA6">
        <w:trPr>
          <w:trHeight w:val="255"/>
        </w:trPr>
        <w:tc>
          <w:tcPr>
            <w:tcW w:w="2847" w:type="dxa"/>
            <w:tcBorders>
              <w:top w:val="single" w:sz="4" w:space="0" w:color="auto"/>
              <w:left w:val="single" w:sz="4" w:space="0" w:color="auto"/>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2,7</w:t>
            </w:r>
          </w:p>
        </w:tc>
        <w:tc>
          <w:tcPr>
            <w:tcW w:w="2143"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2,3</w:t>
            </w:r>
          </w:p>
        </w:tc>
        <w:tc>
          <w:tcPr>
            <w:tcW w:w="1953"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23</w:t>
            </w:r>
          </w:p>
        </w:tc>
        <w:tc>
          <w:tcPr>
            <w:tcW w:w="2854"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4,5</w:t>
            </w:r>
          </w:p>
        </w:tc>
      </w:tr>
      <w:tr w:rsidR="009D03E3" w:rsidRPr="00FB48CB" w:rsidTr="002B2DA6">
        <w:trPr>
          <w:trHeight w:val="255"/>
        </w:trPr>
        <w:tc>
          <w:tcPr>
            <w:tcW w:w="2847" w:type="dxa"/>
            <w:tcBorders>
              <w:top w:val="single" w:sz="4" w:space="0" w:color="auto"/>
              <w:left w:val="single" w:sz="4" w:space="0" w:color="auto"/>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3,3</w:t>
            </w:r>
          </w:p>
        </w:tc>
        <w:tc>
          <w:tcPr>
            <w:tcW w:w="2143"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1,3</w:t>
            </w:r>
          </w:p>
        </w:tc>
        <w:tc>
          <w:tcPr>
            <w:tcW w:w="1953"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24</w:t>
            </w:r>
          </w:p>
        </w:tc>
        <w:tc>
          <w:tcPr>
            <w:tcW w:w="2854"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4,9</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i/>
          <w:kern w:val="52"/>
          <w:sz w:val="24"/>
          <w:szCs w:val="24"/>
          <w:lang w:eastAsia="ru-RU"/>
        </w:rPr>
      </w:pPr>
      <w:r w:rsidRPr="00FB48CB">
        <w:rPr>
          <w:rFonts w:ascii="Times New Roman" w:hAnsi="Times New Roman"/>
          <w:i/>
          <w:kern w:val="52"/>
          <w:sz w:val="24"/>
          <w:szCs w:val="24"/>
          <w:lang w:eastAsia="ru-RU"/>
        </w:rPr>
        <w:t>Статистическое изучение динамики, моделирование и прогнозирование развития социально-экономических процессов. Индексный метод анализа</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Задание 1.  Имеются следующие данные о валовом сборе овощей в хозяйствах района, тыс. 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1187"/>
        <w:gridCol w:w="1187"/>
        <w:gridCol w:w="1187"/>
        <w:gridCol w:w="1187"/>
        <w:gridCol w:w="1187"/>
        <w:gridCol w:w="1188"/>
      </w:tblGrid>
      <w:tr w:rsidR="009D03E3" w:rsidRPr="00FB48CB" w:rsidTr="002B2DA6">
        <w:tc>
          <w:tcPr>
            <w:tcW w:w="244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bookmarkStart w:id="37" w:name="_Toc17631208"/>
            <w:r w:rsidRPr="00FB48CB">
              <w:rPr>
                <w:rFonts w:ascii="Times New Roman" w:hAnsi="Times New Roman"/>
                <w:kern w:val="52"/>
                <w:sz w:val="24"/>
                <w:szCs w:val="24"/>
                <w:lang w:eastAsia="ru-RU"/>
              </w:rPr>
              <w:t>В границах</w:t>
            </w:r>
            <w:bookmarkEnd w:id="37"/>
          </w:p>
        </w:tc>
        <w:tc>
          <w:tcPr>
            <w:tcW w:w="118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2005</w:t>
            </w:r>
          </w:p>
        </w:tc>
        <w:tc>
          <w:tcPr>
            <w:tcW w:w="118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2006</w:t>
            </w:r>
          </w:p>
        </w:tc>
        <w:tc>
          <w:tcPr>
            <w:tcW w:w="118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2007</w:t>
            </w:r>
          </w:p>
        </w:tc>
        <w:tc>
          <w:tcPr>
            <w:tcW w:w="118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2008</w:t>
            </w:r>
          </w:p>
        </w:tc>
        <w:tc>
          <w:tcPr>
            <w:tcW w:w="118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2009</w:t>
            </w:r>
          </w:p>
        </w:tc>
        <w:tc>
          <w:tcPr>
            <w:tcW w:w="118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2010</w:t>
            </w:r>
          </w:p>
        </w:tc>
      </w:tr>
      <w:tr w:rsidR="009D03E3" w:rsidRPr="00FB48CB" w:rsidTr="002B2DA6">
        <w:tc>
          <w:tcPr>
            <w:tcW w:w="244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старых</w:t>
            </w:r>
          </w:p>
        </w:tc>
        <w:tc>
          <w:tcPr>
            <w:tcW w:w="118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416,0</w:t>
            </w:r>
          </w:p>
        </w:tc>
        <w:tc>
          <w:tcPr>
            <w:tcW w:w="118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432,0</w:t>
            </w:r>
          </w:p>
        </w:tc>
        <w:tc>
          <w:tcPr>
            <w:tcW w:w="118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450,0</w:t>
            </w:r>
          </w:p>
        </w:tc>
        <w:tc>
          <w:tcPr>
            <w:tcW w:w="118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w:t>
            </w:r>
          </w:p>
        </w:tc>
        <w:tc>
          <w:tcPr>
            <w:tcW w:w="118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w:t>
            </w:r>
          </w:p>
        </w:tc>
        <w:tc>
          <w:tcPr>
            <w:tcW w:w="118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w:t>
            </w:r>
          </w:p>
        </w:tc>
      </w:tr>
      <w:tr w:rsidR="009D03E3" w:rsidRPr="00FB48CB" w:rsidTr="002B2DA6">
        <w:tc>
          <w:tcPr>
            <w:tcW w:w="244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новых</w:t>
            </w:r>
          </w:p>
        </w:tc>
        <w:tc>
          <w:tcPr>
            <w:tcW w:w="118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w:t>
            </w:r>
          </w:p>
        </w:tc>
        <w:tc>
          <w:tcPr>
            <w:tcW w:w="118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w:t>
            </w:r>
          </w:p>
        </w:tc>
        <w:tc>
          <w:tcPr>
            <w:tcW w:w="118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630,0</w:t>
            </w:r>
          </w:p>
        </w:tc>
        <w:tc>
          <w:tcPr>
            <w:tcW w:w="118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622,5</w:t>
            </w:r>
          </w:p>
        </w:tc>
        <w:tc>
          <w:tcPr>
            <w:tcW w:w="118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648,1</w:t>
            </w:r>
          </w:p>
        </w:tc>
        <w:tc>
          <w:tcPr>
            <w:tcW w:w="118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684,4</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Приведите уровня ряда динамики к сопоставимому виду.</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Задание  2</w:t>
      </w:r>
      <w:r w:rsidRPr="00FB48CB">
        <w:rPr>
          <w:rFonts w:ascii="Times New Roman" w:hAnsi="Times New Roman"/>
          <w:i/>
          <w:kern w:val="52"/>
          <w:sz w:val="24"/>
          <w:szCs w:val="24"/>
          <w:lang w:eastAsia="ru-RU"/>
        </w:rPr>
        <w:t xml:space="preserve">.  </w:t>
      </w:r>
      <w:r w:rsidRPr="00FB48CB">
        <w:rPr>
          <w:rFonts w:ascii="Times New Roman" w:hAnsi="Times New Roman"/>
          <w:kern w:val="52"/>
          <w:sz w:val="24"/>
          <w:szCs w:val="24"/>
          <w:lang w:eastAsia="ru-RU"/>
        </w:rPr>
        <w:t>Производство стиральных машин в регионе характеризуется следующими данными (данные условные):</w:t>
      </w:r>
    </w:p>
    <w:tbl>
      <w:tblPr>
        <w:tblW w:w="0" w:type="auto"/>
        <w:tblInd w:w="-175" w:type="dxa"/>
        <w:tblLayout w:type="fixed"/>
        <w:tblCellMar>
          <w:left w:w="0" w:type="dxa"/>
          <w:right w:w="0" w:type="dxa"/>
        </w:tblCellMar>
        <w:tblLook w:val="00A0" w:firstRow="1" w:lastRow="0" w:firstColumn="1" w:lastColumn="0" w:noHBand="0" w:noVBand="0"/>
      </w:tblPr>
      <w:tblGrid>
        <w:gridCol w:w="1460"/>
        <w:gridCol w:w="1414"/>
        <w:gridCol w:w="1275"/>
        <w:gridCol w:w="1471"/>
        <w:gridCol w:w="1223"/>
        <w:gridCol w:w="1134"/>
      </w:tblGrid>
      <w:tr w:rsidR="009D03E3" w:rsidRPr="00FB48CB" w:rsidTr="002B2DA6">
        <w:trPr>
          <w:trHeight w:val="255"/>
        </w:trPr>
        <w:tc>
          <w:tcPr>
            <w:tcW w:w="1460" w:type="dxa"/>
            <w:tcBorders>
              <w:top w:val="single" w:sz="4" w:space="0" w:color="auto"/>
              <w:left w:val="single" w:sz="4" w:space="0" w:color="auto"/>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Годы</w:t>
            </w:r>
          </w:p>
        </w:tc>
        <w:tc>
          <w:tcPr>
            <w:tcW w:w="1414"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2010</w:t>
            </w:r>
          </w:p>
        </w:tc>
        <w:tc>
          <w:tcPr>
            <w:tcW w:w="1275"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2011</w:t>
            </w:r>
          </w:p>
        </w:tc>
        <w:tc>
          <w:tcPr>
            <w:tcW w:w="1471"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2012</w:t>
            </w:r>
          </w:p>
        </w:tc>
        <w:tc>
          <w:tcPr>
            <w:tcW w:w="1223"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2013</w:t>
            </w:r>
          </w:p>
        </w:tc>
        <w:tc>
          <w:tcPr>
            <w:tcW w:w="1134" w:type="dxa"/>
            <w:tcBorders>
              <w:top w:val="single" w:sz="4" w:space="0" w:color="auto"/>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2014</w:t>
            </w:r>
          </w:p>
        </w:tc>
      </w:tr>
      <w:tr w:rsidR="009D03E3" w:rsidRPr="00FB48CB" w:rsidTr="002B2DA6">
        <w:trPr>
          <w:trHeight w:val="255"/>
        </w:trPr>
        <w:tc>
          <w:tcPr>
            <w:tcW w:w="1460" w:type="dxa"/>
            <w:tcBorders>
              <w:top w:val="nil"/>
              <w:left w:val="single" w:sz="4" w:space="0" w:color="auto"/>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тыс. штук</w:t>
            </w:r>
          </w:p>
        </w:tc>
        <w:tc>
          <w:tcPr>
            <w:tcW w:w="1414" w:type="dxa"/>
            <w:tcBorders>
              <w:top w:val="nil"/>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4873</w:t>
            </w:r>
          </w:p>
        </w:tc>
        <w:tc>
          <w:tcPr>
            <w:tcW w:w="1275" w:type="dxa"/>
            <w:tcBorders>
              <w:top w:val="nil"/>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3995</w:t>
            </w:r>
          </w:p>
        </w:tc>
        <w:tc>
          <w:tcPr>
            <w:tcW w:w="1471" w:type="dxa"/>
            <w:tcBorders>
              <w:top w:val="nil"/>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2682</w:t>
            </w:r>
          </w:p>
        </w:tc>
        <w:tc>
          <w:tcPr>
            <w:tcW w:w="1223" w:type="dxa"/>
            <w:tcBorders>
              <w:top w:val="nil"/>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2778</w:t>
            </w:r>
          </w:p>
        </w:tc>
        <w:tc>
          <w:tcPr>
            <w:tcW w:w="1134" w:type="dxa"/>
            <w:tcBorders>
              <w:top w:val="nil"/>
              <w:left w:val="nil"/>
              <w:bottom w:val="single" w:sz="4" w:space="0" w:color="auto"/>
              <w:right w:val="single" w:sz="4"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2611</w:t>
            </w:r>
          </w:p>
        </w:tc>
      </w:tr>
    </w:tbl>
    <w:p w:rsidR="009D03E3" w:rsidRPr="00FB48CB" w:rsidRDefault="009D03E3" w:rsidP="009D03E3">
      <w:pPr>
        <w:spacing w:after="0" w:line="240" w:lineRule="auto"/>
        <w:ind w:firstLine="397"/>
        <w:jc w:val="both"/>
        <w:rPr>
          <w:rFonts w:ascii="Times New Roman" w:hAnsi="Times New Roman"/>
          <w:i/>
          <w:kern w:val="52"/>
          <w:sz w:val="24"/>
          <w:szCs w:val="24"/>
          <w:u w:val="single"/>
          <w:lang w:eastAsia="ru-RU"/>
        </w:rPr>
      </w:pPr>
      <w:r w:rsidRPr="00FB48CB">
        <w:rPr>
          <w:rFonts w:ascii="Times New Roman" w:hAnsi="Times New Roman"/>
          <w:kern w:val="52"/>
          <w:sz w:val="24"/>
          <w:szCs w:val="24"/>
          <w:lang w:eastAsia="ru-RU"/>
        </w:rPr>
        <w:t>1. Определите вид ряда динамики.</w:t>
      </w:r>
    </w:p>
    <w:p w:rsidR="009D03E3" w:rsidRPr="00FB48CB" w:rsidRDefault="009D03E3" w:rsidP="009D03E3">
      <w:pPr>
        <w:spacing w:after="0" w:line="240" w:lineRule="auto"/>
        <w:ind w:firstLine="397"/>
        <w:jc w:val="both"/>
        <w:rPr>
          <w:rFonts w:ascii="Times New Roman" w:hAnsi="Times New Roman"/>
          <w:i/>
          <w:kern w:val="52"/>
          <w:sz w:val="24"/>
          <w:szCs w:val="24"/>
          <w:u w:val="single"/>
          <w:lang w:eastAsia="ru-RU"/>
        </w:rPr>
      </w:pPr>
      <w:r w:rsidRPr="00FB48CB">
        <w:rPr>
          <w:rFonts w:ascii="Times New Roman" w:hAnsi="Times New Roman"/>
          <w:kern w:val="52"/>
          <w:sz w:val="24"/>
          <w:szCs w:val="24"/>
          <w:lang w:eastAsia="ru-RU"/>
        </w:rPr>
        <w:t>2. Вычислите:</w:t>
      </w:r>
    </w:p>
    <w:p w:rsidR="009D03E3" w:rsidRPr="00FB48CB" w:rsidRDefault="009D03E3" w:rsidP="009D03E3">
      <w:pPr>
        <w:spacing w:after="0" w:line="240" w:lineRule="auto"/>
        <w:ind w:firstLine="397"/>
        <w:jc w:val="both"/>
        <w:rPr>
          <w:rFonts w:ascii="Times New Roman" w:hAnsi="Times New Roman"/>
          <w:i/>
          <w:kern w:val="52"/>
          <w:sz w:val="24"/>
          <w:szCs w:val="24"/>
          <w:u w:val="single"/>
          <w:lang w:eastAsia="ru-RU"/>
        </w:rPr>
      </w:pPr>
      <w:r w:rsidRPr="00FB48CB">
        <w:rPr>
          <w:rFonts w:ascii="Times New Roman" w:hAnsi="Times New Roman"/>
          <w:kern w:val="52"/>
          <w:sz w:val="24"/>
          <w:szCs w:val="24"/>
          <w:lang w:eastAsia="ru-RU"/>
        </w:rPr>
        <w:lastRenderedPageBreak/>
        <w:t>а) абсолютные приросты, темпы роста и прироста - цепные и базисные, абсолютное содержание одного процента прироста;</w:t>
      </w:r>
    </w:p>
    <w:p w:rsidR="009D03E3" w:rsidRPr="00FB48CB" w:rsidRDefault="009D03E3" w:rsidP="009D03E3">
      <w:pPr>
        <w:spacing w:after="0" w:line="240" w:lineRule="auto"/>
        <w:ind w:firstLine="397"/>
        <w:jc w:val="both"/>
        <w:rPr>
          <w:rFonts w:ascii="Times New Roman" w:hAnsi="Times New Roman"/>
          <w:i/>
          <w:kern w:val="52"/>
          <w:sz w:val="24"/>
          <w:szCs w:val="24"/>
          <w:u w:val="single"/>
          <w:lang w:eastAsia="ru-RU"/>
        </w:rPr>
      </w:pPr>
      <w:r w:rsidRPr="00FB48CB">
        <w:rPr>
          <w:rFonts w:ascii="Times New Roman" w:hAnsi="Times New Roman"/>
          <w:kern w:val="52"/>
          <w:sz w:val="24"/>
          <w:szCs w:val="24"/>
          <w:lang w:eastAsia="ru-RU"/>
        </w:rPr>
        <w:t>б) среднегодовое производство, среднегодовой абсолютный прирост, среднегодовые темпы роста и прироста.</w:t>
      </w:r>
    </w:p>
    <w:p w:rsidR="009D03E3" w:rsidRPr="00FB48CB" w:rsidRDefault="009D03E3" w:rsidP="009D03E3">
      <w:pPr>
        <w:spacing w:after="0" w:line="240" w:lineRule="auto"/>
        <w:ind w:firstLine="397"/>
        <w:jc w:val="both"/>
        <w:rPr>
          <w:rFonts w:ascii="Times New Roman" w:hAnsi="Times New Roman"/>
          <w:i/>
          <w:kern w:val="52"/>
          <w:sz w:val="24"/>
          <w:szCs w:val="24"/>
          <w:u w:val="single"/>
          <w:lang w:eastAsia="ru-RU"/>
        </w:rPr>
      </w:pPr>
      <w:r w:rsidRPr="00FB48CB">
        <w:rPr>
          <w:rFonts w:ascii="Times New Roman" w:hAnsi="Times New Roman"/>
          <w:kern w:val="52"/>
          <w:sz w:val="24"/>
          <w:szCs w:val="24"/>
          <w:lang w:eastAsia="ru-RU"/>
        </w:rPr>
        <w:t>Исчисленные показатели представьте в таблице.</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Задание 3.Имеются следующие данные об объеме товарооборота предприятием: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2"/>
        <w:gridCol w:w="1969"/>
        <w:gridCol w:w="2268"/>
        <w:gridCol w:w="1984"/>
      </w:tblGrid>
      <w:tr w:rsidR="009D03E3" w:rsidRPr="00FB48CB" w:rsidTr="002B2DA6">
        <w:trPr>
          <w:cantSplit/>
        </w:trPr>
        <w:tc>
          <w:tcPr>
            <w:tcW w:w="2392" w:type="dxa"/>
            <w:vMerge w:val="restart"/>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Месяцы</w:t>
            </w:r>
          </w:p>
        </w:tc>
        <w:tc>
          <w:tcPr>
            <w:tcW w:w="6221" w:type="dxa"/>
            <w:gridSpan w:val="3"/>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Товарооборот, тыс. руб.</w:t>
            </w:r>
          </w:p>
        </w:tc>
      </w:tr>
      <w:tr w:rsidR="009D03E3" w:rsidRPr="00FB48CB" w:rsidTr="002B2DA6">
        <w:trPr>
          <w:cantSplit/>
        </w:trPr>
        <w:tc>
          <w:tcPr>
            <w:tcW w:w="2392" w:type="dxa"/>
            <w:vMerge/>
            <w:vAlign w:val="center"/>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96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2008</w:t>
            </w:r>
          </w:p>
        </w:tc>
        <w:tc>
          <w:tcPr>
            <w:tcW w:w="226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2009</w:t>
            </w:r>
          </w:p>
        </w:tc>
        <w:tc>
          <w:tcPr>
            <w:tcW w:w="198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2010</w:t>
            </w:r>
          </w:p>
        </w:tc>
      </w:tr>
      <w:tr w:rsidR="009D03E3" w:rsidRPr="00FB48CB" w:rsidTr="002B2DA6">
        <w:trPr>
          <w:cantSplit/>
        </w:trPr>
        <w:tc>
          <w:tcPr>
            <w:tcW w:w="2392"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Январь</w:t>
            </w:r>
          </w:p>
        </w:tc>
        <w:tc>
          <w:tcPr>
            <w:tcW w:w="196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180</w:t>
            </w:r>
          </w:p>
        </w:tc>
        <w:tc>
          <w:tcPr>
            <w:tcW w:w="226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210</w:t>
            </w:r>
          </w:p>
        </w:tc>
        <w:tc>
          <w:tcPr>
            <w:tcW w:w="198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212</w:t>
            </w:r>
          </w:p>
        </w:tc>
      </w:tr>
      <w:tr w:rsidR="009D03E3" w:rsidRPr="00FB48CB" w:rsidTr="002B2DA6">
        <w:trPr>
          <w:cantSplit/>
        </w:trPr>
        <w:tc>
          <w:tcPr>
            <w:tcW w:w="2392"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Февраль</w:t>
            </w:r>
          </w:p>
        </w:tc>
        <w:tc>
          <w:tcPr>
            <w:tcW w:w="196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220</w:t>
            </w:r>
          </w:p>
        </w:tc>
        <w:tc>
          <w:tcPr>
            <w:tcW w:w="226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211</w:t>
            </w:r>
          </w:p>
        </w:tc>
        <w:tc>
          <w:tcPr>
            <w:tcW w:w="198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220</w:t>
            </w:r>
          </w:p>
        </w:tc>
      </w:tr>
      <w:tr w:rsidR="009D03E3" w:rsidRPr="00FB48CB" w:rsidTr="002B2DA6">
        <w:trPr>
          <w:cantSplit/>
        </w:trPr>
        <w:tc>
          <w:tcPr>
            <w:tcW w:w="2392"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Март</w:t>
            </w:r>
          </w:p>
        </w:tc>
        <w:tc>
          <w:tcPr>
            <w:tcW w:w="196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260</w:t>
            </w:r>
          </w:p>
        </w:tc>
        <w:tc>
          <w:tcPr>
            <w:tcW w:w="226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230</w:t>
            </w:r>
          </w:p>
        </w:tc>
        <w:tc>
          <w:tcPr>
            <w:tcW w:w="198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246</w:t>
            </w:r>
          </w:p>
        </w:tc>
      </w:tr>
      <w:tr w:rsidR="009D03E3" w:rsidRPr="00FB48CB" w:rsidTr="002B2DA6">
        <w:trPr>
          <w:cantSplit/>
        </w:trPr>
        <w:tc>
          <w:tcPr>
            <w:tcW w:w="2392"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Апрель</w:t>
            </w:r>
          </w:p>
        </w:tc>
        <w:tc>
          <w:tcPr>
            <w:tcW w:w="196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191</w:t>
            </w:r>
          </w:p>
        </w:tc>
        <w:tc>
          <w:tcPr>
            <w:tcW w:w="226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205</w:t>
            </w:r>
          </w:p>
        </w:tc>
        <w:tc>
          <w:tcPr>
            <w:tcW w:w="198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195</w:t>
            </w:r>
          </w:p>
        </w:tc>
      </w:tr>
      <w:tr w:rsidR="009D03E3" w:rsidRPr="00FB48CB" w:rsidTr="002B2DA6">
        <w:trPr>
          <w:cantSplit/>
        </w:trPr>
        <w:tc>
          <w:tcPr>
            <w:tcW w:w="2392"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Май</w:t>
            </w:r>
          </w:p>
        </w:tc>
        <w:tc>
          <w:tcPr>
            <w:tcW w:w="196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225</w:t>
            </w:r>
          </w:p>
        </w:tc>
        <w:tc>
          <w:tcPr>
            <w:tcW w:w="226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235</w:t>
            </w:r>
          </w:p>
        </w:tc>
        <w:tc>
          <w:tcPr>
            <w:tcW w:w="198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260</w:t>
            </w:r>
          </w:p>
        </w:tc>
      </w:tr>
      <w:tr w:rsidR="009D03E3" w:rsidRPr="00FB48CB" w:rsidTr="002B2DA6">
        <w:trPr>
          <w:cantSplit/>
        </w:trPr>
        <w:tc>
          <w:tcPr>
            <w:tcW w:w="2392"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Июнь</w:t>
            </w:r>
          </w:p>
        </w:tc>
        <w:tc>
          <w:tcPr>
            <w:tcW w:w="196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280</w:t>
            </w:r>
          </w:p>
        </w:tc>
        <w:tc>
          <w:tcPr>
            <w:tcW w:w="226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268</w:t>
            </w:r>
          </w:p>
        </w:tc>
        <w:tc>
          <w:tcPr>
            <w:tcW w:w="198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292</w:t>
            </w:r>
          </w:p>
        </w:tc>
      </w:tr>
      <w:tr w:rsidR="009D03E3" w:rsidRPr="00FB48CB" w:rsidTr="002B2DA6">
        <w:trPr>
          <w:cantSplit/>
        </w:trPr>
        <w:tc>
          <w:tcPr>
            <w:tcW w:w="2392"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Июль</w:t>
            </w:r>
          </w:p>
        </w:tc>
        <w:tc>
          <w:tcPr>
            <w:tcW w:w="196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272</w:t>
            </w:r>
          </w:p>
        </w:tc>
        <w:tc>
          <w:tcPr>
            <w:tcW w:w="226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262</w:t>
            </w:r>
          </w:p>
        </w:tc>
        <w:tc>
          <w:tcPr>
            <w:tcW w:w="198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358</w:t>
            </w:r>
          </w:p>
        </w:tc>
      </w:tr>
      <w:tr w:rsidR="009D03E3" w:rsidRPr="00FB48CB" w:rsidTr="002B2DA6">
        <w:trPr>
          <w:cantSplit/>
        </w:trPr>
        <w:tc>
          <w:tcPr>
            <w:tcW w:w="2392"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Август</w:t>
            </w:r>
          </w:p>
        </w:tc>
        <w:tc>
          <w:tcPr>
            <w:tcW w:w="196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255</w:t>
            </w:r>
          </w:p>
        </w:tc>
        <w:tc>
          <w:tcPr>
            <w:tcW w:w="226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235</w:t>
            </w:r>
          </w:p>
        </w:tc>
        <w:tc>
          <w:tcPr>
            <w:tcW w:w="198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255</w:t>
            </w:r>
          </w:p>
        </w:tc>
      </w:tr>
      <w:tr w:rsidR="009D03E3" w:rsidRPr="00FB48CB" w:rsidTr="002B2DA6">
        <w:trPr>
          <w:cantSplit/>
        </w:trPr>
        <w:tc>
          <w:tcPr>
            <w:tcW w:w="2392"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Сентябрь</w:t>
            </w:r>
          </w:p>
        </w:tc>
        <w:tc>
          <w:tcPr>
            <w:tcW w:w="196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245</w:t>
            </w:r>
          </w:p>
        </w:tc>
        <w:tc>
          <w:tcPr>
            <w:tcW w:w="226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235</w:t>
            </w:r>
          </w:p>
        </w:tc>
        <w:tc>
          <w:tcPr>
            <w:tcW w:w="198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255</w:t>
            </w:r>
          </w:p>
        </w:tc>
      </w:tr>
      <w:tr w:rsidR="009D03E3" w:rsidRPr="00FB48CB" w:rsidTr="002B2DA6">
        <w:trPr>
          <w:cantSplit/>
        </w:trPr>
        <w:tc>
          <w:tcPr>
            <w:tcW w:w="2392"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Октябрь</w:t>
            </w:r>
          </w:p>
        </w:tc>
        <w:tc>
          <w:tcPr>
            <w:tcW w:w="196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251</w:t>
            </w:r>
          </w:p>
        </w:tc>
        <w:tc>
          <w:tcPr>
            <w:tcW w:w="226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280</w:t>
            </w:r>
          </w:p>
        </w:tc>
        <w:tc>
          <w:tcPr>
            <w:tcW w:w="198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300</w:t>
            </w:r>
          </w:p>
        </w:tc>
      </w:tr>
      <w:tr w:rsidR="009D03E3" w:rsidRPr="00FB48CB" w:rsidTr="002B2DA6">
        <w:trPr>
          <w:cantSplit/>
        </w:trPr>
        <w:tc>
          <w:tcPr>
            <w:tcW w:w="2392"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Ноябрь</w:t>
            </w:r>
          </w:p>
        </w:tc>
        <w:tc>
          <w:tcPr>
            <w:tcW w:w="196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235</w:t>
            </w:r>
          </w:p>
        </w:tc>
        <w:tc>
          <w:tcPr>
            <w:tcW w:w="226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220</w:t>
            </w:r>
          </w:p>
        </w:tc>
        <w:tc>
          <w:tcPr>
            <w:tcW w:w="198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250</w:t>
            </w:r>
          </w:p>
        </w:tc>
      </w:tr>
      <w:tr w:rsidR="009D03E3" w:rsidRPr="00FB48CB" w:rsidTr="002B2DA6">
        <w:trPr>
          <w:cantSplit/>
        </w:trPr>
        <w:tc>
          <w:tcPr>
            <w:tcW w:w="2392"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Декабрь</w:t>
            </w:r>
          </w:p>
        </w:tc>
        <w:tc>
          <w:tcPr>
            <w:tcW w:w="196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210</w:t>
            </w:r>
          </w:p>
        </w:tc>
        <w:tc>
          <w:tcPr>
            <w:tcW w:w="226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241</w:t>
            </w:r>
          </w:p>
        </w:tc>
        <w:tc>
          <w:tcPr>
            <w:tcW w:w="198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261</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Рассчитайте индексы сезонности.</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Задание 4</w:t>
      </w:r>
      <w:r w:rsidRPr="00FB48CB">
        <w:rPr>
          <w:rFonts w:ascii="Times New Roman" w:hAnsi="Times New Roman"/>
          <w:i/>
          <w:kern w:val="52"/>
          <w:sz w:val="24"/>
          <w:szCs w:val="24"/>
          <w:lang w:eastAsia="ru-RU"/>
        </w:rPr>
        <w:t xml:space="preserve">. </w:t>
      </w:r>
      <w:r w:rsidRPr="00FB48CB">
        <w:rPr>
          <w:rFonts w:ascii="Times New Roman" w:hAnsi="Times New Roman"/>
          <w:kern w:val="52"/>
          <w:sz w:val="24"/>
          <w:szCs w:val="24"/>
          <w:lang w:eastAsia="ru-RU"/>
        </w:rPr>
        <w:t>Используя взаимосвязь показателей динамики, определите уровни ряда динамики и недостающие в таблице цепные показатели динамики по следующим данным о производстве продукции предприятиями объединения (в сопоставимых ценах):</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1653"/>
        <w:gridCol w:w="1583"/>
        <w:gridCol w:w="1583"/>
        <w:gridCol w:w="1583"/>
        <w:gridCol w:w="1584"/>
      </w:tblGrid>
      <w:tr w:rsidR="009D03E3" w:rsidRPr="00FB48CB" w:rsidTr="002B2DA6">
        <w:trPr>
          <w:cantSplit/>
        </w:trPr>
        <w:tc>
          <w:tcPr>
            <w:tcW w:w="1585" w:type="dxa"/>
            <w:vMerge w:val="restart"/>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Год</w:t>
            </w:r>
          </w:p>
        </w:tc>
        <w:tc>
          <w:tcPr>
            <w:tcW w:w="1653" w:type="dxa"/>
            <w:vMerge w:val="restart"/>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Производство продукции, млн. руб.</w:t>
            </w:r>
          </w:p>
        </w:tc>
        <w:tc>
          <w:tcPr>
            <w:tcW w:w="6333" w:type="dxa"/>
            <w:gridSpan w:val="4"/>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 сравнению с предыдущим годом</w:t>
            </w:r>
          </w:p>
        </w:tc>
      </w:tr>
      <w:tr w:rsidR="009D03E3" w:rsidRPr="00FB48CB" w:rsidTr="002B2DA6">
        <w:trPr>
          <w:cantSplit/>
        </w:trPr>
        <w:tc>
          <w:tcPr>
            <w:tcW w:w="0" w:type="auto"/>
            <w:vMerge/>
            <w:vAlign w:val="center"/>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0" w:type="auto"/>
            <w:vMerge/>
            <w:vAlign w:val="center"/>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58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Абсолютный прирост, млн. руб.</w:t>
            </w:r>
          </w:p>
        </w:tc>
        <w:tc>
          <w:tcPr>
            <w:tcW w:w="158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Темп роста, %</w:t>
            </w:r>
          </w:p>
        </w:tc>
        <w:tc>
          <w:tcPr>
            <w:tcW w:w="158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Темп прироста, %</w:t>
            </w:r>
          </w:p>
        </w:tc>
        <w:tc>
          <w:tcPr>
            <w:tcW w:w="158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Абсолютное значение 1 % прироста, млн. руб.</w:t>
            </w:r>
          </w:p>
        </w:tc>
      </w:tr>
      <w:tr w:rsidR="009D03E3" w:rsidRPr="00FB48CB" w:rsidTr="002B2DA6">
        <w:tc>
          <w:tcPr>
            <w:tcW w:w="158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2009</w:t>
            </w:r>
          </w:p>
        </w:tc>
        <w:tc>
          <w:tcPr>
            <w:tcW w:w="165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75,4</w:t>
            </w:r>
          </w:p>
        </w:tc>
        <w:tc>
          <w:tcPr>
            <w:tcW w:w="158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58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58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58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r>
      <w:tr w:rsidR="009D03E3" w:rsidRPr="00FB48CB" w:rsidTr="002B2DA6">
        <w:tc>
          <w:tcPr>
            <w:tcW w:w="158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2010</w:t>
            </w:r>
          </w:p>
        </w:tc>
        <w:tc>
          <w:tcPr>
            <w:tcW w:w="165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58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5,2</w:t>
            </w:r>
          </w:p>
        </w:tc>
        <w:tc>
          <w:tcPr>
            <w:tcW w:w="158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58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58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r>
      <w:tr w:rsidR="009D03E3" w:rsidRPr="00FB48CB" w:rsidTr="002B2DA6">
        <w:tc>
          <w:tcPr>
            <w:tcW w:w="158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2011</w:t>
            </w:r>
          </w:p>
        </w:tc>
        <w:tc>
          <w:tcPr>
            <w:tcW w:w="165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58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58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102,3</w:t>
            </w:r>
          </w:p>
        </w:tc>
        <w:tc>
          <w:tcPr>
            <w:tcW w:w="158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58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r>
      <w:tr w:rsidR="009D03E3" w:rsidRPr="00FB48CB" w:rsidTr="002B2DA6">
        <w:tc>
          <w:tcPr>
            <w:tcW w:w="158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2012</w:t>
            </w:r>
          </w:p>
        </w:tc>
        <w:tc>
          <w:tcPr>
            <w:tcW w:w="165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58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58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58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6,4</w:t>
            </w:r>
          </w:p>
        </w:tc>
        <w:tc>
          <w:tcPr>
            <w:tcW w:w="158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r>
      <w:tr w:rsidR="009D03E3" w:rsidRPr="00FB48CB" w:rsidTr="002B2DA6">
        <w:tc>
          <w:tcPr>
            <w:tcW w:w="158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2013</w:t>
            </w:r>
          </w:p>
        </w:tc>
        <w:tc>
          <w:tcPr>
            <w:tcW w:w="165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58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58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58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58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r>
      <w:tr w:rsidR="009D03E3" w:rsidRPr="00FB48CB" w:rsidTr="002B2DA6">
        <w:tc>
          <w:tcPr>
            <w:tcW w:w="158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2014</w:t>
            </w:r>
          </w:p>
        </w:tc>
        <w:tc>
          <w:tcPr>
            <w:tcW w:w="165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58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7,0</w:t>
            </w:r>
          </w:p>
        </w:tc>
        <w:tc>
          <w:tcPr>
            <w:tcW w:w="158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58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58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1,12</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Задание 5</w:t>
      </w:r>
      <w:r w:rsidRPr="00FB48CB">
        <w:rPr>
          <w:rFonts w:ascii="Times New Roman" w:hAnsi="Times New Roman"/>
          <w:i/>
          <w:kern w:val="52"/>
          <w:sz w:val="24"/>
          <w:szCs w:val="24"/>
          <w:lang w:eastAsia="ru-RU"/>
        </w:rPr>
        <w:t xml:space="preserve">. </w:t>
      </w:r>
      <w:r w:rsidRPr="00FB48CB">
        <w:rPr>
          <w:rFonts w:ascii="Times New Roman" w:hAnsi="Times New Roman"/>
          <w:kern w:val="52"/>
          <w:sz w:val="24"/>
          <w:szCs w:val="24"/>
          <w:lang w:eastAsia="ru-RU"/>
        </w:rPr>
        <w:t>Продажа компьютеров фирмой в 2006-2010 гг. характеризуется следующими данными (штук):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tblGrid>
      <w:tr w:rsidR="009D03E3" w:rsidRPr="00FB48CB" w:rsidTr="002B2DA6">
        <w:tc>
          <w:tcPr>
            <w:tcW w:w="159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2006</w:t>
            </w:r>
          </w:p>
        </w:tc>
        <w:tc>
          <w:tcPr>
            <w:tcW w:w="159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2007</w:t>
            </w:r>
          </w:p>
        </w:tc>
        <w:tc>
          <w:tcPr>
            <w:tcW w:w="159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2008</w:t>
            </w:r>
          </w:p>
        </w:tc>
        <w:tc>
          <w:tcPr>
            <w:tcW w:w="159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2009</w:t>
            </w:r>
          </w:p>
        </w:tc>
        <w:tc>
          <w:tcPr>
            <w:tcW w:w="159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2010</w:t>
            </w:r>
          </w:p>
        </w:tc>
      </w:tr>
      <w:tr w:rsidR="009D03E3" w:rsidRPr="00FB48CB" w:rsidTr="002B2DA6">
        <w:tc>
          <w:tcPr>
            <w:tcW w:w="159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1100</w:t>
            </w:r>
          </w:p>
        </w:tc>
        <w:tc>
          <w:tcPr>
            <w:tcW w:w="159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1200</w:t>
            </w:r>
          </w:p>
        </w:tc>
        <w:tc>
          <w:tcPr>
            <w:tcW w:w="159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1400</w:t>
            </w:r>
          </w:p>
        </w:tc>
        <w:tc>
          <w:tcPr>
            <w:tcW w:w="159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1200</w:t>
            </w:r>
          </w:p>
        </w:tc>
        <w:tc>
          <w:tcPr>
            <w:tcW w:w="159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1500</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 Определите средний уровень ряда динамики;</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 Произведите выравнивание ряда динамики по прямой.</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 Осуществите экстраполяцию ряда на 2011 г.</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Задание 6</w:t>
      </w:r>
      <w:r w:rsidRPr="00FB48CB">
        <w:rPr>
          <w:rFonts w:ascii="Times New Roman" w:hAnsi="Times New Roman"/>
          <w:i/>
          <w:kern w:val="52"/>
          <w:sz w:val="24"/>
          <w:szCs w:val="24"/>
          <w:lang w:eastAsia="ru-RU"/>
        </w:rPr>
        <w:t xml:space="preserve">. </w:t>
      </w:r>
      <w:r w:rsidRPr="00FB48CB">
        <w:rPr>
          <w:rFonts w:ascii="Times New Roman" w:hAnsi="Times New Roman"/>
          <w:kern w:val="52"/>
          <w:sz w:val="24"/>
          <w:szCs w:val="24"/>
          <w:lang w:eastAsia="ru-RU"/>
        </w:rPr>
        <w:t>Имеются следующие данные о товарных запасах в розничной торговле за первый квартал,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1866"/>
        <w:gridCol w:w="1866"/>
        <w:gridCol w:w="1868"/>
        <w:gridCol w:w="1870"/>
      </w:tblGrid>
      <w:tr w:rsidR="009D03E3" w:rsidRPr="00FB48CB" w:rsidTr="002B2DA6">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Товарные группы</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На 1/</w:t>
            </w:r>
            <w:r w:rsidRPr="00FB48CB">
              <w:rPr>
                <w:rFonts w:ascii="Times New Roman" w:hAnsi="Times New Roman"/>
                <w:kern w:val="52"/>
                <w:sz w:val="24"/>
                <w:szCs w:val="24"/>
                <w:lang w:val="en-US" w:eastAsia="ru-RU"/>
              </w:rPr>
              <w:t>I</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На 1/</w:t>
            </w:r>
            <w:r w:rsidRPr="00FB48CB">
              <w:rPr>
                <w:rFonts w:ascii="Times New Roman" w:hAnsi="Times New Roman"/>
                <w:kern w:val="52"/>
                <w:sz w:val="24"/>
                <w:szCs w:val="24"/>
                <w:lang w:val="en-US" w:eastAsia="ru-RU"/>
              </w:rPr>
              <w:t>II</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На 1/</w:t>
            </w:r>
            <w:r w:rsidRPr="00FB48CB">
              <w:rPr>
                <w:rFonts w:ascii="Times New Roman" w:hAnsi="Times New Roman"/>
                <w:kern w:val="52"/>
                <w:sz w:val="24"/>
                <w:szCs w:val="24"/>
                <w:lang w:val="en-US" w:eastAsia="ru-RU"/>
              </w:rPr>
              <w:t>III</w:t>
            </w:r>
          </w:p>
        </w:tc>
        <w:tc>
          <w:tcPr>
            <w:tcW w:w="191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На 1/</w:t>
            </w:r>
            <w:r w:rsidRPr="00FB48CB">
              <w:rPr>
                <w:rFonts w:ascii="Times New Roman" w:hAnsi="Times New Roman"/>
                <w:kern w:val="52"/>
                <w:sz w:val="24"/>
                <w:szCs w:val="24"/>
                <w:lang w:val="en-US" w:eastAsia="ru-RU"/>
              </w:rPr>
              <w:t>IV</w:t>
            </w:r>
          </w:p>
        </w:tc>
      </w:tr>
      <w:tr w:rsidR="009D03E3" w:rsidRPr="00FB48CB" w:rsidTr="002B2DA6">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Продовольственн</w:t>
            </w:r>
            <w:r w:rsidRPr="00FB48CB">
              <w:rPr>
                <w:rFonts w:ascii="Times New Roman" w:hAnsi="Times New Roman"/>
                <w:kern w:val="52"/>
                <w:sz w:val="24"/>
                <w:szCs w:val="24"/>
                <w:lang w:eastAsia="ru-RU"/>
              </w:rPr>
              <w:lastRenderedPageBreak/>
              <w:t xml:space="preserve">ые товары </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lastRenderedPageBreak/>
              <w:t>306</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324</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260</w:t>
            </w:r>
          </w:p>
        </w:tc>
        <w:tc>
          <w:tcPr>
            <w:tcW w:w="191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290</w:t>
            </w:r>
          </w:p>
        </w:tc>
      </w:tr>
      <w:tr w:rsidR="009D03E3" w:rsidRPr="00FB48CB" w:rsidTr="002B2DA6">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Непродовольственные товары</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528</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508</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530</w:t>
            </w:r>
          </w:p>
        </w:tc>
        <w:tc>
          <w:tcPr>
            <w:tcW w:w="191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520</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Определите средние товарные запасы за первый квартал по каждой товарной группе и в целом по двум группам.</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Задание 6.Имеются следующие данные об остатках вкладов в банке «ХХХ» во втором полугодии 2010 г. на первое число каждого месяца,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367"/>
        <w:gridCol w:w="1367"/>
        <w:gridCol w:w="1367"/>
        <w:gridCol w:w="1367"/>
        <w:gridCol w:w="1368"/>
        <w:gridCol w:w="1368"/>
      </w:tblGrid>
      <w:tr w:rsidR="009D03E3" w:rsidRPr="00FB48CB" w:rsidTr="002B2DA6">
        <w:tc>
          <w:tcPr>
            <w:tcW w:w="136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Июль</w:t>
            </w:r>
          </w:p>
        </w:tc>
        <w:tc>
          <w:tcPr>
            <w:tcW w:w="136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Август</w:t>
            </w:r>
          </w:p>
        </w:tc>
        <w:tc>
          <w:tcPr>
            <w:tcW w:w="136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Сентябрь</w:t>
            </w:r>
          </w:p>
        </w:tc>
        <w:tc>
          <w:tcPr>
            <w:tcW w:w="136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Октябрь</w:t>
            </w:r>
          </w:p>
        </w:tc>
        <w:tc>
          <w:tcPr>
            <w:tcW w:w="136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Ноябрь</w:t>
            </w:r>
          </w:p>
        </w:tc>
        <w:tc>
          <w:tcPr>
            <w:tcW w:w="136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Декабрь</w:t>
            </w:r>
          </w:p>
        </w:tc>
        <w:tc>
          <w:tcPr>
            <w:tcW w:w="136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Январь 2011 г.</w:t>
            </w:r>
          </w:p>
        </w:tc>
      </w:tr>
      <w:tr w:rsidR="009D03E3" w:rsidRPr="00FB48CB" w:rsidTr="002B2DA6">
        <w:tc>
          <w:tcPr>
            <w:tcW w:w="136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70,7</w:t>
            </w:r>
          </w:p>
        </w:tc>
        <w:tc>
          <w:tcPr>
            <w:tcW w:w="136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75,0</w:t>
            </w:r>
          </w:p>
        </w:tc>
        <w:tc>
          <w:tcPr>
            <w:tcW w:w="136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78,3</w:t>
            </w:r>
          </w:p>
        </w:tc>
        <w:tc>
          <w:tcPr>
            <w:tcW w:w="136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81,0</w:t>
            </w:r>
          </w:p>
        </w:tc>
        <w:tc>
          <w:tcPr>
            <w:tcW w:w="136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84,1</w:t>
            </w:r>
          </w:p>
        </w:tc>
        <w:tc>
          <w:tcPr>
            <w:tcW w:w="136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85,0</w:t>
            </w:r>
          </w:p>
        </w:tc>
        <w:tc>
          <w:tcPr>
            <w:tcW w:w="136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96,4</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Определите средние остатки вкладов в банке «ХХХ»: а) за третий квартал; б) за четвертый квартал; в) за второе полугодие.</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Задание 7. Имеются данные о продаже товаров на рынке города: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4"/>
        <w:gridCol w:w="1914"/>
        <w:gridCol w:w="1914"/>
        <w:gridCol w:w="1914"/>
        <w:gridCol w:w="1915"/>
      </w:tblGrid>
      <w:tr w:rsidR="009D03E3" w:rsidRPr="00FB48CB" w:rsidTr="002B2DA6">
        <w:trPr>
          <w:cantSplit/>
        </w:trPr>
        <w:tc>
          <w:tcPr>
            <w:tcW w:w="1914" w:type="dxa"/>
            <w:vMerge w:val="restart"/>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Товар</w:t>
            </w:r>
          </w:p>
        </w:tc>
        <w:tc>
          <w:tcPr>
            <w:tcW w:w="3828" w:type="dxa"/>
            <w:gridSpan w:val="2"/>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Продано товара, тыс. кг</w:t>
            </w:r>
          </w:p>
        </w:tc>
        <w:tc>
          <w:tcPr>
            <w:tcW w:w="3829" w:type="dxa"/>
            <w:gridSpan w:val="2"/>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Цена за 1 кг, руб.</w:t>
            </w:r>
          </w:p>
        </w:tc>
      </w:tr>
      <w:tr w:rsidR="009D03E3" w:rsidRPr="00FB48CB" w:rsidTr="002B2DA6">
        <w:trPr>
          <w:cantSplit/>
        </w:trPr>
        <w:tc>
          <w:tcPr>
            <w:tcW w:w="1914" w:type="dxa"/>
            <w:vMerge/>
            <w:vAlign w:val="center"/>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Июль</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Август</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Июль</w:t>
            </w:r>
          </w:p>
        </w:tc>
        <w:tc>
          <w:tcPr>
            <w:tcW w:w="191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Август</w:t>
            </w:r>
          </w:p>
        </w:tc>
      </w:tr>
      <w:tr w:rsidR="009D03E3" w:rsidRPr="00FB48CB" w:rsidTr="002B2DA6">
        <w:trPr>
          <w:cantSplit/>
        </w:trPr>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Томаты </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75</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82</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55,50</w:t>
            </w:r>
          </w:p>
        </w:tc>
        <w:tc>
          <w:tcPr>
            <w:tcW w:w="191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32,00</w:t>
            </w:r>
          </w:p>
        </w:tc>
      </w:tr>
      <w:tr w:rsidR="009D03E3" w:rsidRPr="00FB48CB" w:rsidTr="002B2DA6">
        <w:trPr>
          <w:cantSplit/>
        </w:trPr>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Огурцы </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100</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108</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30,00</w:t>
            </w:r>
          </w:p>
        </w:tc>
        <w:tc>
          <w:tcPr>
            <w:tcW w:w="191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22,50</w:t>
            </w:r>
          </w:p>
        </w:tc>
      </w:tr>
      <w:tr w:rsidR="009D03E3" w:rsidRPr="00FB48CB" w:rsidTr="002B2DA6">
        <w:trPr>
          <w:cantSplit/>
        </w:trPr>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Перцы</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65</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67</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63,50</w:t>
            </w:r>
          </w:p>
        </w:tc>
        <w:tc>
          <w:tcPr>
            <w:tcW w:w="191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35,00</w:t>
            </w:r>
          </w:p>
        </w:tc>
      </w:tr>
      <w:tr w:rsidR="009D03E3" w:rsidRPr="00FB48CB" w:rsidTr="002B2DA6">
        <w:trPr>
          <w:cantSplit/>
        </w:trPr>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Свекла </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45</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43</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30,30</w:t>
            </w:r>
          </w:p>
        </w:tc>
        <w:tc>
          <w:tcPr>
            <w:tcW w:w="191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20,00</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Определите:</w:t>
      </w:r>
    </w:p>
    <w:p w:rsidR="009D03E3" w:rsidRPr="00FB48CB" w:rsidRDefault="009D03E3" w:rsidP="00F770B9">
      <w:pPr>
        <w:numPr>
          <w:ilvl w:val="1"/>
          <w:numId w:val="4"/>
        </w:numPr>
        <w:tabs>
          <w:tab w:val="clear" w:pos="1980"/>
          <w:tab w:val="num" w:pos="1300"/>
        </w:tabs>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индивидуальные индексы цен и объема проданного товара;</w:t>
      </w:r>
    </w:p>
    <w:p w:rsidR="009D03E3" w:rsidRPr="00FB48CB" w:rsidRDefault="009D03E3" w:rsidP="00F770B9">
      <w:pPr>
        <w:numPr>
          <w:ilvl w:val="1"/>
          <w:numId w:val="4"/>
        </w:numPr>
        <w:tabs>
          <w:tab w:val="clear" w:pos="1980"/>
          <w:tab w:val="num" w:pos="1300"/>
        </w:tabs>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общий индекс товарооборота;</w:t>
      </w:r>
    </w:p>
    <w:p w:rsidR="009D03E3" w:rsidRPr="00FB48CB" w:rsidRDefault="009D03E3" w:rsidP="00F770B9">
      <w:pPr>
        <w:numPr>
          <w:ilvl w:val="1"/>
          <w:numId w:val="4"/>
        </w:numPr>
        <w:tabs>
          <w:tab w:val="clear" w:pos="1980"/>
          <w:tab w:val="num" w:pos="1300"/>
        </w:tabs>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общий индекс физического объема продукции;</w:t>
      </w:r>
    </w:p>
    <w:p w:rsidR="009D03E3" w:rsidRPr="00FB48CB" w:rsidRDefault="009D03E3" w:rsidP="00F770B9">
      <w:pPr>
        <w:numPr>
          <w:ilvl w:val="1"/>
          <w:numId w:val="4"/>
        </w:numPr>
        <w:tabs>
          <w:tab w:val="clear" w:pos="1980"/>
          <w:tab w:val="num" w:pos="1300"/>
        </w:tabs>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общий индекс цен;</w:t>
      </w:r>
    </w:p>
    <w:p w:rsidR="009D03E3" w:rsidRPr="00FB48CB" w:rsidRDefault="009D03E3" w:rsidP="00F770B9">
      <w:pPr>
        <w:numPr>
          <w:ilvl w:val="1"/>
          <w:numId w:val="4"/>
        </w:numPr>
        <w:tabs>
          <w:tab w:val="clear" w:pos="1980"/>
          <w:tab w:val="num" w:pos="1300"/>
        </w:tabs>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прирост товарооборота – всего и за счет изменения цен и объема продажи товаров.</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Покажите взаимосвязь между исчисленными индексами.</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Задание 8.По данным следующей таблицы измерьте рост производительности труда на предприятии.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5"/>
        <w:gridCol w:w="1726"/>
        <w:gridCol w:w="1727"/>
        <w:gridCol w:w="2250"/>
        <w:gridCol w:w="2250"/>
      </w:tblGrid>
      <w:tr w:rsidR="009D03E3" w:rsidRPr="00FB48CB" w:rsidTr="002B2DA6">
        <w:trPr>
          <w:cantSplit/>
        </w:trPr>
        <w:tc>
          <w:tcPr>
            <w:tcW w:w="1515" w:type="dxa"/>
            <w:vMerge w:val="restart"/>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Вид продукции</w:t>
            </w:r>
          </w:p>
        </w:tc>
        <w:tc>
          <w:tcPr>
            <w:tcW w:w="3453" w:type="dxa"/>
            <w:gridSpan w:val="2"/>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Затраты времени на 1 изделие, чел. - ч.</w:t>
            </w:r>
          </w:p>
        </w:tc>
        <w:tc>
          <w:tcPr>
            <w:tcW w:w="4500" w:type="dxa"/>
            <w:gridSpan w:val="2"/>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Произведено, шт.</w:t>
            </w:r>
          </w:p>
        </w:tc>
      </w:tr>
      <w:tr w:rsidR="009D03E3" w:rsidRPr="00FB48CB" w:rsidTr="002B2DA6">
        <w:trPr>
          <w:cantSplit/>
        </w:trPr>
        <w:tc>
          <w:tcPr>
            <w:tcW w:w="1515" w:type="dxa"/>
            <w:vMerge/>
            <w:vAlign w:val="center"/>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726"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Апрель</w:t>
            </w:r>
          </w:p>
        </w:tc>
        <w:tc>
          <w:tcPr>
            <w:tcW w:w="172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Май</w:t>
            </w:r>
          </w:p>
        </w:tc>
        <w:tc>
          <w:tcPr>
            <w:tcW w:w="2250"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Апрель</w:t>
            </w:r>
          </w:p>
        </w:tc>
        <w:tc>
          <w:tcPr>
            <w:tcW w:w="2250"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Май</w:t>
            </w:r>
          </w:p>
        </w:tc>
      </w:tr>
      <w:tr w:rsidR="009D03E3" w:rsidRPr="00FB48CB" w:rsidTr="002B2DA6">
        <w:trPr>
          <w:cantSplit/>
        </w:trPr>
        <w:tc>
          <w:tcPr>
            <w:tcW w:w="151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Изделие А</w:t>
            </w:r>
          </w:p>
        </w:tc>
        <w:tc>
          <w:tcPr>
            <w:tcW w:w="1726"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1,2</w:t>
            </w:r>
          </w:p>
        </w:tc>
        <w:tc>
          <w:tcPr>
            <w:tcW w:w="172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1,1</w:t>
            </w:r>
          </w:p>
        </w:tc>
        <w:tc>
          <w:tcPr>
            <w:tcW w:w="2250"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356</w:t>
            </w:r>
          </w:p>
        </w:tc>
        <w:tc>
          <w:tcPr>
            <w:tcW w:w="2250"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358</w:t>
            </w:r>
          </w:p>
        </w:tc>
      </w:tr>
      <w:tr w:rsidR="009D03E3" w:rsidRPr="00FB48CB" w:rsidTr="002B2DA6">
        <w:trPr>
          <w:cantSplit/>
        </w:trPr>
        <w:tc>
          <w:tcPr>
            <w:tcW w:w="151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Изделие Б</w:t>
            </w:r>
          </w:p>
        </w:tc>
        <w:tc>
          <w:tcPr>
            <w:tcW w:w="1726"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1,3</w:t>
            </w:r>
          </w:p>
        </w:tc>
        <w:tc>
          <w:tcPr>
            <w:tcW w:w="172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1,4</w:t>
            </w:r>
          </w:p>
        </w:tc>
        <w:tc>
          <w:tcPr>
            <w:tcW w:w="2250"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215</w:t>
            </w:r>
          </w:p>
        </w:tc>
        <w:tc>
          <w:tcPr>
            <w:tcW w:w="2250"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212</w:t>
            </w:r>
          </w:p>
        </w:tc>
      </w:tr>
      <w:tr w:rsidR="009D03E3" w:rsidRPr="00FB48CB" w:rsidTr="002B2DA6">
        <w:trPr>
          <w:cantSplit/>
        </w:trPr>
        <w:tc>
          <w:tcPr>
            <w:tcW w:w="151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Изделие В</w:t>
            </w:r>
          </w:p>
        </w:tc>
        <w:tc>
          <w:tcPr>
            <w:tcW w:w="1726"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0,7</w:t>
            </w:r>
          </w:p>
        </w:tc>
        <w:tc>
          <w:tcPr>
            <w:tcW w:w="172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0,6</w:t>
            </w:r>
          </w:p>
        </w:tc>
        <w:tc>
          <w:tcPr>
            <w:tcW w:w="2250"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720</w:t>
            </w:r>
          </w:p>
        </w:tc>
        <w:tc>
          <w:tcPr>
            <w:tcW w:w="2250"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725</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Рассчитайте сводный индекс производительности труда по трудоемкости.</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Задание 9.По данным следующей таблицы получите сводную оценку изменения цен.</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Реализация овощной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3060"/>
        <w:gridCol w:w="4783"/>
      </w:tblGrid>
      <w:tr w:rsidR="009D03E3" w:rsidRPr="00FB48CB" w:rsidTr="002B2DA6">
        <w:tc>
          <w:tcPr>
            <w:tcW w:w="172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Товар</w:t>
            </w:r>
          </w:p>
        </w:tc>
        <w:tc>
          <w:tcPr>
            <w:tcW w:w="3060"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Реализация в текущем периоде</w:t>
            </w:r>
          </w:p>
        </w:tc>
        <w:tc>
          <w:tcPr>
            <w:tcW w:w="478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Изменение цен в текущем периоде по сравнению с базисным, %</w:t>
            </w:r>
          </w:p>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val="en-US" w:eastAsia="ru-RU"/>
              </w:rPr>
              <w:t>i</w:t>
            </w:r>
            <w:r w:rsidRPr="00FB48CB">
              <w:rPr>
                <w:rFonts w:ascii="Times New Roman" w:hAnsi="Times New Roman"/>
                <w:kern w:val="52"/>
                <w:sz w:val="24"/>
                <w:szCs w:val="24"/>
                <w:vertAlign w:val="subscript"/>
                <w:lang w:val="en-US" w:eastAsia="ru-RU"/>
              </w:rPr>
              <w:t>p</w:t>
            </w:r>
            <w:r w:rsidRPr="00FB48CB">
              <w:rPr>
                <w:rFonts w:ascii="Times New Roman" w:hAnsi="Times New Roman"/>
                <w:kern w:val="52"/>
                <w:sz w:val="24"/>
                <w:szCs w:val="24"/>
                <w:lang w:eastAsia="ru-RU"/>
              </w:rPr>
              <w:t xml:space="preserve"> *100% - 100%</w:t>
            </w:r>
          </w:p>
        </w:tc>
      </w:tr>
      <w:tr w:rsidR="009D03E3" w:rsidRPr="00FB48CB" w:rsidTr="002B2DA6">
        <w:tc>
          <w:tcPr>
            <w:tcW w:w="172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Апельсины</w:t>
            </w:r>
          </w:p>
        </w:tc>
        <w:tc>
          <w:tcPr>
            <w:tcW w:w="3060"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34000</w:t>
            </w:r>
          </w:p>
        </w:tc>
        <w:tc>
          <w:tcPr>
            <w:tcW w:w="478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+3,5</w:t>
            </w:r>
          </w:p>
        </w:tc>
      </w:tr>
      <w:tr w:rsidR="009D03E3" w:rsidRPr="00FB48CB" w:rsidTr="002B2DA6">
        <w:tc>
          <w:tcPr>
            <w:tcW w:w="172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Мандарины</w:t>
            </w:r>
          </w:p>
        </w:tc>
        <w:tc>
          <w:tcPr>
            <w:tcW w:w="3060"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29000</w:t>
            </w:r>
          </w:p>
        </w:tc>
        <w:tc>
          <w:tcPr>
            <w:tcW w:w="478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+2,8</w:t>
            </w:r>
          </w:p>
        </w:tc>
      </w:tr>
      <w:tr w:rsidR="009D03E3" w:rsidRPr="00FB48CB" w:rsidTr="002B2DA6">
        <w:tc>
          <w:tcPr>
            <w:tcW w:w="172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lastRenderedPageBreak/>
              <w:t>Бананы</w:t>
            </w:r>
          </w:p>
        </w:tc>
        <w:tc>
          <w:tcPr>
            <w:tcW w:w="3060"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43000</w:t>
            </w:r>
          </w:p>
        </w:tc>
        <w:tc>
          <w:tcPr>
            <w:tcW w:w="478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-0,9</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Задание  10.Имеются следующие данные о выпуске однородной продукции по предприятиям АО: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9D03E3" w:rsidRPr="00FB48CB" w:rsidTr="002B2DA6">
        <w:trPr>
          <w:cantSplit/>
        </w:trPr>
        <w:tc>
          <w:tcPr>
            <w:tcW w:w="1914" w:type="dxa"/>
            <w:vMerge w:val="restart"/>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предприятия</w:t>
            </w:r>
          </w:p>
        </w:tc>
        <w:tc>
          <w:tcPr>
            <w:tcW w:w="3828" w:type="dxa"/>
            <w:gridSpan w:val="2"/>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Выпуск продукции, тыс. ед.</w:t>
            </w:r>
          </w:p>
        </w:tc>
        <w:tc>
          <w:tcPr>
            <w:tcW w:w="3829" w:type="dxa"/>
            <w:gridSpan w:val="2"/>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Себестоимость единицы продукции, руб.</w:t>
            </w:r>
          </w:p>
        </w:tc>
      </w:tr>
      <w:tr w:rsidR="009D03E3" w:rsidRPr="00FB48CB" w:rsidTr="002B2DA6">
        <w:trPr>
          <w:cantSplit/>
        </w:trPr>
        <w:tc>
          <w:tcPr>
            <w:tcW w:w="0" w:type="auto"/>
            <w:vMerge/>
            <w:vAlign w:val="center"/>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Базисный период</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Отчетный период</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Базисный период</w:t>
            </w:r>
          </w:p>
        </w:tc>
        <w:tc>
          <w:tcPr>
            <w:tcW w:w="191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Отчетный период</w:t>
            </w:r>
          </w:p>
        </w:tc>
      </w:tr>
      <w:tr w:rsidR="009D03E3" w:rsidRPr="00FB48CB" w:rsidTr="002B2DA6">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410</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450</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80</w:t>
            </w:r>
          </w:p>
        </w:tc>
        <w:tc>
          <w:tcPr>
            <w:tcW w:w="191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86</w:t>
            </w:r>
          </w:p>
        </w:tc>
      </w:tr>
      <w:tr w:rsidR="009D03E3" w:rsidRPr="00FB48CB" w:rsidTr="002B2DA6">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450</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510</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48</w:t>
            </w:r>
          </w:p>
        </w:tc>
        <w:tc>
          <w:tcPr>
            <w:tcW w:w="191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48</w:t>
            </w:r>
          </w:p>
        </w:tc>
      </w:tr>
      <w:tr w:rsidR="009D03E3" w:rsidRPr="00FB48CB" w:rsidTr="002B2DA6">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200</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230</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15</w:t>
            </w:r>
          </w:p>
        </w:tc>
        <w:tc>
          <w:tcPr>
            <w:tcW w:w="191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13</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Определите по трем видам продукции:</w:t>
      </w:r>
    </w:p>
    <w:p w:rsidR="009D03E3" w:rsidRPr="00FB48CB" w:rsidRDefault="009D03E3" w:rsidP="00F770B9">
      <w:pPr>
        <w:numPr>
          <w:ilvl w:val="0"/>
          <w:numId w:val="5"/>
        </w:numPr>
        <w:tabs>
          <w:tab w:val="num" w:pos="1040"/>
        </w:tabs>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общие индексы средней себестоимости продукции переменного и постоянного состава, индекс структурных сдвигов;</w:t>
      </w:r>
    </w:p>
    <w:p w:rsidR="009D03E3" w:rsidRPr="00FB48CB" w:rsidRDefault="009D03E3" w:rsidP="00F770B9">
      <w:pPr>
        <w:numPr>
          <w:ilvl w:val="0"/>
          <w:numId w:val="5"/>
        </w:numPr>
        <w:tabs>
          <w:tab w:val="num" w:pos="1040"/>
        </w:tabs>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абсолютный прирост средней себестоимости за счет изменения себестоимости и структуры произведенной продукции.</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Задание 11.Имеются данные о заработной плате работников по трем районам: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019"/>
        <w:gridCol w:w="1914"/>
        <w:gridCol w:w="1914"/>
        <w:gridCol w:w="1915"/>
      </w:tblGrid>
      <w:tr w:rsidR="009D03E3" w:rsidRPr="00FB48CB" w:rsidTr="002B2DA6">
        <w:trPr>
          <w:cantSplit/>
        </w:trPr>
        <w:tc>
          <w:tcPr>
            <w:tcW w:w="1809" w:type="dxa"/>
            <w:vMerge w:val="restart"/>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Район</w:t>
            </w:r>
          </w:p>
        </w:tc>
        <w:tc>
          <w:tcPr>
            <w:tcW w:w="3933" w:type="dxa"/>
            <w:gridSpan w:val="2"/>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Среднемесячная заработная плата одного работника, руб.</w:t>
            </w:r>
          </w:p>
        </w:tc>
        <w:tc>
          <w:tcPr>
            <w:tcW w:w="3829" w:type="dxa"/>
            <w:gridSpan w:val="2"/>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Среднесписочная численность работников, тыс. чел.</w:t>
            </w:r>
          </w:p>
        </w:tc>
      </w:tr>
      <w:tr w:rsidR="009D03E3" w:rsidRPr="00FB48CB" w:rsidTr="002B2DA6">
        <w:trPr>
          <w:cantSplit/>
        </w:trPr>
        <w:tc>
          <w:tcPr>
            <w:tcW w:w="1809" w:type="dxa"/>
            <w:vMerge/>
            <w:vAlign w:val="center"/>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201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val="en-US" w:eastAsia="ru-RU"/>
              </w:rPr>
              <w:t>III</w:t>
            </w:r>
            <w:r w:rsidRPr="00FB48CB">
              <w:rPr>
                <w:rFonts w:ascii="Times New Roman" w:hAnsi="Times New Roman"/>
                <w:kern w:val="52"/>
                <w:sz w:val="24"/>
                <w:szCs w:val="24"/>
                <w:lang w:eastAsia="ru-RU"/>
              </w:rPr>
              <w:t xml:space="preserve"> квартал</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val="en-US" w:eastAsia="ru-RU"/>
              </w:rPr>
              <w:t>IV</w:t>
            </w:r>
            <w:r w:rsidRPr="00FB48CB">
              <w:rPr>
                <w:rFonts w:ascii="Times New Roman" w:hAnsi="Times New Roman"/>
                <w:kern w:val="52"/>
                <w:sz w:val="24"/>
                <w:szCs w:val="24"/>
                <w:lang w:eastAsia="ru-RU"/>
              </w:rPr>
              <w:t xml:space="preserve"> квартал</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val="en-US" w:eastAsia="ru-RU"/>
              </w:rPr>
              <w:t xml:space="preserve">III </w:t>
            </w:r>
            <w:r w:rsidRPr="00FB48CB">
              <w:rPr>
                <w:rFonts w:ascii="Times New Roman" w:hAnsi="Times New Roman"/>
                <w:kern w:val="52"/>
                <w:sz w:val="24"/>
                <w:szCs w:val="24"/>
                <w:lang w:eastAsia="ru-RU"/>
              </w:rPr>
              <w:t>квартал</w:t>
            </w:r>
          </w:p>
        </w:tc>
        <w:tc>
          <w:tcPr>
            <w:tcW w:w="191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val="en-US" w:eastAsia="ru-RU"/>
              </w:rPr>
              <w:t xml:space="preserve">IV </w:t>
            </w:r>
            <w:r w:rsidRPr="00FB48CB">
              <w:rPr>
                <w:rFonts w:ascii="Times New Roman" w:hAnsi="Times New Roman"/>
                <w:kern w:val="52"/>
                <w:sz w:val="24"/>
                <w:szCs w:val="24"/>
                <w:lang w:eastAsia="ru-RU"/>
              </w:rPr>
              <w:t>квартал</w:t>
            </w:r>
          </w:p>
        </w:tc>
      </w:tr>
      <w:tr w:rsidR="009D03E3" w:rsidRPr="00FB48CB" w:rsidTr="002B2DA6">
        <w:tc>
          <w:tcPr>
            <w:tcW w:w="180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w:t>
            </w:r>
          </w:p>
        </w:tc>
        <w:tc>
          <w:tcPr>
            <w:tcW w:w="201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670</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700</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6,0</w:t>
            </w:r>
          </w:p>
        </w:tc>
        <w:tc>
          <w:tcPr>
            <w:tcW w:w="191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5,0</w:t>
            </w:r>
          </w:p>
        </w:tc>
      </w:tr>
      <w:tr w:rsidR="009D03E3" w:rsidRPr="00FB48CB" w:rsidTr="002B2DA6">
        <w:tc>
          <w:tcPr>
            <w:tcW w:w="180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w:t>
            </w:r>
          </w:p>
        </w:tc>
        <w:tc>
          <w:tcPr>
            <w:tcW w:w="201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750</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800</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4,0</w:t>
            </w:r>
          </w:p>
        </w:tc>
        <w:tc>
          <w:tcPr>
            <w:tcW w:w="191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4,5</w:t>
            </w:r>
          </w:p>
        </w:tc>
      </w:tr>
      <w:tr w:rsidR="009D03E3" w:rsidRPr="00FB48CB" w:rsidTr="002B2DA6">
        <w:tc>
          <w:tcPr>
            <w:tcW w:w="180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w:t>
            </w:r>
          </w:p>
        </w:tc>
        <w:tc>
          <w:tcPr>
            <w:tcW w:w="201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820</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900</w:t>
            </w:r>
          </w:p>
        </w:tc>
        <w:tc>
          <w:tcPr>
            <w:tcW w:w="191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10,0</w:t>
            </w:r>
          </w:p>
        </w:tc>
        <w:tc>
          <w:tcPr>
            <w:tcW w:w="191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12,0</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i/>
          <w:kern w:val="52"/>
          <w:sz w:val="24"/>
          <w:szCs w:val="24"/>
          <w:lang w:eastAsia="ru-RU"/>
        </w:rPr>
      </w:pPr>
      <w:r w:rsidRPr="00FB48CB">
        <w:rPr>
          <w:rFonts w:ascii="Times New Roman" w:hAnsi="Times New Roman"/>
          <w:i/>
          <w:kern w:val="52"/>
          <w:sz w:val="24"/>
          <w:szCs w:val="24"/>
          <w:lang w:eastAsia="ru-RU"/>
        </w:rPr>
        <w:t>Статистика населения. Статистика рынка труда</w:t>
      </w:r>
    </w:p>
    <w:p w:rsidR="009D03E3" w:rsidRPr="00FB48CB" w:rsidRDefault="009D03E3" w:rsidP="009D03E3">
      <w:pPr>
        <w:spacing w:after="0" w:line="240" w:lineRule="auto"/>
        <w:ind w:firstLine="397"/>
        <w:jc w:val="both"/>
        <w:rPr>
          <w:rFonts w:ascii="Times New Roman" w:hAnsi="Times New Roman"/>
          <w:i/>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Задание 1. На территории района на 1 января 2011 г. наличное население составляло 210,0 тыс. чел., из них временно проживающих было 3,5 тыс. чел., а из числа постоянных жителей временно отсутствовало 7,0 тыс. чел. Определите по этим данным численность постоянного населения на эту дату.</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Задание 2 </w:t>
      </w:r>
      <w:r w:rsidRPr="00FB48CB">
        <w:rPr>
          <w:rFonts w:ascii="Times New Roman" w:hAnsi="Times New Roman"/>
          <w:i/>
          <w:kern w:val="52"/>
          <w:sz w:val="24"/>
          <w:szCs w:val="24"/>
          <w:lang w:eastAsia="ru-RU"/>
        </w:rPr>
        <w:t xml:space="preserve">.  </w:t>
      </w:r>
      <w:r w:rsidRPr="00FB48CB">
        <w:rPr>
          <w:rFonts w:ascii="Times New Roman" w:hAnsi="Times New Roman"/>
          <w:kern w:val="52"/>
          <w:sz w:val="24"/>
          <w:szCs w:val="24"/>
          <w:lang w:eastAsia="ru-RU"/>
        </w:rPr>
        <w:t>Имеются следующие данные по одной из областей за год:</w:t>
      </w:r>
    </w:p>
    <w:tbl>
      <w:tblPr>
        <w:tblW w:w="9755" w:type="dxa"/>
        <w:tblInd w:w="98" w:type="dxa"/>
        <w:tblLook w:val="00A0" w:firstRow="1" w:lastRow="0" w:firstColumn="1" w:lastColumn="0" w:noHBand="0" w:noVBand="0"/>
      </w:tblPr>
      <w:tblGrid>
        <w:gridCol w:w="8122"/>
        <w:gridCol w:w="1633"/>
      </w:tblGrid>
      <w:tr w:rsidR="009D03E3" w:rsidRPr="00FB48CB" w:rsidTr="002B2DA6">
        <w:trPr>
          <w:trHeight w:val="284"/>
        </w:trPr>
        <w:tc>
          <w:tcPr>
            <w:tcW w:w="8122" w:type="dxa"/>
            <w:tcBorders>
              <w:top w:val="single" w:sz="8" w:space="0" w:color="auto"/>
              <w:left w:val="single" w:sz="8" w:space="0" w:color="auto"/>
              <w:bottom w:val="single" w:sz="8" w:space="0" w:color="auto"/>
              <w:right w:val="single" w:sz="8" w:space="0" w:color="auto"/>
            </w:tcBorders>
            <w:vAlign w:val="bottom"/>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Показатель</w:t>
            </w:r>
          </w:p>
        </w:tc>
        <w:tc>
          <w:tcPr>
            <w:tcW w:w="1633" w:type="dxa"/>
            <w:tcBorders>
              <w:top w:val="single" w:sz="8" w:space="0" w:color="auto"/>
              <w:left w:val="nil"/>
              <w:bottom w:val="single" w:sz="8" w:space="0" w:color="auto"/>
              <w:right w:val="single" w:sz="8" w:space="0" w:color="auto"/>
            </w:tcBorders>
            <w:vAlign w:val="bottom"/>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тыс. человек</w:t>
            </w:r>
          </w:p>
        </w:tc>
      </w:tr>
      <w:tr w:rsidR="009D03E3" w:rsidRPr="00FB48CB" w:rsidTr="002B2DA6">
        <w:trPr>
          <w:trHeight w:val="284"/>
        </w:trPr>
        <w:tc>
          <w:tcPr>
            <w:tcW w:w="9755" w:type="dxa"/>
            <w:gridSpan w:val="2"/>
            <w:tcBorders>
              <w:top w:val="single" w:sz="8" w:space="0" w:color="auto"/>
              <w:left w:val="single" w:sz="8" w:space="0" w:color="auto"/>
              <w:bottom w:val="single" w:sz="8" w:space="0" w:color="auto"/>
              <w:right w:val="single" w:sz="8" w:space="0" w:color="000000"/>
            </w:tcBorders>
            <w:vAlign w:val="bottom"/>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На начало года</w:t>
            </w:r>
          </w:p>
        </w:tc>
      </w:tr>
      <w:tr w:rsidR="009D03E3" w:rsidRPr="00FB48CB" w:rsidTr="002B2DA6">
        <w:trPr>
          <w:trHeight w:val="284"/>
        </w:trPr>
        <w:tc>
          <w:tcPr>
            <w:tcW w:w="8122" w:type="dxa"/>
            <w:tcBorders>
              <w:top w:val="nil"/>
              <w:left w:val="single" w:sz="8" w:space="0" w:color="auto"/>
              <w:bottom w:val="single" w:sz="8" w:space="0" w:color="auto"/>
              <w:right w:val="single" w:sz="8"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трудоспособного населения</w:t>
            </w:r>
          </w:p>
        </w:tc>
        <w:tc>
          <w:tcPr>
            <w:tcW w:w="1633" w:type="dxa"/>
            <w:tcBorders>
              <w:top w:val="nil"/>
              <w:left w:val="nil"/>
              <w:bottom w:val="single" w:sz="8" w:space="0" w:color="auto"/>
              <w:right w:val="single" w:sz="8"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723,4</w:t>
            </w:r>
          </w:p>
        </w:tc>
      </w:tr>
      <w:tr w:rsidR="009D03E3" w:rsidRPr="00FB48CB" w:rsidTr="002B2DA6">
        <w:trPr>
          <w:trHeight w:val="284"/>
        </w:trPr>
        <w:tc>
          <w:tcPr>
            <w:tcW w:w="8122" w:type="dxa"/>
            <w:tcBorders>
              <w:top w:val="nil"/>
              <w:left w:val="single" w:sz="8" w:space="0" w:color="auto"/>
              <w:bottom w:val="single" w:sz="8" w:space="0" w:color="auto"/>
              <w:right w:val="single" w:sz="8"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Работающих лиц пенсионного возраста и подростков до 16 лет</w:t>
            </w:r>
          </w:p>
        </w:tc>
        <w:tc>
          <w:tcPr>
            <w:tcW w:w="1633" w:type="dxa"/>
            <w:tcBorders>
              <w:top w:val="nil"/>
              <w:left w:val="nil"/>
              <w:bottom w:val="single" w:sz="8" w:space="0" w:color="auto"/>
              <w:right w:val="single" w:sz="8"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27,2</w:t>
            </w:r>
          </w:p>
        </w:tc>
      </w:tr>
      <w:tr w:rsidR="009D03E3" w:rsidRPr="00FB48CB" w:rsidTr="002B2DA6">
        <w:trPr>
          <w:trHeight w:val="284"/>
        </w:trPr>
        <w:tc>
          <w:tcPr>
            <w:tcW w:w="9755" w:type="dxa"/>
            <w:gridSpan w:val="2"/>
            <w:tcBorders>
              <w:top w:val="single" w:sz="8" w:space="0" w:color="auto"/>
              <w:left w:val="single" w:sz="8" w:space="0" w:color="auto"/>
              <w:bottom w:val="single" w:sz="8" w:space="0" w:color="auto"/>
              <w:right w:val="single" w:sz="8" w:space="0" w:color="000000"/>
            </w:tcBorders>
            <w:vAlign w:val="bottom"/>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В течение года</w:t>
            </w:r>
          </w:p>
        </w:tc>
      </w:tr>
      <w:tr w:rsidR="009D03E3" w:rsidRPr="00FB48CB" w:rsidTr="002B2DA6">
        <w:trPr>
          <w:trHeight w:val="284"/>
        </w:trPr>
        <w:tc>
          <w:tcPr>
            <w:tcW w:w="8122" w:type="dxa"/>
            <w:tcBorders>
              <w:top w:val="nil"/>
              <w:left w:val="single" w:sz="8" w:space="0" w:color="auto"/>
              <w:bottom w:val="single" w:sz="8" w:space="0" w:color="auto"/>
              <w:right w:val="single" w:sz="8"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Вступило  в рабочий возраст трудоспособных лиц</w:t>
            </w:r>
          </w:p>
        </w:tc>
        <w:tc>
          <w:tcPr>
            <w:tcW w:w="1633" w:type="dxa"/>
            <w:tcBorders>
              <w:top w:val="nil"/>
              <w:left w:val="nil"/>
              <w:bottom w:val="single" w:sz="8" w:space="0" w:color="auto"/>
              <w:right w:val="single" w:sz="8" w:space="0" w:color="auto"/>
            </w:tcBorders>
            <w:noWrap/>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21,5</w:t>
            </w:r>
          </w:p>
        </w:tc>
      </w:tr>
      <w:tr w:rsidR="009D03E3" w:rsidRPr="00FB48CB" w:rsidTr="002B2DA6">
        <w:trPr>
          <w:trHeight w:val="284"/>
        </w:trPr>
        <w:tc>
          <w:tcPr>
            <w:tcW w:w="8122" w:type="dxa"/>
            <w:tcBorders>
              <w:top w:val="nil"/>
              <w:left w:val="single" w:sz="8" w:space="0" w:color="auto"/>
              <w:bottom w:val="single" w:sz="8" w:space="0" w:color="auto"/>
              <w:right w:val="single" w:sz="8"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Вовлечено для работы в народном хозяйстве лиц пенсионного возраста</w:t>
            </w:r>
          </w:p>
        </w:tc>
        <w:tc>
          <w:tcPr>
            <w:tcW w:w="1633" w:type="dxa"/>
            <w:tcBorders>
              <w:top w:val="nil"/>
              <w:left w:val="nil"/>
              <w:bottom w:val="single" w:sz="8" w:space="0" w:color="auto"/>
              <w:right w:val="single" w:sz="8"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8,3</w:t>
            </w:r>
          </w:p>
        </w:tc>
      </w:tr>
      <w:tr w:rsidR="009D03E3" w:rsidRPr="00FB48CB" w:rsidTr="002B2DA6">
        <w:trPr>
          <w:trHeight w:val="284"/>
        </w:trPr>
        <w:tc>
          <w:tcPr>
            <w:tcW w:w="8122" w:type="dxa"/>
            <w:tcBorders>
              <w:top w:val="nil"/>
              <w:left w:val="single" w:sz="8" w:space="0" w:color="auto"/>
              <w:bottom w:val="single" w:sz="8" w:space="0" w:color="auto"/>
              <w:right w:val="single" w:sz="8"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Прибыло из других областей трудоспособного населения</w:t>
            </w:r>
          </w:p>
        </w:tc>
        <w:tc>
          <w:tcPr>
            <w:tcW w:w="1633" w:type="dxa"/>
            <w:tcBorders>
              <w:top w:val="nil"/>
              <w:left w:val="nil"/>
              <w:bottom w:val="single" w:sz="8" w:space="0" w:color="auto"/>
              <w:right w:val="single" w:sz="8"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9,3</w:t>
            </w:r>
          </w:p>
        </w:tc>
      </w:tr>
      <w:tr w:rsidR="009D03E3" w:rsidRPr="00FB48CB" w:rsidTr="002B2DA6">
        <w:trPr>
          <w:trHeight w:val="525"/>
        </w:trPr>
        <w:tc>
          <w:tcPr>
            <w:tcW w:w="8122" w:type="dxa"/>
            <w:tcBorders>
              <w:top w:val="nil"/>
              <w:left w:val="single" w:sz="8" w:space="0" w:color="auto"/>
              <w:bottom w:val="single" w:sz="8" w:space="0" w:color="auto"/>
              <w:right w:val="single" w:sz="8"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Выбыло из состава трудовых ресурсов трудоспособных лиц рабочего возраста</w:t>
            </w:r>
          </w:p>
        </w:tc>
        <w:tc>
          <w:tcPr>
            <w:tcW w:w="1633" w:type="dxa"/>
            <w:tcBorders>
              <w:top w:val="nil"/>
              <w:left w:val="nil"/>
              <w:bottom w:val="single" w:sz="8" w:space="0" w:color="auto"/>
              <w:right w:val="single" w:sz="8" w:space="0" w:color="auto"/>
            </w:tcBorders>
            <w:noWrap/>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20,1</w:t>
            </w:r>
          </w:p>
        </w:tc>
      </w:tr>
      <w:tr w:rsidR="009D03E3" w:rsidRPr="00FB48CB" w:rsidTr="002B2DA6">
        <w:trPr>
          <w:trHeight w:val="525"/>
        </w:trPr>
        <w:tc>
          <w:tcPr>
            <w:tcW w:w="8122" w:type="dxa"/>
            <w:tcBorders>
              <w:top w:val="nil"/>
              <w:left w:val="single" w:sz="8" w:space="0" w:color="auto"/>
              <w:bottom w:val="single" w:sz="8" w:space="0" w:color="auto"/>
              <w:right w:val="single" w:sz="8"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Выбыло из состава трудовых ресурсов  лиц пенсионного  возраста и подростков</w:t>
            </w:r>
          </w:p>
        </w:tc>
        <w:tc>
          <w:tcPr>
            <w:tcW w:w="1633" w:type="dxa"/>
            <w:tcBorders>
              <w:top w:val="nil"/>
              <w:left w:val="nil"/>
              <w:bottom w:val="single" w:sz="8" w:space="0" w:color="auto"/>
              <w:right w:val="single" w:sz="8" w:space="0" w:color="auto"/>
            </w:tcBorders>
            <w:noWrap/>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7,9</w:t>
            </w:r>
          </w:p>
        </w:tc>
      </w:tr>
      <w:tr w:rsidR="009D03E3" w:rsidRPr="00FB48CB" w:rsidTr="002B2DA6">
        <w:trPr>
          <w:trHeight w:val="525"/>
        </w:trPr>
        <w:tc>
          <w:tcPr>
            <w:tcW w:w="8122" w:type="dxa"/>
            <w:tcBorders>
              <w:top w:val="nil"/>
              <w:left w:val="single" w:sz="8" w:space="0" w:color="auto"/>
              <w:bottom w:val="single" w:sz="8" w:space="0" w:color="auto"/>
              <w:right w:val="single" w:sz="8"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Выбыло в другие области лиц трудоспособного населения</w:t>
            </w:r>
          </w:p>
        </w:tc>
        <w:tc>
          <w:tcPr>
            <w:tcW w:w="1633" w:type="dxa"/>
            <w:tcBorders>
              <w:top w:val="nil"/>
              <w:left w:val="nil"/>
              <w:bottom w:val="single" w:sz="8" w:space="0" w:color="auto"/>
              <w:right w:val="single" w:sz="8" w:space="0" w:color="auto"/>
            </w:tcBorders>
            <w:noWrap/>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18,5</w:t>
            </w:r>
          </w:p>
        </w:tc>
      </w:tr>
    </w:tbl>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Определите:</w:t>
      </w:r>
    </w:p>
    <w:p w:rsidR="009D03E3" w:rsidRPr="00FB48CB" w:rsidRDefault="009D03E3" w:rsidP="00F770B9">
      <w:pPr>
        <w:numPr>
          <w:ilvl w:val="0"/>
          <w:numId w:val="6"/>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трудовых ресурсов на начало года.</w:t>
      </w:r>
    </w:p>
    <w:p w:rsidR="009D03E3" w:rsidRPr="00FB48CB" w:rsidRDefault="009D03E3" w:rsidP="00F770B9">
      <w:pPr>
        <w:numPr>
          <w:ilvl w:val="0"/>
          <w:numId w:val="6"/>
        </w:numPr>
        <w:spacing w:after="0" w:line="240" w:lineRule="auto"/>
        <w:ind w:left="0"/>
        <w:jc w:val="both"/>
        <w:rPr>
          <w:rFonts w:ascii="Times New Roman" w:hAnsi="Times New Roman"/>
          <w:i/>
          <w:kern w:val="52"/>
          <w:sz w:val="24"/>
          <w:szCs w:val="24"/>
          <w:lang w:eastAsia="ru-RU"/>
        </w:rPr>
      </w:pPr>
      <w:r w:rsidRPr="00FB48CB">
        <w:rPr>
          <w:rFonts w:ascii="Times New Roman" w:hAnsi="Times New Roman"/>
          <w:kern w:val="52"/>
          <w:sz w:val="24"/>
          <w:szCs w:val="24"/>
          <w:lang w:eastAsia="ru-RU"/>
        </w:rPr>
        <w:lastRenderedPageBreak/>
        <w:t>Численность трудовых ресурсов на конец года.</w:t>
      </w:r>
    </w:p>
    <w:p w:rsidR="009D03E3" w:rsidRPr="00FB48CB" w:rsidRDefault="009D03E3" w:rsidP="00F770B9">
      <w:pPr>
        <w:numPr>
          <w:ilvl w:val="0"/>
          <w:numId w:val="6"/>
        </w:numPr>
        <w:spacing w:after="0" w:line="240" w:lineRule="auto"/>
        <w:ind w:left="0"/>
        <w:jc w:val="both"/>
        <w:rPr>
          <w:rFonts w:ascii="Times New Roman" w:hAnsi="Times New Roman"/>
          <w:i/>
          <w:kern w:val="52"/>
          <w:sz w:val="24"/>
          <w:szCs w:val="24"/>
          <w:lang w:eastAsia="ru-RU"/>
        </w:rPr>
      </w:pPr>
      <w:r w:rsidRPr="00FB48CB">
        <w:rPr>
          <w:rFonts w:ascii="Times New Roman" w:hAnsi="Times New Roman"/>
          <w:kern w:val="52"/>
          <w:sz w:val="24"/>
          <w:szCs w:val="24"/>
          <w:lang w:eastAsia="ru-RU"/>
        </w:rPr>
        <w:t>Численность трудоспособного населения на конец года.</w:t>
      </w:r>
    </w:p>
    <w:p w:rsidR="009D03E3" w:rsidRPr="00FB48CB" w:rsidRDefault="009D03E3" w:rsidP="00F770B9">
      <w:pPr>
        <w:numPr>
          <w:ilvl w:val="0"/>
          <w:numId w:val="6"/>
        </w:numPr>
        <w:spacing w:after="0" w:line="240" w:lineRule="auto"/>
        <w:ind w:left="0"/>
        <w:jc w:val="both"/>
        <w:rPr>
          <w:rFonts w:ascii="Times New Roman" w:hAnsi="Times New Roman"/>
          <w:i/>
          <w:kern w:val="52"/>
          <w:sz w:val="24"/>
          <w:szCs w:val="24"/>
          <w:lang w:eastAsia="ru-RU"/>
        </w:rPr>
      </w:pPr>
      <w:r w:rsidRPr="00FB48CB">
        <w:rPr>
          <w:rFonts w:ascii="Times New Roman" w:hAnsi="Times New Roman"/>
          <w:kern w:val="52"/>
          <w:sz w:val="24"/>
          <w:szCs w:val="24"/>
          <w:lang w:eastAsia="ru-RU"/>
        </w:rPr>
        <w:t>Численность работающих лиц пенсионного возраста и подростков на конец года.</w:t>
      </w:r>
    </w:p>
    <w:p w:rsidR="009D03E3" w:rsidRPr="00FB48CB" w:rsidRDefault="009D03E3" w:rsidP="00F770B9">
      <w:pPr>
        <w:numPr>
          <w:ilvl w:val="0"/>
          <w:numId w:val="6"/>
        </w:numPr>
        <w:spacing w:after="0" w:line="240" w:lineRule="auto"/>
        <w:ind w:left="0"/>
        <w:jc w:val="both"/>
        <w:rPr>
          <w:rFonts w:ascii="Times New Roman" w:hAnsi="Times New Roman"/>
          <w:i/>
          <w:kern w:val="52"/>
          <w:sz w:val="24"/>
          <w:szCs w:val="24"/>
          <w:lang w:eastAsia="ru-RU"/>
        </w:rPr>
      </w:pPr>
      <w:r w:rsidRPr="00FB48CB">
        <w:rPr>
          <w:rFonts w:ascii="Times New Roman" w:hAnsi="Times New Roman"/>
          <w:kern w:val="52"/>
          <w:sz w:val="24"/>
          <w:szCs w:val="24"/>
          <w:lang w:eastAsia="ru-RU"/>
        </w:rPr>
        <w:t>Среднегодовую численность трудовых ресурсов.</w:t>
      </w:r>
    </w:p>
    <w:p w:rsidR="009D03E3" w:rsidRPr="00FB48CB" w:rsidRDefault="009D03E3" w:rsidP="00F770B9">
      <w:pPr>
        <w:numPr>
          <w:ilvl w:val="0"/>
          <w:numId w:val="6"/>
        </w:numPr>
        <w:spacing w:after="0" w:line="240" w:lineRule="auto"/>
        <w:ind w:left="0"/>
        <w:jc w:val="both"/>
        <w:rPr>
          <w:rFonts w:ascii="Times New Roman" w:hAnsi="Times New Roman"/>
          <w:i/>
          <w:kern w:val="52"/>
          <w:sz w:val="24"/>
          <w:szCs w:val="24"/>
          <w:lang w:eastAsia="ru-RU"/>
        </w:rPr>
      </w:pPr>
      <w:r w:rsidRPr="00FB48CB">
        <w:rPr>
          <w:rFonts w:ascii="Times New Roman" w:hAnsi="Times New Roman"/>
          <w:kern w:val="52"/>
          <w:sz w:val="24"/>
          <w:szCs w:val="24"/>
          <w:lang w:eastAsia="ru-RU"/>
        </w:rPr>
        <w:t>Коэффициент общего прироста (убыли) трудовых ресурсов.</w:t>
      </w:r>
    </w:p>
    <w:p w:rsidR="009D03E3" w:rsidRPr="00FB48CB" w:rsidRDefault="009D03E3" w:rsidP="00F770B9">
      <w:pPr>
        <w:numPr>
          <w:ilvl w:val="0"/>
          <w:numId w:val="6"/>
        </w:numPr>
        <w:spacing w:after="0" w:line="240" w:lineRule="auto"/>
        <w:ind w:left="0"/>
        <w:jc w:val="both"/>
        <w:rPr>
          <w:rFonts w:ascii="Times New Roman" w:hAnsi="Times New Roman"/>
          <w:i/>
          <w:kern w:val="52"/>
          <w:sz w:val="24"/>
          <w:szCs w:val="24"/>
          <w:lang w:eastAsia="ru-RU"/>
        </w:rPr>
      </w:pPr>
      <w:r w:rsidRPr="00FB48CB">
        <w:rPr>
          <w:rFonts w:ascii="Times New Roman" w:hAnsi="Times New Roman"/>
          <w:kern w:val="52"/>
          <w:sz w:val="24"/>
          <w:szCs w:val="24"/>
          <w:lang w:eastAsia="ru-RU"/>
        </w:rPr>
        <w:t>Коэффициент естественного прироста (убыли) трудовых ресурсов.</w:t>
      </w:r>
    </w:p>
    <w:p w:rsidR="009D03E3" w:rsidRPr="00FB48CB" w:rsidRDefault="009D03E3" w:rsidP="00F770B9">
      <w:pPr>
        <w:numPr>
          <w:ilvl w:val="0"/>
          <w:numId w:val="6"/>
        </w:numPr>
        <w:spacing w:after="0" w:line="240" w:lineRule="auto"/>
        <w:ind w:left="0"/>
        <w:jc w:val="both"/>
        <w:rPr>
          <w:rFonts w:ascii="Times New Roman" w:hAnsi="Times New Roman"/>
          <w:i/>
          <w:kern w:val="52"/>
          <w:sz w:val="24"/>
          <w:szCs w:val="24"/>
          <w:lang w:eastAsia="ru-RU"/>
        </w:rPr>
      </w:pPr>
      <w:r w:rsidRPr="00FB48CB">
        <w:rPr>
          <w:rFonts w:ascii="Times New Roman" w:hAnsi="Times New Roman"/>
          <w:kern w:val="52"/>
          <w:sz w:val="24"/>
          <w:szCs w:val="24"/>
          <w:lang w:eastAsia="ru-RU"/>
        </w:rPr>
        <w:t>Коэффициент механического прироста (убыли) трудовых ресурсов.</w:t>
      </w:r>
    </w:p>
    <w:p w:rsidR="009D03E3" w:rsidRPr="00FB48CB" w:rsidRDefault="009D03E3" w:rsidP="009D03E3">
      <w:pPr>
        <w:spacing w:after="0" w:line="240" w:lineRule="auto"/>
        <w:ind w:firstLine="397"/>
        <w:jc w:val="both"/>
        <w:rPr>
          <w:rFonts w:ascii="Times New Roman" w:hAnsi="Times New Roman"/>
          <w:i/>
          <w:kern w:val="52"/>
          <w:sz w:val="24"/>
          <w:szCs w:val="24"/>
          <w:lang w:eastAsia="ru-RU"/>
        </w:rPr>
      </w:pPr>
    </w:p>
    <w:p w:rsidR="009D03E3" w:rsidRPr="00FB48CB" w:rsidRDefault="009D03E3" w:rsidP="009D03E3">
      <w:pPr>
        <w:spacing w:after="0" w:line="240" w:lineRule="auto"/>
        <w:ind w:firstLine="397"/>
        <w:jc w:val="both"/>
        <w:rPr>
          <w:rFonts w:ascii="Times New Roman" w:hAnsi="Times New Roman"/>
          <w:i/>
          <w:kern w:val="52"/>
          <w:sz w:val="24"/>
          <w:szCs w:val="24"/>
          <w:lang w:eastAsia="ru-RU"/>
        </w:rPr>
      </w:pPr>
      <w:r w:rsidRPr="00FB48CB">
        <w:rPr>
          <w:rFonts w:ascii="Times New Roman" w:hAnsi="Times New Roman"/>
          <w:kern w:val="52"/>
          <w:sz w:val="24"/>
          <w:szCs w:val="24"/>
          <w:lang w:eastAsia="ru-RU"/>
        </w:rPr>
        <w:t>Задание  3.  Имеются следующие данные на начало 2008 г. по РФ, млн чел.:</w:t>
      </w:r>
    </w:p>
    <w:tbl>
      <w:tblPr>
        <w:tblW w:w="9110" w:type="dxa"/>
        <w:tblInd w:w="98" w:type="dxa"/>
        <w:tblLook w:val="00A0" w:firstRow="1" w:lastRow="0" w:firstColumn="1" w:lastColumn="0" w:noHBand="0" w:noVBand="0"/>
      </w:tblPr>
      <w:tblGrid>
        <w:gridCol w:w="7290"/>
        <w:gridCol w:w="1820"/>
      </w:tblGrid>
      <w:tr w:rsidR="009D03E3" w:rsidRPr="00FB48CB" w:rsidTr="002B2DA6">
        <w:trPr>
          <w:trHeight w:val="375"/>
        </w:trPr>
        <w:tc>
          <w:tcPr>
            <w:tcW w:w="7290" w:type="dxa"/>
            <w:tcBorders>
              <w:top w:val="single" w:sz="8" w:space="0" w:color="auto"/>
              <w:left w:val="single" w:sz="8" w:space="0" w:color="auto"/>
              <w:bottom w:val="single" w:sz="8" w:space="0" w:color="auto"/>
              <w:right w:val="single" w:sz="8" w:space="0" w:color="auto"/>
            </w:tcBorders>
            <w:vAlign w:val="bottom"/>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Показатель</w:t>
            </w:r>
          </w:p>
        </w:tc>
        <w:tc>
          <w:tcPr>
            <w:tcW w:w="1820" w:type="dxa"/>
            <w:tcBorders>
              <w:top w:val="single" w:sz="8" w:space="0" w:color="auto"/>
              <w:left w:val="nil"/>
              <w:bottom w:val="single" w:sz="8" w:space="0" w:color="auto"/>
              <w:right w:val="single" w:sz="8" w:space="0" w:color="auto"/>
            </w:tcBorders>
            <w:vAlign w:val="bottom"/>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млн человек</w:t>
            </w:r>
          </w:p>
        </w:tc>
      </w:tr>
      <w:tr w:rsidR="009D03E3" w:rsidRPr="00FB48CB" w:rsidTr="002B2DA6">
        <w:trPr>
          <w:trHeight w:val="270"/>
        </w:trPr>
        <w:tc>
          <w:tcPr>
            <w:tcW w:w="7290" w:type="dxa"/>
            <w:tcBorders>
              <w:top w:val="nil"/>
              <w:left w:val="single" w:sz="8" w:space="0" w:color="auto"/>
              <w:bottom w:val="single" w:sz="8" w:space="0" w:color="auto"/>
              <w:right w:val="single" w:sz="8"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населения</w:t>
            </w:r>
          </w:p>
        </w:tc>
        <w:tc>
          <w:tcPr>
            <w:tcW w:w="1820" w:type="dxa"/>
            <w:tcBorders>
              <w:top w:val="nil"/>
              <w:left w:val="nil"/>
              <w:bottom w:val="single" w:sz="8" w:space="0" w:color="auto"/>
              <w:right w:val="single" w:sz="8"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142,0</w:t>
            </w:r>
          </w:p>
        </w:tc>
      </w:tr>
      <w:tr w:rsidR="009D03E3" w:rsidRPr="00FB48CB" w:rsidTr="002B2DA6">
        <w:trPr>
          <w:trHeight w:val="270"/>
        </w:trPr>
        <w:tc>
          <w:tcPr>
            <w:tcW w:w="7290" w:type="dxa"/>
            <w:tcBorders>
              <w:top w:val="nil"/>
              <w:left w:val="single" w:sz="8" w:space="0" w:color="auto"/>
              <w:bottom w:val="single" w:sz="8" w:space="0" w:color="auto"/>
              <w:right w:val="single" w:sz="8"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Экономически активное население</w:t>
            </w:r>
          </w:p>
        </w:tc>
        <w:tc>
          <w:tcPr>
            <w:tcW w:w="1820" w:type="dxa"/>
            <w:tcBorders>
              <w:top w:val="nil"/>
              <w:left w:val="nil"/>
              <w:bottom w:val="single" w:sz="8" w:space="0" w:color="auto"/>
              <w:right w:val="single" w:sz="8"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75,060</w:t>
            </w:r>
          </w:p>
        </w:tc>
      </w:tr>
      <w:tr w:rsidR="009D03E3" w:rsidRPr="00FB48CB" w:rsidTr="002B2DA6">
        <w:trPr>
          <w:trHeight w:val="270"/>
        </w:trPr>
        <w:tc>
          <w:tcPr>
            <w:tcW w:w="7290" w:type="dxa"/>
            <w:tcBorders>
              <w:top w:val="nil"/>
              <w:left w:val="single" w:sz="8" w:space="0" w:color="auto"/>
              <w:bottom w:val="single" w:sz="8" w:space="0" w:color="auto"/>
              <w:right w:val="single" w:sz="8"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Безработные всего</w:t>
            </w:r>
          </w:p>
        </w:tc>
        <w:tc>
          <w:tcPr>
            <w:tcW w:w="1820" w:type="dxa"/>
            <w:tcBorders>
              <w:top w:val="nil"/>
              <w:left w:val="nil"/>
              <w:bottom w:val="single" w:sz="8" w:space="0" w:color="auto"/>
              <w:right w:val="single" w:sz="8" w:space="0" w:color="auto"/>
            </w:tcBorders>
            <w:noWrap/>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4,246</w:t>
            </w:r>
          </w:p>
        </w:tc>
      </w:tr>
      <w:tr w:rsidR="009D03E3" w:rsidRPr="00FB48CB" w:rsidTr="002B2DA6">
        <w:trPr>
          <w:trHeight w:val="284"/>
        </w:trPr>
        <w:tc>
          <w:tcPr>
            <w:tcW w:w="7290" w:type="dxa"/>
            <w:tcBorders>
              <w:top w:val="nil"/>
              <w:left w:val="single" w:sz="8" w:space="0" w:color="auto"/>
              <w:bottom w:val="single" w:sz="8" w:space="0" w:color="auto"/>
              <w:right w:val="single" w:sz="8"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безработных, зарегистрированных в службе занятости</w:t>
            </w:r>
          </w:p>
        </w:tc>
        <w:tc>
          <w:tcPr>
            <w:tcW w:w="1820" w:type="dxa"/>
            <w:tcBorders>
              <w:top w:val="nil"/>
              <w:left w:val="nil"/>
              <w:bottom w:val="single" w:sz="8" w:space="0" w:color="auto"/>
              <w:right w:val="single" w:sz="8" w:space="0" w:color="auto"/>
            </w:tcBorders>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1,553</w:t>
            </w:r>
          </w:p>
        </w:tc>
      </w:tr>
    </w:tbl>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Определите:</w:t>
      </w:r>
    </w:p>
    <w:p w:rsidR="009D03E3" w:rsidRPr="00FB48CB" w:rsidRDefault="009D03E3" w:rsidP="00F770B9">
      <w:pPr>
        <w:numPr>
          <w:ilvl w:val="0"/>
          <w:numId w:val="7"/>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Уровень экономически активного населения.</w:t>
      </w:r>
    </w:p>
    <w:p w:rsidR="009D03E3" w:rsidRPr="00FB48CB" w:rsidRDefault="009D03E3" w:rsidP="00F770B9">
      <w:pPr>
        <w:numPr>
          <w:ilvl w:val="0"/>
          <w:numId w:val="7"/>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Уровень занятости.</w:t>
      </w:r>
    </w:p>
    <w:p w:rsidR="009D03E3" w:rsidRPr="00FB48CB" w:rsidRDefault="009D03E3" w:rsidP="00F770B9">
      <w:pPr>
        <w:numPr>
          <w:ilvl w:val="0"/>
          <w:numId w:val="7"/>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Уровень безработицы.</w:t>
      </w:r>
    </w:p>
    <w:p w:rsidR="009D03E3" w:rsidRPr="00FB48CB" w:rsidRDefault="009D03E3" w:rsidP="00F770B9">
      <w:pPr>
        <w:numPr>
          <w:ilvl w:val="0"/>
          <w:numId w:val="7"/>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Уровень зарегистрированных безработных.</w:t>
      </w:r>
    </w:p>
    <w:p w:rsidR="009D03E3" w:rsidRPr="00FB48CB" w:rsidRDefault="009D03E3" w:rsidP="00F770B9">
      <w:pPr>
        <w:numPr>
          <w:ilvl w:val="0"/>
          <w:numId w:val="7"/>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Коэффициент нагрузки на одного занятого в экономике.</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Задание  4.Имеются следующие данные о распределении безработных по продолжительности поиска работы:</w:t>
      </w:r>
    </w:p>
    <w:tbl>
      <w:tblPr>
        <w:tblW w:w="8070" w:type="dxa"/>
        <w:tblInd w:w="98" w:type="dxa"/>
        <w:tblLook w:val="00A0" w:firstRow="1" w:lastRow="0" w:firstColumn="1" w:lastColumn="0" w:noHBand="0" w:noVBand="0"/>
      </w:tblPr>
      <w:tblGrid>
        <w:gridCol w:w="4640"/>
        <w:gridCol w:w="3430"/>
      </w:tblGrid>
      <w:tr w:rsidR="009D03E3" w:rsidRPr="00FB48CB" w:rsidTr="002B2DA6">
        <w:trPr>
          <w:trHeight w:val="614"/>
        </w:trPr>
        <w:tc>
          <w:tcPr>
            <w:tcW w:w="4640" w:type="dxa"/>
            <w:vMerge w:val="restart"/>
            <w:tcBorders>
              <w:top w:val="single" w:sz="8" w:space="0" w:color="auto"/>
              <w:left w:val="single" w:sz="8" w:space="0" w:color="auto"/>
              <w:bottom w:val="single" w:sz="4" w:space="0" w:color="auto"/>
              <w:right w:val="single" w:sz="4" w:space="0" w:color="auto"/>
            </w:tcBorders>
            <w:noWrap/>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Продолжительность безработицы, мес.</w:t>
            </w:r>
          </w:p>
        </w:tc>
        <w:tc>
          <w:tcPr>
            <w:tcW w:w="3430" w:type="dxa"/>
            <w:vMerge w:val="restart"/>
            <w:tcBorders>
              <w:top w:val="single" w:sz="8" w:space="0" w:color="auto"/>
              <w:left w:val="single" w:sz="4" w:space="0" w:color="auto"/>
              <w:bottom w:val="single" w:sz="4" w:space="0" w:color="auto"/>
              <w:right w:val="single" w:sz="4" w:space="0" w:color="auto"/>
            </w:tcBorders>
            <w:noWrap/>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Число безработных, человек</w:t>
            </w:r>
          </w:p>
        </w:tc>
      </w:tr>
      <w:tr w:rsidR="009D03E3" w:rsidRPr="00FB48CB" w:rsidTr="002B2DA6">
        <w:trPr>
          <w:trHeight w:val="614"/>
        </w:trPr>
        <w:tc>
          <w:tcPr>
            <w:tcW w:w="0" w:type="auto"/>
            <w:vMerge/>
            <w:tcBorders>
              <w:top w:val="single" w:sz="8" w:space="0" w:color="auto"/>
              <w:left w:val="single" w:sz="8" w:space="0" w:color="auto"/>
              <w:bottom w:val="single" w:sz="4" w:space="0" w:color="auto"/>
              <w:right w:val="single" w:sz="4" w:space="0" w:color="auto"/>
            </w:tcBorders>
            <w:vAlign w:val="center"/>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r>
      <w:tr w:rsidR="009D03E3" w:rsidRPr="00FB48CB" w:rsidTr="002B2DA6">
        <w:trPr>
          <w:trHeight w:val="255"/>
        </w:trPr>
        <w:tc>
          <w:tcPr>
            <w:tcW w:w="4640" w:type="dxa"/>
            <w:tcBorders>
              <w:top w:val="nil"/>
              <w:left w:val="single" w:sz="8" w:space="0" w:color="auto"/>
              <w:bottom w:val="single" w:sz="4" w:space="0" w:color="auto"/>
              <w:right w:val="single" w:sz="4" w:space="0" w:color="auto"/>
            </w:tcBorders>
            <w:noWrap/>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До 1</w:t>
            </w:r>
          </w:p>
        </w:tc>
        <w:tc>
          <w:tcPr>
            <w:tcW w:w="3430" w:type="dxa"/>
            <w:tcBorders>
              <w:top w:val="nil"/>
              <w:left w:val="nil"/>
              <w:bottom w:val="single" w:sz="4" w:space="0" w:color="auto"/>
              <w:right w:val="single" w:sz="4" w:space="0" w:color="auto"/>
            </w:tcBorders>
            <w:noWrap/>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675</w:t>
            </w:r>
          </w:p>
        </w:tc>
      </w:tr>
      <w:tr w:rsidR="009D03E3" w:rsidRPr="00FB48CB" w:rsidTr="002B2DA6">
        <w:trPr>
          <w:trHeight w:val="255"/>
        </w:trPr>
        <w:tc>
          <w:tcPr>
            <w:tcW w:w="4640" w:type="dxa"/>
            <w:tcBorders>
              <w:top w:val="nil"/>
              <w:left w:val="single" w:sz="8" w:space="0" w:color="auto"/>
              <w:bottom w:val="single" w:sz="4" w:space="0" w:color="auto"/>
              <w:right w:val="single" w:sz="4" w:space="0" w:color="auto"/>
            </w:tcBorders>
            <w:noWrap/>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 – 3</w:t>
            </w:r>
          </w:p>
        </w:tc>
        <w:tc>
          <w:tcPr>
            <w:tcW w:w="3430" w:type="dxa"/>
            <w:tcBorders>
              <w:top w:val="nil"/>
              <w:left w:val="nil"/>
              <w:bottom w:val="single" w:sz="4" w:space="0" w:color="auto"/>
              <w:right w:val="single" w:sz="4" w:space="0" w:color="auto"/>
            </w:tcBorders>
            <w:noWrap/>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1250</w:t>
            </w:r>
          </w:p>
        </w:tc>
      </w:tr>
      <w:tr w:rsidR="009D03E3" w:rsidRPr="00FB48CB" w:rsidTr="002B2DA6">
        <w:trPr>
          <w:trHeight w:val="255"/>
        </w:trPr>
        <w:tc>
          <w:tcPr>
            <w:tcW w:w="4640" w:type="dxa"/>
            <w:tcBorders>
              <w:top w:val="nil"/>
              <w:left w:val="single" w:sz="8" w:space="0" w:color="auto"/>
              <w:bottom w:val="single" w:sz="4" w:space="0" w:color="auto"/>
              <w:right w:val="single" w:sz="4" w:space="0" w:color="auto"/>
            </w:tcBorders>
            <w:noWrap/>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 – 6</w:t>
            </w:r>
          </w:p>
        </w:tc>
        <w:tc>
          <w:tcPr>
            <w:tcW w:w="3430" w:type="dxa"/>
            <w:tcBorders>
              <w:top w:val="nil"/>
              <w:left w:val="nil"/>
              <w:bottom w:val="single" w:sz="4" w:space="0" w:color="auto"/>
              <w:right w:val="single" w:sz="4" w:space="0" w:color="auto"/>
            </w:tcBorders>
            <w:noWrap/>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1470</w:t>
            </w:r>
          </w:p>
        </w:tc>
      </w:tr>
      <w:tr w:rsidR="009D03E3" w:rsidRPr="00FB48CB" w:rsidTr="002B2DA6">
        <w:trPr>
          <w:trHeight w:val="255"/>
        </w:trPr>
        <w:tc>
          <w:tcPr>
            <w:tcW w:w="4640" w:type="dxa"/>
            <w:tcBorders>
              <w:top w:val="nil"/>
              <w:left w:val="single" w:sz="8" w:space="0" w:color="auto"/>
              <w:bottom w:val="single" w:sz="4" w:space="0" w:color="auto"/>
              <w:right w:val="single" w:sz="4" w:space="0" w:color="auto"/>
            </w:tcBorders>
            <w:noWrap/>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6 -12</w:t>
            </w:r>
          </w:p>
        </w:tc>
        <w:tc>
          <w:tcPr>
            <w:tcW w:w="3430" w:type="dxa"/>
            <w:tcBorders>
              <w:top w:val="nil"/>
              <w:left w:val="nil"/>
              <w:bottom w:val="single" w:sz="4" w:space="0" w:color="auto"/>
              <w:right w:val="single" w:sz="4" w:space="0" w:color="auto"/>
            </w:tcBorders>
            <w:noWrap/>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2100</w:t>
            </w:r>
          </w:p>
        </w:tc>
      </w:tr>
      <w:tr w:rsidR="009D03E3" w:rsidRPr="00FB48CB" w:rsidTr="002B2DA6">
        <w:trPr>
          <w:trHeight w:val="255"/>
        </w:trPr>
        <w:tc>
          <w:tcPr>
            <w:tcW w:w="4640" w:type="dxa"/>
            <w:tcBorders>
              <w:top w:val="nil"/>
              <w:left w:val="single" w:sz="8" w:space="0" w:color="auto"/>
              <w:bottom w:val="single" w:sz="4" w:space="0" w:color="auto"/>
              <w:right w:val="single" w:sz="4" w:space="0" w:color="auto"/>
            </w:tcBorders>
            <w:noWrap/>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Более 1 года</w:t>
            </w:r>
          </w:p>
        </w:tc>
        <w:tc>
          <w:tcPr>
            <w:tcW w:w="3430" w:type="dxa"/>
            <w:tcBorders>
              <w:top w:val="nil"/>
              <w:left w:val="nil"/>
              <w:bottom w:val="single" w:sz="4" w:space="0" w:color="auto"/>
              <w:right w:val="single" w:sz="4" w:space="0" w:color="auto"/>
            </w:tcBorders>
            <w:noWrap/>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4500</w:t>
            </w:r>
          </w:p>
        </w:tc>
      </w:tr>
      <w:tr w:rsidR="009D03E3" w:rsidRPr="00FB48CB" w:rsidTr="002B2DA6">
        <w:trPr>
          <w:trHeight w:val="270"/>
        </w:trPr>
        <w:tc>
          <w:tcPr>
            <w:tcW w:w="4640" w:type="dxa"/>
            <w:tcBorders>
              <w:top w:val="nil"/>
              <w:left w:val="single" w:sz="8" w:space="0" w:color="auto"/>
              <w:bottom w:val="single" w:sz="8" w:space="0" w:color="auto"/>
              <w:right w:val="single" w:sz="4" w:space="0" w:color="auto"/>
            </w:tcBorders>
            <w:noWrap/>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Итого</w:t>
            </w:r>
          </w:p>
        </w:tc>
        <w:tc>
          <w:tcPr>
            <w:tcW w:w="3430" w:type="dxa"/>
            <w:tcBorders>
              <w:top w:val="nil"/>
              <w:left w:val="nil"/>
              <w:bottom w:val="single" w:sz="8" w:space="0" w:color="auto"/>
              <w:right w:val="single" w:sz="4" w:space="0" w:color="auto"/>
            </w:tcBorders>
            <w:noWrap/>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w:t>
            </w:r>
          </w:p>
        </w:tc>
      </w:tr>
    </w:tbl>
    <w:p w:rsidR="009D03E3" w:rsidRPr="00FB48CB" w:rsidRDefault="009D03E3" w:rsidP="009D03E3">
      <w:pPr>
        <w:spacing w:after="0" w:line="240" w:lineRule="auto"/>
        <w:ind w:firstLine="397"/>
        <w:jc w:val="both"/>
        <w:rPr>
          <w:rFonts w:ascii="Times New Roman" w:hAnsi="Times New Roman"/>
          <w:i/>
          <w:kern w:val="52"/>
          <w:sz w:val="24"/>
          <w:szCs w:val="24"/>
          <w:lang w:eastAsia="ru-RU"/>
        </w:rPr>
      </w:pP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Определите:</w:t>
      </w:r>
    </w:p>
    <w:p w:rsidR="009D03E3" w:rsidRPr="00FB48CB" w:rsidRDefault="009D03E3" w:rsidP="00F770B9">
      <w:pPr>
        <w:numPr>
          <w:ilvl w:val="0"/>
          <w:numId w:val="8"/>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среднюю продолжительность безработицы;</w:t>
      </w:r>
    </w:p>
    <w:p w:rsidR="009D03E3" w:rsidRPr="00FB48CB" w:rsidRDefault="009D03E3" w:rsidP="00F770B9">
      <w:pPr>
        <w:numPr>
          <w:ilvl w:val="0"/>
          <w:numId w:val="8"/>
        </w:numPr>
        <w:spacing w:after="0" w:line="240" w:lineRule="auto"/>
        <w:ind w:left="0"/>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медианную продолжительность безработицы.</w:t>
      </w:r>
    </w:p>
    <w:p w:rsidR="009D03E3" w:rsidRPr="00FB48CB" w:rsidRDefault="009D03E3" w:rsidP="009D03E3">
      <w:pPr>
        <w:spacing w:after="0" w:line="240" w:lineRule="auto"/>
        <w:ind w:firstLine="397"/>
        <w:jc w:val="both"/>
        <w:rPr>
          <w:rFonts w:ascii="Times New Roman" w:hAnsi="Times New Roman"/>
          <w:bCs/>
          <w:kern w:val="52"/>
          <w:sz w:val="24"/>
          <w:szCs w:val="24"/>
          <w:lang w:eastAsia="ru-RU"/>
        </w:rPr>
      </w:pPr>
    </w:p>
    <w:p w:rsidR="009D03E3" w:rsidRPr="00FB48CB" w:rsidRDefault="009D03E3" w:rsidP="009D03E3">
      <w:pPr>
        <w:spacing w:after="0" w:line="240" w:lineRule="auto"/>
        <w:ind w:firstLine="397"/>
        <w:jc w:val="both"/>
        <w:rPr>
          <w:rFonts w:ascii="Times New Roman" w:hAnsi="Times New Roman"/>
          <w:i/>
          <w:kern w:val="52"/>
          <w:sz w:val="24"/>
          <w:szCs w:val="24"/>
          <w:lang w:eastAsia="ru-RU"/>
        </w:rPr>
      </w:pPr>
      <w:r w:rsidRPr="00FB48CB">
        <w:rPr>
          <w:rFonts w:ascii="Times New Roman" w:hAnsi="Times New Roman"/>
          <w:i/>
          <w:kern w:val="52"/>
          <w:sz w:val="24"/>
          <w:szCs w:val="24"/>
          <w:lang w:eastAsia="ru-RU"/>
        </w:rPr>
        <w:t>Методологические принципы построения системы национальных счетов</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Задание 2.  Имеются следующие данные за 2008 г. по РФ (в текущих ценах), млн руб.:</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63"/>
        <w:gridCol w:w="1808"/>
      </w:tblGrid>
      <w:tr w:rsidR="009D03E3" w:rsidRPr="00FB48CB" w:rsidTr="002B2DA6">
        <w:tc>
          <w:tcPr>
            <w:tcW w:w="776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Выпуск в основных ценах</w:t>
            </w:r>
          </w:p>
        </w:tc>
        <w:tc>
          <w:tcPr>
            <w:tcW w:w="1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bCs/>
                <w:kern w:val="52"/>
                <w:sz w:val="24"/>
                <w:szCs w:val="24"/>
                <w:lang w:eastAsia="ru-RU"/>
              </w:rPr>
              <w:t>71703670</w:t>
            </w:r>
          </w:p>
        </w:tc>
      </w:tr>
      <w:tr w:rsidR="009D03E3" w:rsidRPr="00FB48CB" w:rsidTr="002B2DA6">
        <w:tc>
          <w:tcPr>
            <w:tcW w:w="776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bCs/>
                <w:kern w:val="52"/>
                <w:sz w:val="24"/>
                <w:szCs w:val="24"/>
                <w:lang w:eastAsia="ru-RU"/>
              </w:rPr>
              <w:t>Промежуточное потребление (включая косвенно измеряемые услуги финансового посредничества)</w:t>
            </w:r>
          </w:p>
        </w:tc>
        <w:tc>
          <w:tcPr>
            <w:tcW w:w="1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bCs/>
                <w:kern w:val="52"/>
                <w:sz w:val="24"/>
                <w:szCs w:val="24"/>
                <w:lang w:eastAsia="ru-RU"/>
              </w:rPr>
              <w:t>36318825</w:t>
            </w:r>
          </w:p>
        </w:tc>
      </w:tr>
      <w:tr w:rsidR="009D03E3" w:rsidRPr="00FB48CB" w:rsidTr="002B2DA6">
        <w:tc>
          <w:tcPr>
            <w:tcW w:w="7763" w:type="dxa"/>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Налоги на продукты</w:t>
            </w:r>
          </w:p>
        </w:tc>
        <w:tc>
          <w:tcPr>
            <w:tcW w:w="1808" w:type="dxa"/>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kern w:val="52"/>
                <w:sz w:val="24"/>
                <w:szCs w:val="24"/>
                <w:lang w:eastAsia="ru-RU"/>
              </w:rPr>
              <w:t>6502224</w:t>
            </w:r>
          </w:p>
        </w:tc>
      </w:tr>
      <w:tr w:rsidR="009D03E3" w:rsidRPr="00FB48CB" w:rsidTr="002B2DA6">
        <w:tc>
          <w:tcPr>
            <w:tcW w:w="7763" w:type="dxa"/>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kern w:val="52"/>
                <w:sz w:val="24"/>
                <w:szCs w:val="24"/>
                <w:lang w:eastAsia="ru-RU"/>
              </w:rPr>
              <w:t>Субсидии на продукты</w:t>
            </w:r>
          </w:p>
        </w:tc>
        <w:tc>
          <w:tcPr>
            <w:tcW w:w="1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219035</w:t>
            </w:r>
          </w:p>
        </w:tc>
      </w:tr>
      <w:tr w:rsidR="009D03E3" w:rsidRPr="00FB48CB" w:rsidTr="002B2DA6">
        <w:tc>
          <w:tcPr>
            <w:tcW w:w="776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Расходы на конечное потребление</w:t>
            </w:r>
          </w:p>
        </w:tc>
        <w:tc>
          <w:tcPr>
            <w:tcW w:w="1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27237356</w:t>
            </w:r>
          </w:p>
        </w:tc>
      </w:tr>
      <w:tr w:rsidR="009D03E3" w:rsidRPr="00FB48CB" w:rsidTr="002B2DA6">
        <w:tc>
          <w:tcPr>
            <w:tcW w:w="7763" w:type="dxa"/>
          </w:tcPr>
          <w:p w:rsidR="009D03E3" w:rsidRPr="00FB48CB" w:rsidRDefault="009D03E3" w:rsidP="002B2DA6">
            <w:pPr>
              <w:spacing w:after="0" w:line="240" w:lineRule="auto"/>
              <w:ind w:firstLine="397"/>
              <w:jc w:val="both"/>
              <w:rPr>
                <w:rFonts w:ascii="Times New Roman" w:hAnsi="Times New Roman"/>
                <w:i/>
                <w:kern w:val="52"/>
                <w:sz w:val="24"/>
                <w:szCs w:val="24"/>
                <w:lang w:eastAsia="ru-RU"/>
              </w:rPr>
            </w:pPr>
            <w:r w:rsidRPr="00FB48CB">
              <w:rPr>
                <w:rFonts w:ascii="Times New Roman" w:hAnsi="Times New Roman"/>
                <w:i/>
                <w:kern w:val="52"/>
                <w:sz w:val="24"/>
                <w:szCs w:val="24"/>
                <w:lang w:eastAsia="ru-RU"/>
              </w:rPr>
              <w:lastRenderedPageBreak/>
              <w:t>В том числе:</w:t>
            </w:r>
          </w:p>
        </w:tc>
        <w:tc>
          <w:tcPr>
            <w:tcW w:w="1808" w:type="dxa"/>
          </w:tcPr>
          <w:p w:rsidR="009D03E3" w:rsidRPr="00FB48CB" w:rsidRDefault="009D03E3" w:rsidP="002B2DA6">
            <w:pPr>
              <w:spacing w:after="0" w:line="240" w:lineRule="auto"/>
              <w:ind w:firstLine="397"/>
              <w:jc w:val="both"/>
              <w:rPr>
                <w:rFonts w:ascii="Times New Roman" w:hAnsi="Times New Roman"/>
                <w:i/>
                <w:kern w:val="52"/>
                <w:sz w:val="24"/>
                <w:szCs w:val="24"/>
                <w:lang w:eastAsia="ru-RU"/>
              </w:rPr>
            </w:pPr>
          </w:p>
        </w:tc>
      </w:tr>
      <w:tr w:rsidR="009D03E3" w:rsidRPr="00FB48CB" w:rsidTr="002B2DA6">
        <w:tc>
          <w:tcPr>
            <w:tcW w:w="7763" w:type="dxa"/>
          </w:tcPr>
          <w:p w:rsidR="009D03E3" w:rsidRPr="00FB48CB" w:rsidRDefault="009D03E3" w:rsidP="002B2DA6">
            <w:pPr>
              <w:spacing w:after="0" w:line="240" w:lineRule="auto"/>
              <w:ind w:firstLine="397"/>
              <w:jc w:val="both"/>
              <w:rPr>
                <w:rFonts w:ascii="Times New Roman" w:hAnsi="Times New Roman"/>
                <w:i/>
                <w:kern w:val="52"/>
                <w:sz w:val="24"/>
                <w:szCs w:val="24"/>
                <w:lang w:eastAsia="ru-RU"/>
              </w:rPr>
            </w:pPr>
            <w:r w:rsidRPr="00FB48CB">
              <w:rPr>
                <w:rFonts w:ascii="Times New Roman" w:hAnsi="Times New Roman"/>
                <w:i/>
                <w:kern w:val="52"/>
                <w:sz w:val="24"/>
                <w:szCs w:val="24"/>
                <w:lang w:eastAsia="ru-RU"/>
              </w:rPr>
              <w:t>Домашних хозяйств</w:t>
            </w:r>
          </w:p>
        </w:tc>
        <w:tc>
          <w:tcPr>
            <w:tcW w:w="1808" w:type="dxa"/>
          </w:tcPr>
          <w:p w:rsidR="009D03E3" w:rsidRPr="00FB48CB" w:rsidRDefault="009D03E3" w:rsidP="002B2DA6">
            <w:pPr>
              <w:spacing w:after="0" w:line="240" w:lineRule="auto"/>
              <w:ind w:firstLine="397"/>
              <w:jc w:val="both"/>
              <w:rPr>
                <w:rFonts w:ascii="Times New Roman" w:hAnsi="Times New Roman"/>
                <w:i/>
                <w:kern w:val="52"/>
                <w:sz w:val="24"/>
                <w:szCs w:val="24"/>
                <w:lang w:eastAsia="ru-RU"/>
              </w:rPr>
            </w:pPr>
            <w:r w:rsidRPr="00FB48CB">
              <w:rPr>
                <w:rFonts w:ascii="Times New Roman" w:hAnsi="Times New Roman"/>
                <w:i/>
                <w:kern w:val="52"/>
                <w:sz w:val="24"/>
                <w:szCs w:val="24"/>
                <w:lang w:eastAsia="ru-RU"/>
              </w:rPr>
              <w:t>20054238</w:t>
            </w:r>
          </w:p>
        </w:tc>
      </w:tr>
      <w:tr w:rsidR="009D03E3" w:rsidRPr="00FB48CB" w:rsidTr="002B2DA6">
        <w:tc>
          <w:tcPr>
            <w:tcW w:w="7763" w:type="dxa"/>
          </w:tcPr>
          <w:p w:rsidR="009D03E3" w:rsidRPr="00FB48CB" w:rsidRDefault="009D03E3" w:rsidP="002B2DA6">
            <w:pPr>
              <w:spacing w:after="0" w:line="240" w:lineRule="auto"/>
              <w:ind w:firstLine="397"/>
              <w:jc w:val="both"/>
              <w:rPr>
                <w:rFonts w:ascii="Times New Roman" w:hAnsi="Times New Roman"/>
                <w:i/>
                <w:kern w:val="52"/>
                <w:sz w:val="24"/>
                <w:szCs w:val="24"/>
                <w:lang w:eastAsia="ru-RU"/>
              </w:rPr>
            </w:pPr>
            <w:r w:rsidRPr="00FB48CB">
              <w:rPr>
                <w:rFonts w:ascii="Times New Roman" w:hAnsi="Times New Roman"/>
                <w:i/>
                <w:kern w:val="52"/>
                <w:sz w:val="24"/>
                <w:szCs w:val="24"/>
                <w:lang w:eastAsia="ru-RU"/>
              </w:rPr>
              <w:t>Государственного управления</w:t>
            </w:r>
          </w:p>
        </w:tc>
        <w:tc>
          <w:tcPr>
            <w:tcW w:w="1808" w:type="dxa"/>
          </w:tcPr>
          <w:p w:rsidR="009D03E3" w:rsidRPr="00FB48CB" w:rsidRDefault="009D03E3" w:rsidP="002B2DA6">
            <w:pPr>
              <w:spacing w:after="0" w:line="240" w:lineRule="auto"/>
              <w:ind w:firstLine="397"/>
              <w:jc w:val="both"/>
              <w:rPr>
                <w:rFonts w:ascii="Times New Roman" w:hAnsi="Times New Roman"/>
                <w:i/>
                <w:kern w:val="52"/>
                <w:sz w:val="24"/>
                <w:szCs w:val="24"/>
                <w:lang w:eastAsia="ru-RU"/>
              </w:rPr>
            </w:pPr>
            <w:r w:rsidRPr="00FB48CB">
              <w:rPr>
                <w:rFonts w:ascii="Times New Roman" w:hAnsi="Times New Roman"/>
                <w:i/>
                <w:kern w:val="52"/>
                <w:sz w:val="24"/>
                <w:szCs w:val="24"/>
                <w:lang w:eastAsia="ru-RU"/>
              </w:rPr>
              <w:t>6975643</w:t>
            </w:r>
          </w:p>
        </w:tc>
      </w:tr>
      <w:tr w:rsidR="009D03E3" w:rsidRPr="00FB48CB" w:rsidTr="002B2DA6">
        <w:tc>
          <w:tcPr>
            <w:tcW w:w="7763" w:type="dxa"/>
          </w:tcPr>
          <w:p w:rsidR="009D03E3" w:rsidRPr="00FB48CB" w:rsidRDefault="009D03E3" w:rsidP="002B2DA6">
            <w:pPr>
              <w:spacing w:after="0" w:line="240" w:lineRule="auto"/>
              <w:ind w:firstLine="397"/>
              <w:jc w:val="both"/>
              <w:rPr>
                <w:rFonts w:ascii="Times New Roman" w:hAnsi="Times New Roman"/>
                <w:i/>
                <w:kern w:val="52"/>
                <w:sz w:val="24"/>
                <w:szCs w:val="24"/>
                <w:lang w:eastAsia="ru-RU"/>
              </w:rPr>
            </w:pPr>
            <w:r w:rsidRPr="00FB48CB">
              <w:rPr>
                <w:rFonts w:ascii="Times New Roman" w:hAnsi="Times New Roman"/>
                <w:i/>
                <w:kern w:val="52"/>
                <w:sz w:val="24"/>
                <w:szCs w:val="24"/>
                <w:lang w:eastAsia="ru-RU"/>
              </w:rPr>
              <w:t>Из них:</w:t>
            </w:r>
          </w:p>
        </w:tc>
        <w:tc>
          <w:tcPr>
            <w:tcW w:w="1808" w:type="dxa"/>
          </w:tcPr>
          <w:p w:rsidR="009D03E3" w:rsidRPr="00FB48CB" w:rsidRDefault="009D03E3" w:rsidP="002B2DA6">
            <w:pPr>
              <w:spacing w:after="0" w:line="240" w:lineRule="auto"/>
              <w:ind w:firstLine="397"/>
              <w:jc w:val="both"/>
              <w:rPr>
                <w:rFonts w:ascii="Times New Roman" w:hAnsi="Times New Roman"/>
                <w:i/>
                <w:kern w:val="52"/>
                <w:sz w:val="24"/>
                <w:szCs w:val="24"/>
                <w:lang w:eastAsia="ru-RU"/>
              </w:rPr>
            </w:pPr>
          </w:p>
        </w:tc>
      </w:tr>
      <w:tr w:rsidR="009D03E3" w:rsidRPr="00FB48CB" w:rsidTr="002B2DA6">
        <w:tc>
          <w:tcPr>
            <w:tcW w:w="7763" w:type="dxa"/>
          </w:tcPr>
          <w:p w:rsidR="009D03E3" w:rsidRPr="00FB48CB" w:rsidRDefault="009D03E3" w:rsidP="002B2DA6">
            <w:pPr>
              <w:spacing w:after="0" w:line="240" w:lineRule="auto"/>
              <w:ind w:firstLine="397"/>
              <w:jc w:val="both"/>
              <w:rPr>
                <w:rFonts w:ascii="Times New Roman" w:hAnsi="Times New Roman"/>
                <w:i/>
                <w:kern w:val="52"/>
                <w:sz w:val="24"/>
                <w:szCs w:val="24"/>
                <w:lang w:eastAsia="ru-RU"/>
              </w:rPr>
            </w:pPr>
            <w:r w:rsidRPr="00FB48CB">
              <w:rPr>
                <w:rFonts w:ascii="Times New Roman" w:hAnsi="Times New Roman"/>
                <w:i/>
                <w:kern w:val="52"/>
                <w:sz w:val="24"/>
                <w:szCs w:val="24"/>
                <w:lang w:eastAsia="ru-RU"/>
              </w:rPr>
              <w:t>На индивидуальные товары и услуги</w:t>
            </w:r>
          </w:p>
        </w:tc>
        <w:tc>
          <w:tcPr>
            <w:tcW w:w="1808" w:type="dxa"/>
          </w:tcPr>
          <w:p w:rsidR="009D03E3" w:rsidRPr="00FB48CB" w:rsidRDefault="009D03E3" w:rsidP="002B2DA6">
            <w:pPr>
              <w:spacing w:after="0" w:line="240" w:lineRule="auto"/>
              <w:ind w:firstLine="397"/>
              <w:jc w:val="both"/>
              <w:rPr>
                <w:rFonts w:ascii="Times New Roman" w:hAnsi="Times New Roman"/>
                <w:i/>
                <w:kern w:val="52"/>
                <w:sz w:val="24"/>
                <w:szCs w:val="24"/>
                <w:lang w:eastAsia="ru-RU"/>
              </w:rPr>
            </w:pPr>
            <w:r w:rsidRPr="00FB48CB">
              <w:rPr>
                <w:rFonts w:ascii="Times New Roman" w:hAnsi="Times New Roman"/>
                <w:i/>
                <w:kern w:val="52"/>
                <w:sz w:val="24"/>
                <w:szCs w:val="24"/>
                <w:lang w:eastAsia="ru-RU"/>
              </w:rPr>
              <w:t>3185271</w:t>
            </w:r>
          </w:p>
        </w:tc>
      </w:tr>
      <w:tr w:rsidR="009D03E3" w:rsidRPr="00FB48CB" w:rsidTr="002B2DA6">
        <w:tc>
          <w:tcPr>
            <w:tcW w:w="7763" w:type="dxa"/>
          </w:tcPr>
          <w:p w:rsidR="009D03E3" w:rsidRPr="00FB48CB" w:rsidRDefault="009D03E3" w:rsidP="002B2DA6">
            <w:pPr>
              <w:spacing w:after="0" w:line="240" w:lineRule="auto"/>
              <w:ind w:firstLine="397"/>
              <w:jc w:val="both"/>
              <w:rPr>
                <w:rFonts w:ascii="Times New Roman" w:hAnsi="Times New Roman"/>
                <w:i/>
                <w:kern w:val="52"/>
                <w:sz w:val="24"/>
                <w:szCs w:val="24"/>
                <w:lang w:eastAsia="ru-RU"/>
              </w:rPr>
            </w:pPr>
            <w:r w:rsidRPr="00FB48CB">
              <w:rPr>
                <w:rFonts w:ascii="Times New Roman" w:hAnsi="Times New Roman"/>
                <w:i/>
                <w:kern w:val="52"/>
                <w:sz w:val="24"/>
                <w:szCs w:val="24"/>
                <w:lang w:eastAsia="ru-RU"/>
              </w:rPr>
              <w:t>На коллективные услуги</w:t>
            </w:r>
          </w:p>
        </w:tc>
        <w:tc>
          <w:tcPr>
            <w:tcW w:w="1808" w:type="dxa"/>
          </w:tcPr>
          <w:p w:rsidR="009D03E3" w:rsidRPr="00FB48CB" w:rsidRDefault="009D03E3" w:rsidP="002B2DA6">
            <w:pPr>
              <w:spacing w:after="0" w:line="240" w:lineRule="auto"/>
              <w:ind w:firstLine="397"/>
              <w:jc w:val="both"/>
              <w:rPr>
                <w:rFonts w:ascii="Times New Roman" w:hAnsi="Times New Roman"/>
                <w:i/>
                <w:kern w:val="52"/>
                <w:sz w:val="24"/>
                <w:szCs w:val="24"/>
                <w:lang w:eastAsia="ru-RU"/>
              </w:rPr>
            </w:pPr>
            <w:r w:rsidRPr="00FB48CB">
              <w:rPr>
                <w:rFonts w:ascii="Times New Roman" w:hAnsi="Times New Roman"/>
                <w:i/>
                <w:kern w:val="52"/>
                <w:sz w:val="24"/>
                <w:szCs w:val="24"/>
                <w:lang w:eastAsia="ru-RU"/>
              </w:rPr>
              <w:t>3790372</w:t>
            </w:r>
          </w:p>
        </w:tc>
      </w:tr>
      <w:tr w:rsidR="009D03E3" w:rsidRPr="00FB48CB" w:rsidTr="002B2DA6">
        <w:tc>
          <w:tcPr>
            <w:tcW w:w="7763" w:type="dxa"/>
          </w:tcPr>
          <w:p w:rsidR="009D03E3" w:rsidRPr="00FB48CB" w:rsidRDefault="009D03E3" w:rsidP="002B2DA6">
            <w:pPr>
              <w:spacing w:after="0" w:line="240" w:lineRule="auto"/>
              <w:ind w:firstLine="397"/>
              <w:jc w:val="both"/>
              <w:rPr>
                <w:rFonts w:ascii="Times New Roman" w:hAnsi="Times New Roman"/>
                <w:i/>
                <w:kern w:val="52"/>
                <w:sz w:val="24"/>
                <w:szCs w:val="24"/>
                <w:lang w:eastAsia="ru-RU"/>
              </w:rPr>
            </w:pPr>
            <w:r w:rsidRPr="00FB48CB">
              <w:rPr>
                <w:rFonts w:ascii="Times New Roman" w:hAnsi="Times New Roman"/>
                <w:i/>
                <w:kern w:val="52"/>
                <w:sz w:val="24"/>
                <w:szCs w:val="24"/>
                <w:lang w:eastAsia="ru-RU"/>
              </w:rPr>
              <w:t>Некоммерческих организаций, обслуживающих домашние хозяйства</w:t>
            </w:r>
          </w:p>
        </w:tc>
        <w:tc>
          <w:tcPr>
            <w:tcW w:w="1808" w:type="dxa"/>
          </w:tcPr>
          <w:p w:rsidR="009D03E3" w:rsidRPr="00FB48CB" w:rsidRDefault="009D03E3" w:rsidP="002B2DA6">
            <w:pPr>
              <w:spacing w:after="0" w:line="240" w:lineRule="auto"/>
              <w:ind w:firstLine="397"/>
              <w:jc w:val="both"/>
              <w:rPr>
                <w:rFonts w:ascii="Times New Roman" w:hAnsi="Times New Roman"/>
                <w:i/>
                <w:kern w:val="52"/>
                <w:sz w:val="24"/>
                <w:szCs w:val="24"/>
                <w:lang w:eastAsia="ru-RU"/>
              </w:rPr>
            </w:pPr>
            <w:r w:rsidRPr="00FB48CB">
              <w:rPr>
                <w:rFonts w:ascii="Times New Roman" w:hAnsi="Times New Roman"/>
                <w:i/>
                <w:kern w:val="52"/>
                <w:sz w:val="24"/>
                <w:szCs w:val="24"/>
                <w:lang w:eastAsia="ru-RU"/>
              </w:rPr>
              <w:t>207475</w:t>
            </w:r>
          </w:p>
        </w:tc>
      </w:tr>
      <w:tr w:rsidR="009D03E3" w:rsidRPr="00FB48CB" w:rsidTr="002B2DA6">
        <w:tc>
          <w:tcPr>
            <w:tcW w:w="776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Валовое накопление</w:t>
            </w:r>
          </w:p>
        </w:tc>
        <w:tc>
          <w:tcPr>
            <w:tcW w:w="1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10642560</w:t>
            </w:r>
          </w:p>
        </w:tc>
      </w:tr>
      <w:tr w:rsidR="009D03E3" w:rsidRPr="00FB48CB" w:rsidTr="002B2DA6">
        <w:tc>
          <w:tcPr>
            <w:tcW w:w="7763" w:type="dxa"/>
          </w:tcPr>
          <w:p w:rsidR="009D03E3" w:rsidRPr="00FB48CB" w:rsidRDefault="009D03E3" w:rsidP="002B2DA6">
            <w:pPr>
              <w:spacing w:after="0" w:line="240" w:lineRule="auto"/>
              <w:ind w:firstLine="397"/>
              <w:jc w:val="both"/>
              <w:rPr>
                <w:rFonts w:ascii="Times New Roman" w:hAnsi="Times New Roman"/>
                <w:i/>
                <w:kern w:val="52"/>
                <w:sz w:val="24"/>
                <w:szCs w:val="24"/>
                <w:lang w:eastAsia="ru-RU"/>
              </w:rPr>
            </w:pPr>
            <w:r w:rsidRPr="00FB48CB">
              <w:rPr>
                <w:rFonts w:ascii="Times New Roman" w:hAnsi="Times New Roman"/>
                <w:i/>
                <w:kern w:val="52"/>
                <w:sz w:val="24"/>
                <w:szCs w:val="24"/>
                <w:lang w:eastAsia="ru-RU"/>
              </w:rPr>
              <w:t>В том числе:</w:t>
            </w:r>
          </w:p>
        </w:tc>
        <w:tc>
          <w:tcPr>
            <w:tcW w:w="1808" w:type="dxa"/>
          </w:tcPr>
          <w:p w:rsidR="009D03E3" w:rsidRPr="00FB48CB" w:rsidRDefault="009D03E3" w:rsidP="002B2DA6">
            <w:pPr>
              <w:spacing w:after="0" w:line="240" w:lineRule="auto"/>
              <w:ind w:firstLine="397"/>
              <w:jc w:val="both"/>
              <w:rPr>
                <w:rFonts w:ascii="Times New Roman" w:hAnsi="Times New Roman"/>
                <w:i/>
                <w:kern w:val="52"/>
                <w:sz w:val="24"/>
                <w:szCs w:val="24"/>
                <w:lang w:eastAsia="ru-RU"/>
              </w:rPr>
            </w:pPr>
          </w:p>
        </w:tc>
      </w:tr>
      <w:tr w:rsidR="009D03E3" w:rsidRPr="00FB48CB" w:rsidTr="002B2DA6">
        <w:tc>
          <w:tcPr>
            <w:tcW w:w="7763" w:type="dxa"/>
          </w:tcPr>
          <w:p w:rsidR="009D03E3" w:rsidRPr="00FB48CB" w:rsidRDefault="009D03E3" w:rsidP="002B2DA6">
            <w:pPr>
              <w:spacing w:after="0" w:line="240" w:lineRule="auto"/>
              <w:ind w:firstLine="397"/>
              <w:jc w:val="both"/>
              <w:rPr>
                <w:rFonts w:ascii="Times New Roman" w:hAnsi="Times New Roman"/>
                <w:i/>
                <w:kern w:val="52"/>
                <w:sz w:val="24"/>
                <w:szCs w:val="24"/>
                <w:lang w:eastAsia="ru-RU"/>
              </w:rPr>
            </w:pPr>
            <w:r w:rsidRPr="00FB48CB">
              <w:rPr>
                <w:rFonts w:ascii="Times New Roman" w:hAnsi="Times New Roman"/>
                <w:i/>
                <w:kern w:val="52"/>
                <w:sz w:val="24"/>
                <w:szCs w:val="24"/>
                <w:lang w:eastAsia="ru-RU"/>
              </w:rPr>
              <w:t>Валовое накопление основного капитала</w:t>
            </w:r>
          </w:p>
        </w:tc>
        <w:tc>
          <w:tcPr>
            <w:tcW w:w="1808" w:type="dxa"/>
          </w:tcPr>
          <w:p w:rsidR="009D03E3" w:rsidRPr="00FB48CB" w:rsidRDefault="009D03E3" w:rsidP="002B2DA6">
            <w:pPr>
              <w:spacing w:after="0" w:line="240" w:lineRule="auto"/>
              <w:ind w:firstLine="397"/>
              <w:jc w:val="both"/>
              <w:rPr>
                <w:rFonts w:ascii="Times New Roman" w:hAnsi="Times New Roman"/>
                <w:i/>
                <w:kern w:val="52"/>
                <w:sz w:val="24"/>
                <w:szCs w:val="24"/>
                <w:lang w:eastAsia="ru-RU"/>
              </w:rPr>
            </w:pPr>
            <w:r w:rsidRPr="00FB48CB">
              <w:rPr>
                <w:rFonts w:ascii="Times New Roman" w:hAnsi="Times New Roman"/>
                <w:i/>
                <w:kern w:val="52"/>
                <w:sz w:val="24"/>
                <w:szCs w:val="24"/>
                <w:lang w:eastAsia="ru-RU"/>
              </w:rPr>
              <w:t>9136415</w:t>
            </w:r>
          </w:p>
        </w:tc>
      </w:tr>
      <w:tr w:rsidR="009D03E3" w:rsidRPr="00FB48CB" w:rsidTr="002B2DA6">
        <w:tc>
          <w:tcPr>
            <w:tcW w:w="7763" w:type="dxa"/>
          </w:tcPr>
          <w:p w:rsidR="009D03E3" w:rsidRPr="00FB48CB" w:rsidRDefault="009D03E3" w:rsidP="002B2DA6">
            <w:pPr>
              <w:spacing w:after="0" w:line="240" w:lineRule="auto"/>
              <w:ind w:firstLine="397"/>
              <w:jc w:val="both"/>
              <w:rPr>
                <w:rFonts w:ascii="Times New Roman" w:hAnsi="Times New Roman"/>
                <w:i/>
                <w:kern w:val="52"/>
                <w:sz w:val="24"/>
                <w:szCs w:val="24"/>
                <w:lang w:eastAsia="ru-RU"/>
              </w:rPr>
            </w:pPr>
            <w:r w:rsidRPr="00FB48CB">
              <w:rPr>
                <w:rFonts w:ascii="Times New Roman" w:hAnsi="Times New Roman"/>
                <w:i/>
                <w:kern w:val="52"/>
                <w:sz w:val="24"/>
                <w:szCs w:val="24"/>
                <w:lang w:eastAsia="ru-RU"/>
              </w:rPr>
              <w:t>Изменение запасов материальных оборотных средств</w:t>
            </w:r>
          </w:p>
        </w:tc>
        <w:tc>
          <w:tcPr>
            <w:tcW w:w="1808" w:type="dxa"/>
          </w:tcPr>
          <w:p w:rsidR="009D03E3" w:rsidRPr="00FB48CB" w:rsidRDefault="009D03E3" w:rsidP="002B2DA6">
            <w:pPr>
              <w:spacing w:after="0" w:line="240" w:lineRule="auto"/>
              <w:ind w:firstLine="397"/>
              <w:jc w:val="both"/>
              <w:rPr>
                <w:rFonts w:ascii="Times New Roman" w:hAnsi="Times New Roman"/>
                <w:i/>
                <w:kern w:val="52"/>
                <w:sz w:val="24"/>
                <w:szCs w:val="24"/>
                <w:lang w:eastAsia="ru-RU"/>
              </w:rPr>
            </w:pPr>
            <w:r w:rsidRPr="00FB48CB">
              <w:rPr>
                <w:rFonts w:ascii="Times New Roman" w:hAnsi="Times New Roman"/>
                <w:i/>
                <w:kern w:val="52"/>
                <w:sz w:val="24"/>
                <w:szCs w:val="24"/>
                <w:lang w:eastAsia="ru-RU"/>
              </w:rPr>
              <w:t>1506145</w:t>
            </w:r>
          </w:p>
        </w:tc>
      </w:tr>
      <w:tr w:rsidR="009D03E3" w:rsidRPr="00FB48CB" w:rsidTr="002B2DA6">
        <w:tc>
          <w:tcPr>
            <w:tcW w:w="776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Чистый экспорт товаров и услуг</w:t>
            </w:r>
          </w:p>
        </w:tc>
        <w:tc>
          <w:tcPr>
            <w:tcW w:w="1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3791153</w:t>
            </w:r>
          </w:p>
        </w:tc>
      </w:tr>
      <w:tr w:rsidR="009D03E3" w:rsidRPr="00FB48CB" w:rsidTr="002B2DA6">
        <w:tc>
          <w:tcPr>
            <w:tcW w:w="776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Статистические расхождения</w:t>
            </w:r>
          </w:p>
        </w:tc>
        <w:tc>
          <w:tcPr>
            <w:tcW w:w="1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-3035</w:t>
            </w:r>
          </w:p>
        </w:tc>
      </w:tr>
      <w:tr w:rsidR="009D03E3" w:rsidRPr="00FB48CB" w:rsidTr="002B2DA6">
        <w:trPr>
          <w:trHeight w:val="405"/>
        </w:trPr>
        <w:tc>
          <w:tcPr>
            <w:tcW w:w="776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Оплата труда наемных работников</w:t>
            </w:r>
          </w:p>
        </w:tc>
        <w:tc>
          <w:tcPr>
            <w:tcW w:w="1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18659003</w:t>
            </w:r>
          </w:p>
        </w:tc>
      </w:tr>
      <w:tr w:rsidR="009D03E3" w:rsidRPr="00FB48CB" w:rsidTr="002B2DA6">
        <w:tc>
          <w:tcPr>
            <w:tcW w:w="776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Налоги на производство и импорт</w:t>
            </w:r>
          </w:p>
        </w:tc>
        <w:tc>
          <w:tcPr>
            <w:tcW w:w="1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8667893</w:t>
            </w:r>
          </w:p>
        </w:tc>
      </w:tr>
      <w:tr w:rsidR="009D03E3" w:rsidRPr="00FB48CB" w:rsidTr="002B2DA6">
        <w:tc>
          <w:tcPr>
            <w:tcW w:w="776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Субсидии на производство и импорт</w:t>
            </w:r>
          </w:p>
        </w:tc>
        <w:tc>
          <w:tcPr>
            <w:tcW w:w="1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240884</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Определить:</w:t>
      </w:r>
    </w:p>
    <w:p w:rsidR="009D03E3" w:rsidRPr="00FB48CB" w:rsidRDefault="009D03E3" w:rsidP="00F770B9">
      <w:pPr>
        <w:numPr>
          <w:ilvl w:val="0"/>
          <w:numId w:val="10"/>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Валовую добавленную стоимость:</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 в основных ценах;</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б) в рыночных ценах;</w:t>
      </w:r>
    </w:p>
    <w:p w:rsidR="009D03E3" w:rsidRPr="00FB48CB" w:rsidRDefault="009D03E3" w:rsidP="00F770B9">
      <w:pPr>
        <w:numPr>
          <w:ilvl w:val="0"/>
          <w:numId w:val="10"/>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Валовую прибыль экономики и валовые смешанные доходы;</w:t>
      </w:r>
    </w:p>
    <w:p w:rsidR="009D03E3" w:rsidRPr="00FB48CB" w:rsidRDefault="009D03E3" w:rsidP="00F770B9">
      <w:pPr>
        <w:numPr>
          <w:ilvl w:val="0"/>
          <w:numId w:val="10"/>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Валовой внутренний продукт в рыночных ценах:</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 производственным методом;</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б) распределительным методом (по источникам доходов).</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 методом конечного использования (использования доходов).</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bCs/>
          <w:kern w:val="52"/>
          <w:sz w:val="24"/>
          <w:szCs w:val="24"/>
          <w:lang w:eastAsia="ru-RU"/>
        </w:rPr>
        <w:t xml:space="preserve">Задание 3.  </w:t>
      </w:r>
      <w:r w:rsidRPr="00FB48CB">
        <w:rPr>
          <w:rFonts w:ascii="Times New Roman" w:hAnsi="Times New Roman"/>
          <w:kern w:val="52"/>
          <w:sz w:val="24"/>
          <w:szCs w:val="24"/>
          <w:lang w:eastAsia="ru-RU"/>
        </w:rPr>
        <w:t>Имеются следующие данные за 2009 год по РФ (в текущих ценах),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5"/>
        <w:gridCol w:w="1949"/>
      </w:tblGrid>
      <w:tr w:rsidR="009D03E3" w:rsidRPr="00FB48CB" w:rsidTr="002B2DA6">
        <w:tc>
          <w:tcPr>
            <w:tcW w:w="790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1. Выпуск в основных ценах </w:t>
            </w:r>
          </w:p>
        </w:tc>
        <w:tc>
          <w:tcPr>
            <w:tcW w:w="194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69130555</w:t>
            </w:r>
          </w:p>
        </w:tc>
      </w:tr>
      <w:tr w:rsidR="009D03E3" w:rsidRPr="00FB48CB" w:rsidTr="002B2DA6">
        <w:tc>
          <w:tcPr>
            <w:tcW w:w="790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 Налоги на продукты</w:t>
            </w:r>
          </w:p>
        </w:tc>
        <w:tc>
          <w:tcPr>
            <w:tcW w:w="194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5202133</w:t>
            </w:r>
          </w:p>
        </w:tc>
      </w:tr>
      <w:tr w:rsidR="009D03E3" w:rsidRPr="00FB48CB" w:rsidTr="002B2DA6">
        <w:tc>
          <w:tcPr>
            <w:tcW w:w="790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3. Субсидии на продукты (-) </w:t>
            </w:r>
          </w:p>
        </w:tc>
        <w:tc>
          <w:tcPr>
            <w:tcW w:w="194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299676</w:t>
            </w:r>
          </w:p>
        </w:tc>
      </w:tr>
      <w:tr w:rsidR="009D03E3" w:rsidRPr="00FB48CB" w:rsidTr="002B2DA6">
        <w:tc>
          <w:tcPr>
            <w:tcW w:w="790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4. Промежуточное потребление  </w:t>
            </w:r>
          </w:p>
        </w:tc>
        <w:tc>
          <w:tcPr>
            <w:tcW w:w="194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34932359</w:t>
            </w:r>
          </w:p>
        </w:tc>
      </w:tr>
      <w:tr w:rsidR="009D03E3" w:rsidRPr="00FB48CB" w:rsidTr="002B2DA6">
        <w:tc>
          <w:tcPr>
            <w:tcW w:w="790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5. Валовая прибыль экономики и валовые смешанные доходы </w:t>
            </w:r>
          </w:p>
        </w:tc>
        <w:tc>
          <w:tcPr>
            <w:tcW w:w="194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12440089</w:t>
            </w:r>
          </w:p>
        </w:tc>
      </w:tr>
      <w:tr w:rsidR="009D03E3" w:rsidRPr="00FB48CB" w:rsidTr="002B2DA6">
        <w:tc>
          <w:tcPr>
            <w:tcW w:w="790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6. Оплата труда наемных работников  </w:t>
            </w:r>
          </w:p>
        </w:tc>
        <w:tc>
          <w:tcPr>
            <w:tcW w:w="194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19954765</w:t>
            </w:r>
          </w:p>
        </w:tc>
      </w:tr>
      <w:tr w:rsidR="009D03E3" w:rsidRPr="00FB48CB" w:rsidTr="002B2DA6">
        <w:tc>
          <w:tcPr>
            <w:tcW w:w="790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7. Налоги на производство и импорт </w:t>
            </w:r>
          </w:p>
        </w:tc>
        <w:tc>
          <w:tcPr>
            <w:tcW w:w="194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6808366</w:t>
            </w:r>
          </w:p>
        </w:tc>
      </w:tr>
      <w:tr w:rsidR="009D03E3" w:rsidRPr="00FB48CB" w:rsidTr="002B2DA6">
        <w:tc>
          <w:tcPr>
            <w:tcW w:w="790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8. Субсидии на производство и на импорт  </w:t>
            </w:r>
          </w:p>
        </w:tc>
        <w:tc>
          <w:tcPr>
            <w:tcW w:w="194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377493</w:t>
            </w:r>
          </w:p>
        </w:tc>
      </w:tr>
      <w:tr w:rsidR="009D03E3" w:rsidRPr="00FB48CB" w:rsidTr="002B2DA6">
        <w:tc>
          <w:tcPr>
            <w:tcW w:w="7905" w:type="dxa"/>
          </w:tcPr>
          <w:p w:rsidR="009D03E3" w:rsidRPr="00FB48CB" w:rsidRDefault="009D03E3" w:rsidP="00F770B9">
            <w:pPr>
              <w:numPr>
                <w:ilvl w:val="4"/>
                <w:numId w:val="9"/>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Расходы на конечное потребление  </w:t>
            </w:r>
          </w:p>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 том числе:</w:t>
            </w:r>
          </w:p>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домашних хозяйств</w:t>
            </w:r>
          </w:p>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государственного управления</w:t>
            </w:r>
          </w:p>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некоммерческих организаций, обслуживающих домашние хозяйства</w:t>
            </w:r>
          </w:p>
        </w:tc>
        <w:tc>
          <w:tcPr>
            <w:tcW w:w="194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29190815</w:t>
            </w:r>
          </w:p>
          <w:p w:rsidR="009D03E3" w:rsidRPr="00FB48CB" w:rsidRDefault="009D03E3" w:rsidP="002B2DA6">
            <w:pPr>
              <w:spacing w:after="0" w:line="240" w:lineRule="auto"/>
              <w:ind w:firstLine="397"/>
              <w:jc w:val="both"/>
              <w:rPr>
                <w:rFonts w:ascii="Times New Roman" w:hAnsi="Times New Roman"/>
                <w:kern w:val="52"/>
                <w:sz w:val="24"/>
                <w:szCs w:val="24"/>
                <w:lang w:eastAsia="ru-RU"/>
              </w:rPr>
            </w:pPr>
          </w:p>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21086172</w:t>
            </w:r>
          </w:p>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7871284</w:t>
            </w:r>
          </w:p>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233359</w:t>
            </w:r>
          </w:p>
        </w:tc>
      </w:tr>
      <w:tr w:rsidR="009D03E3" w:rsidRPr="00FB48CB" w:rsidTr="002B2DA6">
        <w:tc>
          <w:tcPr>
            <w:tcW w:w="7905" w:type="dxa"/>
          </w:tcPr>
          <w:p w:rsidR="009D03E3" w:rsidRPr="00FB48CB" w:rsidRDefault="009D03E3" w:rsidP="00F770B9">
            <w:pPr>
              <w:numPr>
                <w:ilvl w:val="4"/>
                <w:numId w:val="9"/>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Валовое накопление</w:t>
            </w:r>
          </w:p>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 том числе:</w:t>
            </w:r>
          </w:p>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валовое накопление основного капитала</w:t>
            </w:r>
          </w:p>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изменение запасов материальных оборотных средств</w:t>
            </w:r>
          </w:p>
        </w:tc>
        <w:tc>
          <w:tcPr>
            <w:tcW w:w="194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7322522</w:t>
            </w:r>
          </w:p>
          <w:p w:rsidR="009D03E3" w:rsidRPr="00FB48CB" w:rsidRDefault="009D03E3" w:rsidP="002B2DA6">
            <w:pPr>
              <w:spacing w:after="0" w:line="240" w:lineRule="auto"/>
              <w:ind w:firstLine="397"/>
              <w:jc w:val="both"/>
              <w:rPr>
                <w:rFonts w:ascii="Times New Roman" w:hAnsi="Times New Roman"/>
                <w:kern w:val="52"/>
                <w:sz w:val="24"/>
                <w:szCs w:val="24"/>
                <w:lang w:eastAsia="ru-RU"/>
              </w:rPr>
            </w:pPr>
          </w:p>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8384054</w:t>
            </w:r>
          </w:p>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1061532</w:t>
            </w:r>
          </w:p>
        </w:tc>
      </w:tr>
      <w:tr w:rsidR="009D03E3" w:rsidRPr="00FB48CB" w:rsidTr="002B2DA6">
        <w:tc>
          <w:tcPr>
            <w:tcW w:w="7905" w:type="dxa"/>
          </w:tcPr>
          <w:p w:rsidR="009D03E3" w:rsidRPr="00FB48CB" w:rsidRDefault="009D03E3" w:rsidP="00F770B9">
            <w:pPr>
              <w:numPr>
                <w:ilvl w:val="4"/>
                <w:numId w:val="9"/>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Чистый экспорт товаров и услуг</w:t>
            </w:r>
          </w:p>
        </w:tc>
        <w:tc>
          <w:tcPr>
            <w:tcW w:w="194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2880004</w:t>
            </w:r>
          </w:p>
        </w:tc>
      </w:tr>
      <w:tr w:rsidR="009D03E3" w:rsidRPr="00FB48CB" w:rsidTr="002B2DA6">
        <w:tc>
          <w:tcPr>
            <w:tcW w:w="7905" w:type="dxa"/>
          </w:tcPr>
          <w:p w:rsidR="009D03E3" w:rsidRPr="00FB48CB" w:rsidRDefault="009D03E3" w:rsidP="00F770B9">
            <w:pPr>
              <w:numPr>
                <w:ilvl w:val="4"/>
                <w:numId w:val="9"/>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Статистическое расхождение</w:t>
            </w:r>
          </w:p>
        </w:tc>
        <w:tc>
          <w:tcPr>
            <w:tcW w:w="194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-292688</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Определить объем ВВП в рыночных ценах тремя методами.</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bCs/>
          <w:kern w:val="52"/>
          <w:sz w:val="24"/>
          <w:szCs w:val="24"/>
          <w:lang w:eastAsia="ru-RU"/>
        </w:rPr>
        <w:t xml:space="preserve">Задание 4. </w:t>
      </w:r>
      <w:r w:rsidRPr="00FB48CB">
        <w:rPr>
          <w:rFonts w:ascii="Times New Roman" w:hAnsi="Times New Roman"/>
          <w:kern w:val="52"/>
          <w:sz w:val="24"/>
          <w:szCs w:val="24"/>
          <w:lang w:eastAsia="ru-RU"/>
        </w:rPr>
        <w:t>Имеются следующие данные за 2007 год по РФ (в текущих ценах),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8"/>
        <w:gridCol w:w="2045"/>
      </w:tblGrid>
      <w:tr w:rsidR="009D03E3" w:rsidRPr="00FB48CB" w:rsidTr="002B2DA6">
        <w:tc>
          <w:tcPr>
            <w:tcW w:w="7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lastRenderedPageBreak/>
              <w:t xml:space="preserve">1. Выпуск в основных ценах </w:t>
            </w:r>
          </w:p>
        </w:tc>
        <w:tc>
          <w:tcPr>
            <w:tcW w:w="204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57891072</w:t>
            </w:r>
          </w:p>
        </w:tc>
      </w:tr>
      <w:tr w:rsidR="009D03E3" w:rsidRPr="00FB48CB" w:rsidTr="002B2DA6">
        <w:tc>
          <w:tcPr>
            <w:tcW w:w="7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2. Налоги на продукты </w:t>
            </w:r>
          </w:p>
        </w:tc>
        <w:tc>
          <w:tcPr>
            <w:tcW w:w="204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4827559</w:t>
            </w:r>
          </w:p>
        </w:tc>
      </w:tr>
      <w:tr w:rsidR="009D03E3" w:rsidRPr="00FB48CB" w:rsidTr="002B2DA6">
        <w:tc>
          <w:tcPr>
            <w:tcW w:w="7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3. Субсидии на продукты (-) </w:t>
            </w:r>
          </w:p>
        </w:tc>
        <w:tc>
          <w:tcPr>
            <w:tcW w:w="204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192137</w:t>
            </w:r>
          </w:p>
        </w:tc>
      </w:tr>
      <w:tr w:rsidR="009D03E3" w:rsidRPr="00FB48CB" w:rsidTr="002B2DA6">
        <w:tc>
          <w:tcPr>
            <w:tcW w:w="7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4. Промежуточное потребление  </w:t>
            </w:r>
          </w:p>
        </w:tc>
        <w:tc>
          <w:tcPr>
            <w:tcW w:w="204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29415112</w:t>
            </w:r>
          </w:p>
        </w:tc>
      </w:tr>
      <w:tr w:rsidR="009D03E3" w:rsidRPr="00FB48CB" w:rsidTr="002B2DA6">
        <w:tc>
          <w:tcPr>
            <w:tcW w:w="7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5. Валовая прибыль экономики и валовые смешанные доходы </w:t>
            </w:r>
          </w:p>
        </w:tc>
        <w:tc>
          <w:tcPr>
            <w:tcW w:w="204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11607361</w:t>
            </w:r>
          </w:p>
        </w:tc>
      </w:tr>
      <w:tr w:rsidR="009D03E3" w:rsidRPr="00FB48CB" w:rsidTr="002B2DA6">
        <w:tc>
          <w:tcPr>
            <w:tcW w:w="7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6. Оплата труда наемных работников  </w:t>
            </w:r>
          </w:p>
        </w:tc>
        <w:tc>
          <w:tcPr>
            <w:tcW w:w="204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15304206</w:t>
            </w:r>
          </w:p>
        </w:tc>
      </w:tr>
      <w:tr w:rsidR="009D03E3" w:rsidRPr="00FB48CB" w:rsidTr="002B2DA6">
        <w:tc>
          <w:tcPr>
            <w:tcW w:w="7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7. Налоги на производство и импорт </w:t>
            </w:r>
          </w:p>
        </w:tc>
        <w:tc>
          <w:tcPr>
            <w:tcW w:w="204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6407574</w:t>
            </w:r>
          </w:p>
        </w:tc>
      </w:tr>
      <w:tr w:rsidR="009D03E3" w:rsidRPr="00FB48CB" w:rsidTr="002B2DA6">
        <w:tc>
          <w:tcPr>
            <w:tcW w:w="7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8. Субсидии на производство и на импорт </w:t>
            </w:r>
          </w:p>
        </w:tc>
        <w:tc>
          <w:tcPr>
            <w:tcW w:w="204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207759</w:t>
            </w:r>
          </w:p>
        </w:tc>
      </w:tr>
      <w:tr w:rsidR="009D03E3" w:rsidRPr="00FB48CB" w:rsidTr="002B2DA6">
        <w:tc>
          <w:tcPr>
            <w:tcW w:w="7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9. Доходы от собственности, полученные от «остального мира» </w:t>
            </w:r>
          </w:p>
        </w:tc>
        <w:tc>
          <w:tcPr>
            <w:tcW w:w="204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1143329</w:t>
            </w:r>
          </w:p>
        </w:tc>
      </w:tr>
      <w:tr w:rsidR="009D03E3" w:rsidRPr="00FB48CB" w:rsidTr="002B2DA6">
        <w:tc>
          <w:tcPr>
            <w:tcW w:w="7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10. Доходы от собственности, переданные «остальному миру»  </w:t>
            </w:r>
          </w:p>
        </w:tc>
        <w:tc>
          <w:tcPr>
            <w:tcW w:w="204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1740979</w:t>
            </w:r>
          </w:p>
        </w:tc>
      </w:tr>
      <w:tr w:rsidR="009D03E3" w:rsidRPr="00FB48CB" w:rsidTr="002B2DA6">
        <w:tc>
          <w:tcPr>
            <w:tcW w:w="7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11. Сальдо  заработной платы,   полученной за границей    и выплаченной   в России нерезидентам</w:t>
            </w:r>
          </w:p>
        </w:tc>
        <w:tc>
          <w:tcPr>
            <w:tcW w:w="204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-185906</w:t>
            </w:r>
          </w:p>
        </w:tc>
      </w:tr>
      <w:tr w:rsidR="009D03E3" w:rsidRPr="00FB48CB" w:rsidTr="002B2DA6">
        <w:tc>
          <w:tcPr>
            <w:tcW w:w="7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12. Капитальные трансферты, полученные от «остального мира» </w:t>
            </w:r>
          </w:p>
        </w:tc>
        <w:tc>
          <w:tcPr>
            <w:tcW w:w="204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214957</w:t>
            </w:r>
          </w:p>
        </w:tc>
      </w:tr>
      <w:tr w:rsidR="009D03E3" w:rsidRPr="00FB48CB" w:rsidTr="002B2DA6">
        <w:tc>
          <w:tcPr>
            <w:tcW w:w="7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13. Капитальные трансферты, переданные «остальному миру»  </w:t>
            </w:r>
          </w:p>
        </w:tc>
        <w:tc>
          <w:tcPr>
            <w:tcW w:w="204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303348</w:t>
            </w:r>
          </w:p>
        </w:tc>
      </w:tr>
      <w:tr w:rsidR="009D03E3" w:rsidRPr="00FB48CB" w:rsidTr="002B2DA6">
        <w:tc>
          <w:tcPr>
            <w:tcW w:w="7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14. Расходы на конечное потребление  </w:t>
            </w:r>
          </w:p>
        </w:tc>
        <w:tc>
          <w:tcPr>
            <w:tcW w:w="204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21785787</w:t>
            </w:r>
          </w:p>
        </w:tc>
      </w:tr>
      <w:tr w:rsidR="009D03E3" w:rsidRPr="00FB48CB" w:rsidTr="002B2DA6">
        <w:tc>
          <w:tcPr>
            <w:tcW w:w="7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 том числе:</w:t>
            </w:r>
          </w:p>
        </w:tc>
        <w:tc>
          <w:tcPr>
            <w:tcW w:w="204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r>
      <w:tr w:rsidR="009D03E3" w:rsidRPr="00FB48CB" w:rsidTr="002B2DA6">
        <w:tc>
          <w:tcPr>
            <w:tcW w:w="7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домашних хозяйств </w:t>
            </w:r>
          </w:p>
        </w:tc>
        <w:tc>
          <w:tcPr>
            <w:tcW w:w="204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15900840</w:t>
            </w:r>
          </w:p>
        </w:tc>
      </w:tr>
      <w:tr w:rsidR="009D03E3" w:rsidRPr="00FB48CB" w:rsidTr="002B2DA6">
        <w:tc>
          <w:tcPr>
            <w:tcW w:w="7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некоммерческих организаций, обслуживающих домашние хозяйств</w:t>
            </w:r>
          </w:p>
        </w:tc>
        <w:tc>
          <w:tcPr>
            <w:tcW w:w="204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182299</w:t>
            </w:r>
          </w:p>
        </w:tc>
      </w:tr>
      <w:tr w:rsidR="009D03E3" w:rsidRPr="00FB48CB" w:rsidTr="002B2DA6">
        <w:tc>
          <w:tcPr>
            <w:tcW w:w="7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15. Валовое накопление </w:t>
            </w:r>
          </w:p>
        </w:tc>
        <w:tc>
          <w:tcPr>
            <w:tcW w:w="204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8031682</w:t>
            </w:r>
          </w:p>
        </w:tc>
      </w:tr>
      <w:tr w:rsidR="009D03E3" w:rsidRPr="00FB48CB" w:rsidTr="002B2DA6">
        <w:tc>
          <w:tcPr>
            <w:tcW w:w="7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 том числе:</w:t>
            </w:r>
          </w:p>
        </w:tc>
        <w:tc>
          <w:tcPr>
            <w:tcW w:w="204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r>
      <w:tr w:rsidR="009D03E3" w:rsidRPr="00FB48CB" w:rsidTr="002B2DA6">
        <w:tc>
          <w:tcPr>
            <w:tcW w:w="7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валовое накопление основного капитала  </w:t>
            </w:r>
          </w:p>
        </w:tc>
        <w:tc>
          <w:tcPr>
            <w:tcW w:w="204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6982447</w:t>
            </w:r>
          </w:p>
        </w:tc>
      </w:tr>
      <w:tr w:rsidR="009D03E3" w:rsidRPr="00FB48CB" w:rsidTr="002B2DA6">
        <w:tc>
          <w:tcPr>
            <w:tcW w:w="7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изменение запасов материальных оборотных средств </w:t>
            </w:r>
          </w:p>
        </w:tc>
        <w:tc>
          <w:tcPr>
            <w:tcW w:w="204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1049235</w:t>
            </w:r>
          </w:p>
        </w:tc>
      </w:tr>
      <w:tr w:rsidR="009D03E3" w:rsidRPr="00FB48CB" w:rsidTr="002B2DA6">
        <w:tc>
          <w:tcPr>
            <w:tcW w:w="7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16. Валовое сбережение  </w:t>
            </w:r>
          </w:p>
        </w:tc>
        <w:tc>
          <w:tcPr>
            <w:tcW w:w="204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10453649</w:t>
            </w:r>
          </w:p>
        </w:tc>
      </w:tr>
      <w:tr w:rsidR="009D03E3" w:rsidRPr="00FB48CB" w:rsidTr="002B2DA6">
        <w:tc>
          <w:tcPr>
            <w:tcW w:w="7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17. Экспорт товаров и услуг  </w:t>
            </w:r>
          </w:p>
        </w:tc>
        <w:tc>
          <w:tcPr>
            <w:tcW w:w="204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10032403</w:t>
            </w:r>
          </w:p>
        </w:tc>
      </w:tr>
      <w:tr w:rsidR="009D03E3" w:rsidRPr="00FB48CB" w:rsidTr="002B2DA6">
        <w:tc>
          <w:tcPr>
            <w:tcW w:w="7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18. Импорт товаров и услуг</w:t>
            </w:r>
          </w:p>
        </w:tc>
        <w:tc>
          <w:tcPr>
            <w:tcW w:w="204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7185276</w:t>
            </w:r>
          </w:p>
        </w:tc>
      </w:tr>
      <w:tr w:rsidR="009D03E3" w:rsidRPr="00FB48CB" w:rsidTr="002B2DA6">
        <w:tc>
          <w:tcPr>
            <w:tcW w:w="780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19. Статистическое расхождение </w:t>
            </w:r>
          </w:p>
        </w:tc>
        <w:tc>
          <w:tcPr>
            <w:tcW w:w="204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446786</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Построить и заполнить счет производства, счет образования доходов, счет распределения первичных доходов, счет вторичного распределения доходов, счет использования располагаемого дохода, счет операций с капиталом, счет товаров и услуг (в текущих ценах), млн. руб.</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i/>
          <w:kern w:val="52"/>
          <w:sz w:val="24"/>
          <w:szCs w:val="24"/>
          <w:lang w:eastAsia="ru-RU"/>
        </w:rPr>
      </w:pPr>
      <w:r w:rsidRPr="00FB48CB">
        <w:rPr>
          <w:rFonts w:ascii="Times New Roman" w:hAnsi="Times New Roman"/>
          <w:i/>
          <w:kern w:val="52"/>
          <w:sz w:val="24"/>
          <w:szCs w:val="24"/>
          <w:lang w:eastAsia="ru-RU"/>
        </w:rPr>
        <w:t>Статистика национального богатства</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Задание 1.  Имеется следующая классификация активов национального богатства, принятая в новой системе национального счетоводства (млн руб.):</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4"/>
        <w:gridCol w:w="2799"/>
      </w:tblGrid>
      <w:tr w:rsidR="009D03E3" w:rsidRPr="00FB48CB" w:rsidTr="002B2DA6">
        <w:tc>
          <w:tcPr>
            <w:tcW w:w="6154" w:type="dxa"/>
          </w:tcPr>
          <w:p w:rsidR="009D03E3" w:rsidRPr="00FB48CB" w:rsidRDefault="009D03E3" w:rsidP="00F770B9">
            <w:pPr>
              <w:numPr>
                <w:ilvl w:val="0"/>
                <w:numId w:val="11"/>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Основные фонды </w:t>
            </w:r>
          </w:p>
        </w:tc>
        <w:tc>
          <w:tcPr>
            <w:tcW w:w="279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270</w:t>
            </w:r>
          </w:p>
        </w:tc>
      </w:tr>
      <w:tr w:rsidR="009D03E3" w:rsidRPr="00FB48CB" w:rsidTr="002B2DA6">
        <w:tc>
          <w:tcPr>
            <w:tcW w:w="6154" w:type="dxa"/>
          </w:tcPr>
          <w:p w:rsidR="009D03E3" w:rsidRPr="00FB48CB" w:rsidRDefault="009D03E3" w:rsidP="00F770B9">
            <w:pPr>
              <w:numPr>
                <w:ilvl w:val="0"/>
                <w:numId w:val="11"/>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Материальные оборотные средства</w:t>
            </w:r>
          </w:p>
        </w:tc>
        <w:tc>
          <w:tcPr>
            <w:tcW w:w="279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100</w:t>
            </w:r>
          </w:p>
        </w:tc>
      </w:tr>
      <w:tr w:rsidR="009D03E3" w:rsidRPr="00FB48CB" w:rsidTr="002B2DA6">
        <w:tc>
          <w:tcPr>
            <w:tcW w:w="6154" w:type="dxa"/>
          </w:tcPr>
          <w:p w:rsidR="009D03E3" w:rsidRPr="00FB48CB" w:rsidRDefault="009D03E3" w:rsidP="00F770B9">
            <w:pPr>
              <w:numPr>
                <w:ilvl w:val="0"/>
                <w:numId w:val="11"/>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Ценности</w:t>
            </w:r>
          </w:p>
        </w:tc>
        <w:tc>
          <w:tcPr>
            <w:tcW w:w="279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800</w:t>
            </w:r>
          </w:p>
        </w:tc>
      </w:tr>
      <w:tr w:rsidR="009D03E3" w:rsidRPr="00FB48CB" w:rsidTr="002B2DA6">
        <w:tc>
          <w:tcPr>
            <w:tcW w:w="6154" w:type="dxa"/>
          </w:tcPr>
          <w:p w:rsidR="009D03E3" w:rsidRPr="00FB48CB" w:rsidRDefault="009D03E3" w:rsidP="00F770B9">
            <w:pPr>
              <w:numPr>
                <w:ilvl w:val="0"/>
                <w:numId w:val="11"/>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Затраты на геологоразведку</w:t>
            </w:r>
          </w:p>
        </w:tc>
        <w:tc>
          <w:tcPr>
            <w:tcW w:w="279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30</w:t>
            </w:r>
          </w:p>
        </w:tc>
      </w:tr>
      <w:tr w:rsidR="009D03E3" w:rsidRPr="00FB48CB" w:rsidTr="002B2DA6">
        <w:tc>
          <w:tcPr>
            <w:tcW w:w="6154" w:type="dxa"/>
          </w:tcPr>
          <w:p w:rsidR="009D03E3" w:rsidRPr="00FB48CB" w:rsidRDefault="009D03E3" w:rsidP="00F770B9">
            <w:pPr>
              <w:numPr>
                <w:ilvl w:val="0"/>
                <w:numId w:val="11"/>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Средства программного обеспечения</w:t>
            </w:r>
          </w:p>
        </w:tc>
        <w:tc>
          <w:tcPr>
            <w:tcW w:w="279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35</w:t>
            </w:r>
          </w:p>
        </w:tc>
      </w:tr>
      <w:tr w:rsidR="009D03E3" w:rsidRPr="00FB48CB" w:rsidTr="002B2DA6">
        <w:tc>
          <w:tcPr>
            <w:tcW w:w="6154" w:type="dxa"/>
          </w:tcPr>
          <w:p w:rsidR="009D03E3" w:rsidRPr="00FB48CB" w:rsidRDefault="009D03E3" w:rsidP="00F770B9">
            <w:pPr>
              <w:numPr>
                <w:ilvl w:val="0"/>
                <w:numId w:val="11"/>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Оригиналы художественных и литературных произведений</w:t>
            </w:r>
          </w:p>
        </w:tc>
        <w:tc>
          <w:tcPr>
            <w:tcW w:w="279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1240</w:t>
            </w:r>
          </w:p>
        </w:tc>
      </w:tr>
      <w:tr w:rsidR="009D03E3" w:rsidRPr="00FB48CB" w:rsidTr="002B2DA6">
        <w:tc>
          <w:tcPr>
            <w:tcW w:w="6154" w:type="dxa"/>
          </w:tcPr>
          <w:p w:rsidR="009D03E3" w:rsidRPr="00FB48CB" w:rsidRDefault="009D03E3" w:rsidP="00F770B9">
            <w:pPr>
              <w:numPr>
                <w:ilvl w:val="0"/>
                <w:numId w:val="11"/>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Земля</w:t>
            </w:r>
          </w:p>
        </w:tc>
        <w:tc>
          <w:tcPr>
            <w:tcW w:w="279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1890</w:t>
            </w:r>
          </w:p>
        </w:tc>
      </w:tr>
      <w:tr w:rsidR="009D03E3" w:rsidRPr="00FB48CB" w:rsidTr="002B2DA6">
        <w:tc>
          <w:tcPr>
            <w:tcW w:w="6154" w:type="dxa"/>
          </w:tcPr>
          <w:p w:rsidR="009D03E3" w:rsidRPr="00FB48CB" w:rsidRDefault="009D03E3" w:rsidP="00F770B9">
            <w:pPr>
              <w:numPr>
                <w:ilvl w:val="0"/>
                <w:numId w:val="11"/>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Полезные ископаемые</w:t>
            </w:r>
          </w:p>
        </w:tc>
        <w:tc>
          <w:tcPr>
            <w:tcW w:w="279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2590</w:t>
            </w:r>
          </w:p>
        </w:tc>
      </w:tr>
      <w:tr w:rsidR="009D03E3" w:rsidRPr="00FB48CB" w:rsidTr="002B2DA6">
        <w:tc>
          <w:tcPr>
            <w:tcW w:w="6154" w:type="dxa"/>
          </w:tcPr>
          <w:p w:rsidR="009D03E3" w:rsidRPr="00FB48CB" w:rsidRDefault="009D03E3" w:rsidP="00F770B9">
            <w:pPr>
              <w:numPr>
                <w:ilvl w:val="0"/>
                <w:numId w:val="11"/>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Лицензии, патенты и т.п.</w:t>
            </w:r>
          </w:p>
        </w:tc>
        <w:tc>
          <w:tcPr>
            <w:tcW w:w="279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130</w:t>
            </w:r>
          </w:p>
        </w:tc>
      </w:tr>
      <w:tr w:rsidR="009D03E3" w:rsidRPr="00FB48CB" w:rsidTr="002B2DA6">
        <w:tc>
          <w:tcPr>
            <w:tcW w:w="6154" w:type="dxa"/>
          </w:tcPr>
          <w:p w:rsidR="009D03E3" w:rsidRPr="00FB48CB" w:rsidRDefault="009D03E3" w:rsidP="00F770B9">
            <w:pPr>
              <w:numPr>
                <w:ilvl w:val="0"/>
                <w:numId w:val="11"/>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Монетарное золото</w:t>
            </w:r>
          </w:p>
        </w:tc>
        <w:tc>
          <w:tcPr>
            <w:tcW w:w="279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2590</w:t>
            </w:r>
          </w:p>
        </w:tc>
      </w:tr>
      <w:tr w:rsidR="009D03E3" w:rsidRPr="00FB48CB" w:rsidTr="002B2DA6">
        <w:tc>
          <w:tcPr>
            <w:tcW w:w="6154" w:type="dxa"/>
          </w:tcPr>
          <w:p w:rsidR="009D03E3" w:rsidRPr="00FB48CB" w:rsidRDefault="009D03E3" w:rsidP="00F770B9">
            <w:pPr>
              <w:numPr>
                <w:ilvl w:val="0"/>
                <w:numId w:val="11"/>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Специальное право заимствования</w:t>
            </w:r>
          </w:p>
        </w:tc>
        <w:tc>
          <w:tcPr>
            <w:tcW w:w="279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590</w:t>
            </w:r>
          </w:p>
        </w:tc>
      </w:tr>
      <w:tr w:rsidR="009D03E3" w:rsidRPr="00FB48CB" w:rsidTr="002B2DA6">
        <w:tc>
          <w:tcPr>
            <w:tcW w:w="6154" w:type="dxa"/>
          </w:tcPr>
          <w:p w:rsidR="009D03E3" w:rsidRPr="00FB48CB" w:rsidRDefault="009D03E3" w:rsidP="00F770B9">
            <w:pPr>
              <w:numPr>
                <w:ilvl w:val="0"/>
                <w:numId w:val="11"/>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Денежная наличность</w:t>
            </w:r>
          </w:p>
        </w:tc>
        <w:tc>
          <w:tcPr>
            <w:tcW w:w="279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790</w:t>
            </w:r>
          </w:p>
        </w:tc>
      </w:tr>
      <w:tr w:rsidR="009D03E3" w:rsidRPr="00FB48CB" w:rsidTr="002B2DA6">
        <w:tc>
          <w:tcPr>
            <w:tcW w:w="6154" w:type="dxa"/>
          </w:tcPr>
          <w:p w:rsidR="009D03E3" w:rsidRPr="00FB48CB" w:rsidRDefault="009D03E3" w:rsidP="00F770B9">
            <w:pPr>
              <w:numPr>
                <w:ilvl w:val="0"/>
                <w:numId w:val="11"/>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Депозиты</w:t>
            </w:r>
          </w:p>
        </w:tc>
        <w:tc>
          <w:tcPr>
            <w:tcW w:w="279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290</w:t>
            </w:r>
          </w:p>
        </w:tc>
      </w:tr>
      <w:tr w:rsidR="009D03E3" w:rsidRPr="00FB48CB" w:rsidTr="002B2DA6">
        <w:tc>
          <w:tcPr>
            <w:tcW w:w="6154" w:type="dxa"/>
          </w:tcPr>
          <w:p w:rsidR="009D03E3" w:rsidRPr="00FB48CB" w:rsidRDefault="009D03E3" w:rsidP="00F770B9">
            <w:pPr>
              <w:numPr>
                <w:ilvl w:val="0"/>
                <w:numId w:val="11"/>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lastRenderedPageBreak/>
              <w:t>Акции</w:t>
            </w:r>
          </w:p>
        </w:tc>
        <w:tc>
          <w:tcPr>
            <w:tcW w:w="279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790</w:t>
            </w:r>
          </w:p>
        </w:tc>
      </w:tr>
      <w:tr w:rsidR="009D03E3" w:rsidRPr="00FB48CB" w:rsidTr="002B2DA6">
        <w:tc>
          <w:tcPr>
            <w:tcW w:w="6154" w:type="dxa"/>
          </w:tcPr>
          <w:p w:rsidR="009D03E3" w:rsidRPr="00FB48CB" w:rsidRDefault="009D03E3" w:rsidP="00F770B9">
            <w:pPr>
              <w:numPr>
                <w:ilvl w:val="0"/>
                <w:numId w:val="11"/>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Займы</w:t>
            </w:r>
          </w:p>
        </w:tc>
        <w:tc>
          <w:tcPr>
            <w:tcW w:w="279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290</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F770B9">
      <w:pPr>
        <w:numPr>
          <w:ilvl w:val="0"/>
          <w:numId w:val="12"/>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Определите общий объем активов национального богатства и рассчитайте объемы и удельные веса следующих компонентов:</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 нефинансовых активов;</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б) финансовых активов.</w:t>
      </w:r>
    </w:p>
    <w:p w:rsidR="009D03E3" w:rsidRPr="00FB48CB" w:rsidRDefault="009D03E3" w:rsidP="00F770B9">
      <w:pPr>
        <w:numPr>
          <w:ilvl w:val="0"/>
          <w:numId w:val="12"/>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Определите структуру нефинансовых активов, выделив:</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 произведенные активы и непроизведенные активы;</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б) материальные активы и нематериальные активы;</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 материальные непроизведенные активы.</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Задание  2</w:t>
      </w:r>
      <w:r w:rsidRPr="00FB48CB">
        <w:rPr>
          <w:rFonts w:ascii="Times New Roman" w:hAnsi="Times New Roman"/>
          <w:i/>
          <w:kern w:val="52"/>
          <w:sz w:val="24"/>
          <w:szCs w:val="24"/>
          <w:lang w:eastAsia="ru-RU"/>
        </w:rPr>
        <w:t xml:space="preserve">.  </w:t>
      </w:r>
      <w:r w:rsidRPr="00FB48CB">
        <w:rPr>
          <w:rFonts w:ascii="Times New Roman" w:hAnsi="Times New Roman"/>
          <w:kern w:val="52"/>
          <w:sz w:val="24"/>
          <w:szCs w:val="24"/>
          <w:lang w:eastAsia="ru-RU"/>
        </w:rPr>
        <w:t>Имеются данные по акционерному обществу за отчетный год (тыс. руб.):</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97"/>
        <w:gridCol w:w="1356"/>
      </w:tblGrid>
      <w:tr w:rsidR="009D03E3" w:rsidRPr="00FB48CB" w:rsidTr="002B2DA6">
        <w:tc>
          <w:tcPr>
            <w:tcW w:w="7597" w:type="dxa"/>
          </w:tcPr>
          <w:p w:rsidR="009D03E3" w:rsidRPr="00FB48CB" w:rsidRDefault="009D03E3" w:rsidP="00F770B9">
            <w:pPr>
              <w:numPr>
                <w:ilvl w:val="0"/>
                <w:numId w:val="13"/>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Основные средства по первоначальной стоимости за вычетом износа на начало года</w:t>
            </w:r>
          </w:p>
        </w:tc>
        <w:tc>
          <w:tcPr>
            <w:tcW w:w="1356" w:type="dxa"/>
          </w:tcPr>
          <w:p w:rsidR="009D03E3" w:rsidRPr="00FB48CB" w:rsidRDefault="009D03E3" w:rsidP="002B2DA6">
            <w:pPr>
              <w:spacing w:after="0" w:line="240" w:lineRule="auto"/>
              <w:ind w:firstLine="397"/>
              <w:jc w:val="both"/>
              <w:rPr>
                <w:rFonts w:ascii="Times New Roman" w:hAnsi="Times New Roman"/>
                <w:kern w:val="52"/>
                <w:sz w:val="24"/>
                <w:szCs w:val="24"/>
                <w:lang w:val="en-US" w:eastAsia="ru-RU"/>
              </w:rPr>
            </w:pPr>
            <w:r w:rsidRPr="00FB48CB">
              <w:rPr>
                <w:rFonts w:ascii="Times New Roman" w:hAnsi="Times New Roman"/>
                <w:kern w:val="52"/>
                <w:sz w:val="24"/>
                <w:szCs w:val="24"/>
                <w:lang w:val="en-US" w:eastAsia="ru-RU"/>
              </w:rPr>
              <w:t>70300</w:t>
            </w:r>
          </w:p>
        </w:tc>
      </w:tr>
      <w:tr w:rsidR="009D03E3" w:rsidRPr="00FB48CB" w:rsidTr="002B2DA6">
        <w:tc>
          <w:tcPr>
            <w:tcW w:w="7597" w:type="dxa"/>
          </w:tcPr>
          <w:p w:rsidR="009D03E3" w:rsidRPr="00FB48CB" w:rsidRDefault="009D03E3" w:rsidP="00F770B9">
            <w:pPr>
              <w:numPr>
                <w:ilvl w:val="0"/>
                <w:numId w:val="13"/>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Введено в эксплуатацию новых основных фондов за отчетный год</w:t>
            </w:r>
          </w:p>
        </w:tc>
        <w:tc>
          <w:tcPr>
            <w:tcW w:w="1356"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2780</w:t>
            </w:r>
          </w:p>
        </w:tc>
      </w:tr>
      <w:tr w:rsidR="009D03E3" w:rsidRPr="00FB48CB" w:rsidTr="002B2DA6">
        <w:tc>
          <w:tcPr>
            <w:tcW w:w="7597" w:type="dxa"/>
          </w:tcPr>
          <w:p w:rsidR="009D03E3" w:rsidRPr="00FB48CB" w:rsidRDefault="009D03E3" w:rsidP="00F770B9">
            <w:pPr>
              <w:numPr>
                <w:ilvl w:val="0"/>
                <w:numId w:val="13"/>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Списано из-за ветхости и износа за отчетный год основных средств по первоначальной стоимости за вычетом износа</w:t>
            </w:r>
          </w:p>
        </w:tc>
        <w:tc>
          <w:tcPr>
            <w:tcW w:w="1356"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690</w:t>
            </w:r>
          </w:p>
        </w:tc>
      </w:tr>
      <w:tr w:rsidR="009D03E3" w:rsidRPr="00FB48CB" w:rsidTr="002B2DA6">
        <w:tc>
          <w:tcPr>
            <w:tcW w:w="7597" w:type="dxa"/>
          </w:tcPr>
          <w:p w:rsidR="009D03E3" w:rsidRPr="00FB48CB" w:rsidRDefault="009D03E3" w:rsidP="00F770B9">
            <w:pPr>
              <w:numPr>
                <w:ilvl w:val="0"/>
                <w:numId w:val="13"/>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Сумма износа основных средств на начало года </w:t>
            </w:r>
          </w:p>
        </w:tc>
        <w:tc>
          <w:tcPr>
            <w:tcW w:w="1356"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17760</w:t>
            </w:r>
          </w:p>
        </w:tc>
      </w:tr>
      <w:tr w:rsidR="009D03E3" w:rsidRPr="00FB48CB" w:rsidTr="002B2DA6">
        <w:tc>
          <w:tcPr>
            <w:tcW w:w="7597" w:type="dxa"/>
          </w:tcPr>
          <w:p w:rsidR="009D03E3" w:rsidRPr="00FB48CB" w:rsidRDefault="009D03E3" w:rsidP="00F770B9">
            <w:pPr>
              <w:numPr>
                <w:ilvl w:val="0"/>
                <w:numId w:val="13"/>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Износ списанных основных средств</w:t>
            </w:r>
          </w:p>
        </w:tc>
        <w:tc>
          <w:tcPr>
            <w:tcW w:w="1356"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600</w:t>
            </w:r>
          </w:p>
        </w:tc>
      </w:tr>
      <w:tr w:rsidR="009D03E3" w:rsidRPr="00FB48CB" w:rsidTr="002B2DA6">
        <w:tc>
          <w:tcPr>
            <w:tcW w:w="7597" w:type="dxa"/>
          </w:tcPr>
          <w:p w:rsidR="009D03E3" w:rsidRPr="00FB48CB" w:rsidRDefault="009D03E3" w:rsidP="00F770B9">
            <w:pPr>
              <w:numPr>
                <w:ilvl w:val="0"/>
                <w:numId w:val="13"/>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Сумма износа, начисленного за отчетный год </w:t>
            </w:r>
          </w:p>
        </w:tc>
        <w:tc>
          <w:tcPr>
            <w:tcW w:w="1356"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4150</w:t>
            </w:r>
          </w:p>
        </w:tc>
      </w:tr>
      <w:tr w:rsidR="009D03E3" w:rsidRPr="00FB48CB" w:rsidTr="002B2DA6">
        <w:tc>
          <w:tcPr>
            <w:tcW w:w="7597" w:type="dxa"/>
          </w:tcPr>
          <w:p w:rsidR="009D03E3" w:rsidRPr="00FB48CB" w:rsidRDefault="009D03E3" w:rsidP="00F770B9">
            <w:pPr>
              <w:numPr>
                <w:ilvl w:val="0"/>
                <w:numId w:val="13"/>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Стоимость выполненного за год капремонта </w:t>
            </w:r>
          </w:p>
        </w:tc>
        <w:tc>
          <w:tcPr>
            <w:tcW w:w="1356"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80</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Определите:</w:t>
      </w:r>
    </w:p>
    <w:p w:rsidR="009D03E3" w:rsidRPr="00FB48CB" w:rsidRDefault="009D03E3" w:rsidP="00F770B9">
      <w:pPr>
        <w:numPr>
          <w:ilvl w:val="0"/>
          <w:numId w:val="14"/>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Стоимость основных средств на конец года:</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а) полную первоначальную;</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б) первоначальную за вычетом износа;</w:t>
      </w:r>
    </w:p>
    <w:p w:rsidR="009D03E3" w:rsidRPr="00FB48CB" w:rsidRDefault="009D03E3" w:rsidP="00F770B9">
      <w:pPr>
        <w:numPr>
          <w:ilvl w:val="0"/>
          <w:numId w:val="14"/>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Износ основных средств на конец года.</w:t>
      </w:r>
    </w:p>
    <w:p w:rsidR="009D03E3" w:rsidRPr="00FB48CB" w:rsidRDefault="009D03E3" w:rsidP="00F770B9">
      <w:pPr>
        <w:numPr>
          <w:ilvl w:val="0"/>
          <w:numId w:val="14"/>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Коэффициенты состояния основных средств на начало и конец года.</w:t>
      </w:r>
    </w:p>
    <w:p w:rsidR="009D03E3" w:rsidRPr="00FB48CB" w:rsidRDefault="009D03E3" w:rsidP="00F770B9">
      <w:pPr>
        <w:numPr>
          <w:ilvl w:val="0"/>
          <w:numId w:val="14"/>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Коэффициенты движения основных средств.</w:t>
      </w:r>
    </w:p>
    <w:p w:rsidR="009D03E3" w:rsidRPr="00FB48CB" w:rsidRDefault="009D03E3" w:rsidP="009D03E3">
      <w:pPr>
        <w:spacing w:after="0" w:line="240" w:lineRule="auto"/>
        <w:ind w:firstLine="397"/>
        <w:jc w:val="both"/>
        <w:rPr>
          <w:rFonts w:ascii="Times New Roman" w:hAnsi="Times New Roman"/>
          <w:i/>
          <w:iCs/>
          <w:kern w:val="52"/>
          <w:sz w:val="24"/>
          <w:szCs w:val="24"/>
          <w:lang w:eastAsia="ru-RU"/>
        </w:rPr>
      </w:pPr>
      <w:r w:rsidRPr="00FB48CB">
        <w:rPr>
          <w:rFonts w:ascii="Times New Roman" w:hAnsi="Times New Roman"/>
          <w:iCs/>
          <w:kern w:val="52"/>
          <w:sz w:val="24"/>
          <w:szCs w:val="24"/>
          <w:lang w:eastAsia="ru-RU"/>
        </w:rPr>
        <w:t>Задание 3.</w:t>
      </w:r>
      <w:r w:rsidRPr="00FB48CB">
        <w:rPr>
          <w:rFonts w:ascii="Times New Roman" w:hAnsi="Times New Roman"/>
          <w:i/>
          <w:iCs/>
          <w:kern w:val="52"/>
          <w:sz w:val="24"/>
          <w:szCs w:val="24"/>
          <w:lang w:eastAsia="ru-RU"/>
        </w:rPr>
        <w:t xml:space="preserve"> Имеются данные по предприятию (тыс. 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4"/>
        <w:gridCol w:w="2481"/>
        <w:gridCol w:w="2482"/>
      </w:tblGrid>
      <w:tr w:rsidR="009D03E3" w:rsidRPr="00FB48CB" w:rsidTr="002B2DA6">
        <w:tc>
          <w:tcPr>
            <w:tcW w:w="407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Показатели</w:t>
            </w:r>
          </w:p>
        </w:tc>
        <w:tc>
          <w:tcPr>
            <w:tcW w:w="2481"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Базисный год</w:t>
            </w:r>
          </w:p>
        </w:tc>
        <w:tc>
          <w:tcPr>
            <w:tcW w:w="2482"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Отчетный год</w:t>
            </w:r>
          </w:p>
        </w:tc>
      </w:tr>
      <w:tr w:rsidR="009D03E3" w:rsidRPr="00FB48CB" w:rsidTr="002B2DA6">
        <w:tc>
          <w:tcPr>
            <w:tcW w:w="407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Средняя годовая стоимость основных средств производственного назначения</w:t>
            </w:r>
          </w:p>
        </w:tc>
        <w:tc>
          <w:tcPr>
            <w:tcW w:w="2481"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23150</w:t>
            </w:r>
          </w:p>
        </w:tc>
        <w:tc>
          <w:tcPr>
            <w:tcW w:w="2482"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25800</w:t>
            </w:r>
          </w:p>
        </w:tc>
      </w:tr>
      <w:tr w:rsidR="009D03E3" w:rsidRPr="00FB48CB" w:rsidTr="002B2DA6">
        <w:tc>
          <w:tcPr>
            <w:tcW w:w="407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 том числе активной части</w:t>
            </w:r>
          </w:p>
        </w:tc>
        <w:tc>
          <w:tcPr>
            <w:tcW w:w="2481"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15400</w:t>
            </w:r>
          </w:p>
        </w:tc>
        <w:tc>
          <w:tcPr>
            <w:tcW w:w="2482"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18126</w:t>
            </w:r>
          </w:p>
        </w:tc>
      </w:tr>
      <w:tr w:rsidR="009D03E3" w:rsidRPr="00FB48CB" w:rsidTr="002B2DA6">
        <w:tc>
          <w:tcPr>
            <w:tcW w:w="407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Объем выполненных работ (в сопоставимых ценах)</w:t>
            </w:r>
          </w:p>
        </w:tc>
        <w:tc>
          <w:tcPr>
            <w:tcW w:w="2481"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46400</w:t>
            </w:r>
          </w:p>
        </w:tc>
        <w:tc>
          <w:tcPr>
            <w:tcW w:w="2482"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49110</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Определите:</w:t>
      </w:r>
    </w:p>
    <w:p w:rsidR="009D03E3" w:rsidRPr="00FB48CB" w:rsidRDefault="009D03E3" w:rsidP="00F770B9">
      <w:pPr>
        <w:numPr>
          <w:ilvl w:val="0"/>
          <w:numId w:val="15"/>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Индекс динамики фондоотдачи основных средств производственного назначения.</w:t>
      </w:r>
    </w:p>
    <w:p w:rsidR="009D03E3" w:rsidRPr="00FB48CB" w:rsidRDefault="009D03E3" w:rsidP="00F770B9">
      <w:pPr>
        <w:numPr>
          <w:ilvl w:val="0"/>
          <w:numId w:val="15"/>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Индекс динамики объема выполненных работ.</w:t>
      </w:r>
    </w:p>
    <w:p w:rsidR="009D03E3" w:rsidRPr="00FB48CB" w:rsidRDefault="009D03E3" w:rsidP="00F770B9">
      <w:pPr>
        <w:numPr>
          <w:ilvl w:val="0"/>
          <w:numId w:val="15"/>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Индекс динамики стоимости основных средств производственного назначения.</w:t>
      </w:r>
    </w:p>
    <w:p w:rsidR="009D03E3" w:rsidRPr="00FB48CB" w:rsidRDefault="009D03E3" w:rsidP="00F770B9">
      <w:pPr>
        <w:numPr>
          <w:ilvl w:val="0"/>
          <w:numId w:val="15"/>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Взаимосвязь между исчисленными индексами.</w:t>
      </w:r>
    </w:p>
    <w:p w:rsidR="009D03E3" w:rsidRPr="00FB48CB" w:rsidRDefault="009D03E3" w:rsidP="00F770B9">
      <w:pPr>
        <w:numPr>
          <w:ilvl w:val="0"/>
          <w:numId w:val="15"/>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Фондоотдачу активной части основных средств производственного назначения за каждый год.</w:t>
      </w:r>
    </w:p>
    <w:p w:rsidR="009D03E3" w:rsidRPr="00FB48CB" w:rsidRDefault="009D03E3" w:rsidP="00F770B9">
      <w:pPr>
        <w:numPr>
          <w:ilvl w:val="0"/>
          <w:numId w:val="15"/>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Долю активной части основных средств в общей их стоимости за каждый год.</w:t>
      </w:r>
    </w:p>
    <w:p w:rsidR="009D03E3" w:rsidRPr="00FB48CB" w:rsidRDefault="009D03E3" w:rsidP="00F770B9">
      <w:pPr>
        <w:numPr>
          <w:ilvl w:val="0"/>
          <w:numId w:val="15"/>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Влияние изменения стоимости основных средств, доли активной части основных средств на прирост объема выполненных работ в абсолютном выражении.</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Задание  3.Имеются следующие данные по предприятию за год, тыс. 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2693"/>
        <w:gridCol w:w="2942"/>
      </w:tblGrid>
      <w:tr w:rsidR="009D03E3" w:rsidRPr="00FB48CB" w:rsidTr="002B2DA6">
        <w:tc>
          <w:tcPr>
            <w:tcW w:w="3402"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Показатели</w:t>
            </w:r>
          </w:p>
        </w:tc>
        <w:tc>
          <w:tcPr>
            <w:tcW w:w="269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Базисный год</w:t>
            </w:r>
          </w:p>
        </w:tc>
        <w:tc>
          <w:tcPr>
            <w:tcW w:w="2942"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Отчетный год</w:t>
            </w:r>
          </w:p>
        </w:tc>
      </w:tr>
      <w:tr w:rsidR="009D03E3" w:rsidRPr="00FB48CB" w:rsidTr="002B2DA6">
        <w:tc>
          <w:tcPr>
            <w:tcW w:w="3402" w:type="dxa"/>
          </w:tcPr>
          <w:p w:rsidR="009D03E3" w:rsidRPr="00FB48CB" w:rsidRDefault="009D03E3" w:rsidP="00F770B9">
            <w:pPr>
              <w:numPr>
                <w:ilvl w:val="0"/>
                <w:numId w:val="16"/>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lastRenderedPageBreak/>
              <w:t>Объем реализованной продукции</w:t>
            </w:r>
          </w:p>
        </w:tc>
        <w:tc>
          <w:tcPr>
            <w:tcW w:w="269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56000</w:t>
            </w:r>
          </w:p>
        </w:tc>
        <w:tc>
          <w:tcPr>
            <w:tcW w:w="2942"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57800</w:t>
            </w:r>
          </w:p>
        </w:tc>
      </w:tr>
      <w:tr w:rsidR="009D03E3" w:rsidRPr="00FB48CB" w:rsidTr="002B2DA6">
        <w:tc>
          <w:tcPr>
            <w:tcW w:w="3402" w:type="dxa"/>
          </w:tcPr>
          <w:p w:rsidR="009D03E3" w:rsidRPr="00FB48CB" w:rsidRDefault="009D03E3" w:rsidP="00F770B9">
            <w:pPr>
              <w:numPr>
                <w:ilvl w:val="0"/>
                <w:numId w:val="16"/>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Средняя годовая стоимость оборотных средств</w:t>
            </w:r>
          </w:p>
        </w:tc>
        <w:tc>
          <w:tcPr>
            <w:tcW w:w="2693"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12700</w:t>
            </w:r>
          </w:p>
        </w:tc>
        <w:tc>
          <w:tcPr>
            <w:tcW w:w="2942"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12800</w:t>
            </w: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Определить:</w:t>
      </w:r>
    </w:p>
    <w:p w:rsidR="009D03E3" w:rsidRPr="00FB48CB" w:rsidRDefault="009D03E3" w:rsidP="00F770B9">
      <w:pPr>
        <w:numPr>
          <w:ilvl w:val="0"/>
          <w:numId w:val="17"/>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Показатели оборачиваемости оборотных средств на каждый год:</w:t>
      </w:r>
    </w:p>
    <w:p w:rsidR="009D03E3" w:rsidRPr="00FB48CB" w:rsidRDefault="009D03E3" w:rsidP="00F770B9">
      <w:pPr>
        <w:numPr>
          <w:ilvl w:val="1"/>
          <w:numId w:val="17"/>
        </w:numPr>
        <w:tabs>
          <w:tab w:val="clear" w:pos="1440"/>
          <w:tab w:val="num" w:pos="709"/>
        </w:tabs>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 числе оборотов;</w:t>
      </w:r>
    </w:p>
    <w:p w:rsidR="009D03E3" w:rsidRPr="00FB48CB" w:rsidRDefault="009D03E3" w:rsidP="00F770B9">
      <w:pPr>
        <w:numPr>
          <w:ilvl w:val="1"/>
          <w:numId w:val="17"/>
        </w:numPr>
        <w:tabs>
          <w:tab w:val="clear" w:pos="1440"/>
          <w:tab w:val="num" w:pos="709"/>
        </w:tabs>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в днях.</w:t>
      </w:r>
    </w:p>
    <w:p w:rsidR="009D03E3" w:rsidRPr="00FB48CB" w:rsidRDefault="009D03E3" w:rsidP="00F770B9">
      <w:pPr>
        <w:numPr>
          <w:ilvl w:val="0"/>
          <w:numId w:val="17"/>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Сумму средств, высвобожденных из оборота вследствие ускорения оборачиваемости оборотных средств.</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Изменение объема реализованной продукции вследствие изменения среднего остатка оборотных средств и числа их оборотов.</w:t>
      </w:r>
    </w:p>
    <w:p w:rsidR="009D03E3" w:rsidRPr="00FB48CB" w:rsidRDefault="009D03E3" w:rsidP="009D03E3">
      <w:pPr>
        <w:spacing w:after="0" w:line="240" w:lineRule="auto"/>
        <w:ind w:firstLine="397"/>
        <w:jc w:val="both"/>
        <w:rPr>
          <w:rFonts w:ascii="Times New Roman" w:hAnsi="Times New Roman"/>
          <w:kern w:val="52"/>
          <w:sz w:val="24"/>
          <w:szCs w:val="24"/>
          <w:u w:val="single"/>
          <w:lang w:eastAsia="ru-RU"/>
        </w:rPr>
      </w:pPr>
    </w:p>
    <w:p w:rsidR="009D03E3" w:rsidRPr="00FB48CB" w:rsidRDefault="009D03E3" w:rsidP="009D03E3">
      <w:pPr>
        <w:spacing w:after="0" w:line="240" w:lineRule="auto"/>
        <w:ind w:firstLine="397"/>
        <w:jc w:val="both"/>
        <w:rPr>
          <w:rFonts w:ascii="Times New Roman" w:hAnsi="Times New Roman"/>
          <w:i/>
          <w:kern w:val="52"/>
          <w:sz w:val="24"/>
          <w:szCs w:val="24"/>
          <w:lang w:eastAsia="ru-RU"/>
        </w:rPr>
      </w:pPr>
      <w:r w:rsidRPr="00FB48CB">
        <w:rPr>
          <w:rFonts w:ascii="Times New Roman" w:hAnsi="Times New Roman"/>
          <w:i/>
          <w:kern w:val="52"/>
          <w:sz w:val="24"/>
          <w:szCs w:val="24"/>
          <w:lang w:eastAsia="ru-RU"/>
        </w:rPr>
        <w:t>Статистические методы исследования уровня жизни населения</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Задание 1. Распределение населения России по размеру среднедушевых денежных доходов в 2009г.</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977"/>
        <w:gridCol w:w="2656"/>
      </w:tblGrid>
      <w:tr w:rsidR="009D03E3" w:rsidRPr="00FB48CB" w:rsidTr="002B2DA6">
        <w:tc>
          <w:tcPr>
            <w:tcW w:w="4219" w:type="dxa"/>
            <w:vAlign w:val="center"/>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Группы населения по среднедушевому доходу, руб. в месяц</w:t>
            </w:r>
          </w:p>
        </w:tc>
        <w:tc>
          <w:tcPr>
            <w:tcW w:w="297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Численность населения, % к итогу</w:t>
            </w:r>
          </w:p>
        </w:tc>
        <w:tc>
          <w:tcPr>
            <w:tcW w:w="2656" w:type="dxa"/>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Накопленная частота, %</w:t>
            </w:r>
          </w:p>
        </w:tc>
      </w:tr>
      <w:tr w:rsidR="009D03E3" w:rsidRPr="00FB48CB" w:rsidTr="002B2DA6">
        <w:tc>
          <w:tcPr>
            <w:tcW w:w="421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iCs/>
                <w:kern w:val="52"/>
                <w:sz w:val="24"/>
                <w:szCs w:val="24"/>
                <w:lang w:eastAsia="ru-RU"/>
              </w:rPr>
              <w:t>Численность населения - всего</w:t>
            </w:r>
          </w:p>
        </w:tc>
        <w:tc>
          <w:tcPr>
            <w:tcW w:w="2977" w:type="dxa"/>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iCs/>
                <w:kern w:val="52"/>
                <w:sz w:val="24"/>
                <w:szCs w:val="24"/>
                <w:lang w:eastAsia="ru-RU"/>
              </w:rPr>
              <w:t>100,0</w:t>
            </w:r>
          </w:p>
        </w:tc>
        <w:tc>
          <w:tcPr>
            <w:tcW w:w="2656" w:type="dxa"/>
          </w:tcPr>
          <w:p w:rsidR="009D03E3" w:rsidRPr="00FB48CB" w:rsidRDefault="009D03E3" w:rsidP="002B2DA6">
            <w:pPr>
              <w:spacing w:after="0" w:line="240" w:lineRule="auto"/>
              <w:ind w:firstLine="397"/>
              <w:jc w:val="both"/>
              <w:rPr>
                <w:rFonts w:ascii="Times New Roman" w:hAnsi="Times New Roman"/>
                <w:i/>
                <w:iCs/>
                <w:kern w:val="52"/>
                <w:sz w:val="24"/>
                <w:szCs w:val="24"/>
                <w:lang w:val="en-US" w:eastAsia="ru-RU"/>
              </w:rPr>
            </w:pPr>
            <w:r w:rsidRPr="00FB48CB">
              <w:rPr>
                <w:rFonts w:ascii="Times New Roman" w:hAnsi="Times New Roman"/>
                <w:kern w:val="52"/>
                <w:sz w:val="24"/>
                <w:szCs w:val="24"/>
                <w:lang w:val="en-US" w:eastAsia="ru-RU"/>
              </w:rPr>
              <w:t>–</w:t>
            </w:r>
          </w:p>
        </w:tc>
      </w:tr>
      <w:tr w:rsidR="009D03E3" w:rsidRPr="00FB48CB" w:rsidTr="002B2DA6">
        <w:tc>
          <w:tcPr>
            <w:tcW w:w="4219"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iCs/>
                <w:kern w:val="52"/>
                <w:sz w:val="24"/>
                <w:szCs w:val="24"/>
                <w:lang w:eastAsia="ru-RU"/>
              </w:rPr>
              <w:t xml:space="preserve">В том числе со среднедушевым </w:t>
            </w:r>
            <w:r w:rsidRPr="00FB48CB">
              <w:rPr>
                <w:rFonts w:ascii="Times New Roman" w:hAnsi="Times New Roman"/>
                <w:iCs/>
                <w:kern w:val="52"/>
                <w:sz w:val="24"/>
                <w:szCs w:val="24"/>
                <w:lang w:eastAsia="ru-RU"/>
              </w:rPr>
              <w:br/>
              <w:t>денежным доходом в месяц, рублей:</w:t>
            </w:r>
          </w:p>
        </w:tc>
        <w:tc>
          <w:tcPr>
            <w:tcW w:w="2977"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2656"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r>
      <w:tr w:rsidR="009D03E3" w:rsidRPr="00FB48CB" w:rsidTr="002B2DA6">
        <w:tc>
          <w:tcPr>
            <w:tcW w:w="4219" w:type="dxa"/>
            <w:vAlign w:val="bottom"/>
          </w:tcPr>
          <w:p w:rsidR="009D03E3" w:rsidRPr="00FB48CB" w:rsidRDefault="009D03E3" w:rsidP="002B2DA6">
            <w:pPr>
              <w:spacing w:after="0" w:line="240" w:lineRule="auto"/>
              <w:ind w:firstLine="397"/>
              <w:jc w:val="both"/>
              <w:rPr>
                <w:rFonts w:ascii="Times New Roman" w:hAnsi="Times New Roman"/>
                <w:kern w:val="52"/>
                <w:sz w:val="24"/>
                <w:szCs w:val="24"/>
                <w:lang w:val="en-US" w:eastAsia="ru-RU"/>
              </w:rPr>
            </w:pPr>
            <w:r w:rsidRPr="00FB48CB">
              <w:rPr>
                <w:rFonts w:ascii="Times New Roman" w:hAnsi="Times New Roman"/>
                <w:iCs/>
                <w:kern w:val="52"/>
                <w:sz w:val="24"/>
                <w:szCs w:val="24"/>
                <w:lang w:eastAsia="ru-RU"/>
              </w:rPr>
              <w:t>до 2000</w:t>
            </w:r>
          </w:p>
        </w:tc>
        <w:tc>
          <w:tcPr>
            <w:tcW w:w="2977" w:type="dxa"/>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bCs/>
                <w:kern w:val="52"/>
                <w:sz w:val="24"/>
                <w:szCs w:val="24"/>
                <w:lang w:eastAsia="ru-RU"/>
              </w:rPr>
              <w:t>1,0</w:t>
            </w:r>
          </w:p>
        </w:tc>
        <w:tc>
          <w:tcPr>
            <w:tcW w:w="2656" w:type="dxa"/>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p>
        </w:tc>
      </w:tr>
      <w:tr w:rsidR="009D03E3" w:rsidRPr="00FB48CB" w:rsidTr="002B2DA6">
        <w:tc>
          <w:tcPr>
            <w:tcW w:w="4219" w:type="dxa"/>
            <w:vAlign w:val="bottom"/>
          </w:tcPr>
          <w:p w:rsidR="009D03E3" w:rsidRPr="00FB48CB" w:rsidRDefault="009D03E3" w:rsidP="002B2DA6">
            <w:pPr>
              <w:spacing w:after="0" w:line="240" w:lineRule="auto"/>
              <w:ind w:firstLine="397"/>
              <w:jc w:val="both"/>
              <w:rPr>
                <w:rFonts w:ascii="Times New Roman" w:hAnsi="Times New Roman"/>
                <w:kern w:val="52"/>
                <w:sz w:val="24"/>
                <w:szCs w:val="24"/>
                <w:lang w:val="en-US" w:eastAsia="ru-RU"/>
              </w:rPr>
            </w:pPr>
            <w:r w:rsidRPr="00FB48CB">
              <w:rPr>
                <w:rFonts w:ascii="Times New Roman" w:hAnsi="Times New Roman"/>
                <w:bCs/>
                <w:kern w:val="52"/>
                <w:sz w:val="24"/>
                <w:szCs w:val="24"/>
                <w:lang w:eastAsia="ru-RU"/>
              </w:rPr>
              <w:t>2000– 400</w:t>
            </w:r>
            <w:r w:rsidRPr="00FB48CB">
              <w:rPr>
                <w:rFonts w:ascii="Times New Roman" w:hAnsi="Times New Roman"/>
                <w:bCs/>
                <w:kern w:val="52"/>
                <w:sz w:val="24"/>
                <w:szCs w:val="24"/>
                <w:lang w:val="en-US" w:eastAsia="ru-RU"/>
              </w:rPr>
              <w:t>0</w:t>
            </w:r>
          </w:p>
        </w:tc>
        <w:tc>
          <w:tcPr>
            <w:tcW w:w="2977" w:type="dxa"/>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bCs/>
                <w:kern w:val="52"/>
                <w:sz w:val="24"/>
                <w:szCs w:val="24"/>
                <w:lang w:eastAsia="ru-RU"/>
              </w:rPr>
              <w:t>6,5</w:t>
            </w:r>
          </w:p>
        </w:tc>
        <w:tc>
          <w:tcPr>
            <w:tcW w:w="2656" w:type="dxa"/>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p>
        </w:tc>
      </w:tr>
      <w:tr w:rsidR="009D03E3" w:rsidRPr="00FB48CB" w:rsidTr="002B2DA6">
        <w:tc>
          <w:tcPr>
            <w:tcW w:w="4219" w:type="dxa"/>
            <w:vAlign w:val="bottom"/>
          </w:tcPr>
          <w:p w:rsidR="009D03E3" w:rsidRPr="00FB48CB" w:rsidRDefault="009D03E3" w:rsidP="002B2DA6">
            <w:pPr>
              <w:spacing w:after="0" w:line="240" w:lineRule="auto"/>
              <w:ind w:firstLine="397"/>
              <w:jc w:val="both"/>
              <w:rPr>
                <w:rFonts w:ascii="Times New Roman" w:hAnsi="Times New Roman"/>
                <w:kern w:val="52"/>
                <w:sz w:val="24"/>
                <w:szCs w:val="24"/>
                <w:lang w:val="en-US" w:eastAsia="ru-RU"/>
              </w:rPr>
            </w:pPr>
            <w:r w:rsidRPr="00FB48CB">
              <w:rPr>
                <w:rFonts w:ascii="Times New Roman" w:hAnsi="Times New Roman"/>
                <w:bCs/>
                <w:kern w:val="52"/>
                <w:sz w:val="24"/>
                <w:szCs w:val="24"/>
                <w:lang w:eastAsia="ru-RU"/>
              </w:rPr>
              <w:t>4000 – 6000</w:t>
            </w:r>
          </w:p>
        </w:tc>
        <w:tc>
          <w:tcPr>
            <w:tcW w:w="2977" w:type="dxa"/>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bCs/>
                <w:kern w:val="52"/>
                <w:sz w:val="24"/>
                <w:szCs w:val="24"/>
                <w:lang w:eastAsia="ru-RU"/>
              </w:rPr>
              <w:t>10,3</w:t>
            </w:r>
          </w:p>
        </w:tc>
        <w:tc>
          <w:tcPr>
            <w:tcW w:w="2656" w:type="dxa"/>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p>
        </w:tc>
      </w:tr>
      <w:tr w:rsidR="009D03E3" w:rsidRPr="00FB48CB" w:rsidTr="002B2DA6">
        <w:tc>
          <w:tcPr>
            <w:tcW w:w="4219" w:type="dxa"/>
            <w:vAlign w:val="bottom"/>
          </w:tcPr>
          <w:p w:rsidR="009D03E3" w:rsidRPr="00FB48CB" w:rsidRDefault="009D03E3" w:rsidP="002B2DA6">
            <w:pPr>
              <w:spacing w:after="0" w:line="240" w:lineRule="auto"/>
              <w:ind w:firstLine="397"/>
              <w:jc w:val="both"/>
              <w:rPr>
                <w:rFonts w:ascii="Times New Roman" w:hAnsi="Times New Roman"/>
                <w:kern w:val="52"/>
                <w:sz w:val="24"/>
                <w:szCs w:val="24"/>
                <w:lang w:val="en-US" w:eastAsia="ru-RU"/>
              </w:rPr>
            </w:pPr>
            <w:r w:rsidRPr="00FB48CB">
              <w:rPr>
                <w:rFonts w:ascii="Times New Roman" w:hAnsi="Times New Roman"/>
                <w:bCs/>
                <w:kern w:val="52"/>
                <w:sz w:val="24"/>
                <w:szCs w:val="24"/>
                <w:lang w:eastAsia="ru-RU"/>
              </w:rPr>
              <w:t>6000 – 8000</w:t>
            </w:r>
          </w:p>
        </w:tc>
        <w:tc>
          <w:tcPr>
            <w:tcW w:w="2977" w:type="dxa"/>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bCs/>
                <w:kern w:val="52"/>
                <w:sz w:val="24"/>
                <w:szCs w:val="24"/>
                <w:lang w:eastAsia="ru-RU"/>
              </w:rPr>
              <w:t>11,1</w:t>
            </w:r>
          </w:p>
        </w:tc>
        <w:tc>
          <w:tcPr>
            <w:tcW w:w="2656" w:type="dxa"/>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p>
        </w:tc>
      </w:tr>
      <w:tr w:rsidR="009D03E3" w:rsidRPr="00FB48CB" w:rsidTr="002B2DA6">
        <w:tc>
          <w:tcPr>
            <w:tcW w:w="4219" w:type="dxa"/>
            <w:vAlign w:val="bottom"/>
          </w:tcPr>
          <w:p w:rsidR="009D03E3" w:rsidRPr="00FB48CB" w:rsidRDefault="009D03E3" w:rsidP="002B2DA6">
            <w:pPr>
              <w:spacing w:after="0" w:line="240" w:lineRule="auto"/>
              <w:ind w:firstLine="397"/>
              <w:jc w:val="both"/>
              <w:rPr>
                <w:rFonts w:ascii="Times New Roman" w:hAnsi="Times New Roman"/>
                <w:kern w:val="52"/>
                <w:sz w:val="24"/>
                <w:szCs w:val="24"/>
                <w:lang w:val="en-US" w:eastAsia="ru-RU"/>
              </w:rPr>
            </w:pPr>
            <w:r w:rsidRPr="00FB48CB">
              <w:rPr>
                <w:rFonts w:ascii="Times New Roman" w:hAnsi="Times New Roman"/>
                <w:bCs/>
                <w:kern w:val="52"/>
                <w:sz w:val="24"/>
                <w:szCs w:val="24"/>
                <w:lang w:eastAsia="ru-RU"/>
              </w:rPr>
              <w:t>8000 – 10000</w:t>
            </w:r>
          </w:p>
        </w:tc>
        <w:tc>
          <w:tcPr>
            <w:tcW w:w="2977" w:type="dxa"/>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bCs/>
                <w:kern w:val="52"/>
                <w:sz w:val="24"/>
                <w:szCs w:val="24"/>
                <w:lang w:eastAsia="ru-RU"/>
              </w:rPr>
              <w:t>10,4</w:t>
            </w:r>
          </w:p>
        </w:tc>
        <w:tc>
          <w:tcPr>
            <w:tcW w:w="2656" w:type="dxa"/>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p>
        </w:tc>
      </w:tr>
      <w:tr w:rsidR="009D03E3" w:rsidRPr="00FB48CB" w:rsidTr="002B2DA6">
        <w:tc>
          <w:tcPr>
            <w:tcW w:w="4219" w:type="dxa"/>
            <w:vAlign w:val="bottom"/>
          </w:tcPr>
          <w:p w:rsidR="009D03E3" w:rsidRPr="00FB48CB" w:rsidRDefault="009D03E3" w:rsidP="002B2DA6">
            <w:pPr>
              <w:spacing w:after="0" w:line="240" w:lineRule="auto"/>
              <w:ind w:firstLine="397"/>
              <w:jc w:val="both"/>
              <w:rPr>
                <w:rFonts w:ascii="Times New Roman" w:hAnsi="Times New Roman"/>
                <w:kern w:val="52"/>
                <w:sz w:val="24"/>
                <w:szCs w:val="24"/>
                <w:lang w:val="en-US" w:eastAsia="ru-RU"/>
              </w:rPr>
            </w:pPr>
            <w:r w:rsidRPr="00FB48CB">
              <w:rPr>
                <w:rFonts w:ascii="Times New Roman" w:hAnsi="Times New Roman"/>
                <w:bCs/>
                <w:kern w:val="52"/>
                <w:sz w:val="24"/>
                <w:szCs w:val="24"/>
                <w:lang w:eastAsia="ru-RU"/>
              </w:rPr>
              <w:t>10000 – 15000</w:t>
            </w:r>
          </w:p>
        </w:tc>
        <w:tc>
          <w:tcPr>
            <w:tcW w:w="2977" w:type="dxa"/>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bCs/>
                <w:kern w:val="52"/>
                <w:sz w:val="24"/>
                <w:szCs w:val="24"/>
                <w:lang w:eastAsia="ru-RU"/>
              </w:rPr>
              <w:t>20,4</w:t>
            </w:r>
          </w:p>
        </w:tc>
        <w:tc>
          <w:tcPr>
            <w:tcW w:w="2656" w:type="dxa"/>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p>
        </w:tc>
      </w:tr>
      <w:tr w:rsidR="009D03E3" w:rsidRPr="00FB48CB" w:rsidTr="002B2DA6">
        <w:tc>
          <w:tcPr>
            <w:tcW w:w="4219" w:type="dxa"/>
            <w:vAlign w:val="bottom"/>
          </w:tcPr>
          <w:p w:rsidR="009D03E3" w:rsidRPr="00FB48CB" w:rsidRDefault="009D03E3" w:rsidP="002B2DA6">
            <w:pPr>
              <w:spacing w:after="0" w:line="240" w:lineRule="auto"/>
              <w:ind w:firstLine="397"/>
              <w:jc w:val="both"/>
              <w:rPr>
                <w:rFonts w:ascii="Times New Roman" w:hAnsi="Times New Roman"/>
                <w:kern w:val="52"/>
                <w:sz w:val="24"/>
                <w:szCs w:val="24"/>
                <w:lang w:val="en-US" w:eastAsia="ru-RU"/>
              </w:rPr>
            </w:pPr>
            <w:r w:rsidRPr="00FB48CB">
              <w:rPr>
                <w:rFonts w:ascii="Times New Roman" w:hAnsi="Times New Roman"/>
                <w:bCs/>
                <w:kern w:val="52"/>
                <w:sz w:val="24"/>
                <w:szCs w:val="24"/>
                <w:lang w:eastAsia="ru-RU"/>
              </w:rPr>
              <w:t>15000 – 25000</w:t>
            </w:r>
          </w:p>
        </w:tc>
        <w:tc>
          <w:tcPr>
            <w:tcW w:w="2977" w:type="dxa"/>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bCs/>
                <w:kern w:val="52"/>
                <w:sz w:val="24"/>
                <w:szCs w:val="24"/>
                <w:lang w:eastAsia="ru-RU"/>
              </w:rPr>
              <w:t>21,8</w:t>
            </w:r>
          </w:p>
        </w:tc>
        <w:tc>
          <w:tcPr>
            <w:tcW w:w="2656" w:type="dxa"/>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p>
        </w:tc>
      </w:tr>
      <w:tr w:rsidR="009D03E3" w:rsidRPr="00FB48CB" w:rsidTr="002B2DA6">
        <w:tc>
          <w:tcPr>
            <w:tcW w:w="4219" w:type="dxa"/>
            <w:vAlign w:val="bottom"/>
          </w:tcPr>
          <w:p w:rsidR="009D03E3" w:rsidRPr="00FB48CB" w:rsidRDefault="009D03E3" w:rsidP="002B2DA6">
            <w:pPr>
              <w:spacing w:after="0" w:line="240" w:lineRule="auto"/>
              <w:ind w:firstLine="397"/>
              <w:jc w:val="both"/>
              <w:rPr>
                <w:rFonts w:ascii="Times New Roman" w:hAnsi="Times New Roman"/>
                <w:kern w:val="52"/>
                <w:sz w:val="24"/>
                <w:szCs w:val="24"/>
                <w:lang w:val="en-US" w:eastAsia="ru-RU"/>
              </w:rPr>
            </w:pPr>
            <w:r w:rsidRPr="00FB48CB">
              <w:rPr>
                <w:rFonts w:ascii="Times New Roman" w:hAnsi="Times New Roman"/>
                <w:bCs/>
                <w:kern w:val="52"/>
                <w:sz w:val="24"/>
                <w:szCs w:val="24"/>
                <w:lang w:eastAsia="ru-RU"/>
              </w:rPr>
              <w:t>свыше 25000</w:t>
            </w:r>
          </w:p>
        </w:tc>
        <w:tc>
          <w:tcPr>
            <w:tcW w:w="2977" w:type="dxa"/>
            <w:vAlign w:val="bottom"/>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bCs/>
                <w:kern w:val="52"/>
                <w:sz w:val="24"/>
                <w:szCs w:val="24"/>
                <w:lang w:eastAsia="ru-RU"/>
              </w:rPr>
              <w:t>18,5</w:t>
            </w:r>
          </w:p>
        </w:tc>
        <w:tc>
          <w:tcPr>
            <w:tcW w:w="2656" w:type="dxa"/>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По имеющимся данным о распределении населения России по размеру среднедушевых доходов в 2009 году определите:</w:t>
      </w:r>
    </w:p>
    <w:p w:rsidR="009D03E3" w:rsidRPr="00FB48CB" w:rsidRDefault="009D03E3" w:rsidP="00F770B9">
      <w:pPr>
        <w:numPr>
          <w:ilvl w:val="0"/>
          <w:numId w:val="18"/>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нижний и верхний децили;</w:t>
      </w:r>
    </w:p>
    <w:p w:rsidR="009D03E3" w:rsidRPr="00FB48CB" w:rsidRDefault="009D03E3" w:rsidP="00F770B9">
      <w:pPr>
        <w:numPr>
          <w:ilvl w:val="0"/>
          <w:numId w:val="18"/>
        </w:numPr>
        <w:spacing w:after="0" w:line="240" w:lineRule="auto"/>
        <w:ind w:left="0"/>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децильный коэффициент дифференциации доходов населения.</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Задание 2.   Имеются следующие данные:</w:t>
      </w:r>
    </w:p>
    <w:p w:rsidR="009D03E3" w:rsidRPr="00FB48CB" w:rsidRDefault="009D03E3" w:rsidP="009D03E3">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Распределение общего объема денежных доходов населения России в 2009 году (по 20% группам)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984"/>
        <w:gridCol w:w="2111"/>
        <w:gridCol w:w="1291"/>
        <w:gridCol w:w="1134"/>
        <w:gridCol w:w="1098"/>
      </w:tblGrid>
      <w:tr w:rsidR="009D03E3" w:rsidRPr="00FB48CB" w:rsidTr="002B2DA6">
        <w:tc>
          <w:tcPr>
            <w:tcW w:w="2235" w:type="dxa"/>
            <w:vMerge w:val="restart"/>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bCs/>
                <w:kern w:val="52"/>
                <w:sz w:val="24"/>
                <w:szCs w:val="24"/>
                <w:lang w:eastAsia="ru-RU"/>
              </w:rPr>
              <w:t>Социальные группы населения:</w:t>
            </w:r>
          </w:p>
        </w:tc>
        <w:tc>
          <w:tcPr>
            <w:tcW w:w="1984" w:type="dxa"/>
            <w:vMerge w:val="restart"/>
          </w:tcPr>
          <w:p w:rsidR="009D03E3" w:rsidRPr="00FB48CB" w:rsidRDefault="009D03E3" w:rsidP="002B2DA6">
            <w:pPr>
              <w:spacing w:after="0" w:line="240" w:lineRule="auto"/>
              <w:ind w:firstLine="397"/>
              <w:jc w:val="both"/>
              <w:rPr>
                <w:rFonts w:ascii="Times New Roman" w:hAnsi="Times New Roman"/>
                <w:kern w:val="52"/>
                <w:sz w:val="24"/>
                <w:szCs w:val="24"/>
                <w:lang w:val="en-US" w:eastAsia="ru-RU"/>
              </w:rPr>
            </w:pPr>
            <w:r w:rsidRPr="00FB48CB">
              <w:rPr>
                <w:rFonts w:ascii="Times New Roman" w:hAnsi="Times New Roman"/>
                <w:kern w:val="52"/>
                <w:sz w:val="24"/>
                <w:szCs w:val="24"/>
                <w:lang w:eastAsia="ru-RU"/>
              </w:rPr>
              <w:t xml:space="preserve">Доля населения </w:t>
            </w:r>
            <w:r w:rsidRPr="00FB48CB">
              <w:rPr>
                <w:rFonts w:ascii="Times New Roman" w:hAnsi="Times New Roman"/>
                <w:kern w:val="52"/>
                <w:sz w:val="24"/>
                <w:szCs w:val="24"/>
                <w:lang w:val="en-US" w:eastAsia="ru-RU"/>
              </w:rPr>
              <w:t>x</w:t>
            </w:r>
            <w:r w:rsidRPr="00FB48CB">
              <w:rPr>
                <w:rFonts w:ascii="Times New Roman" w:hAnsi="Times New Roman"/>
                <w:kern w:val="52"/>
                <w:sz w:val="24"/>
                <w:szCs w:val="24"/>
                <w:vertAlign w:val="subscript"/>
                <w:lang w:val="en-US" w:eastAsia="ru-RU"/>
              </w:rPr>
              <w:t>i</w:t>
            </w:r>
          </w:p>
        </w:tc>
        <w:tc>
          <w:tcPr>
            <w:tcW w:w="2111" w:type="dxa"/>
            <w:vMerge w:val="restart"/>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 xml:space="preserve">Доля в общем объеме денежных доходов, </w:t>
            </w:r>
            <w:r w:rsidRPr="00FB48CB">
              <w:rPr>
                <w:rFonts w:ascii="Times New Roman" w:hAnsi="Times New Roman"/>
                <w:kern w:val="52"/>
                <w:sz w:val="24"/>
                <w:szCs w:val="24"/>
                <w:lang w:val="en-US" w:eastAsia="ru-RU"/>
              </w:rPr>
              <w:t>y</w:t>
            </w:r>
            <w:r w:rsidRPr="00FB48CB">
              <w:rPr>
                <w:rFonts w:ascii="Times New Roman" w:hAnsi="Times New Roman"/>
                <w:kern w:val="52"/>
                <w:sz w:val="24"/>
                <w:szCs w:val="24"/>
                <w:vertAlign w:val="subscript"/>
                <w:lang w:val="en-US" w:eastAsia="ru-RU"/>
              </w:rPr>
              <w:t>i</w:t>
            </w:r>
          </w:p>
        </w:tc>
        <w:tc>
          <w:tcPr>
            <w:tcW w:w="3523" w:type="dxa"/>
            <w:gridSpan w:val="3"/>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Расчетные значения</w:t>
            </w:r>
          </w:p>
        </w:tc>
      </w:tr>
      <w:tr w:rsidR="009D03E3" w:rsidRPr="00FB48CB" w:rsidTr="002B2DA6">
        <w:tc>
          <w:tcPr>
            <w:tcW w:w="0" w:type="auto"/>
            <w:vMerge/>
            <w:vAlign w:val="center"/>
          </w:tcPr>
          <w:p w:rsidR="009D03E3" w:rsidRPr="00FB48CB" w:rsidRDefault="009D03E3" w:rsidP="002B2DA6">
            <w:pPr>
              <w:spacing w:after="0" w:line="240" w:lineRule="auto"/>
              <w:ind w:firstLine="397"/>
              <w:jc w:val="both"/>
              <w:rPr>
                <w:rFonts w:ascii="Times New Roman" w:hAnsi="Times New Roman"/>
                <w:kern w:val="52"/>
                <w:sz w:val="24"/>
                <w:szCs w:val="24"/>
                <w:lang w:val="en-US" w:eastAsia="ru-RU"/>
              </w:rPr>
            </w:pPr>
          </w:p>
        </w:tc>
        <w:tc>
          <w:tcPr>
            <w:tcW w:w="0" w:type="auto"/>
            <w:vMerge/>
            <w:vAlign w:val="center"/>
          </w:tcPr>
          <w:p w:rsidR="009D03E3" w:rsidRPr="00FB48CB" w:rsidRDefault="009D03E3" w:rsidP="002B2DA6">
            <w:pPr>
              <w:spacing w:after="0" w:line="240" w:lineRule="auto"/>
              <w:ind w:firstLine="397"/>
              <w:jc w:val="both"/>
              <w:rPr>
                <w:rFonts w:ascii="Times New Roman" w:hAnsi="Times New Roman"/>
                <w:kern w:val="52"/>
                <w:sz w:val="24"/>
                <w:szCs w:val="24"/>
                <w:lang w:val="en-US" w:eastAsia="ru-RU"/>
              </w:rPr>
            </w:pPr>
          </w:p>
        </w:tc>
        <w:tc>
          <w:tcPr>
            <w:tcW w:w="0" w:type="auto"/>
            <w:vMerge/>
            <w:vAlign w:val="center"/>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291"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val="en-US" w:eastAsia="ru-RU"/>
              </w:rPr>
              <w:t>Cum y</w:t>
            </w:r>
            <w:r w:rsidRPr="00FB48CB">
              <w:rPr>
                <w:rFonts w:ascii="Times New Roman" w:hAnsi="Times New Roman"/>
                <w:kern w:val="52"/>
                <w:sz w:val="24"/>
                <w:szCs w:val="24"/>
                <w:vertAlign w:val="subscript"/>
                <w:lang w:val="en-US" w:eastAsia="ru-RU"/>
              </w:rPr>
              <w:t>i</w:t>
            </w:r>
          </w:p>
        </w:tc>
        <w:tc>
          <w:tcPr>
            <w:tcW w:w="113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val="en-US" w:eastAsia="ru-RU"/>
              </w:rPr>
              <w:t>x</w:t>
            </w:r>
            <w:r w:rsidRPr="00FB48CB">
              <w:rPr>
                <w:rFonts w:ascii="Times New Roman" w:hAnsi="Times New Roman"/>
                <w:kern w:val="52"/>
                <w:sz w:val="24"/>
                <w:szCs w:val="24"/>
                <w:vertAlign w:val="subscript"/>
                <w:lang w:val="en-US" w:eastAsia="ru-RU"/>
              </w:rPr>
              <w:t>i</w:t>
            </w:r>
            <w:r w:rsidRPr="00FB48CB">
              <w:rPr>
                <w:rFonts w:ascii="Times New Roman" w:hAnsi="Times New Roman"/>
                <w:kern w:val="52"/>
                <w:sz w:val="24"/>
                <w:szCs w:val="24"/>
                <w:lang w:val="en-US" w:eastAsia="ru-RU"/>
              </w:rPr>
              <w:t>y</w:t>
            </w:r>
            <w:r w:rsidRPr="00FB48CB">
              <w:rPr>
                <w:rFonts w:ascii="Times New Roman" w:hAnsi="Times New Roman"/>
                <w:kern w:val="52"/>
                <w:sz w:val="24"/>
                <w:szCs w:val="24"/>
                <w:vertAlign w:val="subscript"/>
                <w:lang w:val="en-US" w:eastAsia="ru-RU"/>
              </w:rPr>
              <w:t>i</w:t>
            </w:r>
          </w:p>
        </w:tc>
        <w:tc>
          <w:tcPr>
            <w:tcW w:w="109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val="en-US" w:eastAsia="ru-RU"/>
              </w:rPr>
              <w:t>x</w:t>
            </w:r>
            <w:r w:rsidRPr="00FB48CB">
              <w:rPr>
                <w:rFonts w:ascii="Times New Roman" w:hAnsi="Times New Roman"/>
                <w:kern w:val="52"/>
                <w:sz w:val="24"/>
                <w:szCs w:val="24"/>
                <w:vertAlign w:val="subscript"/>
                <w:lang w:val="en-US" w:eastAsia="ru-RU"/>
              </w:rPr>
              <w:t>i</w:t>
            </w:r>
            <w:r w:rsidRPr="00FB48CB">
              <w:rPr>
                <w:rFonts w:ascii="Times New Roman" w:hAnsi="Times New Roman"/>
                <w:kern w:val="52"/>
                <w:sz w:val="24"/>
                <w:szCs w:val="24"/>
                <w:lang w:val="en-US" w:eastAsia="ru-RU"/>
              </w:rPr>
              <w:t xml:space="preserve"> cum y</w:t>
            </w:r>
            <w:r w:rsidRPr="00FB48CB">
              <w:rPr>
                <w:rFonts w:ascii="Times New Roman" w:hAnsi="Times New Roman"/>
                <w:kern w:val="52"/>
                <w:sz w:val="24"/>
                <w:szCs w:val="24"/>
                <w:vertAlign w:val="subscript"/>
                <w:lang w:val="en-US" w:eastAsia="ru-RU"/>
              </w:rPr>
              <w:t>i</w:t>
            </w:r>
          </w:p>
        </w:tc>
      </w:tr>
      <w:tr w:rsidR="009D03E3" w:rsidRPr="00FB48CB" w:rsidTr="002B2DA6">
        <w:tc>
          <w:tcPr>
            <w:tcW w:w="223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bCs/>
                <w:kern w:val="52"/>
                <w:sz w:val="24"/>
                <w:szCs w:val="24"/>
                <w:lang w:eastAsia="ru-RU"/>
              </w:rPr>
              <w:t>первая (с наименьшими доходами)</w:t>
            </w:r>
          </w:p>
        </w:tc>
        <w:tc>
          <w:tcPr>
            <w:tcW w:w="1984" w:type="dxa"/>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0,2</w:t>
            </w:r>
          </w:p>
        </w:tc>
        <w:tc>
          <w:tcPr>
            <w:tcW w:w="2111"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bCs/>
                <w:kern w:val="52"/>
                <w:sz w:val="24"/>
                <w:szCs w:val="24"/>
                <w:lang w:val="en-US" w:eastAsia="ru-RU"/>
              </w:rPr>
              <w:t>0</w:t>
            </w:r>
            <w:r w:rsidRPr="00FB48CB">
              <w:rPr>
                <w:rFonts w:ascii="Times New Roman" w:hAnsi="Times New Roman"/>
                <w:bCs/>
                <w:kern w:val="52"/>
                <w:sz w:val="24"/>
                <w:szCs w:val="24"/>
                <w:lang w:eastAsia="ru-RU"/>
              </w:rPr>
              <w:t>,051</w:t>
            </w:r>
          </w:p>
        </w:tc>
        <w:tc>
          <w:tcPr>
            <w:tcW w:w="1291"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13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09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r>
      <w:tr w:rsidR="009D03E3" w:rsidRPr="00FB48CB" w:rsidTr="002B2DA6">
        <w:tc>
          <w:tcPr>
            <w:tcW w:w="223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bCs/>
                <w:kern w:val="52"/>
                <w:sz w:val="24"/>
                <w:szCs w:val="24"/>
                <w:lang w:eastAsia="ru-RU"/>
              </w:rPr>
              <w:t>вторая</w:t>
            </w:r>
          </w:p>
        </w:tc>
        <w:tc>
          <w:tcPr>
            <w:tcW w:w="1984" w:type="dxa"/>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0,2</w:t>
            </w:r>
          </w:p>
        </w:tc>
        <w:tc>
          <w:tcPr>
            <w:tcW w:w="2111"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bCs/>
                <w:kern w:val="52"/>
                <w:sz w:val="24"/>
                <w:szCs w:val="24"/>
                <w:lang w:eastAsia="ru-RU"/>
              </w:rPr>
              <w:t>0,098</w:t>
            </w:r>
          </w:p>
        </w:tc>
        <w:tc>
          <w:tcPr>
            <w:tcW w:w="1291"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13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09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r>
      <w:tr w:rsidR="009D03E3" w:rsidRPr="00FB48CB" w:rsidTr="002B2DA6">
        <w:tc>
          <w:tcPr>
            <w:tcW w:w="223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bCs/>
                <w:kern w:val="52"/>
                <w:sz w:val="24"/>
                <w:szCs w:val="24"/>
                <w:lang w:eastAsia="ru-RU"/>
              </w:rPr>
              <w:t>третья</w:t>
            </w:r>
          </w:p>
        </w:tc>
        <w:tc>
          <w:tcPr>
            <w:tcW w:w="1984" w:type="dxa"/>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0,2</w:t>
            </w:r>
          </w:p>
        </w:tc>
        <w:tc>
          <w:tcPr>
            <w:tcW w:w="2111"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bCs/>
                <w:kern w:val="52"/>
                <w:sz w:val="24"/>
                <w:szCs w:val="24"/>
                <w:lang w:eastAsia="ru-RU"/>
              </w:rPr>
              <w:t>0,148</w:t>
            </w:r>
          </w:p>
        </w:tc>
        <w:tc>
          <w:tcPr>
            <w:tcW w:w="1291"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13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09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r>
      <w:tr w:rsidR="009D03E3" w:rsidRPr="00FB48CB" w:rsidTr="002B2DA6">
        <w:tc>
          <w:tcPr>
            <w:tcW w:w="2235" w:type="dxa"/>
          </w:tcPr>
          <w:p w:rsidR="009D03E3" w:rsidRPr="00FB48CB" w:rsidRDefault="009D03E3" w:rsidP="002B2DA6">
            <w:pPr>
              <w:spacing w:before="40" w:after="0" w:line="360" w:lineRule="auto"/>
              <w:ind w:firstLine="397"/>
              <w:jc w:val="both"/>
              <w:rPr>
                <w:rFonts w:ascii="Times New Roman" w:hAnsi="Times New Roman"/>
                <w:kern w:val="52"/>
                <w:sz w:val="24"/>
                <w:szCs w:val="24"/>
                <w:lang w:eastAsia="ru-RU"/>
              </w:rPr>
            </w:pPr>
            <w:r w:rsidRPr="00FB48CB">
              <w:rPr>
                <w:rFonts w:ascii="Times New Roman" w:hAnsi="Times New Roman"/>
                <w:bCs/>
                <w:kern w:val="52"/>
                <w:sz w:val="24"/>
                <w:szCs w:val="24"/>
                <w:lang w:eastAsia="ru-RU"/>
              </w:rPr>
              <w:t>четвертая</w:t>
            </w:r>
          </w:p>
        </w:tc>
        <w:tc>
          <w:tcPr>
            <w:tcW w:w="1984" w:type="dxa"/>
          </w:tcPr>
          <w:p w:rsidR="009D03E3" w:rsidRPr="00FB48CB" w:rsidRDefault="009D03E3" w:rsidP="002B2DA6">
            <w:pPr>
              <w:spacing w:before="40" w:after="0" w:line="36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0,2</w:t>
            </w:r>
          </w:p>
        </w:tc>
        <w:tc>
          <w:tcPr>
            <w:tcW w:w="2111" w:type="dxa"/>
          </w:tcPr>
          <w:p w:rsidR="009D03E3" w:rsidRPr="00FB48CB" w:rsidRDefault="009D03E3" w:rsidP="002B2DA6">
            <w:pPr>
              <w:spacing w:before="40" w:after="0" w:line="360" w:lineRule="auto"/>
              <w:ind w:firstLine="397"/>
              <w:jc w:val="both"/>
              <w:rPr>
                <w:rFonts w:ascii="Times New Roman" w:hAnsi="Times New Roman"/>
                <w:kern w:val="52"/>
                <w:sz w:val="24"/>
                <w:szCs w:val="24"/>
                <w:lang w:eastAsia="ru-RU"/>
              </w:rPr>
            </w:pPr>
            <w:r w:rsidRPr="00FB48CB">
              <w:rPr>
                <w:rFonts w:ascii="Times New Roman" w:hAnsi="Times New Roman"/>
                <w:bCs/>
                <w:kern w:val="52"/>
                <w:sz w:val="24"/>
                <w:szCs w:val="24"/>
                <w:lang w:eastAsia="ru-RU"/>
              </w:rPr>
              <w:t>0,225</w:t>
            </w:r>
          </w:p>
        </w:tc>
        <w:tc>
          <w:tcPr>
            <w:tcW w:w="1291" w:type="dxa"/>
          </w:tcPr>
          <w:p w:rsidR="009D03E3" w:rsidRPr="00FB48CB" w:rsidRDefault="009D03E3" w:rsidP="002B2DA6">
            <w:pPr>
              <w:spacing w:before="40" w:after="0" w:line="360" w:lineRule="auto"/>
              <w:ind w:firstLine="397"/>
              <w:jc w:val="both"/>
              <w:rPr>
                <w:rFonts w:ascii="Times New Roman" w:hAnsi="Times New Roman"/>
                <w:kern w:val="52"/>
                <w:sz w:val="24"/>
                <w:szCs w:val="24"/>
                <w:lang w:eastAsia="ru-RU"/>
              </w:rPr>
            </w:pPr>
          </w:p>
        </w:tc>
        <w:tc>
          <w:tcPr>
            <w:tcW w:w="1134" w:type="dxa"/>
          </w:tcPr>
          <w:p w:rsidR="009D03E3" w:rsidRPr="00FB48CB" w:rsidRDefault="009D03E3" w:rsidP="002B2DA6">
            <w:pPr>
              <w:spacing w:before="40" w:after="0" w:line="360" w:lineRule="auto"/>
              <w:ind w:firstLine="397"/>
              <w:jc w:val="both"/>
              <w:rPr>
                <w:rFonts w:ascii="Times New Roman" w:hAnsi="Times New Roman"/>
                <w:kern w:val="52"/>
                <w:sz w:val="24"/>
                <w:szCs w:val="24"/>
                <w:lang w:eastAsia="ru-RU"/>
              </w:rPr>
            </w:pPr>
          </w:p>
        </w:tc>
        <w:tc>
          <w:tcPr>
            <w:tcW w:w="1098" w:type="dxa"/>
          </w:tcPr>
          <w:p w:rsidR="009D03E3" w:rsidRPr="00FB48CB" w:rsidRDefault="009D03E3" w:rsidP="002B2DA6">
            <w:pPr>
              <w:spacing w:before="40" w:after="0" w:line="360" w:lineRule="auto"/>
              <w:ind w:firstLine="397"/>
              <w:jc w:val="both"/>
              <w:rPr>
                <w:rFonts w:ascii="Times New Roman" w:hAnsi="Times New Roman"/>
                <w:kern w:val="52"/>
                <w:sz w:val="24"/>
                <w:szCs w:val="24"/>
                <w:lang w:eastAsia="ru-RU"/>
              </w:rPr>
            </w:pPr>
          </w:p>
        </w:tc>
      </w:tr>
      <w:tr w:rsidR="009D03E3" w:rsidRPr="00FB48CB" w:rsidTr="002B2DA6">
        <w:tc>
          <w:tcPr>
            <w:tcW w:w="223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bCs/>
                <w:kern w:val="52"/>
                <w:sz w:val="24"/>
                <w:szCs w:val="24"/>
                <w:lang w:eastAsia="ru-RU"/>
              </w:rPr>
              <w:t xml:space="preserve">пятая (с наибольшими </w:t>
            </w:r>
            <w:r w:rsidRPr="00FB48CB">
              <w:rPr>
                <w:rFonts w:ascii="Times New Roman" w:hAnsi="Times New Roman"/>
                <w:bCs/>
                <w:kern w:val="52"/>
                <w:sz w:val="24"/>
                <w:szCs w:val="24"/>
                <w:lang w:eastAsia="ru-RU"/>
              </w:rPr>
              <w:lastRenderedPageBreak/>
              <w:t>доходами)</w:t>
            </w:r>
          </w:p>
        </w:tc>
        <w:tc>
          <w:tcPr>
            <w:tcW w:w="1984" w:type="dxa"/>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lastRenderedPageBreak/>
              <w:t>0,2</w:t>
            </w:r>
          </w:p>
        </w:tc>
        <w:tc>
          <w:tcPr>
            <w:tcW w:w="2111"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bCs/>
                <w:kern w:val="52"/>
                <w:sz w:val="24"/>
                <w:szCs w:val="24"/>
                <w:lang w:eastAsia="ru-RU"/>
              </w:rPr>
              <w:t>0,478</w:t>
            </w:r>
          </w:p>
        </w:tc>
        <w:tc>
          <w:tcPr>
            <w:tcW w:w="1291"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13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09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r>
      <w:tr w:rsidR="009D03E3" w:rsidRPr="00FB48CB" w:rsidTr="002B2DA6">
        <w:tc>
          <w:tcPr>
            <w:tcW w:w="2235"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bCs/>
                <w:kern w:val="52"/>
                <w:sz w:val="24"/>
                <w:szCs w:val="24"/>
                <w:lang w:eastAsia="ru-RU"/>
              </w:rPr>
              <w:t>Итого</w:t>
            </w:r>
          </w:p>
        </w:tc>
        <w:tc>
          <w:tcPr>
            <w:tcW w:w="1984" w:type="dxa"/>
          </w:tcPr>
          <w:p w:rsidR="009D03E3" w:rsidRPr="00FB48CB" w:rsidRDefault="009D03E3" w:rsidP="002B2DA6">
            <w:pPr>
              <w:spacing w:after="0" w:line="240" w:lineRule="auto"/>
              <w:ind w:firstLine="397"/>
              <w:jc w:val="both"/>
              <w:rPr>
                <w:rFonts w:ascii="Times New Roman" w:hAnsi="Times New Roman"/>
                <w:bCs/>
                <w:kern w:val="52"/>
                <w:sz w:val="24"/>
                <w:szCs w:val="24"/>
                <w:lang w:eastAsia="ru-RU"/>
              </w:rPr>
            </w:pPr>
            <w:r w:rsidRPr="00FB48CB">
              <w:rPr>
                <w:rFonts w:ascii="Times New Roman" w:hAnsi="Times New Roman"/>
                <w:bCs/>
                <w:kern w:val="52"/>
                <w:sz w:val="24"/>
                <w:szCs w:val="24"/>
                <w:lang w:eastAsia="ru-RU"/>
              </w:rPr>
              <w:t>1,0</w:t>
            </w:r>
          </w:p>
        </w:tc>
        <w:tc>
          <w:tcPr>
            <w:tcW w:w="2111"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r w:rsidRPr="00FB48CB">
              <w:rPr>
                <w:rFonts w:ascii="Times New Roman" w:hAnsi="Times New Roman"/>
                <w:bCs/>
                <w:kern w:val="52"/>
                <w:sz w:val="24"/>
                <w:szCs w:val="24"/>
                <w:lang w:eastAsia="ru-RU"/>
              </w:rPr>
              <w:t>1,0</w:t>
            </w:r>
          </w:p>
        </w:tc>
        <w:tc>
          <w:tcPr>
            <w:tcW w:w="1291"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134"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c>
          <w:tcPr>
            <w:tcW w:w="1098" w:type="dxa"/>
          </w:tcPr>
          <w:p w:rsidR="009D03E3" w:rsidRPr="00FB48CB" w:rsidRDefault="009D03E3" w:rsidP="002B2DA6">
            <w:pPr>
              <w:spacing w:after="0" w:line="240" w:lineRule="auto"/>
              <w:ind w:firstLine="397"/>
              <w:jc w:val="both"/>
              <w:rPr>
                <w:rFonts w:ascii="Times New Roman" w:hAnsi="Times New Roman"/>
                <w:kern w:val="52"/>
                <w:sz w:val="24"/>
                <w:szCs w:val="24"/>
                <w:lang w:eastAsia="ru-RU"/>
              </w:rPr>
            </w:pPr>
          </w:p>
        </w:tc>
      </w:tr>
    </w:tbl>
    <w:p w:rsidR="009D03E3" w:rsidRPr="00FB48CB" w:rsidRDefault="009D03E3" w:rsidP="009D03E3">
      <w:pPr>
        <w:spacing w:after="0" w:line="240" w:lineRule="auto"/>
        <w:ind w:firstLine="397"/>
        <w:jc w:val="both"/>
        <w:rPr>
          <w:rFonts w:ascii="Times New Roman" w:hAnsi="Times New Roman"/>
          <w:kern w:val="52"/>
          <w:sz w:val="24"/>
          <w:szCs w:val="24"/>
          <w:lang w:eastAsia="ru-RU"/>
        </w:rPr>
      </w:pPr>
    </w:p>
    <w:p w:rsidR="009D03E3" w:rsidRPr="00FB48CB" w:rsidRDefault="009D03E3" w:rsidP="009D03E3">
      <w:pPr>
        <w:spacing w:before="40" w:after="0" w:line="360" w:lineRule="auto"/>
        <w:ind w:firstLine="397"/>
        <w:jc w:val="both"/>
        <w:rPr>
          <w:rFonts w:ascii="Times New Roman" w:hAnsi="Times New Roman"/>
          <w:kern w:val="52"/>
          <w:sz w:val="24"/>
          <w:szCs w:val="24"/>
          <w:lang w:eastAsia="ru-RU"/>
        </w:rPr>
      </w:pPr>
      <w:r w:rsidRPr="00FB48CB">
        <w:rPr>
          <w:rFonts w:ascii="Times New Roman" w:hAnsi="Times New Roman"/>
          <w:kern w:val="52"/>
          <w:sz w:val="24"/>
          <w:szCs w:val="24"/>
          <w:lang w:eastAsia="ru-RU"/>
        </w:rPr>
        <w:t>Определите: коэффициент концентрации доходов Джини.</w:t>
      </w:r>
    </w:p>
    <w:p w:rsidR="009D03E3" w:rsidRDefault="009D03E3" w:rsidP="009D03E3">
      <w:pPr>
        <w:spacing w:after="0" w:line="240" w:lineRule="auto"/>
        <w:jc w:val="both"/>
        <w:rPr>
          <w:rFonts w:ascii="Times New Roman" w:hAnsi="Times New Roman"/>
          <w:i/>
          <w:sz w:val="24"/>
          <w:szCs w:val="24"/>
          <w:lang w:eastAsia="ru-RU"/>
        </w:rPr>
      </w:pPr>
    </w:p>
    <w:p w:rsidR="009D03E3" w:rsidRDefault="009D03E3" w:rsidP="006F3FD0">
      <w:pPr>
        <w:spacing w:after="120" w:line="240" w:lineRule="auto"/>
        <w:rPr>
          <w:rFonts w:ascii="Times New Roman" w:hAnsi="Times New Roman"/>
          <w:b/>
          <w:sz w:val="24"/>
          <w:szCs w:val="24"/>
          <w:lang w:eastAsia="ru-RU"/>
        </w:rPr>
      </w:pPr>
    </w:p>
    <w:p w:rsidR="00E94683" w:rsidRDefault="00E94683" w:rsidP="006F3FD0">
      <w:pPr>
        <w:spacing w:after="120" w:line="240" w:lineRule="auto"/>
        <w:rPr>
          <w:rFonts w:ascii="Times New Roman" w:hAnsi="Times New Roman"/>
          <w:b/>
          <w:kern w:val="52"/>
          <w:sz w:val="24"/>
          <w:szCs w:val="24"/>
          <w:lang w:eastAsia="ru-RU"/>
        </w:rPr>
      </w:pPr>
    </w:p>
    <w:p w:rsidR="009D03E3" w:rsidRPr="002A545C" w:rsidRDefault="009D03E3" w:rsidP="009D03E3">
      <w:pPr>
        <w:spacing w:before="40" w:after="0" w:line="240" w:lineRule="auto"/>
        <w:ind w:firstLine="397"/>
        <w:jc w:val="both"/>
        <w:rPr>
          <w:rFonts w:ascii="Times New Roman" w:hAnsi="Times New Roman"/>
          <w:b/>
          <w:kern w:val="52"/>
          <w:sz w:val="24"/>
          <w:szCs w:val="24"/>
          <w:lang w:eastAsia="ru-RU"/>
        </w:rPr>
      </w:pPr>
      <w:r w:rsidRPr="002A545C">
        <w:rPr>
          <w:rFonts w:ascii="Times New Roman" w:hAnsi="Times New Roman"/>
          <w:b/>
          <w:kern w:val="52"/>
          <w:sz w:val="24"/>
          <w:szCs w:val="24"/>
          <w:lang w:eastAsia="ru-RU"/>
        </w:rPr>
        <w:t xml:space="preserve">Типовые вопросы к </w:t>
      </w:r>
      <w:r>
        <w:rPr>
          <w:rFonts w:ascii="Times New Roman" w:hAnsi="Times New Roman"/>
          <w:b/>
          <w:kern w:val="52"/>
          <w:sz w:val="24"/>
          <w:szCs w:val="24"/>
          <w:lang w:eastAsia="ru-RU"/>
        </w:rPr>
        <w:t xml:space="preserve">зачёту с оценкой </w:t>
      </w:r>
    </w:p>
    <w:p w:rsidR="009D03E3" w:rsidRPr="00F94D99" w:rsidRDefault="009D03E3" w:rsidP="009D03E3">
      <w:pPr>
        <w:spacing w:after="0" w:line="240" w:lineRule="auto"/>
        <w:contextualSpacing/>
        <w:rPr>
          <w:rFonts w:ascii="Times New Roman" w:hAnsi="Times New Roman"/>
          <w:b/>
          <w:sz w:val="24"/>
          <w:szCs w:val="28"/>
          <w:lang w:eastAsia="ar-SA"/>
        </w:rPr>
      </w:pPr>
      <w:r w:rsidRPr="00F94D99">
        <w:rPr>
          <w:rFonts w:ascii="Times New Roman" w:hAnsi="Times New Roman"/>
          <w:b/>
          <w:sz w:val="24"/>
          <w:szCs w:val="28"/>
          <w:lang w:eastAsia="ar-SA"/>
        </w:rPr>
        <w:t>Изложите теоретические основы по данной теме</w:t>
      </w:r>
      <w:r w:rsidRPr="00F94D99">
        <w:t xml:space="preserve"> </w:t>
      </w:r>
      <w:r w:rsidRPr="00F94D99">
        <w:rPr>
          <w:rFonts w:ascii="Times New Roman" w:hAnsi="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9D03E3" w:rsidRPr="002A545C" w:rsidRDefault="009D03E3" w:rsidP="009D03E3">
      <w:pPr>
        <w:spacing w:before="40" w:after="0" w:line="240" w:lineRule="auto"/>
        <w:ind w:firstLine="397"/>
        <w:jc w:val="both"/>
        <w:rPr>
          <w:rFonts w:ascii="Times New Roman" w:hAnsi="Times New Roman"/>
          <w:b/>
          <w:kern w:val="52"/>
          <w:sz w:val="24"/>
          <w:szCs w:val="24"/>
          <w:lang w:eastAsia="ru-RU"/>
        </w:rPr>
      </w:pPr>
    </w:p>
    <w:p w:rsidR="009D03E3" w:rsidRPr="002A545C" w:rsidRDefault="009D03E3" w:rsidP="00F770B9">
      <w:pPr>
        <w:numPr>
          <w:ilvl w:val="0"/>
          <w:numId w:val="156"/>
        </w:numPr>
        <w:spacing w:after="0"/>
        <w:ind w:left="0"/>
        <w:jc w:val="both"/>
        <w:rPr>
          <w:rFonts w:ascii="Times New Roman" w:hAnsi="Times New Roman"/>
          <w:kern w:val="52"/>
          <w:sz w:val="24"/>
          <w:szCs w:val="24"/>
          <w:lang w:eastAsia="ru-RU"/>
        </w:rPr>
      </w:pPr>
      <w:r>
        <w:rPr>
          <w:rFonts w:ascii="Times New Roman" w:hAnsi="Times New Roman"/>
          <w:kern w:val="52"/>
          <w:sz w:val="24"/>
          <w:szCs w:val="24"/>
          <w:lang w:eastAsia="ru-RU"/>
        </w:rPr>
        <w:t>Назовите п</w:t>
      </w:r>
      <w:r w:rsidRPr="002A545C">
        <w:rPr>
          <w:rFonts w:ascii="Times New Roman" w:hAnsi="Times New Roman"/>
          <w:kern w:val="52"/>
          <w:sz w:val="24"/>
          <w:szCs w:val="24"/>
          <w:lang w:eastAsia="ru-RU"/>
        </w:rPr>
        <w:t>редмет и методы статистической науки.</w:t>
      </w:r>
    </w:p>
    <w:p w:rsidR="009D03E3" w:rsidRPr="002A545C" w:rsidRDefault="009D03E3" w:rsidP="00F770B9">
      <w:pPr>
        <w:numPr>
          <w:ilvl w:val="0"/>
          <w:numId w:val="156"/>
        </w:numPr>
        <w:spacing w:after="0"/>
        <w:ind w:left="0"/>
        <w:jc w:val="both"/>
        <w:rPr>
          <w:rFonts w:ascii="Times New Roman" w:hAnsi="Times New Roman"/>
          <w:kern w:val="52"/>
          <w:sz w:val="24"/>
          <w:szCs w:val="24"/>
          <w:lang w:eastAsia="ru-RU"/>
        </w:rPr>
      </w:pPr>
      <w:r>
        <w:rPr>
          <w:rFonts w:ascii="Times New Roman" w:hAnsi="Times New Roman"/>
          <w:kern w:val="52"/>
          <w:sz w:val="24"/>
          <w:szCs w:val="24"/>
          <w:lang w:eastAsia="ru-RU"/>
        </w:rPr>
        <w:t>Перечислите о</w:t>
      </w:r>
      <w:r w:rsidRPr="002A545C">
        <w:rPr>
          <w:rFonts w:ascii="Times New Roman" w:hAnsi="Times New Roman"/>
          <w:kern w:val="52"/>
          <w:sz w:val="24"/>
          <w:szCs w:val="24"/>
          <w:lang w:eastAsia="ru-RU"/>
        </w:rPr>
        <w:t>сновные категории статистики.</w:t>
      </w:r>
    </w:p>
    <w:p w:rsidR="009D03E3" w:rsidRPr="002A545C" w:rsidRDefault="009D03E3" w:rsidP="00F770B9">
      <w:pPr>
        <w:numPr>
          <w:ilvl w:val="0"/>
          <w:numId w:val="156"/>
        </w:numPr>
        <w:spacing w:after="0"/>
        <w:ind w:left="0"/>
        <w:jc w:val="both"/>
        <w:rPr>
          <w:rFonts w:ascii="Times New Roman" w:hAnsi="Times New Roman"/>
          <w:kern w:val="52"/>
          <w:sz w:val="24"/>
          <w:szCs w:val="24"/>
          <w:lang w:eastAsia="ru-RU"/>
        </w:rPr>
      </w:pPr>
      <w:r>
        <w:rPr>
          <w:rFonts w:ascii="Times New Roman" w:hAnsi="Times New Roman"/>
          <w:kern w:val="52"/>
          <w:sz w:val="24"/>
          <w:szCs w:val="24"/>
          <w:lang w:eastAsia="ru-RU"/>
        </w:rPr>
        <w:t>Расскажите об о</w:t>
      </w:r>
      <w:r w:rsidRPr="002A545C">
        <w:rPr>
          <w:rFonts w:ascii="Times New Roman" w:hAnsi="Times New Roman"/>
          <w:kern w:val="52"/>
          <w:sz w:val="24"/>
          <w:szCs w:val="24"/>
          <w:lang w:eastAsia="ru-RU"/>
        </w:rPr>
        <w:t>рганизаци</w:t>
      </w:r>
      <w:r>
        <w:rPr>
          <w:rFonts w:ascii="Times New Roman" w:hAnsi="Times New Roman"/>
          <w:kern w:val="52"/>
          <w:sz w:val="24"/>
          <w:szCs w:val="24"/>
          <w:lang w:eastAsia="ru-RU"/>
        </w:rPr>
        <w:t>и</w:t>
      </w:r>
      <w:r w:rsidRPr="002A545C">
        <w:rPr>
          <w:rFonts w:ascii="Times New Roman" w:hAnsi="Times New Roman"/>
          <w:kern w:val="52"/>
          <w:sz w:val="24"/>
          <w:szCs w:val="24"/>
          <w:lang w:eastAsia="ru-RU"/>
        </w:rPr>
        <w:t xml:space="preserve"> статистики в РФ.</w:t>
      </w:r>
    </w:p>
    <w:p w:rsidR="009D03E3" w:rsidRPr="002A545C" w:rsidRDefault="009D03E3" w:rsidP="00F770B9">
      <w:pPr>
        <w:numPr>
          <w:ilvl w:val="0"/>
          <w:numId w:val="156"/>
        </w:numPr>
        <w:spacing w:after="0"/>
        <w:ind w:left="0"/>
        <w:jc w:val="both"/>
        <w:rPr>
          <w:rFonts w:ascii="Times New Roman" w:hAnsi="Times New Roman"/>
          <w:kern w:val="52"/>
          <w:sz w:val="24"/>
          <w:szCs w:val="24"/>
          <w:lang w:eastAsia="ru-RU"/>
        </w:rPr>
      </w:pPr>
      <w:r>
        <w:rPr>
          <w:rFonts w:ascii="Times New Roman" w:hAnsi="Times New Roman"/>
          <w:kern w:val="52"/>
          <w:sz w:val="24"/>
          <w:szCs w:val="24"/>
          <w:lang w:eastAsia="ru-RU"/>
        </w:rPr>
        <w:t>Сформулируйте: с</w:t>
      </w:r>
      <w:r w:rsidRPr="002A545C">
        <w:rPr>
          <w:rFonts w:ascii="Times New Roman" w:hAnsi="Times New Roman"/>
          <w:kern w:val="52"/>
          <w:sz w:val="24"/>
          <w:szCs w:val="24"/>
          <w:lang w:eastAsia="ru-RU"/>
        </w:rPr>
        <w:t>татистическое наблюдение – понятие, виды, формы и способы проведения.</w:t>
      </w:r>
    </w:p>
    <w:p w:rsidR="009D03E3" w:rsidRPr="002A545C" w:rsidRDefault="009D03E3" w:rsidP="00F770B9">
      <w:pPr>
        <w:numPr>
          <w:ilvl w:val="0"/>
          <w:numId w:val="156"/>
        </w:numPr>
        <w:spacing w:after="0"/>
        <w:ind w:left="0"/>
        <w:jc w:val="both"/>
        <w:rPr>
          <w:rFonts w:ascii="Times New Roman" w:hAnsi="Times New Roman"/>
          <w:kern w:val="52"/>
          <w:sz w:val="24"/>
          <w:szCs w:val="24"/>
          <w:lang w:eastAsia="ru-RU"/>
        </w:rPr>
      </w:pPr>
      <w:r>
        <w:rPr>
          <w:rFonts w:ascii="Times New Roman" w:hAnsi="Times New Roman"/>
          <w:kern w:val="52"/>
          <w:sz w:val="24"/>
          <w:szCs w:val="24"/>
          <w:lang w:eastAsia="ru-RU"/>
        </w:rPr>
        <w:t>Назовите п</w:t>
      </w:r>
      <w:r w:rsidRPr="002A545C">
        <w:rPr>
          <w:rFonts w:ascii="Times New Roman" w:hAnsi="Times New Roman"/>
          <w:kern w:val="52"/>
          <w:sz w:val="24"/>
          <w:szCs w:val="24"/>
          <w:lang w:eastAsia="ru-RU"/>
        </w:rPr>
        <w:t>рограммно-методологические и организационные вопросы статистического наблюдения.</w:t>
      </w:r>
    </w:p>
    <w:p w:rsidR="009D03E3" w:rsidRPr="002A545C" w:rsidRDefault="009D03E3" w:rsidP="00F770B9">
      <w:pPr>
        <w:numPr>
          <w:ilvl w:val="0"/>
          <w:numId w:val="156"/>
        </w:numPr>
        <w:spacing w:after="0"/>
        <w:ind w:left="0"/>
        <w:jc w:val="both"/>
        <w:rPr>
          <w:rFonts w:ascii="Times New Roman" w:hAnsi="Times New Roman"/>
          <w:kern w:val="52"/>
          <w:sz w:val="24"/>
          <w:szCs w:val="24"/>
          <w:lang w:eastAsia="ru-RU"/>
        </w:rPr>
      </w:pPr>
      <w:r>
        <w:rPr>
          <w:rFonts w:ascii="Times New Roman" w:hAnsi="Times New Roman"/>
          <w:kern w:val="52"/>
          <w:sz w:val="24"/>
          <w:szCs w:val="24"/>
          <w:lang w:eastAsia="ru-RU"/>
        </w:rPr>
        <w:t xml:space="preserve">Дайте определение </w:t>
      </w:r>
      <w:r w:rsidRPr="002A545C">
        <w:rPr>
          <w:rFonts w:ascii="Times New Roman" w:hAnsi="Times New Roman"/>
          <w:kern w:val="52"/>
          <w:sz w:val="24"/>
          <w:szCs w:val="24"/>
          <w:lang w:eastAsia="ru-RU"/>
        </w:rPr>
        <w:t xml:space="preserve"> статистической сводки. Виды сводок.</w:t>
      </w:r>
    </w:p>
    <w:p w:rsidR="009D03E3" w:rsidRPr="002A545C" w:rsidRDefault="009D03E3" w:rsidP="00F770B9">
      <w:pPr>
        <w:numPr>
          <w:ilvl w:val="0"/>
          <w:numId w:val="156"/>
        </w:numPr>
        <w:spacing w:after="0"/>
        <w:ind w:left="0"/>
        <w:jc w:val="both"/>
        <w:rPr>
          <w:rFonts w:ascii="Times New Roman" w:hAnsi="Times New Roman"/>
          <w:kern w:val="52"/>
          <w:sz w:val="24"/>
          <w:szCs w:val="24"/>
          <w:lang w:eastAsia="ru-RU"/>
        </w:rPr>
      </w:pPr>
      <w:r w:rsidRPr="002A545C">
        <w:rPr>
          <w:rFonts w:ascii="Times New Roman" w:hAnsi="Times New Roman"/>
          <w:kern w:val="52"/>
          <w:sz w:val="24"/>
          <w:szCs w:val="24"/>
          <w:lang w:eastAsia="ru-RU"/>
        </w:rPr>
        <w:t>Понятие статистической группировки. Задачи и виды группировок.</w:t>
      </w:r>
    </w:p>
    <w:p w:rsidR="009D03E3" w:rsidRPr="002A545C" w:rsidRDefault="009D03E3" w:rsidP="00F770B9">
      <w:pPr>
        <w:numPr>
          <w:ilvl w:val="0"/>
          <w:numId w:val="156"/>
        </w:numPr>
        <w:spacing w:after="0"/>
        <w:ind w:left="0"/>
        <w:jc w:val="both"/>
        <w:rPr>
          <w:rFonts w:ascii="Times New Roman" w:hAnsi="Times New Roman"/>
          <w:kern w:val="52"/>
          <w:sz w:val="24"/>
          <w:szCs w:val="24"/>
          <w:lang w:eastAsia="ru-RU"/>
        </w:rPr>
      </w:pPr>
      <w:r>
        <w:rPr>
          <w:rFonts w:ascii="Times New Roman" w:hAnsi="Times New Roman"/>
          <w:kern w:val="52"/>
          <w:sz w:val="24"/>
          <w:szCs w:val="24"/>
          <w:lang w:eastAsia="ru-RU"/>
        </w:rPr>
        <w:t>Назовите п</w:t>
      </w:r>
      <w:r w:rsidRPr="002A545C">
        <w:rPr>
          <w:rFonts w:ascii="Times New Roman" w:hAnsi="Times New Roman"/>
          <w:kern w:val="52"/>
          <w:sz w:val="24"/>
          <w:szCs w:val="24"/>
          <w:lang w:eastAsia="ru-RU"/>
        </w:rPr>
        <w:t>ринципы построения статистических группировок.</w:t>
      </w:r>
    </w:p>
    <w:p w:rsidR="009D03E3" w:rsidRPr="002A545C" w:rsidRDefault="009D03E3" w:rsidP="00F770B9">
      <w:pPr>
        <w:numPr>
          <w:ilvl w:val="0"/>
          <w:numId w:val="156"/>
        </w:numPr>
        <w:spacing w:after="0"/>
        <w:ind w:left="0"/>
        <w:jc w:val="both"/>
        <w:rPr>
          <w:rFonts w:ascii="Times New Roman" w:hAnsi="Times New Roman"/>
          <w:kern w:val="52"/>
          <w:sz w:val="24"/>
          <w:szCs w:val="24"/>
          <w:lang w:eastAsia="ru-RU"/>
        </w:rPr>
      </w:pPr>
      <w:r w:rsidRPr="002A545C">
        <w:rPr>
          <w:rFonts w:ascii="Times New Roman" w:hAnsi="Times New Roman"/>
          <w:kern w:val="52"/>
          <w:sz w:val="24"/>
          <w:szCs w:val="24"/>
          <w:lang w:eastAsia="ru-RU"/>
        </w:rPr>
        <w:t>Понятие и виды рядов распределения. Графическое изображение рядов распределения.</w:t>
      </w:r>
    </w:p>
    <w:p w:rsidR="009D03E3" w:rsidRPr="002A545C" w:rsidRDefault="009D03E3" w:rsidP="00F770B9">
      <w:pPr>
        <w:numPr>
          <w:ilvl w:val="0"/>
          <w:numId w:val="156"/>
        </w:numPr>
        <w:spacing w:after="0"/>
        <w:ind w:left="0"/>
        <w:jc w:val="both"/>
        <w:rPr>
          <w:rFonts w:ascii="Times New Roman" w:hAnsi="Times New Roman"/>
          <w:kern w:val="52"/>
          <w:sz w:val="24"/>
          <w:szCs w:val="24"/>
          <w:lang w:eastAsia="ru-RU"/>
        </w:rPr>
      </w:pPr>
      <w:r>
        <w:rPr>
          <w:rFonts w:ascii="Times New Roman" w:hAnsi="Times New Roman"/>
          <w:kern w:val="52"/>
          <w:sz w:val="24"/>
          <w:szCs w:val="24"/>
          <w:lang w:eastAsia="ru-RU"/>
        </w:rPr>
        <w:t xml:space="preserve">Перечислите </w:t>
      </w:r>
      <w:r w:rsidRPr="002A545C">
        <w:rPr>
          <w:rFonts w:ascii="Times New Roman" w:hAnsi="Times New Roman"/>
          <w:kern w:val="52"/>
          <w:sz w:val="24"/>
          <w:szCs w:val="24"/>
          <w:lang w:eastAsia="ru-RU"/>
        </w:rPr>
        <w:t>Классификации, группировки, номенклатуры и их роль в статистических исследованиях.</w:t>
      </w:r>
    </w:p>
    <w:p w:rsidR="009D03E3" w:rsidRDefault="009D03E3" w:rsidP="009D03E3">
      <w:pPr>
        <w:widowControl w:val="0"/>
        <w:spacing w:after="0"/>
        <w:jc w:val="both"/>
        <w:rPr>
          <w:rFonts w:ascii="Times New Roman" w:eastAsia="Times New Roman" w:hAnsi="Times New Roman"/>
          <w:b/>
          <w:color w:val="000000"/>
          <w:sz w:val="24"/>
          <w:szCs w:val="24"/>
          <w:lang w:eastAsia="ru-RU"/>
        </w:rPr>
      </w:pPr>
    </w:p>
    <w:p w:rsidR="009D03E3" w:rsidRDefault="009D03E3" w:rsidP="009D03E3">
      <w:pPr>
        <w:spacing w:after="0"/>
        <w:jc w:val="both"/>
        <w:rPr>
          <w:rFonts w:ascii="Times New Roman" w:hAnsi="Times New Roman"/>
          <w:b/>
          <w:sz w:val="24"/>
          <w:szCs w:val="24"/>
          <w:lang w:eastAsia="ru-RU"/>
        </w:rPr>
      </w:pPr>
      <w:r w:rsidRPr="002A545C">
        <w:rPr>
          <w:rFonts w:ascii="Times New Roman" w:hAnsi="Times New Roman"/>
          <w:b/>
          <w:sz w:val="24"/>
          <w:szCs w:val="24"/>
          <w:lang w:eastAsia="ru-RU"/>
        </w:rPr>
        <w:t xml:space="preserve">Типовой пример ситуационной задачи </w:t>
      </w:r>
    </w:p>
    <w:p w:rsidR="009D03E3" w:rsidRPr="00F94D99" w:rsidRDefault="009D03E3" w:rsidP="009D03E3">
      <w:pPr>
        <w:tabs>
          <w:tab w:val="left" w:pos="1620"/>
        </w:tabs>
        <w:spacing w:after="0"/>
        <w:jc w:val="both"/>
        <w:rPr>
          <w:rFonts w:ascii="Times New Roman" w:eastAsia="Times New Roman" w:hAnsi="Times New Roman"/>
          <w:b/>
          <w:sz w:val="24"/>
          <w:szCs w:val="24"/>
          <w:lang w:eastAsia="ru-RU"/>
        </w:rPr>
      </w:pPr>
      <w:r w:rsidRPr="00F94D99">
        <w:rPr>
          <w:rFonts w:ascii="Times New Roman" w:eastAsia="Times New Roman" w:hAnsi="Times New Roman"/>
          <w:b/>
          <w:sz w:val="24"/>
          <w:szCs w:val="24"/>
          <w:lang w:eastAsia="ru-RU"/>
        </w:rPr>
        <w:t>Проанализируйте</w:t>
      </w:r>
      <w:r>
        <w:rPr>
          <w:rFonts w:ascii="Times New Roman" w:eastAsia="Times New Roman" w:hAnsi="Times New Roman"/>
          <w:b/>
          <w:sz w:val="24"/>
          <w:szCs w:val="24"/>
          <w:lang w:eastAsia="ru-RU"/>
        </w:rPr>
        <w:t xml:space="preserve"> и рассчитайте </w:t>
      </w:r>
    </w:p>
    <w:p w:rsidR="009D03E3" w:rsidRPr="002A545C" w:rsidRDefault="009D03E3" w:rsidP="009D03E3">
      <w:pPr>
        <w:spacing w:after="0"/>
        <w:jc w:val="both"/>
        <w:rPr>
          <w:rFonts w:ascii="Times New Roman" w:hAnsi="Times New Roman"/>
          <w:b/>
          <w:sz w:val="24"/>
          <w:szCs w:val="24"/>
          <w:lang w:eastAsia="ru-RU"/>
        </w:rPr>
      </w:pPr>
    </w:p>
    <w:p w:rsidR="009D03E3" w:rsidRPr="002A545C" w:rsidRDefault="009D03E3" w:rsidP="009D03E3">
      <w:pPr>
        <w:spacing w:after="0"/>
        <w:jc w:val="both"/>
        <w:rPr>
          <w:rFonts w:ascii="Times New Roman" w:hAnsi="Times New Roman"/>
          <w:sz w:val="24"/>
          <w:szCs w:val="24"/>
          <w:lang w:eastAsia="ru-RU"/>
        </w:rPr>
      </w:pPr>
    </w:p>
    <w:p w:rsidR="009D03E3" w:rsidRPr="002A545C" w:rsidRDefault="009D03E3" w:rsidP="009D03E3">
      <w:pPr>
        <w:spacing w:after="0"/>
        <w:ind w:firstLine="397"/>
        <w:jc w:val="both"/>
        <w:rPr>
          <w:rFonts w:ascii="Times New Roman" w:hAnsi="Times New Roman"/>
          <w:kern w:val="52"/>
          <w:sz w:val="24"/>
          <w:szCs w:val="24"/>
          <w:lang w:eastAsia="ru-RU"/>
        </w:rPr>
      </w:pPr>
      <w:r w:rsidRPr="002A545C">
        <w:rPr>
          <w:rFonts w:ascii="Times New Roman" w:hAnsi="Times New Roman"/>
          <w:kern w:val="52"/>
          <w:sz w:val="24"/>
          <w:szCs w:val="24"/>
          <w:lang w:eastAsia="ru-RU"/>
        </w:rPr>
        <w:t>Задание 1. Имеются следующие данные по экономике страны за 2009 г. (млн.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4"/>
        <w:gridCol w:w="2517"/>
      </w:tblGrid>
      <w:tr w:rsidR="009D03E3" w:rsidRPr="002A545C" w:rsidTr="002B2DA6">
        <w:tc>
          <w:tcPr>
            <w:tcW w:w="7054" w:type="dxa"/>
          </w:tcPr>
          <w:p w:rsidR="009D03E3" w:rsidRPr="002A545C" w:rsidRDefault="009D03E3" w:rsidP="002B2DA6">
            <w:pPr>
              <w:spacing w:after="0"/>
              <w:ind w:firstLine="397"/>
              <w:jc w:val="both"/>
              <w:rPr>
                <w:rFonts w:ascii="Times New Roman" w:hAnsi="Times New Roman"/>
                <w:kern w:val="52"/>
                <w:sz w:val="24"/>
                <w:szCs w:val="24"/>
                <w:lang w:eastAsia="ru-RU"/>
              </w:rPr>
            </w:pPr>
            <w:r w:rsidRPr="002A545C">
              <w:rPr>
                <w:rFonts w:ascii="Times New Roman" w:hAnsi="Times New Roman"/>
                <w:kern w:val="52"/>
                <w:sz w:val="24"/>
                <w:szCs w:val="24"/>
                <w:lang w:eastAsia="ru-RU"/>
              </w:rPr>
              <w:t>Валовой выпуск в основных ценах</w:t>
            </w:r>
          </w:p>
        </w:tc>
        <w:tc>
          <w:tcPr>
            <w:tcW w:w="2517" w:type="dxa"/>
          </w:tcPr>
          <w:p w:rsidR="009D03E3" w:rsidRPr="002A545C" w:rsidRDefault="009D03E3" w:rsidP="002B2DA6">
            <w:pPr>
              <w:spacing w:after="0"/>
              <w:ind w:firstLine="397"/>
              <w:jc w:val="both"/>
              <w:rPr>
                <w:rFonts w:ascii="Times New Roman" w:hAnsi="Times New Roman"/>
                <w:kern w:val="52"/>
                <w:sz w:val="24"/>
                <w:szCs w:val="24"/>
                <w:lang w:eastAsia="ru-RU"/>
              </w:rPr>
            </w:pPr>
            <w:r w:rsidRPr="002A545C">
              <w:rPr>
                <w:rFonts w:ascii="Times New Roman" w:hAnsi="Times New Roman"/>
                <w:kern w:val="52"/>
                <w:sz w:val="24"/>
                <w:szCs w:val="24"/>
                <w:lang w:eastAsia="ru-RU"/>
              </w:rPr>
              <w:t>69130555</w:t>
            </w:r>
          </w:p>
        </w:tc>
      </w:tr>
      <w:tr w:rsidR="009D03E3" w:rsidRPr="002A545C" w:rsidTr="002B2DA6">
        <w:tc>
          <w:tcPr>
            <w:tcW w:w="7054" w:type="dxa"/>
          </w:tcPr>
          <w:p w:rsidR="009D03E3" w:rsidRPr="002A545C" w:rsidRDefault="009D03E3" w:rsidP="002B2DA6">
            <w:pPr>
              <w:spacing w:after="0"/>
              <w:ind w:firstLine="397"/>
              <w:jc w:val="both"/>
              <w:rPr>
                <w:rFonts w:ascii="Times New Roman" w:hAnsi="Times New Roman"/>
                <w:kern w:val="52"/>
                <w:sz w:val="24"/>
                <w:szCs w:val="24"/>
                <w:lang w:eastAsia="ru-RU"/>
              </w:rPr>
            </w:pPr>
            <w:r w:rsidRPr="002A545C">
              <w:rPr>
                <w:rFonts w:ascii="Times New Roman" w:hAnsi="Times New Roman"/>
                <w:kern w:val="52"/>
                <w:sz w:val="24"/>
                <w:szCs w:val="24"/>
                <w:lang w:eastAsia="ru-RU"/>
              </w:rPr>
              <w:t>Промежуточное потребление</w:t>
            </w:r>
          </w:p>
        </w:tc>
        <w:tc>
          <w:tcPr>
            <w:tcW w:w="2517" w:type="dxa"/>
          </w:tcPr>
          <w:p w:rsidR="009D03E3" w:rsidRPr="002A545C" w:rsidRDefault="009D03E3" w:rsidP="002B2DA6">
            <w:pPr>
              <w:spacing w:after="0"/>
              <w:ind w:firstLine="397"/>
              <w:jc w:val="both"/>
              <w:rPr>
                <w:rFonts w:ascii="Times New Roman" w:hAnsi="Times New Roman"/>
                <w:kern w:val="52"/>
                <w:sz w:val="24"/>
                <w:szCs w:val="24"/>
                <w:lang w:eastAsia="ru-RU"/>
              </w:rPr>
            </w:pPr>
            <w:r w:rsidRPr="002A545C">
              <w:rPr>
                <w:rFonts w:ascii="Times New Roman" w:hAnsi="Times New Roman"/>
                <w:kern w:val="52"/>
                <w:sz w:val="24"/>
                <w:szCs w:val="24"/>
                <w:lang w:eastAsia="ru-RU"/>
              </w:rPr>
              <w:t>34932359</w:t>
            </w:r>
          </w:p>
        </w:tc>
      </w:tr>
      <w:tr w:rsidR="009D03E3" w:rsidRPr="002A545C" w:rsidTr="002B2DA6">
        <w:tc>
          <w:tcPr>
            <w:tcW w:w="7054" w:type="dxa"/>
          </w:tcPr>
          <w:p w:rsidR="009D03E3" w:rsidRPr="002A545C" w:rsidRDefault="009D03E3" w:rsidP="002B2DA6">
            <w:pPr>
              <w:spacing w:after="0"/>
              <w:ind w:firstLine="397"/>
              <w:jc w:val="both"/>
              <w:rPr>
                <w:rFonts w:ascii="Times New Roman" w:hAnsi="Times New Roman"/>
                <w:kern w:val="52"/>
                <w:sz w:val="24"/>
                <w:szCs w:val="24"/>
                <w:lang w:eastAsia="ru-RU"/>
              </w:rPr>
            </w:pPr>
            <w:r w:rsidRPr="002A545C">
              <w:rPr>
                <w:rFonts w:ascii="Times New Roman" w:hAnsi="Times New Roman"/>
                <w:kern w:val="52"/>
                <w:sz w:val="24"/>
                <w:szCs w:val="24"/>
                <w:lang w:eastAsia="ru-RU"/>
              </w:rPr>
              <w:t>Налоги на продукты</w:t>
            </w:r>
          </w:p>
        </w:tc>
        <w:tc>
          <w:tcPr>
            <w:tcW w:w="2517" w:type="dxa"/>
          </w:tcPr>
          <w:p w:rsidR="009D03E3" w:rsidRPr="002A545C" w:rsidRDefault="009D03E3" w:rsidP="002B2DA6">
            <w:pPr>
              <w:spacing w:after="0"/>
              <w:ind w:firstLine="397"/>
              <w:jc w:val="both"/>
              <w:rPr>
                <w:rFonts w:ascii="Times New Roman" w:hAnsi="Times New Roman"/>
                <w:kern w:val="52"/>
                <w:sz w:val="24"/>
                <w:szCs w:val="24"/>
                <w:lang w:eastAsia="ru-RU"/>
              </w:rPr>
            </w:pPr>
            <w:r w:rsidRPr="002A545C">
              <w:rPr>
                <w:rFonts w:ascii="Times New Roman" w:hAnsi="Times New Roman"/>
                <w:kern w:val="52"/>
                <w:sz w:val="24"/>
                <w:szCs w:val="24"/>
                <w:lang w:eastAsia="ru-RU"/>
              </w:rPr>
              <w:t>5202133</w:t>
            </w:r>
          </w:p>
        </w:tc>
      </w:tr>
      <w:tr w:rsidR="009D03E3" w:rsidRPr="002A545C" w:rsidTr="002B2DA6">
        <w:tc>
          <w:tcPr>
            <w:tcW w:w="7054" w:type="dxa"/>
          </w:tcPr>
          <w:p w:rsidR="009D03E3" w:rsidRPr="002A545C" w:rsidRDefault="009D03E3" w:rsidP="002B2DA6">
            <w:pPr>
              <w:spacing w:after="0"/>
              <w:ind w:firstLine="397"/>
              <w:jc w:val="both"/>
              <w:rPr>
                <w:rFonts w:ascii="Times New Roman" w:hAnsi="Times New Roman"/>
                <w:kern w:val="52"/>
                <w:sz w:val="24"/>
                <w:szCs w:val="24"/>
                <w:lang w:eastAsia="ru-RU"/>
              </w:rPr>
            </w:pPr>
            <w:r w:rsidRPr="002A545C">
              <w:rPr>
                <w:rFonts w:ascii="Times New Roman" w:hAnsi="Times New Roman"/>
                <w:kern w:val="52"/>
                <w:sz w:val="24"/>
                <w:szCs w:val="24"/>
                <w:lang w:eastAsia="ru-RU"/>
              </w:rPr>
              <w:t>Субсидии на продукты</w:t>
            </w:r>
          </w:p>
        </w:tc>
        <w:tc>
          <w:tcPr>
            <w:tcW w:w="2517" w:type="dxa"/>
          </w:tcPr>
          <w:p w:rsidR="009D03E3" w:rsidRPr="002A545C" w:rsidRDefault="009D03E3" w:rsidP="002B2DA6">
            <w:pPr>
              <w:spacing w:after="0"/>
              <w:ind w:firstLine="397"/>
              <w:jc w:val="both"/>
              <w:rPr>
                <w:rFonts w:ascii="Times New Roman" w:hAnsi="Times New Roman"/>
                <w:kern w:val="52"/>
                <w:sz w:val="24"/>
                <w:szCs w:val="24"/>
                <w:lang w:eastAsia="ru-RU"/>
              </w:rPr>
            </w:pPr>
            <w:r w:rsidRPr="002A545C">
              <w:rPr>
                <w:rFonts w:ascii="Times New Roman" w:hAnsi="Times New Roman"/>
                <w:kern w:val="52"/>
                <w:sz w:val="24"/>
                <w:szCs w:val="24"/>
                <w:lang w:eastAsia="ru-RU"/>
              </w:rPr>
              <w:t>299676</w:t>
            </w:r>
          </w:p>
        </w:tc>
      </w:tr>
      <w:tr w:rsidR="009D03E3" w:rsidRPr="002A545C" w:rsidTr="002B2DA6">
        <w:tc>
          <w:tcPr>
            <w:tcW w:w="7054" w:type="dxa"/>
          </w:tcPr>
          <w:p w:rsidR="009D03E3" w:rsidRPr="002A545C" w:rsidRDefault="009D03E3" w:rsidP="002B2DA6">
            <w:pPr>
              <w:spacing w:after="0"/>
              <w:ind w:firstLine="397"/>
              <w:jc w:val="both"/>
              <w:rPr>
                <w:rFonts w:ascii="Times New Roman" w:hAnsi="Times New Roman"/>
                <w:kern w:val="52"/>
                <w:sz w:val="24"/>
                <w:szCs w:val="24"/>
                <w:lang w:eastAsia="ru-RU"/>
              </w:rPr>
            </w:pPr>
            <w:r w:rsidRPr="002A545C">
              <w:rPr>
                <w:rFonts w:ascii="Times New Roman" w:hAnsi="Times New Roman"/>
                <w:kern w:val="52"/>
                <w:sz w:val="24"/>
                <w:szCs w:val="24"/>
                <w:lang w:eastAsia="ru-RU"/>
              </w:rPr>
              <w:t>Доходы от собственности, полученные от "остального мира"</w:t>
            </w:r>
          </w:p>
        </w:tc>
        <w:tc>
          <w:tcPr>
            <w:tcW w:w="2517" w:type="dxa"/>
          </w:tcPr>
          <w:p w:rsidR="009D03E3" w:rsidRPr="002A545C" w:rsidRDefault="009D03E3" w:rsidP="002B2DA6">
            <w:pPr>
              <w:spacing w:after="0"/>
              <w:ind w:firstLine="397"/>
              <w:jc w:val="both"/>
              <w:rPr>
                <w:rFonts w:ascii="Times New Roman" w:hAnsi="Times New Roman"/>
                <w:kern w:val="52"/>
                <w:sz w:val="24"/>
                <w:szCs w:val="24"/>
                <w:lang w:eastAsia="ru-RU"/>
              </w:rPr>
            </w:pPr>
            <w:r w:rsidRPr="002A545C">
              <w:rPr>
                <w:rFonts w:ascii="Times New Roman" w:hAnsi="Times New Roman"/>
                <w:kern w:val="52"/>
                <w:sz w:val="24"/>
                <w:szCs w:val="24"/>
                <w:lang w:eastAsia="ru-RU"/>
              </w:rPr>
              <w:t>1002052</w:t>
            </w:r>
          </w:p>
        </w:tc>
      </w:tr>
      <w:tr w:rsidR="009D03E3" w:rsidRPr="002A545C" w:rsidTr="002B2DA6">
        <w:tc>
          <w:tcPr>
            <w:tcW w:w="7054" w:type="dxa"/>
          </w:tcPr>
          <w:p w:rsidR="009D03E3" w:rsidRPr="002A545C" w:rsidRDefault="009D03E3" w:rsidP="002B2DA6">
            <w:pPr>
              <w:spacing w:after="0"/>
              <w:ind w:firstLine="397"/>
              <w:jc w:val="both"/>
              <w:rPr>
                <w:rFonts w:ascii="Times New Roman" w:hAnsi="Times New Roman"/>
                <w:kern w:val="52"/>
                <w:sz w:val="24"/>
                <w:szCs w:val="24"/>
                <w:lang w:eastAsia="ru-RU"/>
              </w:rPr>
            </w:pPr>
            <w:r w:rsidRPr="002A545C">
              <w:rPr>
                <w:rFonts w:ascii="Times New Roman" w:hAnsi="Times New Roman"/>
                <w:kern w:val="52"/>
                <w:sz w:val="24"/>
                <w:szCs w:val="24"/>
                <w:lang w:eastAsia="ru-RU"/>
              </w:rPr>
              <w:t>Доходы от собственности, переданные "остальному миру"</w:t>
            </w:r>
          </w:p>
        </w:tc>
        <w:tc>
          <w:tcPr>
            <w:tcW w:w="2517" w:type="dxa"/>
          </w:tcPr>
          <w:p w:rsidR="009D03E3" w:rsidRPr="002A545C" w:rsidRDefault="009D03E3" w:rsidP="002B2DA6">
            <w:pPr>
              <w:spacing w:after="0"/>
              <w:ind w:firstLine="397"/>
              <w:jc w:val="both"/>
              <w:rPr>
                <w:rFonts w:ascii="Times New Roman" w:hAnsi="Times New Roman"/>
                <w:kern w:val="52"/>
                <w:sz w:val="24"/>
                <w:szCs w:val="24"/>
                <w:lang w:eastAsia="ru-RU"/>
              </w:rPr>
            </w:pPr>
            <w:r w:rsidRPr="002A545C">
              <w:rPr>
                <w:rFonts w:ascii="Times New Roman" w:hAnsi="Times New Roman"/>
                <w:kern w:val="52"/>
                <w:sz w:val="24"/>
                <w:szCs w:val="24"/>
                <w:lang w:eastAsia="ru-RU"/>
              </w:rPr>
              <w:t>1965512</w:t>
            </w:r>
          </w:p>
        </w:tc>
      </w:tr>
      <w:tr w:rsidR="009D03E3" w:rsidRPr="002A545C" w:rsidTr="002B2DA6">
        <w:tc>
          <w:tcPr>
            <w:tcW w:w="7054" w:type="dxa"/>
          </w:tcPr>
          <w:p w:rsidR="009D03E3" w:rsidRPr="002A545C" w:rsidRDefault="009D03E3" w:rsidP="002B2DA6">
            <w:pPr>
              <w:spacing w:after="0"/>
              <w:ind w:firstLine="397"/>
              <w:jc w:val="both"/>
              <w:rPr>
                <w:rFonts w:ascii="Times New Roman" w:hAnsi="Times New Roman"/>
                <w:kern w:val="52"/>
                <w:sz w:val="24"/>
                <w:szCs w:val="24"/>
                <w:lang w:eastAsia="ru-RU"/>
              </w:rPr>
            </w:pPr>
            <w:r w:rsidRPr="002A545C">
              <w:rPr>
                <w:rFonts w:ascii="Times New Roman" w:hAnsi="Times New Roman"/>
                <w:kern w:val="52"/>
                <w:sz w:val="24"/>
                <w:szCs w:val="24"/>
                <w:lang w:eastAsia="ru-RU"/>
              </w:rPr>
              <w:t>Сальдо  заработной платы,   полученной за границей    и выплаченной   в России нерезидентам</w:t>
            </w:r>
          </w:p>
        </w:tc>
        <w:tc>
          <w:tcPr>
            <w:tcW w:w="2517" w:type="dxa"/>
          </w:tcPr>
          <w:p w:rsidR="009D03E3" w:rsidRPr="002A545C" w:rsidRDefault="009D03E3" w:rsidP="002B2DA6">
            <w:pPr>
              <w:spacing w:after="0"/>
              <w:ind w:firstLine="397"/>
              <w:jc w:val="both"/>
              <w:rPr>
                <w:rFonts w:ascii="Times New Roman" w:hAnsi="Times New Roman"/>
                <w:kern w:val="52"/>
                <w:sz w:val="24"/>
                <w:szCs w:val="24"/>
                <w:lang w:eastAsia="ru-RU"/>
              </w:rPr>
            </w:pPr>
            <w:r w:rsidRPr="002A545C">
              <w:rPr>
                <w:rFonts w:ascii="Times New Roman" w:hAnsi="Times New Roman"/>
                <w:kern w:val="52"/>
                <w:sz w:val="24"/>
                <w:szCs w:val="24"/>
                <w:lang w:eastAsia="ru-RU"/>
              </w:rPr>
              <w:t>- 274925</w:t>
            </w:r>
          </w:p>
        </w:tc>
      </w:tr>
      <w:tr w:rsidR="009D03E3" w:rsidRPr="002A545C" w:rsidTr="002B2DA6">
        <w:tc>
          <w:tcPr>
            <w:tcW w:w="7054" w:type="dxa"/>
          </w:tcPr>
          <w:p w:rsidR="009D03E3" w:rsidRPr="002A545C" w:rsidRDefault="009D03E3" w:rsidP="002B2DA6">
            <w:pPr>
              <w:spacing w:after="0"/>
              <w:ind w:firstLine="397"/>
              <w:jc w:val="both"/>
              <w:rPr>
                <w:rFonts w:ascii="Times New Roman" w:hAnsi="Times New Roman"/>
                <w:kern w:val="52"/>
                <w:sz w:val="24"/>
                <w:szCs w:val="24"/>
                <w:lang w:eastAsia="ru-RU"/>
              </w:rPr>
            </w:pPr>
            <w:r w:rsidRPr="002A545C">
              <w:rPr>
                <w:rFonts w:ascii="Times New Roman" w:hAnsi="Times New Roman"/>
                <w:kern w:val="52"/>
                <w:sz w:val="24"/>
                <w:szCs w:val="24"/>
                <w:lang w:eastAsia="ru-RU"/>
              </w:rPr>
              <w:t>Капитальные трансферты, полученные от "остального мира"</w:t>
            </w:r>
          </w:p>
        </w:tc>
        <w:tc>
          <w:tcPr>
            <w:tcW w:w="2517" w:type="dxa"/>
          </w:tcPr>
          <w:p w:rsidR="009D03E3" w:rsidRPr="002A545C" w:rsidRDefault="009D03E3" w:rsidP="002B2DA6">
            <w:pPr>
              <w:spacing w:after="0"/>
              <w:ind w:firstLine="397"/>
              <w:jc w:val="both"/>
              <w:rPr>
                <w:rFonts w:ascii="Times New Roman" w:hAnsi="Times New Roman"/>
                <w:kern w:val="52"/>
                <w:sz w:val="24"/>
                <w:szCs w:val="24"/>
                <w:lang w:eastAsia="ru-RU"/>
              </w:rPr>
            </w:pPr>
            <w:r w:rsidRPr="002A545C">
              <w:rPr>
                <w:rFonts w:ascii="Times New Roman" w:hAnsi="Times New Roman"/>
                <w:kern w:val="52"/>
                <w:sz w:val="24"/>
                <w:szCs w:val="24"/>
                <w:lang w:eastAsia="ru-RU"/>
              </w:rPr>
              <w:t>279921</w:t>
            </w:r>
          </w:p>
        </w:tc>
      </w:tr>
      <w:tr w:rsidR="009D03E3" w:rsidRPr="002A545C" w:rsidTr="002B2DA6">
        <w:tc>
          <w:tcPr>
            <w:tcW w:w="7054" w:type="dxa"/>
          </w:tcPr>
          <w:p w:rsidR="009D03E3" w:rsidRPr="002A545C" w:rsidRDefault="009D03E3" w:rsidP="002B2DA6">
            <w:pPr>
              <w:spacing w:after="0"/>
              <w:ind w:firstLine="397"/>
              <w:jc w:val="both"/>
              <w:rPr>
                <w:rFonts w:ascii="Times New Roman" w:hAnsi="Times New Roman"/>
                <w:kern w:val="52"/>
                <w:sz w:val="24"/>
                <w:szCs w:val="24"/>
                <w:lang w:eastAsia="ru-RU"/>
              </w:rPr>
            </w:pPr>
            <w:r w:rsidRPr="002A545C">
              <w:rPr>
                <w:rFonts w:ascii="Times New Roman" w:hAnsi="Times New Roman"/>
                <w:kern w:val="52"/>
                <w:sz w:val="24"/>
                <w:szCs w:val="24"/>
                <w:lang w:eastAsia="ru-RU"/>
              </w:rPr>
              <w:t xml:space="preserve">Капитальные трансферты, переданные </w:t>
            </w:r>
            <w:r w:rsidRPr="002A545C">
              <w:rPr>
                <w:rFonts w:ascii="Times New Roman" w:hAnsi="Times New Roman"/>
                <w:kern w:val="52"/>
                <w:sz w:val="24"/>
                <w:szCs w:val="24"/>
                <w:lang w:eastAsia="ru-RU"/>
              </w:rPr>
              <w:br/>
              <w:t>"остальному миру" (-)</w:t>
            </w:r>
          </w:p>
        </w:tc>
        <w:tc>
          <w:tcPr>
            <w:tcW w:w="2517" w:type="dxa"/>
          </w:tcPr>
          <w:p w:rsidR="009D03E3" w:rsidRPr="002A545C" w:rsidRDefault="009D03E3" w:rsidP="002B2DA6">
            <w:pPr>
              <w:spacing w:after="0"/>
              <w:ind w:firstLine="397"/>
              <w:jc w:val="both"/>
              <w:rPr>
                <w:rFonts w:ascii="Times New Roman" w:hAnsi="Times New Roman"/>
                <w:kern w:val="52"/>
                <w:sz w:val="24"/>
                <w:szCs w:val="24"/>
                <w:lang w:eastAsia="ru-RU"/>
              </w:rPr>
            </w:pPr>
            <w:r w:rsidRPr="002A545C">
              <w:rPr>
                <w:rFonts w:ascii="Times New Roman" w:hAnsi="Times New Roman"/>
                <w:kern w:val="52"/>
                <w:sz w:val="24"/>
                <w:szCs w:val="24"/>
                <w:lang w:eastAsia="ru-RU"/>
              </w:rPr>
              <w:t>354913</w:t>
            </w:r>
          </w:p>
        </w:tc>
      </w:tr>
      <w:tr w:rsidR="009D03E3" w:rsidRPr="002A545C" w:rsidTr="002B2DA6">
        <w:tc>
          <w:tcPr>
            <w:tcW w:w="7054" w:type="dxa"/>
          </w:tcPr>
          <w:p w:rsidR="009D03E3" w:rsidRPr="002A545C" w:rsidRDefault="009D03E3" w:rsidP="002B2DA6">
            <w:pPr>
              <w:spacing w:after="0"/>
              <w:ind w:firstLine="397"/>
              <w:jc w:val="both"/>
              <w:rPr>
                <w:rFonts w:ascii="Times New Roman" w:hAnsi="Times New Roman"/>
                <w:kern w:val="52"/>
                <w:sz w:val="24"/>
                <w:szCs w:val="24"/>
                <w:lang w:eastAsia="ru-RU"/>
              </w:rPr>
            </w:pPr>
            <w:r w:rsidRPr="002A545C">
              <w:rPr>
                <w:rFonts w:ascii="Times New Roman" w:hAnsi="Times New Roman"/>
                <w:kern w:val="52"/>
                <w:sz w:val="24"/>
                <w:szCs w:val="24"/>
                <w:lang w:eastAsia="ru-RU"/>
              </w:rPr>
              <w:t>Конечное потребление</w:t>
            </w:r>
          </w:p>
        </w:tc>
        <w:tc>
          <w:tcPr>
            <w:tcW w:w="2517" w:type="dxa"/>
          </w:tcPr>
          <w:p w:rsidR="009D03E3" w:rsidRPr="002A545C" w:rsidRDefault="009D03E3" w:rsidP="002B2DA6">
            <w:pPr>
              <w:spacing w:after="0"/>
              <w:ind w:firstLine="397"/>
              <w:jc w:val="both"/>
              <w:rPr>
                <w:rFonts w:ascii="Times New Roman" w:hAnsi="Times New Roman"/>
                <w:kern w:val="52"/>
                <w:sz w:val="24"/>
                <w:szCs w:val="24"/>
                <w:lang w:eastAsia="ru-RU"/>
              </w:rPr>
            </w:pPr>
            <w:r w:rsidRPr="002A545C">
              <w:rPr>
                <w:rFonts w:ascii="Times New Roman" w:hAnsi="Times New Roman"/>
                <w:kern w:val="52"/>
                <w:sz w:val="24"/>
                <w:szCs w:val="24"/>
                <w:lang w:eastAsia="ru-RU"/>
              </w:rPr>
              <w:t>29190815</w:t>
            </w:r>
          </w:p>
        </w:tc>
      </w:tr>
    </w:tbl>
    <w:p w:rsidR="009D03E3" w:rsidRPr="002A545C" w:rsidRDefault="009D03E3" w:rsidP="009D03E3">
      <w:pPr>
        <w:spacing w:before="40" w:after="0" w:line="360" w:lineRule="auto"/>
        <w:ind w:firstLine="397"/>
        <w:jc w:val="both"/>
        <w:rPr>
          <w:rFonts w:ascii="Times New Roman" w:hAnsi="Times New Roman"/>
          <w:i/>
          <w:kern w:val="52"/>
          <w:sz w:val="24"/>
          <w:szCs w:val="24"/>
          <w:lang w:eastAsia="ru-RU"/>
        </w:rPr>
      </w:pPr>
    </w:p>
    <w:p w:rsidR="009D03E3" w:rsidRPr="00F94D99" w:rsidRDefault="009D03E3" w:rsidP="009D03E3">
      <w:pPr>
        <w:spacing w:after="0"/>
        <w:ind w:firstLine="397"/>
        <w:jc w:val="both"/>
        <w:rPr>
          <w:rFonts w:ascii="Times New Roman" w:hAnsi="Times New Roman"/>
          <w:b/>
          <w:kern w:val="52"/>
          <w:sz w:val="24"/>
          <w:szCs w:val="24"/>
          <w:lang w:eastAsia="ru-RU"/>
        </w:rPr>
      </w:pPr>
      <w:r w:rsidRPr="00F94D99">
        <w:rPr>
          <w:rFonts w:ascii="Times New Roman" w:hAnsi="Times New Roman"/>
          <w:b/>
          <w:kern w:val="52"/>
          <w:sz w:val="24"/>
          <w:szCs w:val="24"/>
          <w:lang w:eastAsia="ru-RU"/>
        </w:rPr>
        <w:lastRenderedPageBreak/>
        <w:t xml:space="preserve">Рассчитайте: </w:t>
      </w:r>
    </w:p>
    <w:p w:rsidR="009D03E3" w:rsidRPr="002A545C" w:rsidRDefault="009D03E3" w:rsidP="009D03E3">
      <w:pPr>
        <w:spacing w:after="0"/>
        <w:ind w:firstLine="397"/>
        <w:jc w:val="both"/>
        <w:rPr>
          <w:rFonts w:ascii="Times New Roman" w:hAnsi="Times New Roman"/>
          <w:kern w:val="52"/>
          <w:sz w:val="24"/>
          <w:szCs w:val="24"/>
          <w:lang w:eastAsia="ru-RU"/>
        </w:rPr>
      </w:pPr>
      <w:r w:rsidRPr="002A545C">
        <w:rPr>
          <w:rFonts w:ascii="Times New Roman" w:hAnsi="Times New Roman"/>
          <w:kern w:val="52"/>
          <w:sz w:val="24"/>
          <w:szCs w:val="24"/>
          <w:lang w:eastAsia="ru-RU"/>
        </w:rPr>
        <w:t>а) валовой внутренний продукт в рыночных ценах;</w:t>
      </w:r>
    </w:p>
    <w:p w:rsidR="009D03E3" w:rsidRPr="002A545C" w:rsidRDefault="009D03E3" w:rsidP="009D03E3">
      <w:pPr>
        <w:spacing w:after="0"/>
        <w:ind w:firstLine="397"/>
        <w:jc w:val="both"/>
        <w:rPr>
          <w:rFonts w:ascii="Times New Roman" w:hAnsi="Times New Roman"/>
          <w:kern w:val="52"/>
          <w:sz w:val="24"/>
          <w:szCs w:val="24"/>
          <w:lang w:eastAsia="ru-RU"/>
        </w:rPr>
      </w:pPr>
      <w:r w:rsidRPr="002A545C">
        <w:rPr>
          <w:rFonts w:ascii="Times New Roman" w:hAnsi="Times New Roman"/>
          <w:kern w:val="52"/>
          <w:sz w:val="24"/>
          <w:szCs w:val="24"/>
          <w:lang w:eastAsia="ru-RU"/>
        </w:rPr>
        <w:t>б) сальдо первичных доходов, полученных из-за границы;</w:t>
      </w:r>
    </w:p>
    <w:p w:rsidR="009D03E3" w:rsidRPr="002A545C" w:rsidRDefault="009D03E3" w:rsidP="009D03E3">
      <w:pPr>
        <w:spacing w:after="0"/>
        <w:ind w:firstLine="397"/>
        <w:jc w:val="both"/>
        <w:rPr>
          <w:rFonts w:ascii="Times New Roman" w:hAnsi="Times New Roman"/>
          <w:kern w:val="52"/>
          <w:sz w:val="24"/>
          <w:szCs w:val="24"/>
          <w:lang w:eastAsia="ru-RU"/>
        </w:rPr>
      </w:pPr>
      <w:r w:rsidRPr="002A545C">
        <w:rPr>
          <w:rFonts w:ascii="Times New Roman" w:hAnsi="Times New Roman"/>
          <w:kern w:val="52"/>
          <w:sz w:val="24"/>
          <w:szCs w:val="24"/>
          <w:lang w:eastAsia="ru-RU"/>
        </w:rPr>
        <w:t>в) валовой национальный доход;</w:t>
      </w:r>
    </w:p>
    <w:p w:rsidR="009D03E3" w:rsidRPr="002A545C" w:rsidRDefault="009D03E3" w:rsidP="009D03E3">
      <w:pPr>
        <w:spacing w:after="0"/>
        <w:ind w:firstLine="397"/>
        <w:jc w:val="both"/>
        <w:rPr>
          <w:rFonts w:ascii="Times New Roman" w:hAnsi="Times New Roman"/>
          <w:kern w:val="52"/>
          <w:sz w:val="24"/>
          <w:szCs w:val="24"/>
          <w:lang w:eastAsia="ru-RU"/>
        </w:rPr>
      </w:pPr>
      <w:r w:rsidRPr="002A545C">
        <w:rPr>
          <w:rFonts w:ascii="Times New Roman" w:hAnsi="Times New Roman"/>
          <w:kern w:val="52"/>
          <w:sz w:val="24"/>
          <w:szCs w:val="24"/>
          <w:lang w:eastAsia="ru-RU"/>
        </w:rPr>
        <w:t>г) сальдо текущих трансфертов, полученных из-за границы;</w:t>
      </w:r>
    </w:p>
    <w:p w:rsidR="009D03E3" w:rsidRPr="002A545C" w:rsidRDefault="009D03E3" w:rsidP="009D03E3">
      <w:pPr>
        <w:spacing w:after="0"/>
        <w:ind w:firstLine="397"/>
        <w:jc w:val="both"/>
        <w:rPr>
          <w:rFonts w:ascii="Times New Roman" w:hAnsi="Times New Roman"/>
          <w:kern w:val="52"/>
          <w:sz w:val="24"/>
          <w:szCs w:val="24"/>
          <w:lang w:eastAsia="ru-RU"/>
        </w:rPr>
      </w:pPr>
      <w:r w:rsidRPr="002A545C">
        <w:rPr>
          <w:rFonts w:ascii="Times New Roman" w:hAnsi="Times New Roman"/>
          <w:kern w:val="52"/>
          <w:sz w:val="24"/>
          <w:szCs w:val="24"/>
          <w:lang w:eastAsia="ru-RU"/>
        </w:rPr>
        <w:t>д) валовой национальный располагаемый доход;</w:t>
      </w:r>
    </w:p>
    <w:p w:rsidR="009D03E3" w:rsidRPr="002A545C" w:rsidRDefault="009D03E3" w:rsidP="009D03E3">
      <w:pPr>
        <w:spacing w:after="0"/>
        <w:ind w:firstLine="397"/>
        <w:jc w:val="both"/>
        <w:rPr>
          <w:rFonts w:ascii="Times New Roman" w:hAnsi="Times New Roman"/>
          <w:kern w:val="52"/>
          <w:sz w:val="24"/>
          <w:szCs w:val="24"/>
          <w:lang w:eastAsia="ru-RU"/>
        </w:rPr>
      </w:pPr>
      <w:r w:rsidRPr="002A545C">
        <w:rPr>
          <w:rFonts w:ascii="Times New Roman" w:hAnsi="Times New Roman"/>
          <w:kern w:val="52"/>
          <w:sz w:val="24"/>
          <w:szCs w:val="24"/>
          <w:lang w:eastAsia="ru-RU"/>
        </w:rPr>
        <w:t>е) валовое национальное сбережение.</w:t>
      </w:r>
    </w:p>
    <w:p w:rsidR="009D03E3" w:rsidRPr="00FB48CB" w:rsidRDefault="009D03E3" w:rsidP="009D03E3">
      <w:pPr>
        <w:pStyle w:val="16"/>
        <w:spacing w:before="0" w:line="360" w:lineRule="auto"/>
        <w:ind w:left="360" w:firstLine="0"/>
        <w:rPr>
          <w:b/>
          <w:color w:val="000000"/>
          <w:sz w:val="24"/>
          <w:szCs w:val="24"/>
        </w:rPr>
      </w:pPr>
    </w:p>
    <w:p w:rsidR="009D03E3" w:rsidRDefault="009D03E3" w:rsidP="009D03E3">
      <w:pPr>
        <w:spacing w:after="0" w:line="240" w:lineRule="auto"/>
        <w:jc w:val="both"/>
        <w:rPr>
          <w:rFonts w:ascii="Times New Roman" w:hAnsi="Times New Roman"/>
          <w:sz w:val="24"/>
          <w:szCs w:val="24"/>
          <w:lang w:eastAsia="ru-RU"/>
        </w:rPr>
      </w:pPr>
    </w:p>
    <w:p w:rsidR="009D03E3" w:rsidRPr="002A545C" w:rsidRDefault="009D03E3" w:rsidP="009D03E3">
      <w:pPr>
        <w:spacing w:after="0" w:line="240" w:lineRule="auto"/>
        <w:jc w:val="both"/>
        <w:rPr>
          <w:rFonts w:ascii="Times New Roman" w:hAnsi="Times New Roman"/>
          <w:sz w:val="24"/>
          <w:szCs w:val="24"/>
          <w:lang w:eastAsia="ru-RU"/>
        </w:rPr>
      </w:pPr>
    </w:p>
    <w:p w:rsidR="008F2203" w:rsidRPr="00FB48CB" w:rsidRDefault="008F2203" w:rsidP="008F2203">
      <w:pPr>
        <w:pStyle w:val="a5"/>
        <w:spacing w:after="0" w:line="360" w:lineRule="auto"/>
        <w:rPr>
          <w:rFonts w:ascii="Times New Roman" w:hAnsi="Times New Roman"/>
          <w:sz w:val="24"/>
          <w:szCs w:val="24"/>
        </w:rPr>
      </w:pPr>
    </w:p>
    <w:sectPr w:rsidR="008F2203" w:rsidRPr="00FB48CB" w:rsidSect="00ED5D69">
      <w:headerReference w:type="even" r:id="rId20"/>
      <w:headerReference w:type="default" r:id="rId21"/>
      <w:footerReference w:type="default" r:id="rId22"/>
      <w:pgSz w:w="11906" w:h="16838"/>
      <w:pgMar w:top="1276" w:right="851" w:bottom="851" w:left="1276" w:header="720" w:footer="720" w:gutter="0"/>
      <w:cols w:space="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87D" w:rsidRDefault="0070587D" w:rsidP="0081752C">
      <w:pPr>
        <w:spacing w:after="0" w:line="240" w:lineRule="auto"/>
      </w:pPr>
      <w:r>
        <w:separator/>
      </w:r>
    </w:p>
  </w:endnote>
  <w:endnote w:type="continuationSeparator" w:id="0">
    <w:p w:rsidR="0070587D" w:rsidRDefault="0070587D" w:rsidP="0081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Schoolbook">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072413"/>
      <w:docPartObj>
        <w:docPartGallery w:val="Page Numbers (Bottom of Page)"/>
        <w:docPartUnique/>
      </w:docPartObj>
    </w:sdtPr>
    <w:sdtEndPr/>
    <w:sdtContent>
      <w:p w:rsidR="002B2DA6" w:rsidRDefault="002B2DA6">
        <w:pPr>
          <w:pStyle w:val="ab"/>
          <w:jc w:val="right"/>
        </w:pPr>
        <w:r>
          <w:fldChar w:fldCharType="begin"/>
        </w:r>
        <w:r>
          <w:instrText>PAGE   \* MERGEFORMAT</w:instrText>
        </w:r>
        <w:r>
          <w:fldChar w:fldCharType="separate"/>
        </w:r>
        <w:r w:rsidR="00D500BC">
          <w:rPr>
            <w:noProof/>
          </w:rPr>
          <w:t>2</w:t>
        </w:r>
        <w:r>
          <w:fldChar w:fldCharType="end"/>
        </w:r>
      </w:p>
    </w:sdtContent>
  </w:sdt>
  <w:p w:rsidR="002B2DA6" w:rsidRDefault="002B2DA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87D" w:rsidRDefault="0070587D" w:rsidP="0081752C">
      <w:pPr>
        <w:spacing w:after="0" w:line="240" w:lineRule="auto"/>
      </w:pPr>
      <w:r>
        <w:separator/>
      </w:r>
    </w:p>
  </w:footnote>
  <w:footnote w:type="continuationSeparator" w:id="0">
    <w:p w:rsidR="0070587D" w:rsidRDefault="0070587D" w:rsidP="00817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A6" w:rsidRDefault="002B2DA6" w:rsidP="0018235A">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rsidR="002B2DA6" w:rsidRDefault="002B2DA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A6" w:rsidRDefault="002B2DA6" w:rsidP="0018235A">
    <w:pPr>
      <w:pStyle w:val="a9"/>
      <w:framePr w:wrap="around" w:vAnchor="text" w:hAnchor="margin" w:xAlign="center" w:y="1"/>
      <w:rPr>
        <w:rStyle w:val="affd"/>
      </w:rPr>
    </w:pPr>
  </w:p>
  <w:p w:rsidR="002B2DA6" w:rsidRDefault="002B2DA6">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E"/>
    <w:multiLevelType w:val="singleLevel"/>
    <w:tmpl w:val="0000002E"/>
    <w:name w:val="WW8Num46"/>
    <w:lvl w:ilvl="0">
      <w:start w:val="1"/>
      <w:numFmt w:val="decimal"/>
      <w:lvlText w:val="%1."/>
      <w:lvlJc w:val="left"/>
      <w:pPr>
        <w:tabs>
          <w:tab w:val="num" w:pos="360"/>
        </w:tabs>
        <w:ind w:left="360" w:hanging="360"/>
      </w:pPr>
      <w:rPr>
        <w:rFonts w:cs="Times New Roman"/>
      </w:rPr>
    </w:lvl>
  </w:abstractNum>
  <w:abstractNum w:abstractNumId="1" w15:restartNumberingAfterBreak="0">
    <w:nsid w:val="0128049D"/>
    <w:multiLevelType w:val="hybridMultilevel"/>
    <w:tmpl w:val="C7AA5B1A"/>
    <w:lvl w:ilvl="0" w:tplc="5824F092">
      <w:start w:val="1"/>
      <w:numFmt w:val="decimal"/>
      <w:lvlRestart w:val="0"/>
      <w:pStyle w:val="a"/>
      <w:lvlText w:val="%1."/>
      <w:lvlJc w:val="left"/>
      <w:pPr>
        <w:tabs>
          <w:tab w:val="num" w:pos="397"/>
        </w:tabs>
        <w:ind w:left="397" w:hanging="397"/>
      </w:pPr>
      <w:rPr>
        <w:rFonts w:ascii="Times New Roman" w:hAnsi="Times New Roman" w:cs="Times New Roman" w:hint="default"/>
        <w:b w:val="0"/>
        <w:i w:val="0"/>
        <w:color w:val="auto"/>
        <w:sz w:val="20"/>
        <w:szCs w:val="20"/>
        <w:u w:val="none"/>
      </w:rPr>
    </w:lvl>
    <w:lvl w:ilvl="1" w:tplc="F6EA3B46">
      <w:start w:val="1"/>
      <w:numFmt w:val="decimal"/>
      <w:lvlText w:val="%2."/>
      <w:lvlJc w:val="left"/>
      <w:pPr>
        <w:tabs>
          <w:tab w:val="num" w:pos="1440"/>
        </w:tabs>
        <w:ind w:left="1440" w:hanging="360"/>
      </w:pPr>
      <w:rPr>
        <w:rFonts w:cs="Times New Roman" w:hint="default"/>
        <w:b w:val="0"/>
        <w:i w:val="0"/>
        <w:color w:val="auto"/>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C3346D"/>
    <w:multiLevelType w:val="multilevel"/>
    <w:tmpl w:val="D316944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25A7073"/>
    <w:multiLevelType w:val="multilevel"/>
    <w:tmpl w:val="552C001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2A5137F"/>
    <w:multiLevelType w:val="multilevel"/>
    <w:tmpl w:val="556A391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35048A3"/>
    <w:multiLevelType w:val="multilevel"/>
    <w:tmpl w:val="B9A2FB3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40317E9"/>
    <w:multiLevelType w:val="multilevel"/>
    <w:tmpl w:val="F4EA6FF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51767CA"/>
    <w:multiLevelType w:val="multilevel"/>
    <w:tmpl w:val="E1AC3D1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5B63774"/>
    <w:multiLevelType w:val="multilevel"/>
    <w:tmpl w:val="2A82091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6621AA2"/>
    <w:multiLevelType w:val="multilevel"/>
    <w:tmpl w:val="C1EAE7D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71D2208"/>
    <w:multiLevelType w:val="multilevel"/>
    <w:tmpl w:val="A54A951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8CA6E72"/>
    <w:multiLevelType w:val="hybridMultilevel"/>
    <w:tmpl w:val="995282A6"/>
    <w:lvl w:ilvl="0" w:tplc="FFFFFFFF">
      <w:start w:val="1"/>
      <w:numFmt w:val="decimal"/>
      <w:lvlText w:val="%1."/>
      <w:lvlJc w:val="left"/>
      <w:pPr>
        <w:tabs>
          <w:tab w:val="num" w:pos="1260"/>
        </w:tabs>
        <w:ind w:left="1260" w:hanging="360"/>
      </w:pPr>
      <w:rPr>
        <w:rFonts w:cs="Times New Roman"/>
      </w:rPr>
    </w:lvl>
    <w:lvl w:ilvl="1" w:tplc="FFFFFFFF">
      <w:start w:val="1"/>
      <w:numFmt w:val="decimal"/>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12" w15:restartNumberingAfterBreak="0">
    <w:nsid w:val="09E2544B"/>
    <w:multiLevelType w:val="multilevel"/>
    <w:tmpl w:val="2FB241E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9F23C89"/>
    <w:multiLevelType w:val="multilevel"/>
    <w:tmpl w:val="0338CEB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B7F27E2"/>
    <w:multiLevelType w:val="multilevel"/>
    <w:tmpl w:val="68D2D6A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0CFB385C"/>
    <w:multiLevelType w:val="hybridMultilevel"/>
    <w:tmpl w:val="DF6254AE"/>
    <w:lvl w:ilvl="0" w:tplc="7242B41C">
      <w:start w:val="1"/>
      <w:numFmt w:val="decimal"/>
      <w:lvlText w:val="%1)"/>
      <w:lvlJc w:val="left"/>
      <w:pPr>
        <w:tabs>
          <w:tab w:val="num" w:pos="900"/>
        </w:tabs>
        <w:ind w:left="900" w:hanging="360"/>
      </w:pPr>
      <w:rPr>
        <w:rFonts w:cs="Times New Roman"/>
        <w:color w:val="auto"/>
      </w:rPr>
    </w:lvl>
    <w:lvl w:ilvl="1" w:tplc="FFFFFFFF">
      <w:start w:val="1"/>
      <w:numFmt w:val="lowerLetter"/>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16" w15:restartNumberingAfterBreak="0">
    <w:nsid w:val="0D0B1A9B"/>
    <w:multiLevelType w:val="multilevel"/>
    <w:tmpl w:val="B40CE15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0D6917AB"/>
    <w:multiLevelType w:val="hybridMultilevel"/>
    <w:tmpl w:val="552CC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D854E03"/>
    <w:multiLevelType w:val="multilevel"/>
    <w:tmpl w:val="3F80804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0D8E3BE8"/>
    <w:multiLevelType w:val="multilevel"/>
    <w:tmpl w:val="CEA645D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0EE33E55"/>
    <w:multiLevelType w:val="multilevel"/>
    <w:tmpl w:val="1BF625F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0EFF730A"/>
    <w:multiLevelType w:val="multilevel"/>
    <w:tmpl w:val="092ACA3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10013884"/>
    <w:multiLevelType w:val="multilevel"/>
    <w:tmpl w:val="DA127C5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103D2353"/>
    <w:multiLevelType w:val="multilevel"/>
    <w:tmpl w:val="C51A336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122537EB"/>
    <w:multiLevelType w:val="multilevel"/>
    <w:tmpl w:val="BE6A83E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13A003F8"/>
    <w:multiLevelType w:val="hybridMultilevel"/>
    <w:tmpl w:val="BF54A04A"/>
    <w:lvl w:ilvl="0" w:tplc="339679D4">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14EF5B6F"/>
    <w:multiLevelType w:val="hybridMultilevel"/>
    <w:tmpl w:val="B51EB392"/>
    <w:lvl w:ilvl="0" w:tplc="FFFFFFFF">
      <w:start w:val="1"/>
      <w:numFmt w:val="decimal"/>
      <w:lvlText w:val="%1."/>
      <w:lvlJc w:val="left"/>
      <w:pPr>
        <w:tabs>
          <w:tab w:val="num" w:pos="360"/>
        </w:tabs>
        <w:ind w:left="360" w:hanging="360"/>
      </w:pPr>
      <w:rPr>
        <w:rFonts w:cs="Times New Roman"/>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15:restartNumberingAfterBreak="0">
    <w:nsid w:val="16F86B4B"/>
    <w:multiLevelType w:val="multilevel"/>
    <w:tmpl w:val="B6685A7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17CB6FD4"/>
    <w:multiLevelType w:val="multilevel"/>
    <w:tmpl w:val="EA82386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17CE6EB6"/>
    <w:multiLevelType w:val="multilevel"/>
    <w:tmpl w:val="27B4A39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189A711E"/>
    <w:multiLevelType w:val="multilevel"/>
    <w:tmpl w:val="99A4B37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1957570F"/>
    <w:multiLevelType w:val="multilevel"/>
    <w:tmpl w:val="63BEDC3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1A6425AB"/>
    <w:multiLevelType w:val="multilevel"/>
    <w:tmpl w:val="7B3066C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1AE031F2"/>
    <w:multiLevelType w:val="hybridMultilevel"/>
    <w:tmpl w:val="4834630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1B455E29"/>
    <w:multiLevelType w:val="multilevel"/>
    <w:tmpl w:val="0A7464D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1D795E9C"/>
    <w:multiLevelType w:val="multilevel"/>
    <w:tmpl w:val="B81ED38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1E392C78"/>
    <w:multiLevelType w:val="multilevel"/>
    <w:tmpl w:val="7748775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20103725"/>
    <w:multiLevelType w:val="multilevel"/>
    <w:tmpl w:val="A8207D9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20F10418"/>
    <w:multiLevelType w:val="hybridMultilevel"/>
    <w:tmpl w:val="0764D5E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21074665"/>
    <w:multiLevelType w:val="multilevel"/>
    <w:tmpl w:val="90663C1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218C1CFB"/>
    <w:multiLevelType w:val="multilevel"/>
    <w:tmpl w:val="DE16759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21980513"/>
    <w:multiLevelType w:val="multilevel"/>
    <w:tmpl w:val="A344D62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21BD11E9"/>
    <w:multiLevelType w:val="multilevel"/>
    <w:tmpl w:val="A42CDBD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222C1D05"/>
    <w:multiLevelType w:val="multilevel"/>
    <w:tmpl w:val="1610B31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223E55FA"/>
    <w:multiLevelType w:val="multilevel"/>
    <w:tmpl w:val="2BC6AD7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23621BEE"/>
    <w:multiLevelType w:val="hybridMultilevel"/>
    <w:tmpl w:val="52584FBC"/>
    <w:lvl w:ilvl="0" w:tplc="FFFFFFFF">
      <w:start w:val="1"/>
      <w:numFmt w:val="decimal"/>
      <w:lvlText w:val="%1."/>
      <w:lvlJc w:val="left"/>
      <w:pPr>
        <w:tabs>
          <w:tab w:val="num" w:pos="900"/>
        </w:tabs>
        <w:ind w:left="900" w:hanging="360"/>
      </w:pPr>
      <w:rPr>
        <w:rFonts w:cs="Times New Roman"/>
      </w:rPr>
    </w:lvl>
    <w:lvl w:ilvl="1" w:tplc="FFFFFFFF">
      <w:start w:val="1"/>
      <w:numFmt w:val="lowerLetter"/>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46" w15:restartNumberingAfterBreak="0">
    <w:nsid w:val="246C7FB5"/>
    <w:multiLevelType w:val="multilevel"/>
    <w:tmpl w:val="187EDBF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2722043F"/>
    <w:multiLevelType w:val="multilevel"/>
    <w:tmpl w:val="06EE5C2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27A34317"/>
    <w:multiLevelType w:val="multilevel"/>
    <w:tmpl w:val="17324FE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27C20227"/>
    <w:multiLevelType w:val="multilevel"/>
    <w:tmpl w:val="6FD80F1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27F17CF7"/>
    <w:multiLevelType w:val="multilevel"/>
    <w:tmpl w:val="B6EAE47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15:restartNumberingAfterBreak="0">
    <w:nsid w:val="28767E75"/>
    <w:multiLevelType w:val="hybridMultilevel"/>
    <w:tmpl w:val="AC16562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2" w15:restartNumberingAfterBreak="0">
    <w:nsid w:val="2A3863FB"/>
    <w:multiLevelType w:val="multilevel"/>
    <w:tmpl w:val="C0C8405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15:restartNumberingAfterBreak="0">
    <w:nsid w:val="2B4F3125"/>
    <w:multiLevelType w:val="multilevel"/>
    <w:tmpl w:val="4A609D5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2B5E7F65"/>
    <w:multiLevelType w:val="multilevel"/>
    <w:tmpl w:val="22965D4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2C142B7A"/>
    <w:multiLevelType w:val="multilevel"/>
    <w:tmpl w:val="3BAEEAF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2D1374A8"/>
    <w:multiLevelType w:val="multilevel"/>
    <w:tmpl w:val="243C956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2D223DD6"/>
    <w:multiLevelType w:val="multilevel"/>
    <w:tmpl w:val="D1DA13D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2D3C215C"/>
    <w:multiLevelType w:val="multilevel"/>
    <w:tmpl w:val="F1D0809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15:restartNumberingAfterBreak="0">
    <w:nsid w:val="2D486D60"/>
    <w:multiLevelType w:val="multilevel"/>
    <w:tmpl w:val="ABB49C3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15:restartNumberingAfterBreak="0">
    <w:nsid w:val="2D612942"/>
    <w:multiLevelType w:val="multilevel"/>
    <w:tmpl w:val="FC366A6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15:restartNumberingAfterBreak="0">
    <w:nsid w:val="2DDA3D8A"/>
    <w:multiLevelType w:val="multilevel"/>
    <w:tmpl w:val="303275D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300E53F6"/>
    <w:multiLevelType w:val="multilevel"/>
    <w:tmpl w:val="B3540DA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15:restartNumberingAfterBreak="0">
    <w:nsid w:val="306670C6"/>
    <w:multiLevelType w:val="multilevel"/>
    <w:tmpl w:val="4D1E0F3E"/>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15:restartNumberingAfterBreak="0">
    <w:nsid w:val="30FB5A9D"/>
    <w:multiLevelType w:val="multilevel"/>
    <w:tmpl w:val="08B0A6B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345A137E"/>
    <w:multiLevelType w:val="multilevel"/>
    <w:tmpl w:val="F9D4028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15:restartNumberingAfterBreak="0">
    <w:nsid w:val="35DE4E04"/>
    <w:multiLevelType w:val="multilevel"/>
    <w:tmpl w:val="4C6E687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15:restartNumberingAfterBreak="0">
    <w:nsid w:val="36970BC7"/>
    <w:multiLevelType w:val="multilevel"/>
    <w:tmpl w:val="0A8AA97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15:restartNumberingAfterBreak="0">
    <w:nsid w:val="36DB2E32"/>
    <w:multiLevelType w:val="multilevel"/>
    <w:tmpl w:val="BF38583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15:restartNumberingAfterBreak="0">
    <w:nsid w:val="376A1818"/>
    <w:multiLevelType w:val="multilevel"/>
    <w:tmpl w:val="18C0E872"/>
    <w:lvl w:ilvl="0">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15:restartNumberingAfterBreak="0">
    <w:nsid w:val="38C230A8"/>
    <w:multiLevelType w:val="multilevel"/>
    <w:tmpl w:val="B8BED50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15:restartNumberingAfterBreak="0">
    <w:nsid w:val="3A3C3FF6"/>
    <w:multiLevelType w:val="multilevel"/>
    <w:tmpl w:val="0F3E066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15:restartNumberingAfterBreak="0">
    <w:nsid w:val="3BBD00F8"/>
    <w:multiLevelType w:val="hybridMultilevel"/>
    <w:tmpl w:val="D0F8482E"/>
    <w:lvl w:ilvl="0" w:tplc="0419000F">
      <w:start w:val="1"/>
      <w:numFmt w:val="decimal"/>
      <w:lvlText w:val="%1."/>
      <w:lvlJc w:val="left"/>
      <w:pPr>
        <w:ind w:left="2136" w:hanging="360"/>
      </w:pPr>
      <w:rPr>
        <w:rFonts w:cs="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4" w15:restartNumberingAfterBreak="0">
    <w:nsid w:val="3CBD4E16"/>
    <w:multiLevelType w:val="multilevel"/>
    <w:tmpl w:val="CA245EA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15:restartNumberingAfterBreak="0">
    <w:nsid w:val="3CFE0DE9"/>
    <w:multiLevelType w:val="multilevel"/>
    <w:tmpl w:val="A210DC2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15:restartNumberingAfterBreak="0">
    <w:nsid w:val="3D7D245F"/>
    <w:multiLevelType w:val="multilevel"/>
    <w:tmpl w:val="0DCEE71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15:restartNumberingAfterBreak="0">
    <w:nsid w:val="3DAB07BA"/>
    <w:multiLevelType w:val="multilevel"/>
    <w:tmpl w:val="5A96849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15:restartNumberingAfterBreak="0">
    <w:nsid w:val="3DBE6C2C"/>
    <w:multiLevelType w:val="multilevel"/>
    <w:tmpl w:val="63B0DC2A"/>
    <w:lvl w:ilvl="0">
      <w:start w:val="4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15:restartNumberingAfterBreak="0">
    <w:nsid w:val="3DFE7B6B"/>
    <w:multiLevelType w:val="hybridMultilevel"/>
    <w:tmpl w:val="33769F0E"/>
    <w:lvl w:ilvl="0" w:tplc="FFFFFFFF">
      <w:start w:val="1"/>
      <w:numFmt w:val="decimal"/>
      <w:lvlText w:val="%1."/>
      <w:lvlJc w:val="left"/>
      <w:pPr>
        <w:tabs>
          <w:tab w:val="num" w:pos="900"/>
        </w:tabs>
        <w:ind w:left="900" w:hanging="360"/>
      </w:pPr>
      <w:rPr>
        <w:rFonts w:cs="Times New Roman"/>
      </w:rPr>
    </w:lvl>
    <w:lvl w:ilvl="1" w:tplc="FFFFFFFF">
      <w:start w:val="1"/>
      <w:numFmt w:val="lowerLetter"/>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80" w15:restartNumberingAfterBreak="0">
    <w:nsid w:val="3E3C345A"/>
    <w:multiLevelType w:val="hybridMultilevel"/>
    <w:tmpl w:val="ACB67488"/>
    <w:lvl w:ilvl="0" w:tplc="EFAE9334">
      <w:start w:val="1"/>
      <w:numFmt w:val="decimal"/>
      <w:lvlText w:val="%1)"/>
      <w:lvlJc w:val="left"/>
      <w:pPr>
        <w:tabs>
          <w:tab w:val="num" w:pos="717"/>
        </w:tabs>
        <w:ind w:left="717" w:hanging="360"/>
      </w:pPr>
      <w:rPr>
        <w:rFonts w:cs="Times New Roman"/>
      </w:rPr>
    </w:lvl>
    <w:lvl w:ilvl="1" w:tplc="04190019">
      <w:start w:val="1"/>
      <w:numFmt w:val="lowerLetter"/>
      <w:lvlText w:val="%2."/>
      <w:lvlJc w:val="left"/>
      <w:pPr>
        <w:tabs>
          <w:tab w:val="num" w:pos="1437"/>
        </w:tabs>
        <w:ind w:left="1437" w:hanging="360"/>
      </w:pPr>
      <w:rPr>
        <w:rFonts w:cs="Times New Roman"/>
      </w:rPr>
    </w:lvl>
    <w:lvl w:ilvl="2" w:tplc="0419001B">
      <w:start w:val="1"/>
      <w:numFmt w:val="lowerRoman"/>
      <w:lvlText w:val="%3."/>
      <w:lvlJc w:val="right"/>
      <w:pPr>
        <w:tabs>
          <w:tab w:val="num" w:pos="2157"/>
        </w:tabs>
        <w:ind w:left="2157" w:hanging="180"/>
      </w:pPr>
      <w:rPr>
        <w:rFonts w:cs="Times New Roman"/>
      </w:rPr>
    </w:lvl>
    <w:lvl w:ilvl="3" w:tplc="0419000F">
      <w:start w:val="1"/>
      <w:numFmt w:val="decimal"/>
      <w:lvlText w:val="%4."/>
      <w:lvlJc w:val="left"/>
      <w:pPr>
        <w:tabs>
          <w:tab w:val="num" w:pos="2877"/>
        </w:tabs>
        <w:ind w:left="2877" w:hanging="360"/>
      </w:pPr>
      <w:rPr>
        <w:rFonts w:cs="Times New Roman"/>
      </w:rPr>
    </w:lvl>
    <w:lvl w:ilvl="4" w:tplc="04190019">
      <w:start w:val="1"/>
      <w:numFmt w:val="lowerLetter"/>
      <w:lvlText w:val="%5."/>
      <w:lvlJc w:val="left"/>
      <w:pPr>
        <w:tabs>
          <w:tab w:val="num" w:pos="3597"/>
        </w:tabs>
        <w:ind w:left="3597" w:hanging="360"/>
      </w:pPr>
      <w:rPr>
        <w:rFonts w:cs="Times New Roman"/>
      </w:rPr>
    </w:lvl>
    <w:lvl w:ilvl="5" w:tplc="0419001B">
      <w:start w:val="1"/>
      <w:numFmt w:val="lowerRoman"/>
      <w:lvlText w:val="%6."/>
      <w:lvlJc w:val="right"/>
      <w:pPr>
        <w:tabs>
          <w:tab w:val="num" w:pos="4317"/>
        </w:tabs>
        <w:ind w:left="4317" w:hanging="180"/>
      </w:pPr>
      <w:rPr>
        <w:rFonts w:cs="Times New Roman"/>
      </w:rPr>
    </w:lvl>
    <w:lvl w:ilvl="6" w:tplc="0419000F">
      <w:start w:val="1"/>
      <w:numFmt w:val="decimal"/>
      <w:lvlText w:val="%7."/>
      <w:lvlJc w:val="left"/>
      <w:pPr>
        <w:tabs>
          <w:tab w:val="num" w:pos="5037"/>
        </w:tabs>
        <w:ind w:left="5037" w:hanging="360"/>
      </w:pPr>
      <w:rPr>
        <w:rFonts w:cs="Times New Roman"/>
      </w:rPr>
    </w:lvl>
    <w:lvl w:ilvl="7" w:tplc="04190019">
      <w:start w:val="1"/>
      <w:numFmt w:val="lowerLetter"/>
      <w:lvlText w:val="%8."/>
      <w:lvlJc w:val="left"/>
      <w:pPr>
        <w:tabs>
          <w:tab w:val="num" w:pos="5757"/>
        </w:tabs>
        <w:ind w:left="5757" w:hanging="360"/>
      </w:pPr>
      <w:rPr>
        <w:rFonts w:cs="Times New Roman"/>
      </w:rPr>
    </w:lvl>
    <w:lvl w:ilvl="8" w:tplc="0419001B">
      <w:start w:val="1"/>
      <w:numFmt w:val="lowerRoman"/>
      <w:lvlText w:val="%9."/>
      <w:lvlJc w:val="right"/>
      <w:pPr>
        <w:tabs>
          <w:tab w:val="num" w:pos="6477"/>
        </w:tabs>
        <w:ind w:left="6477" w:hanging="180"/>
      </w:pPr>
      <w:rPr>
        <w:rFonts w:cs="Times New Roman"/>
      </w:rPr>
    </w:lvl>
  </w:abstractNum>
  <w:abstractNum w:abstractNumId="81" w15:restartNumberingAfterBreak="0">
    <w:nsid w:val="401D6449"/>
    <w:multiLevelType w:val="hybridMultilevel"/>
    <w:tmpl w:val="6E006A7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80B05E74">
      <w:start w:val="1"/>
      <w:numFmt w:val="bullet"/>
      <w:lvlText w:val="-"/>
      <w:lvlJc w:val="left"/>
      <w:pPr>
        <w:tabs>
          <w:tab w:val="num" w:pos="2340"/>
        </w:tabs>
        <w:ind w:left="2340" w:hanging="360"/>
      </w:pPr>
      <w:rPr>
        <w:rFonts w:ascii="Courier New" w:hAnsi="Courier New" w:hint="default"/>
      </w:rPr>
    </w:lvl>
    <w:lvl w:ilvl="3" w:tplc="218C3EE4">
      <w:start w:val="1"/>
      <w:numFmt w:val="decimal"/>
      <w:lvlText w:val="%4)"/>
      <w:lvlJc w:val="left"/>
      <w:pPr>
        <w:ind w:left="2880" w:hanging="360"/>
      </w:pPr>
      <w:rPr>
        <w:rFonts w:cs="Times New Roman"/>
      </w:rPr>
    </w:lvl>
    <w:lvl w:ilvl="4" w:tplc="E9200A64">
      <w:start w:val="1"/>
      <w:numFmt w:val="decimal"/>
      <w:lvlText w:val="%5."/>
      <w:lvlJc w:val="left"/>
      <w:pPr>
        <w:ind w:left="5322"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2" w15:restartNumberingAfterBreak="0">
    <w:nsid w:val="40C46D17"/>
    <w:multiLevelType w:val="multilevel"/>
    <w:tmpl w:val="B516AF9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15:restartNumberingAfterBreak="0">
    <w:nsid w:val="422C5FD4"/>
    <w:multiLevelType w:val="multilevel"/>
    <w:tmpl w:val="242ABC2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15:restartNumberingAfterBreak="0">
    <w:nsid w:val="424A46B6"/>
    <w:multiLevelType w:val="multilevel"/>
    <w:tmpl w:val="CA7C7D7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15:restartNumberingAfterBreak="0">
    <w:nsid w:val="42EC2C72"/>
    <w:multiLevelType w:val="multilevel"/>
    <w:tmpl w:val="8312DF6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15:restartNumberingAfterBreak="0">
    <w:nsid w:val="4347451C"/>
    <w:multiLevelType w:val="multilevel"/>
    <w:tmpl w:val="1E1EC12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15:restartNumberingAfterBreak="0">
    <w:nsid w:val="44D01E37"/>
    <w:multiLevelType w:val="multilevel"/>
    <w:tmpl w:val="9216F10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15:restartNumberingAfterBreak="0">
    <w:nsid w:val="45033714"/>
    <w:multiLevelType w:val="multilevel"/>
    <w:tmpl w:val="902675A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15:restartNumberingAfterBreak="0">
    <w:nsid w:val="45E81D3F"/>
    <w:multiLevelType w:val="multilevel"/>
    <w:tmpl w:val="5DC48A8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15:restartNumberingAfterBreak="0">
    <w:nsid w:val="48A22D8A"/>
    <w:multiLevelType w:val="multilevel"/>
    <w:tmpl w:val="9EC43A8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15:restartNumberingAfterBreak="0">
    <w:nsid w:val="49BB41AB"/>
    <w:multiLevelType w:val="multilevel"/>
    <w:tmpl w:val="ECF2959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15:restartNumberingAfterBreak="0">
    <w:nsid w:val="4B9C65B8"/>
    <w:multiLevelType w:val="hybridMultilevel"/>
    <w:tmpl w:val="8EC23D42"/>
    <w:lvl w:ilvl="0" w:tplc="FFFFFFFF">
      <w:start w:val="1"/>
      <w:numFmt w:val="decimal"/>
      <w:pStyle w:val="a0"/>
      <w:lvlText w:val="%1."/>
      <w:lvlJc w:val="left"/>
      <w:pPr>
        <w:tabs>
          <w:tab w:val="num" w:pos="227"/>
        </w:tabs>
        <w:ind w:left="227" w:hanging="227"/>
      </w:pPr>
      <w:rPr>
        <w:rFonts w:ascii="Times New Roman" w:hAnsi="Times New Roman" w:cs="Times New Roman" w:hint="default"/>
        <w:b/>
        <w:i w:val="0"/>
        <w:color w:val="auto"/>
        <w:sz w:val="20"/>
        <w:szCs w:val="20"/>
        <w:u w:val="none"/>
      </w:rPr>
    </w:lvl>
    <w:lvl w:ilvl="1" w:tplc="FFFFFFFF" w:tentative="1">
      <w:start w:val="1"/>
      <w:numFmt w:val="lowerLetter"/>
      <w:lvlText w:val="%2."/>
      <w:lvlJc w:val="left"/>
      <w:pPr>
        <w:tabs>
          <w:tab w:val="num" w:pos="1837"/>
        </w:tabs>
        <w:ind w:left="1837" w:hanging="360"/>
      </w:pPr>
      <w:rPr>
        <w:rFonts w:cs="Times New Roman"/>
      </w:rPr>
    </w:lvl>
    <w:lvl w:ilvl="2" w:tplc="FFFFFFFF" w:tentative="1">
      <w:start w:val="1"/>
      <w:numFmt w:val="lowerRoman"/>
      <w:lvlText w:val="%3."/>
      <w:lvlJc w:val="right"/>
      <w:pPr>
        <w:tabs>
          <w:tab w:val="num" w:pos="2557"/>
        </w:tabs>
        <w:ind w:left="2557" w:hanging="180"/>
      </w:pPr>
      <w:rPr>
        <w:rFonts w:cs="Times New Roman"/>
      </w:rPr>
    </w:lvl>
    <w:lvl w:ilvl="3" w:tplc="FFFFFFFF" w:tentative="1">
      <w:start w:val="1"/>
      <w:numFmt w:val="decimal"/>
      <w:lvlText w:val="%4."/>
      <w:lvlJc w:val="left"/>
      <w:pPr>
        <w:tabs>
          <w:tab w:val="num" w:pos="3277"/>
        </w:tabs>
        <w:ind w:left="3277" w:hanging="360"/>
      </w:pPr>
      <w:rPr>
        <w:rFonts w:cs="Times New Roman"/>
      </w:rPr>
    </w:lvl>
    <w:lvl w:ilvl="4" w:tplc="FFFFFFFF" w:tentative="1">
      <w:start w:val="1"/>
      <w:numFmt w:val="lowerLetter"/>
      <w:lvlText w:val="%5."/>
      <w:lvlJc w:val="left"/>
      <w:pPr>
        <w:tabs>
          <w:tab w:val="num" w:pos="3997"/>
        </w:tabs>
        <w:ind w:left="3997" w:hanging="360"/>
      </w:pPr>
      <w:rPr>
        <w:rFonts w:cs="Times New Roman"/>
      </w:rPr>
    </w:lvl>
    <w:lvl w:ilvl="5" w:tplc="FFFFFFFF" w:tentative="1">
      <w:start w:val="1"/>
      <w:numFmt w:val="lowerRoman"/>
      <w:lvlText w:val="%6."/>
      <w:lvlJc w:val="right"/>
      <w:pPr>
        <w:tabs>
          <w:tab w:val="num" w:pos="4717"/>
        </w:tabs>
        <w:ind w:left="4717" w:hanging="180"/>
      </w:pPr>
      <w:rPr>
        <w:rFonts w:cs="Times New Roman"/>
      </w:rPr>
    </w:lvl>
    <w:lvl w:ilvl="6" w:tplc="FFFFFFFF" w:tentative="1">
      <w:start w:val="1"/>
      <w:numFmt w:val="decimal"/>
      <w:lvlText w:val="%7."/>
      <w:lvlJc w:val="left"/>
      <w:pPr>
        <w:tabs>
          <w:tab w:val="num" w:pos="5437"/>
        </w:tabs>
        <w:ind w:left="5437" w:hanging="360"/>
      </w:pPr>
      <w:rPr>
        <w:rFonts w:cs="Times New Roman"/>
      </w:rPr>
    </w:lvl>
    <w:lvl w:ilvl="7" w:tplc="FFFFFFFF" w:tentative="1">
      <w:start w:val="1"/>
      <w:numFmt w:val="lowerLetter"/>
      <w:lvlText w:val="%8."/>
      <w:lvlJc w:val="left"/>
      <w:pPr>
        <w:tabs>
          <w:tab w:val="num" w:pos="6157"/>
        </w:tabs>
        <w:ind w:left="6157" w:hanging="360"/>
      </w:pPr>
      <w:rPr>
        <w:rFonts w:cs="Times New Roman"/>
      </w:rPr>
    </w:lvl>
    <w:lvl w:ilvl="8" w:tplc="FFFFFFFF" w:tentative="1">
      <w:start w:val="1"/>
      <w:numFmt w:val="lowerRoman"/>
      <w:lvlText w:val="%9."/>
      <w:lvlJc w:val="right"/>
      <w:pPr>
        <w:tabs>
          <w:tab w:val="num" w:pos="6877"/>
        </w:tabs>
        <w:ind w:left="6877" w:hanging="180"/>
      </w:pPr>
      <w:rPr>
        <w:rFonts w:cs="Times New Roman"/>
      </w:rPr>
    </w:lvl>
  </w:abstractNum>
  <w:abstractNum w:abstractNumId="93" w15:restartNumberingAfterBreak="0">
    <w:nsid w:val="4BC62282"/>
    <w:multiLevelType w:val="multilevel"/>
    <w:tmpl w:val="2546678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15:restartNumberingAfterBreak="0">
    <w:nsid w:val="4C0177BF"/>
    <w:multiLevelType w:val="multilevel"/>
    <w:tmpl w:val="3CA635F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15:restartNumberingAfterBreak="0">
    <w:nsid w:val="4C8B3F45"/>
    <w:multiLevelType w:val="multilevel"/>
    <w:tmpl w:val="F64C576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15:restartNumberingAfterBreak="0">
    <w:nsid w:val="4E2074BE"/>
    <w:multiLevelType w:val="multilevel"/>
    <w:tmpl w:val="E9B8C77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15:restartNumberingAfterBreak="0">
    <w:nsid w:val="4E956856"/>
    <w:multiLevelType w:val="multilevel"/>
    <w:tmpl w:val="D1B6C73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15:restartNumberingAfterBreak="0">
    <w:nsid w:val="4F9C535B"/>
    <w:multiLevelType w:val="multilevel"/>
    <w:tmpl w:val="4448E2E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15:restartNumberingAfterBreak="0">
    <w:nsid w:val="50AD3196"/>
    <w:multiLevelType w:val="multilevel"/>
    <w:tmpl w:val="FFCCC33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15:restartNumberingAfterBreak="0">
    <w:nsid w:val="51CF27FE"/>
    <w:multiLevelType w:val="multilevel"/>
    <w:tmpl w:val="0EC04AC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15:restartNumberingAfterBreak="0">
    <w:nsid w:val="531231DD"/>
    <w:multiLevelType w:val="multilevel"/>
    <w:tmpl w:val="61A205D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15:restartNumberingAfterBreak="0">
    <w:nsid w:val="53967472"/>
    <w:multiLevelType w:val="multilevel"/>
    <w:tmpl w:val="2848B0D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15:restartNumberingAfterBreak="0">
    <w:nsid w:val="540A50F8"/>
    <w:multiLevelType w:val="multilevel"/>
    <w:tmpl w:val="22708C5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15:restartNumberingAfterBreak="0">
    <w:nsid w:val="550A1C09"/>
    <w:multiLevelType w:val="multilevel"/>
    <w:tmpl w:val="7E2263F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15:restartNumberingAfterBreak="0">
    <w:nsid w:val="566351A7"/>
    <w:multiLevelType w:val="hybridMultilevel"/>
    <w:tmpl w:val="55A6401E"/>
    <w:lvl w:ilvl="0" w:tplc="FFFFFFFF">
      <w:start w:val="1"/>
      <w:numFmt w:val="decimal"/>
      <w:lvlText w:val="%1."/>
      <w:lvlJc w:val="left"/>
      <w:pPr>
        <w:tabs>
          <w:tab w:val="num" w:pos="900"/>
        </w:tabs>
        <w:ind w:left="900" w:hanging="360"/>
      </w:pPr>
      <w:rPr>
        <w:rFonts w:cs="Times New Roman"/>
      </w:rPr>
    </w:lvl>
    <w:lvl w:ilvl="1" w:tplc="FFFFFFFF">
      <w:start w:val="1"/>
      <w:numFmt w:val="lowerLetter"/>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2770"/>
        </w:tabs>
        <w:ind w:left="277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106" w15:restartNumberingAfterBreak="0">
    <w:nsid w:val="570C1F70"/>
    <w:multiLevelType w:val="multilevel"/>
    <w:tmpl w:val="A554284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15:restartNumberingAfterBreak="0">
    <w:nsid w:val="5725001D"/>
    <w:multiLevelType w:val="hybridMultilevel"/>
    <w:tmpl w:val="74101B90"/>
    <w:lvl w:ilvl="0" w:tplc="6CF0CD14">
      <w:start w:val="1"/>
      <w:numFmt w:val="decimal"/>
      <w:lvlText w:val="%1)"/>
      <w:lvlJc w:val="left"/>
      <w:pPr>
        <w:tabs>
          <w:tab w:val="num" w:pos="1395"/>
        </w:tabs>
        <w:ind w:left="1395" w:hanging="855"/>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08" w15:restartNumberingAfterBreak="0">
    <w:nsid w:val="57AE09B1"/>
    <w:multiLevelType w:val="multilevel"/>
    <w:tmpl w:val="0A28E32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15:restartNumberingAfterBreak="0">
    <w:nsid w:val="57CE4EDD"/>
    <w:multiLevelType w:val="multilevel"/>
    <w:tmpl w:val="5EF8B1D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15:restartNumberingAfterBreak="0">
    <w:nsid w:val="58CE1EF0"/>
    <w:multiLevelType w:val="multilevel"/>
    <w:tmpl w:val="1392226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15:restartNumberingAfterBreak="0">
    <w:nsid w:val="5A48423C"/>
    <w:multiLevelType w:val="multilevel"/>
    <w:tmpl w:val="60A2AF4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15:restartNumberingAfterBreak="0">
    <w:nsid w:val="5B5E727D"/>
    <w:multiLevelType w:val="multilevel"/>
    <w:tmpl w:val="FBF80C5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15:restartNumberingAfterBreak="0">
    <w:nsid w:val="5E901027"/>
    <w:multiLevelType w:val="multilevel"/>
    <w:tmpl w:val="B5389B3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15:restartNumberingAfterBreak="0">
    <w:nsid w:val="5EC85793"/>
    <w:multiLevelType w:val="multilevel"/>
    <w:tmpl w:val="D23E1C2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15:restartNumberingAfterBreak="0">
    <w:nsid w:val="5EE83549"/>
    <w:multiLevelType w:val="multilevel"/>
    <w:tmpl w:val="DA2ED94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6" w15:restartNumberingAfterBreak="0">
    <w:nsid w:val="5EEE0A40"/>
    <w:multiLevelType w:val="multilevel"/>
    <w:tmpl w:val="F8CC45F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7" w15:restartNumberingAfterBreak="0">
    <w:nsid w:val="609746E0"/>
    <w:multiLevelType w:val="hybridMultilevel"/>
    <w:tmpl w:val="8C6EF344"/>
    <w:lvl w:ilvl="0" w:tplc="A2647D46">
      <w:start w:val="1"/>
      <w:numFmt w:val="decimal"/>
      <w:lvlText w:val="%1)"/>
      <w:lvlJc w:val="left"/>
      <w:pPr>
        <w:tabs>
          <w:tab w:val="num" w:pos="717"/>
        </w:tabs>
        <w:ind w:left="717" w:hanging="360"/>
      </w:pPr>
      <w:rPr>
        <w:rFonts w:cs="Times New Roman"/>
      </w:rPr>
    </w:lvl>
    <w:lvl w:ilvl="1" w:tplc="04190019">
      <w:start w:val="1"/>
      <w:numFmt w:val="lowerLetter"/>
      <w:lvlText w:val="%2."/>
      <w:lvlJc w:val="left"/>
      <w:pPr>
        <w:tabs>
          <w:tab w:val="num" w:pos="1437"/>
        </w:tabs>
        <w:ind w:left="1437" w:hanging="360"/>
      </w:pPr>
      <w:rPr>
        <w:rFonts w:cs="Times New Roman"/>
      </w:rPr>
    </w:lvl>
    <w:lvl w:ilvl="2" w:tplc="0419001B">
      <w:start w:val="1"/>
      <w:numFmt w:val="lowerRoman"/>
      <w:lvlText w:val="%3."/>
      <w:lvlJc w:val="right"/>
      <w:pPr>
        <w:tabs>
          <w:tab w:val="num" w:pos="2157"/>
        </w:tabs>
        <w:ind w:left="2157" w:hanging="180"/>
      </w:pPr>
      <w:rPr>
        <w:rFonts w:cs="Times New Roman"/>
      </w:rPr>
    </w:lvl>
    <w:lvl w:ilvl="3" w:tplc="0419000F">
      <w:start w:val="1"/>
      <w:numFmt w:val="decimal"/>
      <w:lvlText w:val="%4."/>
      <w:lvlJc w:val="left"/>
      <w:pPr>
        <w:tabs>
          <w:tab w:val="num" w:pos="2877"/>
        </w:tabs>
        <w:ind w:left="2877" w:hanging="360"/>
      </w:pPr>
      <w:rPr>
        <w:rFonts w:cs="Times New Roman"/>
      </w:rPr>
    </w:lvl>
    <w:lvl w:ilvl="4" w:tplc="04190019">
      <w:start w:val="1"/>
      <w:numFmt w:val="lowerLetter"/>
      <w:lvlText w:val="%5."/>
      <w:lvlJc w:val="left"/>
      <w:pPr>
        <w:tabs>
          <w:tab w:val="num" w:pos="3597"/>
        </w:tabs>
        <w:ind w:left="3597" w:hanging="360"/>
      </w:pPr>
      <w:rPr>
        <w:rFonts w:cs="Times New Roman"/>
      </w:rPr>
    </w:lvl>
    <w:lvl w:ilvl="5" w:tplc="0419001B">
      <w:start w:val="1"/>
      <w:numFmt w:val="lowerRoman"/>
      <w:lvlText w:val="%6."/>
      <w:lvlJc w:val="right"/>
      <w:pPr>
        <w:tabs>
          <w:tab w:val="num" w:pos="4317"/>
        </w:tabs>
        <w:ind w:left="4317" w:hanging="180"/>
      </w:pPr>
      <w:rPr>
        <w:rFonts w:cs="Times New Roman"/>
      </w:rPr>
    </w:lvl>
    <w:lvl w:ilvl="6" w:tplc="0419000F">
      <w:start w:val="1"/>
      <w:numFmt w:val="decimal"/>
      <w:lvlText w:val="%7."/>
      <w:lvlJc w:val="left"/>
      <w:pPr>
        <w:tabs>
          <w:tab w:val="num" w:pos="5037"/>
        </w:tabs>
        <w:ind w:left="5037" w:hanging="360"/>
      </w:pPr>
      <w:rPr>
        <w:rFonts w:cs="Times New Roman"/>
      </w:rPr>
    </w:lvl>
    <w:lvl w:ilvl="7" w:tplc="04190019">
      <w:start w:val="1"/>
      <w:numFmt w:val="lowerLetter"/>
      <w:lvlText w:val="%8."/>
      <w:lvlJc w:val="left"/>
      <w:pPr>
        <w:tabs>
          <w:tab w:val="num" w:pos="5757"/>
        </w:tabs>
        <w:ind w:left="5757" w:hanging="360"/>
      </w:pPr>
      <w:rPr>
        <w:rFonts w:cs="Times New Roman"/>
      </w:rPr>
    </w:lvl>
    <w:lvl w:ilvl="8" w:tplc="0419001B">
      <w:start w:val="1"/>
      <w:numFmt w:val="lowerRoman"/>
      <w:lvlText w:val="%9."/>
      <w:lvlJc w:val="right"/>
      <w:pPr>
        <w:tabs>
          <w:tab w:val="num" w:pos="6477"/>
        </w:tabs>
        <w:ind w:left="6477" w:hanging="180"/>
      </w:pPr>
      <w:rPr>
        <w:rFonts w:cs="Times New Roman"/>
      </w:rPr>
    </w:lvl>
  </w:abstractNum>
  <w:abstractNum w:abstractNumId="118" w15:restartNumberingAfterBreak="0">
    <w:nsid w:val="62686FD9"/>
    <w:multiLevelType w:val="hybridMultilevel"/>
    <w:tmpl w:val="3FF27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62BE536E"/>
    <w:multiLevelType w:val="multilevel"/>
    <w:tmpl w:val="C748962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15:restartNumberingAfterBreak="0">
    <w:nsid w:val="62E379F2"/>
    <w:multiLevelType w:val="multilevel"/>
    <w:tmpl w:val="1376FC1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1" w15:restartNumberingAfterBreak="0">
    <w:nsid w:val="631609BD"/>
    <w:multiLevelType w:val="multilevel"/>
    <w:tmpl w:val="707EF83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2" w15:restartNumberingAfterBreak="0">
    <w:nsid w:val="63C24F6F"/>
    <w:multiLevelType w:val="multilevel"/>
    <w:tmpl w:val="2A76438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3" w15:restartNumberingAfterBreak="0">
    <w:nsid w:val="63DF406E"/>
    <w:multiLevelType w:val="hybridMultilevel"/>
    <w:tmpl w:val="945632C4"/>
    <w:lvl w:ilvl="0" w:tplc="90E65704">
      <w:start w:val="7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4" w15:restartNumberingAfterBreak="0">
    <w:nsid w:val="655B19B3"/>
    <w:multiLevelType w:val="multilevel"/>
    <w:tmpl w:val="1D26A61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5" w15:restartNumberingAfterBreak="0">
    <w:nsid w:val="682800D6"/>
    <w:multiLevelType w:val="hybridMultilevel"/>
    <w:tmpl w:val="A8CE5D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8FA1433"/>
    <w:multiLevelType w:val="multilevel"/>
    <w:tmpl w:val="404AB48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7" w15:restartNumberingAfterBreak="0">
    <w:nsid w:val="6AB034CF"/>
    <w:multiLevelType w:val="multilevel"/>
    <w:tmpl w:val="6D0CF1F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8" w15:restartNumberingAfterBreak="0">
    <w:nsid w:val="6C360F2E"/>
    <w:multiLevelType w:val="multilevel"/>
    <w:tmpl w:val="1458BB5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9" w15:restartNumberingAfterBreak="0">
    <w:nsid w:val="6C775AFA"/>
    <w:multiLevelType w:val="multilevel"/>
    <w:tmpl w:val="DC94A89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0" w15:restartNumberingAfterBreak="0">
    <w:nsid w:val="6DC74187"/>
    <w:multiLevelType w:val="multilevel"/>
    <w:tmpl w:val="29C01D5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1" w15:restartNumberingAfterBreak="0">
    <w:nsid w:val="6E0A56AF"/>
    <w:multiLevelType w:val="multilevel"/>
    <w:tmpl w:val="86B2C73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2" w15:restartNumberingAfterBreak="0">
    <w:nsid w:val="6F0F5F4F"/>
    <w:multiLevelType w:val="multilevel"/>
    <w:tmpl w:val="3DCAB890"/>
    <w:lvl w:ilvl="0">
      <w:start w:val="51"/>
      <w:numFmt w:val="decimal"/>
      <w:lvlText w:val="%1."/>
      <w:lvlJc w:val="left"/>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3" w15:restartNumberingAfterBreak="0">
    <w:nsid w:val="6F137B85"/>
    <w:multiLevelType w:val="multilevel"/>
    <w:tmpl w:val="CEC0173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4" w15:restartNumberingAfterBreak="0">
    <w:nsid w:val="6F362FCE"/>
    <w:multiLevelType w:val="multilevel"/>
    <w:tmpl w:val="4A50552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5" w15:restartNumberingAfterBreak="0">
    <w:nsid w:val="70855B23"/>
    <w:multiLevelType w:val="multilevel"/>
    <w:tmpl w:val="36D28DF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6" w15:restartNumberingAfterBreak="0">
    <w:nsid w:val="709850A9"/>
    <w:multiLevelType w:val="multilevel"/>
    <w:tmpl w:val="627A63A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7" w15:restartNumberingAfterBreak="0">
    <w:nsid w:val="70F54637"/>
    <w:multiLevelType w:val="hybridMultilevel"/>
    <w:tmpl w:val="CCC08C9C"/>
    <w:lvl w:ilvl="0" w:tplc="7242B41C">
      <w:start w:val="1"/>
      <w:numFmt w:val="decimal"/>
      <w:lvlText w:val="%1)"/>
      <w:lvlJc w:val="left"/>
      <w:pPr>
        <w:tabs>
          <w:tab w:val="num" w:pos="750"/>
        </w:tabs>
        <w:ind w:left="750" w:hanging="360"/>
      </w:pPr>
      <w:rPr>
        <w:rFonts w:cs="Times New Roman"/>
        <w:color w:val="auto"/>
      </w:rPr>
    </w:lvl>
    <w:lvl w:ilvl="1" w:tplc="04190019">
      <w:start w:val="1"/>
      <w:numFmt w:val="lowerLetter"/>
      <w:lvlText w:val="%2."/>
      <w:lvlJc w:val="left"/>
      <w:pPr>
        <w:tabs>
          <w:tab w:val="num" w:pos="1437"/>
        </w:tabs>
        <w:ind w:left="1437" w:hanging="360"/>
      </w:pPr>
      <w:rPr>
        <w:rFonts w:cs="Times New Roman"/>
      </w:rPr>
    </w:lvl>
    <w:lvl w:ilvl="2" w:tplc="0419001B">
      <w:start w:val="1"/>
      <w:numFmt w:val="lowerRoman"/>
      <w:lvlText w:val="%3."/>
      <w:lvlJc w:val="right"/>
      <w:pPr>
        <w:tabs>
          <w:tab w:val="num" w:pos="2157"/>
        </w:tabs>
        <w:ind w:left="2157" w:hanging="180"/>
      </w:pPr>
      <w:rPr>
        <w:rFonts w:cs="Times New Roman"/>
      </w:rPr>
    </w:lvl>
    <w:lvl w:ilvl="3" w:tplc="0419000F">
      <w:start w:val="1"/>
      <w:numFmt w:val="decimal"/>
      <w:lvlText w:val="%4."/>
      <w:lvlJc w:val="left"/>
      <w:pPr>
        <w:tabs>
          <w:tab w:val="num" w:pos="2877"/>
        </w:tabs>
        <w:ind w:left="2877" w:hanging="360"/>
      </w:pPr>
      <w:rPr>
        <w:rFonts w:cs="Times New Roman"/>
      </w:rPr>
    </w:lvl>
    <w:lvl w:ilvl="4" w:tplc="04190019">
      <w:start w:val="1"/>
      <w:numFmt w:val="lowerLetter"/>
      <w:lvlText w:val="%5."/>
      <w:lvlJc w:val="left"/>
      <w:pPr>
        <w:tabs>
          <w:tab w:val="num" w:pos="3597"/>
        </w:tabs>
        <w:ind w:left="3597" w:hanging="360"/>
      </w:pPr>
      <w:rPr>
        <w:rFonts w:cs="Times New Roman"/>
      </w:rPr>
    </w:lvl>
    <w:lvl w:ilvl="5" w:tplc="0419001B">
      <w:start w:val="1"/>
      <w:numFmt w:val="lowerRoman"/>
      <w:lvlText w:val="%6."/>
      <w:lvlJc w:val="right"/>
      <w:pPr>
        <w:tabs>
          <w:tab w:val="num" w:pos="4317"/>
        </w:tabs>
        <w:ind w:left="4317" w:hanging="180"/>
      </w:pPr>
      <w:rPr>
        <w:rFonts w:cs="Times New Roman"/>
      </w:rPr>
    </w:lvl>
    <w:lvl w:ilvl="6" w:tplc="0419000F">
      <w:start w:val="1"/>
      <w:numFmt w:val="decimal"/>
      <w:lvlText w:val="%7."/>
      <w:lvlJc w:val="left"/>
      <w:pPr>
        <w:tabs>
          <w:tab w:val="num" w:pos="5037"/>
        </w:tabs>
        <w:ind w:left="5037" w:hanging="360"/>
      </w:pPr>
      <w:rPr>
        <w:rFonts w:cs="Times New Roman"/>
      </w:rPr>
    </w:lvl>
    <w:lvl w:ilvl="7" w:tplc="04190019">
      <w:start w:val="1"/>
      <w:numFmt w:val="lowerLetter"/>
      <w:lvlText w:val="%8."/>
      <w:lvlJc w:val="left"/>
      <w:pPr>
        <w:tabs>
          <w:tab w:val="num" w:pos="5757"/>
        </w:tabs>
        <w:ind w:left="5757" w:hanging="360"/>
      </w:pPr>
      <w:rPr>
        <w:rFonts w:cs="Times New Roman"/>
      </w:rPr>
    </w:lvl>
    <w:lvl w:ilvl="8" w:tplc="0419001B">
      <w:start w:val="1"/>
      <w:numFmt w:val="lowerRoman"/>
      <w:lvlText w:val="%9."/>
      <w:lvlJc w:val="right"/>
      <w:pPr>
        <w:tabs>
          <w:tab w:val="num" w:pos="6477"/>
        </w:tabs>
        <w:ind w:left="6477" w:hanging="180"/>
      </w:pPr>
      <w:rPr>
        <w:rFonts w:cs="Times New Roman"/>
      </w:rPr>
    </w:lvl>
  </w:abstractNum>
  <w:abstractNum w:abstractNumId="138" w15:restartNumberingAfterBreak="0">
    <w:nsid w:val="7101775F"/>
    <w:multiLevelType w:val="multilevel"/>
    <w:tmpl w:val="978ECA1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9" w15:restartNumberingAfterBreak="0">
    <w:nsid w:val="7177448B"/>
    <w:multiLevelType w:val="multilevel"/>
    <w:tmpl w:val="86FC184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0" w15:restartNumberingAfterBreak="0">
    <w:nsid w:val="72BA0B39"/>
    <w:multiLevelType w:val="multilevel"/>
    <w:tmpl w:val="6E288AC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1" w15:restartNumberingAfterBreak="0">
    <w:nsid w:val="738C0AA5"/>
    <w:multiLevelType w:val="multilevel"/>
    <w:tmpl w:val="FBAA6CF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2" w15:restartNumberingAfterBreak="0">
    <w:nsid w:val="73AA04F0"/>
    <w:multiLevelType w:val="multilevel"/>
    <w:tmpl w:val="3334A3C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3" w15:restartNumberingAfterBreak="0">
    <w:nsid w:val="746922EA"/>
    <w:multiLevelType w:val="multilevel"/>
    <w:tmpl w:val="69009C8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4" w15:restartNumberingAfterBreak="0">
    <w:nsid w:val="760207EA"/>
    <w:multiLevelType w:val="multilevel"/>
    <w:tmpl w:val="ABC892B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5" w15:restartNumberingAfterBreak="0">
    <w:nsid w:val="76DB77C6"/>
    <w:multiLevelType w:val="multilevel"/>
    <w:tmpl w:val="7E2619D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6" w15:restartNumberingAfterBreak="0">
    <w:nsid w:val="77193A93"/>
    <w:multiLevelType w:val="hybridMultilevel"/>
    <w:tmpl w:val="927AB960"/>
    <w:lvl w:ilvl="0" w:tplc="FFFFFFFF">
      <w:start w:val="1"/>
      <w:numFmt w:val="decimal"/>
      <w:lvlText w:val="%1."/>
      <w:lvlJc w:val="left"/>
      <w:pPr>
        <w:tabs>
          <w:tab w:val="num" w:pos="900"/>
        </w:tabs>
        <w:ind w:left="900" w:hanging="360"/>
      </w:pPr>
      <w:rPr>
        <w:rFonts w:cs="Times New Roman"/>
      </w:rPr>
    </w:lvl>
    <w:lvl w:ilvl="1" w:tplc="FFFFFFFF">
      <w:start w:val="1"/>
      <w:numFmt w:val="lowerLetter"/>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147" w15:restartNumberingAfterBreak="0">
    <w:nsid w:val="776E7980"/>
    <w:multiLevelType w:val="multilevel"/>
    <w:tmpl w:val="E6DC140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8" w15:restartNumberingAfterBreak="0">
    <w:nsid w:val="77750DAB"/>
    <w:multiLevelType w:val="multilevel"/>
    <w:tmpl w:val="2B0E284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9" w15:restartNumberingAfterBreak="0">
    <w:nsid w:val="78227255"/>
    <w:multiLevelType w:val="multilevel"/>
    <w:tmpl w:val="DF10EED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0" w15:restartNumberingAfterBreak="0">
    <w:nsid w:val="78A82488"/>
    <w:multiLevelType w:val="multilevel"/>
    <w:tmpl w:val="4188824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1" w15:restartNumberingAfterBreak="0">
    <w:nsid w:val="796C7525"/>
    <w:multiLevelType w:val="multilevel"/>
    <w:tmpl w:val="C27E0DD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2" w15:restartNumberingAfterBreak="0">
    <w:nsid w:val="799934F5"/>
    <w:multiLevelType w:val="multilevel"/>
    <w:tmpl w:val="A524DD6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3" w15:restartNumberingAfterBreak="0">
    <w:nsid w:val="79A87A84"/>
    <w:multiLevelType w:val="multilevel"/>
    <w:tmpl w:val="CFB0075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4" w15:restartNumberingAfterBreak="0">
    <w:nsid w:val="7A2658AC"/>
    <w:multiLevelType w:val="multilevel"/>
    <w:tmpl w:val="26DAE33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5" w15:restartNumberingAfterBreak="0">
    <w:nsid w:val="7A4C1192"/>
    <w:multiLevelType w:val="multilevel"/>
    <w:tmpl w:val="A82667F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6" w15:restartNumberingAfterBreak="0">
    <w:nsid w:val="7A7A6947"/>
    <w:multiLevelType w:val="multilevel"/>
    <w:tmpl w:val="2FAAF2A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7" w15:restartNumberingAfterBreak="0">
    <w:nsid w:val="7C604CC1"/>
    <w:multiLevelType w:val="multilevel"/>
    <w:tmpl w:val="75E2E622"/>
    <w:lvl w:ilvl="0">
      <w:start w:val="2009"/>
      <w:numFmt w:val="decimal"/>
      <w:lvlText w:val="27.01.%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8" w15:restartNumberingAfterBreak="0">
    <w:nsid w:val="7F275009"/>
    <w:multiLevelType w:val="multilevel"/>
    <w:tmpl w:val="4E00E03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9" w15:restartNumberingAfterBreak="0">
    <w:nsid w:val="7FAF2CF8"/>
    <w:multiLevelType w:val="multilevel"/>
    <w:tmpl w:val="C6D42C9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0" w15:restartNumberingAfterBreak="0">
    <w:nsid w:val="7FD020D8"/>
    <w:multiLevelType w:val="hybridMultilevel"/>
    <w:tmpl w:val="567A06B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
  </w:num>
  <w:num w:numId="2">
    <w:abstractNumId w:val="92"/>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3"/>
    <w:lvlOverride w:ilvl="0">
      <w:startOverride w:val="1"/>
    </w:lvlOverride>
    <w:lvlOverride w:ilvl="1"/>
    <w:lvlOverride w:ilvl="2"/>
    <w:lvlOverride w:ilvl="3"/>
    <w:lvlOverride w:ilvl="4"/>
    <w:lvlOverride w:ilvl="5"/>
    <w:lvlOverride w:ilvl="6"/>
    <w:lvlOverride w:ilvl="7"/>
    <w:lvlOverride w:ilvl="8"/>
  </w:num>
  <w:num w:numId="20">
    <w:abstractNumId w:val="30"/>
    <w:lvlOverride w:ilvl="0">
      <w:startOverride w:val="1"/>
    </w:lvlOverride>
    <w:lvlOverride w:ilvl="1"/>
    <w:lvlOverride w:ilvl="2"/>
    <w:lvlOverride w:ilvl="3"/>
    <w:lvlOverride w:ilvl="4"/>
    <w:lvlOverride w:ilvl="5"/>
    <w:lvlOverride w:ilvl="6"/>
    <w:lvlOverride w:ilvl="7"/>
    <w:lvlOverride w:ilvl="8"/>
  </w:num>
  <w:num w:numId="21">
    <w:abstractNumId w:val="149"/>
    <w:lvlOverride w:ilvl="0">
      <w:startOverride w:val="1"/>
    </w:lvlOverride>
    <w:lvlOverride w:ilvl="1"/>
    <w:lvlOverride w:ilvl="2"/>
    <w:lvlOverride w:ilvl="3"/>
    <w:lvlOverride w:ilvl="4"/>
    <w:lvlOverride w:ilvl="5"/>
    <w:lvlOverride w:ilvl="6"/>
    <w:lvlOverride w:ilvl="7"/>
    <w:lvlOverride w:ilvl="8"/>
  </w:num>
  <w:num w:numId="22">
    <w:abstractNumId w:val="135"/>
    <w:lvlOverride w:ilvl="0">
      <w:startOverride w:val="1"/>
    </w:lvlOverride>
    <w:lvlOverride w:ilvl="1"/>
    <w:lvlOverride w:ilvl="2"/>
    <w:lvlOverride w:ilvl="3"/>
    <w:lvlOverride w:ilvl="4"/>
    <w:lvlOverride w:ilvl="5"/>
    <w:lvlOverride w:ilvl="6"/>
    <w:lvlOverride w:ilvl="7"/>
    <w:lvlOverride w:ilvl="8"/>
  </w:num>
  <w:num w:numId="23">
    <w:abstractNumId w:val="72"/>
    <w:lvlOverride w:ilvl="0">
      <w:startOverride w:val="1"/>
    </w:lvlOverride>
    <w:lvlOverride w:ilvl="1"/>
    <w:lvlOverride w:ilvl="2"/>
    <w:lvlOverride w:ilvl="3"/>
    <w:lvlOverride w:ilvl="4"/>
    <w:lvlOverride w:ilvl="5"/>
    <w:lvlOverride w:ilvl="6"/>
    <w:lvlOverride w:ilvl="7"/>
    <w:lvlOverride w:ilvl="8"/>
  </w:num>
  <w:num w:numId="24">
    <w:abstractNumId w:val="153"/>
    <w:lvlOverride w:ilvl="0">
      <w:startOverride w:val="1"/>
    </w:lvlOverride>
    <w:lvlOverride w:ilvl="1"/>
    <w:lvlOverride w:ilvl="2"/>
    <w:lvlOverride w:ilvl="3"/>
    <w:lvlOverride w:ilvl="4"/>
    <w:lvlOverride w:ilvl="5"/>
    <w:lvlOverride w:ilvl="6"/>
    <w:lvlOverride w:ilvl="7"/>
    <w:lvlOverride w:ilvl="8"/>
  </w:num>
  <w:num w:numId="25">
    <w:abstractNumId w:val="130"/>
    <w:lvlOverride w:ilvl="0">
      <w:startOverride w:val="1"/>
    </w:lvlOverride>
    <w:lvlOverride w:ilvl="1"/>
    <w:lvlOverride w:ilvl="2"/>
    <w:lvlOverride w:ilvl="3"/>
    <w:lvlOverride w:ilvl="4"/>
    <w:lvlOverride w:ilvl="5"/>
    <w:lvlOverride w:ilvl="6"/>
    <w:lvlOverride w:ilvl="7"/>
    <w:lvlOverride w:ilvl="8"/>
  </w:num>
  <w:num w:numId="26">
    <w:abstractNumId w:val="34"/>
    <w:lvlOverride w:ilvl="0">
      <w:startOverride w:val="1"/>
    </w:lvlOverride>
    <w:lvlOverride w:ilvl="1"/>
    <w:lvlOverride w:ilvl="2"/>
    <w:lvlOverride w:ilvl="3"/>
    <w:lvlOverride w:ilvl="4"/>
    <w:lvlOverride w:ilvl="5"/>
    <w:lvlOverride w:ilvl="6"/>
    <w:lvlOverride w:ilvl="7"/>
    <w:lvlOverride w:ilvl="8"/>
  </w:num>
  <w:num w:numId="27">
    <w:abstractNumId w:val="151"/>
    <w:lvlOverride w:ilvl="0">
      <w:startOverride w:val="1"/>
    </w:lvlOverride>
    <w:lvlOverride w:ilvl="1"/>
    <w:lvlOverride w:ilvl="2"/>
    <w:lvlOverride w:ilvl="3"/>
    <w:lvlOverride w:ilvl="4"/>
    <w:lvlOverride w:ilvl="5"/>
    <w:lvlOverride w:ilvl="6"/>
    <w:lvlOverride w:ilvl="7"/>
    <w:lvlOverride w:ilvl="8"/>
  </w:num>
  <w:num w:numId="28">
    <w:abstractNumId w:val="85"/>
    <w:lvlOverride w:ilvl="0">
      <w:startOverride w:val="1"/>
    </w:lvlOverride>
    <w:lvlOverride w:ilvl="1"/>
    <w:lvlOverride w:ilvl="2"/>
    <w:lvlOverride w:ilvl="3"/>
    <w:lvlOverride w:ilvl="4"/>
    <w:lvlOverride w:ilvl="5"/>
    <w:lvlOverride w:ilvl="6"/>
    <w:lvlOverride w:ilvl="7"/>
    <w:lvlOverride w:ilvl="8"/>
  </w:num>
  <w:num w:numId="29">
    <w:abstractNumId w:val="145"/>
    <w:lvlOverride w:ilvl="0">
      <w:startOverride w:val="1"/>
    </w:lvlOverride>
    <w:lvlOverride w:ilvl="1"/>
    <w:lvlOverride w:ilvl="2"/>
    <w:lvlOverride w:ilvl="3"/>
    <w:lvlOverride w:ilvl="4"/>
    <w:lvlOverride w:ilvl="5"/>
    <w:lvlOverride w:ilvl="6"/>
    <w:lvlOverride w:ilvl="7"/>
    <w:lvlOverride w:ilvl="8"/>
  </w:num>
  <w:num w:numId="30">
    <w:abstractNumId w:val="101"/>
    <w:lvlOverride w:ilvl="0">
      <w:startOverride w:val="1"/>
    </w:lvlOverride>
    <w:lvlOverride w:ilvl="1"/>
    <w:lvlOverride w:ilvl="2"/>
    <w:lvlOverride w:ilvl="3"/>
    <w:lvlOverride w:ilvl="4"/>
    <w:lvlOverride w:ilvl="5"/>
    <w:lvlOverride w:ilvl="6"/>
    <w:lvlOverride w:ilvl="7"/>
    <w:lvlOverride w:ilvl="8"/>
  </w:num>
  <w:num w:numId="31">
    <w:abstractNumId w:val="157"/>
    <w:lvlOverride w:ilvl="0">
      <w:startOverride w:val="2009"/>
    </w:lvlOverride>
    <w:lvlOverride w:ilvl="1"/>
    <w:lvlOverride w:ilvl="2"/>
    <w:lvlOverride w:ilvl="3"/>
    <w:lvlOverride w:ilvl="4"/>
    <w:lvlOverride w:ilvl="5"/>
    <w:lvlOverride w:ilvl="6"/>
    <w:lvlOverride w:ilvl="7"/>
    <w:lvlOverride w:ilvl="8"/>
  </w:num>
  <w:num w:numId="32">
    <w:abstractNumId w:val="61"/>
    <w:lvlOverride w:ilvl="0">
      <w:startOverride w:val="1"/>
    </w:lvlOverride>
    <w:lvlOverride w:ilvl="1"/>
    <w:lvlOverride w:ilvl="2"/>
    <w:lvlOverride w:ilvl="3"/>
    <w:lvlOverride w:ilvl="4"/>
    <w:lvlOverride w:ilvl="5"/>
    <w:lvlOverride w:ilvl="6"/>
    <w:lvlOverride w:ilvl="7"/>
    <w:lvlOverride w:ilvl="8"/>
  </w:num>
  <w:num w:numId="33">
    <w:abstractNumId w:val="23"/>
    <w:lvlOverride w:ilvl="0">
      <w:startOverride w:val="1"/>
    </w:lvlOverride>
    <w:lvlOverride w:ilvl="1"/>
    <w:lvlOverride w:ilvl="2"/>
    <w:lvlOverride w:ilvl="3"/>
    <w:lvlOverride w:ilvl="4"/>
    <w:lvlOverride w:ilvl="5"/>
    <w:lvlOverride w:ilvl="6"/>
    <w:lvlOverride w:ilvl="7"/>
    <w:lvlOverride w:ilvl="8"/>
  </w:num>
  <w:num w:numId="34">
    <w:abstractNumId w:val="67"/>
    <w:lvlOverride w:ilvl="0">
      <w:startOverride w:val="1"/>
    </w:lvlOverride>
    <w:lvlOverride w:ilvl="1"/>
    <w:lvlOverride w:ilvl="2"/>
    <w:lvlOverride w:ilvl="3"/>
    <w:lvlOverride w:ilvl="4"/>
    <w:lvlOverride w:ilvl="5"/>
    <w:lvlOverride w:ilvl="6"/>
    <w:lvlOverride w:ilvl="7"/>
    <w:lvlOverride w:ilvl="8"/>
  </w:num>
  <w:num w:numId="35">
    <w:abstractNumId w:val="122"/>
    <w:lvlOverride w:ilvl="0">
      <w:startOverride w:val="1"/>
    </w:lvlOverride>
    <w:lvlOverride w:ilvl="1"/>
    <w:lvlOverride w:ilvl="2"/>
    <w:lvlOverride w:ilvl="3"/>
    <w:lvlOverride w:ilvl="4"/>
    <w:lvlOverride w:ilvl="5"/>
    <w:lvlOverride w:ilvl="6"/>
    <w:lvlOverride w:ilvl="7"/>
    <w:lvlOverride w:ilvl="8"/>
  </w:num>
  <w:num w:numId="36">
    <w:abstractNumId w:val="82"/>
    <w:lvlOverride w:ilvl="0">
      <w:startOverride w:val="1"/>
    </w:lvlOverride>
    <w:lvlOverride w:ilvl="1"/>
    <w:lvlOverride w:ilvl="2"/>
    <w:lvlOverride w:ilvl="3"/>
    <w:lvlOverride w:ilvl="4"/>
    <w:lvlOverride w:ilvl="5"/>
    <w:lvlOverride w:ilvl="6"/>
    <w:lvlOverride w:ilvl="7"/>
    <w:lvlOverride w:ilvl="8"/>
  </w:num>
  <w:num w:numId="37">
    <w:abstractNumId w:val="4"/>
    <w:lvlOverride w:ilvl="0">
      <w:startOverride w:val="1"/>
    </w:lvlOverride>
    <w:lvlOverride w:ilvl="1"/>
    <w:lvlOverride w:ilvl="2"/>
    <w:lvlOverride w:ilvl="3"/>
    <w:lvlOverride w:ilvl="4"/>
    <w:lvlOverride w:ilvl="5"/>
    <w:lvlOverride w:ilvl="6"/>
    <w:lvlOverride w:ilvl="7"/>
    <w:lvlOverride w:ilvl="8"/>
  </w:num>
  <w:num w:numId="38">
    <w:abstractNumId w:val="87"/>
    <w:lvlOverride w:ilvl="0">
      <w:startOverride w:val="1"/>
    </w:lvlOverride>
    <w:lvlOverride w:ilvl="1"/>
    <w:lvlOverride w:ilvl="2"/>
    <w:lvlOverride w:ilvl="3"/>
    <w:lvlOverride w:ilvl="4"/>
    <w:lvlOverride w:ilvl="5"/>
    <w:lvlOverride w:ilvl="6"/>
    <w:lvlOverride w:ilvl="7"/>
    <w:lvlOverride w:ilvl="8"/>
  </w:num>
  <w:num w:numId="39">
    <w:abstractNumId w:val="8"/>
    <w:lvlOverride w:ilvl="0">
      <w:startOverride w:val="1"/>
    </w:lvlOverride>
    <w:lvlOverride w:ilvl="1"/>
    <w:lvlOverride w:ilvl="2"/>
    <w:lvlOverride w:ilvl="3"/>
    <w:lvlOverride w:ilvl="4"/>
    <w:lvlOverride w:ilvl="5"/>
    <w:lvlOverride w:ilvl="6"/>
    <w:lvlOverride w:ilvl="7"/>
    <w:lvlOverride w:ilvl="8"/>
  </w:num>
  <w:num w:numId="40">
    <w:abstractNumId w:val="155"/>
    <w:lvlOverride w:ilvl="0">
      <w:startOverride w:val="1"/>
    </w:lvlOverride>
    <w:lvlOverride w:ilvl="1"/>
    <w:lvlOverride w:ilvl="2"/>
    <w:lvlOverride w:ilvl="3"/>
    <w:lvlOverride w:ilvl="4"/>
    <w:lvlOverride w:ilvl="5"/>
    <w:lvlOverride w:ilvl="6"/>
    <w:lvlOverride w:ilvl="7"/>
    <w:lvlOverride w:ilvl="8"/>
  </w:num>
  <w:num w:numId="41">
    <w:abstractNumId w:val="139"/>
    <w:lvlOverride w:ilvl="0">
      <w:startOverride w:val="1"/>
    </w:lvlOverride>
    <w:lvlOverride w:ilvl="1"/>
    <w:lvlOverride w:ilvl="2"/>
    <w:lvlOverride w:ilvl="3"/>
    <w:lvlOverride w:ilvl="4"/>
    <w:lvlOverride w:ilvl="5"/>
    <w:lvlOverride w:ilvl="6"/>
    <w:lvlOverride w:ilvl="7"/>
    <w:lvlOverride w:ilvl="8"/>
  </w:num>
  <w:num w:numId="42">
    <w:abstractNumId w:val="50"/>
    <w:lvlOverride w:ilvl="0">
      <w:startOverride w:val="1"/>
    </w:lvlOverride>
    <w:lvlOverride w:ilvl="1"/>
    <w:lvlOverride w:ilvl="2"/>
    <w:lvlOverride w:ilvl="3"/>
    <w:lvlOverride w:ilvl="4"/>
    <w:lvlOverride w:ilvl="5"/>
    <w:lvlOverride w:ilvl="6"/>
    <w:lvlOverride w:ilvl="7"/>
    <w:lvlOverride w:ilvl="8"/>
  </w:num>
  <w:num w:numId="43">
    <w:abstractNumId w:val="70"/>
  </w:num>
  <w:num w:numId="44">
    <w:abstractNumId w:val="12"/>
    <w:lvlOverride w:ilvl="0">
      <w:startOverride w:val="1"/>
    </w:lvlOverride>
    <w:lvlOverride w:ilvl="1"/>
    <w:lvlOverride w:ilvl="2"/>
    <w:lvlOverride w:ilvl="3"/>
    <w:lvlOverride w:ilvl="4"/>
    <w:lvlOverride w:ilvl="5"/>
    <w:lvlOverride w:ilvl="6"/>
    <w:lvlOverride w:ilvl="7"/>
    <w:lvlOverride w:ilvl="8"/>
  </w:num>
  <w:num w:numId="45">
    <w:abstractNumId w:val="96"/>
    <w:lvlOverride w:ilvl="0">
      <w:startOverride w:val="1"/>
    </w:lvlOverride>
    <w:lvlOverride w:ilvl="1"/>
    <w:lvlOverride w:ilvl="2"/>
    <w:lvlOverride w:ilvl="3"/>
    <w:lvlOverride w:ilvl="4"/>
    <w:lvlOverride w:ilvl="5"/>
    <w:lvlOverride w:ilvl="6"/>
    <w:lvlOverride w:ilvl="7"/>
    <w:lvlOverride w:ilvl="8"/>
  </w:num>
  <w:num w:numId="46">
    <w:abstractNumId w:val="88"/>
    <w:lvlOverride w:ilvl="0">
      <w:startOverride w:val="1"/>
    </w:lvlOverride>
    <w:lvlOverride w:ilvl="1"/>
    <w:lvlOverride w:ilvl="2"/>
    <w:lvlOverride w:ilvl="3"/>
    <w:lvlOverride w:ilvl="4"/>
    <w:lvlOverride w:ilvl="5"/>
    <w:lvlOverride w:ilvl="6"/>
    <w:lvlOverride w:ilvl="7"/>
    <w:lvlOverride w:ilvl="8"/>
  </w:num>
  <w:num w:numId="47">
    <w:abstractNumId w:val="148"/>
    <w:lvlOverride w:ilvl="0">
      <w:startOverride w:val="1"/>
    </w:lvlOverride>
    <w:lvlOverride w:ilvl="1"/>
    <w:lvlOverride w:ilvl="2"/>
    <w:lvlOverride w:ilvl="3"/>
    <w:lvlOverride w:ilvl="4"/>
    <w:lvlOverride w:ilvl="5"/>
    <w:lvlOverride w:ilvl="6"/>
    <w:lvlOverride w:ilvl="7"/>
    <w:lvlOverride w:ilvl="8"/>
  </w:num>
  <w:num w:numId="48">
    <w:abstractNumId w:val="114"/>
    <w:lvlOverride w:ilvl="0">
      <w:startOverride w:val="1"/>
    </w:lvlOverride>
    <w:lvlOverride w:ilvl="1"/>
    <w:lvlOverride w:ilvl="2"/>
    <w:lvlOverride w:ilvl="3"/>
    <w:lvlOverride w:ilvl="4"/>
    <w:lvlOverride w:ilvl="5"/>
    <w:lvlOverride w:ilvl="6"/>
    <w:lvlOverride w:ilvl="7"/>
    <w:lvlOverride w:ilvl="8"/>
  </w:num>
  <w:num w:numId="49">
    <w:abstractNumId w:val="14"/>
    <w:lvlOverride w:ilvl="0">
      <w:startOverride w:val="1"/>
    </w:lvlOverride>
    <w:lvlOverride w:ilvl="1"/>
    <w:lvlOverride w:ilvl="2"/>
    <w:lvlOverride w:ilvl="3"/>
    <w:lvlOverride w:ilvl="4"/>
    <w:lvlOverride w:ilvl="5"/>
    <w:lvlOverride w:ilvl="6"/>
    <w:lvlOverride w:ilvl="7"/>
    <w:lvlOverride w:ilvl="8"/>
  </w:num>
  <w:num w:numId="50">
    <w:abstractNumId w:val="46"/>
    <w:lvlOverride w:ilvl="0">
      <w:startOverride w:val="1"/>
    </w:lvlOverride>
    <w:lvlOverride w:ilvl="1"/>
    <w:lvlOverride w:ilvl="2"/>
    <w:lvlOverride w:ilvl="3"/>
    <w:lvlOverride w:ilvl="4"/>
    <w:lvlOverride w:ilvl="5"/>
    <w:lvlOverride w:ilvl="6"/>
    <w:lvlOverride w:ilvl="7"/>
    <w:lvlOverride w:ilvl="8"/>
  </w:num>
  <w:num w:numId="51">
    <w:abstractNumId w:val="93"/>
    <w:lvlOverride w:ilvl="0">
      <w:startOverride w:val="1"/>
    </w:lvlOverride>
    <w:lvlOverride w:ilvl="1"/>
    <w:lvlOverride w:ilvl="2"/>
    <w:lvlOverride w:ilvl="3"/>
    <w:lvlOverride w:ilvl="4"/>
    <w:lvlOverride w:ilvl="5"/>
    <w:lvlOverride w:ilvl="6"/>
    <w:lvlOverride w:ilvl="7"/>
    <w:lvlOverride w:ilvl="8"/>
  </w:num>
  <w:num w:numId="52">
    <w:abstractNumId w:val="95"/>
    <w:lvlOverride w:ilvl="0">
      <w:startOverride w:val="1"/>
    </w:lvlOverride>
    <w:lvlOverride w:ilvl="1"/>
    <w:lvlOverride w:ilvl="2"/>
    <w:lvlOverride w:ilvl="3"/>
    <w:lvlOverride w:ilvl="4"/>
    <w:lvlOverride w:ilvl="5"/>
    <w:lvlOverride w:ilvl="6"/>
    <w:lvlOverride w:ilvl="7"/>
    <w:lvlOverride w:ilvl="8"/>
  </w:num>
  <w:num w:numId="53">
    <w:abstractNumId w:val="97"/>
    <w:lvlOverride w:ilvl="0">
      <w:startOverride w:val="1"/>
    </w:lvlOverride>
    <w:lvlOverride w:ilvl="1"/>
    <w:lvlOverride w:ilvl="2"/>
    <w:lvlOverride w:ilvl="3"/>
    <w:lvlOverride w:ilvl="4"/>
    <w:lvlOverride w:ilvl="5"/>
    <w:lvlOverride w:ilvl="6"/>
    <w:lvlOverride w:ilvl="7"/>
    <w:lvlOverride w:ilvl="8"/>
  </w:num>
  <w:num w:numId="54">
    <w:abstractNumId w:val="7"/>
    <w:lvlOverride w:ilvl="0">
      <w:startOverride w:val="1"/>
    </w:lvlOverride>
    <w:lvlOverride w:ilvl="1"/>
    <w:lvlOverride w:ilvl="2"/>
    <w:lvlOverride w:ilvl="3"/>
    <w:lvlOverride w:ilvl="4"/>
    <w:lvlOverride w:ilvl="5"/>
    <w:lvlOverride w:ilvl="6"/>
    <w:lvlOverride w:ilvl="7"/>
    <w:lvlOverride w:ilvl="8"/>
  </w:num>
  <w:num w:numId="55">
    <w:abstractNumId w:val="44"/>
    <w:lvlOverride w:ilvl="0">
      <w:startOverride w:val="1"/>
    </w:lvlOverride>
    <w:lvlOverride w:ilvl="1"/>
    <w:lvlOverride w:ilvl="2"/>
    <w:lvlOverride w:ilvl="3"/>
    <w:lvlOverride w:ilvl="4"/>
    <w:lvlOverride w:ilvl="5"/>
    <w:lvlOverride w:ilvl="6"/>
    <w:lvlOverride w:ilvl="7"/>
    <w:lvlOverride w:ilvl="8"/>
  </w:num>
  <w:num w:numId="56">
    <w:abstractNumId w:val="59"/>
    <w:lvlOverride w:ilvl="0">
      <w:startOverride w:val="1"/>
    </w:lvlOverride>
    <w:lvlOverride w:ilvl="1"/>
    <w:lvlOverride w:ilvl="2"/>
    <w:lvlOverride w:ilvl="3"/>
    <w:lvlOverride w:ilvl="4"/>
    <w:lvlOverride w:ilvl="5"/>
    <w:lvlOverride w:ilvl="6"/>
    <w:lvlOverride w:ilvl="7"/>
    <w:lvlOverride w:ilvl="8"/>
  </w:num>
  <w:num w:numId="57">
    <w:abstractNumId w:val="115"/>
    <w:lvlOverride w:ilvl="0">
      <w:startOverride w:val="1"/>
    </w:lvlOverride>
    <w:lvlOverride w:ilvl="1"/>
    <w:lvlOverride w:ilvl="2"/>
    <w:lvlOverride w:ilvl="3"/>
    <w:lvlOverride w:ilvl="4"/>
    <w:lvlOverride w:ilvl="5"/>
    <w:lvlOverride w:ilvl="6"/>
    <w:lvlOverride w:ilvl="7"/>
    <w:lvlOverride w:ilvl="8"/>
  </w:num>
  <w:num w:numId="58">
    <w:abstractNumId w:val="78"/>
    <w:lvlOverride w:ilvl="0">
      <w:startOverride w:val="41"/>
    </w:lvlOverride>
    <w:lvlOverride w:ilvl="1"/>
    <w:lvlOverride w:ilvl="2"/>
    <w:lvlOverride w:ilvl="3"/>
    <w:lvlOverride w:ilvl="4"/>
    <w:lvlOverride w:ilvl="5"/>
    <w:lvlOverride w:ilvl="6"/>
    <w:lvlOverride w:ilvl="7"/>
    <w:lvlOverride w:ilvl="8"/>
  </w:num>
  <w:num w:numId="59">
    <w:abstractNumId w:val="136"/>
    <w:lvlOverride w:ilvl="0">
      <w:startOverride w:val="1"/>
    </w:lvlOverride>
    <w:lvlOverride w:ilvl="1"/>
    <w:lvlOverride w:ilvl="2"/>
    <w:lvlOverride w:ilvl="3"/>
    <w:lvlOverride w:ilvl="4"/>
    <w:lvlOverride w:ilvl="5"/>
    <w:lvlOverride w:ilvl="6"/>
    <w:lvlOverride w:ilvl="7"/>
    <w:lvlOverride w:ilvl="8"/>
  </w:num>
  <w:num w:numId="60">
    <w:abstractNumId w:val="84"/>
    <w:lvlOverride w:ilvl="0">
      <w:startOverride w:val="1"/>
    </w:lvlOverride>
    <w:lvlOverride w:ilvl="1"/>
    <w:lvlOverride w:ilvl="2"/>
    <w:lvlOverride w:ilvl="3"/>
    <w:lvlOverride w:ilvl="4"/>
    <w:lvlOverride w:ilvl="5"/>
    <w:lvlOverride w:ilvl="6"/>
    <w:lvlOverride w:ilvl="7"/>
    <w:lvlOverride w:ilvl="8"/>
  </w:num>
  <w:num w:numId="61">
    <w:abstractNumId w:val="24"/>
    <w:lvlOverride w:ilvl="0">
      <w:startOverride w:val="1"/>
    </w:lvlOverride>
    <w:lvlOverride w:ilvl="1"/>
    <w:lvlOverride w:ilvl="2"/>
    <w:lvlOverride w:ilvl="3"/>
    <w:lvlOverride w:ilvl="4"/>
    <w:lvlOverride w:ilvl="5"/>
    <w:lvlOverride w:ilvl="6"/>
    <w:lvlOverride w:ilvl="7"/>
    <w:lvlOverride w:ilvl="8"/>
  </w:num>
  <w:num w:numId="62">
    <w:abstractNumId w:val="10"/>
    <w:lvlOverride w:ilvl="0">
      <w:startOverride w:val="1"/>
    </w:lvlOverride>
    <w:lvlOverride w:ilvl="1"/>
    <w:lvlOverride w:ilvl="2"/>
    <w:lvlOverride w:ilvl="3"/>
    <w:lvlOverride w:ilvl="4"/>
    <w:lvlOverride w:ilvl="5"/>
    <w:lvlOverride w:ilvl="6"/>
    <w:lvlOverride w:ilvl="7"/>
    <w:lvlOverride w:ilvl="8"/>
  </w:num>
  <w:num w:numId="63">
    <w:abstractNumId w:val="142"/>
    <w:lvlOverride w:ilvl="0">
      <w:startOverride w:val="1"/>
    </w:lvlOverride>
    <w:lvlOverride w:ilvl="1"/>
    <w:lvlOverride w:ilvl="2"/>
    <w:lvlOverride w:ilvl="3"/>
    <w:lvlOverride w:ilvl="4"/>
    <w:lvlOverride w:ilvl="5"/>
    <w:lvlOverride w:ilvl="6"/>
    <w:lvlOverride w:ilvl="7"/>
    <w:lvlOverride w:ilvl="8"/>
  </w:num>
  <w:num w:numId="64">
    <w:abstractNumId w:val="124"/>
    <w:lvlOverride w:ilvl="0">
      <w:startOverride w:val="1"/>
    </w:lvlOverride>
    <w:lvlOverride w:ilvl="1"/>
    <w:lvlOverride w:ilvl="2"/>
    <w:lvlOverride w:ilvl="3"/>
    <w:lvlOverride w:ilvl="4"/>
    <w:lvlOverride w:ilvl="5"/>
    <w:lvlOverride w:ilvl="6"/>
    <w:lvlOverride w:ilvl="7"/>
    <w:lvlOverride w:ilvl="8"/>
  </w:num>
  <w:num w:numId="65">
    <w:abstractNumId w:val="52"/>
    <w:lvlOverride w:ilvl="0">
      <w:startOverride w:val="1"/>
    </w:lvlOverride>
    <w:lvlOverride w:ilvl="1"/>
    <w:lvlOverride w:ilvl="2"/>
    <w:lvlOverride w:ilvl="3"/>
    <w:lvlOverride w:ilvl="4"/>
    <w:lvlOverride w:ilvl="5"/>
    <w:lvlOverride w:ilvl="6"/>
    <w:lvlOverride w:ilvl="7"/>
    <w:lvlOverride w:ilvl="8"/>
  </w:num>
  <w:num w:numId="66">
    <w:abstractNumId w:val="69"/>
    <w:lvlOverride w:ilvl="0">
      <w:startOverride w:val="1"/>
    </w:lvlOverride>
    <w:lvlOverride w:ilvl="1"/>
    <w:lvlOverride w:ilvl="2"/>
    <w:lvlOverride w:ilvl="3"/>
    <w:lvlOverride w:ilvl="4"/>
    <w:lvlOverride w:ilvl="5"/>
    <w:lvlOverride w:ilvl="6"/>
    <w:lvlOverride w:ilvl="7"/>
    <w:lvlOverride w:ilvl="8"/>
  </w:num>
  <w:num w:numId="67">
    <w:abstractNumId w:val="132"/>
  </w:num>
  <w:num w:numId="68">
    <w:abstractNumId w:val="106"/>
    <w:lvlOverride w:ilvl="0">
      <w:startOverride w:val="1"/>
    </w:lvlOverride>
    <w:lvlOverride w:ilvl="1"/>
    <w:lvlOverride w:ilvl="2"/>
    <w:lvlOverride w:ilvl="3"/>
    <w:lvlOverride w:ilvl="4"/>
    <w:lvlOverride w:ilvl="5"/>
    <w:lvlOverride w:ilvl="6"/>
    <w:lvlOverride w:ilvl="7"/>
    <w:lvlOverride w:ilvl="8"/>
  </w:num>
  <w:num w:numId="69">
    <w:abstractNumId w:val="91"/>
    <w:lvlOverride w:ilvl="0">
      <w:startOverride w:val="1"/>
    </w:lvlOverride>
    <w:lvlOverride w:ilvl="1"/>
    <w:lvlOverride w:ilvl="2"/>
    <w:lvlOverride w:ilvl="3"/>
    <w:lvlOverride w:ilvl="4"/>
    <w:lvlOverride w:ilvl="5"/>
    <w:lvlOverride w:ilvl="6"/>
    <w:lvlOverride w:ilvl="7"/>
    <w:lvlOverride w:ilvl="8"/>
  </w:num>
  <w:num w:numId="70">
    <w:abstractNumId w:val="134"/>
    <w:lvlOverride w:ilvl="0">
      <w:startOverride w:val="1"/>
    </w:lvlOverride>
    <w:lvlOverride w:ilvl="1"/>
    <w:lvlOverride w:ilvl="2"/>
    <w:lvlOverride w:ilvl="3"/>
    <w:lvlOverride w:ilvl="4"/>
    <w:lvlOverride w:ilvl="5"/>
    <w:lvlOverride w:ilvl="6"/>
    <w:lvlOverride w:ilvl="7"/>
    <w:lvlOverride w:ilvl="8"/>
  </w:num>
  <w:num w:numId="71">
    <w:abstractNumId w:val="13"/>
    <w:lvlOverride w:ilvl="0">
      <w:startOverride w:val="1"/>
    </w:lvlOverride>
    <w:lvlOverride w:ilvl="1"/>
    <w:lvlOverride w:ilvl="2"/>
    <w:lvlOverride w:ilvl="3"/>
    <w:lvlOverride w:ilvl="4"/>
    <w:lvlOverride w:ilvl="5"/>
    <w:lvlOverride w:ilvl="6"/>
    <w:lvlOverride w:ilvl="7"/>
    <w:lvlOverride w:ilvl="8"/>
  </w:num>
  <w:num w:numId="72">
    <w:abstractNumId w:val="121"/>
    <w:lvlOverride w:ilvl="0">
      <w:startOverride w:val="1"/>
    </w:lvlOverride>
    <w:lvlOverride w:ilvl="1"/>
    <w:lvlOverride w:ilvl="2"/>
    <w:lvlOverride w:ilvl="3"/>
    <w:lvlOverride w:ilvl="4"/>
    <w:lvlOverride w:ilvl="5"/>
    <w:lvlOverride w:ilvl="6"/>
    <w:lvlOverride w:ilvl="7"/>
    <w:lvlOverride w:ilvl="8"/>
  </w:num>
  <w:num w:numId="73">
    <w:abstractNumId w:val="140"/>
    <w:lvlOverride w:ilvl="0">
      <w:startOverride w:val="1"/>
    </w:lvlOverride>
    <w:lvlOverride w:ilvl="1"/>
    <w:lvlOverride w:ilvl="2"/>
    <w:lvlOverride w:ilvl="3"/>
    <w:lvlOverride w:ilvl="4"/>
    <w:lvlOverride w:ilvl="5"/>
    <w:lvlOverride w:ilvl="6"/>
    <w:lvlOverride w:ilvl="7"/>
    <w:lvlOverride w:ilvl="8"/>
  </w:num>
  <w:num w:numId="74">
    <w:abstractNumId w:val="3"/>
    <w:lvlOverride w:ilvl="0">
      <w:startOverride w:val="1"/>
    </w:lvlOverride>
    <w:lvlOverride w:ilvl="1"/>
    <w:lvlOverride w:ilvl="2"/>
    <w:lvlOverride w:ilvl="3"/>
    <w:lvlOverride w:ilvl="4"/>
    <w:lvlOverride w:ilvl="5"/>
    <w:lvlOverride w:ilvl="6"/>
    <w:lvlOverride w:ilvl="7"/>
    <w:lvlOverride w:ilvl="8"/>
  </w:num>
  <w:num w:numId="75">
    <w:abstractNumId w:val="110"/>
    <w:lvlOverride w:ilvl="0">
      <w:startOverride w:val="1"/>
    </w:lvlOverride>
    <w:lvlOverride w:ilvl="1"/>
    <w:lvlOverride w:ilvl="2"/>
    <w:lvlOverride w:ilvl="3"/>
    <w:lvlOverride w:ilvl="4"/>
    <w:lvlOverride w:ilvl="5"/>
    <w:lvlOverride w:ilvl="6"/>
    <w:lvlOverride w:ilvl="7"/>
    <w:lvlOverride w:ilvl="8"/>
  </w:num>
  <w:num w:numId="76">
    <w:abstractNumId w:val="60"/>
    <w:lvlOverride w:ilvl="0">
      <w:startOverride w:val="1"/>
    </w:lvlOverride>
    <w:lvlOverride w:ilvl="1"/>
    <w:lvlOverride w:ilvl="2"/>
    <w:lvlOverride w:ilvl="3"/>
    <w:lvlOverride w:ilvl="4"/>
    <w:lvlOverride w:ilvl="5"/>
    <w:lvlOverride w:ilvl="6"/>
    <w:lvlOverride w:ilvl="7"/>
    <w:lvlOverride w:ilvl="8"/>
  </w:num>
  <w:num w:numId="77">
    <w:abstractNumId w:val="9"/>
    <w:lvlOverride w:ilvl="0">
      <w:startOverride w:val="1"/>
    </w:lvlOverride>
    <w:lvlOverride w:ilvl="1"/>
    <w:lvlOverride w:ilvl="2"/>
    <w:lvlOverride w:ilvl="3"/>
    <w:lvlOverride w:ilvl="4"/>
    <w:lvlOverride w:ilvl="5"/>
    <w:lvlOverride w:ilvl="6"/>
    <w:lvlOverride w:ilvl="7"/>
    <w:lvlOverride w:ilvl="8"/>
  </w:num>
  <w:num w:numId="78">
    <w:abstractNumId w:val="108"/>
    <w:lvlOverride w:ilvl="0">
      <w:startOverride w:val="1"/>
    </w:lvlOverride>
    <w:lvlOverride w:ilvl="1"/>
    <w:lvlOverride w:ilvl="2"/>
    <w:lvlOverride w:ilvl="3"/>
    <w:lvlOverride w:ilvl="4"/>
    <w:lvlOverride w:ilvl="5"/>
    <w:lvlOverride w:ilvl="6"/>
    <w:lvlOverride w:ilvl="7"/>
    <w:lvlOverride w:ilvl="8"/>
  </w:num>
  <w:num w:numId="79">
    <w:abstractNumId w:val="16"/>
    <w:lvlOverride w:ilvl="0">
      <w:startOverride w:val="1"/>
    </w:lvlOverride>
    <w:lvlOverride w:ilvl="1"/>
    <w:lvlOverride w:ilvl="2"/>
    <w:lvlOverride w:ilvl="3"/>
    <w:lvlOverride w:ilvl="4"/>
    <w:lvlOverride w:ilvl="5"/>
    <w:lvlOverride w:ilvl="6"/>
    <w:lvlOverride w:ilvl="7"/>
    <w:lvlOverride w:ilvl="8"/>
  </w:num>
  <w:num w:numId="80">
    <w:abstractNumId w:val="36"/>
    <w:lvlOverride w:ilvl="0">
      <w:startOverride w:val="1"/>
    </w:lvlOverride>
    <w:lvlOverride w:ilvl="1"/>
    <w:lvlOverride w:ilvl="2"/>
    <w:lvlOverride w:ilvl="3"/>
    <w:lvlOverride w:ilvl="4"/>
    <w:lvlOverride w:ilvl="5"/>
    <w:lvlOverride w:ilvl="6"/>
    <w:lvlOverride w:ilvl="7"/>
    <w:lvlOverride w:ilvl="8"/>
  </w:num>
  <w:num w:numId="81">
    <w:abstractNumId w:val="129"/>
    <w:lvlOverride w:ilvl="0">
      <w:startOverride w:val="1"/>
    </w:lvlOverride>
    <w:lvlOverride w:ilvl="1"/>
    <w:lvlOverride w:ilvl="2"/>
    <w:lvlOverride w:ilvl="3"/>
    <w:lvlOverride w:ilvl="4"/>
    <w:lvlOverride w:ilvl="5"/>
    <w:lvlOverride w:ilvl="6"/>
    <w:lvlOverride w:ilvl="7"/>
    <w:lvlOverride w:ilvl="8"/>
  </w:num>
  <w:num w:numId="82">
    <w:abstractNumId w:val="76"/>
    <w:lvlOverride w:ilvl="0">
      <w:startOverride w:val="1"/>
    </w:lvlOverride>
    <w:lvlOverride w:ilvl="1"/>
    <w:lvlOverride w:ilvl="2"/>
    <w:lvlOverride w:ilvl="3"/>
    <w:lvlOverride w:ilvl="4"/>
    <w:lvlOverride w:ilvl="5"/>
    <w:lvlOverride w:ilvl="6"/>
    <w:lvlOverride w:ilvl="7"/>
    <w:lvlOverride w:ilvl="8"/>
  </w:num>
  <w:num w:numId="83">
    <w:abstractNumId w:val="43"/>
    <w:lvlOverride w:ilvl="0">
      <w:startOverride w:val="1"/>
    </w:lvlOverride>
    <w:lvlOverride w:ilvl="1"/>
    <w:lvlOverride w:ilvl="2"/>
    <w:lvlOverride w:ilvl="3"/>
    <w:lvlOverride w:ilvl="4"/>
    <w:lvlOverride w:ilvl="5"/>
    <w:lvlOverride w:ilvl="6"/>
    <w:lvlOverride w:ilvl="7"/>
    <w:lvlOverride w:ilvl="8"/>
  </w:num>
  <w:num w:numId="84">
    <w:abstractNumId w:val="42"/>
    <w:lvlOverride w:ilvl="0">
      <w:startOverride w:val="1"/>
    </w:lvlOverride>
    <w:lvlOverride w:ilvl="1"/>
    <w:lvlOverride w:ilvl="2"/>
    <w:lvlOverride w:ilvl="3"/>
    <w:lvlOverride w:ilvl="4"/>
    <w:lvlOverride w:ilvl="5"/>
    <w:lvlOverride w:ilvl="6"/>
    <w:lvlOverride w:ilvl="7"/>
    <w:lvlOverride w:ilvl="8"/>
  </w:num>
  <w:num w:numId="85">
    <w:abstractNumId w:val="64"/>
    <w:lvlOverride w:ilvl="0">
      <w:startOverride w:val="1"/>
    </w:lvlOverride>
    <w:lvlOverride w:ilvl="1"/>
    <w:lvlOverride w:ilvl="2"/>
    <w:lvlOverride w:ilvl="3"/>
    <w:lvlOverride w:ilvl="4"/>
    <w:lvlOverride w:ilvl="5"/>
    <w:lvlOverride w:ilvl="6"/>
    <w:lvlOverride w:ilvl="7"/>
    <w:lvlOverride w:ilvl="8"/>
  </w:num>
  <w:num w:numId="86">
    <w:abstractNumId w:val="68"/>
    <w:lvlOverride w:ilvl="0">
      <w:startOverride w:val="1"/>
    </w:lvlOverride>
    <w:lvlOverride w:ilvl="1"/>
    <w:lvlOverride w:ilvl="2"/>
    <w:lvlOverride w:ilvl="3"/>
    <w:lvlOverride w:ilvl="4"/>
    <w:lvlOverride w:ilvl="5"/>
    <w:lvlOverride w:ilvl="6"/>
    <w:lvlOverride w:ilvl="7"/>
    <w:lvlOverride w:ilvl="8"/>
  </w:num>
  <w:num w:numId="87">
    <w:abstractNumId w:val="74"/>
    <w:lvlOverride w:ilvl="0">
      <w:startOverride w:val="1"/>
    </w:lvlOverride>
    <w:lvlOverride w:ilvl="1"/>
    <w:lvlOverride w:ilvl="2"/>
    <w:lvlOverride w:ilvl="3"/>
    <w:lvlOverride w:ilvl="4"/>
    <w:lvlOverride w:ilvl="5"/>
    <w:lvlOverride w:ilvl="6"/>
    <w:lvlOverride w:ilvl="7"/>
    <w:lvlOverride w:ilvl="8"/>
  </w:num>
  <w:num w:numId="88">
    <w:abstractNumId w:val="150"/>
    <w:lvlOverride w:ilvl="0">
      <w:startOverride w:val="1"/>
    </w:lvlOverride>
    <w:lvlOverride w:ilvl="1"/>
    <w:lvlOverride w:ilvl="2"/>
    <w:lvlOverride w:ilvl="3"/>
    <w:lvlOverride w:ilvl="4"/>
    <w:lvlOverride w:ilvl="5"/>
    <w:lvlOverride w:ilvl="6"/>
    <w:lvlOverride w:ilvl="7"/>
    <w:lvlOverride w:ilvl="8"/>
  </w:num>
  <w:num w:numId="89">
    <w:abstractNumId w:val="58"/>
    <w:lvlOverride w:ilvl="0">
      <w:startOverride w:val="1"/>
    </w:lvlOverride>
    <w:lvlOverride w:ilvl="1"/>
    <w:lvlOverride w:ilvl="2"/>
    <w:lvlOverride w:ilvl="3"/>
    <w:lvlOverride w:ilvl="4"/>
    <w:lvlOverride w:ilvl="5"/>
    <w:lvlOverride w:ilvl="6"/>
    <w:lvlOverride w:ilvl="7"/>
    <w:lvlOverride w:ilvl="8"/>
  </w:num>
  <w:num w:numId="90">
    <w:abstractNumId w:val="54"/>
    <w:lvlOverride w:ilvl="0">
      <w:startOverride w:val="1"/>
    </w:lvlOverride>
    <w:lvlOverride w:ilvl="1"/>
    <w:lvlOverride w:ilvl="2"/>
    <w:lvlOverride w:ilvl="3"/>
    <w:lvlOverride w:ilvl="4"/>
    <w:lvlOverride w:ilvl="5"/>
    <w:lvlOverride w:ilvl="6"/>
    <w:lvlOverride w:ilvl="7"/>
    <w:lvlOverride w:ilvl="8"/>
  </w:num>
  <w:num w:numId="91">
    <w:abstractNumId w:val="90"/>
    <w:lvlOverride w:ilvl="0">
      <w:startOverride w:val="1"/>
    </w:lvlOverride>
    <w:lvlOverride w:ilvl="1"/>
    <w:lvlOverride w:ilvl="2"/>
    <w:lvlOverride w:ilvl="3"/>
    <w:lvlOverride w:ilvl="4"/>
    <w:lvlOverride w:ilvl="5"/>
    <w:lvlOverride w:ilvl="6"/>
    <w:lvlOverride w:ilvl="7"/>
    <w:lvlOverride w:ilvl="8"/>
  </w:num>
  <w:num w:numId="92">
    <w:abstractNumId w:val="48"/>
    <w:lvlOverride w:ilvl="0">
      <w:startOverride w:val="1"/>
    </w:lvlOverride>
    <w:lvlOverride w:ilvl="1"/>
    <w:lvlOverride w:ilvl="2"/>
    <w:lvlOverride w:ilvl="3"/>
    <w:lvlOverride w:ilvl="4"/>
    <w:lvlOverride w:ilvl="5"/>
    <w:lvlOverride w:ilvl="6"/>
    <w:lvlOverride w:ilvl="7"/>
    <w:lvlOverride w:ilvl="8"/>
  </w:num>
  <w:num w:numId="93">
    <w:abstractNumId w:val="100"/>
    <w:lvlOverride w:ilvl="0">
      <w:startOverride w:val="1"/>
    </w:lvlOverride>
    <w:lvlOverride w:ilvl="1"/>
    <w:lvlOverride w:ilvl="2"/>
    <w:lvlOverride w:ilvl="3"/>
    <w:lvlOverride w:ilvl="4"/>
    <w:lvlOverride w:ilvl="5"/>
    <w:lvlOverride w:ilvl="6"/>
    <w:lvlOverride w:ilvl="7"/>
    <w:lvlOverride w:ilvl="8"/>
  </w:num>
  <w:num w:numId="94">
    <w:abstractNumId w:val="18"/>
    <w:lvlOverride w:ilvl="0">
      <w:startOverride w:val="1"/>
    </w:lvlOverride>
    <w:lvlOverride w:ilvl="1"/>
    <w:lvlOverride w:ilvl="2"/>
    <w:lvlOverride w:ilvl="3"/>
    <w:lvlOverride w:ilvl="4"/>
    <w:lvlOverride w:ilvl="5"/>
    <w:lvlOverride w:ilvl="6"/>
    <w:lvlOverride w:ilvl="7"/>
    <w:lvlOverride w:ilvl="8"/>
  </w:num>
  <w:num w:numId="95">
    <w:abstractNumId w:val="138"/>
    <w:lvlOverride w:ilvl="0">
      <w:startOverride w:val="1"/>
    </w:lvlOverride>
    <w:lvlOverride w:ilvl="1"/>
    <w:lvlOverride w:ilvl="2"/>
    <w:lvlOverride w:ilvl="3"/>
    <w:lvlOverride w:ilvl="4"/>
    <w:lvlOverride w:ilvl="5"/>
    <w:lvlOverride w:ilvl="6"/>
    <w:lvlOverride w:ilvl="7"/>
    <w:lvlOverride w:ilvl="8"/>
  </w:num>
  <w:num w:numId="96">
    <w:abstractNumId w:val="112"/>
    <w:lvlOverride w:ilvl="0">
      <w:startOverride w:val="1"/>
    </w:lvlOverride>
    <w:lvlOverride w:ilvl="1"/>
    <w:lvlOverride w:ilvl="2"/>
    <w:lvlOverride w:ilvl="3"/>
    <w:lvlOverride w:ilvl="4"/>
    <w:lvlOverride w:ilvl="5"/>
    <w:lvlOverride w:ilvl="6"/>
    <w:lvlOverride w:ilvl="7"/>
    <w:lvlOverride w:ilvl="8"/>
  </w:num>
  <w:num w:numId="97">
    <w:abstractNumId w:val="57"/>
    <w:lvlOverride w:ilvl="0">
      <w:startOverride w:val="1"/>
    </w:lvlOverride>
    <w:lvlOverride w:ilvl="1"/>
    <w:lvlOverride w:ilvl="2"/>
    <w:lvlOverride w:ilvl="3"/>
    <w:lvlOverride w:ilvl="4"/>
    <w:lvlOverride w:ilvl="5"/>
    <w:lvlOverride w:ilvl="6"/>
    <w:lvlOverride w:ilvl="7"/>
    <w:lvlOverride w:ilvl="8"/>
  </w:num>
  <w:num w:numId="98">
    <w:abstractNumId w:val="128"/>
    <w:lvlOverride w:ilvl="0">
      <w:startOverride w:val="1"/>
    </w:lvlOverride>
    <w:lvlOverride w:ilvl="1"/>
    <w:lvlOverride w:ilvl="2"/>
    <w:lvlOverride w:ilvl="3"/>
    <w:lvlOverride w:ilvl="4"/>
    <w:lvlOverride w:ilvl="5"/>
    <w:lvlOverride w:ilvl="6"/>
    <w:lvlOverride w:ilvl="7"/>
    <w:lvlOverride w:ilvl="8"/>
  </w:num>
  <w:num w:numId="99">
    <w:abstractNumId w:val="20"/>
    <w:lvlOverride w:ilvl="0">
      <w:startOverride w:val="1"/>
    </w:lvlOverride>
    <w:lvlOverride w:ilvl="1"/>
    <w:lvlOverride w:ilvl="2"/>
    <w:lvlOverride w:ilvl="3"/>
    <w:lvlOverride w:ilvl="4"/>
    <w:lvlOverride w:ilvl="5"/>
    <w:lvlOverride w:ilvl="6"/>
    <w:lvlOverride w:ilvl="7"/>
    <w:lvlOverride w:ilvl="8"/>
  </w:num>
  <w:num w:numId="100">
    <w:abstractNumId w:val="158"/>
    <w:lvlOverride w:ilvl="0">
      <w:startOverride w:val="1"/>
    </w:lvlOverride>
    <w:lvlOverride w:ilvl="1"/>
    <w:lvlOverride w:ilvl="2"/>
    <w:lvlOverride w:ilvl="3"/>
    <w:lvlOverride w:ilvl="4"/>
    <w:lvlOverride w:ilvl="5"/>
    <w:lvlOverride w:ilvl="6"/>
    <w:lvlOverride w:ilvl="7"/>
    <w:lvlOverride w:ilvl="8"/>
  </w:num>
  <w:num w:numId="101">
    <w:abstractNumId w:val="27"/>
    <w:lvlOverride w:ilvl="0">
      <w:startOverride w:val="1"/>
    </w:lvlOverride>
    <w:lvlOverride w:ilvl="1"/>
    <w:lvlOverride w:ilvl="2"/>
    <w:lvlOverride w:ilvl="3"/>
    <w:lvlOverride w:ilvl="4"/>
    <w:lvlOverride w:ilvl="5"/>
    <w:lvlOverride w:ilvl="6"/>
    <w:lvlOverride w:ilvl="7"/>
    <w:lvlOverride w:ilvl="8"/>
  </w:num>
  <w:num w:numId="102">
    <w:abstractNumId w:val="119"/>
    <w:lvlOverride w:ilvl="0">
      <w:startOverride w:val="1"/>
    </w:lvlOverride>
    <w:lvlOverride w:ilvl="1"/>
    <w:lvlOverride w:ilvl="2"/>
    <w:lvlOverride w:ilvl="3"/>
    <w:lvlOverride w:ilvl="4"/>
    <w:lvlOverride w:ilvl="5"/>
    <w:lvlOverride w:ilvl="6"/>
    <w:lvlOverride w:ilvl="7"/>
    <w:lvlOverride w:ilvl="8"/>
  </w:num>
  <w:num w:numId="103">
    <w:abstractNumId w:val="127"/>
    <w:lvlOverride w:ilvl="0">
      <w:startOverride w:val="1"/>
    </w:lvlOverride>
    <w:lvlOverride w:ilvl="1"/>
    <w:lvlOverride w:ilvl="2"/>
    <w:lvlOverride w:ilvl="3"/>
    <w:lvlOverride w:ilvl="4"/>
    <w:lvlOverride w:ilvl="5"/>
    <w:lvlOverride w:ilvl="6"/>
    <w:lvlOverride w:ilvl="7"/>
    <w:lvlOverride w:ilvl="8"/>
  </w:num>
  <w:num w:numId="104">
    <w:abstractNumId w:val="126"/>
    <w:lvlOverride w:ilvl="0">
      <w:startOverride w:val="1"/>
    </w:lvlOverride>
    <w:lvlOverride w:ilvl="1"/>
    <w:lvlOverride w:ilvl="2"/>
    <w:lvlOverride w:ilvl="3"/>
    <w:lvlOverride w:ilvl="4"/>
    <w:lvlOverride w:ilvl="5"/>
    <w:lvlOverride w:ilvl="6"/>
    <w:lvlOverride w:ilvl="7"/>
    <w:lvlOverride w:ilvl="8"/>
  </w:num>
  <w:num w:numId="105">
    <w:abstractNumId w:val="37"/>
    <w:lvlOverride w:ilvl="0">
      <w:startOverride w:val="1"/>
    </w:lvlOverride>
    <w:lvlOverride w:ilvl="1"/>
    <w:lvlOverride w:ilvl="2"/>
    <w:lvlOverride w:ilvl="3"/>
    <w:lvlOverride w:ilvl="4"/>
    <w:lvlOverride w:ilvl="5"/>
    <w:lvlOverride w:ilvl="6"/>
    <w:lvlOverride w:ilvl="7"/>
    <w:lvlOverride w:ilvl="8"/>
  </w:num>
  <w:num w:numId="106">
    <w:abstractNumId w:val="71"/>
    <w:lvlOverride w:ilvl="0">
      <w:startOverride w:val="1"/>
    </w:lvlOverride>
    <w:lvlOverride w:ilvl="1"/>
    <w:lvlOverride w:ilvl="2"/>
    <w:lvlOverride w:ilvl="3"/>
    <w:lvlOverride w:ilvl="4"/>
    <w:lvlOverride w:ilvl="5"/>
    <w:lvlOverride w:ilvl="6"/>
    <w:lvlOverride w:ilvl="7"/>
    <w:lvlOverride w:ilvl="8"/>
  </w:num>
  <w:num w:numId="107">
    <w:abstractNumId w:val="143"/>
    <w:lvlOverride w:ilvl="0">
      <w:startOverride w:val="1"/>
    </w:lvlOverride>
    <w:lvlOverride w:ilvl="1"/>
    <w:lvlOverride w:ilvl="2"/>
    <w:lvlOverride w:ilvl="3"/>
    <w:lvlOverride w:ilvl="4"/>
    <w:lvlOverride w:ilvl="5"/>
    <w:lvlOverride w:ilvl="6"/>
    <w:lvlOverride w:ilvl="7"/>
    <w:lvlOverride w:ilvl="8"/>
  </w:num>
  <w:num w:numId="108">
    <w:abstractNumId w:val="98"/>
    <w:lvlOverride w:ilvl="0">
      <w:startOverride w:val="1"/>
    </w:lvlOverride>
    <w:lvlOverride w:ilvl="1"/>
    <w:lvlOverride w:ilvl="2"/>
    <w:lvlOverride w:ilvl="3"/>
    <w:lvlOverride w:ilvl="4"/>
    <w:lvlOverride w:ilvl="5"/>
    <w:lvlOverride w:ilvl="6"/>
    <w:lvlOverride w:ilvl="7"/>
    <w:lvlOverride w:ilvl="8"/>
  </w:num>
  <w:num w:numId="109">
    <w:abstractNumId w:val="113"/>
    <w:lvlOverride w:ilvl="0">
      <w:startOverride w:val="1"/>
    </w:lvlOverride>
    <w:lvlOverride w:ilvl="1"/>
    <w:lvlOverride w:ilvl="2"/>
    <w:lvlOverride w:ilvl="3"/>
    <w:lvlOverride w:ilvl="4"/>
    <w:lvlOverride w:ilvl="5"/>
    <w:lvlOverride w:ilvl="6"/>
    <w:lvlOverride w:ilvl="7"/>
    <w:lvlOverride w:ilvl="8"/>
  </w:num>
  <w:num w:numId="110">
    <w:abstractNumId w:val="5"/>
    <w:lvlOverride w:ilvl="0">
      <w:startOverride w:val="1"/>
    </w:lvlOverride>
    <w:lvlOverride w:ilvl="1"/>
    <w:lvlOverride w:ilvl="2"/>
    <w:lvlOverride w:ilvl="3"/>
    <w:lvlOverride w:ilvl="4"/>
    <w:lvlOverride w:ilvl="5"/>
    <w:lvlOverride w:ilvl="6"/>
    <w:lvlOverride w:ilvl="7"/>
    <w:lvlOverride w:ilvl="8"/>
  </w:num>
  <w:num w:numId="111">
    <w:abstractNumId w:val="159"/>
    <w:lvlOverride w:ilvl="0">
      <w:startOverride w:val="1"/>
    </w:lvlOverride>
    <w:lvlOverride w:ilvl="1"/>
    <w:lvlOverride w:ilvl="2"/>
    <w:lvlOverride w:ilvl="3"/>
    <w:lvlOverride w:ilvl="4"/>
    <w:lvlOverride w:ilvl="5"/>
    <w:lvlOverride w:ilvl="6"/>
    <w:lvlOverride w:ilvl="7"/>
    <w:lvlOverride w:ilvl="8"/>
  </w:num>
  <w:num w:numId="112">
    <w:abstractNumId w:val="32"/>
    <w:lvlOverride w:ilvl="0">
      <w:startOverride w:val="1"/>
    </w:lvlOverride>
    <w:lvlOverride w:ilvl="1"/>
    <w:lvlOverride w:ilvl="2"/>
    <w:lvlOverride w:ilvl="3"/>
    <w:lvlOverride w:ilvl="4"/>
    <w:lvlOverride w:ilvl="5"/>
    <w:lvlOverride w:ilvl="6"/>
    <w:lvlOverride w:ilvl="7"/>
    <w:lvlOverride w:ilvl="8"/>
  </w:num>
  <w:num w:numId="113">
    <w:abstractNumId w:val="31"/>
    <w:lvlOverride w:ilvl="0">
      <w:startOverride w:val="1"/>
    </w:lvlOverride>
    <w:lvlOverride w:ilvl="1"/>
    <w:lvlOverride w:ilvl="2"/>
    <w:lvlOverride w:ilvl="3"/>
    <w:lvlOverride w:ilvl="4"/>
    <w:lvlOverride w:ilvl="5"/>
    <w:lvlOverride w:ilvl="6"/>
    <w:lvlOverride w:ilvl="7"/>
    <w:lvlOverride w:ilvl="8"/>
  </w:num>
  <w:num w:numId="114">
    <w:abstractNumId w:val="21"/>
    <w:lvlOverride w:ilvl="0">
      <w:startOverride w:val="1"/>
    </w:lvlOverride>
    <w:lvlOverride w:ilvl="1"/>
    <w:lvlOverride w:ilvl="2"/>
    <w:lvlOverride w:ilvl="3"/>
    <w:lvlOverride w:ilvl="4"/>
    <w:lvlOverride w:ilvl="5"/>
    <w:lvlOverride w:ilvl="6"/>
    <w:lvlOverride w:ilvl="7"/>
    <w:lvlOverride w:ilvl="8"/>
  </w:num>
  <w:num w:numId="115">
    <w:abstractNumId w:val="29"/>
    <w:lvlOverride w:ilvl="0">
      <w:startOverride w:val="1"/>
    </w:lvlOverride>
    <w:lvlOverride w:ilvl="1"/>
    <w:lvlOverride w:ilvl="2"/>
    <w:lvlOverride w:ilvl="3"/>
    <w:lvlOverride w:ilvl="4"/>
    <w:lvlOverride w:ilvl="5"/>
    <w:lvlOverride w:ilvl="6"/>
    <w:lvlOverride w:ilvl="7"/>
    <w:lvlOverride w:ilvl="8"/>
  </w:num>
  <w:num w:numId="116">
    <w:abstractNumId w:val="120"/>
    <w:lvlOverride w:ilvl="0">
      <w:startOverride w:val="1"/>
    </w:lvlOverride>
    <w:lvlOverride w:ilvl="1"/>
    <w:lvlOverride w:ilvl="2"/>
    <w:lvlOverride w:ilvl="3"/>
    <w:lvlOverride w:ilvl="4"/>
    <w:lvlOverride w:ilvl="5"/>
    <w:lvlOverride w:ilvl="6"/>
    <w:lvlOverride w:ilvl="7"/>
    <w:lvlOverride w:ilvl="8"/>
  </w:num>
  <w:num w:numId="117">
    <w:abstractNumId w:val="144"/>
    <w:lvlOverride w:ilvl="0">
      <w:startOverride w:val="1"/>
    </w:lvlOverride>
    <w:lvlOverride w:ilvl="1"/>
    <w:lvlOverride w:ilvl="2"/>
    <w:lvlOverride w:ilvl="3"/>
    <w:lvlOverride w:ilvl="4"/>
    <w:lvlOverride w:ilvl="5"/>
    <w:lvlOverride w:ilvl="6"/>
    <w:lvlOverride w:ilvl="7"/>
    <w:lvlOverride w:ilvl="8"/>
  </w:num>
  <w:num w:numId="118">
    <w:abstractNumId w:val="156"/>
    <w:lvlOverride w:ilvl="0">
      <w:startOverride w:val="1"/>
    </w:lvlOverride>
    <w:lvlOverride w:ilvl="1"/>
    <w:lvlOverride w:ilvl="2"/>
    <w:lvlOverride w:ilvl="3"/>
    <w:lvlOverride w:ilvl="4"/>
    <w:lvlOverride w:ilvl="5"/>
    <w:lvlOverride w:ilvl="6"/>
    <w:lvlOverride w:ilvl="7"/>
    <w:lvlOverride w:ilvl="8"/>
  </w:num>
  <w:num w:numId="119">
    <w:abstractNumId w:val="94"/>
    <w:lvlOverride w:ilvl="0">
      <w:startOverride w:val="1"/>
    </w:lvlOverride>
    <w:lvlOverride w:ilvl="1"/>
    <w:lvlOverride w:ilvl="2"/>
    <w:lvlOverride w:ilvl="3"/>
    <w:lvlOverride w:ilvl="4"/>
    <w:lvlOverride w:ilvl="5"/>
    <w:lvlOverride w:ilvl="6"/>
    <w:lvlOverride w:ilvl="7"/>
    <w:lvlOverride w:ilvl="8"/>
  </w:num>
  <w:num w:numId="120">
    <w:abstractNumId w:val="104"/>
    <w:lvlOverride w:ilvl="0">
      <w:startOverride w:val="1"/>
    </w:lvlOverride>
    <w:lvlOverride w:ilvl="1"/>
    <w:lvlOverride w:ilvl="2"/>
    <w:lvlOverride w:ilvl="3"/>
    <w:lvlOverride w:ilvl="4"/>
    <w:lvlOverride w:ilvl="5"/>
    <w:lvlOverride w:ilvl="6"/>
    <w:lvlOverride w:ilvl="7"/>
    <w:lvlOverride w:ilvl="8"/>
  </w:num>
  <w:num w:numId="121">
    <w:abstractNumId w:val="147"/>
    <w:lvlOverride w:ilvl="0">
      <w:startOverride w:val="1"/>
    </w:lvlOverride>
    <w:lvlOverride w:ilvl="1"/>
    <w:lvlOverride w:ilvl="2"/>
    <w:lvlOverride w:ilvl="3"/>
    <w:lvlOverride w:ilvl="4"/>
    <w:lvlOverride w:ilvl="5"/>
    <w:lvlOverride w:ilvl="6"/>
    <w:lvlOverride w:ilvl="7"/>
    <w:lvlOverride w:ilvl="8"/>
  </w:num>
  <w:num w:numId="122">
    <w:abstractNumId w:val="62"/>
    <w:lvlOverride w:ilvl="0">
      <w:startOverride w:val="1"/>
    </w:lvlOverride>
    <w:lvlOverride w:ilvl="1"/>
    <w:lvlOverride w:ilvl="2"/>
    <w:lvlOverride w:ilvl="3"/>
    <w:lvlOverride w:ilvl="4"/>
    <w:lvlOverride w:ilvl="5"/>
    <w:lvlOverride w:ilvl="6"/>
    <w:lvlOverride w:ilvl="7"/>
    <w:lvlOverride w:ilvl="8"/>
  </w:num>
  <w:num w:numId="123">
    <w:abstractNumId w:val="77"/>
    <w:lvlOverride w:ilvl="0">
      <w:startOverride w:val="1"/>
    </w:lvlOverride>
    <w:lvlOverride w:ilvl="1"/>
    <w:lvlOverride w:ilvl="2"/>
    <w:lvlOverride w:ilvl="3"/>
    <w:lvlOverride w:ilvl="4"/>
    <w:lvlOverride w:ilvl="5"/>
    <w:lvlOverride w:ilvl="6"/>
    <w:lvlOverride w:ilvl="7"/>
    <w:lvlOverride w:ilvl="8"/>
  </w:num>
  <w:num w:numId="124">
    <w:abstractNumId w:val="39"/>
    <w:lvlOverride w:ilvl="0">
      <w:startOverride w:val="1"/>
    </w:lvlOverride>
    <w:lvlOverride w:ilvl="1"/>
    <w:lvlOverride w:ilvl="2"/>
    <w:lvlOverride w:ilvl="3"/>
    <w:lvlOverride w:ilvl="4"/>
    <w:lvlOverride w:ilvl="5"/>
    <w:lvlOverride w:ilvl="6"/>
    <w:lvlOverride w:ilvl="7"/>
    <w:lvlOverride w:ilvl="8"/>
  </w:num>
  <w:num w:numId="125">
    <w:abstractNumId w:val="22"/>
    <w:lvlOverride w:ilvl="0">
      <w:startOverride w:val="1"/>
    </w:lvlOverride>
    <w:lvlOverride w:ilvl="1"/>
    <w:lvlOverride w:ilvl="2"/>
    <w:lvlOverride w:ilvl="3"/>
    <w:lvlOverride w:ilvl="4"/>
    <w:lvlOverride w:ilvl="5"/>
    <w:lvlOverride w:ilvl="6"/>
    <w:lvlOverride w:ilvl="7"/>
    <w:lvlOverride w:ilvl="8"/>
  </w:num>
  <w:num w:numId="126">
    <w:abstractNumId w:val="131"/>
    <w:lvlOverride w:ilvl="0">
      <w:startOverride w:val="1"/>
    </w:lvlOverride>
    <w:lvlOverride w:ilvl="1"/>
    <w:lvlOverride w:ilvl="2"/>
    <w:lvlOverride w:ilvl="3"/>
    <w:lvlOverride w:ilvl="4"/>
    <w:lvlOverride w:ilvl="5"/>
    <w:lvlOverride w:ilvl="6"/>
    <w:lvlOverride w:ilvl="7"/>
    <w:lvlOverride w:ilvl="8"/>
  </w:num>
  <w:num w:numId="127">
    <w:abstractNumId w:val="109"/>
    <w:lvlOverride w:ilvl="0">
      <w:startOverride w:val="1"/>
    </w:lvlOverride>
    <w:lvlOverride w:ilvl="1"/>
    <w:lvlOverride w:ilvl="2"/>
    <w:lvlOverride w:ilvl="3"/>
    <w:lvlOverride w:ilvl="4"/>
    <w:lvlOverride w:ilvl="5"/>
    <w:lvlOverride w:ilvl="6"/>
    <w:lvlOverride w:ilvl="7"/>
    <w:lvlOverride w:ilvl="8"/>
  </w:num>
  <w:num w:numId="128">
    <w:abstractNumId w:val="49"/>
    <w:lvlOverride w:ilvl="0">
      <w:startOverride w:val="1"/>
    </w:lvlOverride>
    <w:lvlOverride w:ilvl="1"/>
    <w:lvlOverride w:ilvl="2"/>
    <w:lvlOverride w:ilvl="3"/>
    <w:lvlOverride w:ilvl="4"/>
    <w:lvlOverride w:ilvl="5"/>
    <w:lvlOverride w:ilvl="6"/>
    <w:lvlOverride w:ilvl="7"/>
    <w:lvlOverride w:ilvl="8"/>
  </w:num>
  <w:num w:numId="129">
    <w:abstractNumId w:val="6"/>
    <w:lvlOverride w:ilvl="0">
      <w:startOverride w:val="1"/>
    </w:lvlOverride>
    <w:lvlOverride w:ilvl="1"/>
    <w:lvlOverride w:ilvl="2"/>
    <w:lvlOverride w:ilvl="3"/>
    <w:lvlOverride w:ilvl="4"/>
    <w:lvlOverride w:ilvl="5"/>
    <w:lvlOverride w:ilvl="6"/>
    <w:lvlOverride w:ilvl="7"/>
    <w:lvlOverride w:ilvl="8"/>
  </w:num>
  <w:num w:numId="130">
    <w:abstractNumId w:val="133"/>
    <w:lvlOverride w:ilvl="0">
      <w:startOverride w:val="1"/>
    </w:lvlOverride>
    <w:lvlOverride w:ilvl="1"/>
    <w:lvlOverride w:ilvl="2"/>
    <w:lvlOverride w:ilvl="3"/>
    <w:lvlOverride w:ilvl="4"/>
    <w:lvlOverride w:ilvl="5"/>
    <w:lvlOverride w:ilvl="6"/>
    <w:lvlOverride w:ilvl="7"/>
    <w:lvlOverride w:ilvl="8"/>
  </w:num>
  <w:num w:numId="131">
    <w:abstractNumId w:val="40"/>
    <w:lvlOverride w:ilvl="0">
      <w:startOverride w:val="1"/>
    </w:lvlOverride>
    <w:lvlOverride w:ilvl="1"/>
    <w:lvlOverride w:ilvl="2"/>
    <w:lvlOverride w:ilvl="3"/>
    <w:lvlOverride w:ilvl="4"/>
    <w:lvlOverride w:ilvl="5"/>
    <w:lvlOverride w:ilvl="6"/>
    <w:lvlOverride w:ilvl="7"/>
    <w:lvlOverride w:ilvl="8"/>
  </w:num>
  <w:num w:numId="132">
    <w:abstractNumId w:val="116"/>
    <w:lvlOverride w:ilvl="0">
      <w:startOverride w:val="1"/>
    </w:lvlOverride>
    <w:lvlOverride w:ilvl="1"/>
    <w:lvlOverride w:ilvl="2"/>
    <w:lvlOverride w:ilvl="3"/>
    <w:lvlOverride w:ilvl="4"/>
    <w:lvlOverride w:ilvl="5"/>
    <w:lvlOverride w:ilvl="6"/>
    <w:lvlOverride w:ilvl="7"/>
    <w:lvlOverride w:ilvl="8"/>
  </w:num>
  <w:num w:numId="133">
    <w:abstractNumId w:val="28"/>
    <w:lvlOverride w:ilvl="0">
      <w:startOverride w:val="1"/>
    </w:lvlOverride>
    <w:lvlOverride w:ilvl="1"/>
    <w:lvlOverride w:ilvl="2"/>
    <w:lvlOverride w:ilvl="3"/>
    <w:lvlOverride w:ilvl="4"/>
    <w:lvlOverride w:ilvl="5"/>
    <w:lvlOverride w:ilvl="6"/>
    <w:lvlOverride w:ilvl="7"/>
    <w:lvlOverride w:ilvl="8"/>
  </w:num>
  <w:num w:numId="134">
    <w:abstractNumId w:val="89"/>
    <w:lvlOverride w:ilvl="0">
      <w:startOverride w:val="1"/>
    </w:lvlOverride>
    <w:lvlOverride w:ilvl="1"/>
    <w:lvlOverride w:ilvl="2"/>
    <w:lvlOverride w:ilvl="3"/>
    <w:lvlOverride w:ilvl="4"/>
    <w:lvlOverride w:ilvl="5"/>
    <w:lvlOverride w:ilvl="6"/>
    <w:lvlOverride w:ilvl="7"/>
    <w:lvlOverride w:ilvl="8"/>
  </w:num>
  <w:num w:numId="135">
    <w:abstractNumId w:val="83"/>
    <w:lvlOverride w:ilvl="0">
      <w:startOverride w:val="1"/>
    </w:lvlOverride>
    <w:lvlOverride w:ilvl="1"/>
    <w:lvlOverride w:ilvl="2"/>
    <w:lvlOverride w:ilvl="3"/>
    <w:lvlOverride w:ilvl="4"/>
    <w:lvlOverride w:ilvl="5"/>
    <w:lvlOverride w:ilvl="6"/>
    <w:lvlOverride w:ilvl="7"/>
    <w:lvlOverride w:ilvl="8"/>
  </w:num>
  <w:num w:numId="136">
    <w:abstractNumId w:val="19"/>
    <w:lvlOverride w:ilvl="0">
      <w:startOverride w:val="1"/>
    </w:lvlOverride>
    <w:lvlOverride w:ilvl="1"/>
    <w:lvlOverride w:ilvl="2"/>
    <w:lvlOverride w:ilvl="3"/>
    <w:lvlOverride w:ilvl="4"/>
    <w:lvlOverride w:ilvl="5"/>
    <w:lvlOverride w:ilvl="6"/>
    <w:lvlOverride w:ilvl="7"/>
    <w:lvlOverride w:ilvl="8"/>
  </w:num>
  <w:num w:numId="137">
    <w:abstractNumId w:val="86"/>
    <w:lvlOverride w:ilvl="0">
      <w:startOverride w:val="1"/>
    </w:lvlOverride>
    <w:lvlOverride w:ilvl="1"/>
    <w:lvlOverride w:ilvl="2"/>
    <w:lvlOverride w:ilvl="3"/>
    <w:lvlOverride w:ilvl="4"/>
    <w:lvlOverride w:ilvl="5"/>
    <w:lvlOverride w:ilvl="6"/>
    <w:lvlOverride w:ilvl="7"/>
    <w:lvlOverride w:ilvl="8"/>
  </w:num>
  <w:num w:numId="138">
    <w:abstractNumId w:val="56"/>
    <w:lvlOverride w:ilvl="0">
      <w:startOverride w:val="1"/>
    </w:lvlOverride>
    <w:lvlOverride w:ilvl="1"/>
    <w:lvlOverride w:ilvl="2"/>
    <w:lvlOverride w:ilvl="3"/>
    <w:lvlOverride w:ilvl="4"/>
    <w:lvlOverride w:ilvl="5"/>
    <w:lvlOverride w:ilvl="6"/>
    <w:lvlOverride w:ilvl="7"/>
    <w:lvlOverride w:ilvl="8"/>
  </w:num>
  <w:num w:numId="139">
    <w:abstractNumId w:val="103"/>
    <w:lvlOverride w:ilvl="0">
      <w:startOverride w:val="1"/>
    </w:lvlOverride>
    <w:lvlOverride w:ilvl="1"/>
    <w:lvlOverride w:ilvl="2"/>
    <w:lvlOverride w:ilvl="3"/>
    <w:lvlOverride w:ilvl="4"/>
    <w:lvlOverride w:ilvl="5"/>
    <w:lvlOverride w:ilvl="6"/>
    <w:lvlOverride w:ilvl="7"/>
    <w:lvlOverride w:ilvl="8"/>
  </w:num>
  <w:num w:numId="140">
    <w:abstractNumId w:val="47"/>
    <w:lvlOverride w:ilvl="0">
      <w:startOverride w:val="1"/>
    </w:lvlOverride>
    <w:lvlOverride w:ilvl="1"/>
    <w:lvlOverride w:ilvl="2"/>
    <w:lvlOverride w:ilvl="3"/>
    <w:lvlOverride w:ilvl="4"/>
    <w:lvlOverride w:ilvl="5"/>
    <w:lvlOverride w:ilvl="6"/>
    <w:lvlOverride w:ilvl="7"/>
    <w:lvlOverride w:ilvl="8"/>
  </w:num>
  <w:num w:numId="141">
    <w:abstractNumId w:val="141"/>
    <w:lvlOverride w:ilvl="0">
      <w:startOverride w:val="1"/>
    </w:lvlOverride>
    <w:lvlOverride w:ilvl="1"/>
    <w:lvlOverride w:ilvl="2"/>
    <w:lvlOverride w:ilvl="3"/>
    <w:lvlOverride w:ilvl="4"/>
    <w:lvlOverride w:ilvl="5"/>
    <w:lvlOverride w:ilvl="6"/>
    <w:lvlOverride w:ilvl="7"/>
    <w:lvlOverride w:ilvl="8"/>
  </w:num>
  <w:num w:numId="142">
    <w:abstractNumId w:val="35"/>
    <w:lvlOverride w:ilvl="0">
      <w:startOverride w:val="1"/>
    </w:lvlOverride>
    <w:lvlOverride w:ilvl="1"/>
    <w:lvlOverride w:ilvl="2"/>
    <w:lvlOverride w:ilvl="3"/>
    <w:lvlOverride w:ilvl="4"/>
    <w:lvlOverride w:ilvl="5"/>
    <w:lvlOverride w:ilvl="6"/>
    <w:lvlOverride w:ilvl="7"/>
    <w:lvlOverride w:ilvl="8"/>
  </w:num>
  <w:num w:numId="143">
    <w:abstractNumId w:val="66"/>
    <w:lvlOverride w:ilvl="0">
      <w:startOverride w:val="1"/>
    </w:lvlOverride>
    <w:lvlOverride w:ilvl="1"/>
    <w:lvlOverride w:ilvl="2"/>
    <w:lvlOverride w:ilvl="3"/>
    <w:lvlOverride w:ilvl="4"/>
    <w:lvlOverride w:ilvl="5"/>
    <w:lvlOverride w:ilvl="6"/>
    <w:lvlOverride w:ilvl="7"/>
    <w:lvlOverride w:ilvl="8"/>
  </w:num>
  <w:num w:numId="144">
    <w:abstractNumId w:val="111"/>
    <w:lvlOverride w:ilvl="0">
      <w:startOverride w:val="1"/>
    </w:lvlOverride>
    <w:lvlOverride w:ilvl="1"/>
    <w:lvlOverride w:ilvl="2"/>
    <w:lvlOverride w:ilvl="3"/>
    <w:lvlOverride w:ilvl="4"/>
    <w:lvlOverride w:ilvl="5"/>
    <w:lvlOverride w:ilvl="6"/>
    <w:lvlOverride w:ilvl="7"/>
    <w:lvlOverride w:ilvl="8"/>
  </w:num>
  <w:num w:numId="145">
    <w:abstractNumId w:val="154"/>
    <w:lvlOverride w:ilvl="0">
      <w:startOverride w:val="1"/>
    </w:lvlOverride>
    <w:lvlOverride w:ilvl="1"/>
    <w:lvlOverride w:ilvl="2"/>
    <w:lvlOverride w:ilvl="3"/>
    <w:lvlOverride w:ilvl="4"/>
    <w:lvlOverride w:ilvl="5"/>
    <w:lvlOverride w:ilvl="6"/>
    <w:lvlOverride w:ilvl="7"/>
    <w:lvlOverride w:ilvl="8"/>
  </w:num>
  <w:num w:numId="146">
    <w:abstractNumId w:val="152"/>
    <w:lvlOverride w:ilvl="0">
      <w:startOverride w:val="1"/>
    </w:lvlOverride>
    <w:lvlOverride w:ilvl="1"/>
    <w:lvlOverride w:ilvl="2"/>
    <w:lvlOverride w:ilvl="3"/>
    <w:lvlOverride w:ilvl="4"/>
    <w:lvlOverride w:ilvl="5"/>
    <w:lvlOverride w:ilvl="6"/>
    <w:lvlOverride w:ilvl="7"/>
    <w:lvlOverride w:ilvl="8"/>
  </w:num>
  <w:num w:numId="147">
    <w:abstractNumId w:val="53"/>
    <w:lvlOverride w:ilvl="0">
      <w:startOverride w:val="1"/>
    </w:lvlOverride>
    <w:lvlOverride w:ilvl="1"/>
    <w:lvlOverride w:ilvl="2"/>
    <w:lvlOverride w:ilvl="3"/>
    <w:lvlOverride w:ilvl="4"/>
    <w:lvlOverride w:ilvl="5"/>
    <w:lvlOverride w:ilvl="6"/>
    <w:lvlOverride w:ilvl="7"/>
    <w:lvlOverride w:ilvl="8"/>
  </w:num>
  <w:num w:numId="148">
    <w:abstractNumId w:val="2"/>
    <w:lvlOverride w:ilvl="0">
      <w:startOverride w:val="1"/>
    </w:lvlOverride>
    <w:lvlOverride w:ilvl="1"/>
    <w:lvlOverride w:ilvl="2"/>
    <w:lvlOverride w:ilvl="3"/>
    <w:lvlOverride w:ilvl="4"/>
    <w:lvlOverride w:ilvl="5"/>
    <w:lvlOverride w:ilvl="6"/>
    <w:lvlOverride w:ilvl="7"/>
    <w:lvlOverride w:ilvl="8"/>
  </w:num>
  <w:num w:numId="149">
    <w:abstractNumId w:val="41"/>
    <w:lvlOverride w:ilvl="0">
      <w:startOverride w:val="1"/>
    </w:lvlOverride>
    <w:lvlOverride w:ilvl="1"/>
    <w:lvlOverride w:ilvl="2"/>
    <w:lvlOverride w:ilvl="3"/>
    <w:lvlOverride w:ilvl="4"/>
    <w:lvlOverride w:ilvl="5"/>
    <w:lvlOverride w:ilvl="6"/>
    <w:lvlOverride w:ilvl="7"/>
    <w:lvlOverride w:ilvl="8"/>
  </w:num>
  <w:num w:numId="150">
    <w:abstractNumId w:val="75"/>
    <w:lvlOverride w:ilvl="0">
      <w:startOverride w:val="1"/>
    </w:lvlOverride>
    <w:lvlOverride w:ilvl="1"/>
    <w:lvlOverride w:ilvl="2"/>
    <w:lvlOverride w:ilvl="3"/>
    <w:lvlOverride w:ilvl="4"/>
    <w:lvlOverride w:ilvl="5"/>
    <w:lvlOverride w:ilvl="6"/>
    <w:lvlOverride w:ilvl="7"/>
    <w:lvlOverride w:ilvl="8"/>
  </w:num>
  <w:num w:numId="151">
    <w:abstractNumId w:val="55"/>
    <w:lvlOverride w:ilvl="0">
      <w:startOverride w:val="1"/>
    </w:lvlOverride>
    <w:lvlOverride w:ilvl="1"/>
    <w:lvlOverride w:ilvl="2"/>
    <w:lvlOverride w:ilvl="3"/>
    <w:lvlOverride w:ilvl="4"/>
    <w:lvlOverride w:ilvl="5"/>
    <w:lvlOverride w:ilvl="6"/>
    <w:lvlOverride w:ilvl="7"/>
    <w:lvlOverride w:ilvl="8"/>
  </w:num>
  <w:num w:numId="152">
    <w:abstractNumId w:val="102"/>
    <w:lvlOverride w:ilvl="0">
      <w:startOverride w:val="1"/>
    </w:lvlOverride>
    <w:lvlOverride w:ilvl="1"/>
    <w:lvlOverride w:ilvl="2"/>
    <w:lvlOverride w:ilvl="3"/>
    <w:lvlOverride w:ilvl="4"/>
    <w:lvlOverride w:ilvl="5"/>
    <w:lvlOverride w:ilvl="6"/>
    <w:lvlOverride w:ilvl="7"/>
    <w:lvlOverride w:ilvl="8"/>
  </w:num>
  <w:num w:numId="153">
    <w:abstractNumId w:val="99"/>
    <w:lvlOverride w:ilvl="0">
      <w:startOverride w:val="1"/>
    </w:lvlOverride>
    <w:lvlOverride w:ilvl="1"/>
    <w:lvlOverride w:ilvl="2"/>
    <w:lvlOverride w:ilvl="3"/>
    <w:lvlOverride w:ilvl="4"/>
    <w:lvlOverride w:ilvl="5"/>
    <w:lvlOverride w:ilvl="6"/>
    <w:lvlOverride w:ilvl="7"/>
    <w:lvlOverride w:ilvl="8"/>
  </w:num>
  <w:num w:numId="154">
    <w:abstractNumId w:val="73"/>
  </w:num>
  <w:num w:numId="155">
    <w:abstractNumId w:val="123"/>
  </w:num>
  <w:num w:numId="156">
    <w:abstractNumId w:val="25"/>
  </w:num>
  <w:num w:numId="1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8"/>
  </w:num>
  <w:num w:numId="159">
    <w:abstractNumId w:val="17"/>
  </w:num>
  <w:num w:numId="160">
    <w:abstractNumId w:val="125"/>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1752C"/>
    <w:rsid w:val="0000368A"/>
    <w:rsid w:val="0000520D"/>
    <w:rsid w:val="00010C23"/>
    <w:rsid w:val="00015D5C"/>
    <w:rsid w:val="00015ECE"/>
    <w:rsid w:val="000205E7"/>
    <w:rsid w:val="00023977"/>
    <w:rsid w:val="00031DDB"/>
    <w:rsid w:val="000352D1"/>
    <w:rsid w:val="00036D93"/>
    <w:rsid w:val="0004450C"/>
    <w:rsid w:val="00054793"/>
    <w:rsid w:val="000550FB"/>
    <w:rsid w:val="00055344"/>
    <w:rsid w:val="0006000E"/>
    <w:rsid w:val="00060253"/>
    <w:rsid w:val="00067D1A"/>
    <w:rsid w:val="00072C16"/>
    <w:rsid w:val="00072EA1"/>
    <w:rsid w:val="000765BC"/>
    <w:rsid w:val="00081A55"/>
    <w:rsid w:val="000905E9"/>
    <w:rsid w:val="00092646"/>
    <w:rsid w:val="00093661"/>
    <w:rsid w:val="000B1364"/>
    <w:rsid w:val="000C00D0"/>
    <w:rsid w:val="000D120B"/>
    <w:rsid w:val="000D2D67"/>
    <w:rsid w:val="000E166C"/>
    <w:rsid w:val="000E1D7A"/>
    <w:rsid w:val="000E3D26"/>
    <w:rsid w:val="000F0762"/>
    <w:rsid w:val="000F3979"/>
    <w:rsid w:val="00102C33"/>
    <w:rsid w:val="001036AB"/>
    <w:rsid w:val="00104145"/>
    <w:rsid w:val="00110BEF"/>
    <w:rsid w:val="0011561B"/>
    <w:rsid w:val="001204FB"/>
    <w:rsid w:val="001214AD"/>
    <w:rsid w:val="001228C7"/>
    <w:rsid w:val="00122D10"/>
    <w:rsid w:val="0012424B"/>
    <w:rsid w:val="0012778A"/>
    <w:rsid w:val="00127CF0"/>
    <w:rsid w:val="00130F1F"/>
    <w:rsid w:val="001312CD"/>
    <w:rsid w:val="00137E8D"/>
    <w:rsid w:val="0014229E"/>
    <w:rsid w:val="00152B52"/>
    <w:rsid w:val="001674EF"/>
    <w:rsid w:val="00173756"/>
    <w:rsid w:val="001810EA"/>
    <w:rsid w:val="0018235A"/>
    <w:rsid w:val="001B4D4A"/>
    <w:rsid w:val="001B5DA6"/>
    <w:rsid w:val="001B6A61"/>
    <w:rsid w:val="001B6FBC"/>
    <w:rsid w:val="001C25D7"/>
    <w:rsid w:val="001C3ED8"/>
    <w:rsid w:val="001C6FF4"/>
    <w:rsid w:val="001C7EE8"/>
    <w:rsid w:val="001D0E10"/>
    <w:rsid w:val="001D643F"/>
    <w:rsid w:val="001D7EEE"/>
    <w:rsid w:val="001E4CDC"/>
    <w:rsid w:val="001E65BE"/>
    <w:rsid w:val="001F4C8E"/>
    <w:rsid w:val="001F51AF"/>
    <w:rsid w:val="00200975"/>
    <w:rsid w:val="0020792C"/>
    <w:rsid w:val="002112E4"/>
    <w:rsid w:val="00212E08"/>
    <w:rsid w:val="00222C84"/>
    <w:rsid w:val="0022427C"/>
    <w:rsid w:val="00225DA1"/>
    <w:rsid w:val="002272E4"/>
    <w:rsid w:val="00244755"/>
    <w:rsid w:val="00245F61"/>
    <w:rsid w:val="00263BAC"/>
    <w:rsid w:val="00272B55"/>
    <w:rsid w:val="00274810"/>
    <w:rsid w:val="0027657D"/>
    <w:rsid w:val="002901DC"/>
    <w:rsid w:val="00293E60"/>
    <w:rsid w:val="002A3C2E"/>
    <w:rsid w:val="002A545C"/>
    <w:rsid w:val="002B2DA6"/>
    <w:rsid w:val="002B3BF3"/>
    <w:rsid w:val="002B65DD"/>
    <w:rsid w:val="002C2440"/>
    <w:rsid w:val="002C554D"/>
    <w:rsid w:val="002D246F"/>
    <w:rsid w:val="002D2E26"/>
    <w:rsid w:val="002D7843"/>
    <w:rsid w:val="002E4E16"/>
    <w:rsid w:val="002F1B57"/>
    <w:rsid w:val="002F21BC"/>
    <w:rsid w:val="002F633C"/>
    <w:rsid w:val="002F67BA"/>
    <w:rsid w:val="002F71E5"/>
    <w:rsid w:val="00314415"/>
    <w:rsid w:val="003177F6"/>
    <w:rsid w:val="0032198C"/>
    <w:rsid w:val="0032450A"/>
    <w:rsid w:val="003267AC"/>
    <w:rsid w:val="00327181"/>
    <w:rsid w:val="00335919"/>
    <w:rsid w:val="00344E6D"/>
    <w:rsid w:val="003520A3"/>
    <w:rsid w:val="0035268D"/>
    <w:rsid w:val="003528D8"/>
    <w:rsid w:val="003608C1"/>
    <w:rsid w:val="00363C07"/>
    <w:rsid w:val="00367D65"/>
    <w:rsid w:val="003706C4"/>
    <w:rsid w:val="003747B2"/>
    <w:rsid w:val="00382933"/>
    <w:rsid w:val="003840DF"/>
    <w:rsid w:val="00385995"/>
    <w:rsid w:val="003875CF"/>
    <w:rsid w:val="00396C87"/>
    <w:rsid w:val="003A4EE0"/>
    <w:rsid w:val="003B21D9"/>
    <w:rsid w:val="003B432A"/>
    <w:rsid w:val="003B473E"/>
    <w:rsid w:val="003B4C8C"/>
    <w:rsid w:val="003C4EEF"/>
    <w:rsid w:val="003C5315"/>
    <w:rsid w:val="003C658E"/>
    <w:rsid w:val="003D0570"/>
    <w:rsid w:val="003D21C7"/>
    <w:rsid w:val="003D38E9"/>
    <w:rsid w:val="003E2D8C"/>
    <w:rsid w:val="0040336E"/>
    <w:rsid w:val="00405539"/>
    <w:rsid w:val="004069C1"/>
    <w:rsid w:val="00407F05"/>
    <w:rsid w:val="00413C2E"/>
    <w:rsid w:val="00415C06"/>
    <w:rsid w:val="00417EAC"/>
    <w:rsid w:val="004204FE"/>
    <w:rsid w:val="00422010"/>
    <w:rsid w:val="00426F2A"/>
    <w:rsid w:val="00427EEF"/>
    <w:rsid w:val="0044542B"/>
    <w:rsid w:val="0044598D"/>
    <w:rsid w:val="004459CE"/>
    <w:rsid w:val="00452F31"/>
    <w:rsid w:val="0045782F"/>
    <w:rsid w:val="00467D1C"/>
    <w:rsid w:val="004703F9"/>
    <w:rsid w:val="00473177"/>
    <w:rsid w:val="0047403A"/>
    <w:rsid w:val="00474AAF"/>
    <w:rsid w:val="004755ED"/>
    <w:rsid w:val="0047593C"/>
    <w:rsid w:val="00485CF1"/>
    <w:rsid w:val="004873D9"/>
    <w:rsid w:val="004913F1"/>
    <w:rsid w:val="0049425E"/>
    <w:rsid w:val="004943D5"/>
    <w:rsid w:val="004955F1"/>
    <w:rsid w:val="00496D46"/>
    <w:rsid w:val="004A075F"/>
    <w:rsid w:val="004A30B1"/>
    <w:rsid w:val="004A5193"/>
    <w:rsid w:val="004A5CE9"/>
    <w:rsid w:val="004A6C4E"/>
    <w:rsid w:val="004A6C5A"/>
    <w:rsid w:val="004A7313"/>
    <w:rsid w:val="004B7EA2"/>
    <w:rsid w:val="004C25B6"/>
    <w:rsid w:val="004C6815"/>
    <w:rsid w:val="004D78AB"/>
    <w:rsid w:val="004E2CCB"/>
    <w:rsid w:val="004E39D3"/>
    <w:rsid w:val="004F2FE0"/>
    <w:rsid w:val="004F35FF"/>
    <w:rsid w:val="00511857"/>
    <w:rsid w:val="005125C5"/>
    <w:rsid w:val="00514763"/>
    <w:rsid w:val="00530B00"/>
    <w:rsid w:val="005311A2"/>
    <w:rsid w:val="00534D27"/>
    <w:rsid w:val="00543DF8"/>
    <w:rsid w:val="00543E3C"/>
    <w:rsid w:val="00554373"/>
    <w:rsid w:val="00554545"/>
    <w:rsid w:val="00554DD5"/>
    <w:rsid w:val="0058689C"/>
    <w:rsid w:val="00591904"/>
    <w:rsid w:val="00594F83"/>
    <w:rsid w:val="005A1EC8"/>
    <w:rsid w:val="005A3338"/>
    <w:rsid w:val="005A63DA"/>
    <w:rsid w:val="005B1BA7"/>
    <w:rsid w:val="005C5E2F"/>
    <w:rsid w:val="005D4458"/>
    <w:rsid w:val="005D5CAF"/>
    <w:rsid w:val="005E0522"/>
    <w:rsid w:val="005E6A95"/>
    <w:rsid w:val="005F3933"/>
    <w:rsid w:val="005F654F"/>
    <w:rsid w:val="00604159"/>
    <w:rsid w:val="00606830"/>
    <w:rsid w:val="00615859"/>
    <w:rsid w:val="006229AA"/>
    <w:rsid w:val="006262BF"/>
    <w:rsid w:val="00642F67"/>
    <w:rsid w:val="0064675F"/>
    <w:rsid w:val="006509D7"/>
    <w:rsid w:val="00656674"/>
    <w:rsid w:val="006601A7"/>
    <w:rsid w:val="00677D64"/>
    <w:rsid w:val="0069191A"/>
    <w:rsid w:val="006A1AAE"/>
    <w:rsid w:val="006A2EE7"/>
    <w:rsid w:val="006A3849"/>
    <w:rsid w:val="006B0953"/>
    <w:rsid w:val="006B2887"/>
    <w:rsid w:val="006B460E"/>
    <w:rsid w:val="006B6488"/>
    <w:rsid w:val="006B6567"/>
    <w:rsid w:val="006B69AB"/>
    <w:rsid w:val="006C3C9D"/>
    <w:rsid w:val="006D06BE"/>
    <w:rsid w:val="006D12E3"/>
    <w:rsid w:val="006D3A8F"/>
    <w:rsid w:val="006D7E1B"/>
    <w:rsid w:val="006E18F2"/>
    <w:rsid w:val="006E30D0"/>
    <w:rsid w:val="006F3FD0"/>
    <w:rsid w:val="007015E0"/>
    <w:rsid w:val="00702BFF"/>
    <w:rsid w:val="0070587D"/>
    <w:rsid w:val="00705BAB"/>
    <w:rsid w:val="0071671C"/>
    <w:rsid w:val="00717750"/>
    <w:rsid w:val="00723EFE"/>
    <w:rsid w:val="0072453F"/>
    <w:rsid w:val="00725C7C"/>
    <w:rsid w:val="007317D0"/>
    <w:rsid w:val="00735D27"/>
    <w:rsid w:val="00740B0F"/>
    <w:rsid w:val="0074224F"/>
    <w:rsid w:val="00742B68"/>
    <w:rsid w:val="00745CD5"/>
    <w:rsid w:val="00761746"/>
    <w:rsid w:val="00763256"/>
    <w:rsid w:val="00774D42"/>
    <w:rsid w:val="007800A0"/>
    <w:rsid w:val="00785937"/>
    <w:rsid w:val="00786011"/>
    <w:rsid w:val="007863C2"/>
    <w:rsid w:val="00795830"/>
    <w:rsid w:val="007A03C1"/>
    <w:rsid w:val="007A6C66"/>
    <w:rsid w:val="007B15AD"/>
    <w:rsid w:val="007B35DF"/>
    <w:rsid w:val="007B4407"/>
    <w:rsid w:val="007B6314"/>
    <w:rsid w:val="007C05B6"/>
    <w:rsid w:val="007C6611"/>
    <w:rsid w:val="007D287D"/>
    <w:rsid w:val="007E4676"/>
    <w:rsid w:val="007E5FBC"/>
    <w:rsid w:val="007F129D"/>
    <w:rsid w:val="007F3CB2"/>
    <w:rsid w:val="007F5712"/>
    <w:rsid w:val="007F5C33"/>
    <w:rsid w:val="007F788C"/>
    <w:rsid w:val="0081752C"/>
    <w:rsid w:val="00826615"/>
    <w:rsid w:val="008327AA"/>
    <w:rsid w:val="00835839"/>
    <w:rsid w:val="00842AC9"/>
    <w:rsid w:val="00844C1D"/>
    <w:rsid w:val="00850FD4"/>
    <w:rsid w:val="00853AA3"/>
    <w:rsid w:val="00854CB8"/>
    <w:rsid w:val="00861E5F"/>
    <w:rsid w:val="008671C4"/>
    <w:rsid w:val="008678D0"/>
    <w:rsid w:val="00870471"/>
    <w:rsid w:val="00872697"/>
    <w:rsid w:val="0088481F"/>
    <w:rsid w:val="00886F01"/>
    <w:rsid w:val="008932FF"/>
    <w:rsid w:val="00893877"/>
    <w:rsid w:val="008A5C28"/>
    <w:rsid w:val="008A6A09"/>
    <w:rsid w:val="008A6C28"/>
    <w:rsid w:val="008B5A6A"/>
    <w:rsid w:val="008C3F46"/>
    <w:rsid w:val="008C6C6C"/>
    <w:rsid w:val="008C6C9E"/>
    <w:rsid w:val="008D107A"/>
    <w:rsid w:val="008E0615"/>
    <w:rsid w:val="008E18E5"/>
    <w:rsid w:val="008E53AE"/>
    <w:rsid w:val="008F2203"/>
    <w:rsid w:val="008F486C"/>
    <w:rsid w:val="008F69B3"/>
    <w:rsid w:val="008F73A3"/>
    <w:rsid w:val="0090146B"/>
    <w:rsid w:val="009040D4"/>
    <w:rsid w:val="00904CC1"/>
    <w:rsid w:val="00915A42"/>
    <w:rsid w:val="00917CBD"/>
    <w:rsid w:val="00921122"/>
    <w:rsid w:val="0093111D"/>
    <w:rsid w:val="009322DF"/>
    <w:rsid w:val="00933223"/>
    <w:rsid w:val="009426CC"/>
    <w:rsid w:val="00962810"/>
    <w:rsid w:val="00975EC4"/>
    <w:rsid w:val="0099259E"/>
    <w:rsid w:val="00992C8A"/>
    <w:rsid w:val="009958C7"/>
    <w:rsid w:val="00996B1C"/>
    <w:rsid w:val="009A23B1"/>
    <w:rsid w:val="009A65F7"/>
    <w:rsid w:val="009C5339"/>
    <w:rsid w:val="009D03E3"/>
    <w:rsid w:val="009E35CA"/>
    <w:rsid w:val="009F68CD"/>
    <w:rsid w:val="00A00BD0"/>
    <w:rsid w:val="00A11733"/>
    <w:rsid w:val="00A13378"/>
    <w:rsid w:val="00A16634"/>
    <w:rsid w:val="00A16A50"/>
    <w:rsid w:val="00A2752B"/>
    <w:rsid w:val="00A27A89"/>
    <w:rsid w:val="00A3280F"/>
    <w:rsid w:val="00A36408"/>
    <w:rsid w:val="00A37004"/>
    <w:rsid w:val="00A37B05"/>
    <w:rsid w:val="00A4304F"/>
    <w:rsid w:val="00A45123"/>
    <w:rsid w:val="00A52203"/>
    <w:rsid w:val="00A5475C"/>
    <w:rsid w:val="00A54FDE"/>
    <w:rsid w:val="00A60F99"/>
    <w:rsid w:val="00A64975"/>
    <w:rsid w:val="00A661DE"/>
    <w:rsid w:val="00A76B20"/>
    <w:rsid w:val="00A80079"/>
    <w:rsid w:val="00A841F7"/>
    <w:rsid w:val="00A910D7"/>
    <w:rsid w:val="00A95536"/>
    <w:rsid w:val="00A95B7E"/>
    <w:rsid w:val="00AA0A1D"/>
    <w:rsid w:val="00AA738C"/>
    <w:rsid w:val="00AB51CF"/>
    <w:rsid w:val="00AB5249"/>
    <w:rsid w:val="00AB73B5"/>
    <w:rsid w:val="00AC7E4B"/>
    <w:rsid w:val="00AD5402"/>
    <w:rsid w:val="00AE3676"/>
    <w:rsid w:val="00AF1C00"/>
    <w:rsid w:val="00AF6817"/>
    <w:rsid w:val="00AF6F92"/>
    <w:rsid w:val="00B00A29"/>
    <w:rsid w:val="00B0247A"/>
    <w:rsid w:val="00B03EAF"/>
    <w:rsid w:val="00B078FA"/>
    <w:rsid w:val="00B147B8"/>
    <w:rsid w:val="00B152E0"/>
    <w:rsid w:val="00B619A4"/>
    <w:rsid w:val="00B62BE9"/>
    <w:rsid w:val="00B64BFF"/>
    <w:rsid w:val="00B65284"/>
    <w:rsid w:val="00B678EC"/>
    <w:rsid w:val="00B7367F"/>
    <w:rsid w:val="00B76962"/>
    <w:rsid w:val="00B94EA7"/>
    <w:rsid w:val="00BA3DF8"/>
    <w:rsid w:val="00BB7C29"/>
    <w:rsid w:val="00BB7DF2"/>
    <w:rsid w:val="00BC0752"/>
    <w:rsid w:val="00BC1091"/>
    <w:rsid w:val="00BD093D"/>
    <w:rsid w:val="00BD15C4"/>
    <w:rsid w:val="00BE1D9D"/>
    <w:rsid w:val="00BF6622"/>
    <w:rsid w:val="00BF77C8"/>
    <w:rsid w:val="00C06CB4"/>
    <w:rsid w:val="00C1466A"/>
    <w:rsid w:val="00C14EA6"/>
    <w:rsid w:val="00C16ACD"/>
    <w:rsid w:val="00C31595"/>
    <w:rsid w:val="00C358EF"/>
    <w:rsid w:val="00C43B00"/>
    <w:rsid w:val="00C44B48"/>
    <w:rsid w:val="00C6344D"/>
    <w:rsid w:val="00C63C38"/>
    <w:rsid w:val="00C72484"/>
    <w:rsid w:val="00C761BD"/>
    <w:rsid w:val="00CA2173"/>
    <w:rsid w:val="00CC1E76"/>
    <w:rsid w:val="00CC3134"/>
    <w:rsid w:val="00CC43FC"/>
    <w:rsid w:val="00CC5BC4"/>
    <w:rsid w:val="00CD0592"/>
    <w:rsid w:val="00CD339D"/>
    <w:rsid w:val="00CD74F1"/>
    <w:rsid w:val="00CE733B"/>
    <w:rsid w:val="00CF1BED"/>
    <w:rsid w:val="00CF2CFE"/>
    <w:rsid w:val="00CF5A8A"/>
    <w:rsid w:val="00CF6217"/>
    <w:rsid w:val="00D0484A"/>
    <w:rsid w:val="00D0591B"/>
    <w:rsid w:val="00D21A26"/>
    <w:rsid w:val="00D32761"/>
    <w:rsid w:val="00D33326"/>
    <w:rsid w:val="00D34C84"/>
    <w:rsid w:val="00D41340"/>
    <w:rsid w:val="00D4172B"/>
    <w:rsid w:val="00D45376"/>
    <w:rsid w:val="00D500BC"/>
    <w:rsid w:val="00D7221D"/>
    <w:rsid w:val="00D7586B"/>
    <w:rsid w:val="00D76C14"/>
    <w:rsid w:val="00D818CA"/>
    <w:rsid w:val="00D82DC9"/>
    <w:rsid w:val="00D916B6"/>
    <w:rsid w:val="00D946A9"/>
    <w:rsid w:val="00D972A9"/>
    <w:rsid w:val="00DA366C"/>
    <w:rsid w:val="00DB05AF"/>
    <w:rsid w:val="00DC1EB9"/>
    <w:rsid w:val="00DC2FD3"/>
    <w:rsid w:val="00DD1D8C"/>
    <w:rsid w:val="00DE7C58"/>
    <w:rsid w:val="00DF0334"/>
    <w:rsid w:val="00DF2F59"/>
    <w:rsid w:val="00DF3052"/>
    <w:rsid w:val="00DF5450"/>
    <w:rsid w:val="00DF6A66"/>
    <w:rsid w:val="00E111B6"/>
    <w:rsid w:val="00E16488"/>
    <w:rsid w:val="00E25ECE"/>
    <w:rsid w:val="00E36B69"/>
    <w:rsid w:val="00E37A80"/>
    <w:rsid w:val="00E524EB"/>
    <w:rsid w:val="00E52E80"/>
    <w:rsid w:val="00E624D8"/>
    <w:rsid w:val="00E62B79"/>
    <w:rsid w:val="00E64505"/>
    <w:rsid w:val="00E67227"/>
    <w:rsid w:val="00E676E9"/>
    <w:rsid w:val="00E75EBB"/>
    <w:rsid w:val="00E86AAE"/>
    <w:rsid w:val="00E94683"/>
    <w:rsid w:val="00EA1DDD"/>
    <w:rsid w:val="00EA2BA0"/>
    <w:rsid w:val="00EB0826"/>
    <w:rsid w:val="00EC264C"/>
    <w:rsid w:val="00EC6A24"/>
    <w:rsid w:val="00EC7457"/>
    <w:rsid w:val="00ED5668"/>
    <w:rsid w:val="00ED5D69"/>
    <w:rsid w:val="00EE52BB"/>
    <w:rsid w:val="00EF04BF"/>
    <w:rsid w:val="00EF0F5E"/>
    <w:rsid w:val="00EF1744"/>
    <w:rsid w:val="00EF374A"/>
    <w:rsid w:val="00F04706"/>
    <w:rsid w:val="00F05476"/>
    <w:rsid w:val="00F15574"/>
    <w:rsid w:val="00F2559E"/>
    <w:rsid w:val="00F2749D"/>
    <w:rsid w:val="00F27EE0"/>
    <w:rsid w:val="00F305DB"/>
    <w:rsid w:val="00F330B1"/>
    <w:rsid w:val="00F47515"/>
    <w:rsid w:val="00F56B43"/>
    <w:rsid w:val="00F574E2"/>
    <w:rsid w:val="00F74F33"/>
    <w:rsid w:val="00F770B9"/>
    <w:rsid w:val="00F80B3A"/>
    <w:rsid w:val="00F81D1E"/>
    <w:rsid w:val="00F84CCC"/>
    <w:rsid w:val="00F92A5B"/>
    <w:rsid w:val="00F94D99"/>
    <w:rsid w:val="00F9712E"/>
    <w:rsid w:val="00FA1584"/>
    <w:rsid w:val="00FA4AFF"/>
    <w:rsid w:val="00FA556B"/>
    <w:rsid w:val="00FA7536"/>
    <w:rsid w:val="00FB2178"/>
    <w:rsid w:val="00FB48CB"/>
    <w:rsid w:val="00FC0AD6"/>
    <w:rsid w:val="00FC23A0"/>
    <w:rsid w:val="00FC376C"/>
    <w:rsid w:val="00FE2807"/>
    <w:rsid w:val="00FE3562"/>
    <w:rsid w:val="00FE5AE3"/>
    <w:rsid w:val="00FF5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onnector" idref="#Прямая со стрелкой 2"/>
      </o:rules>
    </o:shapelayout>
  </w:shapeDefaults>
  <w:decimalSymbol w:val=","/>
  <w:listSeparator w:val=";"/>
  <w15:docId w15:val="{676F70EE-A738-4233-913E-0AD69AD4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91904"/>
    <w:pPr>
      <w:spacing w:after="200" w:line="276" w:lineRule="auto"/>
    </w:pPr>
    <w:rPr>
      <w:sz w:val="22"/>
      <w:szCs w:val="22"/>
      <w:lang w:eastAsia="en-US"/>
    </w:rPr>
  </w:style>
  <w:style w:type="paragraph" w:styleId="1">
    <w:name w:val="heading 1"/>
    <w:basedOn w:val="a1"/>
    <w:next w:val="a1"/>
    <w:link w:val="10"/>
    <w:uiPriority w:val="99"/>
    <w:qFormat/>
    <w:rsid w:val="0081752C"/>
    <w:pPr>
      <w:keepNext/>
      <w:spacing w:after="0" w:line="240" w:lineRule="auto"/>
      <w:jc w:val="center"/>
      <w:outlineLvl w:val="0"/>
    </w:pPr>
    <w:rPr>
      <w:rFonts w:ascii="Times New Roman" w:eastAsia="Times New Roman" w:hAnsi="Times New Roman"/>
      <w:b/>
      <w:sz w:val="28"/>
      <w:szCs w:val="24"/>
      <w:lang w:eastAsia="ru-RU"/>
    </w:rPr>
  </w:style>
  <w:style w:type="paragraph" w:styleId="2">
    <w:name w:val="heading 2"/>
    <w:basedOn w:val="a1"/>
    <w:next w:val="a1"/>
    <w:link w:val="20"/>
    <w:uiPriority w:val="99"/>
    <w:qFormat/>
    <w:rsid w:val="0081752C"/>
    <w:pPr>
      <w:keepNext/>
      <w:spacing w:after="0" w:line="240" w:lineRule="auto"/>
      <w:ind w:firstLine="180"/>
      <w:jc w:val="center"/>
      <w:outlineLvl w:val="1"/>
    </w:pPr>
    <w:rPr>
      <w:rFonts w:ascii="Times New Roman" w:eastAsia="Times New Roman" w:hAnsi="Times New Roman"/>
      <w:b/>
      <w:sz w:val="28"/>
      <w:szCs w:val="24"/>
      <w:lang w:eastAsia="ru-RU"/>
    </w:rPr>
  </w:style>
  <w:style w:type="paragraph" w:styleId="3">
    <w:name w:val="heading 3"/>
    <w:basedOn w:val="a1"/>
    <w:next w:val="a1"/>
    <w:link w:val="30"/>
    <w:uiPriority w:val="99"/>
    <w:qFormat/>
    <w:rsid w:val="0081752C"/>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1"/>
    <w:next w:val="a1"/>
    <w:link w:val="40"/>
    <w:uiPriority w:val="99"/>
    <w:qFormat/>
    <w:rsid w:val="0081752C"/>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1"/>
    <w:next w:val="a1"/>
    <w:link w:val="50"/>
    <w:uiPriority w:val="99"/>
    <w:qFormat/>
    <w:rsid w:val="0081752C"/>
    <w:pPr>
      <w:tabs>
        <w:tab w:val="left" w:pos="708"/>
      </w:tabs>
      <w:spacing w:before="240" w:after="60" w:line="240" w:lineRule="auto"/>
      <w:ind w:left="1008" w:hanging="1008"/>
      <w:outlineLvl w:val="4"/>
    </w:pPr>
    <w:rPr>
      <w:rFonts w:eastAsia="Times New Roman"/>
      <w:b/>
      <w:bCs/>
      <w:i/>
      <w:iCs/>
      <w:sz w:val="26"/>
      <w:szCs w:val="26"/>
      <w:lang w:eastAsia="ru-RU"/>
    </w:rPr>
  </w:style>
  <w:style w:type="paragraph" w:styleId="6">
    <w:name w:val="heading 6"/>
    <w:basedOn w:val="a1"/>
    <w:next w:val="a1"/>
    <w:link w:val="60"/>
    <w:uiPriority w:val="99"/>
    <w:qFormat/>
    <w:rsid w:val="0081752C"/>
    <w:pPr>
      <w:keepNext/>
      <w:tabs>
        <w:tab w:val="left" w:pos="708"/>
      </w:tabs>
      <w:spacing w:after="0" w:line="240" w:lineRule="auto"/>
      <w:ind w:left="1152" w:hanging="1152"/>
      <w:jc w:val="both"/>
      <w:outlineLvl w:val="5"/>
    </w:pPr>
    <w:rPr>
      <w:rFonts w:ascii="Times New Roman" w:eastAsia="Times New Roman" w:hAnsi="Times New Roman"/>
      <w:sz w:val="28"/>
      <w:szCs w:val="20"/>
      <w:lang w:eastAsia="ru-RU"/>
    </w:rPr>
  </w:style>
  <w:style w:type="paragraph" w:styleId="7">
    <w:name w:val="heading 7"/>
    <w:basedOn w:val="a1"/>
    <w:next w:val="a1"/>
    <w:link w:val="70"/>
    <w:uiPriority w:val="99"/>
    <w:qFormat/>
    <w:rsid w:val="0081752C"/>
    <w:pPr>
      <w:tabs>
        <w:tab w:val="left" w:pos="708"/>
      </w:tabs>
      <w:spacing w:before="240" w:after="60" w:line="240" w:lineRule="auto"/>
      <w:ind w:left="1296" w:hanging="1296"/>
      <w:outlineLvl w:val="6"/>
    </w:pPr>
    <w:rPr>
      <w:rFonts w:eastAsia="Times New Roman"/>
      <w:sz w:val="24"/>
      <w:szCs w:val="24"/>
      <w:lang w:eastAsia="ru-RU"/>
    </w:rPr>
  </w:style>
  <w:style w:type="paragraph" w:styleId="8">
    <w:name w:val="heading 8"/>
    <w:basedOn w:val="a1"/>
    <w:next w:val="a1"/>
    <w:link w:val="80"/>
    <w:uiPriority w:val="99"/>
    <w:qFormat/>
    <w:rsid w:val="0081752C"/>
    <w:pPr>
      <w:tabs>
        <w:tab w:val="left" w:pos="708"/>
      </w:tabs>
      <w:spacing w:before="240" w:after="60" w:line="240" w:lineRule="auto"/>
      <w:ind w:left="1440" w:hanging="1440"/>
      <w:outlineLvl w:val="7"/>
    </w:pPr>
    <w:rPr>
      <w:rFonts w:eastAsia="Times New Roman"/>
      <w:i/>
      <w:iCs/>
      <w:sz w:val="24"/>
      <w:szCs w:val="24"/>
      <w:lang w:eastAsia="ru-RU"/>
    </w:rPr>
  </w:style>
  <w:style w:type="paragraph" w:styleId="9">
    <w:name w:val="heading 9"/>
    <w:basedOn w:val="a1"/>
    <w:next w:val="a1"/>
    <w:link w:val="90"/>
    <w:uiPriority w:val="99"/>
    <w:qFormat/>
    <w:rsid w:val="0081752C"/>
    <w:pPr>
      <w:tabs>
        <w:tab w:val="left" w:pos="708"/>
      </w:tabs>
      <w:spacing w:before="240" w:after="60" w:line="240" w:lineRule="auto"/>
      <w:ind w:left="1584" w:hanging="1584"/>
      <w:outlineLvl w:val="8"/>
    </w:pPr>
    <w:rPr>
      <w:rFonts w:ascii="Cambria" w:eastAsia="Times New Roman" w:hAnsi="Cambria"/>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81752C"/>
    <w:rPr>
      <w:rFonts w:ascii="Times New Roman" w:hAnsi="Times New Roman" w:cs="Times New Roman"/>
      <w:b/>
      <w:sz w:val="24"/>
      <w:szCs w:val="24"/>
      <w:lang w:eastAsia="ru-RU"/>
    </w:rPr>
  </w:style>
  <w:style w:type="character" w:customStyle="1" w:styleId="20">
    <w:name w:val="Заголовок 2 Знак"/>
    <w:link w:val="2"/>
    <w:uiPriority w:val="99"/>
    <w:locked/>
    <w:rsid w:val="0081752C"/>
    <w:rPr>
      <w:rFonts w:ascii="Times New Roman" w:hAnsi="Times New Roman" w:cs="Times New Roman"/>
      <w:b/>
      <w:sz w:val="24"/>
      <w:szCs w:val="24"/>
      <w:lang w:eastAsia="ru-RU"/>
    </w:rPr>
  </w:style>
  <w:style w:type="character" w:customStyle="1" w:styleId="30">
    <w:name w:val="Заголовок 3 Знак"/>
    <w:link w:val="3"/>
    <w:uiPriority w:val="99"/>
    <w:locked/>
    <w:rsid w:val="0081752C"/>
    <w:rPr>
      <w:rFonts w:ascii="Arial" w:hAnsi="Arial" w:cs="Times New Roman"/>
      <w:b/>
      <w:bCs/>
      <w:sz w:val="26"/>
      <w:szCs w:val="26"/>
      <w:lang w:eastAsia="ru-RU"/>
    </w:rPr>
  </w:style>
  <w:style w:type="character" w:customStyle="1" w:styleId="40">
    <w:name w:val="Заголовок 4 Знак"/>
    <w:link w:val="4"/>
    <w:uiPriority w:val="99"/>
    <w:locked/>
    <w:rsid w:val="0081752C"/>
    <w:rPr>
      <w:rFonts w:ascii="Cambria" w:hAnsi="Cambria" w:cs="Times New Roman"/>
      <w:b/>
      <w:bCs/>
      <w:i/>
      <w:iCs/>
      <w:color w:val="4F81BD"/>
      <w:sz w:val="20"/>
      <w:szCs w:val="20"/>
    </w:rPr>
  </w:style>
  <w:style w:type="character" w:customStyle="1" w:styleId="50">
    <w:name w:val="Заголовок 5 Знак"/>
    <w:link w:val="5"/>
    <w:uiPriority w:val="99"/>
    <w:locked/>
    <w:rsid w:val="0081752C"/>
    <w:rPr>
      <w:rFonts w:ascii="Calibri" w:hAnsi="Calibri" w:cs="Times New Roman"/>
      <w:b/>
      <w:bCs/>
      <w:i/>
      <w:iCs/>
      <w:sz w:val="26"/>
      <w:szCs w:val="26"/>
      <w:lang w:eastAsia="ru-RU"/>
    </w:rPr>
  </w:style>
  <w:style w:type="character" w:customStyle="1" w:styleId="60">
    <w:name w:val="Заголовок 6 Знак"/>
    <w:link w:val="6"/>
    <w:uiPriority w:val="99"/>
    <w:locked/>
    <w:rsid w:val="0081752C"/>
    <w:rPr>
      <w:rFonts w:ascii="Times New Roman" w:hAnsi="Times New Roman" w:cs="Times New Roman"/>
      <w:sz w:val="20"/>
      <w:szCs w:val="20"/>
      <w:lang w:eastAsia="ru-RU"/>
    </w:rPr>
  </w:style>
  <w:style w:type="character" w:customStyle="1" w:styleId="70">
    <w:name w:val="Заголовок 7 Знак"/>
    <w:link w:val="7"/>
    <w:uiPriority w:val="99"/>
    <w:locked/>
    <w:rsid w:val="0081752C"/>
    <w:rPr>
      <w:rFonts w:ascii="Calibri" w:hAnsi="Calibri" w:cs="Times New Roman"/>
      <w:sz w:val="24"/>
      <w:szCs w:val="24"/>
      <w:lang w:eastAsia="ru-RU"/>
    </w:rPr>
  </w:style>
  <w:style w:type="character" w:customStyle="1" w:styleId="80">
    <w:name w:val="Заголовок 8 Знак"/>
    <w:link w:val="8"/>
    <w:uiPriority w:val="99"/>
    <w:locked/>
    <w:rsid w:val="0081752C"/>
    <w:rPr>
      <w:rFonts w:ascii="Calibri" w:hAnsi="Calibri" w:cs="Times New Roman"/>
      <w:i/>
      <w:iCs/>
      <w:sz w:val="24"/>
      <w:szCs w:val="24"/>
      <w:lang w:eastAsia="ru-RU"/>
    </w:rPr>
  </w:style>
  <w:style w:type="character" w:customStyle="1" w:styleId="90">
    <w:name w:val="Заголовок 9 Знак"/>
    <w:link w:val="9"/>
    <w:uiPriority w:val="99"/>
    <w:locked/>
    <w:rsid w:val="0081752C"/>
    <w:rPr>
      <w:rFonts w:ascii="Cambria" w:hAnsi="Cambria" w:cs="Times New Roman"/>
      <w:sz w:val="20"/>
      <w:szCs w:val="20"/>
      <w:lang w:eastAsia="ru-RU"/>
    </w:rPr>
  </w:style>
  <w:style w:type="character" w:customStyle="1" w:styleId="blk">
    <w:name w:val="blk"/>
    <w:uiPriority w:val="99"/>
    <w:rsid w:val="0081752C"/>
    <w:rPr>
      <w:rFonts w:cs="Times New Roman"/>
    </w:rPr>
  </w:style>
  <w:style w:type="paragraph" w:styleId="a5">
    <w:name w:val="List Paragraph"/>
    <w:basedOn w:val="a1"/>
    <w:uiPriority w:val="1"/>
    <w:qFormat/>
    <w:rsid w:val="0081752C"/>
    <w:pPr>
      <w:ind w:left="720"/>
      <w:contextualSpacing/>
    </w:pPr>
  </w:style>
  <w:style w:type="paragraph" w:customStyle="1" w:styleId="ConsPlusNormal">
    <w:name w:val="ConsPlusNormal"/>
    <w:uiPriority w:val="99"/>
    <w:rsid w:val="0081752C"/>
    <w:pPr>
      <w:widowControl w:val="0"/>
      <w:autoSpaceDE w:val="0"/>
      <w:autoSpaceDN w:val="0"/>
      <w:adjustRightInd w:val="0"/>
    </w:pPr>
    <w:rPr>
      <w:rFonts w:ascii="Arial" w:eastAsia="Times New Roman" w:hAnsi="Arial" w:cs="Arial"/>
    </w:rPr>
  </w:style>
  <w:style w:type="paragraph" w:styleId="a6">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a7"/>
    <w:uiPriority w:val="99"/>
    <w:rsid w:val="0081752C"/>
    <w:pPr>
      <w:spacing w:after="0" w:line="240" w:lineRule="auto"/>
    </w:pPr>
    <w:rPr>
      <w:sz w:val="20"/>
      <w:szCs w:val="20"/>
    </w:rPr>
  </w:style>
  <w:style w:type="character" w:customStyle="1" w:styleId="a7">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1"/>
    <w:link w:val="a6"/>
    <w:uiPriority w:val="99"/>
    <w:locked/>
    <w:rsid w:val="0081752C"/>
    <w:rPr>
      <w:rFonts w:ascii="Calibri" w:hAnsi="Calibri" w:cs="Times New Roman"/>
      <w:sz w:val="20"/>
      <w:szCs w:val="20"/>
    </w:rPr>
  </w:style>
  <w:style w:type="character" w:styleId="a8">
    <w:name w:val="footnote reference"/>
    <w:uiPriority w:val="99"/>
    <w:semiHidden/>
    <w:rsid w:val="0081752C"/>
    <w:rPr>
      <w:rFonts w:cs="Times New Roman"/>
      <w:vertAlign w:val="superscript"/>
    </w:rPr>
  </w:style>
  <w:style w:type="paragraph" w:styleId="a9">
    <w:name w:val="header"/>
    <w:basedOn w:val="a1"/>
    <w:link w:val="aa"/>
    <w:uiPriority w:val="99"/>
    <w:rsid w:val="0081752C"/>
    <w:pPr>
      <w:tabs>
        <w:tab w:val="center" w:pos="4677"/>
        <w:tab w:val="right" w:pos="9355"/>
      </w:tabs>
      <w:spacing w:after="0" w:line="240" w:lineRule="auto"/>
    </w:pPr>
  </w:style>
  <w:style w:type="character" w:customStyle="1" w:styleId="aa">
    <w:name w:val="Верхний колонтитул Знак"/>
    <w:link w:val="a9"/>
    <w:uiPriority w:val="99"/>
    <w:locked/>
    <w:rsid w:val="0081752C"/>
    <w:rPr>
      <w:rFonts w:ascii="Calibri" w:hAnsi="Calibri" w:cs="Times New Roman"/>
    </w:rPr>
  </w:style>
  <w:style w:type="paragraph" w:styleId="ab">
    <w:name w:val="footer"/>
    <w:basedOn w:val="a1"/>
    <w:link w:val="ac"/>
    <w:uiPriority w:val="99"/>
    <w:rsid w:val="0081752C"/>
    <w:pPr>
      <w:tabs>
        <w:tab w:val="center" w:pos="4677"/>
        <w:tab w:val="right" w:pos="9355"/>
      </w:tabs>
      <w:spacing w:after="0" w:line="240" w:lineRule="auto"/>
    </w:pPr>
  </w:style>
  <w:style w:type="character" w:customStyle="1" w:styleId="ac">
    <w:name w:val="Нижний колонтитул Знак"/>
    <w:link w:val="ab"/>
    <w:uiPriority w:val="99"/>
    <w:locked/>
    <w:rsid w:val="0081752C"/>
    <w:rPr>
      <w:rFonts w:ascii="Calibri" w:hAnsi="Calibri" w:cs="Times New Roman"/>
    </w:rPr>
  </w:style>
  <w:style w:type="paragraph" w:customStyle="1" w:styleId="Style41">
    <w:name w:val="Style41"/>
    <w:basedOn w:val="a1"/>
    <w:uiPriority w:val="99"/>
    <w:rsid w:val="0081752C"/>
    <w:pPr>
      <w:widowControl w:val="0"/>
      <w:autoSpaceDE w:val="0"/>
      <w:autoSpaceDN w:val="0"/>
      <w:adjustRightInd w:val="0"/>
      <w:spacing w:after="0" w:line="276" w:lineRule="exact"/>
      <w:ind w:firstLine="413"/>
      <w:jc w:val="both"/>
    </w:pPr>
    <w:rPr>
      <w:rFonts w:ascii="Times New Roman" w:eastAsia="Times New Roman" w:hAnsi="Times New Roman"/>
      <w:sz w:val="24"/>
      <w:szCs w:val="24"/>
      <w:lang w:eastAsia="ru-RU"/>
    </w:rPr>
  </w:style>
  <w:style w:type="character" w:customStyle="1" w:styleId="FontStyle124">
    <w:name w:val="Font Style124"/>
    <w:uiPriority w:val="99"/>
    <w:rsid w:val="0081752C"/>
    <w:rPr>
      <w:rFonts w:ascii="Times New Roman" w:hAnsi="Times New Roman"/>
      <w:sz w:val="22"/>
    </w:rPr>
  </w:style>
  <w:style w:type="paragraph" w:styleId="21">
    <w:name w:val="Body Text 2"/>
    <w:basedOn w:val="a1"/>
    <w:link w:val="22"/>
    <w:uiPriority w:val="99"/>
    <w:rsid w:val="0081752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81752C"/>
    <w:rPr>
      <w:rFonts w:ascii="Times New Roman" w:hAnsi="Times New Roman" w:cs="Times New Roman"/>
      <w:sz w:val="24"/>
      <w:szCs w:val="24"/>
      <w:lang w:eastAsia="ru-RU"/>
    </w:rPr>
  </w:style>
  <w:style w:type="paragraph" w:styleId="ad">
    <w:name w:val="Body Text"/>
    <w:basedOn w:val="a1"/>
    <w:link w:val="ae"/>
    <w:uiPriority w:val="99"/>
    <w:rsid w:val="0081752C"/>
    <w:pPr>
      <w:spacing w:after="120"/>
    </w:pPr>
  </w:style>
  <w:style w:type="character" w:customStyle="1" w:styleId="ae">
    <w:name w:val="Основной текст Знак"/>
    <w:link w:val="ad"/>
    <w:uiPriority w:val="99"/>
    <w:locked/>
    <w:rsid w:val="0081752C"/>
    <w:rPr>
      <w:rFonts w:ascii="Calibri" w:hAnsi="Calibri" w:cs="Times New Roman"/>
    </w:rPr>
  </w:style>
  <w:style w:type="table" w:styleId="af">
    <w:name w:val="Table Grid"/>
    <w:basedOn w:val="a3"/>
    <w:uiPriority w:val="99"/>
    <w:rsid w:val="00817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1"/>
    <w:link w:val="af1"/>
    <w:uiPriority w:val="99"/>
    <w:rsid w:val="0081752C"/>
    <w:pPr>
      <w:spacing w:after="0" w:line="240" w:lineRule="auto"/>
    </w:pPr>
    <w:rPr>
      <w:rFonts w:ascii="Tahoma" w:hAnsi="Tahoma"/>
      <w:sz w:val="16"/>
      <w:szCs w:val="16"/>
    </w:rPr>
  </w:style>
  <w:style w:type="character" w:customStyle="1" w:styleId="af1">
    <w:name w:val="Текст выноски Знак"/>
    <w:link w:val="af0"/>
    <w:uiPriority w:val="99"/>
    <w:locked/>
    <w:rsid w:val="0081752C"/>
    <w:rPr>
      <w:rFonts w:ascii="Tahoma" w:hAnsi="Tahoma" w:cs="Times New Roman"/>
      <w:sz w:val="16"/>
      <w:szCs w:val="16"/>
    </w:rPr>
  </w:style>
  <w:style w:type="paragraph" w:customStyle="1" w:styleId="Style57">
    <w:name w:val="Style57"/>
    <w:basedOn w:val="a1"/>
    <w:uiPriority w:val="99"/>
    <w:rsid w:val="0081752C"/>
    <w:pPr>
      <w:widowControl w:val="0"/>
      <w:suppressAutoHyphens/>
      <w:autoSpaceDE w:val="0"/>
      <w:spacing w:after="0" w:line="277" w:lineRule="exact"/>
      <w:ind w:firstLine="701"/>
      <w:jc w:val="both"/>
    </w:pPr>
    <w:rPr>
      <w:rFonts w:ascii="Times New Roman" w:eastAsia="Times New Roman" w:hAnsi="Times New Roman"/>
      <w:sz w:val="24"/>
      <w:szCs w:val="24"/>
      <w:lang w:eastAsia="ar-SA"/>
    </w:rPr>
  </w:style>
  <w:style w:type="paragraph" w:customStyle="1" w:styleId="Style14">
    <w:name w:val="Style14"/>
    <w:basedOn w:val="a1"/>
    <w:uiPriority w:val="99"/>
    <w:rsid w:val="0081752C"/>
    <w:pPr>
      <w:widowControl w:val="0"/>
      <w:autoSpaceDE w:val="0"/>
      <w:autoSpaceDN w:val="0"/>
      <w:adjustRightInd w:val="0"/>
      <w:spacing w:after="0" w:line="482" w:lineRule="exact"/>
      <w:ind w:firstLine="701"/>
      <w:jc w:val="both"/>
    </w:pPr>
    <w:rPr>
      <w:rFonts w:ascii="Times New Roman" w:eastAsia="Times New Roman" w:hAnsi="Times New Roman"/>
      <w:sz w:val="24"/>
      <w:szCs w:val="24"/>
      <w:lang w:eastAsia="ru-RU"/>
    </w:rPr>
  </w:style>
  <w:style w:type="character" w:customStyle="1" w:styleId="FontStyle123">
    <w:name w:val="Font Style123"/>
    <w:uiPriority w:val="99"/>
    <w:rsid w:val="0081752C"/>
    <w:rPr>
      <w:rFonts w:ascii="Times New Roman" w:hAnsi="Times New Roman"/>
      <w:b/>
      <w:sz w:val="22"/>
    </w:rPr>
  </w:style>
  <w:style w:type="character" w:customStyle="1" w:styleId="FontStyle35">
    <w:name w:val="Font Style35"/>
    <w:uiPriority w:val="99"/>
    <w:rsid w:val="0081752C"/>
    <w:rPr>
      <w:rFonts w:ascii="Times New Roman" w:hAnsi="Times New Roman"/>
      <w:sz w:val="26"/>
    </w:rPr>
  </w:style>
  <w:style w:type="paragraph" w:customStyle="1" w:styleId="Style68">
    <w:name w:val="Style68"/>
    <w:basedOn w:val="a1"/>
    <w:uiPriority w:val="99"/>
    <w:rsid w:val="0081752C"/>
    <w:pPr>
      <w:widowControl w:val="0"/>
      <w:suppressAutoHyphens/>
      <w:autoSpaceDE w:val="0"/>
      <w:spacing w:after="0" w:line="278" w:lineRule="exact"/>
      <w:ind w:firstLine="710"/>
      <w:jc w:val="both"/>
    </w:pPr>
    <w:rPr>
      <w:rFonts w:ascii="Times New Roman" w:eastAsia="Times New Roman" w:hAnsi="Times New Roman"/>
      <w:sz w:val="24"/>
      <w:szCs w:val="24"/>
      <w:lang w:eastAsia="ar-SA"/>
    </w:rPr>
  </w:style>
  <w:style w:type="paragraph" w:styleId="31">
    <w:name w:val="Body Text Indent 3"/>
    <w:basedOn w:val="a1"/>
    <w:link w:val="32"/>
    <w:uiPriority w:val="99"/>
    <w:rsid w:val="0081752C"/>
    <w:pPr>
      <w:spacing w:after="120"/>
      <w:ind w:left="283"/>
    </w:pPr>
    <w:rPr>
      <w:sz w:val="16"/>
      <w:szCs w:val="16"/>
    </w:rPr>
  </w:style>
  <w:style w:type="character" w:customStyle="1" w:styleId="32">
    <w:name w:val="Основной текст с отступом 3 Знак"/>
    <w:link w:val="31"/>
    <w:uiPriority w:val="99"/>
    <w:locked/>
    <w:rsid w:val="0081752C"/>
    <w:rPr>
      <w:rFonts w:ascii="Calibri" w:hAnsi="Calibri" w:cs="Times New Roman"/>
      <w:sz w:val="16"/>
      <w:szCs w:val="16"/>
    </w:rPr>
  </w:style>
  <w:style w:type="paragraph" w:styleId="af2">
    <w:name w:val="Body Text Indent"/>
    <w:basedOn w:val="a1"/>
    <w:link w:val="af3"/>
    <w:uiPriority w:val="99"/>
    <w:rsid w:val="0081752C"/>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link w:val="af2"/>
    <w:uiPriority w:val="99"/>
    <w:locked/>
    <w:rsid w:val="0081752C"/>
    <w:rPr>
      <w:rFonts w:ascii="Times New Roman" w:hAnsi="Times New Roman" w:cs="Times New Roman"/>
      <w:sz w:val="24"/>
      <w:szCs w:val="24"/>
      <w:lang w:eastAsia="ru-RU"/>
    </w:rPr>
  </w:style>
  <w:style w:type="paragraph" w:customStyle="1" w:styleId="af4">
    <w:name w:val="список с точками"/>
    <w:basedOn w:val="a1"/>
    <w:rsid w:val="0081752C"/>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character" w:styleId="af5">
    <w:name w:val="Strong"/>
    <w:uiPriority w:val="99"/>
    <w:qFormat/>
    <w:rsid w:val="0081752C"/>
    <w:rPr>
      <w:rFonts w:cs="Times New Roman"/>
      <w:b/>
    </w:rPr>
  </w:style>
  <w:style w:type="character" w:styleId="af6">
    <w:name w:val="annotation reference"/>
    <w:uiPriority w:val="99"/>
    <w:rsid w:val="0081752C"/>
    <w:rPr>
      <w:rFonts w:cs="Times New Roman"/>
      <w:sz w:val="16"/>
    </w:rPr>
  </w:style>
  <w:style w:type="paragraph" w:styleId="af7">
    <w:name w:val="annotation text"/>
    <w:basedOn w:val="a1"/>
    <w:link w:val="af8"/>
    <w:uiPriority w:val="99"/>
    <w:rsid w:val="0081752C"/>
    <w:pPr>
      <w:spacing w:line="240" w:lineRule="auto"/>
    </w:pPr>
    <w:rPr>
      <w:sz w:val="20"/>
      <w:szCs w:val="20"/>
    </w:rPr>
  </w:style>
  <w:style w:type="character" w:customStyle="1" w:styleId="af8">
    <w:name w:val="Текст примечания Знак"/>
    <w:link w:val="af7"/>
    <w:uiPriority w:val="99"/>
    <w:locked/>
    <w:rsid w:val="0081752C"/>
    <w:rPr>
      <w:rFonts w:ascii="Calibri" w:hAnsi="Calibri" w:cs="Times New Roman"/>
      <w:sz w:val="20"/>
      <w:szCs w:val="20"/>
    </w:rPr>
  </w:style>
  <w:style w:type="paragraph" w:styleId="af9">
    <w:name w:val="Normal (Web)"/>
    <w:aliases w:val="Обычный (Web)"/>
    <w:basedOn w:val="a1"/>
    <w:link w:val="afa"/>
    <w:uiPriority w:val="99"/>
    <w:rsid w:val="0081752C"/>
    <w:rPr>
      <w:rFonts w:ascii="Times New Roman" w:hAnsi="Times New Roman"/>
      <w:sz w:val="24"/>
      <w:szCs w:val="20"/>
      <w:lang w:eastAsia="ru-RU"/>
    </w:rPr>
  </w:style>
  <w:style w:type="paragraph" w:styleId="afb">
    <w:name w:val="endnote text"/>
    <w:basedOn w:val="a1"/>
    <w:link w:val="afc"/>
    <w:uiPriority w:val="99"/>
    <w:semiHidden/>
    <w:rsid w:val="0081752C"/>
    <w:pPr>
      <w:spacing w:after="0" w:line="240" w:lineRule="auto"/>
    </w:pPr>
    <w:rPr>
      <w:sz w:val="20"/>
      <w:szCs w:val="20"/>
    </w:rPr>
  </w:style>
  <w:style w:type="character" w:customStyle="1" w:styleId="afc">
    <w:name w:val="Текст концевой сноски Знак"/>
    <w:link w:val="afb"/>
    <w:uiPriority w:val="99"/>
    <w:semiHidden/>
    <w:locked/>
    <w:rsid w:val="0081752C"/>
    <w:rPr>
      <w:rFonts w:ascii="Calibri" w:hAnsi="Calibri" w:cs="Times New Roman"/>
      <w:sz w:val="20"/>
      <w:szCs w:val="20"/>
    </w:rPr>
  </w:style>
  <w:style w:type="character" w:styleId="afd">
    <w:name w:val="endnote reference"/>
    <w:uiPriority w:val="99"/>
    <w:semiHidden/>
    <w:rsid w:val="0081752C"/>
    <w:rPr>
      <w:rFonts w:cs="Times New Roman"/>
      <w:vertAlign w:val="superscript"/>
    </w:rPr>
  </w:style>
  <w:style w:type="paragraph" w:styleId="afe">
    <w:name w:val="annotation subject"/>
    <w:basedOn w:val="af7"/>
    <w:next w:val="af7"/>
    <w:link w:val="aff"/>
    <w:uiPriority w:val="99"/>
    <w:rsid w:val="0081752C"/>
    <w:rPr>
      <w:b/>
      <w:bCs/>
    </w:rPr>
  </w:style>
  <w:style w:type="character" w:customStyle="1" w:styleId="aff">
    <w:name w:val="Тема примечания Знак"/>
    <w:link w:val="afe"/>
    <w:uiPriority w:val="99"/>
    <w:locked/>
    <w:rsid w:val="0081752C"/>
    <w:rPr>
      <w:rFonts w:ascii="Calibri" w:hAnsi="Calibri" w:cs="Times New Roman"/>
      <w:b/>
      <w:bCs/>
      <w:sz w:val="20"/>
      <w:szCs w:val="20"/>
    </w:rPr>
  </w:style>
  <w:style w:type="character" w:styleId="aff0">
    <w:name w:val="Hyperlink"/>
    <w:uiPriority w:val="99"/>
    <w:rsid w:val="0081752C"/>
    <w:rPr>
      <w:rFonts w:cs="Times New Roman"/>
      <w:color w:val="0000FF"/>
      <w:u w:val="single"/>
    </w:rPr>
  </w:style>
  <w:style w:type="paragraph" w:styleId="aff1">
    <w:name w:val="TOC Heading"/>
    <w:basedOn w:val="1"/>
    <w:next w:val="a1"/>
    <w:uiPriority w:val="39"/>
    <w:qFormat/>
    <w:rsid w:val="0081752C"/>
    <w:pPr>
      <w:keepLines/>
      <w:spacing w:before="480" w:line="276" w:lineRule="auto"/>
      <w:jc w:val="left"/>
      <w:outlineLvl w:val="9"/>
    </w:pPr>
    <w:rPr>
      <w:rFonts w:ascii="Cambria" w:hAnsi="Cambria"/>
      <w:bCs/>
      <w:color w:val="365F91"/>
      <w:szCs w:val="28"/>
      <w:lang w:eastAsia="en-US"/>
    </w:rPr>
  </w:style>
  <w:style w:type="paragraph" w:customStyle="1" w:styleId="Default">
    <w:name w:val="Default"/>
    <w:uiPriority w:val="99"/>
    <w:rsid w:val="0081752C"/>
    <w:pPr>
      <w:autoSpaceDE w:val="0"/>
      <w:autoSpaceDN w:val="0"/>
      <w:adjustRightInd w:val="0"/>
    </w:pPr>
    <w:rPr>
      <w:rFonts w:ascii="Times New Roman" w:eastAsia="Times New Roman" w:hAnsi="Times New Roman"/>
      <w:color w:val="000000"/>
      <w:sz w:val="24"/>
      <w:szCs w:val="24"/>
    </w:rPr>
  </w:style>
  <w:style w:type="paragraph" w:styleId="11">
    <w:name w:val="toc 1"/>
    <w:basedOn w:val="a1"/>
    <w:next w:val="a1"/>
    <w:autoRedefine/>
    <w:uiPriority w:val="39"/>
    <w:rsid w:val="001312CD"/>
    <w:pPr>
      <w:tabs>
        <w:tab w:val="left" w:pos="440"/>
        <w:tab w:val="left" w:pos="708"/>
      </w:tabs>
      <w:spacing w:after="0" w:line="240" w:lineRule="auto"/>
      <w:ind w:left="284"/>
    </w:pPr>
    <w:rPr>
      <w:rFonts w:ascii="Times New Roman" w:eastAsia="Times New Roman" w:hAnsi="Times New Roman"/>
      <w:sz w:val="20"/>
      <w:szCs w:val="20"/>
      <w:lang w:eastAsia="ru-RU"/>
    </w:rPr>
  </w:style>
  <w:style w:type="paragraph" w:styleId="aff2">
    <w:name w:val="Title"/>
    <w:basedOn w:val="a1"/>
    <w:link w:val="aff3"/>
    <w:uiPriority w:val="99"/>
    <w:qFormat/>
    <w:rsid w:val="0081752C"/>
    <w:pPr>
      <w:tabs>
        <w:tab w:val="left" w:pos="708"/>
      </w:tabs>
      <w:spacing w:after="0" w:line="240" w:lineRule="auto"/>
      <w:jc w:val="center"/>
    </w:pPr>
    <w:rPr>
      <w:rFonts w:ascii="Times New Roman" w:eastAsia="Times New Roman" w:hAnsi="Times New Roman"/>
      <w:sz w:val="28"/>
      <w:szCs w:val="20"/>
      <w:lang w:eastAsia="ru-RU"/>
    </w:rPr>
  </w:style>
  <w:style w:type="character" w:customStyle="1" w:styleId="aff3">
    <w:name w:val="Название Знак"/>
    <w:link w:val="aff2"/>
    <w:uiPriority w:val="99"/>
    <w:locked/>
    <w:rsid w:val="0081752C"/>
    <w:rPr>
      <w:rFonts w:ascii="Times New Roman" w:hAnsi="Times New Roman" w:cs="Times New Roman"/>
      <w:sz w:val="20"/>
      <w:szCs w:val="20"/>
      <w:lang w:eastAsia="ru-RU"/>
    </w:rPr>
  </w:style>
  <w:style w:type="character" w:customStyle="1" w:styleId="BodyText3Char">
    <w:name w:val="Body Text 3 Char"/>
    <w:uiPriority w:val="99"/>
    <w:locked/>
    <w:rsid w:val="0081752C"/>
    <w:rPr>
      <w:rFonts w:ascii="Times New Roman" w:hAnsi="Times New Roman"/>
      <w:sz w:val="24"/>
      <w:lang w:eastAsia="ru-RU"/>
    </w:rPr>
  </w:style>
  <w:style w:type="paragraph" w:styleId="33">
    <w:name w:val="Body Text 3"/>
    <w:basedOn w:val="a1"/>
    <w:link w:val="34"/>
    <w:uiPriority w:val="99"/>
    <w:rsid w:val="0081752C"/>
    <w:pPr>
      <w:tabs>
        <w:tab w:val="left" w:pos="708"/>
      </w:tabs>
      <w:spacing w:after="0" w:line="240" w:lineRule="auto"/>
    </w:pPr>
    <w:rPr>
      <w:rFonts w:ascii="Times New Roman" w:hAnsi="Times New Roman"/>
      <w:sz w:val="24"/>
      <w:szCs w:val="20"/>
      <w:lang w:eastAsia="ru-RU"/>
    </w:rPr>
  </w:style>
  <w:style w:type="character" w:customStyle="1" w:styleId="34">
    <w:name w:val="Основной текст 3 Знак"/>
    <w:link w:val="33"/>
    <w:uiPriority w:val="99"/>
    <w:semiHidden/>
    <w:locked/>
    <w:rsid w:val="00DF6A66"/>
    <w:rPr>
      <w:rFonts w:cs="Times New Roman"/>
      <w:sz w:val="16"/>
      <w:szCs w:val="16"/>
      <w:lang w:eastAsia="en-US"/>
    </w:rPr>
  </w:style>
  <w:style w:type="character" w:customStyle="1" w:styleId="310">
    <w:name w:val="Основной текст 3 Знак1"/>
    <w:uiPriority w:val="99"/>
    <w:semiHidden/>
    <w:rsid w:val="0081752C"/>
    <w:rPr>
      <w:rFonts w:cs="Times New Roman"/>
      <w:sz w:val="16"/>
      <w:szCs w:val="16"/>
    </w:rPr>
  </w:style>
  <w:style w:type="character" w:customStyle="1" w:styleId="BodyTextIndent2Char">
    <w:name w:val="Body Text Indent 2 Char"/>
    <w:uiPriority w:val="99"/>
    <w:semiHidden/>
    <w:locked/>
    <w:rsid w:val="0081752C"/>
    <w:rPr>
      <w:rFonts w:ascii="Times New Roman" w:hAnsi="Times New Roman"/>
      <w:sz w:val="20"/>
      <w:lang w:eastAsia="ru-RU"/>
    </w:rPr>
  </w:style>
  <w:style w:type="paragraph" w:styleId="23">
    <w:name w:val="Body Text Indent 2"/>
    <w:basedOn w:val="a1"/>
    <w:link w:val="24"/>
    <w:uiPriority w:val="99"/>
    <w:rsid w:val="0081752C"/>
    <w:pPr>
      <w:tabs>
        <w:tab w:val="left" w:pos="708"/>
      </w:tabs>
      <w:spacing w:before="140" w:after="0" w:line="240" w:lineRule="auto"/>
      <w:ind w:firstLine="720"/>
      <w:jc w:val="both"/>
    </w:pPr>
    <w:rPr>
      <w:rFonts w:ascii="Times New Roman" w:hAnsi="Times New Roman"/>
      <w:sz w:val="20"/>
      <w:szCs w:val="20"/>
      <w:lang w:eastAsia="ru-RU"/>
    </w:rPr>
  </w:style>
  <w:style w:type="character" w:customStyle="1" w:styleId="24">
    <w:name w:val="Основной текст с отступом 2 Знак"/>
    <w:link w:val="23"/>
    <w:uiPriority w:val="99"/>
    <w:semiHidden/>
    <w:locked/>
    <w:rsid w:val="00DF6A66"/>
    <w:rPr>
      <w:rFonts w:cs="Times New Roman"/>
      <w:lang w:eastAsia="en-US"/>
    </w:rPr>
  </w:style>
  <w:style w:type="character" w:customStyle="1" w:styleId="210">
    <w:name w:val="Основной текст с отступом 2 Знак1"/>
    <w:uiPriority w:val="99"/>
    <w:semiHidden/>
    <w:rsid w:val="0081752C"/>
    <w:rPr>
      <w:rFonts w:cs="Times New Roman"/>
    </w:rPr>
  </w:style>
  <w:style w:type="character" w:customStyle="1" w:styleId="DocumentMapChar">
    <w:name w:val="Document Map Char"/>
    <w:uiPriority w:val="99"/>
    <w:semiHidden/>
    <w:locked/>
    <w:rsid w:val="0081752C"/>
    <w:rPr>
      <w:rFonts w:ascii="Tahoma" w:hAnsi="Tahoma"/>
      <w:sz w:val="16"/>
      <w:lang w:eastAsia="ru-RU"/>
    </w:rPr>
  </w:style>
  <w:style w:type="paragraph" w:styleId="aff4">
    <w:name w:val="Document Map"/>
    <w:basedOn w:val="a1"/>
    <w:link w:val="aff5"/>
    <w:uiPriority w:val="99"/>
    <w:semiHidden/>
    <w:rsid w:val="0081752C"/>
    <w:pPr>
      <w:tabs>
        <w:tab w:val="left" w:pos="708"/>
      </w:tabs>
      <w:spacing w:after="0" w:line="240" w:lineRule="auto"/>
    </w:pPr>
    <w:rPr>
      <w:rFonts w:ascii="Tahoma" w:hAnsi="Tahoma"/>
      <w:sz w:val="16"/>
      <w:szCs w:val="20"/>
      <w:lang w:eastAsia="ru-RU"/>
    </w:rPr>
  </w:style>
  <w:style w:type="character" w:customStyle="1" w:styleId="aff5">
    <w:name w:val="Схема документа Знак"/>
    <w:link w:val="aff4"/>
    <w:uiPriority w:val="99"/>
    <w:semiHidden/>
    <w:locked/>
    <w:rsid w:val="00DF6A66"/>
    <w:rPr>
      <w:rFonts w:ascii="Times New Roman" w:hAnsi="Times New Roman" w:cs="Times New Roman"/>
      <w:sz w:val="2"/>
      <w:lang w:eastAsia="en-US"/>
    </w:rPr>
  </w:style>
  <w:style w:type="character" w:customStyle="1" w:styleId="12">
    <w:name w:val="Схема документа Знак1"/>
    <w:uiPriority w:val="99"/>
    <w:semiHidden/>
    <w:rsid w:val="0081752C"/>
    <w:rPr>
      <w:rFonts w:ascii="Tahoma" w:hAnsi="Tahoma" w:cs="Tahoma"/>
      <w:sz w:val="16"/>
      <w:szCs w:val="16"/>
    </w:rPr>
  </w:style>
  <w:style w:type="character" w:customStyle="1" w:styleId="PlainTextChar">
    <w:name w:val="Plain Text Char"/>
    <w:uiPriority w:val="99"/>
    <w:locked/>
    <w:rsid w:val="0081752C"/>
    <w:rPr>
      <w:rFonts w:ascii="Courier New" w:hAnsi="Courier New"/>
      <w:sz w:val="20"/>
      <w:lang w:eastAsia="ru-RU"/>
    </w:rPr>
  </w:style>
  <w:style w:type="paragraph" w:styleId="aff6">
    <w:name w:val="Plain Text"/>
    <w:basedOn w:val="a1"/>
    <w:link w:val="aff7"/>
    <w:uiPriority w:val="99"/>
    <w:rsid w:val="0081752C"/>
    <w:pPr>
      <w:tabs>
        <w:tab w:val="left" w:pos="708"/>
      </w:tabs>
      <w:spacing w:after="0" w:line="240" w:lineRule="auto"/>
    </w:pPr>
    <w:rPr>
      <w:rFonts w:ascii="Courier New" w:hAnsi="Courier New"/>
      <w:sz w:val="20"/>
      <w:szCs w:val="20"/>
      <w:lang w:eastAsia="ru-RU"/>
    </w:rPr>
  </w:style>
  <w:style w:type="character" w:customStyle="1" w:styleId="aff7">
    <w:name w:val="Текст Знак"/>
    <w:link w:val="aff6"/>
    <w:uiPriority w:val="99"/>
    <w:semiHidden/>
    <w:locked/>
    <w:rsid w:val="00DF6A66"/>
    <w:rPr>
      <w:rFonts w:ascii="Courier New" w:hAnsi="Courier New" w:cs="Courier New"/>
      <w:sz w:val="20"/>
      <w:szCs w:val="20"/>
      <w:lang w:eastAsia="en-US"/>
    </w:rPr>
  </w:style>
  <w:style w:type="character" w:customStyle="1" w:styleId="13">
    <w:name w:val="Текст Знак1"/>
    <w:uiPriority w:val="99"/>
    <w:semiHidden/>
    <w:rsid w:val="0081752C"/>
    <w:rPr>
      <w:rFonts w:ascii="Consolas" w:hAnsi="Consolas" w:cs="Consolas"/>
      <w:sz w:val="21"/>
      <w:szCs w:val="21"/>
    </w:rPr>
  </w:style>
  <w:style w:type="paragraph" w:customStyle="1" w:styleId="aff8">
    <w:name w:val="Знак Знак Знак"/>
    <w:basedOn w:val="a1"/>
    <w:uiPriority w:val="99"/>
    <w:rsid w:val="0081752C"/>
    <w:pPr>
      <w:tabs>
        <w:tab w:val="left" w:pos="708"/>
      </w:tabs>
      <w:spacing w:after="160" w:line="240" w:lineRule="exact"/>
    </w:pPr>
    <w:rPr>
      <w:rFonts w:ascii="Verdana" w:eastAsia="Times New Roman" w:hAnsi="Verdana"/>
      <w:sz w:val="24"/>
      <w:szCs w:val="24"/>
      <w:lang w:val="en-US"/>
    </w:rPr>
  </w:style>
  <w:style w:type="character" w:customStyle="1" w:styleId="apple-style-span">
    <w:name w:val="apple-style-span"/>
    <w:uiPriority w:val="99"/>
    <w:rsid w:val="0081752C"/>
    <w:rPr>
      <w:rFonts w:cs="Times New Roman"/>
    </w:rPr>
  </w:style>
  <w:style w:type="character" w:styleId="aff9">
    <w:name w:val="line number"/>
    <w:uiPriority w:val="99"/>
    <w:semiHidden/>
    <w:rsid w:val="0081752C"/>
    <w:rPr>
      <w:rFonts w:cs="Times New Roman"/>
    </w:rPr>
  </w:style>
  <w:style w:type="paragraph" w:customStyle="1" w:styleId="112">
    <w:name w:val="Стиль Стиль Заголовок 1 + 12 пт полужирный Междустр.интервал:  полу..."/>
    <w:basedOn w:val="a1"/>
    <w:uiPriority w:val="99"/>
    <w:rsid w:val="0081752C"/>
    <w:pPr>
      <w:keepNext/>
      <w:spacing w:after="0" w:line="360" w:lineRule="auto"/>
      <w:ind w:firstLine="708"/>
      <w:outlineLvl w:val="0"/>
    </w:pPr>
    <w:rPr>
      <w:rFonts w:ascii="Times New Roman" w:eastAsia="Times New Roman" w:hAnsi="Times New Roman"/>
      <w:b/>
      <w:bCs/>
      <w:sz w:val="28"/>
      <w:szCs w:val="20"/>
      <w:lang w:eastAsia="ru-RU"/>
    </w:rPr>
  </w:style>
  <w:style w:type="paragraph" w:styleId="25">
    <w:name w:val="toc 2"/>
    <w:basedOn w:val="a1"/>
    <w:next w:val="a1"/>
    <w:autoRedefine/>
    <w:uiPriority w:val="39"/>
    <w:rsid w:val="0081752C"/>
    <w:pPr>
      <w:spacing w:after="0" w:line="240" w:lineRule="auto"/>
      <w:ind w:left="240"/>
    </w:pPr>
    <w:rPr>
      <w:rFonts w:ascii="Times New Roman" w:eastAsia="Times New Roman" w:hAnsi="Times New Roman"/>
      <w:sz w:val="24"/>
      <w:szCs w:val="24"/>
      <w:lang w:eastAsia="ru-RU"/>
    </w:rPr>
  </w:style>
  <w:style w:type="paragraph" w:customStyle="1" w:styleId="Iauiue">
    <w:name w:val="Iau.iue"/>
    <w:basedOn w:val="a1"/>
    <w:next w:val="a1"/>
    <w:uiPriority w:val="99"/>
    <w:rsid w:val="0081752C"/>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Normal">
    <w:name w:val="ConsNormal"/>
    <w:uiPriority w:val="99"/>
    <w:rsid w:val="0081752C"/>
    <w:pPr>
      <w:widowControl w:val="0"/>
      <w:autoSpaceDE w:val="0"/>
      <w:autoSpaceDN w:val="0"/>
      <w:adjustRightInd w:val="0"/>
      <w:ind w:firstLine="720"/>
    </w:pPr>
    <w:rPr>
      <w:rFonts w:ascii="Arial" w:eastAsia="Times New Roman" w:hAnsi="Arial" w:cs="Arial"/>
    </w:rPr>
  </w:style>
  <w:style w:type="table" w:customStyle="1" w:styleId="14">
    <w:name w:val="Сетка таблицы1"/>
    <w:uiPriority w:val="99"/>
    <w:rsid w:val="008175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Нормальный"/>
    <w:uiPriority w:val="99"/>
    <w:rsid w:val="0081752C"/>
    <w:pPr>
      <w:ind w:firstLine="397"/>
      <w:jc w:val="both"/>
    </w:pPr>
    <w:rPr>
      <w:rFonts w:ascii="Times New Roman" w:eastAsia="Times New Roman" w:hAnsi="Times New Roman"/>
      <w:lang w:val="en-US"/>
    </w:rPr>
  </w:style>
  <w:style w:type="paragraph" w:customStyle="1" w:styleId="Style3">
    <w:name w:val="Style3"/>
    <w:basedOn w:val="a1"/>
    <w:uiPriority w:val="99"/>
    <w:rsid w:val="0081752C"/>
    <w:pPr>
      <w:widowControl w:val="0"/>
      <w:autoSpaceDE w:val="0"/>
      <w:autoSpaceDN w:val="0"/>
      <w:adjustRightInd w:val="0"/>
      <w:spacing w:after="0" w:line="494" w:lineRule="exact"/>
      <w:ind w:hanging="173"/>
    </w:pPr>
    <w:rPr>
      <w:rFonts w:ascii="Times New Roman" w:eastAsia="Times New Roman" w:hAnsi="Times New Roman"/>
      <w:sz w:val="24"/>
      <w:szCs w:val="24"/>
      <w:lang w:eastAsia="ru-RU"/>
    </w:rPr>
  </w:style>
  <w:style w:type="character" w:customStyle="1" w:styleId="FontStyle13">
    <w:name w:val="Font Style13"/>
    <w:uiPriority w:val="99"/>
    <w:rsid w:val="0081752C"/>
    <w:rPr>
      <w:rFonts w:ascii="Times New Roman" w:hAnsi="Times New Roman"/>
      <w:b/>
      <w:sz w:val="26"/>
    </w:rPr>
  </w:style>
  <w:style w:type="paragraph" w:customStyle="1" w:styleId="affb">
    <w:name w:val="Содержимое таблицы"/>
    <w:basedOn w:val="a1"/>
    <w:uiPriority w:val="99"/>
    <w:rsid w:val="0081752C"/>
    <w:pPr>
      <w:suppressLineNumbers/>
      <w:spacing w:after="0" w:line="240" w:lineRule="auto"/>
    </w:pPr>
    <w:rPr>
      <w:rFonts w:ascii="Times New Roman" w:eastAsia="Times New Roman" w:hAnsi="Times New Roman"/>
      <w:sz w:val="24"/>
      <w:szCs w:val="24"/>
      <w:lang w:eastAsia="ar-SA"/>
    </w:rPr>
  </w:style>
  <w:style w:type="character" w:styleId="affc">
    <w:name w:val="FollowedHyperlink"/>
    <w:uiPriority w:val="99"/>
    <w:rsid w:val="0081752C"/>
    <w:rPr>
      <w:rFonts w:cs="Times New Roman"/>
      <w:color w:val="800080"/>
      <w:u w:val="single"/>
    </w:rPr>
  </w:style>
  <w:style w:type="character" w:styleId="affd">
    <w:name w:val="page number"/>
    <w:uiPriority w:val="99"/>
    <w:rsid w:val="0081752C"/>
    <w:rPr>
      <w:rFonts w:cs="Times New Roman"/>
    </w:rPr>
  </w:style>
  <w:style w:type="paragraph" w:customStyle="1" w:styleId="font5">
    <w:name w:val="font5"/>
    <w:basedOn w:val="a1"/>
    <w:uiPriority w:val="99"/>
    <w:rsid w:val="0081752C"/>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65">
    <w:name w:val="xl65"/>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1"/>
    <w:uiPriority w:val="99"/>
    <w:rsid w:val="0081752C"/>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7">
    <w:name w:val="xl67"/>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1"/>
    <w:uiPriority w:val="99"/>
    <w:rsid w:val="0081752C"/>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9">
    <w:name w:val="xl69"/>
    <w:basedOn w:val="a1"/>
    <w:uiPriority w:val="99"/>
    <w:rsid w:val="008175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1"/>
    <w:uiPriority w:val="99"/>
    <w:rsid w:val="0081752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1"/>
    <w:uiPriority w:val="99"/>
    <w:rsid w:val="008175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1"/>
    <w:uiPriority w:val="99"/>
    <w:rsid w:val="0081752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6">
    <w:name w:val="xl76"/>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1"/>
    <w:uiPriority w:val="99"/>
    <w:rsid w:val="0081752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1"/>
    <w:uiPriority w:val="99"/>
    <w:rsid w:val="008175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9">
    <w:name w:val="xl79"/>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81">
    <w:name w:val="xl81"/>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2">
    <w:name w:val="xl82"/>
    <w:basedOn w:val="a1"/>
    <w:uiPriority w:val="99"/>
    <w:rsid w:val="008175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1"/>
    <w:uiPriority w:val="99"/>
    <w:rsid w:val="008175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4">
    <w:name w:val="xl84"/>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5">
    <w:name w:val="xl85"/>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6">
    <w:name w:val="xl86"/>
    <w:basedOn w:val="a1"/>
    <w:uiPriority w:val="99"/>
    <w:rsid w:val="0081752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7">
    <w:name w:val="xl87"/>
    <w:basedOn w:val="a1"/>
    <w:uiPriority w:val="99"/>
    <w:rsid w:val="0081752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8">
    <w:name w:val="xl88"/>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0">
    <w:name w:val="xl90"/>
    <w:basedOn w:val="a1"/>
    <w:uiPriority w:val="99"/>
    <w:rsid w:val="0081752C"/>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1">
    <w:name w:val="xl91"/>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1"/>
    <w:uiPriority w:val="99"/>
    <w:rsid w:val="0081752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3">
    <w:name w:val="xl93"/>
    <w:basedOn w:val="a1"/>
    <w:uiPriority w:val="99"/>
    <w:rsid w:val="0081752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4">
    <w:name w:val="xl94"/>
    <w:basedOn w:val="a1"/>
    <w:uiPriority w:val="99"/>
    <w:rsid w:val="0081752C"/>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5">
    <w:name w:val="xl95"/>
    <w:basedOn w:val="a1"/>
    <w:uiPriority w:val="99"/>
    <w:rsid w:val="0081752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1"/>
    <w:uiPriority w:val="99"/>
    <w:rsid w:val="0081752C"/>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1"/>
    <w:uiPriority w:val="99"/>
    <w:rsid w:val="008175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1"/>
    <w:uiPriority w:val="99"/>
    <w:rsid w:val="0081752C"/>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101">
    <w:name w:val="xl101"/>
    <w:basedOn w:val="a1"/>
    <w:uiPriority w:val="99"/>
    <w:rsid w:val="0081752C"/>
    <w:pPr>
      <w:pBdr>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1"/>
    <w:uiPriority w:val="99"/>
    <w:rsid w:val="0081752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1"/>
    <w:uiPriority w:val="99"/>
    <w:rsid w:val="0081752C"/>
    <w:pPr>
      <w:pBdr>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1"/>
    <w:uiPriority w:val="99"/>
    <w:rsid w:val="0081752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8">
    <w:name w:val="xl10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1"/>
    <w:uiPriority w:val="99"/>
    <w:rsid w:val="0081752C"/>
    <w:pPr>
      <w:pBdr>
        <w:top w:val="single" w:sz="4" w:space="0" w:color="auto"/>
        <w:left w:val="single" w:sz="8"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1"/>
    <w:uiPriority w:val="99"/>
    <w:rsid w:val="0081752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1"/>
    <w:uiPriority w:val="99"/>
    <w:rsid w:val="0081752C"/>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1"/>
    <w:uiPriority w:val="99"/>
    <w:rsid w:val="008175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1"/>
    <w:uiPriority w:val="99"/>
    <w:rsid w:val="0081752C"/>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17">
    <w:name w:val="xl117"/>
    <w:basedOn w:val="a1"/>
    <w:uiPriority w:val="99"/>
    <w:rsid w:val="008175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1"/>
    <w:uiPriority w:val="99"/>
    <w:rsid w:val="008175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1"/>
    <w:uiPriority w:val="99"/>
    <w:rsid w:val="0081752C"/>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1"/>
    <w:uiPriority w:val="99"/>
    <w:rsid w:val="0081752C"/>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1"/>
    <w:uiPriority w:val="99"/>
    <w:rsid w:val="0081752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1"/>
    <w:uiPriority w:val="99"/>
    <w:rsid w:val="0081752C"/>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1"/>
    <w:uiPriority w:val="99"/>
    <w:rsid w:val="0081752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1"/>
    <w:uiPriority w:val="99"/>
    <w:rsid w:val="0081752C"/>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1"/>
    <w:uiPriority w:val="99"/>
    <w:rsid w:val="0081752C"/>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1"/>
    <w:uiPriority w:val="99"/>
    <w:rsid w:val="0081752C"/>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1"/>
    <w:uiPriority w:val="99"/>
    <w:rsid w:val="008175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1"/>
    <w:uiPriority w:val="99"/>
    <w:rsid w:val="0081752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5">
    <w:name w:val="xl135"/>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7">
    <w:name w:val="xl137"/>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8">
    <w:name w:val="xl13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39">
    <w:name w:val="xl139"/>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0">
    <w:name w:val="xl140"/>
    <w:basedOn w:val="a1"/>
    <w:uiPriority w:val="99"/>
    <w:rsid w:val="0081752C"/>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1">
    <w:name w:val="xl141"/>
    <w:basedOn w:val="a1"/>
    <w:uiPriority w:val="99"/>
    <w:rsid w:val="0081752C"/>
    <w:pPr>
      <w:pBdr>
        <w:top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1"/>
    <w:uiPriority w:val="99"/>
    <w:rsid w:val="0081752C"/>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1"/>
    <w:uiPriority w:val="99"/>
    <w:rsid w:val="0081752C"/>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6">
    <w:name w:val="xl146"/>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7">
    <w:name w:val="xl147"/>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8">
    <w:name w:val="xl148"/>
    <w:basedOn w:val="a1"/>
    <w:uiPriority w:val="99"/>
    <w:rsid w:val="008175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9">
    <w:name w:val="xl149"/>
    <w:basedOn w:val="a1"/>
    <w:uiPriority w:val="99"/>
    <w:rsid w:val="0081752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1"/>
    <w:uiPriority w:val="99"/>
    <w:rsid w:val="0081752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1">
    <w:name w:val="xl151"/>
    <w:basedOn w:val="a1"/>
    <w:uiPriority w:val="99"/>
    <w:rsid w:val="0081752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2">
    <w:name w:val="xl152"/>
    <w:basedOn w:val="a1"/>
    <w:uiPriority w:val="99"/>
    <w:rsid w:val="0081752C"/>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3">
    <w:name w:val="xl153"/>
    <w:basedOn w:val="a1"/>
    <w:uiPriority w:val="99"/>
    <w:rsid w:val="0081752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4">
    <w:name w:val="xl154"/>
    <w:basedOn w:val="a1"/>
    <w:uiPriority w:val="99"/>
    <w:rsid w:val="008175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5">
    <w:name w:val="xl155"/>
    <w:basedOn w:val="a1"/>
    <w:uiPriority w:val="99"/>
    <w:rsid w:val="008175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6">
    <w:name w:val="xl156"/>
    <w:basedOn w:val="a1"/>
    <w:uiPriority w:val="99"/>
    <w:rsid w:val="0081752C"/>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1"/>
    <w:uiPriority w:val="99"/>
    <w:rsid w:val="0081752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8">
    <w:name w:val="xl158"/>
    <w:basedOn w:val="a1"/>
    <w:uiPriority w:val="99"/>
    <w:rsid w:val="0081752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9">
    <w:name w:val="xl159"/>
    <w:basedOn w:val="a1"/>
    <w:uiPriority w:val="99"/>
    <w:rsid w:val="008175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0">
    <w:name w:val="xl160"/>
    <w:basedOn w:val="a1"/>
    <w:uiPriority w:val="99"/>
    <w:rsid w:val="0081752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1">
    <w:name w:val="xl161"/>
    <w:basedOn w:val="a1"/>
    <w:uiPriority w:val="99"/>
    <w:rsid w:val="008175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1"/>
    <w:uiPriority w:val="99"/>
    <w:rsid w:val="0081752C"/>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63">
    <w:name w:val="xl163"/>
    <w:basedOn w:val="a1"/>
    <w:uiPriority w:val="99"/>
    <w:rsid w:val="0081752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1"/>
    <w:uiPriority w:val="99"/>
    <w:rsid w:val="0081752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1"/>
    <w:uiPriority w:val="99"/>
    <w:rsid w:val="008175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6">
    <w:name w:val="xl166"/>
    <w:basedOn w:val="a1"/>
    <w:uiPriority w:val="99"/>
    <w:rsid w:val="008175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7">
    <w:name w:val="xl167"/>
    <w:basedOn w:val="a1"/>
    <w:uiPriority w:val="99"/>
    <w:rsid w:val="0081752C"/>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8">
    <w:name w:val="xl168"/>
    <w:basedOn w:val="a1"/>
    <w:uiPriority w:val="99"/>
    <w:rsid w:val="0081752C"/>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9">
    <w:name w:val="xl169"/>
    <w:basedOn w:val="a1"/>
    <w:uiPriority w:val="99"/>
    <w:rsid w:val="0081752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1"/>
    <w:uiPriority w:val="99"/>
    <w:rsid w:val="0081752C"/>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1">
    <w:name w:val="xl171"/>
    <w:basedOn w:val="a1"/>
    <w:uiPriority w:val="99"/>
    <w:rsid w:val="0081752C"/>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2">
    <w:name w:val="xl172"/>
    <w:basedOn w:val="a1"/>
    <w:uiPriority w:val="99"/>
    <w:rsid w:val="0081752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3">
    <w:name w:val="xl173"/>
    <w:basedOn w:val="a1"/>
    <w:uiPriority w:val="99"/>
    <w:rsid w:val="0081752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1"/>
    <w:uiPriority w:val="99"/>
    <w:rsid w:val="0081752C"/>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1"/>
    <w:uiPriority w:val="99"/>
    <w:rsid w:val="0081752C"/>
    <w:pPr>
      <w:pBdr>
        <w:top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1"/>
    <w:uiPriority w:val="99"/>
    <w:rsid w:val="0081752C"/>
    <w:pPr>
      <w:pBdr>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ConsPlusNonformat">
    <w:name w:val="ConsPlusNonformat"/>
    <w:uiPriority w:val="99"/>
    <w:rsid w:val="0081752C"/>
    <w:pPr>
      <w:widowControl w:val="0"/>
      <w:autoSpaceDE w:val="0"/>
      <w:autoSpaceDN w:val="0"/>
      <w:adjustRightInd w:val="0"/>
    </w:pPr>
    <w:rPr>
      <w:rFonts w:ascii="Courier New" w:eastAsia="Times New Roman" w:hAnsi="Courier New" w:cs="Courier New"/>
    </w:rPr>
  </w:style>
  <w:style w:type="paragraph" w:customStyle="1" w:styleId="15">
    <w:name w:val="Абзац списка1"/>
    <w:basedOn w:val="a1"/>
    <w:uiPriority w:val="99"/>
    <w:rsid w:val="0081752C"/>
    <w:pPr>
      <w:spacing w:after="0" w:line="240" w:lineRule="auto"/>
      <w:ind w:left="720"/>
    </w:pPr>
    <w:rPr>
      <w:rFonts w:ascii="Times New Roman" w:eastAsia="Times New Roman" w:hAnsi="Times New Roman"/>
      <w:sz w:val="28"/>
      <w:szCs w:val="28"/>
      <w:lang w:eastAsia="ru-RU"/>
    </w:rPr>
  </w:style>
  <w:style w:type="paragraph" w:customStyle="1" w:styleId="msonormalcxspmiddle">
    <w:name w:val="msonormalcxspmiddle"/>
    <w:basedOn w:val="a1"/>
    <w:uiPriority w:val="99"/>
    <w:rsid w:val="008175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uiPriority w:val="99"/>
    <w:rsid w:val="0081752C"/>
    <w:pPr>
      <w:widowControl w:val="0"/>
      <w:spacing w:before="180" w:line="300" w:lineRule="auto"/>
      <w:ind w:firstLine="397"/>
      <w:jc w:val="both"/>
    </w:pPr>
    <w:rPr>
      <w:rFonts w:ascii="Times New Roman" w:eastAsia="Times New Roman" w:hAnsi="Times New Roman"/>
      <w:sz w:val="22"/>
    </w:rPr>
  </w:style>
  <w:style w:type="paragraph" w:styleId="affe">
    <w:name w:val="No Spacing"/>
    <w:uiPriority w:val="99"/>
    <w:qFormat/>
    <w:rsid w:val="0081752C"/>
    <w:rPr>
      <w:rFonts w:ascii="Times New Roman" w:hAnsi="Times New Roman"/>
      <w:sz w:val="28"/>
      <w:szCs w:val="28"/>
      <w:lang w:eastAsia="en-US"/>
    </w:rPr>
  </w:style>
  <w:style w:type="paragraph" w:customStyle="1" w:styleId="FR5">
    <w:name w:val="FR5"/>
    <w:uiPriority w:val="99"/>
    <w:rsid w:val="0081752C"/>
    <w:pPr>
      <w:widowControl w:val="0"/>
      <w:spacing w:before="20"/>
      <w:ind w:left="40" w:firstLine="397"/>
      <w:jc w:val="center"/>
    </w:pPr>
    <w:rPr>
      <w:rFonts w:ascii="Arial" w:eastAsia="Times New Roman" w:hAnsi="Arial"/>
      <w:sz w:val="12"/>
    </w:rPr>
  </w:style>
  <w:style w:type="paragraph" w:customStyle="1" w:styleId="FR2">
    <w:name w:val="FR2"/>
    <w:uiPriority w:val="99"/>
    <w:rsid w:val="0081752C"/>
    <w:pPr>
      <w:widowControl w:val="0"/>
      <w:spacing w:before="260"/>
      <w:ind w:left="640" w:right="1200" w:hanging="560"/>
      <w:jc w:val="both"/>
    </w:pPr>
    <w:rPr>
      <w:rFonts w:ascii="Arial" w:eastAsia="Times New Roman" w:hAnsi="Arial"/>
      <w:b/>
      <w:i/>
      <w:sz w:val="24"/>
    </w:rPr>
  </w:style>
  <w:style w:type="paragraph" w:customStyle="1" w:styleId="FR4">
    <w:name w:val="FR4"/>
    <w:uiPriority w:val="99"/>
    <w:rsid w:val="0081752C"/>
    <w:pPr>
      <w:widowControl w:val="0"/>
      <w:spacing w:before="40"/>
      <w:ind w:left="320" w:firstLine="397"/>
      <w:jc w:val="both"/>
    </w:pPr>
    <w:rPr>
      <w:rFonts w:ascii="Times New Roman" w:eastAsia="Times New Roman" w:hAnsi="Times New Roman"/>
      <w:b/>
      <w:sz w:val="12"/>
    </w:rPr>
  </w:style>
  <w:style w:type="paragraph" w:customStyle="1" w:styleId="a">
    <w:name w:val="УМК_Список"/>
    <w:basedOn w:val="ad"/>
    <w:uiPriority w:val="99"/>
    <w:rsid w:val="0081752C"/>
    <w:pPr>
      <w:numPr>
        <w:numId w:val="1"/>
      </w:numPr>
      <w:spacing w:before="40" w:after="0" w:line="360" w:lineRule="auto"/>
      <w:jc w:val="both"/>
    </w:pPr>
    <w:rPr>
      <w:rFonts w:ascii="Times New Roman" w:eastAsia="Times New Roman" w:hAnsi="Times New Roman"/>
      <w:sz w:val="20"/>
      <w:szCs w:val="20"/>
      <w:lang w:eastAsia="ru-RU"/>
    </w:rPr>
  </w:style>
  <w:style w:type="paragraph" w:customStyle="1" w:styleId="afff">
    <w:name w:val="УМК_Аннотации"/>
    <w:basedOn w:val="ad"/>
    <w:uiPriority w:val="99"/>
    <w:rsid w:val="0081752C"/>
    <w:pPr>
      <w:spacing w:before="40" w:after="0" w:line="360" w:lineRule="auto"/>
      <w:ind w:left="540" w:firstLine="397"/>
      <w:jc w:val="both"/>
    </w:pPr>
    <w:rPr>
      <w:rFonts w:ascii="Times New Roman" w:eastAsia="Times New Roman" w:hAnsi="Times New Roman"/>
      <w:sz w:val="16"/>
      <w:szCs w:val="16"/>
      <w:lang w:eastAsia="ru-RU"/>
    </w:rPr>
  </w:style>
  <w:style w:type="paragraph" w:customStyle="1" w:styleId="afff0">
    <w:name w:val="УМК_ЗагСеминарТабл"/>
    <w:basedOn w:val="2"/>
    <w:uiPriority w:val="99"/>
    <w:rsid w:val="0081752C"/>
    <w:pPr>
      <w:suppressAutoHyphens/>
      <w:spacing w:before="240" w:after="120"/>
      <w:ind w:left="1247" w:hanging="1247"/>
      <w:jc w:val="left"/>
    </w:pPr>
    <w:rPr>
      <w:rFonts w:ascii="Century Gothic" w:hAnsi="Century Gothic" w:cs="Arial"/>
      <w:bCs/>
      <w:iCs/>
      <w:sz w:val="20"/>
      <w:szCs w:val="28"/>
    </w:rPr>
  </w:style>
  <w:style w:type="paragraph" w:customStyle="1" w:styleId="afff1">
    <w:name w:val="УМК_Центр"/>
    <w:basedOn w:val="a1"/>
    <w:uiPriority w:val="99"/>
    <w:rsid w:val="0081752C"/>
    <w:pPr>
      <w:spacing w:before="240" w:after="240" w:line="240" w:lineRule="auto"/>
      <w:ind w:firstLine="397"/>
      <w:jc w:val="center"/>
    </w:pPr>
    <w:rPr>
      <w:rFonts w:ascii="Century Gothic" w:eastAsia="Times New Roman" w:hAnsi="Century Gothic"/>
      <w:b/>
      <w:sz w:val="20"/>
      <w:szCs w:val="24"/>
      <w:lang w:eastAsia="ru-RU"/>
    </w:rPr>
  </w:style>
  <w:style w:type="paragraph" w:customStyle="1" w:styleId="afff2">
    <w:name w:val="УМК_Название"/>
    <w:basedOn w:val="a1"/>
    <w:uiPriority w:val="99"/>
    <w:rsid w:val="0081752C"/>
    <w:pPr>
      <w:spacing w:before="2400" w:after="3600" w:line="240" w:lineRule="auto"/>
      <w:ind w:firstLine="397"/>
      <w:jc w:val="center"/>
    </w:pPr>
    <w:rPr>
      <w:rFonts w:ascii="Century Gothic" w:eastAsia="Times New Roman" w:hAnsi="Century Gothic"/>
      <w:b/>
      <w:sz w:val="28"/>
      <w:szCs w:val="24"/>
      <w:lang w:eastAsia="ru-RU"/>
    </w:rPr>
  </w:style>
  <w:style w:type="paragraph" w:customStyle="1" w:styleId="a0">
    <w:name w:val="УМК_ТестВопрос"/>
    <w:basedOn w:val="a1"/>
    <w:uiPriority w:val="99"/>
    <w:rsid w:val="0081752C"/>
    <w:pPr>
      <w:keepNext/>
      <w:numPr>
        <w:numId w:val="2"/>
      </w:numPr>
      <w:spacing w:before="120" w:after="60" w:line="240" w:lineRule="auto"/>
      <w:jc w:val="both"/>
    </w:pPr>
    <w:rPr>
      <w:rFonts w:ascii="Times New Roman" w:eastAsia="PMingLiU" w:hAnsi="Times New Roman"/>
      <w:b/>
      <w:sz w:val="20"/>
      <w:szCs w:val="20"/>
      <w:lang w:eastAsia="ru-RU"/>
    </w:rPr>
  </w:style>
  <w:style w:type="paragraph" w:customStyle="1" w:styleId="afff3">
    <w:name w:val="УМК_ТестВариант"/>
    <w:basedOn w:val="ad"/>
    <w:uiPriority w:val="99"/>
    <w:rsid w:val="0081752C"/>
    <w:pPr>
      <w:tabs>
        <w:tab w:val="left" w:pos="624"/>
      </w:tabs>
      <w:spacing w:after="0" w:line="240" w:lineRule="auto"/>
      <w:ind w:left="680" w:hanging="340"/>
    </w:pPr>
    <w:rPr>
      <w:rFonts w:ascii="Times New Roman" w:eastAsia="PMingLiU" w:hAnsi="Times New Roman"/>
      <w:sz w:val="20"/>
      <w:szCs w:val="20"/>
      <w:lang w:eastAsia="ru-RU"/>
    </w:rPr>
  </w:style>
  <w:style w:type="character" w:customStyle="1" w:styleId="FontStyle15">
    <w:name w:val="Font Style15"/>
    <w:uiPriority w:val="99"/>
    <w:rsid w:val="0081752C"/>
    <w:rPr>
      <w:rFonts w:ascii="Times New Roman" w:hAnsi="Times New Roman"/>
      <w:b/>
      <w:sz w:val="20"/>
    </w:rPr>
  </w:style>
  <w:style w:type="paragraph" w:customStyle="1" w:styleId="Style11">
    <w:name w:val="Style11"/>
    <w:basedOn w:val="a1"/>
    <w:uiPriority w:val="99"/>
    <w:rsid w:val="0081752C"/>
    <w:pPr>
      <w:widowControl w:val="0"/>
      <w:autoSpaceDE w:val="0"/>
      <w:autoSpaceDN w:val="0"/>
      <w:adjustRightInd w:val="0"/>
      <w:spacing w:after="0" w:line="266" w:lineRule="exact"/>
      <w:ind w:firstLine="451"/>
    </w:pPr>
    <w:rPr>
      <w:rFonts w:ascii="Times New Roman" w:eastAsia="Times New Roman" w:hAnsi="Times New Roman"/>
      <w:sz w:val="24"/>
      <w:szCs w:val="24"/>
      <w:lang w:eastAsia="ru-RU"/>
    </w:rPr>
  </w:style>
  <w:style w:type="character" w:customStyle="1" w:styleId="FontStyle14">
    <w:name w:val="Font Style14"/>
    <w:uiPriority w:val="99"/>
    <w:rsid w:val="0081752C"/>
    <w:rPr>
      <w:rFonts w:ascii="Times New Roman" w:hAnsi="Times New Roman"/>
      <w:sz w:val="20"/>
    </w:rPr>
  </w:style>
  <w:style w:type="paragraph" w:customStyle="1" w:styleId="26">
    <w:name w:val="Обычный2"/>
    <w:uiPriority w:val="99"/>
    <w:rsid w:val="0081752C"/>
    <w:pPr>
      <w:widowControl w:val="0"/>
      <w:spacing w:before="180" w:line="300" w:lineRule="auto"/>
      <w:ind w:firstLine="397"/>
      <w:jc w:val="both"/>
    </w:pPr>
    <w:rPr>
      <w:rFonts w:ascii="Times New Roman" w:eastAsia="Times New Roman" w:hAnsi="Times New Roman"/>
      <w:sz w:val="22"/>
    </w:rPr>
  </w:style>
  <w:style w:type="character" w:customStyle="1" w:styleId="afa">
    <w:name w:val="Обычный (веб) Знак"/>
    <w:aliases w:val="Обычный (Web) Знак"/>
    <w:link w:val="af9"/>
    <w:uiPriority w:val="99"/>
    <w:locked/>
    <w:rsid w:val="0081752C"/>
    <w:rPr>
      <w:rFonts w:ascii="Times New Roman" w:hAnsi="Times New Roman"/>
      <w:sz w:val="24"/>
    </w:rPr>
  </w:style>
  <w:style w:type="paragraph" w:customStyle="1" w:styleId="17">
    <w:name w:val="Без интервала1"/>
    <w:uiPriority w:val="99"/>
    <w:rsid w:val="0081752C"/>
    <w:pPr>
      <w:suppressAutoHyphens/>
    </w:pPr>
    <w:rPr>
      <w:rFonts w:ascii="Times New Roman" w:eastAsia="Times New Roman" w:hAnsi="Times New Roman"/>
      <w:sz w:val="24"/>
      <w:szCs w:val="24"/>
      <w:lang w:eastAsia="ar-SA"/>
    </w:rPr>
  </w:style>
  <w:style w:type="character" w:styleId="afff4">
    <w:name w:val="Emphasis"/>
    <w:uiPriority w:val="99"/>
    <w:qFormat/>
    <w:rsid w:val="0081752C"/>
    <w:rPr>
      <w:rFonts w:cs="Times New Roman"/>
      <w:i/>
    </w:rPr>
  </w:style>
  <w:style w:type="paragraph" w:styleId="afff5">
    <w:name w:val="Subtitle"/>
    <w:basedOn w:val="a1"/>
    <w:next w:val="a1"/>
    <w:link w:val="afff6"/>
    <w:uiPriority w:val="99"/>
    <w:qFormat/>
    <w:rsid w:val="0081752C"/>
    <w:pPr>
      <w:spacing w:before="40" w:after="60" w:line="240" w:lineRule="auto"/>
      <w:ind w:firstLine="397"/>
      <w:jc w:val="center"/>
      <w:outlineLvl w:val="1"/>
    </w:pPr>
    <w:rPr>
      <w:rFonts w:ascii="Cambria" w:eastAsia="Times New Roman" w:hAnsi="Cambria"/>
      <w:sz w:val="24"/>
      <w:szCs w:val="24"/>
    </w:rPr>
  </w:style>
  <w:style w:type="character" w:customStyle="1" w:styleId="afff6">
    <w:name w:val="Подзаголовок Знак"/>
    <w:link w:val="afff5"/>
    <w:uiPriority w:val="99"/>
    <w:locked/>
    <w:rsid w:val="0081752C"/>
    <w:rPr>
      <w:rFonts w:ascii="Cambria" w:hAnsi="Cambria" w:cs="Times New Roman"/>
      <w:sz w:val="24"/>
      <w:szCs w:val="24"/>
    </w:rPr>
  </w:style>
  <w:style w:type="paragraph" w:customStyle="1" w:styleId="ConsNonformat">
    <w:name w:val="ConsNonformat"/>
    <w:uiPriority w:val="99"/>
    <w:rsid w:val="0081752C"/>
    <w:pPr>
      <w:widowControl w:val="0"/>
      <w:autoSpaceDE w:val="0"/>
      <w:autoSpaceDN w:val="0"/>
      <w:adjustRightInd w:val="0"/>
      <w:ind w:right="19772"/>
    </w:pPr>
    <w:rPr>
      <w:rFonts w:ascii="Courier New" w:eastAsia="Times New Roman" w:hAnsi="Courier New" w:cs="Courier New"/>
    </w:rPr>
  </w:style>
  <w:style w:type="paragraph" w:customStyle="1" w:styleId="Style1">
    <w:name w:val="Style1"/>
    <w:basedOn w:val="a1"/>
    <w:uiPriority w:val="99"/>
    <w:rsid w:val="0081752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uiPriority w:val="99"/>
    <w:rsid w:val="0081752C"/>
    <w:rPr>
      <w:rFonts w:ascii="Times New Roman" w:hAnsi="Times New Roman" w:cs="Times New Roman"/>
      <w:b/>
      <w:bCs/>
      <w:sz w:val="20"/>
      <w:szCs w:val="20"/>
    </w:rPr>
  </w:style>
  <w:style w:type="paragraph" w:customStyle="1" w:styleId="Textbody">
    <w:name w:val="Text body"/>
    <w:basedOn w:val="a1"/>
    <w:uiPriority w:val="99"/>
    <w:rsid w:val="0081752C"/>
    <w:pPr>
      <w:widowControl w:val="0"/>
      <w:suppressAutoHyphens/>
      <w:autoSpaceDN w:val="0"/>
      <w:spacing w:after="120" w:line="240" w:lineRule="auto"/>
      <w:ind w:left="-57" w:right="-57"/>
      <w:jc w:val="both"/>
      <w:textAlignment w:val="baseline"/>
    </w:pPr>
    <w:rPr>
      <w:rFonts w:ascii="Times New Roman" w:hAnsi="Times New Roman" w:cs="Tahoma"/>
      <w:kern w:val="3"/>
      <w:sz w:val="24"/>
      <w:szCs w:val="24"/>
      <w:lang w:val="de-DE" w:eastAsia="ja-JP" w:bidi="fa-IR"/>
    </w:rPr>
  </w:style>
  <w:style w:type="table" w:customStyle="1" w:styleId="27">
    <w:name w:val="Сетка таблицы2"/>
    <w:uiPriority w:val="99"/>
    <w:rsid w:val="008175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1752C"/>
    <w:rPr>
      <w:rFonts w:cs="Times New Roman"/>
    </w:rPr>
  </w:style>
  <w:style w:type="paragraph" w:customStyle="1" w:styleId="311">
    <w:name w:val="Основной текст с отступом 31"/>
    <w:basedOn w:val="a1"/>
    <w:uiPriority w:val="99"/>
    <w:rsid w:val="0081752C"/>
    <w:pPr>
      <w:widowControl w:val="0"/>
      <w:spacing w:after="0" w:line="240" w:lineRule="auto"/>
      <w:ind w:firstLine="567"/>
    </w:pPr>
    <w:rPr>
      <w:rFonts w:ascii="Times New Roman" w:eastAsia="Times New Roman" w:hAnsi="Times New Roman"/>
      <w:sz w:val="24"/>
      <w:szCs w:val="20"/>
      <w:lang w:eastAsia="ru-RU"/>
    </w:rPr>
  </w:style>
  <w:style w:type="paragraph" w:customStyle="1" w:styleId="bodytxt">
    <w:name w:val="bodytxt"/>
    <w:basedOn w:val="a1"/>
    <w:uiPriority w:val="99"/>
    <w:rsid w:val="003177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
    <w:name w:val="Обычный5"/>
    <w:uiPriority w:val="99"/>
    <w:rsid w:val="00CF1BED"/>
    <w:pPr>
      <w:widowControl w:val="0"/>
      <w:spacing w:before="180" w:line="300" w:lineRule="auto"/>
      <w:ind w:firstLine="397"/>
      <w:jc w:val="both"/>
    </w:pPr>
    <w:rPr>
      <w:rFonts w:ascii="Times New Roman" w:eastAsia="Times New Roman" w:hAnsi="Times New Roman"/>
      <w:sz w:val="22"/>
    </w:rPr>
  </w:style>
  <w:style w:type="paragraph" w:styleId="35">
    <w:name w:val="toc 3"/>
    <w:basedOn w:val="a1"/>
    <w:next w:val="a1"/>
    <w:link w:val="36"/>
    <w:autoRedefine/>
    <w:uiPriority w:val="39"/>
    <w:rsid w:val="00D34C84"/>
    <w:pPr>
      <w:spacing w:after="100"/>
      <w:ind w:left="440"/>
    </w:pPr>
    <w:rPr>
      <w:sz w:val="20"/>
      <w:szCs w:val="20"/>
    </w:rPr>
  </w:style>
  <w:style w:type="paragraph" w:customStyle="1" w:styleId="text">
    <w:name w:val="text"/>
    <w:basedOn w:val="a1"/>
    <w:uiPriority w:val="99"/>
    <w:rsid w:val="00B147B8"/>
    <w:pPr>
      <w:spacing w:before="100" w:beforeAutospacing="1" w:after="100" w:afterAutospacing="1" w:line="240" w:lineRule="auto"/>
      <w:ind w:firstLine="709"/>
      <w:jc w:val="both"/>
      <w:textAlignment w:val="baseline"/>
    </w:pPr>
    <w:rPr>
      <w:rFonts w:ascii="Arial" w:eastAsia="Times New Roman" w:hAnsi="Arial" w:cs="Arial"/>
      <w:color w:val="333333"/>
      <w:sz w:val="18"/>
      <w:szCs w:val="18"/>
      <w:lang w:eastAsia="ru-RU"/>
    </w:rPr>
  </w:style>
  <w:style w:type="paragraph" w:customStyle="1" w:styleId="afff7">
    <w:name w:val="Знак"/>
    <w:basedOn w:val="a1"/>
    <w:uiPriority w:val="99"/>
    <w:rsid w:val="001810EA"/>
    <w:pPr>
      <w:spacing w:after="160" w:line="240" w:lineRule="exact"/>
    </w:pPr>
    <w:rPr>
      <w:rFonts w:ascii="Verdana" w:eastAsia="Times New Roman" w:hAnsi="Verdana"/>
      <w:sz w:val="20"/>
      <w:szCs w:val="20"/>
      <w:lang w:val="en-US"/>
    </w:rPr>
  </w:style>
  <w:style w:type="paragraph" w:customStyle="1" w:styleId="211">
    <w:name w:val="Основной текст 21"/>
    <w:basedOn w:val="a1"/>
    <w:uiPriority w:val="99"/>
    <w:rsid w:val="001810EA"/>
    <w:pPr>
      <w:overflowPunct w:val="0"/>
      <w:autoSpaceDE w:val="0"/>
      <w:autoSpaceDN w:val="0"/>
      <w:adjustRightInd w:val="0"/>
      <w:spacing w:after="0" w:line="360" w:lineRule="auto"/>
      <w:ind w:firstLine="720"/>
      <w:jc w:val="both"/>
      <w:textAlignment w:val="baseline"/>
    </w:pPr>
    <w:rPr>
      <w:rFonts w:ascii="Times New Roman" w:eastAsia="Times New Roman" w:hAnsi="Times New Roman"/>
      <w:sz w:val="28"/>
      <w:szCs w:val="20"/>
      <w:lang w:eastAsia="ru-RU"/>
    </w:rPr>
  </w:style>
  <w:style w:type="character" w:customStyle="1" w:styleId="37">
    <w:name w:val="Текст сноски Знак3"/>
    <w:aliases w:val="Текст сноски Знак Знак1,Текст сноски Знак Знак Знак,Char Знак Знак Знак,Char Знак Знак1,Текст сноски Знак1 Знак,Char Знак1 Знак Знак Знак Знак,Char Знак1 Знак Знак Знак1,Char Знак1 Знак Знак1,Char Знак1 Знак Знак Знак Знак Знак Знак"/>
    <w:uiPriority w:val="99"/>
    <w:rsid w:val="001810EA"/>
    <w:rPr>
      <w:kern w:val="52"/>
      <w:lang w:val="ru-RU" w:eastAsia="ru-RU"/>
    </w:rPr>
  </w:style>
  <w:style w:type="paragraph" w:customStyle="1" w:styleId="FR1">
    <w:name w:val="FR1"/>
    <w:uiPriority w:val="99"/>
    <w:rsid w:val="001810EA"/>
    <w:pPr>
      <w:widowControl w:val="0"/>
      <w:autoSpaceDE w:val="0"/>
      <w:autoSpaceDN w:val="0"/>
      <w:spacing w:before="200" w:line="320" w:lineRule="auto"/>
      <w:ind w:left="80"/>
    </w:pPr>
    <w:rPr>
      <w:rFonts w:ascii="Arial" w:eastAsia="Times New Roman" w:hAnsi="Arial" w:cs="Arial"/>
      <w:i/>
      <w:iCs/>
      <w:sz w:val="18"/>
      <w:szCs w:val="18"/>
    </w:rPr>
  </w:style>
  <w:style w:type="paragraph" w:customStyle="1" w:styleId="Style2">
    <w:name w:val="Style2"/>
    <w:basedOn w:val="a1"/>
    <w:uiPriority w:val="99"/>
    <w:rsid w:val="001810EA"/>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paragraph" w:customStyle="1" w:styleId="Style4">
    <w:name w:val="Style4"/>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1"/>
    <w:uiPriority w:val="99"/>
    <w:rsid w:val="001810EA"/>
    <w:pPr>
      <w:widowControl w:val="0"/>
      <w:autoSpaceDE w:val="0"/>
      <w:autoSpaceDN w:val="0"/>
      <w:adjustRightInd w:val="0"/>
      <w:spacing w:after="0" w:line="254" w:lineRule="exact"/>
      <w:jc w:val="right"/>
    </w:pPr>
    <w:rPr>
      <w:rFonts w:ascii="Times New Roman" w:eastAsia="Times New Roman" w:hAnsi="Times New Roman"/>
      <w:sz w:val="24"/>
      <w:szCs w:val="24"/>
      <w:lang w:eastAsia="ru-RU"/>
    </w:rPr>
  </w:style>
  <w:style w:type="paragraph" w:customStyle="1" w:styleId="Style6">
    <w:name w:val="Style6"/>
    <w:basedOn w:val="a1"/>
    <w:uiPriority w:val="99"/>
    <w:rsid w:val="001810EA"/>
    <w:pPr>
      <w:widowControl w:val="0"/>
      <w:autoSpaceDE w:val="0"/>
      <w:autoSpaceDN w:val="0"/>
      <w:adjustRightInd w:val="0"/>
      <w:spacing w:after="0" w:line="418" w:lineRule="exact"/>
      <w:jc w:val="center"/>
    </w:pPr>
    <w:rPr>
      <w:rFonts w:ascii="Times New Roman" w:eastAsia="Times New Roman" w:hAnsi="Times New Roman"/>
      <w:sz w:val="24"/>
      <w:szCs w:val="24"/>
      <w:lang w:eastAsia="ru-RU"/>
    </w:rPr>
  </w:style>
  <w:style w:type="paragraph" w:customStyle="1" w:styleId="Style7">
    <w:name w:val="Style7"/>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1"/>
    <w:uiPriority w:val="99"/>
    <w:rsid w:val="001810EA"/>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paragraph" w:customStyle="1" w:styleId="Style9">
    <w:name w:val="Style9"/>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1"/>
    <w:uiPriority w:val="99"/>
    <w:rsid w:val="001810EA"/>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Style12">
    <w:name w:val="Style12"/>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uiPriority w:val="99"/>
    <w:rsid w:val="001810EA"/>
    <w:rPr>
      <w:rFonts w:ascii="Times New Roman" w:hAnsi="Times New Roman"/>
      <w:b/>
      <w:sz w:val="26"/>
    </w:rPr>
  </w:style>
  <w:style w:type="character" w:customStyle="1" w:styleId="FontStyle17">
    <w:name w:val="Font Style17"/>
    <w:uiPriority w:val="99"/>
    <w:rsid w:val="001810EA"/>
    <w:rPr>
      <w:rFonts w:ascii="Times New Roman" w:hAnsi="Times New Roman"/>
      <w:sz w:val="18"/>
    </w:rPr>
  </w:style>
  <w:style w:type="character" w:customStyle="1" w:styleId="FontStyle18">
    <w:name w:val="Font Style18"/>
    <w:uiPriority w:val="99"/>
    <w:rsid w:val="001810EA"/>
    <w:rPr>
      <w:rFonts w:ascii="Times New Roman" w:hAnsi="Times New Roman"/>
      <w:sz w:val="22"/>
    </w:rPr>
  </w:style>
  <w:style w:type="paragraph" w:customStyle="1" w:styleId="2110">
    <w:name w:val="Знак2 Знак Знак1 Знак1 Знак Знак Знак Знак Знак Знак Знак Знак Знак Знак Знак Знак Знак Знак Знак"/>
    <w:basedOn w:val="a1"/>
    <w:uiPriority w:val="99"/>
    <w:rsid w:val="001810EA"/>
    <w:pPr>
      <w:spacing w:after="160" w:line="240" w:lineRule="exact"/>
    </w:pPr>
    <w:rPr>
      <w:rFonts w:ascii="Verdana" w:eastAsia="Times New Roman" w:hAnsi="Verdana"/>
      <w:sz w:val="20"/>
      <w:szCs w:val="20"/>
      <w:lang w:val="en-US"/>
    </w:rPr>
  </w:style>
  <w:style w:type="paragraph" w:customStyle="1" w:styleId="38">
    <w:name w:val="Обычный3"/>
    <w:uiPriority w:val="99"/>
    <w:rsid w:val="001810EA"/>
    <w:pPr>
      <w:widowControl w:val="0"/>
      <w:suppressAutoHyphens/>
      <w:spacing w:before="180" w:line="300" w:lineRule="auto"/>
    </w:pPr>
    <w:rPr>
      <w:rFonts w:ascii="Times New Roman" w:hAnsi="Times New Roman"/>
      <w:sz w:val="22"/>
      <w:lang w:eastAsia="ar-SA"/>
    </w:rPr>
  </w:style>
  <w:style w:type="paragraph" w:styleId="afff8">
    <w:name w:val="Block Text"/>
    <w:basedOn w:val="a1"/>
    <w:uiPriority w:val="99"/>
    <w:rsid w:val="001810EA"/>
    <w:pPr>
      <w:spacing w:after="0" w:line="360" w:lineRule="auto"/>
      <w:ind w:left="1429" w:right="-143"/>
    </w:pPr>
    <w:rPr>
      <w:rFonts w:ascii="Times New Roman" w:eastAsia="Times New Roman" w:hAnsi="Times New Roman"/>
      <w:sz w:val="24"/>
      <w:szCs w:val="20"/>
      <w:lang w:eastAsia="ru-RU"/>
    </w:rPr>
  </w:style>
  <w:style w:type="paragraph" w:customStyle="1" w:styleId="28">
    <w:name w:val="Абзац списка2"/>
    <w:basedOn w:val="a1"/>
    <w:uiPriority w:val="99"/>
    <w:rsid w:val="001810EA"/>
    <w:pPr>
      <w:spacing w:before="40" w:after="0" w:line="240" w:lineRule="auto"/>
      <w:ind w:left="720" w:firstLine="397"/>
      <w:contextualSpacing/>
      <w:jc w:val="both"/>
    </w:pPr>
    <w:rPr>
      <w:rFonts w:ascii="Times New Roman" w:hAnsi="Times New Roman"/>
      <w:sz w:val="20"/>
      <w:szCs w:val="20"/>
      <w:lang w:eastAsia="ru-RU"/>
    </w:rPr>
  </w:style>
  <w:style w:type="table" w:customStyle="1" w:styleId="39">
    <w:name w:val="Сетка таблицы3"/>
    <w:uiPriority w:val="99"/>
    <w:rsid w:val="001810EA"/>
    <w:pPr>
      <w:autoSpaceDE w:val="0"/>
      <w:autoSpaceDN w:val="0"/>
      <w:adjustRightInd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810EA"/>
    <w:pPr>
      <w:widowControl w:val="0"/>
      <w:autoSpaceDE w:val="0"/>
      <w:autoSpaceDN w:val="0"/>
      <w:adjustRightInd w:val="0"/>
    </w:pPr>
    <w:rPr>
      <w:rFonts w:ascii="Times New Roman" w:eastAsia="Times New Roman" w:hAnsi="Times New Roman"/>
      <w:b/>
      <w:bCs/>
      <w:sz w:val="24"/>
      <w:szCs w:val="24"/>
    </w:rPr>
  </w:style>
  <w:style w:type="paragraph" w:customStyle="1" w:styleId="afff9">
    <w:name w:val="Стиль"/>
    <w:uiPriority w:val="99"/>
    <w:rsid w:val="001810EA"/>
    <w:pPr>
      <w:widowControl w:val="0"/>
      <w:autoSpaceDE w:val="0"/>
      <w:autoSpaceDN w:val="0"/>
      <w:adjustRightInd w:val="0"/>
    </w:pPr>
    <w:rPr>
      <w:rFonts w:ascii="Times New Roman" w:eastAsia="Times New Roman" w:hAnsi="Times New Roman"/>
      <w:sz w:val="24"/>
      <w:szCs w:val="24"/>
    </w:rPr>
  </w:style>
  <w:style w:type="paragraph" w:customStyle="1" w:styleId="afffa">
    <w:name w:val="Знак Знак Знак Знак Знак"/>
    <w:basedOn w:val="a1"/>
    <w:uiPriority w:val="99"/>
    <w:rsid w:val="001810EA"/>
    <w:pPr>
      <w:spacing w:after="160" w:line="240" w:lineRule="exact"/>
    </w:pPr>
    <w:rPr>
      <w:rFonts w:ascii="Verdana" w:eastAsia="Times New Roman" w:hAnsi="Verdana"/>
      <w:sz w:val="20"/>
      <w:szCs w:val="20"/>
      <w:lang w:val="en-US"/>
    </w:rPr>
  </w:style>
  <w:style w:type="paragraph" w:customStyle="1" w:styleId="212">
    <w:name w:val="Список 21"/>
    <w:basedOn w:val="a1"/>
    <w:uiPriority w:val="99"/>
    <w:rsid w:val="001810EA"/>
    <w:pPr>
      <w:suppressAutoHyphens/>
      <w:spacing w:after="0" w:line="240" w:lineRule="auto"/>
      <w:ind w:left="566" w:hanging="283"/>
    </w:pPr>
    <w:rPr>
      <w:rFonts w:ascii="Times New Roman" w:eastAsia="Times New Roman" w:hAnsi="Times New Roman"/>
      <w:sz w:val="24"/>
      <w:szCs w:val="24"/>
      <w:lang w:eastAsia="ar-SA"/>
    </w:rPr>
  </w:style>
  <w:style w:type="character" w:customStyle="1" w:styleId="18">
    <w:name w:val="Текст примечания Знак1"/>
    <w:uiPriority w:val="99"/>
    <w:rsid w:val="0058689C"/>
    <w:rPr>
      <w:rFonts w:cs="Times New Roman"/>
      <w:sz w:val="20"/>
      <w:szCs w:val="20"/>
    </w:rPr>
  </w:style>
  <w:style w:type="paragraph" w:customStyle="1" w:styleId="110">
    <w:name w:val="Обычный11"/>
    <w:uiPriority w:val="99"/>
    <w:rsid w:val="00D972A9"/>
    <w:pPr>
      <w:widowControl w:val="0"/>
      <w:spacing w:before="180" w:line="300" w:lineRule="auto"/>
      <w:ind w:firstLine="397"/>
      <w:jc w:val="both"/>
    </w:pPr>
    <w:rPr>
      <w:rFonts w:ascii="Times New Roman" w:eastAsia="Times New Roman" w:hAnsi="Times New Roman"/>
      <w:sz w:val="22"/>
    </w:rPr>
  </w:style>
  <w:style w:type="character" w:customStyle="1" w:styleId="afffb">
    <w:name w:val="Основной текст_"/>
    <w:link w:val="3a"/>
    <w:uiPriority w:val="99"/>
    <w:locked/>
    <w:rsid w:val="008C6C6C"/>
    <w:rPr>
      <w:rFonts w:ascii="Times New Roman" w:hAnsi="Times New Roman"/>
      <w:sz w:val="27"/>
      <w:shd w:val="clear" w:color="auto" w:fill="FFFFFF"/>
    </w:rPr>
  </w:style>
  <w:style w:type="paragraph" w:customStyle="1" w:styleId="3a">
    <w:name w:val="Основной текст3"/>
    <w:basedOn w:val="a1"/>
    <w:link w:val="afffb"/>
    <w:uiPriority w:val="99"/>
    <w:rsid w:val="008C6C6C"/>
    <w:pPr>
      <w:widowControl w:val="0"/>
      <w:shd w:val="clear" w:color="auto" w:fill="FFFFFF"/>
      <w:spacing w:before="1500" w:after="1920" w:line="240" w:lineRule="atLeast"/>
      <w:ind w:hanging="800"/>
      <w:jc w:val="center"/>
    </w:pPr>
    <w:rPr>
      <w:rFonts w:ascii="Times New Roman" w:hAnsi="Times New Roman"/>
      <w:sz w:val="27"/>
      <w:szCs w:val="20"/>
      <w:lang w:eastAsia="ru-RU"/>
    </w:rPr>
  </w:style>
  <w:style w:type="character" w:customStyle="1" w:styleId="29">
    <w:name w:val="Основной текст2"/>
    <w:uiPriority w:val="99"/>
    <w:rsid w:val="008C6C6C"/>
    <w:rPr>
      <w:rFonts w:ascii="Times New Roman" w:hAnsi="Times New Roman"/>
      <w:color w:val="000000"/>
      <w:spacing w:val="0"/>
      <w:w w:val="100"/>
      <w:position w:val="0"/>
      <w:sz w:val="27"/>
      <w:u w:val="single"/>
      <w:shd w:val="clear" w:color="auto" w:fill="FFFFFF"/>
      <w:lang w:val="ru-RU"/>
    </w:rPr>
  </w:style>
  <w:style w:type="table" w:styleId="afffc">
    <w:name w:val="Light Shading"/>
    <w:basedOn w:val="a3"/>
    <w:uiPriority w:val="99"/>
    <w:rsid w:val="00AA0A1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41">
    <w:name w:val="Заголовок №4_"/>
    <w:link w:val="42"/>
    <w:uiPriority w:val="99"/>
    <w:locked/>
    <w:rsid w:val="00AA0A1D"/>
    <w:rPr>
      <w:rFonts w:ascii="Times New Roman" w:hAnsi="Times New Roman"/>
      <w:b/>
      <w:i/>
      <w:sz w:val="27"/>
      <w:shd w:val="clear" w:color="auto" w:fill="FFFFFF"/>
    </w:rPr>
  </w:style>
  <w:style w:type="paragraph" w:customStyle="1" w:styleId="42">
    <w:name w:val="Заголовок №4"/>
    <w:basedOn w:val="a1"/>
    <w:link w:val="41"/>
    <w:uiPriority w:val="99"/>
    <w:rsid w:val="00AA0A1D"/>
    <w:pPr>
      <w:widowControl w:val="0"/>
      <w:shd w:val="clear" w:color="auto" w:fill="FFFFFF"/>
      <w:spacing w:after="360" w:line="240" w:lineRule="atLeast"/>
      <w:ind w:hanging="540"/>
      <w:outlineLvl w:val="3"/>
    </w:pPr>
    <w:rPr>
      <w:rFonts w:ascii="Times New Roman" w:hAnsi="Times New Roman"/>
      <w:b/>
      <w:i/>
      <w:sz w:val="27"/>
      <w:szCs w:val="20"/>
      <w:lang w:eastAsia="ru-RU"/>
    </w:rPr>
  </w:style>
  <w:style w:type="character" w:customStyle="1" w:styleId="3b">
    <w:name w:val="Основной текст (3)_"/>
    <w:link w:val="3c"/>
    <w:uiPriority w:val="99"/>
    <w:locked/>
    <w:rsid w:val="00AA0A1D"/>
    <w:rPr>
      <w:rFonts w:ascii="Times New Roman" w:hAnsi="Times New Roman"/>
      <w:i/>
      <w:sz w:val="27"/>
      <w:shd w:val="clear" w:color="auto" w:fill="FFFFFF"/>
    </w:rPr>
  </w:style>
  <w:style w:type="paragraph" w:customStyle="1" w:styleId="3c">
    <w:name w:val="Основной текст (3)"/>
    <w:basedOn w:val="a1"/>
    <w:link w:val="3b"/>
    <w:uiPriority w:val="99"/>
    <w:rsid w:val="00AA0A1D"/>
    <w:pPr>
      <w:widowControl w:val="0"/>
      <w:shd w:val="clear" w:color="auto" w:fill="FFFFFF"/>
      <w:spacing w:before="180" w:after="180" w:line="240" w:lineRule="atLeast"/>
      <w:jc w:val="center"/>
    </w:pPr>
    <w:rPr>
      <w:rFonts w:ascii="Times New Roman" w:hAnsi="Times New Roman"/>
      <w:i/>
      <w:sz w:val="27"/>
      <w:szCs w:val="20"/>
      <w:lang w:eastAsia="ru-RU"/>
    </w:rPr>
  </w:style>
  <w:style w:type="character" w:customStyle="1" w:styleId="52">
    <w:name w:val="Основной текст (5)_"/>
    <w:link w:val="53"/>
    <w:uiPriority w:val="99"/>
    <w:locked/>
    <w:rsid w:val="00AA0A1D"/>
    <w:rPr>
      <w:rFonts w:ascii="Times New Roman" w:hAnsi="Times New Roman"/>
      <w:b/>
      <w:i/>
      <w:sz w:val="27"/>
      <w:shd w:val="clear" w:color="auto" w:fill="FFFFFF"/>
    </w:rPr>
  </w:style>
  <w:style w:type="paragraph" w:customStyle="1" w:styleId="53">
    <w:name w:val="Основной текст (5)"/>
    <w:basedOn w:val="a1"/>
    <w:link w:val="52"/>
    <w:uiPriority w:val="99"/>
    <w:rsid w:val="00AA0A1D"/>
    <w:pPr>
      <w:widowControl w:val="0"/>
      <w:shd w:val="clear" w:color="auto" w:fill="FFFFFF"/>
      <w:spacing w:after="0" w:line="485" w:lineRule="exact"/>
      <w:ind w:hanging="580"/>
      <w:jc w:val="both"/>
    </w:pPr>
    <w:rPr>
      <w:rFonts w:ascii="Times New Roman" w:hAnsi="Times New Roman"/>
      <w:b/>
      <w:i/>
      <w:sz w:val="27"/>
      <w:szCs w:val="20"/>
      <w:lang w:eastAsia="ru-RU"/>
    </w:rPr>
  </w:style>
  <w:style w:type="character" w:customStyle="1" w:styleId="36">
    <w:name w:val="Оглавление 3 Знак"/>
    <w:link w:val="35"/>
    <w:uiPriority w:val="99"/>
    <w:locked/>
    <w:rsid w:val="00AA0A1D"/>
    <w:rPr>
      <w:lang w:eastAsia="en-US"/>
    </w:rPr>
  </w:style>
  <w:style w:type="paragraph" w:styleId="81">
    <w:name w:val="toc 8"/>
    <w:basedOn w:val="a1"/>
    <w:autoRedefine/>
    <w:uiPriority w:val="99"/>
    <w:semiHidden/>
    <w:locked/>
    <w:rsid w:val="00AA0A1D"/>
    <w:pPr>
      <w:widowControl w:val="0"/>
      <w:shd w:val="clear" w:color="auto" w:fill="FFFFFF"/>
      <w:spacing w:before="900" w:after="0" w:line="480" w:lineRule="exact"/>
    </w:pPr>
    <w:rPr>
      <w:rFonts w:ascii="Times New Roman" w:eastAsia="Times New Roman" w:hAnsi="Times New Roman"/>
      <w:color w:val="000000"/>
      <w:sz w:val="27"/>
      <w:szCs w:val="27"/>
      <w:lang w:eastAsia="ru-RU"/>
    </w:rPr>
  </w:style>
  <w:style w:type="character" w:customStyle="1" w:styleId="2a">
    <w:name w:val="Основной текст (2)_"/>
    <w:link w:val="2b"/>
    <w:uiPriority w:val="99"/>
    <w:locked/>
    <w:rsid w:val="00AA0A1D"/>
    <w:rPr>
      <w:rFonts w:ascii="Times New Roman" w:hAnsi="Times New Roman"/>
      <w:b/>
      <w:sz w:val="21"/>
      <w:shd w:val="clear" w:color="auto" w:fill="FFFFFF"/>
    </w:rPr>
  </w:style>
  <w:style w:type="paragraph" w:customStyle="1" w:styleId="2b">
    <w:name w:val="Основной текст (2)"/>
    <w:basedOn w:val="a1"/>
    <w:link w:val="2a"/>
    <w:uiPriority w:val="99"/>
    <w:rsid w:val="00AA0A1D"/>
    <w:pPr>
      <w:widowControl w:val="0"/>
      <w:shd w:val="clear" w:color="auto" w:fill="FFFFFF"/>
      <w:spacing w:after="180" w:line="250" w:lineRule="exact"/>
      <w:jc w:val="center"/>
    </w:pPr>
    <w:rPr>
      <w:rFonts w:ascii="Times New Roman" w:hAnsi="Times New Roman"/>
      <w:b/>
      <w:sz w:val="21"/>
      <w:szCs w:val="20"/>
      <w:lang w:eastAsia="ru-RU"/>
    </w:rPr>
  </w:style>
  <w:style w:type="character" w:customStyle="1" w:styleId="43">
    <w:name w:val="Основной текст (4)_"/>
    <w:link w:val="44"/>
    <w:uiPriority w:val="99"/>
    <w:locked/>
    <w:rsid w:val="00AA0A1D"/>
    <w:rPr>
      <w:rFonts w:ascii="Times New Roman" w:hAnsi="Times New Roman"/>
      <w:sz w:val="23"/>
      <w:shd w:val="clear" w:color="auto" w:fill="FFFFFF"/>
    </w:rPr>
  </w:style>
  <w:style w:type="paragraph" w:customStyle="1" w:styleId="44">
    <w:name w:val="Основной текст (4)"/>
    <w:basedOn w:val="a1"/>
    <w:link w:val="43"/>
    <w:uiPriority w:val="99"/>
    <w:rsid w:val="00AA0A1D"/>
    <w:pPr>
      <w:widowControl w:val="0"/>
      <w:shd w:val="clear" w:color="auto" w:fill="FFFFFF"/>
      <w:spacing w:before="180" w:after="0" w:line="384" w:lineRule="exact"/>
    </w:pPr>
    <w:rPr>
      <w:rFonts w:ascii="Times New Roman" w:hAnsi="Times New Roman"/>
      <w:sz w:val="23"/>
      <w:szCs w:val="20"/>
      <w:lang w:eastAsia="ru-RU"/>
    </w:rPr>
  </w:style>
  <w:style w:type="character" w:customStyle="1" w:styleId="19">
    <w:name w:val="Заголовок №1_"/>
    <w:link w:val="1a"/>
    <w:uiPriority w:val="99"/>
    <w:locked/>
    <w:rsid w:val="00AA0A1D"/>
    <w:rPr>
      <w:rFonts w:ascii="Times New Roman" w:hAnsi="Times New Roman"/>
      <w:b/>
      <w:sz w:val="39"/>
      <w:shd w:val="clear" w:color="auto" w:fill="FFFFFF"/>
    </w:rPr>
  </w:style>
  <w:style w:type="paragraph" w:customStyle="1" w:styleId="1a">
    <w:name w:val="Заголовок №1"/>
    <w:basedOn w:val="a1"/>
    <w:link w:val="19"/>
    <w:uiPriority w:val="99"/>
    <w:rsid w:val="00AA0A1D"/>
    <w:pPr>
      <w:widowControl w:val="0"/>
      <w:shd w:val="clear" w:color="auto" w:fill="FFFFFF"/>
      <w:spacing w:before="300" w:after="1260" w:line="240" w:lineRule="atLeast"/>
      <w:jc w:val="center"/>
      <w:outlineLvl w:val="0"/>
    </w:pPr>
    <w:rPr>
      <w:rFonts w:ascii="Times New Roman" w:hAnsi="Times New Roman"/>
      <w:b/>
      <w:sz w:val="39"/>
      <w:szCs w:val="20"/>
      <w:lang w:eastAsia="ru-RU"/>
    </w:rPr>
  </w:style>
  <w:style w:type="character" w:customStyle="1" w:styleId="2c">
    <w:name w:val="Заголовок №2_"/>
    <w:link w:val="2d"/>
    <w:uiPriority w:val="99"/>
    <w:locked/>
    <w:rsid w:val="00AA0A1D"/>
    <w:rPr>
      <w:rFonts w:ascii="Century Gothic" w:hAnsi="Century Gothic"/>
      <w:b/>
      <w:sz w:val="31"/>
      <w:shd w:val="clear" w:color="auto" w:fill="FFFFFF"/>
    </w:rPr>
  </w:style>
  <w:style w:type="paragraph" w:customStyle="1" w:styleId="2d">
    <w:name w:val="Заголовок №2"/>
    <w:basedOn w:val="a1"/>
    <w:link w:val="2c"/>
    <w:uiPriority w:val="99"/>
    <w:rsid w:val="00AA0A1D"/>
    <w:pPr>
      <w:widowControl w:val="0"/>
      <w:shd w:val="clear" w:color="auto" w:fill="FFFFFF"/>
      <w:spacing w:after="900" w:line="240" w:lineRule="atLeast"/>
      <w:jc w:val="center"/>
      <w:outlineLvl w:val="1"/>
    </w:pPr>
    <w:rPr>
      <w:rFonts w:ascii="Century Gothic" w:hAnsi="Century Gothic"/>
      <w:b/>
      <w:sz w:val="31"/>
      <w:szCs w:val="20"/>
      <w:lang w:eastAsia="ru-RU"/>
    </w:rPr>
  </w:style>
  <w:style w:type="character" w:customStyle="1" w:styleId="3d">
    <w:name w:val="Заголовок №3_"/>
    <w:link w:val="3e"/>
    <w:uiPriority w:val="99"/>
    <w:locked/>
    <w:rsid w:val="00AA0A1D"/>
    <w:rPr>
      <w:rFonts w:ascii="Century Gothic" w:hAnsi="Century Gothic"/>
      <w:b/>
      <w:sz w:val="26"/>
      <w:shd w:val="clear" w:color="auto" w:fill="FFFFFF"/>
    </w:rPr>
  </w:style>
  <w:style w:type="paragraph" w:customStyle="1" w:styleId="3e">
    <w:name w:val="Заголовок №3"/>
    <w:basedOn w:val="a1"/>
    <w:link w:val="3d"/>
    <w:uiPriority w:val="99"/>
    <w:rsid w:val="00AA0A1D"/>
    <w:pPr>
      <w:widowControl w:val="0"/>
      <w:shd w:val="clear" w:color="auto" w:fill="FFFFFF"/>
      <w:spacing w:after="360" w:line="240" w:lineRule="atLeast"/>
      <w:jc w:val="center"/>
      <w:outlineLvl w:val="2"/>
    </w:pPr>
    <w:rPr>
      <w:rFonts w:ascii="Century Gothic" w:hAnsi="Century Gothic"/>
      <w:b/>
      <w:sz w:val="26"/>
      <w:szCs w:val="20"/>
      <w:lang w:eastAsia="ru-RU"/>
    </w:rPr>
  </w:style>
  <w:style w:type="character" w:customStyle="1" w:styleId="82">
    <w:name w:val="Заголовок №8_"/>
    <w:link w:val="83"/>
    <w:uiPriority w:val="99"/>
    <w:locked/>
    <w:rsid w:val="00AA0A1D"/>
    <w:rPr>
      <w:rFonts w:ascii="Century Gothic" w:hAnsi="Century Gothic"/>
      <w:b/>
      <w:sz w:val="26"/>
      <w:shd w:val="clear" w:color="auto" w:fill="FFFFFF"/>
    </w:rPr>
  </w:style>
  <w:style w:type="paragraph" w:customStyle="1" w:styleId="83">
    <w:name w:val="Заголовок №8"/>
    <w:basedOn w:val="a1"/>
    <w:link w:val="82"/>
    <w:uiPriority w:val="99"/>
    <w:rsid w:val="00AA0A1D"/>
    <w:pPr>
      <w:widowControl w:val="0"/>
      <w:shd w:val="clear" w:color="auto" w:fill="FFFFFF"/>
      <w:spacing w:after="360" w:line="240" w:lineRule="atLeast"/>
      <w:ind w:hanging="640"/>
      <w:jc w:val="center"/>
      <w:outlineLvl w:val="7"/>
    </w:pPr>
    <w:rPr>
      <w:rFonts w:ascii="Century Gothic" w:hAnsi="Century Gothic"/>
      <w:b/>
      <w:sz w:val="26"/>
      <w:szCs w:val="20"/>
      <w:lang w:eastAsia="ru-RU"/>
    </w:rPr>
  </w:style>
  <w:style w:type="character" w:customStyle="1" w:styleId="61">
    <w:name w:val="Основной текст (6)_"/>
    <w:link w:val="62"/>
    <w:uiPriority w:val="99"/>
    <w:locked/>
    <w:rsid w:val="00AA0A1D"/>
    <w:rPr>
      <w:rFonts w:ascii="Times New Roman" w:hAnsi="Times New Roman"/>
      <w:b/>
      <w:sz w:val="27"/>
      <w:shd w:val="clear" w:color="auto" w:fill="FFFFFF"/>
    </w:rPr>
  </w:style>
  <w:style w:type="paragraph" w:customStyle="1" w:styleId="62">
    <w:name w:val="Основной текст (6)"/>
    <w:basedOn w:val="a1"/>
    <w:link w:val="61"/>
    <w:uiPriority w:val="99"/>
    <w:rsid w:val="00AA0A1D"/>
    <w:pPr>
      <w:widowControl w:val="0"/>
      <w:shd w:val="clear" w:color="auto" w:fill="FFFFFF"/>
      <w:spacing w:before="300" w:after="0" w:line="451" w:lineRule="exact"/>
      <w:ind w:hanging="620"/>
    </w:pPr>
    <w:rPr>
      <w:rFonts w:ascii="Times New Roman" w:hAnsi="Times New Roman"/>
      <w:b/>
      <w:sz w:val="27"/>
      <w:szCs w:val="20"/>
      <w:lang w:eastAsia="ru-RU"/>
    </w:rPr>
  </w:style>
  <w:style w:type="character" w:customStyle="1" w:styleId="afffd">
    <w:name w:val="Подпись к таблице_"/>
    <w:link w:val="afffe"/>
    <w:uiPriority w:val="99"/>
    <w:locked/>
    <w:rsid w:val="00AA0A1D"/>
    <w:rPr>
      <w:rFonts w:ascii="Times New Roman" w:hAnsi="Times New Roman"/>
      <w:b/>
      <w:sz w:val="27"/>
      <w:shd w:val="clear" w:color="auto" w:fill="FFFFFF"/>
    </w:rPr>
  </w:style>
  <w:style w:type="paragraph" w:customStyle="1" w:styleId="afffe">
    <w:name w:val="Подпись к таблице"/>
    <w:basedOn w:val="a1"/>
    <w:link w:val="afffd"/>
    <w:uiPriority w:val="99"/>
    <w:rsid w:val="00AA0A1D"/>
    <w:pPr>
      <w:widowControl w:val="0"/>
      <w:shd w:val="clear" w:color="auto" w:fill="FFFFFF"/>
      <w:spacing w:after="0" w:line="240" w:lineRule="atLeast"/>
    </w:pPr>
    <w:rPr>
      <w:rFonts w:ascii="Times New Roman" w:hAnsi="Times New Roman"/>
      <w:b/>
      <w:sz w:val="27"/>
      <w:szCs w:val="20"/>
      <w:lang w:eastAsia="ru-RU"/>
    </w:rPr>
  </w:style>
  <w:style w:type="character" w:customStyle="1" w:styleId="100">
    <w:name w:val="Заголовок №10_"/>
    <w:link w:val="101"/>
    <w:uiPriority w:val="99"/>
    <w:locked/>
    <w:rsid w:val="00AA0A1D"/>
    <w:rPr>
      <w:rFonts w:ascii="Times New Roman" w:hAnsi="Times New Roman"/>
      <w:b/>
      <w:sz w:val="27"/>
      <w:shd w:val="clear" w:color="auto" w:fill="FFFFFF"/>
    </w:rPr>
  </w:style>
  <w:style w:type="paragraph" w:customStyle="1" w:styleId="101">
    <w:name w:val="Заголовок №10"/>
    <w:basedOn w:val="a1"/>
    <w:link w:val="100"/>
    <w:uiPriority w:val="99"/>
    <w:rsid w:val="00AA0A1D"/>
    <w:pPr>
      <w:widowControl w:val="0"/>
      <w:shd w:val="clear" w:color="auto" w:fill="FFFFFF"/>
      <w:spacing w:after="0" w:line="451" w:lineRule="exact"/>
      <w:ind w:hanging="480"/>
      <w:jc w:val="both"/>
    </w:pPr>
    <w:rPr>
      <w:rFonts w:ascii="Times New Roman" w:hAnsi="Times New Roman"/>
      <w:b/>
      <w:sz w:val="27"/>
      <w:szCs w:val="20"/>
      <w:lang w:eastAsia="ru-RU"/>
    </w:rPr>
  </w:style>
  <w:style w:type="character" w:customStyle="1" w:styleId="2e">
    <w:name w:val="Подпись к картинке (2)_"/>
    <w:link w:val="2f"/>
    <w:uiPriority w:val="99"/>
    <w:locked/>
    <w:rsid w:val="00AA0A1D"/>
    <w:rPr>
      <w:rFonts w:ascii="Times New Roman" w:hAnsi="Times New Roman"/>
      <w:i/>
      <w:spacing w:val="10"/>
      <w:sz w:val="27"/>
      <w:shd w:val="clear" w:color="auto" w:fill="FFFFFF"/>
    </w:rPr>
  </w:style>
  <w:style w:type="paragraph" w:customStyle="1" w:styleId="2f">
    <w:name w:val="Подпись к картинке (2)"/>
    <w:basedOn w:val="a1"/>
    <w:link w:val="2e"/>
    <w:uiPriority w:val="99"/>
    <w:rsid w:val="00AA0A1D"/>
    <w:pPr>
      <w:widowControl w:val="0"/>
      <w:shd w:val="clear" w:color="auto" w:fill="FFFFFF"/>
      <w:spacing w:after="0" w:line="240" w:lineRule="atLeast"/>
    </w:pPr>
    <w:rPr>
      <w:rFonts w:ascii="Times New Roman" w:hAnsi="Times New Roman"/>
      <w:i/>
      <w:spacing w:val="10"/>
      <w:sz w:val="27"/>
      <w:szCs w:val="20"/>
      <w:lang w:eastAsia="ru-RU"/>
    </w:rPr>
  </w:style>
  <w:style w:type="character" w:customStyle="1" w:styleId="71">
    <w:name w:val="Основной текст (7)_"/>
    <w:link w:val="72"/>
    <w:uiPriority w:val="99"/>
    <w:locked/>
    <w:rsid w:val="00AA0A1D"/>
    <w:rPr>
      <w:rFonts w:ascii="Century Gothic" w:hAnsi="Century Gothic"/>
      <w:sz w:val="8"/>
      <w:shd w:val="clear" w:color="auto" w:fill="FFFFFF"/>
      <w:lang w:val="en-US"/>
    </w:rPr>
  </w:style>
  <w:style w:type="paragraph" w:customStyle="1" w:styleId="72">
    <w:name w:val="Основной текст (7)"/>
    <w:basedOn w:val="a1"/>
    <w:link w:val="71"/>
    <w:uiPriority w:val="99"/>
    <w:rsid w:val="00AA0A1D"/>
    <w:pPr>
      <w:widowControl w:val="0"/>
      <w:shd w:val="clear" w:color="auto" w:fill="FFFFFF"/>
      <w:spacing w:after="0" w:line="240" w:lineRule="atLeast"/>
    </w:pPr>
    <w:rPr>
      <w:rFonts w:ascii="Century Gothic" w:hAnsi="Century Gothic"/>
      <w:sz w:val="8"/>
      <w:szCs w:val="20"/>
      <w:lang w:val="en-US" w:eastAsia="ru-RU"/>
    </w:rPr>
  </w:style>
  <w:style w:type="character" w:customStyle="1" w:styleId="320">
    <w:name w:val="Заголовок №3 (2)_"/>
    <w:link w:val="321"/>
    <w:uiPriority w:val="99"/>
    <w:locked/>
    <w:rsid w:val="00AA0A1D"/>
    <w:rPr>
      <w:rFonts w:ascii="Century Schoolbook" w:hAnsi="Century Schoolbook"/>
      <w:spacing w:val="30"/>
      <w:sz w:val="30"/>
      <w:shd w:val="clear" w:color="auto" w:fill="FFFFFF"/>
      <w:lang w:val="en-US"/>
    </w:rPr>
  </w:style>
  <w:style w:type="paragraph" w:customStyle="1" w:styleId="321">
    <w:name w:val="Заголовок №3 (2)"/>
    <w:basedOn w:val="a1"/>
    <w:link w:val="320"/>
    <w:uiPriority w:val="99"/>
    <w:rsid w:val="00AA0A1D"/>
    <w:pPr>
      <w:widowControl w:val="0"/>
      <w:shd w:val="clear" w:color="auto" w:fill="FFFFFF"/>
      <w:spacing w:after="180" w:line="240" w:lineRule="atLeast"/>
      <w:jc w:val="center"/>
      <w:outlineLvl w:val="2"/>
    </w:pPr>
    <w:rPr>
      <w:rFonts w:ascii="Century Schoolbook" w:hAnsi="Century Schoolbook"/>
      <w:spacing w:val="30"/>
      <w:sz w:val="30"/>
      <w:szCs w:val="20"/>
      <w:lang w:val="en-US" w:eastAsia="ru-RU"/>
    </w:rPr>
  </w:style>
  <w:style w:type="character" w:customStyle="1" w:styleId="84">
    <w:name w:val="Основной текст (8)_"/>
    <w:link w:val="85"/>
    <w:uiPriority w:val="99"/>
    <w:locked/>
    <w:rsid w:val="00AA0A1D"/>
    <w:rPr>
      <w:rFonts w:ascii="Times New Roman" w:hAnsi="Times New Roman"/>
      <w:b/>
      <w:sz w:val="21"/>
      <w:shd w:val="clear" w:color="auto" w:fill="FFFFFF"/>
    </w:rPr>
  </w:style>
  <w:style w:type="paragraph" w:customStyle="1" w:styleId="85">
    <w:name w:val="Основной текст (8)"/>
    <w:basedOn w:val="a1"/>
    <w:link w:val="84"/>
    <w:uiPriority w:val="99"/>
    <w:rsid w:val="00AA0A1D"/>
    <w:pPr>
      <w:widowControl w:val="0"/>
      <w:shd w:val="clear" w:color="auto" w:fill="FFFFFF"/>
      <w:spacing w:before="120" w:after="0" w:line="240" w:lineRule="atLeast"/>
      <w:jc w:val="center"/>
    </w:pPr>
    <w:rPr>
      <w:rFonts w:ascii="Times New Roman" w:hAnsi="Times New Roman"/>
      <w:b/>
      <w:sz w:val="21"/>
      <w:szCs w:val="20"/>
      <w:lang w:eastAsia="ru-RU"/>
    </w:rPr>
  </w:style>
  <w:style w:type="character" w:customStyle="1" w:styleId="91">
    <w:name w:val="Основной текст (9)_"/>
    <w:link w:val="92"/>
    <w:uiPriority w:val="99"/>
    <w:locked/>
    <w:rsid w:val="00AA0A1D"/>
    <w:rPr>
      <w:rFonts w:ascii="Century Schoolbook" w:hAnsi="Century Schoolbook"/>
      <w:b/>
      <w:spacing w:val="40"/>
      <w:sz w:val="16"/>
      <w:shd w:val="clear" w:color="auto" w:fill="FFFFFF"/>
    </w:rPr>
  </w:style>
  <w:style w:type="paragraph" w:customStyle="1" w:styleId="92">
    <w:name w:val="Основной текст (9)"/>
    <w:basedOn w:val="a1"/>
    <w:link w:val="91"/>
    <w:uiPriority w:val="99"/>
    <w:rsid w:val="00AA0A1D"/>
    <w:pPr>
      <w:widowControl w:val="0"/>
      <w:shd w:val="clear" w:color="auto" w:fill="FFFFFF"/>
      <w:spacing w:after="0" w:line="240" w:lineRule="atLeast"/>
    </w:pPr>
    <w:rPr>
      <w:rFonts w:ascii="Century Schoolbook" w:hAnsi="Century Schoolbook"/>
      <w:b/>
      <w:spacing w:val="40"/>
      <w:sz w:val="16"/>
      <w:szCs w:val="20"/>
      <w:lang w:eastAsia="ru-RU"/>
    </w:rPr>
  </w:style>
  <w:style w:type="character" w:customStyle="1" w:styleId="102">
    <w:name w:val="Основной текст (10)_"/>
    <w:link w:val="103"/>
    <w:uiPriority w:val="99"/>
    <w:locked/>
    <w:rsid w:val="00AA0A1D"/>
    <w:rPr>
      <w:rFonts w:ascii="Times New Roman" w:hAnsi="Times New Roman"/>
      <w:i/>
      <w:sz w:val="26"/>
      <w:shd w:val="clear" w:color="auto" w:fill="FFFFFF"/>
      <w:lang w:val="en-US"/>
    </w:rPr>
  </w:style>
  <w:style w:type="paragraph" w:customStyle="1" w:styleId="103">
    <w:name w:val="Основной текст (10)"/>
    <w:basedOn w:val="a1"/>
    <w:link w:val="102"/>
    <w:uiPriority w:val="99"/>
    <w:rsid w:val="00AA0A1D"/>
    <w:pPr>
      <w:widowControl w:val="0"/>
      <w:shd w:val="clear" w:color="auto" w:fill="FFFFFF"/>
      <w:spacing w:after="0" w:line="451" w:lineRule="exact"/>
    </w:pPr>
    <w:rPr>
      <w:rFonts w:ascii="Times New Roman" w:hAnsi="Times New Roman"/>
      <w:i/>
      <w:sz w:val="26"/>
      <w:szCs w:val="20"/>
      <w:lang w:val="en-US" w:eastAsia="ru-RU"/>
    </w:rPr>
  </w:style>
  <w:style w:type="character" w:customStyle="1" w:styleId="3Exact">
    <w:name w:val="Подпись к картинке (3) Exact"/>
    <w:link w:val="3f"/>
    <w:uiPriority w:val="99"/>
    <w:locked/>
    <w:rsid w:val="00AA0A1D"/>
    <w:rPr>
      <w:rFonts w:ascii="Times New Roman" w:hAnsi="Times New Roman"/>
      <w:b/>
      <w:spacing w:val="-2"/>
      <w:sz w:val="26"/>
      <w:shd w:val="clear" w:color="auto" w:fill="FFFFFF"/>
    </w:rPr>
  </w:style>
  <w:style w:type="paragraph" w:customStyle="1" w:styleId="3f">
    <w:name w:val="Подпись к картинке (3)"/>
    <w:basedOn w:val="a1"/>
    <w:link w:val="3Exact"/>
    <w:uiPriority w:val="99"/>
    <w:rsid w:val="00AA0A1D"/>
    <w:pPr>
      <w:widowControl w:val="0"/>
      <w:shd w:val="clear" w:color="auto" w:fill="FFFFFF"/>
      <w:spacing w:after="0" w:line="240" w:lineRule="atLeast"/>
    </w:pPr>
    <w:rPr>
      <w:rFonts w:ascii="Times New Roman" w:hAnsi="Times New Roman"/>
      <w:b/>
      <w:spacing w:val="-2"/>
      <w:sz w:val="26"/>
      <w:szCs w:val="20"/>
      <w:lang w:eastAsia="ru-RU"/>
    </w:rPr>
  </w:style>
  <w:style w:type="character" w:customStyle="1" w:styleId="130">
    <w:name w:val="Основной текст (13)_"/>
    <w:link w:val="131"/>
    <w:uiPriority w:val="99"/>
    <w:locked/>
    <w:rsid w:val="00AA0A1D"/>
    <w:rPr>
      <w:rFonts w:ascii="Times New Roman" w:hAnsi="Times New Roman"/>
      <w:i/>
      <w:sz w:val="23"/>
      <w:shd w:val="clear" w:color="auto" w:fill="FFFFFF"/>
    </w:rPr>
  </w:style>
  <w:style w:type="paragraph" w:customStyle="1" w:styleId="131">
    <w:name w:val="Основной текст (13)"/>
    <w:basedOn w:val="a1"/>
    <w:link w:val="130"/>
    <w:uiPriority w:val="99"/>
    <w:rsid w:val="00AA0A1D"/>
    <w:pPr>
      <w:widowControl w:val="0"/>
      <w:shd w:val="clear" w:color="auto" w:fill="FFFFFF"/>
      <w:spacing w:before="300" w:after="0" w:line="240" w:lineRule="atLeast"/>
      <w:ind w:hanging="440"/>
      <w:jc w:val="both"/>
    </w:pPr>
    <w:rPr>
      <w:rFonts w:ascii="Times New Roman" w:hAnsi="Times New Roman"/>
      <w:i/>
      <w:sz w:val="23"/>
      <w:szCs w:val="20"/>
      <w:lang w:eastAsia="ru-RU"/>
    </w:rPr>
  </w:style>
  <w:style w:type="character" w:customStyle="1" w:styleId="111">
    <w:name w:val="Основной текст (11)_"/>
    <w:link w:val="113"/>
    <w:uiPriority w:val="99"/>
    <w:locked/>
    <w:rsid w:val="00AA0A1D"/>
    <w:rPr>
      <w:rFonts w:ascii="Century Gothic" w:hAnsi="Century Gothic"/>
      <w:b/>
      <w:sz w:val="21"/>
      <w:shd w:val="clear" w:color="auto" w:fill="FFFFFF"/>
      <w:lang w:val="en-US"/>
    </w:rPr>
  </w:style>
  <w:style w:type="paragraph" w:customStyle="1" w:styleId="113">
    <w:name w:val="Основной текст (11)"/>
    <w:basedOn w:val="a1"/>
    <w:link w:val="111"/>
    <w:uiPriority w:val="99"/>
    <w:rsid w:val="00AA0A1D"/>
    <w:pPr>
      <w:widowControl w:val="0"/>
      <w:shd w:val="clear" w:color="auto" w:fill="FFFFFF"/>
      <w:spacing w:after="180" w:line="240" w:lineRule="atLeast"/>
    </w:pPr>
    <w:rPr>
      <w:rFonts w:ascii="Century Gothic" w:hAnsi="Century Gothic"/>
      <w:b/>
      <w:sz w:val="21"/>
      <w:szCs w:val="20"/>
      <w:lang w:val="en-US" w:eastAsia="ru-RU"/>
    </w:rPr>
  </w:style>
  <w:style w:type="character" w:customStyle="1" w:styleId="2f0">
    <w:name w:val="Оглавление (2)_"/>
    <w:link w:val="2f1"/>
    <w:uiPriority w:val="99"/>
    <w:locked/>
    <w:rsid w:val="00AA0A1D"/>
    <w:rPr>
      <w:rFonts w:ascii="Times New Roman" w:hAnsi="Times New Roman"/>
      <w:i/>
      <w:spacing w:val="10"/>
      <w:sz w:val="27"/>
      <w:shd w:val="clear" w:color="auto" w:fill="FFFFFF"/>
      <w:lang w:val="en-US"/>
    </w:rPr>
  </w:style>
  <w:style w:type="paragraph" w:customStyle="1" w:styleId="2f1">
    <w:name w:val="Оглавление (2)"/>
    <w:basedOn w:val="a1"/>
    <w:link w:val="2f0"/>
    <w:uiPriority w:val="99"/>
    <w:rsid w:val="00AA0A1D"/>
    <w:pPr>
      <w:widowControl w:val="0"/>
      <w:shd w:val="clear" w:color="auto" w:fill="FFFFFF"/>
      <w:spacing w:after="0" w:line="437" w:lineRule="exact"/>
      <w:ind w:hanging="420"/>
      <w:jc w:val="both"/>
    </w:pPr>
    <w:rPr>
      <w:rFonts w:ascii="Times New Roman" w:hAnsi="Times New Roman"/>
      <w:i/>
      <w:spacing w:val="10"/>
      <w:sz w:val="27"/>
      <w:szCs w:val="20"/>
      <w:lang w:val="en-US" w:eastAsia="ru-RU"/>
    </w:rPr>
  </w:style>
  <w:style w:type="character" w:customStyle="1" w:styleId="120">
    <w:name w:val="Основной текст (12)_"/>
    <w:link w:val="121"/>
    <w:uiPriority w:val="99"/>
    <w:locked/>
    <w:rsid w:val="00AA0A1D"/>
    <w:rPr>
      <w:rFonts w:ascii="Times New Roman" w:hAnsi="Times New Roman"/>
      <w:sz w:val="15"/>
      <w:shd w:val="clear" w:color="auto" w:fill="FFFFFF"/>
      <w:lang w:val="en-US"/>
    </w:rPr>
  </w:style>
  <w:style w:type="paragraph" w:customStyle="1" w:styleId="121">
    <w:name w:val="Основной текст (12)"/>
    <w:basedOn w:val="a1"/>
    <w:link w:val="120"/>
    <w:uiPriority w:val="99"/>
    <w:rsid w:val="00AA0A1D"/>
    <w:pPr>
      <w:widowControl w:val="0"/>
      <w:shd w:val="clear" w:color="auto" w:fill="FFFFFF"/>
      <w:spacing w:after="0" w:line="451" w:lineRule="exact"/>
    </w:pPr>
    <w:rPr>
      <w:rFonts w:ascii="Times New Roman" w:hAnsi="Times New Roman"/>
      <w:sz w:val="15"/>
      <w:szCs w:val="20"/>
      <w:lang w:val="en-US" w:eastAsia="ru-RU"/>
    </w:rPr>
  </w:style>
  <w:style w:type="character" w:customStyle="1" w:styleId="2f2">
    <w:name w:val="Подпись к таблице (2)_"/>
    <w:link w:val="2f3"/>
    <w:uiPriority w:val="99"/>
    <w:locked/>
    <w:rsid w:val="00AA0A1D"/>
    <w:rPr>
      <w:rFonts w:ascii="Times New Roman" w:hAnsi="Times New Roman"/>
      <w:sz w:val="27"/>
      <w:shd w:val="clear" w:color="auto" w:fill="FFFFFF"/>
    </w:rPr>
  </w:style>
  <w:style w:type="paragraph" w:customStyle="1" w:styleId="2f3">
    <w:name w:val="Подпись к таблице (2)"/>
    <w:basedOn w:val="a1"/>
    <w:link w:val="2f2"/>
    <w:uiPriority w:val="99"/>
    <w:rsid w:val="00AA0A1D"/>
    <w:pPr>
      <w:widowControl w:val="0"/>
      <w:shd w:val="clear" w:color="auto" w:fill="FFFFFF"/>
      <w:spacing w:after="0" w:line="240" w:lineRule="atLeast"/>
    </w:pPr>
    <w:rPr>
      <w:rFonts w:ascii="Times New Roman" w:hAnsi="Times New Roman"/>
      <w:sz w:val="27"/>
      <w:szCs w:val="20"/>
      <w:lang w:eastAsia="ru-RU"/>
    </w:rPr>
  </w:style>
  <w:style w:type="character" w:customStyle="1" w:styleId="3f0">
    <w:name w:val="Подпись к таблице (3)_"/>
    <w:link w:val="3f1"/>
    <w:uiPriority w:val="99"/>
    <w:locked/>
    <w:rsid w:val="00AA0A1D"/>
    <w:rPr>
      <w:rFonts w:ascii="Times New Roman" w:hAnsi="Times New Roman"/>
      <w:i/>
      <w:sz w:val="23"/>
      <w:shd w:val="clear" w:color="auto" w:fill="FFFFFF"/>
    </w:rPr>
  </w:style>
  <w:style w:type="paragraph" w:customStyle="1" w:styleId="3f1">
    <w:name w:val="Подпись к таблице (3)"/>
    <w:basedOn w:val="a1"/>
    <w:link w:val="3f0"/>
    <w:uiPriority w:val="99"/>
    <w:rsid w:val="00AA0A1D"/>
    <w:pPr>
      <w:widowControl w:val="0"/>
      <w:shd w:val="clear" w:color="auto" w:fill="FFFFFF"/>
      <w:spacing w:after="0" w:line="475" w:lineRule="exact"/>
      <w:jc w:val="both"/>
    </w:pPr>
    <w:rPr>
      <w:rFonts w:ascii="Times New Roman" w:hAnsi="Times New Roman"/>
      <w:i/>
      <w:sz w:val="23"/>
      <w:szCs w:val="20"/>
      <w:lang w:eastAsia="ru-RU"/>
    </w:rPr>
  </w:style>
  <w:style w:type="character" w:customStyle="1" w:styleId="54">
    <w:name w:val="Заголовок №5_"/>
    <w:link w:val="55"/>
    <w:uiPriority w:val="99"/>
    <w:locked/>
    <w:rsid w:val="00AA0A1D"/>
    <w:rPr>
      <w:rFonts w:ascii="Century Schoolbook" w:hAnsi="Century Schoolbook"/>
      <w:spacing w:val="30"/>
      <w:sz w:val="30"/>
      <w:shd w:val="clear" w:color="auto" w:fill="FFFFFF"/>
      <w:lang w:val="en-US"/>
    </w:rPr>
  </w:style>
  <w:style w:type="paragraph" w:customStyle="1" w:styleId="55">
    <w:name w:val="Заголовок №5"/>
    <w:basedOn w:val="a1"/>
    <w:link w:val="54"/>
    <w:uiPriority w:val="99"/>
    <w:rsid w:val="00AA0A1D"/>
    <w:pPr>
      <w:widowControl w:val="0"/>
      <w:shd w:val="clear" w:color="auto" w:fill="FFFFFF"/>
      <w:spacing w:after="660" w:line="240" w:lineRule="atLeast"/>
      <w:jc w:val="center"/>
      <w:outlineLvl w:val="4"/>
    </w:pPr>
    <w:rPr>
      <w:rFonts w:ascii="Century Schoolbook" w:hAnsi="Century Schoolbook"/>
      <w:spacing w:val="30"/>
      <w:sz w:val="30"/>
      <w:szCs w:val="20"/>
      <w:lang w:val="en-US" w:eastAsia="ru-RU"/>
    </w:rPr>
  </w:style>
  <w:style w:type="character" w:customStyle="1" w:styleId="410">
    <w:name w:val="Основной текст (4) + 10"/>
    <w:aliases w:val="5 pt,Полужирный,Основной текст (10) + 10,Основной текст (13) + 13,Подпись к таблице (3) + 13"/>
    <w:uiPriority w:val="99"/>
    <w:rsid w:val="00AA0A1D"/>
    <w:rPr>
      <w:rFonts w:ascii="Times New Roman" w:hAnsi="Times New Roman"/>
      <w:i/>
      <w:spacing w:val="1"/>
      <w:sz w:val="25"/>
      <w:shd w:val="clear" w:color="auto" w:fill="FFFFFF"/>
    </w:rPr>
  </w:style>
  <w:style w:type="character" w:customStyle="1" w:styleId="affff">
    <w:name w:val="Колонтитул_"/>
    <w:uiPriority w:val="99"/>
    <w:rsid w:val="00AA0A1D"/>
    <w:rPr>
      <w:rFonts w:ascii="Times New Roman" w:hAnsi="Times New Roman"/>
      <w:b/>
      <w:i/>
      <w:sz w:val="27"/>
      <w:u w:val="none"/>
      <w:effect w:val="none"/>
    </w:rPr>
  </w:style>
  <w:style w:type="character" w:customStyle="1" w:styleId="affff0">
    <w:name w:val="Колонтитул + Не полужирный"/>
    <w:aliases w:val="Не курсив"/>
    <w:uiPriority w:val="99"/>
    <w:rsid w:val="00AA0A1D"/>
    <w:rPr>
      <w:rFonts w:ascii="Times New Roman" w:hAnsi="Times New Roman"/>
      <w:color w:val="000000"/>
      <w:spacing w:val="0"/>
      <w:w w:val="100"/>
      <w:position w:val="0"/>
      <w:sz w:val="8"/>
      <w:shd w:val="clear" w:color="auto" w:fill="FFFFFF"/>
    </w:rPr>
  </w:style>
  <w:style w:type="character" w:customStyle="1" w:styleId="affff1">
    <w:name w:val="Основной текст + Курсив"/>
    <w:uiPriority w:val="99"/>
    <w:rsid w:val="00AA0A1D"/>
    <w:rPr>
      <w:rFonts w:ascii="Times New Roman" w:hAnsi="Times New Roman"/>
      <w:i/>
      <w:color w:val="000000"/>
      <w:spacing w:val="11"/>
      <w:w w:val="100"/>
      <w:position w:val="0"/>
      <w:sz w:val="25"/>
      <w:shd w:val="clear" w:color="auto" w:fill="FFFFFF"/>
    </w:rPr>
  </w:style>
  <w:style w:type="character" w:customStyle="1" w:styleId="affff2">
    <w:name w:val="Основной текст + Полужирный"/>
    <w:aliases w:val="Курсив,Основной текст (14) + Times New Roman,10 pt,10"/>
    <w:uiPriority w:val="99"/>
    <w:rsid w:val="00AA0A1D"/>
    <w:rPr>
      <w:rFonts w:ascii="Times New Roman" w:hAnsi="Times New Roman"/>
      <w:i/>
      <w:color w:val="000000"/>
      <w:spacing w:val="0"/>
      <w:w w:val="100"/>
      <w:position w:val="0"/>
      <w:sz w:val="8"/>
      <w:shd w:val="clear" w:color="auto" w:fill="FFFFFF"/>
      <w:lang w:val="ru-RU"/>
    </w:rPr>
  </w:style>
  <w:style w:type="character" w:customStyle="1" w:styleId="1b">
    <w:name w:val="Основной текст1"/>
    <w:uiPriority w:val="99"/>
    <w:rsid w:val="00AA0A1D"/>
    <w:rPr>
      <w:rFonts w:ascii="Times New Roman" w:hAnsi="Times New Roman"/>
      <w:color w:val="000000"/>
      <w:spacing w:val="0"/>
      <w:w w:val="100"/>
      <w:position w:val="0"/>
      <w:sz w:val="27"/>
      <w:shd w:val="clear" w:color="auto" w:fill="FFFFFF"/>
      <w:lang w:val="ru-RU"/>
    </w:rPr>
  </w:style>
  <w:style w:type="character" w:customStyle="1" w:styleId="affff3">
    <w:name w:val="Колонтитул"/>
    <w:uiPriority w:val="99"/>
    <w:rsid w:val="00AA0A1D"/>
    <w:rPr>
      <w:rFonts w:ascii="Times New Roman" w:hAnsi="Times New Roman"/>
      <w:color w:val="000000"/>
      <w:spacing w:val="0"/>
      <w:w w:val="100"/>
      <w:position w:val="0"/>
      <w:sz w:val="27"/>
      <w:u w:val="none"/>
      <w:effect w:val="none"/>
      <w:lang w:val="ru-RU"/>
    </w:rPr>
  </w:style>
  <w:style w:type="character" w:customStyle="1" w:styleId="6Exact">
    <w:name w:val="Основной текст (6) Exact"/>
    <w:uiPriority w:val="99"/>
    <w:rsid w:val="00AA0A1D"/>
    <w:rPr>
      <w:rFonts w:ascii="Times New Roman" w:hAnsi="Times New Roman"/>
      <w:b/>
      <w:spacing w:val="-2"/>
      <w:sz w:val="26"/>
      <w:u w:val="none"/>
      <w:effect w:val="none"/>
    </w:rPr>
  </w:style>
  <w:style w:type="character" w:customStyle="1" w:styleId="Exact">
    <w:name w:val="Основной текст Exact"/>
    <w:uiPriority w:val="99"/>
    <w:rsid w:val="00AA0A1D"/>
    <w:rPr>
      <w:rFonts w:ascii="Times New Roman" w:hAnsi="Times New Roman"/>
      <w:spacing w:val="1"/>
      <w:sz w:val="25"/>
      <w:u w:val="none"/>
      <w:effect w:val="none"/>
    </w:rPr>
  </w:style>
  <w:style w:type="character" w:customStyle="1" w:styleId="104">
    <w:name w:val="Заголовок №10 + Курсив"/>
    <w:uiPriority w:val="99"/>
    <w:rsid w:val="00AA0A1D"/>
    <w:rPr>
      <w:rFonts w:ascii="Times New Roman" w:hAnsi="Times New Roman"/>
      <w:i/>
      <w:color w:val="000000"/>
      <w:spacing w:val="0"/>
      <w:w w:val="100"/>
      <w:position w:val="0"/>
      <w:sz w:val="27"/>
      <w:shd w:val="clear" w:color="auto" w:fill="FFFFFF"/>
      <w:lang w:val="ru-RU"/>
    </w:rPr>
  </w:style>
  <w:style w:type="character" w:customStyle="1" w:styleId="22pt">
    <w:name w:val="Подпись к картинке (2) + Интервал 2 pt"/>
    <w:uiPriority w:val="99"/>
    <w:rsid w:val="00AA0A1D"/>
    <w:rPr>
      <w:rFonts w:ascii="Times New Roman" w:hAnsi="Times New Roman"/>
      <w:color w:val="000000"/>
      <w:spacing w:val="50"/>
      <w:w w:val="100"/>
      <w:position w:val="0"/>
      <w:sz w:val="27"/>
      <w:shd w:val="clear" w:color="auto" w:fill="FFFFFF"/>
    </w:rPr>
  </w:style>
  <w:style w:type="character" w:customStyle="1" w:styleId="32pt">
    <w:name w:val="Основной текст (3) + Интервал 2 pt"/>
    <w:uiPriority w:val="99"/>
    <w:rsid w:val="00AA0A1D"/>
    <w:rPr>
      <w:rFonts w:ascii="Times New Roman" w:hAnsi="Times New Roman"/>
      <w:color w:val="000000"/>
      <w:spacing w:val="50"/>
      <w:w w:val="100"/>
      <w:position w:val="0"/>
      <w:sz w:val="27"/>
      <w:u w:val="none"/>
      <w:effect w:val="none"/>
      <w:shd w:val="clear" w:color="auto" w:fill="FFFFFF"/>
      <w:lang w:val="en-US"/>
    </w:rPr>
  </w:style>
  <w:style w:type="character" w:customStyle="1" w:styleId="affff4">
    <w:name w:val="Подпись к картинке_"/>
    <w:uiPriority w:val="99"/>
    <w:rsid w:val="00AA0A1D"/>
    <w:rPr>
      <w:rFonts w:ascii="Times New Roman" w:hAnsi="Times New Roman"/>
      <w:sz w:val="27"/>
      <w:u w:val="none"/>
      <w:effect w:val="none"/>
      <w:lang w:val="en-US"/>
    </w:rPr>
  </w:style>
  <w:style w:type="character" w:customStyle="1" w:styleId="affff5">
    <w:name w:val="Подпись к картинке"/>
    <w:uiPriority w:val="99"/>
    <w:rsid w:val="00AA0A1D"/>
    <w:rPr>
      <w:rFonts w:ascii="Times New Roman" w:hAnsi="Times New Roman"/>
      <w:color w:val="000000"/>
      <w:spacing w:val="0"/>
      <w:w w:val="100"/>
      <w:position w:val="0"/>
      <w:sz w:val="27"/>
      <w:u w:val="single"/>
      <w:effect w:val="none"/>
      <w:lang w:val="en-US"/>
    </w:rPr>
  </w:style>
  <w:style w:type="character" w:customStyle="1" w:styleId="affff6">
    <w:name w:val="Подпись к картинке + Курсив"/>
    <w:aliases w:val="Интервал 2 pt"/>
    <w:uiPriority w:val="99"/>
    <w:rsid w:val="00AA0A1D"/>
    <w:rPr>
      <w:rFonts w:ascii="Times New Roman" w:hAnsi="Times New Roman"/>
      <w:i/>
      <w:color w:val="000000"/>
      <w:spacing w:val="50"/>
      <w:w w:val="100"/>
      <w:position w:val="0"/>
      <w:sz w:val="27"/>
      <w:shd w:val="clear" w:color="auto" w:fill="FFFFFF"/>
    </w:rPr>
  </w:style>
  <w:style w:type="character" w:customStyle="1" w:styleId="420">
    <w:name w:val="Заголовок №4 (2)_"/>
    <w:uiPriority w:val="99"/>
    <w:rsid w:val="00AA0A1D"/>
    <w:rPr>
      <w:rFonts w:ascii="Times New Roman" w:hAnsi="Times New Roman"/>
      <w:sz w:val="27"/>
      <w:u w:val="none"/>
      <w:effect w:val="none"/>
      <w:lang w:val="en-US"/>
    </w:rPr>
  </w:style>
  <w:style w:type="character" w:customStyle="1" w:styleId="421">
    <w:name w:val="Заголовок №4 (2)"/>
    <w:uiPriority w:val="99"/>
    <w:rsid w:val="00AA0A1D"/>
    <w:rPr>
      <w:rFonts w:ascii="Times New Roman" w:hAnsi="Times New Roman"/>
      <w:color w:val="000000"/>
      <w:spacing w:val="0"/>
      <w:w w:val="100"/>
      <w:position w:val="0"/>
      <w:sz w:val="27"/>
      <w:u w:val="single"/>
      <w:effect w:val="none"/>
      <w:lang w:val="en-US"/>
    </w:rPr>
  </w:style>
  <w:style w:type="character" w:customStyle="1" w:styleId="310pt">
    <w:name w:val="Основной текст (3) + 10 pt"/>
    <w:uiPriority w:val="99"/>
    <w:rsid w:val="00AA0A1D"/>
    <w:rPr>
      <w:rFonts w:ascii="Times New Roman" w:hAnsi="Times New Roman"/>
      <w:color w:val="000000"/>
      <w:spacing w:val="0"/>
      <w:w w:val="100"/>
      <w:position w:val="0"/>
      <w:sz w:val="20"/>
      <w:u w:val="none"/>
      <w:effect w:val="none"/>
      <w:shd w:val="clear" w:color="auto" w:fill="FFFFFF"/>
    </w:rPr>
  </w:style>
  <w:style w:type="character" w:customStyle="1" w:styleId="3f2">
    <w:name w:val="Основной текст (3) + Не курсив"/>
    <w:uiPriority w:val="99"/>
    <w:rsid w:val="00AA0A1D"/>
    <w:rPr>
      <w:rFonts w:ascii="Times New Roman" w:hAnsi="Times New Roman"/>
      <w:color w:val="000000"/>
      <w:spacing w:val="0"/>
      <w:w w:val="100"/>
      <w:position w:val="0"/>
      <w:sz w:val="27"/>
      <w:u w:val="none"/>
      <w:effect w:val="none"/>
      <w:shd w:val="clear" w:color="auto" w:fill="FFFFFF"/>
      <w:lang w:val="ru-RU"/>
    </w:rPr>
  </w:style>
  <w:style w:type="character" w:customStyle="1" w:styleId="320pt">
    <w:name w:val="Заголовок №3 (2) + Интервал 0 pt"/>
    <w:uiPriority w:val="99"/>
    <w:rsid w:val="00AA0A1D"/>
    <w:rPr>
      <w:rFonts w:ascii="Century Schoolbook" w:hAnsi="Century Schoolbook"/>
      <w:color w:val="000000"/>
      <w:spacing w:val="0"/>
      <w:w w:val="100"/>
      <w:position w:val="0"/>
      <w:sz w:val="30"/>
      <w:shd w:val="clear" w:color="auto" w:fill="FFFFFF"/>
      <w:lang w:val="ru-RU"/>
    </w:rPr>
  </w:style>
  <w:style w:type="character" w:customStyle="1" w:styleId="21pt">
    <w:name w:val="Заголовок №2 + Интервал 1 pt"/>
    <w:uiPriority w:val="99"/>
    <w:rsid w:val="00AA0A1D"/>
    <w:rPr>
      <w:rFonts w:ascii="Century Gothic" w:hAnsi="Century Gothic"/>
      <w:color w:val="000000"/>
      <w:spacing w:val="20"/>
      <w:w w:val="100"/>
      <w:position w:val="0"/>
      <w:sz w:val="31"/>
      <w:shd w:val="clear" w:color="auto" w:fill="FFFFFF"/>
      <w:lang w:val="ru-RU"/>
    </w:rPr>
  </w:style>
  <w:style w:type="character" w:customStyle="1" w:styleId="3Exact0">
    <w:name w:val="Основной текст (3) Exact"/>
    <w:uiPriority w:val="99"/>
    <w:rsid w:val="00AA0A1D"/>
    <w:rPr>
      <w:rFonts w:ascii="Times New Roman" w:hAnsi="Times New Roman"/>
      <w:i/>
      <w:spacing w:val="1"/>
      <w:sz w:val="25"/>
      <w:u w:val="none"/>
      <w:effect w:val="none"/>
      <w:lang w:val="en-US"/>
    </w:rPr>
  </w:style>
  <w:style w:type="character" w:customStyle="1" w:styleId="3Exact1">
    <w:name w:val="Основной текст (3) + Не курсив Exact"/>
    <w:uiPriority w:val="99"/>
    <w:rsid w:val="00AA0A1D"/>
    <w:rPr>
      <w:rFonts w:ascii="Times New Roman" w:hAnsi="Times New Roman"/>
      <w:color w:val="000000"/>
      <w:spacing w:val="1"/>
      <w:w w:val="100"/>
      <w:position w:val="0"/>
      <w:sz w:val="25"/>
      <w:u w:val="none"/>
      <w:effect w:val="none"/>
      <w:shd w:val="clear" w:color="auto" w:fill="FFFFFF"/>
      <w:lang w:val="ru-RU"/>
    </w:rPr>
  </w:style>
  <w:style w:type="character" w:customStyle="1" w:styleId="32ptExact">
    <w:name w:val="Основной текст (3) + Интервал 2 pt Exact"/>
    <w:uiPriority w:val="99"/>
    <w:rsid w:val="00AA0A1D"/>
    <w:rPr>
      <w:rFonts w:ascii="Times New Roman" w:hAnsi="Times New Roman"/>
      <w:color w:val="000000"/>
      <w:spacing w:val="44"/>
      <w:w w:val="100"/>
      <w:position w:val="0"/>
      <w:sz w:val="25"/>
      <w:u w:val="none"/>
      <w:effect w:val="none"/>
      <w:shd w:val="clear" w:color="auto" w:fill="FFFFFF"/>
      <w:lang w:val="en-US"/>
    </w:rPr>
  </w:style>
  <w:style w:type="character" w:customStyle="1" w:styleId="30ptExact">
    <w:name w:val="Основной текст (3) + Интервал 0 pt Exact"/>
    <w:uiPriority w:val="99"/>
    <w:rsid w:val="00AA0A1D"/>
    <w:rPr>
      <w:rFonts w:ascii="Times New Roman" w:hAnsi="Times New Roman"/>
      <w:color w:val="000000"/>
      <w:spacing w:val="11"/>
      <w:w w:val="100"/>
      <w:position w:val="0"/>
      <w:sz w:val="25"/>
      <w:u w:val="none"/>
      <w:effect w:val="none"/>
      <w:shd w:val="clear" w:color="auto" w:fill="FFFFFF"/>
      <w:lang w:val="en-US"/>
    </w:rPr>
  </w:style>
  <w:style w:type="character" w:customStyle="1" w:styleId="9TimesNewRoman">
    <w:name w:val="Основной текст (9) + Times New Roman"/>
    <w:aliases w:val="9 pt,Не полужирный,Интервал 0 pt"/>
    <w:uiPriority w:val="99"/>
    <w:rsid w:val="00AA0A1D"/>
    <w:rPr>
      <w:rFonts w:ascii="Times New Roman" w:hAnsi="Times New Roman"/>
      <w:color w:val="000000"/>
      <w:spacing w:val="0"/>
      <w:w w:val="100"/>
      <w:position w:val="0"/>
      <w:sz w:val="27"/>
      <w:u w:val="single"/>
      <w:effect w:val="none"/>
      <w:lang w:val="ru-RU"/>
    </w:rPr>
  </w:style>
  <w:style w:type="character" w:customStyle="1" w:styleId="122">
    <w:name w:val="Заголовок №1 (2)_"/>
    <w:uiPriority w:val="99"/>
    <w:rsid w:val="00AA0A1D"/>
    <w:rPr>
      <w:rFonts w:ascii="Times New Roman" w:hAnsi="Times New Roman"/>
      <w:i/>
      <w:spacing w:val="10"/>
      <w:sz w:val="27"/>
      <w:u w:val="none"/>
      <w:effect w:val="none"/>
    </w:rPr>
  </w:style>
  <w:style w:type="character" w:customStyle="1" w:styleId="30pt">
    <w:name w:val="Основной текст (3) + Интервал 0 pt"/>
    <w:uiPriority w:val="99"/>
    <w:rsid w:val="00AA0A1D"/>
    <w:rPr>
      <w:rFonts w:ascii="Times New Roman" w:hAnsi="Times New Roman"/>
      <w:color w:val="000000"/>
      <w:spacing w:val="10"/>
      <w:w w:val="100"/>
      <w:position w:val="0"/>
      <w:sz w:val="27"/>
      <w:u w:val="single"/>
      <w:effect w:val="none"/>
      <w:shd w:val="clear" w:color="auto" w:fill="FFFFFF"/>
      <w:lang w:val="en-US"/>
    </w:rPr>
  </w:style>
  <w:style w:type="character" w:customStyle="1" w:styleId="Exact0">
    <w:name w:val="Оглавление Exact"/>
    <w:uiPriority w:val="99"/>
    <w:rsid w:val="00AA0A1D"/>
    <w:rPr>
      <w:rFonts w:ascii="Times New Roman" w:hAnsi="Times New Roman"/>
      <w:spacing w:val="1"/>
      <w:sz w:val="25"/>
      <w:u w:val="none"/>
      <w:effect w:val="none"/>
    </w:rPr>
  </w:style>
  <w:style w:type="character" w:customStyle="1" w:styleId="2Exact">
    <w:name w:val="Подпись к картинке (2) Exact"/>
    <w:uiPriority w:val="99"/>
    <w:rsid w:val="00AA0A1D"/>
    <w:rPr>
      <w:rFonts w:ascii="Times New Roman" w:hAnsi="Times New Roman"/>
      <w:i/>
      <w:spacing w:val="11"/>
      <w:sz w:val="25"/>
      <w:u w:val="none"/>
      <w:effect w:val="none"/>
      <w:lang w:val="en-US"/>
    </w:rPr>
  </w:style>
  <w:style w:type="character" w:customStyle="1" w:styleId="affff7">
    <w:name w:val="Оглавление + Курсив"/>
    <w:aliases w:val="Интервал 0 pt Exact"/>
    <w:uiPriority w:val="99"/>
    <w:rsid w:val="00AA0A1D"/>
    <w:rPr>
      <w:rFonts w:ascii="Times New Roman" w:hAnsi="Times New Roman"/>
      <w:i/>
      <w:color w:val="000000"/>
      <w:spacing w:val="11"/>
      <w:w w:val="100"/>
      <w:position w:val="0"/>
      <w:sz w:val="25"/>
      <w:shd w:val="clear" w:color="auto" w:fill="FFFFFF"/>
    </w:rPr>
  </w:style>
  <w:style w:type="character" w:customStyle="1" w:styleId="13Exact">
    <w:name w:val="Основной текст (13) Exact"/>
    <w:uiPriority w:val="99"/>
    <w:rsid w:val="00AA0A1D"/>
    <w:rPr>
      <w:rFonts w:ascii="Times New Roman" w:hAnsi="Times New Roman"/>
      <w:i/>
      <w:spacing w:val="1"/>
      <w:sz w:val="21"/>
      <w:u w:val="none"/>
      <w:effect w:val="none"/>
    </w:rPr>
  </w:style>
  <w:style w:type="character" w:customStyle="1" w:styleId="123">
    <w:name w:val="Заголовок №1 (2)"/>
    <w:uiPriority w:val="99"/>
    <w:rsid w:val="00AA0A1D"/>
    <w:rPr>
      <w:rFonts w:ascii="Times New Roman" w:hAnsi="Times New Roman"/>
      <w:color w:val="000000"/>
      <w:spacing w:val="10"/>
      <w:w w:val="100"/>
      <w:position w:val="0"/>
      <w:sz w:val="27"/>
      <w:u w:val="single"/>
      <w:effect w:val="none"/>
      <w:lang w:val="en-US"/>
    </w:rPr>
  </w:style>
  <w:style w:type="character" w:customStyle="1" w:styleId="520">
    <w:name w:val="Заголовок №5 (2)_"/>
    <w:uiPriority w:val="99"/>
    <w:rsid w:val="00AA0A1D"/>
    <w:rPr>
      <w:rFonts w:ascii="Times New Roman" w:hAnsi="Times New Roman"/>
      <w:b/>
      <w:sz w:val="25"/>
      <w:u w:val="none"/>
      <w:effect w:val="none"/>
      <w:lang w:val="en-US"/>
    </w:rPr>
  </w:style>
  <w:style w:type="character" w:customStyle="1" w:styleId="521">
    <w:name w:val="Заголовок №5 (2)"/>
    <w:uiPriority w:val="99"/>
    <w:rsid w:val="00AA0A1D"/>
    <w:rPr>
      <w:rFonts w:ascii="Times New Roman" w:hAnsi="Times New Roman"/>
      <w:color w:val="000000"/>
      <w:spacing w:val="0"/>
      <w:w w:val="100"/>
      <w:position w:val="0"/>
      <w:sz w:val="25"/>
      <w:u w:val="single"/>
      <w:effect w:val="none"/>
      <w:lang w:val="en-US"/>
    </w:rPr>
  </w:style>
  <w:style w:type="character" w:customStyle="1" w:styleId="affff8">
    <w:name w:val="Основной текст + Малые прописные"/>
    <w:uiPriority w:val="99"/>
    <w:rsid w:val="00AA0A1D"/>
    <w:rPr>
      <w:rFonts w:ascii="Times New Roman" w:hAnsi="Times New Roman"/>
      <w:smallCaps/>
      <w:color w:val="000000"/>
      <w:spacing w:val="0"/>
      <w:w w:val="100"/>
      <w:position w:val="0"/>
      <w:sz w:val="27"/>
      <w:shd w:val="clear" w:color="auto" w:fill="FFFFFF"/>
      <w:lang w:val="en-US"/>
    </w:rPr>
  </w:style>
  <w:style w:type="character" w:customStyle="1" w:styleId="5pt">
    <w:name w:val="Основной текст + 5 pt"/>
    <w:uiPriority w:val="99"/>
    <w:rsid w:val="00AA0A1D"/>
    <w:rPr>
      <w:rFonts w:ascii="Times New Roman" w:hAnsi="Times New Roman"/>
      <w:color w:val="000000"/>
      <w:spacing w:val="0"/>
      <w:w w:val="100"/>
      <w:position w:val="0"/>
      <w:sz w:val="10"/>
      <w:shd w:val="clear" w:color="auto" w:fill="FFFFFF"/>
    </w:rPr>
  </w:style>
  <w:style w:type="character" w:customStyle="1" w:styleId="affff9">
    <w:name w:val="Колонтитул + Не курсив"/>
    <w:uiPriority w:val="99"/>
    <w:rsid w:val="00AA0A1D"/>
    <w:rPr>
      <w:rFonts w:ascii="Times New Roman" w:hAnsi="Times New Roman"/>
      <w:color w:val="000000"/>
      <w:spacing w:val="0"/>
      <w:w w:val="100"/>
      <w:position w:val="0"/>
      <w:sz w:val="27"/>
      <w:u w:val="none"/>
      <w:effect w:val="none"/>
      <w:lang w:val="ru-RU"/>
    </w:rPr>
  </w:style>
  <w:style w:type="character" w:customStyle="1" w:styleId="140">
    <w:name w:val="Основной текст (14)_"/>
    <w:uiPriority w:val="99"/>
    <w:rsid w:val="00AA0A1D"/>
    <w:rPr>
      <w:rFonts w:ascii="Century Schoolbook" w:hAnsi="Century Schoolbook"/>
      <w:spacing w:val="30"/>
      <w:sz w:val="30"/>
      <w:u w:val="none"/>
      <w:effect w:val="none"/>
    </w:rPr>
  </w:style>
  <w:style w:type="character" w:customStyle="1" w:styleId="141">
    <w:name w:val="Основной текст (14)"/>
    <w:uiPriority w:val="99"/>
    <w:rsid w:val="00AA0A1D"/>
    <w:rPr>
      <w:rFonts w:ascii="Century Schoolbook" w:hAnsi="Century Schoolbook"/>
      <w:color w:val="000000"/>
      <w:spacing w:val="30"/>
      <w:w w:val="100"/>
      <w:position w:val="0"/>
      <w:sz w:val="30"/>
      <w:u w:val="single"/>
      <w:effect w:val="none"/>
      <w:lang w:val="ru-RU"/>
    </w:rPr>
  </w:style>
  <w:style w:type="table" w:customStyle="1" w:styleId="45">
    <w:name w:val="Сетка таблицы4"/>
    <w:uiPriority w:val="99"/>
    <w:rsid w:val="00015D5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Текст сноски Знак1"/>
    <w:uiPriority w:val="99"/>
    <w:semiHidden/>
    <w:locked/>
    <w:rsid w:val="00C63C38"/>
    <w:rPr>
      <w:rFonts w:ascii="Times New Roman" w:eastAsia="Times New Roman" w:hAnsi="Times New Roman"/>
    </w:rPr>
  </w:style>
  <w:style w:type="paragraph" w:customStyle="1" w:styleId="-12">
    <w:name w:val="Цветной список - Акцент 12"/>
    <w:basedOn w:val="a1"/>
    <w:uiPriority w:val="99"/>
    <w:rsid w:val="00EF0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17057">
      <w:bodyDiv w:val="1"/>
      <w:marLeft w:val="0"/>
      <w:marRight w:val="0"/>
      <w:marTop w:val="0"/>
      <w:marBottom w:val="0"/>
      <w:divBdr>
        <w:top w:val="none" w:sz="0" w:space="0" w:color="auto"/>
        <w:left w:val="none" w:sz="0" w:space="0" w:color="auto"/>
        <w:bottom w:val="none" w:sz="0" w:space="0" w:color="auto"/>
        <w:right w:val="none" w:sz="0" w:space="0" w:color="auto"/>
      </w:divBdr>
    </w:div>
    <w:div w:id="2072775219">
      <w:marLeft w:val="0"/>
      <w:marRight w:val="0"/>
      <w:marTop w:val="0"/>
      <w:marBottom w:val="0"/>
      <w:divBdr>
        <w:top w:val="none" w:sz="0" w:space="0" w:color="auto"/>
        <w:left w:val="none" w:sz="0" w:space="0" w:color="auto"/>
        <w:bottom w:val="none" w:sz="0" w:space="0" w:color="auto"/>
        <w:right w:val="none" w:sz="0" w:space="0" w:color="auto"/>
      </w:divBdr>
    </w:div>
    <w:div w:id="2072775220">
      <w:marLeft w:val="0"/>
      <w:marRight w:val="0"/>
      <w:marTop w:val="0"/>
      <w:marBottom w:val="0"/>
      <w:divBdr>
        <w:top w:val="none" w:sz="0" w:space="0" w:color="auto"/>
        <w:left w:val="none" w:sz="0" w:space="0" w:color="auto"/>
        <w:bottom w:val="none" w:sz="0" w:space="0" w:color="auto"/>
        <w:right w:val="none" w:sz="0" w:space="0" w:color="auto"/>
      </w:divBdr>
    </w:div>
    <w:div w:id="2072775221">
      <w:marLeft w:val="0"/>
      <w:marRight w:val="0"/>
      <w:marTop w:val="0"/>
      <w:marBottom w:val="0"/>
      <w:divBdr>
        <w:top w:val="none" w:sz="0" w:space="0" w:color="auto"/>
        <w:left w:val="none" w:sz="0" w:space="0" w:color="auto"/>
        <w:bottom w:val="none" w:sz="0" w:space="0" w:color="auto"/>
        <w:right w:val="none" w:sz="0" w:space="0" w:color="auto"/>
      </w:divBdr>
    </w:div>
    <w:div w:id="2072775222">
      <w:marLeft w:val="0"/>
      <w:marRight w:val="0"/>
      <w:marTop w:val="0"/>
      <w:marBottom w:val="0"/>
      <w:divBdr>
        <w:top w:val="none" w:sz="0" w:space="0" w:color="auto"/>
        <w:left w:val="none" w:sz="0" w:space="0" w:color="auto"/>
        <w:bottom w:val="none" w:sz="0" w:space="0" w:color="auto"/>
        <w:right w:val="none" w:sz="0" w:space="0" w:color="auto"/>
      </w:divBdr>
    </w:div>
    <w:div w:id="2072775223">
      <w:marLeft w:val="0"/>
      <w:marRight w:val="0"/>
      <w:marTop w:val="0"/>
      <w:marBottom w:val="0"/>
      <w:divBdr>
        <w:top w:val="none" w:sz="0" w:space="0" w:color="auto"/>
        <w:left w:val="none" w:sz="0" w:space="0" w:color="auto"/>
        <w:bottom w:val="none" w:sz="0" w:space="0" w:color="auto"/>
        <w:right w:val="none" w:sz="0" w:space="0" w:color="auto"/>
      </w:divBdr>
    </w:div>
    <w:div w:id="2072775225">
      <w:marLeft w:val="0"/>
      <w:marRight w:val="0"/>
      <w:marTop w:val="0"/>
      <w:marBottom w:val="0"/>
      <w:divBdr>
        <w:top w:val="none" w:sz="0" w:space="0" w:color="auto"/>
        <w:left w:val="none" w:sz="0" w:space="0" w:color="auto"/>
        <w:bottom w:val="none" w:sz="0" w:space="0" w:color="auto"/>
        <w:right w:val="none" w:sz="0" w:space="0" w:color="auto"/>
      </w:divBdr>
    </w:div>
    <w:div w:id="2072775227">
      <w:marLeft w:val="0"/>
      <w:marRight w:val="0"/>
      <w:marTop w:val="0"/>
      <w:marBottom w:val="0"/>
      <w:divBdr>
        <w:top w:val="none" w:sz="0" w:space="0" w:color="auto"/>
        <w:left w:val="none" w:sz="0" w:space="0" w:color="auto"/>
        <w:bottom w:val="none" w:sz="0" w:space="0" w:color="auto"/>
        <w:right w:val="none" w:sz="0" w:space="0" w:color="auto"/>
      </w:divBdr>
      <w:divsChild>
        <w:div w:id="2072775224">
          <w:marLeft w:val="547"/>
          <w:marRight w:val="0"/>
          <w:marTop w:val="0"/>
          <w:marBottom w:val="0"/>
          <w:divBdr>
            <w:top w:val="none" w:sz="0" w:space="0" w:color="auto"/>
            <w:left w:val="none" w:sz="0" w:space="0" w:color="auto"/>
            <w:bottom w:val="none" w:sz="0" w:space="0" w:color="auto"/>
            <w:right w:val="none" w:sz="0" w:space="0" w:color="auto"/>
          </w:divBdr>
        </w:div>
        <w:div w:id="2072775230">
          <w:marLeft w:val="547"/>
          <w:marRight w:val="0"/>
          <w:marTop w:val="0"/>
          <w:marBottom w:val="0"/>
          <w:divBdr>
            <w:top w:val="none" w:sz="0" w:space="0" w:color="auto"/>
            <w:left w:val="none" w:sz="0" w:space="0" w:color="auto"/>
            <w:bottom w:val="none" w:sz="0" w:space="0" w:color="auto"/>
            <w:right w:val="none" w:sz="0" w:space="0" w:color="auto"/>
          </w:divBdr>
        </w:div>
        <w:div w:id="2072775243">
          <w:marLeft w:val="547"/>
          <w:marRight w:val="0"/>
          <w:marTop w:val="0"/>
          <w:marBottom w:val="0"/>
          <w:divBdr>
            <w:top w:val="none" w:sz="0" w:space="0" w:color="auto"/>
            <w:left w:val="none" w:sz="0" w:space="0" w:color="auto"/>
            <w:bottom w:val="none" w:sz="0" w:space="0" w:color="auto"/>
            <w:right w:val="none" w:sz="0" w:space="0" w:color="auto"/>
          </w:divBdr>
        </w:div>
        <w:div w:id="2072775252">
          <w:marLeft w:val="547"/>
          <w:marRight w:val="0"/>
          <w:marTop w:val="0"/>
          <w:marBottom w:val="0"/>
          <w:divBdr>
            <w:top w:val="none" w:sz="0" w:space="0" w:color="auto"/>
            <w:left w:val="none" w:sz="0" w:space="0" w:color="auto"/>
            <w:bottom w:val="none" w:sz="0" w:space="0" w:color="auto"/>
            <w:right w:val="none" w:sz="0" w:space="0" w:color="auto"/>
          </w:divBdr>
        </w:div>
        <w:div w:id="2072775256">
          <w:marLeft w:val="547"/>
          <w:marRight w:val="0"/>
          <w:marTop w:val="0"/>
          <w:marBottom w:val="0"/>
          <w:divBdr>
            <w:top w:val="none" w:sz="0" w:space="0" w:color="auto"/>
            <w:left w:val="none" w:sz="0" w:space="0" w:color="auto"/>
            <w:bottom w:val="none" w:sz="0" w:space="0" w:color="auto"/>
            <w:right w:val="none" w:sz="0" w:space="0" w:color="auto"/>
          </w:divBdr>
        </w:div>
      </w:divsChild>
    </w:div>
    <w:div w:id="2072775228">
      <w:marLeft w:val="0"/>
      <w:marRight w:val="0"/>
      <w:marTop w:val="0"/>
      <w:marBottom w:val="0"/>
      <w:divBdr>
        <w:top w:val="none" w:sz="0" w:space="0" w:color="auto"/>
        <w:left w:val="none" w:sz="0" w:space="0" w:color="auto"/>
        <w:bottom w:val="none" w:sz="0" w:space="0" w:color="auto"/>
        <w:right w:val="none" w:sz="0" w:space="0" w:color="auto"/>
      </w:divBdr>
      <w:divsChild>
        <w:div w:id="2072775226">
          <w:marLeft w:val="547"/>
          <w:marRight w:val="0"/>
          <w:marTop w:val="0"/>
          <w:marBottom w:val="0"/>
          <w:divBdr>
            <w:top w:val="none" w:sz="0" w:space="0" w:color="auto"/>
            <w:left w:val="none" w:sz="0" w:space="0" w:color="auto"/>
            <w:bottom w:val="none" w:sz="0" w:space="0" w:color="auto"/>
            <w:right w:val="none" w:sz="0" w:space="0" w:color="auto"/>
          </w:divBdr>
        </w:div>
        <w:div w:id="2072775238">
          <w:marLeft w:val="547"/>
          <w:marRight w:val="0"/>
          <w:marTop w:val="96"/>
          <w:marBottom w:val="0"/>
          <w:divBdr>
            <w:top w:val="none" w:sz="0" w:space="0" w:color="auto"/>
            <w:left w:val="none" w:sz="0" w:space="0" w:color="auto"/>
            <w:bottom w:val="none" w:sz="0" w:space="0" w:color="auto"/>
            <w:right w:val="none" w:sz="0" w:space="0" w:color="auto"/>
          </w:divBdr>
        </w:div>
        <w:div w:id="2072775247">
          <w:marLeft w:val="547"/>
          <w:marRight w:val="0"/>
          <w:marTop w:val="96"/>
          <w:marBottom w:val="0"/>
          <w:divBdr>
            <w:top w:val="none" w:sz="0" w:space="0" w:color="auto"/>
            <w:left w:val="none" w:sz="0" w:space="0" w:color="auto"/>
            <w:bottom w:val="none" w:sz="0" w:space="0" w:color="auto"/>
            <w:right w:val="none" w:sz="0" w:space="0" w:color="auto"/>
          </w:divBdr>
        </w:div>
      </w:divsChild>
    </w:div>
    <w:div w:id="2072775229">
      <w:marLeft w:val="0"/>
      <w:marRight w:val="0"/>
      <w:marTop w:val="0"/>
      <w:marBottom w:val="0"/>
      <w:divBdr>
        <w:top w:val="none" w:sz="0" w:space="0" w:color="auto"/>
        <w:left w:val="none" w:sz="0" w:space="0" w:color="auto"/>
        <w:bottom w:val="none" w:sz="0" w:space="0" w:color="auto"/>
        <w:right w:val="none" w:sz="0" w:space="0" w:color="auto"/>
      </w:divBdr>
    </w:div>
    <w:div w:id="2072775231">
      <w:marLeft w:val="0"/>
      <w:marRight w:val="0"/>
      <w:marTop w:val="0"/>
      <w:marBottom w:val="0"/>
      <w:divBdr>
        <w:top w:val="none" w:sz="0" w:space="0" w:color="auto"/>
        <w:left w:val="none" w:sz="0" w:space="0" w:color="auto"/>
        <w:bottom w:val="none" w:sz="0" w:space="0" w:color="auto"/>
        <w:right w:val="none" w:sz="0" w:space="0" w:color="auto"/>
      </w:divBdr>
      <w:divsChild>
        <w:div w:id="2072775241">
          <w:marLeft w:val="547"/>
          <w:marRight w:val="0"/>
          <w:marTop w:val="0"/>
          <w:marBottom w:val="0"/>
          <w:divBdr>
            <w:top w:val="none" w:sz="0" w:space="0" w:color="auto"/>
            <w:left w:val="none" w:sz="0" w:space="0" w:color="auto"/>
            <w:bottom w:val="none" w:sz="0" w:space="0" w:color="auto"/>
            <w:right w:val="none" w:sz="0" w:space="0" w:color="auto"/>
          </w:divBdr>
        </w:div>
        <w:div w:id="2072775244">
          <w:marLeft w:val="547"/>
          <w:marRight w:val="0"/>
          <w:marTop w:val="0"/>
          <w:marBottom w:val="0"/>
          <w:divBdr>
            <w:top w:val="none" w:sz="0" w:space="0" w:color="auto"/>
            <w:left w:val="none" w:sz="0" w:space="0" w:color="auto"/>
            <w:bottom w:val="none" w:sz="0" w:space="0" w:color="auto"/>
            <w:right w:val="none" w:sz="0" w:space="0" w:color="auto"/>
          </w:divBdr>
        </w:div>
      </w:divsChild>
    </w:div>
    <w:div w:id="2072775232">
      <w:marLeft w:val="0"/>
      <w:marRight w:val="0"/>
      <w:marTop w:val="0"/>
      <w:marBottom w:val="0"/>
      <w:divBdr>
        <w:top w:val="none" w:sz="0" w:space="0" w:color="auto"/>
        <w:left w:val="none" w:sz="0" w:space="0" w:color="auto"/>
        <w:bottom w:val="none" w:sz="0" w:space="0" w:color="auto"/>
        <w:right w:val="none" w:sz="0" w:space="0" w:color="auto"/>
      </w:divBdr>
    </w:div>
    <w:div w:id="2072775233">
      <w:marLeft w:val="0"/>
      <w:marRight w:val="0"/>
      <w:marTop w:val="0"/>
      <w:marBottom w:val="0"/>
      <w:divBdr>
        <w:top w:val="none" w:sz="0" w:space="0" w:color="auto"/>
        <w:left w:val="none" w:sz="0" w:space="0" w:color="auto"/>
        <w:bottom w:val="none" w:sz="0" w:space="0" w:color="auto"/>
        <w:right w:val="none" w:sz="0" w:space="0" w:color="auto"/>
      </w:divBdr>
    </w:div>
    <w:div w:id="2072775234">
      <w:marLeft w:val="0"/>
      <w:marRight w:val="0"/>
      <w:marTop w:val="0"/>
      <w:marBottom w:val="0"/>
      <w:divBdr>
        <w:top w:val="none" w:sz="0" w:space="0" w:color="auto"/>
        <w:left w:val="none" w:sz="0" w:space="0" w:color="auto"/>
        <w:bottom w:val="none" w:sz="0" w:space="0" w:color="auto"/>
        <w:right w:val="none" w:sz="0" w:space="0" w:color="auto"/>
      </w:divBdr>
      <w:divsChild>
        <w:div w:id="2072775237">
          <w:marLeft w:val="547"/>
          <w:marRight w:val="0"/>
          <w:marTop w:val="0"/>
          <w:marBottom w:val="0"/>
          <w:divBdr>
            <w:top w:val="none" w:sz="0" w:space="0" w:color="auto"/>
            <w:left w:val="none" w:sz="0" w:space="0" w:color="auto"/>
            <w:bottom w:val="none" w:sz="0" w:space="0" w:color="auto"/>
            <w:right w:val="none" w:sz="0" w:space="0" w:color="auto"/>
          </w:divBdr>
        </w:div>
        <w:div w:id="2072775242">
          <w:marLeft w:val="547"/>
          <w:marRight w:val="0"/>
          <w:marTop w:val="0"/>
          <w:marBottom w:val="0"/>
          <w:divBdr>
            <w:top w:val="none" w:sz="0" w:space="0" w:color="auto"/>
            <w:left w:val="none" w:sz="0" w:space="0" w:color="auto"/>
            <w:bottom w:val="none" w:sz="0" w:space="0" w:color="auto"/>
            <w:right w:val="none" w:sz="0" w:space="0" w:color="auto"/>
          </w:divBdr>
        </w:div>
        <w:div w:id="2072775246">
          <w:marLeft w:val="547"/>
          <w:marRight w:val="0"/>
          <w:marTop w:val="0"/>
          <w:marBottom w:val="0"/>
          <w:divBdr>
            <w:top w:val="none" w:sz="0" w:space="0" w:color="auto"/>
            <w:left w:val="none" w:sz="0" w:space="0" w:color="auto"/>
            <w:bottom w:val="none" w:sz="0" w:space="0" w:color="auto"/>
            <w:right w:val="none" w:sz="0" w:space="0" w:color="auto"/>
          </w:divBdr>
        </w:div>
      </w:divsChild>
    </w:div>
    <w:div w:id="2072775235">
      <w:marLeft w:val="0"/>
      <w:marRight w:val="0"/>
      <w:marTop w:val="0"/>
      <w:marBottom w:val="0"/>
      <w:divBdr>
        <w:top w:val="none" w:sz="0" w:space="0" w:color="auto"/>
        <w:left w:val="none" w:sz="0" w:space="0" w:color="auto"/>
        <w:bottom w:val="none" w:sz="0" w:space="0" w:color="auto"/>
        <w:right w:val="none" w:sz="0" w:space="0" w:color="auto"/>
      </w:divBdr>
      <w:divsChild>
        <w:div w:id="2072775239">
          <w:marLeft w:val="274"/>
          <w:marRight w:val="0"/>
          <w:marTop w:val="0"/>
          <w:marBottom w:val="0"/>
          <w:divBdr>
            <w:top w:val="none" w:sz="0" w:space="0" w:color="auto"/>
            <w:left w:val="none" w:sz="0" w:space="0" w:color="auto"/>
            <w:bottom w:val="none" w:sz="0" w:space="0" w:color="auto"/>
            <w:right w:val="none" w:sz="0" w:space="0" w:color="auto"/>
          </w:divBdr>
        </w:div>
        <w:div w:id="2072775245">
          <w:marLeft w:val="446"/>
          <w:marRight w:val="0"/>
          <w:marTop w:val="0"/>
          <w:marBottom w:val="0"/>
          <w:divBdr>
            <w:top w:val="none" w:sz="0" w:space="0" w:color="auto"/>
            <w:left w:val="none" w:sz="0" w:space="0" w:color="auto"/>
            <w:bottom w:val="none" w:sz="0" w:space="0" w:color="auto"/>
            <w:right w:val="none" w:sz="0" w:space="0" w:color="auto"/>
          </w:divBdr>
        </w:div>
        <w:div w:id="2072775257">
          <w:marLeft w:val="446"/>
          <w:marRight w:val="0"/>
          <w:marTop w:val="0"/>
          <w:marBottom w:val="0"/>
          <w:divBdr>
            <w:top w:val="none" w:sz="0" w:space="0" w:color="auto"/>
            <w:left w:val="none" w:sz="0" w:space="0" w:color="auto"/>
            <w:bottom w:val="none" w:sz="0" w:space="0" w:color="auto"/>
            <w:right w:val="none" w:sz="0" w:space="0" w:color="auto"/>
          </w:divBdr>
        </w:div>
      </w:divsChild>
    </w:div>
    <w:div w:id="2072775236">
      <w:marLeft w:val="0"/>
      <w:marRight w:val="0"/>
      <w:marTop w:val="0"/>
      <w:marBottom w:val="0"/>
      <w:divBdr>
        <w:top w:val="none" w:sz="0" w:space="0" w:color="auto"/>
        <w:left w:val="none" w:sz="0" w:space="0" w:color="auto"/>
        <w:bottom w:val="none" w:sz="0" w:space="0" w:color="auto"/>
        <w:right w:val="none" w:sz="0" w:space="0" w:color="auto"/>
      </w:divBdr>
    </w:div>
    <w:div w:id="2072775240">
      <w:marLeft w:val="0"/>
      <w:marRight w:val="0"/>
      <w:marTop w:val="0"/>
      <w:marBottom w:val="0"/>
      <w:divBdr>
        <w:top w:val="none" w:sz="0" w:space="0" w:color="auto"/>
        <w:left w:val="none" w:sz="0" w:space="0" w:color="auto"/>
        <w:bottom w:val="none" w:sz="0" w:space="0" w:color="auto"/>
        <w:right w:val="none" w:sz="0" w:space="0" w:color="auto"/>
      </w:divBdr>
    </w:div>
    <w:div w:id="2072775248">
      <w:marLeft w:val="0"/>
      <w:marRight w:val="0"/>
      <w:marTop w:val="0"/>
      <w:marBottom w:val="0"/>
      <w:divBdr>
        <w:top w:val="none" w:sz="0" w:space="0" w:color="auto"/>
        <w:left w:val="none" w:sz="0" w:space="0" w:color="auto"/>
        <w:bottom w:val="none" w:sz="0" w:space="0" w:color="auto"/>
        <w:right w:val="none" w:sz="0" w:space="0" w:color="auto"/>
      </w:divBdr>
    </w:div>
    <w:div w:id="2072775249">
      <w:marLeft w:val="0"/>
      <w:marRight w:val="0"/>
      <w:marTop w:val="0"/>
      <w:marBottom w:val="0"/>
      <w:divBdr>
        <w:top w:val="none" w:sz="0" w:space="0" w:color="auto"/>
        <w:left w:val="none" w:sz="0" w:space="0" w:color="auto"/>
        <w:bottom w:val="none" w:sz="0" w:space="0" w:color="auto"/>
        <w:right w:val="none" w:sz="0" w:space="0" w:color="auto"/>
      </w:divBdr>
    </w:div>
    <w:div w:id="2072775250">
      <w:marLeft w:val="0"/>
      <w:marRight w:val="0"/>
      <w:marTop w:val="0"/>
      <w:marBottom w:val="0"/>
      <w:divBdr>
        <w:top w:val="none" w:sz="0" w:space="0" w:color="auto"/>
        <w:left w:val="none" w:sz="0" w:space="0" w:color="auto"/>
        <w:bottom w:val="none" w:sz="0" w:space="0" w:color="auto"/>
        <w:right w:val="none" w:sz="0" w:space="0" w:color="auto"/>
      </w:divBdr>
    </w:div>
    <w:div w:id="2072775251">
      <w:marLeft w:val="0"/>
      <w:marRight w:val="0"/>
      <w:marTop w:val="0"/>
      <w:marBottom w:val="0"/>
      <w:divBdr>
        <w:top w:val="none" w:sz="0" w:space="0" w:color="auto"/>
        <w:left w:val="none" w:sz="0" w:space="0" w:color="auto"/>
        <w:bottom w:val="none" w:sz="0" w:space="0" w:color="auto"/>
        <w:right w:val="none" w:sz="0" w:space="0" w:color="auto"/>
      </w:divBdr>
    </w:div>
    <w:div w:id="2072775253">
      <w:marLeft w:val="0"/>
      <w:marRight w:val="0"/>
      <w:marTop w:val="0"/>
      <w:marBottom w:val="0"/>
      <w:divBdr>
        <w:top w:val="none" w:sz="0" w:space="0" w:color="auto"/>
        <w:left w:val="none" w:sz="0" w:space="0" w:color="auto"/>
        <w:bottom w:val="none" w:sz="0" w:space="0" w:color="auto"/>
        <w:right w:val="none" w:sz="0" w:space="0" w:color="auto"/>
      </w:divBdr>
    </w:div>
    <w:div w:id="2072775254">
      <w:marLeft w:val="0"/>
      <w:marRight w:val="0"/>
      <w:marTop w:val="0"/>
      <w:marBottom w:val="0"/>
      <w:divBdr>
        <w:top w:val="none" w:sz="0" w:space="0" w:color="auto"/>
        <w:left w:val="none" w:sz="0" w:space="0" w:color="auto"/>
        <w:bottom w:val="none" w:sz="0" w:space="0" w:color="auto"/>
        <w:right w:val="none" w:sz="0" w:space="0" w:color="auto"/>
      </w:divBdr>
    </w:div>
    <w:div w:id="2072775255">
      <w:marLeft w:val="0"/>
      <w:marRight w:val="0"/>
      <w:marTop w:val="0"/>
      <w:marBottom w:val="0"/>
      <w:divBdr>
        <w:top w:val="none" w:sz="0" w:space="0" w:color="auto"/>
        <w:left w:val="none" w:sz="0" w:space="0" w:color="auto"/>
        <w:bottom w:val="none" w:sz="0" w:space="0" w:color="auto"/>
        <w:right w:val="none" w:sz="0" w:space="0" w:color="auto"/>
      </w:divBdr>
    </w:div>
    <w:div w:id="20727752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apa.spb.ru/index.php?page_id=76" TargetMode="External"/><Relationship Id="rId13" Type="http://schemas.openxmlformats.org/officeDocument/2006/relationships/hyperlink" Target="http://www.expert.ru" TargetMode="External"/><Relationship Id="rId18" Type="http://schemas.openxmlformats.org/officeDocument/2006/relationships/hyperlink" Target="http://www.roskazna.r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nwapa.spb.ru/" TargetMode="External"/><Relationship Id="rId12" Type="http://schemas.openxmlformats.org/officeDocument/2006/relationships/hyperlink" Target="http://www.gks.ru" TargetMode="External"/><Relationship Id="rId17" Type="http://schemas.openxmlformats.org/officeDocument/2006/relationships/hyperlink" Target="http://www.customs.ru" TargetMode="External"/><Relationship Id="rId2" Type="http://schemas.openxmlformats.org/officeDocument/2006/relationships/styles" Target="styles.xml"/><Relationship Id="rId16" Type="http://schemas.openxmlformats.org/officeDocument/2006/relationships/hyperlink" Target="http://minfin.ru/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wapa.spb.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ttp:/www.rbc.ru/" TargetMode="External"/><Relationship Id="rId23" Type="http://schemas.openxmlformats.org/officeDocument/2006/relationships/fontTable" Target="fontTable.xml"/><Relationship Id="rId10" Type="http://schemas.openxmlformats.org/officeDocument/2006/relationships/hyperlink" Target="http://www.nwapa.spb.ru/index.php?page_id=76"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nwapa.spb.ru/index.php?page_id=76" TargetMode="External"/><Relationship Id="rId14" Type="http://schemas.openxmlformats.org/officeDocument/2006/relationships/hyperlink" Target="http://www.cbr.r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12827</Words>
  <Characters>73118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dc:creator>
  <cp:keywords/>
  <dc:description/>
  <cp:lastModifiedBy>Березанова Алия Борисовна</cp:lastModifiedBy>
  <cp:revision>88</cp:revision>
  <cp:lastPrinted>2021-02-01T11:02:00Z</cp:lastPrinted>
  <dcterms:created xsi:type="dcterms:W3CDTF">2017-05-10T08:00:00Z</dcterms:created>
  <dcterms:modified xsi:type="dcterms:W3CDTF">2021-12-21T12:13:00Z</dcterms:modified>
</cp:coreProperties>
</file>