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97D3B" w:rsidRPr="00B97D3B" w14:paraId="70867D9C" w14:textId="77777777" w:rsidTr="00625952">
        <w:tc>
          <w:tcPr>
            <w:tcW w:w="9468" w:type="dxa"/>
          </w:tcPr>
          <w:p w14:paraId="5945B440" w14:textId="77777777" w:rsidR="00B97D3B" w:rsidRPr="00B97D3B" w:rsidRDefault="00B97D3B" w:rsidP="00625952">
            <w:pPr>
              <w:jc w:val="center"/>
              <w:rPr>
                <w:rFonts w:ascii="Times New Roman" w:hAnsi="Times New Roman"/>
                <w:b/>
              </w:rPr>
            </w:pPr>
            <w:bookmarkStart w:id="0" w:name="_Hlk486497874"/>
            <w:r w:rsidRPr="00B97D3B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14:paraId="6220F202" w14:textId="77777777" w:rsidR="00B97D3B" w:rsidRPr="00B97D3B" w:rsidRDefault="00B97D3B" w:rsidP="00625952">
            <w:pPr>
              <w:jc w:val="center"/>
              <w:rPr>
                <w:rFonts w:ascii="Times New Roman" w:hAnsi="Times New Roman"/>
                <w:b/>
              </w:rPr>
            </w:pPr>
            <w:r w:rsidRPr="00B97D3B">
              <w:rPr>
                <w:rFonts w:ascii="Times New Roman" w:hAnsi="Times New Roman"/>
                <w:b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4F1331C" w14:textId="77777777" w:rsidR="00B97D3B" w:rsidRPr="00B97D3B" w:rsidRDefault="00B97D3B" w:rsidP="00625952">
            <w:pPr>
              <w:jc w:val="center"/>
              <w:rPr>
                <w:rFonts w:ascii="Times New Roman" w:hAnsi="Times New Roman"/>
                <w:b/>
              </w:rPr>
            </w:pPr>
            <w:r w:rsidRPr="00B97D3B">
              <w:rPr>
                <w:rFonts w:ascii="Times New Roman" w:hAnsi="Times New Roman"/>
                <w:b/>
              </w:rPr>
              <w:t>СЕВЕРО-ЗАПАДНЫЙ ИНСТИТУТ УПРАВЛЕНИЯ</w:t>
            </w:r>
          </w:p>
          <w:p w14:paraId="544280BA" w14:textId="77777777" w:rsidR="00B97D3B" w:rsidRPr="00B97D3B" w:rsidRDefault="00B97D3B" w:rsidP="00625952">
            <w:pPr>
              <w:jc w:val="center"/>
              <w:rPr>
                <w:rFonts w:ascii="Times New Roman" w:hAnsi="Times New Roman"/>
                <w:b/>
              </w:rPr>
            </w:pPr>
            <w:r w:rsidRPr="00B97D3B">
              <w:rPr>
                <w:rFonts w:ascii="Times New Roman" w:hAnsi="Times New Roman"/>
                <w:b/>
              </w:rPr>
              <w:t>Факультет среднего профессионального образования</w:t>
            </w:r>
          </w:p>
          <w:p w14:paraId="16514B52" w14:textId="77777777" w:rsidR="00B97D3B" w:rsidRPr="00B97D3B" w:rsidRDefault="00B97D3B" w:rsidP="00625952">
            <w:pPr>
              <w:spacing w:line="360" w:lineRule="auto"/>
              <w:ind w:right="-6"/>
              <w:jc w:val="both"/>
              <w:rPr>
                <w:rFonts w:ascii="Times New Roman" w:hAnsi="Times New Roman"/>
              </w:rPr>
            </w:pPr>
          </w:p>
          <w:p w14:paraId="47C343E8" w14:textId="77777777" w:rsidR="00B97D3B" w:rsidRPr="00B97D3B" w:rsidRDefault="00B97D3B" w:rsidP="00625952">
            <w:pPr>
              <w:spacing w:before="120" w:after="120"/>
              <w:ind w:firstLine="720"/>
              <w:jc w:val="right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 xml:space="preserve">                                                                                 УТВЕРЖДЕНА</w:t>
            </w:r>
          </w:p>
          <w:p w14:paraId="2911012F" w14:textId="77777777" w:rsidR="00B97D3B" w:rsidRPr="00B97D3B" w:rsidRDefault="00B97D3B" w:rsidP="00625952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На заседании Ученого совета</w:t>
            </w:r>
          </w:p>
          <w:p w14:paraId="0C67431E" w14:textId="77777777" w:rsidR="00B97D3B" w:rsidRPr="00B97D3B" w:rsidRDefault="00B97D3B" w:rsidP="00625952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Протокол №5 от «15» декабря</w:t>
            </w:r>
            <w:r w:rsidRPr="00B97D3B">
              <w:rPr>
                <w:rFonts w:ascii="Times New Roman" w:hAnsi="Times New Roman"/>
                <w:lang w:val="en-US"/>
              </w:rPr>
              <w:t xml:space="preserve"> </w:t>
            </w:r>
            <w:r w:rsidRPr="00B97D3B">
              <w:rPr>
                <w:rFonts w:ascii="Times New Roman" w:hAnsi="Times New Roman"/>
              </w:rPr>
              <w:t>2020г.</w:t>
            </w:r>
          </w:p>
        </w:tc>
      </w:tr>
    </w:tbl>
    <w:p w14:paraId="728DADD9" w14:textId="77777777" w:rsidR="00B97D3B" w:rsidRPr="00B97D3B" w:rsidRDefault="00B97D3B" w:rsidP="00B97D3B">
      <w:pPr>
        <w:ind w:left="1986" w:right="-20"/>
        <w:rPr>
          <w:rFonts w:ascii="Times New Roman" w:hAnsi="Times New Roman"/>
          <w:b/>
          <w:bCs/>
          <w:color w:val="000000"/>
          <w:spacing w:val="-2"/>
        </w:rPr>
      </w:pPr>
    </w:p>
    <w:p w14:paraId="4053587D" w14:textId="77777777" w:rsidR="00B97D3B" w:rsidRPr="00B97D3B" w:rsidRDefault="00B97D3B" w:rsidP="00B97D3B">
      <w:pPr>
        <w:ind w:left="1986" w:right="-20"/>
        <w:rPr>
          <w:rFonts w:ascii="Times New Roman" w:hAnsi="Times New Roman"/>
          <w:b/>
          <w:bCs/>
          <w:color w:val="000000"/>
          <w:spacing w:val="-2"/>
        </w:rPr>
      </w:pPr>
    </w:p>
    <w:p w14:paraId="58769A96" w14:textId="77777777" w:rsidR="00B97D3B" w:rsidRPr="00B97D3B" w:rsidRDefault="00B97D3B" w:rsidP="00B97D3B">
      <w:pPr>
        <w:ind w:left="1986" w:right="-20"/>
        <w:rPr>
          <w:rFonts w:ascii="Times New Roman" w:hAnsi="Times New Roman"/>
          <w:b/>
          <w:bCs/>
          <w:color w:val="000000"/>
          <w:spacing w:val="-2"/>
        </w:rPr>
      </w:pPr>
    </w:p>
    <w:p w14:paraId="59154AE7" w14:textId="77777777" w:rsidR="00B97D3B" w:rsidRPr="00B97D3B" w:rsidRDefault="00B97D3B" w:rsidP="00B97D3B">
      <w:pPr>
        <w:ind w:left="1986" w:right="-20"/>
        <w:rPr>
          <w:rFonts w:ascii="Times New Roman" w:hAnsi="Times New Roman"/>
          <w:b/>
          <w:bCs/>
          <w:color w:val="000000"/>
        </w:rPr>
      </w:pPr>
      <w:r w:rsidRPr="00B97D3B">
        <w:rPr>
          <w:rFonts w:ascii="Times New Roman" w:hAnsi="Times New Roman"/>
          <w:b/>
          <w:bCs/>
          <w:color w:val="000000"/>
          <w:spacing w:val="-2"/>
        </w:rPr>
        <w:t>Р</w:t>
      </w:r>
      <w:r w:rsidRPr="00B97D3B">
        <w:rPr>
          <w:rFonts w:ascii="Times New Roman" w:hAnsi="Times New Roman"/>
          <w:b/>
          <w:bCs/>
          <w:color w:val="000000"/>
        </w:rPr>
        <w:t>АБОЧАЯ</w:t>
      </w:r>
      <w:r w:rsidRPr="00B97D3B">
        <w:rPr>
          <w:rFonts w:ascii="Times New Roman" w:hAnsi="Times New Roman"/>
          <w:color w:val="000000"/>
        </w:rPr>
        <w:t xml:space="preserve"> </w:t>
      </w:r>
      <w:r w:rsidRPr="00B97D3B">
        <w:rPr>
          <w:rFonts w:ascii="Times New Roman" w:hAnsi="Times New Roman"/>
          <w:b/>
          <w:bCs/>
          <w:color w:val="000000"/>
          <w:spacing w:val="1"/>
        </w:rPr>
        <w:t>П</w:t>
      </w:r>
      <w:r w:rsidRPr="00B97D3B">
        <w:rPr>
          <w:rFonts w:ascii="Times New Roman" w:hAnsi="Times New Roman"/>
          <w:b/>
          <w:bCs/>
          <w:color w:val="000000"/>
          <w:spacing w:val="-1"/>
        </w:rPr>
        <w:t>Р</w:t>
      </w:r>
      <w:r w:rsidRPr="00B97D3B">
        <w:rPr>
          <w:rFonts w:ascii="Times New Roman" w:hAnsi="Times New Roman"/>
          <w:b/>
          <w:bCs/>
          <w:color w:val="000000"/>
        </w:rPr>
        <w:t>ОГР</w:t>
      </w:r>
      <w:r w:rsidRPr="00B97D3B">
        <w:rPr>
          <w:rFonts w:ascii="Times New Roman" w:hAnsi="Times New Roman"/>
          <w:b/>
          <w:bCs/>
          <w:color w:val="000000"/>
          <w:spacing w:val="1"/>
        </w:rPr>
        <w:t>А</w:t>
      </w:r>
      <w:r w:rsidRPr="00B97D3B">
        <w:rPr>
          <w:rFonts w:ascii="Times New Roman" w:hAnsi="Times New Roman"/>
          <w:b/>
          <w:bCs/>
          <w:color w:val="000000"/>
        </w:rPr>
        <w:t>ММА</w:t>
      </w:r>
      <w:r w:rsidRPr="00B97D3B">
        <w:rPr>
          <w:rFonts w:ascii="Times New Roman" w:hAnsi="Times New Roman"/>
          <w:color w:val="000000"/>
        </w:rPr>
        <w:t xml:space="preserve"> </w:t>
      </w:r>
      <w:r w:rsidRPr="00B97D3B">
        <w:rPr>
          <w:rFonts w:ascii="Times New Roman" w:hAnsi="Times New Roman"/>
          <w:b/>
          <w:bCs/>
          <w:color w:val="000000"/>
        </w:rPr>
        <w:t>У</w:t>
      </w:r>
      <w:r w:rsidRPr="00B97D3B">
        <w:rPr>
          <w:rFonts w:ascii="Times New Roman" w:hAnsi="Times New Roman"/>
          <w:b/>
          <w:bCs/>
          <w:color w:val="000000"/>
          <w:spacing w:val="-1"/>
        </w:rPr>
        <w:t>Ч</w:t>
      </w:r>
      <w:r w:rsidRPr="00B97D3B">
        <w:rPr>
          <w:rFonts w:ascii="Times New Roman" w:hAnsi="Times New Roman"/>
          <w:b/>
          <w:bCs/>
          <w:color w:val="000000"/>
        </w:rPr>
        <w:t>Е</w:t>
      </w:r>
      <w:r w:rsidRPr="00B97D3B">
        <w:rPr>
          <w:rFonts w:ascii="Times New Roman" w:hAnsi="Times New Roman"/>
          <w:b/>
          <w:bCs/>
          <w:color w:val="000000"/>
          <w:spacing w:val="2"/>
        </w:rPr>
        <w:t>Б</w:t>
      </w:r>
      <w:r w:rsidRPr="00B97D3B">
        <w:rPr>
          <w:rFonts w:ascii="Times New Roman" w:hAnsi="Times New Roman"/>
          <w:b/>
          <w:bCs/>
          <w:color w:val="000000"/>
        </w:rPr>
        <w:t>НОЙ</w:t>
      </w:r>
      <w:r w:rsidRPr="00B97D3B">
        <w:rPr>
          <w:rFonts w:ascii="Times New Roman" w:hAnsi="Times New Roman"/>
          <w:color w:val="000000"/>
        </w:rPr>
        <w:t xml:space="preserve"> </w:t>
      </w:r>
      <w:r w:rsidRPr="00B97D3B">
        <w:rPr>
          <w:rFonts w:ascii="Times New Roman" w:hAnsi="Times New Roman"/>
          <w:b/>
          <w:bCs/>
          <w:color w:val="000000"/>
          <w:spacing w:val="1"/>
        </w:rPr>
        <w:t>Д</w:t>
      </w:r>
      <w:r w:rsidRPr="00B97D3B">
        <w:rPr>
          <w:rFonts w:ascii="Times New Roman" w:hAnsi="Times New Roman"/>
          <w:b/>
          <w:bCs/>
          <w:color w:val="000000"/>
          <w:spacing w:val="-1"/>
        </w:rPr>
        <w:t>И</w:t>
      </w:r>
      <w:r w:rsidRPr="00B97D3B">
        <w:rPr>
          <w:rFonts w:ascii="Times New Roman" w:hAnsi="Times New Roman"/>
          <w:b/>
          <w:bCs/>
          <w:color w:val="000000"/>
        </w:rPr>
        <w:t>СЦИП</w:t>
      </w:r>
      <w:r w:rsidRPr="00B97D3B">
        <w:rPr>
          <w:rFonts w:ascii="Times New Roman" w:hAnsi="Times New Roman"/>
          <w:b/>
          <w:bCs/>
          <w:color w:val="000000"/>
          <w:spacing w:val="1"/>
        </w:rPr>
        <w:t>Л</w:t>
      </w:r>
      <w:r w:rsidRPr="00B97D3B">
        <w:rPr>
          <w:rFonts w:ascii="Times New Roman" w:hAnsi="Times New Roman"/>
          <w:b/>
          <w:bCs/>
          <w:color w:val="000000"/>
        </w:rPr>
        <w:t>И</w:t>
      </w:r>
      <w:r w:rsidRPr="00B97D3B">
        <w:rPr>
          <w:rFonts w:ascii="Times New Roman" w:hAnsi="Times New Roman"/>
          <w:b/>
          <w:bCs/>
          <w:color w:val="000000"/>
          <w:spacing w:val="1"/>
        </w:rPr>
        <w:t>Н</w:t>
      </w:r>
      <w:r w:rsidRPr="00B97D3B">
        <w:rPr>
          <w:rFonts w:ascii="Times New Roman" w:hAnsi="Times New Roman"/>
          <w:b/>
          <w:bCs/>
          <w:color w:val="000000"/>
        </w:rPr>
        <w:t>Ы</w:t>
      </w:r>
    </w:p>
    <w:p w14:paraId="20E754AA" w14:textId="77777777" w:rsidR="00B97D3B" w:rsidRPr="00B97D3B" w:rsidRDefault="00B97D3B" w:rsidP="00B97D3B">
      <w:pPr>
        <w:spacing w:after="31" w:line="240" w:lineRule="exact"/>
        <w:rPr>
          <w:rFonts w:ascii="Times New Roman" w:hAnsi="Times New Roman"/>
        </w:rPr>
      </w:pPr>
    </w:p>
    <w:bookmarkEnd w:id="0"/>
    <w:p w14:paraId="65A7C1F1" w14:textId="24CA6A7B" w:rsidR="00B97D3B" w:rsidRPr="00B97D3B" w:rsidRDefault="00B97D3B" w:rsidP="00B97D3B">
      <w:pPr>
        <w:ind w:right="-20"/>
        <w:jc w:val="center"/>
        <w:rPr>
          <w:rFonts w:ascii="Times New Roman" w:hAnsi="Times New Roman"/>
        </w:rPr>
      </w:pPr>
      <w:r w:rsidRPr="00B97D3B">
        <w:rPr>
          <w:rFonts w:ascii="Times New Roman" w:hAnsi="Times New Roman"/>
          <w:b/>
          <w:color w:val="000000"/>
        </w:rPr>
        <w:t>ПД.0</w:t>
      </w:r>
      <w:r>
        <w:rPr>
          <w:rFonts w:ascii="Times New Roman" w:hAnsi="Times New Roman"/>
          <w:b/>
          <w:color w:val="000000"/>
        </w:rPr>
        <w:t>3</w:t>
      </w:r>
      <w:r w:rsidRPr="00B97D3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Экономика</w:t>
      </w:r>
    </w:p>
    <w:p w14:paraId="6FC81FA0" w14:textId="77777777" w:rsidR="00B97D3B" w:rsidRPr="00B97D3B" w:rsidRDefault="00B97D3B" w:rsidP="00B97D3B">
      <w:pPr>
        <w:ind w:left="483" w:right="424"/>
        <w:jc w:val="center"/>
        <w:rPr>
          <w:rFonts w:ascii="Times New Roman" w:hAnsi="Times New Roman"/>
          <w:color w:val="000000"/>
        </w:rPr>
      </w:pPr>
      <w:r w:rsidRPr="00B97D3B">
        <w:rPr>
          <w:rFonts w:ascii="Times New Roman" w:hAnsi="Times New Roman"/>
          <w:color w:val="000000"/>
        </w:rPr>
        <w:t>по спец</w:t>
      </w:r>
      <w:r w:rsidRPr="00B97D3B">
        <w:rPr>
          <w:rFonts w:ascii="Times New Roman" w:hAnsi="Times New Roman"/>
          <w:color w:val="000000"/>
          <w:spacing w:val="1"/>
        </w:rPr>
        <w:t>и</w:t>
      </w:r>
      <w:r w:rsidRPr="00B97D3B">
        <w:rPr>
          <w:rFonts w:ascii="Times New Roman" w:hAnsi="Times New Roman"/>
          <w:color w:val="000000"/>
        </w:rPr>
        <w:t>ал</w:t>
      </w:r>
      <w:r w:rsidRPr="00B97D3B">
        <w:rPr>
          <w:rFonts w:ascii="Times New Roman" w:hAnsi="Times New Roman"/>
          <w:color w:val="000000"/>
          <w:spacing w:val="-1"/>
        </w:rPr>
        <w:t>ь</w:t>
      </w:r>
      <w:r w:rsidRPr="00B97D3B">
        <w:rPr>
          <w:rFonts w:ascii="Times New Roman" w:hAnsi="Times New Roman"/>
          <w:color w:val="000000"/>
        </w:rPr>
        <w:t>ности</w:t>
      </w:r>
      <w:r w:rsidRPr="00B97D3B">
        <w:rPr>
          <w:rFonts w:ascii="Times New Roman" w:hAnsi="Times New Roman"/>
          <w:color w:val="000000"/>
          <w:spacing w:val="3"/>
        </w:rPr>
        <w:t xml:space="preserve"> </w:t>
      </w:r>
      <w:r w:rsidRPr="00B97D3B">
        <w:rPr>
          <w:rFonts w:ascii="Times New Roman" w:hAnsi="Times New Roman"/>
          <w:color w:val="000000"/>
        </w:rPr>
        <w:t>– 43</w:t>
      </w:r>
      <w:r w:rsidRPr="00B97D3B">
        <w:rPr>
          <w:rFonts w:ascii="Times New Roman" w:hAnsi="Times New Roman"/>
          <w:color w:val="000000"/>
          <w:spacing w:val="-1"/>
        </w:rPr>
        <w:t>.</w:t>
      </w:r>
      <w:r w:rsidRPr="00B97D3B">
        <w:rPr>
          <w:rFonts w:ascii="Times New Roman" w:hAnsi="Times New Roman"/>
          <w:color w:val="000000"/>
        </w:rPr>
        <w:t>02.14</w:t>
      </w:r>
      <w:r w:rsidRPr="00B97D3B">
        <w:rPr>
          <w:rFonts w:ascii="Times New Roman" w:hAnsi="Times New Roman"/>
          <w:color w:val="000000"/>
          <w:spacing w:val="3"/>
        </w:rPr>
        <w:t xml:space="preserve"> </w:t>
      </w:r>
      <w:r w:rsidRPr="00B97D3B">
        <w:rPr>
          <w:rFonts w:ascii="Times New Roman" w:hAnsi="Times New Roman"/>
          <w:color w:val="000000"/>
          <w:spacing w:val="-6"/>
        </w:rPr>
        <w:t>«</w:t>
      </w:r>
      <w:r w:rsidRPr="00B97D3B">
        <w:rPr>
          <w:rFonts w:ascii="Times New Roman" w:hAnsi="Times New Roman"/>
          <w:bCs/>
        </w:rPr>
        <w:t>Гостиничное дело</w:t>
      </w:r>
      <w:r w:rsidRPr="00B97D3B">
        <w:rPr>
          <w:rFonts w:ascii="Times New Roman" w:hAnsi="Times New Roman"/>
          <w:color w:val="000000"/>
        </w:rPr>
        <w:t>»</w:t>
      </w:r>
      <w:r w:rsidRPr="00B97D3B">
        <w:rPr>
          <w:rFonts w:ascii="Times New Roman" w:hAnsi="Times New Roman"/>
          <w:color w:val="000000"/>
          <w:spacing w:val="-4"/>
        </w:rPr>
        <w:t xml:space="preserve"> </w:t>
      </w:r>
      <w:r w:rsidRPr="00B97D3B">
        <w:rPr>
          <w:rFonts w:ascii="Times New Roman" w:hAnsi="Times New Roman"/>
          <w:color w:val="000000"/>
        </w:rPr>
        <w:t>по програм</w:t>
      </w:r>
      <w:r w:rsidRPr="00B97D3B">
        <w:rPr>
          <w:rFonts w:ascii="Times New Roman" w:hAnsi="Times New Roman"/>
          <w:color w:val="000000"/>
          <w:spacing w:val="-1"/>
        </w:rPr>
        <w:t>м</w:t>
      </w:r>
      <w:r w:rsidRPr="00B97D3B">
        <w:rPr>
          <w:rFonts w:ascii="Times New Roman" w:hAnsi="Times New Roman"/>
          <w:color w:val="000000"/>
        </w:rPr>
        <w:t>е</w:t>
      </w:r>
      <w:r w:rsidRPr="00B97D3B">
        <w:rPr>
          <w:rFonts w:ascii="Times New Roman" w:hAnsi="Times New Roman"/>
          <w:color w:val="000000"/>
          <w:spacing w:val="-1"/>
        </w:rPr>
        <w:t xml:space="preserve"> </w:t>
      </w:r>
      <w:r w:rsidRPr="00B97D3B">
        <w:rPr>
          <w:rFonts w:ascii="Times New Roman" w:hAnsi="Times New Roman"/>
          <w:color w:val="000000"/>
        </w:rPr>
        <w:t>подго</w:t>
      </w:r>
      <w:r w:rsidRPr="00B97D3B">
        <w:rPr>
          <w:rFonts w:ascii="Times New Roman" w:hAnsi="Times New Roman"/>
          <w:color w:val="000000"/>
          <w:spacing w:val="1"/>
        </w:rPr>
        <w:t>т</w:t>
      </w:r>
      <w:r w:rsidRPr="00B97D3B">
        <w:rPr>
          <w:rFonts w:ascii="Times New Roman" w:hAnsi="Times New Roman"/>
          <w:color w:val="000000"/>
        </w:rPr>
        <w:t xml:space="preserve">овки </w:t>
      </w:r>
      <w:r w:rsidRPr="00B97D3B">
        <w:rPr>
          <w:rFonts w:ascii="Times New Roman" w:hAnsi="Times New Roman"/>
          <w:color w:val="000000"/>
          <w:spacing w:val="-1"/>
        </w:rPr>
        <w:t>с</w:t>
      </w:r>
      <w:r w:rsidRPr="00B97D3B">
        <w:rPr>
          <w:rFonts w:ascii="Times New Roman" w:hAnsi="Times New Roman"/>
          <w:color w:val="000000"/>
        </w:rPr>
        <w:t>пец</w:t>
      </w:r>
      <w:r w:rsidRPr="00B97D3B">
        <w:rPr>
          <w:rFonts w:ascii="Times New Roman" w:hAnsi="Times New Roman"/>
          <w:color w:val="000000"/>
          <w:spacing w:val="1"/>
        </w:rPr>
        <w:t>и</w:t>
      </w:r>
      <w:r w:rsidRPr="00B97D3B">
        <w:rPr>
          <w:rFonts w:ascii="Times New Roman" w:hAnsi="Times New Roman"/>
          <w:color w:val="000000"/>
        </w:rPr>
        <w:t xml:space="preserve">алистов </w:t>
      </w:r>
      <w:r w:rsidRPr="00B97D3B">
        <w:rPr>
          <w:rFonts w:ascii="Times New Roman" w:hAnsi="Times New Roman"/>
          <w:color w:val="000000"/>
          <w:spacing w:val="-1"/>
        </w:rPr>
        <w:t>с</w:t>
      </w:r>
      <w:r w:rsidRPr="00B97D3B">
        <w:rPr>
          <w:rFonts w:ascii="Times New Roman" w:hAnsi="Times New Roman"/>
          <w:color w:val="000000"/>
        </w:rPr>
        <w:t>р</w:t>
      </w:r>
      <w:r w:rsidRPr="00B97D3B">
        <w:rPr>
          <w:rFonts w:ascii="Times New Roman" w:hAnsi="Times New Roman"/>
          <w:color w:val="000000"/>
          <w:spacing w:val="-1"/>
        </w:rPr>
        <w:t>е</w:t>
      </w:r>
      <w:r w:rsidRPr="00B97D3B">
        <w:rPr>
          <w:rFonts w:ascii="Times New Roman" w:hAnsi="Times New Roman"/>
          <w:color w:val="000000"/>
        </w:rPr>
        <w:t>д</w:t>
      </w:r>
      <w:r w:rsidRPr="00B97D3B">
        <w:rPr>
          <w:rFonts w:ascii="Times New Roman" w:hAnsi="Times New Roman"/>
          <w:color w:val="000000"/>
          <w:spacing w:val="1"/>
        </w:rPr>
        <w:t>н</w:t>
      </w:r>
      <w:r w:rsidRPr="00B97D3B">
        <w:rPr>
          <w:rFonts w:ascii="Times New Roman" w:hAnsi="Times New Roman"/>
          <w:color w:val="000000"/>
        </w:rPr>
        <w:t>его зв</w:t>
      </w:r>
      <w:r w:rsidRPr="00B97D3B">
        <w:rPr>
          <w:rFonts w:ascii="Times New Roman" w:hAnsi="Times New Roman"/>
          <w:color w:val="000000"/>
          <w:spacing w:val="-1"/>
        </w:rPr>
        <w:t>е</w:t>
      </w:r>
      <w:r w:rsidRPr="00B97D3B">
        <w:rPr>
          <w:rFonts w:ascii="Times New Roman" w:hAnsi="Times New Roman"/>
          <w:color w:val="000000"/>
        </w:rPr>
        <w:t>на</w:t>
      </w:r>
    </w:p>
    <w:p w14:paraId="6B723E99" w14:textId="77777777" w:rsidR="00B97D3B" w:rsidRPr="00B97D3B" w:rsidRDefault="00B97D3B" w:rsidP="00B97D3B">
      <w:pPr>
        <w:spacing w:after="38" w:line="240" w:lineRule="exact"/>
        <w:rPr>
          <w:rFonts w:ascii="Times New Roman" w:hAnsi="Times New Roman"/>
        </w:rPr>
      </w:pPr>
    </w:p>
    <w:p w14:paraId="18D86EFE" w14:textId="77777777" w:rsidR="00B97D3B" w:rsidRPr="00B97D3B" w:rsidRDefault="00B97D3B" w:rsidP="00B97D3B">
      <w:pPr>
        <w:ind w:right="-20"/>
        <w:rPr>
          <w:rFonts w:ascii="Times New Roman" w:hAnsi="Times New Roman"/>
          <w:color w:val="000000"/>
        </w:rPr>
      </w:pPr>
      <w:r w:rsidRPr="00B97D3B">
        <w:rPr>
          <w:rFonts w:ascii="Times New Roman" w:hAnsi="Times New Roman"/>
          <w:color w:val="000000"/>
        </w:rPr>
        <w:t xml:space="preserve">                                  Квалиф</w:t>
      </w:r>
      <w:r w:rsidRPr="00B97D3B">
        <w:rPr>
          <w:rFonts w:ascii="Times New Roman" w:hAnsi="Times New Roman"/>
          <w:color w:val="000000"/>
          <w:spacing w:val="1"/>
        </w:rPr>
        <w:t>ик</w:t>
      </w:r>
      <w:r w:rsidRPr="00B97D3B">
        <w:rPr>
          <w:rFonts w:ascii="Times New Roman" w:hAnsi="Times New Roman"/>
          <w:color w:val="000000"/>
        </w:rPr>
        <w:t>а</w:t>
      </w:r>
      <w:r w:rsidRPr="00B97D3B">
        <w:rPr>
          <w:rFonts w:ascii="Times New Roman" w:hAnsi="Times New Roman"/>
          <w:color w:val="000000"/>
          <w:spacing w:val="-1"/>
        </w:rPr>
        <w:t>ц</w:t>
      </w:r>
      <w:r w:rsidRPr="00B97D3B">
        <w:rPr>
          <w:rFonts w:ascii="Times New Roman" w:hAnsi="Times New Roman"/>
          <w:color w:val="000000"/>
        </w:rPr>
        <w:t>ия вы</w:t>
      </w:r>
      <w:r w:rsidRPr="00B97D3B">
        <w:rPr>
          <w:rFonts w:ascii="Times New Roman" w:hAnsi="Times New Roman"/>
          <w:color w:val="000000"/>
          <w:spacing w:val="2"/>
        </w:rPr>
        <w:t>п</w:t>
      </w:r>
      <w:r w:rsidRPr="00B97D3B">
        <w:rPr>
          <w:rFonts w:ascii="Times New Roman" w:hAnsi="Times New Roman"/>
          <w:color w:val="000000"/>
          <w:spacing w:val="-6"/>
        </w:rPr>
        <w:t>у</w:t>
      </w:r>
      <w:r w:rsidRPr="00B97D3B">
        <w:rPr>
          <w:rFonts w:ascii="Times New Roman" w:hAnsi="Times New Roman"/>
          <w:color w:val="000000"/>
          <w:spacing w:val="-1"/>
        </w:rPr>
        <w:t>с</w:t>
      </w:r>
      <w:r w:rsidRPr="00B97D3B">
        <w:rPr>
          <w:rFonts w:ascii="Times New Roman" w:hAnsi="Times New Roman"/>
          <w:color w:val="000000"/>
        </w:rPr>
        <w:t>к</w:t>
      </w:r>
      <w:r w:rsidRPr="00B97D3B">
        <w:rPr>
          <w:rFonts w:ascii="Times New Roman" w:hAnsi="Times New Roman"/>
          <w:color w:val="000000"/>
          <w:spacing w:val="3"/>
        </w:rPr>
        <w:t>н</w:t>
      </w:r>
      <w:r w:rsidRPr="00B97D3B">
        <w:rPr>
          <w:rFonts w:ascii="Times New Roman" w:hAnsi="Times New Roman"/>
          <w:color w:val="000000"/>
          <w:spacing w:val="1"/>
        </w:rPr>
        <w:t>ик</w:t>
      </w:r>
      <w:r w:rsidRPr="00B97D3B">
        <w:rPr>
          <w:rFonts w:ascii="Times New Roman" w:hAnsi="Times New Roman"/>
          <w:color w:val="000000"/>
        </w:rPr>
        <w:t>а</w:t>
      </w:r>
      <w:r w:rsidRPr="00B97D3B">
        <w:rPr>
          <w:rFonts w:ascii="Times New Roman" w:hAnsi="Times New Roman"/>
          <w:color w:val="000000"/>
          <w:spacing w:val="2"/>
        </w:rPr>
        <w:t xml:space="preserve"> </w:t>
      </w:r>
      <w:r w:rsidRPr="00B97D3B">
        <w:rPr>
          <w:rFonts w:ascii="Times New Roman" w:hAnsi="Times New Roman"/>
          <w:color w:val="000000"/>
        </w:rPr>
        <w:t>– специалист по гостеприимству</w:t>
      </w:r>
    </w:p>
    <w:p w14:paraId="4226C00B" w14:textId="77777777" w:rsidR="00B97D3B" w:rsidRPr="00B97D3B" w:rsidRDefault="00B97D3B" w:rsidP="00B97D3B">
      <w:pPr>
        <w:ind w:left="3008" w:right="-20"/>
        <w:rPr>
          <w:rFonts w:ascii="Times New Roman" w:hAnsi="Times New Roman"/>
          <w:color w:val="000000"/>
        </w:rPr>
      </w:pPr>
      <w:r w:rsidRPr="00B97D3B">
        <w:rPr>
          <w:rFonts w:ascii="Times New Roman" w:hAnsi="Times New Roman"/>
          <w:color w:val="000000"/>
        </w:rPr>
        <w:t xml:space="preserve">                                   </w:t>
      </w:r>
    </w:p>
    <w:p w14:paraId="63A2418E" w14:textId="77777777" w:rsidR="00B97D3B" w:rsidRPr="00B97D3B" w:rsidRDefault="00B97D3B" w:rsidP="00B97D3B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62B9E370" w14:textId="77777777" w:rsidR="00B97D3B" w:rsidRPr="00B97D3B" w:rsidRDefault="00B97D3B" w:rsidP="00B97D3B">
      <w:pPr>
        <w:ind w:left="2958" w:right="-20"/>
        <w:rPr>
          <w:rFonts w:ascii="Times New Roman" w:hAnsi="Times New Roman"/>
          <w:color w:val="000000"/>
        </w:rPr>
      </w:pPr>
      <w:r w:rsidRPr="00B97D3B">
        <w:rPr>
          <w:rFonts w:ascii="Times New Roman" w:hAnsi="Times New Roman"/>
          <w:color w:val="000000"/>
        </w:rPr>
        <w:t xml:space="preserve"> Форма</w:t>
      </w:r>
      <w:r w:rsidRPr="00B97D3B">
        <w:rPr>
          <w:rFonts w:ascii="Times New Roman" w:hAnsi="Times New Roman"/>
          <w:color w:val="000000"/>
          <w:spacing w:val="-1"/>
        </w:rPr>
        <w:t xml:space="preserve"> </w:t>
      </w:r>
      <w:r w:rsidRPr="00B97D3B">
        <w:rPr>
          <w:rFonts w:ascii="Times New Roman" w:hAnsi="Times New Roman"/>
          <w:color w:val="000000"/>
        </w:rPr>
        <w:t>о</w:t>
      </w:r>
      <w:r w:rsidRPr="00B97D3B">
        <w:rPr>
          <w:rFonts w:ascii="Times New Roman" w:hAnsi="Times New Roman"/>
          <w:color w:val="000000"/>
          <w:spacing w:val="4"/>
        </w:rPr>
        <w:t>б</w:t>
      </w:r>
      <w:r w:rsidRPr="00B97D3B">
        <w:rPr>
          <w:rFonts w:ascii="Times New Roman" w:hAnsi="Times New Roman"/>
          <w:color w:val="000000"/>
          <w:spacing w:val="-4"/>
        </w:rPr>
        <w:t>у</w:t>
      </w:r>
      <w:r w:rsidRPr="00B97D3B">
        <w:rPr>
          <w:rFonts w:ascii="Times New Roman" w:hAnsi="Times New Roman"/>
          <w:color w:val="000000"/>
          <w:spacing w:val="-1"/>
        </w:rPr>
        <w:t>че</w:t>
      </w:r>
      <w:r w:rsidRPr="00B97D3B">
        <w:rPr>
          <w:rFonts w:ascii="Times New Roman" w:hAnsi="Times New Roman"/>
          <w:color w:val="000000"/>
        </w:rPr>
        <w:t>н</w:t>
      </w:r>
      <w:r w:rsidRPr="00B97D3B">
        <w:rPr>
          <w:rFonts w:ascii="Times New Roman" w:hAnsi="Times New Roman"/>
          <w:color w:val="000000"/>
          <w:spacing w:val="1"/>
        </w:rPr>
        <w:t>и</w:t>
      </w:r>
      <w:r w:rsidRPr="00B97D3B">
        <w:rPr>
          <w:rFonts w:ascii="Times New Roman" w:hAnsi="Times New Roman"/>
          <w:color w:val="000000"/>
        </w:rPr>
        <w:t>я</w:t>
      </w:r>
      <w:r w:rsidRPr="00B97D3B">
        <w:rPr>
          <w:rFonts w:ascii="Times New Roman" w:hAnsi="Times New Roman"/>
          <w:color w:val="000000"/>
          <w:spacing w:val="1"/>
        </w:rPr>
        <w:t xml:space="preserve"> </w:t>
      </w:r>
      <w:r w:rsidRPr="00B97D3B">
        <w:rPr>
          <w:rFonts w:ascii="Times New Roman" w:hAnsi="Times New Roman"/>
          <w:color w:val="000000"/>
        </w:rPr>
        <w:t>– очн</w:t>
      </w:r>
      <w:r w:rsidRPr="00B97D3B">
        <w:rPr>
          <w:rFonts w:ascii="Times New Roman" w:hAnsi="Times New Roman"/>
          <w:color w:val="000000"/>
          <w:spacing w:val="2"/>
        </w:rPr>
        <w:t>а</w:t>
      </w:r>
      <w:r w:rsidRPr="00B97D3B">
        <w:rPr>
          <w:rFonts w:ascii="Times New Roman" w:hAnsi="Times New Roman"/>
          <w:color w:val="000000"/>
        </w:rPr>
        <w:t>я</w:t>
      </w:r>
    </w:p>
    <w:p w14:paraId="4DACDFE5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7C16391E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7B9A276F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63E7D11F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4F4E7F95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1181517F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29202ADD" w14:textId="77777777" w:rsidR="00B97D3B" w:rsidRPr="00B97D3B" w:rsidRDefault="00B97D3B" w:rsidP="00B97D3B">
      <w:pPr>
        <w:rPr>
          <w:rFonts w:ascii="Times New Roman" w:hAnsi="Times New Roman"/>
          <w:b/>
        </w:rPr>
      </w:pPr>
      <w:bookmarkStart w:id="1" w:name="_GoBack"/>
      <w:bookmarkEnd w:id="1"/>
    </w:p>
    <w:p w14:paraId="52191CD4" w14:textId="77777777" w:rsidR="00B97D3B" w:rsidRPr="00B97D3B" w:rsidRDefault="00B97D3B" w:rsidP="00B97D3B">
      <w:pPr>
        <w:rPr>
          <w:rFonts w:ascii="Times New Roman" w:hAnsi="Times New Roman"/>
          <w:b/>
        </w:rPr>
      </w:pPr>
    </w:p>
    <w:p w14:paraId="2873C1DD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7BE114BF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04E5DEF3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01A6B1A0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72F8F414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53B8A2DE" w14:textId="0463BDDD" w:rsidR="00B97D3B" w:rsidRDefault="00B97D3B" w:rsidP="00B97D3B">
      <w:pPr>
        <w:jc w:val="center"/>
        <w:rPr>
          <w:rFonts w:ascii="Times New Roman" w:hAnsi="Times New Roman"/>
          <w:b/>
        </w:rPr>
      </w:pPr>
    </w:p>
    <w:p w14:paraId="01777E36" w14:textId="60319690" w:rsidR="00B97D3B" w:rsidRDefault="00B97D3B" w:rsidP="00B97D3B">
      <w:pPr>
        <w:jc w:val="center"/>
        <w:rPr>
          <w:rFonts w:ascii="Times New Roman" w:hAnsi="Times New Roman"/>
          <w:b/>
        </w:rPr>
      </w:pPr>
    </w:p>
    <w:p w14:paraId="6969EDF3" w14:textId="1FDA6E34" w:rsidR="00B97D3B" w:rsidRDefault="00B97D3B" w:rsidP="00B97D3B">
      <w:pPr>
        <w:jc w:val="center"/>
        <w:rPr>
          <w:rFonts w:ascii="Times New Roman" w:hAnsi="Times New Roman"/>
          <w:b/>
        </w:rPr>
      </w:pPr>
    </w:p>
    <w:p w14:paraId="19C27C16" w14:textId="551F1E80" w:rsidR="00B97D3B" w:rsidRDefault="00B97D3B" w:rsidP="00B97D3B">
      <w:pPr>
        <w:jc w:val="center"/>
        <w:rPr>
          <w:rFonts w:ascii="Times New Roman" w:hAnsi="Times New Roman"/>
          <w:b/>
        </w:rPr>
      </w:pPr>
    </w:p>
    <w:p w14:paraId="25E1EB6B" w14:textId="67113652" w:rsidR="00B97D3B" w:rsidRDefault="00B97D3B" w:rsidP="00B97D3B">
      <w:pPr>
        <w:jc w:val="center"/>
        <w:rPr>
          <w:rFonts w:ascii="Times New Roman" w:hAnsi="Times New Roman"/>
          <w:b/>
        </w:rPr>
      </w:pPr>
    </w:p>
    <w:p w14:paraId="1A5DC873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6D4D10E9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408EBAEC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3EA5C860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7904E024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4B17BA0A" w14:textId="77777777" w:rsidR="00B97D3B" w:rsidRPr="00B97D3B" w:rsidRDefault="00B97D3B" w:rsidP="00B97D3B">
      <w:pPr>
        <w:jc w:val="center"/>
        <w:rPr>
          <w:rFonts w:ascii="Times New Roman" w:hAnsi="Times New Roman"/>
          <w:b/>
        </w:rPr>
      </w:pPr>
    </w:p>
    <w:p w14:paraId="6849004D" w14:textId="0AAA7113" w:rsidR="00B97D3B" w:rsidRPr="00B97D3B" w:rsidRDefault="00B97D3B" w:rsidP="00B97D3B">
      <w:pPr>
        <w:jc w:val="center"/>
        <w:rPr>
          <w:rFonts w:ascii="Times New Roman" w:hAnsi="Times New Roman"/>
          <w:b/>
        </w:rPr>
      </w:pPr>
      <w:r w:rsidRPr="00B97D3B">
        <w:rPr>
          <w:rFonts w:ascii="Times New Roman" w:hAnsi="Times New Roman"/>
          <w:b/>
        </w:rPr>
        <w:t>Год набора - 202</w:t>
      </w:r>
      <w:r w:rsidR="00B03BE4">
        <w:rPr>
          <w:rFonts w:ascii="Times New Roman" w:hAnsi="Times New Roman"/>
          <w:b/>
        </w:rPr>
        <w:t>2</w:t>
      </w:r>
    </w:p>
    <w:p w14:paraId="539D6EAD" w14:textId="43168C6B" w:rsidR="00B97D3B" w:rsidRPr="00B97D3B" w:rsidRDefault="00B97D3B" w:rsidP="00B97D3B">
      <w:pPr>
        <w:jc w:val="center"/>
        <w:rPr>
          <w:rFonts w:ascii="Times New Roman" w:hAnsi="Times New Roman"/>
          <w:b/>
        </w:rPr>
        <w:sectPr w:rsidR="00B97D3B" w:rsidRPr="00B97D3B" w:rsidSect="00625952"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B97D3B">
        <w:rPr>
          <w:rFonts w:ascii="Times New Roman" w:hAnsi="Times New Roman"/>
          <w:b/>
        </w:rPr>
        <w:t>Санкт- Петербург, 202</w:t>
      </w:r>
      <w:r w:rsidR="00B03BE4">
        <w:rPr>
          <w:rFonts w:ascii="Times New Roman" w:hAnsi="Times New Roman"/>
          <w:b/>
        </w:rPr>
        <w:t>1</w:t>
      </w:r>
    </w:p>
    <w:p w14:paraId="59ABC17B" w14:textId="77777777" w:rsidR="00B97D3B" w:rsidRPr="00B97D3B" w:rsidRDefault="00B97D3B" w:rsidP="00B97D3B">
      <w:pPr>
        <w:ind w:right="-20"/>
        <w:rPr>
          <w:rFonts w:ascii="Times New Roman" w:hAnsi="Times New Roman"/>
          <w:color w:val="000000"/>
        </w:rPr>
      </w:pPr>
    </w:p>
    <w:p w14:paraId="2D2A7555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97D3B">
        <w:rPr>
          <w:rFonts w:ascii="Times New Roman" w:hAnsi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 1552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97D3B">
        <w:rPr>
          <w:rFonts w:ascii="Times New Roman" w:hAnsi="Times New Roman"/>
          <w:color w:val="000000"/>
        </w:rPr>
        <w:t>43</w:t>
      </w:r>
      <w:r w:rsidRPr="00B97D3B">
        <w:rPr>
          <w:rFonts w:ascii="Times New Roman" w:hAnsi="Times New Roman"/>
          <w:color w:val="000000"/>
          <w:spacing w:val="-1"/>
        </w:rPr>
        <w:t>.</w:t>
      </w:r>
      <w:r w:rsidRPr="00B97D3B">
        <w:rPr>
          <w:rFonts w:ascii="Times New Roman" w:hAnsi="Times New Roman"/>
          <w:color w:val="000000"/>
        </w:rPr>
        <w:t>02.14</w:t>
      </w:r>
      <w:r w:rsidRPr="00B97D3B">
        <w:rPr>
          <w:rFonts w:ascii="Times New Roman" w:hAnsi="Times New Roman"/>
          <w:color w:val="000000"/>
          <w:spacing w:val="3"/>
        </w:rPr>
        <w:t xml:space="preserve"> </w:t>
      </w:r>
      <w:r w:rsidRPr="00B97D3B">
        <w:rPr>
          <w:rFonts w:ascii="Times New Roman" w:hAnsi="Times New Roman"/>
          <w:color w:val="000000"/>
          <w:spacing w:val="-6"/>
        </w:rPr>
        <w:t>«</w:t>
      </w:r>
      <w:r w:rsidRPr="00B97D3B">
        <w:rPr>
          <w:rFonts w:ascii="Times New Roman" w:hAnsi="Times New Roman"/>
          <w:bCs/>
        </w:rPr>
        <w:t>Гостиничное дело</w:t>
      </w:r>
      <w:r w:rsidRPr="00B97D3B">
        <w:rPr>
          <w:rFonts w:ascii="Times New Roman" w:hAnsi="Times New Roman"/>
          <w:color w:val="000000"/>
        </w:rPr>
        <w:t>»</w:t>
      </w:r>
      <w:r w:rsidRPr="00B97D3B">
        <w:rPr>
          <w:rFonts w:ascii="Times New Roman" w:hAnsi="Times New Roman"/>
        </w:rPr>
        <w:t>.</w:t>
      </w:r>
    </w:p>
    <w:p w14:paraId="50E41C10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5A157803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4AA0201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91B9DF5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3877F53" w14:textId="12F350AD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B97D3B">
        <w:rPr>
          <w:rFonts w:ascii="Times New Roman" w:hAnsi="Times New Roman"/>
        </w:rPr>
        <w:t xml:space="preserve">Разработчик:   </w:t>
      </w:r>
      <w:proofErr w:type="gramEnd"/>
      <w:r w:rsidRPr="00B97D3B">
        <w:rPr>
          <w:rFonts w:ascii="Times New Roman" w:hAnsi="Times New Roman"/>
        </w:rPr>
        <w:t xml:space="preserve"> </w:t>
      </w:r>
      <w:r w:rsidR="0019716F">
        <w:rPr>
          <w:rFonts w:ascii="Times New Roman" w:hAnsi="Times New Roman"/>
        </w:rPr>
        <w:t>Шматко А.Д., кандидат экономических наук,</w:t>
      </w:r>
      <w:r w:rsidRPr="00B97D3B">
        <w:rPr>
          <w:rFonts w:ascii="Times New Roman" w:hAnsi="Times New Roman"/>
        </w:rPr>
        <w:t xml:space="preserve"> преподаватель</w:t>
      </w:r>
      <w:r w:rsidR="0019716F">
        <w:rPr>
          <w:rFonts w:ascii="Times New Roman" w:hAnsi="Times New Roman"/>
        </w:rPr>
        <w:t xml:space="preserve"> </w:t>
      </w:r>
    </w:p>
    <w:p w14:paraId="002C32ED" w14:textId="3A0F592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B97D3B">
        <w:rPr>
          <w:rFonts w:ascii="Times New Roman" w:hAnsi="Times New Roman"/>
        </w:rPr>
        <w:t xml:space="preserve">Рецензент:   </w:t>
      </w:r>
      <w:proofErr w:type="gramEnd"/>
      <w:r w:rsidRPr="00B97D3B">
        <w:rPr>
          <w:rFonts w:ascii="Times New Roman" w:hAnsi="Times New Roman"/>
        </w:rPr>
        <w:t xml:space="preserve">     Бурылов В.С., к.э.н., заместитель декана</w:t>
      </w:r>
      <w:r w:rsidR="0019716F">
        <w:rPr>
          <w:rFonts w:ascii="Times New Roman" w:hAnsi="Times New Roman"/>
        </w:rPr>
        <w:t xml:space="preserve"> ФСПО</w:t>
      </w:r>
    </w:p>
    <w:p w14:paraId="3AAA622C" w14:textId="77777777" w:rsidR="00B97D3B" w:rsidRPr="00B97D3B" w:rsidRDefault="00B97D3B" w:rsidP="00B97D3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3585150B" w14:textId="77777777" w:rsidR="00B97D3B" w:rsidRPr="00B97D3B" w:rsidRDefault="00B97D3B" w:rsidP="00B97D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14:paraId="4D850DCE" w14:textId="77777777" w:rsidR="00B97D3B" w:rsidRPr="00B97D3B" w:rsidRDefault="00B97D3B" w:rsidP="00B97D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14:paraId="046F6444" w14:textId="77777777" w:rsidR="00B97D3B" w:rsidRPr="00B97D3B" w:rsidRDefault="00B97D3B" w:rsidP="00B97D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</w:rPr>
      </w:pPr>
    </w:p>
    <w:p w14:paraId="406642AB" w14:textId="77777777" w:rsidR="00B97D3B" w:rsidRPr="00B97D3B" w:rsidRDefault="00B97D3B" w:rsidP="00B97D3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</w:p>
    <w:p w14:paraId="2E187C47" w14:textId="77777777" w:rsidR="00B97D3B" w:rsidRPr="00B97D3B" w:rsidRDefault="00B97D3B" w:rsidP="00B97D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C6487AE" w14:textId="77777777" w:rsidR="00B97D3B" w:rsidRPr="00B97D3B" w:rsidRDefault="00B97D3B" w:rsidP="00B97D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</w:p>
    <w:p w14:paraId="37B620E3" w14:textId="77777777" w:rsidR="00B97D3B" w:rsidRPr="00B97D3B" w:rsidRDefault="00B97D3B" w:rsidP="00B97D3B">
      <w:pPr>
        <w:ind w:left="-709"/>
        <w:jc w:val="center"/>
        <w:rPr>
          <w:rFonts w:ascii="Times New Roman" w:hAnsi="Times New Roman"/>
        </w:rPr>
      </w:pPr>
    </w:p>
    <w:p w14:paraId="729CC139" w14:textId="77777777" w:rsidR="00B97D3B" w:rsidRPr="00B97D3B" w:rsidRDefault="00B97D3B" w:rsidP="00B97D3B">
      <w:pPr>
        <w:ind w:left="-709"/>
        <w:jc w:val="center"/>
        <w:rPr>
          <w:rFonts w:ascii="Times New Roman" w:hAnsi="Times New Roman"/>
          <w:sz w:val="26"/>
          <w:szCs w:val="26"/>
        </w:rPr>
      </w:pPr>
    </w:p>
    <w:p w14:paraId="02ADA12B" w14:textId="77777777" w:rsidR="00B97D3B" w:rsidRPr="00B97D3B" w:rsidRDefault="00B97D3B" w:rsidP="00B97D3B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14:paraId="5A0CB308" w14:textId="77777777" w:rsidR="00B97D3B" w:rsidRPr="00B97D3B" w:rsidRDefault="00B97D3B" w:rsidP="00B97D3B">
      <w:pPr>
        <w:tabs>
          <w:tab w:val="left" w:pos="2745"/>
        </w:tabs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B97D3B">
        <w:rPr>
          <w:rFonts w:ascii="Times New Roman" w:hAnsi="Times New Roman"/>
          <w:sz w:val="28"/>
          <w:szCs w:val="28"/>
        </w:rPr>
        <w:br w:type="page"/>
      </w:r>
      <w:r w:rsidRPr="00B97D3B">
        <w:rPr>
          <w:rFonts w:ascii="Times New Roman" w:hAnsi="Times New Roman"/>
          <w:bCs/>
        </w:rPr>
        <w:lastRenderedPageBreak/>
        <w:t xml:space="preserve"> </w:t>
      </w:r>
      <w:r w:rsidRPr="00B97D3B">
        <w:rPr>
          <w:rFonts w:ascii="Times New Roman" w:hAnsi="Times New Roman"/>
          <w:bCs/>
        </w:rPr>
        <w:tab/>
      </w:r>
      <w:r w:rsidRPr="00B97D3B">
        <w:rPr>
          <w:rFonts w:ascii="Times New Roman" w:hAnsi="Times New Roman"/>
          <w:b/>
        </w:rPr>
        <w:t>СОДЕРЖАНИЕ</w:t>
      </w:r>
    </w:p>
    <w:p w14:paraId="343D0D88" w14:textId="77777777" w:rsidR="00B97D3B" w:rsidRPr="00B97D3B" w:rsidRDefault="00B97D3B" w:rsidP="00B97D3B">
      <w:pPr>
        <w:keepNext/>
        <w:keepLines/>
        <w:ind w:firstLineChars="294" w:firstLine="8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3CD9CC" w14:textId="77777777" w:rsidR="00B97D3B" w:rsidRPr="00B97D3B" w:rsidRDefault="00B97D3B" w:rsidP="00B97D3B">
      <w:pPr>
        <w:ind w:firstLineChars="294" w:firstLine="64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39"/>
        <w:gridCol w:w="1916"/>
      </w:tblGrid>
      <w:tr w:rsidR="00B97D3B" w:rsidRPr="00B97D3B" w14:paraId="66E1A141" w14:textId="77777777" w:rsidTr="00625952">
        <w:tc>
          <w:tcPr>
            <w:tcW w:w="7621" w:type="dxa"/>
          </w:tcPr>
          <w:p w14:paraId="2A7C3436" w14:textId="77777777" w:rsidR="00B97D3B" w:rsidRPr="00B97D3B" w:rsidRDefault="00B97D3B" w:rsidP="00B97D3B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ОБЩАЯ ХАРАКТЕРИСТИКА ПРОГРАММЫ УЧЕБНОЙ ДИСЦИПЛИНЫ «ПД.01 МАТЕМАТИКА»</w:t>
            </w:r>
          </w:p>
        </w:tc>
        <w:tc>
          <w:tcPr>
            <w:tcW w:w="1950" w:type="dxa"/>
          </w:tcPr>
          <w:p w14:paraId="79EBD1EE" w14:textId="77777777" w:rsidR="00B97D3B" w:rsidRPr="00B97D3B" w:rsidRDefault="00B97D3B" w:rsidP="00625952">
            <w:pPr>
              <w:suppressAutoHyphens/>
              <w:spacing w:after="200" w:line="276" w:lineRule="auto"/>
              <w:ind w:left="644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4</w:t>
            </w:r>
          </w:p>
        </w:tc>
      </w:tr>
      <w:tr w:rsidR="00B97D3B" w:rsidRPr="00B97D3B" w14:paraId="249E85EB" w14:textId="77777777" w:rsidTr="00625952">
        <w:trPr>
          <w:trHeight w:val="429"/>
        </w:trPr>
        <w:tc>
          <w:tcPr>
            <w:tcW w:w="7621" w:type="dxa"/>
          </w:tcPr>
          <w:p w14:paraId="78F415F3" w14:textId="77777777" w:rsidR="00B97D3B" w:rsidRPr="00B97D3B" w:rsidRDefault="00B97D3B" w:rsidP="00B97D3B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СТРУКТУРА И СОДЕРЖАНИЕ УЧЕБНОЙ ДИСЦИПЛИНЫ</w:t>
            </w:r>
          </w:p>
        </w:tc>
        <w:tc>
          <w:tcPr>
            <w:tcW w:w="1950" w:type="dxa"/>
          </w:tcPr>
          <w:p w14:paraId="46FAF53A" w14:textId="77777777" w:rsidR="00B97D3B" w:rsidRPr="00B97D3B" w:rsidRDefault="00B97D3B" w:rsidP="00625952">
            <w:pPr>
              <w:suppressAutoHyphens/>
              <w:spacing w:after="200" w:line="276" w:lineRule="auto"/>
              <w:ind w:left="644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6</w:t>
            </w:r>
          </w:p>
        </w:tc>
      </w:tr>
      <w:tr w:rsidR="00B97D3B" w:rsidRPr="00B97D3B" w14:paraId="1FC5EF02" w14:textId="77777777" w:rsidTr="00625952">
        <w:trPr>
          <w:trHeight w:val="597"/>
        </w:trPr>
        <w:tc>
          <w:tcPr>
            <w:tcW w:w="7621" w:type="dxa"/>
          </w:tcPr>
          <w:p w14:paraId="708445A9" w14:textId="77777777" w:rsidR="00B97D3B" w:rsidRPr="00B97D3B" w:rsidRDefault="00B97D3B" w:rsidP="00B97D3B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УСЛОВИЯ РЕАЛИЗАЦИИ УЧЕБНОЙ ДИСЦИПЛИНЫ</w:t>
            </w:r>
          </w:p>
        </w:tc>
        <w:tc>
          <w:tcPr>
            <w:tcW w:w="1950" w:type="dxa"/>
          </w:tcPr>
          <w:p w14:paraId="1D715491" w14:textId="4E2B9C7A" w:rsidR="00B97D3B" w:rsidRPr="00B97D3B" w:rsidRDefault="00B97D3B" w:rsidP="00625952">
            <w:pPr>
              <w:suppressAutoHyphens/>
              <w:spacing w:after="200" w:line="276" w:lineRule="auto"/>
              <w:ind w:left="644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1</w:t>
            </w:r>
            <w:r w:rsidR="00BF0D9C">
              <w:rPr>
                <w:rFonts w:ascii="Times New Roman" w:hAnsi="Times New Roman"/>
              </w:rPr>
              <w:t>3</w:t>
            </w:r>
          </w:p>
        </w:tc>
      </w:tr>
      <w:tr w:rsidR="00B97D3B" w:rsidRPr="00B97D3B" w14:paraId="1F595C0B" w14:textId="77777777" w:rsidTr="00625952">
        <w:tc>
          <w:tcPr>
            <w:tcW w:w="7621" w:type="dxa"/>
          </w:tcPr>
          <w:p w14:paraId="076ED946" w14:textId="77777777" w:rsidR="00B97D3B" w:rsidRPr="00B97D3B" w:rsidRDefault="00B97D3B" w:rsidP="00B97D3B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14:paraId="42921916" w14:textId="77777777" w:rsidR="00B97D3B" w:rsidRPr="00B97D3B" w:rsidRDefault="00B97D3B" w:rsidP="0062595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14:paraId="79D945D8" w14:textId="6B4CF3EE" w:rsidR="00B97D3B" w:rsidRPr="00B97D3B" w:rsidRDefault="00B97D3B" w:rsidP="00625952">
            <w:pPr>
              <w:suppressAutoHyphens/>
              <w:spacing w:after="200" w:line="276" w:lineRule="auto"/>
              <w:ind w:left="644"/>
              <w:jc w:val="both"/>
              <w:rPr>
                <w:rFonts w:ascii="Times New Roman" w:hAnsi="Times New Roman"/>
              </w:rPr>
            </w:pPr>
            <w:r w:rsidRPr="00B97D3B">
              <w:rPr>
                <w:rFonts w:ascii="Times New Roman" w:hAnsi="Times New Roman"/>
              </w:rPr>
              <w:t>1</w:t>
            </w:r>
            <w:r w:rsidR="009C3901">
              <w:rPr>
                <w:rFonts w:ascii="Times New Roman" w:hAnsi="Times New Roman"/>
              </w:rPr>
              <w:t>4</w:t>
            </w:r>
          </w:p>
        </w:tc>
      </w:tr>
    </w:tbl>
    <w:p w14:paraId="44C92C82" w14:textId="77777777" w:rsidR="00AF69D1" w:rsidRPr="00AF69D1" w:rsidRDefault="00AF69D1" w:rsidP="00AF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</w:p>
    <w:p w14:paraId="74BD5376" w14:textId="77777777" w:rsidR="00AF69D1" w:rsidRPr="00AF69D1" w:rsidRDefault="00AF69D1" w:rsidP="00AF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</w:p>
    <w:p w14:paraId="1E37C6B6" w14:textId="77777777" w:rsidR="00AF69D1" w:rsidRPr="00AF69D1" w:rsidRDefault="00AF69D1" w:rsidP="00AF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</w:p>
    <w:p w14:paraId="5CCEFCDF" w14:textId="77777777" w:rsidR="00AF69D1" w:rsidRPr="00AF69D1" w:rsidRDefault="00AF69D1" w:rsidP="00AF69D1">
      <w:pPr>
        <w:rPr>
          <w:color w:val="auto"/>
        </w:rPr>
      </w:pPr>
      <w:r w:rsidRPr="00AF69D1">
        <w:rPr>
          <w:color w:val="auto"/>
        </w:rPr>
        <w:br w:type="page"/>
      </w:r>
    </w:p>
    <w:bookmarkStart w:id="2" w:name="_Toc35348957" w:displacedByCustomXml="next"/>
    <w:sdt>
      <w:sdtPr>
        <w:rPr>
          <w:rFonts w:ascii="Calibri" w:eastAsia="Calibri" w:hAnsi="Calibri" w:cs="Times New Roman"/>
          <w:b w:val="0"/>
          <w:bCs w:val="0"/>
          <w:color w:val="00000A"/>
          <w:sz w:val="22"/>
          <w:szCs w:val="22"/>
          <w:lang w:eastAsia="en-US"/>
        </w:rPr>
        <w:id w:val="2069155038"/>
        <w:docPartObj>
          <w:docPartGallery w:val="Table of Contents"/>
          <w:docPartUnique/>
        </w:docPartObj>
      </w:sdtPr>
      <w:sdtEndPr/>
      <w:sdtContent>
        <w:p w14:paraId="0BC7DF2A" w14:textId="77777777" w:rsidR="003D1ABE" w:rsidRDefault="007529E4">
          <w:pPr>
            <w:pStyle w:val="af2"/>
            <w:jc w:val="center"/>
            <w:rPr>
              <w:rFonts w:ascii="Times New Roman" w:hAnsi="Times New Roman" w:cs="Times New Roman"/>
              <w:color w:val="00000A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A"/>
              <w:sz w:val="24"/>
              <w:szCs w:val="24"/>
            </w:rPr>
            <w:t>Содержание</w:t>
          </w:r>
          <w:bookmarkEnd w:id="2"/>
        </w:p>
        <w:p w14:paraId="0DC9142B" w14:textId="77777777" w:rsidR="00C64602" w:rsidRDefault="007E2755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lang w:eastAsia="ru-RU"/>
            </w:rPr>
          </w:pPr>
          <w:r>
            <w:fldChar w:fldCharType="begin"/>
          </w:r>
          <w:r w:rsidR="007529E4">
            <w:instrText>TOC \z \o "1-3" \u \h</w:instrText>
          </w:r>
          <w:r>
            <w:fldChar w:fldCharType="separate"/>
          </w:r>
          <w:hyperlink w:anchor="_Toc35348957" w:history="1"/>
        </w:p>
        <w:p w14:paraId="76177B27" w14:textId="77777777" w:rsidR="00C64602" w:rsidRDefault="00A42E59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lang w:eastAsia="ru-RU"/>
            </w:rPr>
          </w:pPr>
          <w:hyperlink w:anchor="_Toc35348958" w:history="1">
            <w:r w:rsidR="00C64602" w:rsidRPr="000510E4">
              <w:rPr>
                <w:rStyle w:val="af6"/>
                <w:rFonts w:ascii="Times New Roman" w:hAnsi="Times New Roman"/>
                <w:noProof/>
              </w:rPr>
              <w:t>1.</w:t>
            </w:r>
            <w:r w:rsidR="00C64602">
              <w:rPr>
                <w:rFonts w:asciiTheme="minorHAnsi" w:eastAsiaTheme="minorEastAsia" w:hAnsiTheme="minorHAnsi" w:cstheme="minorBidi"/>
                <w:noProof/>
                <w:color w:val="auto"/>
                <w:lang w:eastAsia="ru-RU"/>
              </w:rPr>
              <w:tab/>
            </w:r>
            <w:r w:rsidR="00C64602" w:rsidRPr="000510E4">
              <w:rPr>
                <w:rStyle w:val="af6"/>
                <w:rFonts w:ascii="Times New Roman" w:hAnsi="Times New Roman"/>
                <w:noProof/>
              </w:rPr>
              <w:t>ПАСПОРТ РАБОЧЕЙ ПРОГРАММЫ УЧЕБНОЙ ДИСЦИПЛИНЫ</w:t>
            </w:r>
            <w:r w:rsidR="00C64602">
              <w:rPr>
                <w:noProof/>
                <w:webHidden/>
              </w:rPr>
              <w:tab/>
            </w:r>
            <w:r w:rsidR="00C64602">
              <w:rPr>
                <w:noProof/>
                <w:webHidden/>
              </w:rPr>
              <w:fldChar w:fldCharType="begin"/>
            </w:r>
            <w:r w:rsidR="00C64602">
              <w:rPr>
                <w:noProof/>
                <w:webHidden/>
              </w:rPr>
              <w:instrText xml:space="preserve"> PAGEREF _Toc35348958 \h </w:instrText>
            </w:r>
            <w:r w:rsidR="00C64602">
              <w:rPr>
                <w:noProof/>
                <w:webHidden/>
              </w:rPr>
            </w:r>
            <w:r w:rsidR="00C64602">
              <w:rPr>
                <w:noProof/>
                <w:webHidden/>
              </w:rPr>
              <w:fldChar w:fldCharType="separate"/>
            </w:r>
            <w:r w:rsidR="00C64602">
              <w:rPr>
                <w:noProof/>
                <w:webHidden/>
              </w:rPr>
              <w:t>4</w:t>
            </w:r>
            <w:r w:rsidR="00C64602">
              <w:rPr>
                <w:noProof/>
                <w:webHidden/>
              </w:rPr>
              <w:fldChar w:fldCharType="end"/>
            </w:r>
          </w:hyperlink>
        </w:p>
        <w:p w14:paraId="7DDC7695" w14:textId="77777777" w:rsidR="00C64602" w:rsidRDefault="00A42E59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lang w:eastAsia="ru-RU"/>
            </w:rPr>
          </w:pPr>
          <w:hyperlink w:anchor="_Toc35348964" w:history="1">
            <w:r w:rsidR="00C64602" w:rsidRPr="000510E4">
              <w:rPr>
                <w:rStyle w:val="af6"/>
                <w:rFonts w:ascii="Times New Roman" w:hAnsi="Times New Roman"/>
                <w:noProof/>
              </w:rPr>
              <w:t>2. СТРУКТУРА И СОДЕРЖАНИЕ УЧЕБНОЙ ДИСЦИПЛИНЫ</w:t>
            </w:r>
            <w:r w:rsidR="00C64602">
              <w:rPr>
                <w:noProof/>
                <w:webHidden/>
              </w:rPr>
              <w:tab/>
            </w:r>
            <w:r w:rsidR="00C64602">
              <w:rPr>
                <w:noProof/>
                <w:webHidden/>
              </w:rPr>
              <w:fldChar w:fldCharType="begin"/>
            </w:r>
            <w:r w:rsidR="00C64602">
              <w:rPr>
                <w:noProof/>
                <w:webHidden/>
              </w:rPr>
              <w:instrText xml:space="preserve"> PAGEREF _Toc35348964 \h </w:instrText>
            </w:r>
            <w:r w:rsidR="00C64602">
              <w:rPr>
                <w:noProof/>
                <w:webHidden/>
              </w:rPr>
            </w:r>
            <w:r w:rsidR="00C64602">
              <w:rPr>
                <w:noProof/>
                <w:webHidden/>
              </w:rPr>
              <w:fldChar w:fldCharType="separate"/>
            </w:r>
            <w:r w:rsidR="00C64602">
              <w:rPr>
                <w:noProof/>
                <w:webHidden/>
              </w:rPr>
              <w:t>7</w:t>
            </w:r>
            <w:r w:rsidR="00C64602">
              <w:rPr>
                <w:noProof/>
                <w:webHidden/>
              </w:rPr>
              <w:fldChar w:fldCharType="end"/>
            </w:r>
          </w:hyperlink>
        </w:p>
        <w:p w14:paraId="0DBE363B" w14:textId="77777777" w:rsidR="00C64602" w:rsidRDefault="00A42E59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lang w:eastAsia="ru-RU"/>
            </w:rPr>
          </w:pPr>
          <w:hyperlink w:anchor="_Toc35348967" w:history="1">
            <w:r w:rsidR="00C64602" w:rsidRPr="000510E4">
              <w:rPr>
                <w:rStyle w:val="af6"/>
                <w:rFonts w:ascii="Times New Roman" w:hAnsi="Times New Roman"/>
                <w:noProof/>
              </w:rPr>
              <w:t>3. УСЛОВИЯ РЕАЛИЗАЦИИ УЧЕБНОЙ ДИСЦИПЛИНЫ</w:t>
            </w:r>
            <w:r w:rsidR="00C64602">
              <w:rPr>
                <w:noProof/>
                <w:webHidden/>
              </w:rPr>
              <w:tab/>
            </w:r>
            <w:r w:rsidR="00C64602">
              <w:rPr>
                <w:noProof/>
                <w:webHidden/>
              </w:rPr>
              <w:fldChar w:fldCharType="begin"/>
            </w:r>
            <w:r w:rsidR="00C64602">
              <w:rPr>
                <w:noProof/>
                <w:webHidden/>
              </w:rPr>
              <w:instrText xml:space="preserve"> PAGEREF _Toc35348967 \h </w:instrText>
            </w:r>
            <w:r w:rsidR="00C64602">
              <w:rPr>
                <w:noProof/>
                <w:webHidden/>
              </w:rPr>
            </w:r>
            <w:r w:rsidR="00C64602">
              <w:rPr>
                <w:noProof/>
                <w:webHidden/>
              </w:rPr>
              <w:fldChar w:fldCharType="separate"/>
            </w:r>
            <w:r w:rsidR="00C64602">
              <w:rPr>
                <w:noProof/>
                <w:webHidden/>
              </w:rPr>
              <w:t>11</w:t>
            </w:r>
            <w:r w:rsidR="00C64602">
              <w:rPr>
                <w:noProof/>
                <w:webHidden/>
              </w:rPr>
              <w:fldChar w:fldCharType="end"/>
            </w:r>
          </w:hyperlink>
        </w:p>
        <w:p w14:paraId="553331E6" w14:textId="77777777" w:rsidR="00C64602" w:rsidRDefault="00A42E59">
          <w:pPr>
            <w:pStyle w:val="12"/>
            <w:rPr>
              <w:rFonts w:asciiTheme="minorHAnsi" w:eastAsiaTheme="minorEastAsia" w:hAnsiTheme="minorHAnsi" w:cstheme="minorBidi"/>
              <w:noProof/>
              <w:color w:val="auto"/>
              <w:lang w:eastAsia="ru-RU"/>
            </w:rPr>
          </w:pPr>
          <w:hyperlink w:anchor="_Toc35348973" w:history="1">
            <w:r w:rsidR="00C64602" w:rsidRPr="000510E4">
              <w:rPr>
                <w:rStyle w:val="af6"/>
                <w:rFonts w:ascii="Times New Roman" w:hAnsi="Times New Roman"/>
                <w:noProof/>
              </w:rPr>
              <w:t>4. КОНТРОЛЬ И ОЦЕНКА КАЧЕСТВА ОСВОЕНИЯ УЧЕБНОЙ ДИСЦИПЛИНЫ</w:t>
            </w:r>
            <w:r w:rsidR="00C64602">
              <w:rPr>
                <w:noProof/>
                <w:webHidden/>
              </w:rPr>
              <w:tab/>
            </w:r>
            <w:r w:rsidR="00C64602">
              <w:rPr>
                <w:noProof/>
                <w:webHidden/>
              </w:rPr>
              <w:fldChar w:fldCharType="begin"/>
            </w:r>
            <w:r w:rsidR="00C64602">
              <w:rPr>
                <w:noProof/>
                <w:webHidden/>
              </w:rPr>
              <w:instrText xml:space="preserve"> PAGEREF _Toc35348973 \h </w:instrText>
            </w:r>
            <w:r w:rsidR="00C64602">
              <w:rPr>
                <w:noProof/>
                <w:webHidden/>
              </w:rPr>
            </w:r>
            <w:r w:rsidR="00C64602">
              <w:rPr>
                <w:noProof/>
                <w:webHidden/>
              </w:rPr>
              <w:fldChar w:fldCharType="separate"/>
            </w:r>
            <w:r w:rsidR="00C64602">
              <w:rPr>
                <w:noProof/>
                <w:webHidden/>
              </w:rPr>
              <w:t>14</w:t>
            </w:r>
            <w:r w:rsidR="00C64602">
              <w:rPr>
                <w:noProof/>
                <w:webHidden/>
              </w:rPr>
              <w:fldChar w:fldCharType="end"/>
            </w:r>
          </w:hyperlink>
        </w:p>
        <w:p w14:paraId="280E34CD" w14:textId="77777777" w:rsidR="003D1ABE" w:rsidRDefault="007E2755">
          <w:r>
            <w:fldChar w:fldCharType="end"/>
          </w:r>
        </w:p>
      </w:sdtContent>
    </w:sdt>
    <w:p w14:paraId="440C53B2" w14:textId="77777777" w:rsidR="003D1ABE" w:rsidRDefault="007529E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14:paraId="27F3A87C" w14:textId="77777777" w:rsidR="003D1ABE" w:rsidRDefault="007529E4" w:rsidP="009F78B0">
      <w:pPr>
        <w:pStyle w:val="1"/>
        <w:numPr>
          <w:ilvl w:val="0"/>
          <w:numId w:val="1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35348958"/>
      <w:r>
        <w:rPr>
          <w:rFonts w:ascii="Times New Roman" w:hAnsi="Times New Roman"/>
          <w:sz w:val="24"/>
          <w:szCs w:val="24"/>
        </w:rPr>
        <w:lastRenderedPageBreak/>
        <w:t>ПАСПОРТ РАБОЧЕЙ ПРОГРАММЫ УЧЕБНОЙ ДИСЦИПЛИНЫ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14:paraId="49936833" w14:textId="77777777" w:rsidR="003D1ABE" w:rsidRDefault="0098518B" w:rsidP="009F78B0">
      <w:pPr>
        <w:pStyle w:val="1"/>
        <w:spacing w:before="0" w:after="0" w:line="360" w:lineRule="auto"/>
        <w:ind w:left="1069"/>
        <w:jc w:val="center"/>
        <w:rPr>
          <w:rFonts w:ascii="Times New Roman" w:eastAsia="Calibri" w:hAnsi="Times New Roman"/>
          <w:bCs w:val="0"/>
          <w:i/>
          <w:iCs/>
          <w:sz w:val="24"/>
          <w:szCs w:val="24"/>
        </w:rPr>
      </w:pPr>
      <w:bookmarkStart w:id="4" w:name="_Toc35348959"/>
      <w:r>
        <w:rPr>
          <w:rFonts w:ascii="Times New Roman" w:hAnsi="Times New Roman"/>
          <w:sz w:val="24"/>
          <w:szCs w:val="24"/>
        </w:rPr>
        <w:t>ЭКОНОМИКА</w:t>
      </w:r>
      <w:bookmarkEnd w:id="4"/>
    </w:p>
    <w:p w14:paraId="37114D7C" w14:textId="77777777" w:rsidR="003D1ABE" w:rsidRDefault="003D1ABE" w:rsidP="009F78B0">
      <w:pPr>
        <w:spacing w:line="360" w:lineRule="auto"/>
      </w:pPr>
    </w:p>
    <w:p w14:paraId="2DD66989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473025687"/>
      <w:bookmarkStart w:id="6" w:name="_Toc35348960"/>
      <w:bookmarkEnd w:id="5"/>
      <w:r>
        <w:rPr>
          <w:rFonts w:ascii="Times New Roman" w:hAnsi="Times New Roman"/>
          <w:i w:val="0"/>
          <w:sz w:val="24"/>
          <w:szCs w:val="24"/>
        </w:rPr>
        <w:t>1.1 Область применения программы</w:t>
      </w:r>
      <w:bookmarkEnd w:id="6"/>
    </w:p>
    <w:p w14:paraId="159B7E4B" w14:textId="6FE3A252" w:rsidR="00516B71" w:rsidRPr="00516B71" w:rsidRDefault="00516B71" w:rsidP="00C627F1">
      <w:pPr>
        <w:spacing w:line="36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516B71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43.02.14 </w:t>
      </w:r>
      <w:r w:rsidR="00B97D3B">
        <w:rPr>
          <w:rFonts w:ascii="Times New Roman" w:hAnsi="Times New Roman"/>
          <w:sz w:val="24"/>
          <w:szCs w:val="24"/>
        </w:rPr>
        <w:t>«</w:t>
      </w:r>
      <w:r w:rsidRPr="00516B71">
        <w:rPr>
          <w:rFonts w:ascii="Times New Roman" w:hAnsi="Times New Roman"/>
          <w:sz w:val="24"/>
          <w:szCs w:val="24"/>
        </w:rPr>
        <w:t>Гостиничное дело</w:t>
      </w:r>
      <w:r w:rsidR="00B97D3B">
        <w:rPr>
          <w:rFonts w:ascii="Times New Roman" w:hAnsi="Times New Roman"/>
          <w:sz w:val="24"/>
          <w:szCs w:val="24"/>
        </w:rPr>
        <w:t>»</w:t>
      </w:r>
      <w:r w:rsidRPr="00516B71">
        <w:rPr>
          <w:rFonts w:ascii="Times New Roman" w:hAnsi="Times New Roman"/>
          <w:sz w:val="24"/>
          <w:szCs w:val="24"/>
        </w:rPr>
        <w:t>.</w:t>
      </w:r>
    </w:p>
    <w:p w14:paraId="0948CEB4" w14:textId="77777777" w:rsidR="003D1ABE" w:rsidRDefault="007529E4" w:rsidP="00F232B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7" w:name="_Toc473025688"/>
      <w:bookmarkStart w:id="8" w:name="_Toc35348961"/>
      <w:bookmarkEnd w:id="7"/>
      <w:r>
        <w:rPr>
          <w:rFonts w:ascii="Times New Roman" w:hAnsi="Times New Roman"/>
          <w:i w:val="0"/>
          <w:sz w:val="24"/>
          <w:szCs w:val="24"/>
        </w:rPr>
        <w:t>1.2 Место учебной дисциплины в структуре ППССЗ:</w:t>
      </w:r>
      <w:bookmarkEnd w:id="8"/>
    </w:p>
    <w:p w14:paraId="492E7F7F" w14:textId="151302EA" w:rsidR="003D1ABE" w:rsidRDefault="00505CFC" w:rsidP="00F232B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CFC">
        <w:rPr>
          <w:rFonts w:ascii="Times New Roman" w:hAnsi="Times New Roman"/>
          <w:sz w:val="24"/>
          <w:szCs w:val="24"/>
        </w:rPr>
        <w:t xml:space="preserve">Дисциплина «Экономика» является частью общеобразовательного цикла подготовки специалистов среднего звена </w:t>
      </w:r>
      <w:r w:rsidR="00516B71" w:rsidRPr="00516B71">
        <w:rPr>
          <w:rFonts w:ascii="Times New Roman" w:hAnsi="Times New Roman"/>
          <w:sz w:val="24"/>
          <w:szCs w:val="24"/>
        </w:rPr>
        <w:t xml:space="preserve">43.02.14 </w:t>
      </w:r>
      <w:r w:rsidR="00B97D3B">
        <w:rPr>
          <w:rFonts w:ascii="Times New Roman" w:hAnsi="Times New Roman"/>
          <w:sz w:val="24"/>
          <w:szCs w:val="24"/>
        </w:rPr>
        <w:t>«</w:t>
      </w:r>
      <w:r w:rsidR="00516B71" w:rsidRPr="00516B71">
        <w:rPr>
          <w:rFonts w:ascii="Times New Roman" w:hAnsi="Times New Roman"/>
          <w:sz w:val="24"/>
          <w:szCs w:val="24"/>
        </w:rPr>
        <w:t>Гостиничное дело</w:t>
      </w:r>
      <w:r w:rsidR="00B97D3B">
        <w:rPr>
          <w:rFonts w:ascii="Times New Roman" w:hAnsi="Times New Roman"/>
          <w:sz w:val="24"/>
          <w:szCs w:val="24"/>
        </w:rPr>
        <w:t>»</w:t>
      </w:r>
      <w:r w:rsidRPr="00505CFC">
        <w:rPr>
          <w:rFonts w:ascii="Times New Roman" w:hAnsi="Times New Roman"/>
          <w:sz w:val="24"/>
          <w:szCs w:val="24"/>
        </w:rPr>
        <w:t>.</w:t>
      </w:r>
      <w:r>
        <w:rPr>
          <w:lang w:eastAsia="ru-RU"/>
        </w:rPr>
        <w:t xml:space="preserve"> </w:t>
      </w:r>
    </w:p>
    <w:p w14:paraId="17DDF625" w14:textId="77777777" w:rsidR="003D1ABE" w:rsidRDefault="007529E4" w:rsidP="00F232B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473025689"/>
      <w:bookmarkStart w:id="10" w:name="_Toc35348962"/>
      <w:bookmarkEnd w:id="9"/>
      <w:r>
        <w:rPr>
          <w:rFonts w:ascii="Times New Roman" w:hAnsi="Times New Roman"/>
          <w:i w:val="0"/>
          <w:sz w:val="24"/>
          <w:szCs w:val="24"/>
        </w:rPr>
        <w:t>1.3. Цели и задачи учебной дисциплины – требования к результатам освоения дисциплины:</w:t>
      </w:r>
      <w:bookmarkEnd w:id="10"/>
    </w:p>
    <w:p w14:paraId="39389619" w14:textId="77777777" w:rsidR="00080393" w:rsidRPr="00685FDA" w:rsidRDefault="00080393" w:rsidP="00080393">
      <w:pPr>
        <w:pStyle w:val="Default"/>
        <w:spacing w:line="360" w:lineRule="auto"/>
        <w:ind w:firstLine="851"/>
        <w:jc w:val="both"/>
      </w:pPr>
      <w:r w:rsidRPr="00685FDA">
        <w:t xml:space="preserve">Главная цель учебного курса экономики – дать систематическое, логически непротиворечивое научно обоснованное понимание экономической действительности, а также спорные и дискуссионные из имеющихся положений, концепций, гипотез, толкований и догм о природе экономических явлений. </w:t>
      </w:r>
    </w:p>
    <w:p w14:paraId="4AE320D0" w14:textId="77777777" w:rsidR="00505CFC" w:rsidRPr="00DA1A25" w:rsidRDefault="007529E4" w:rsidP="0008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A25">
        <w:rPr>
          <w:rFonts w:ascii="Times New Roman" w:hAnsi="Times New Roman"/>
          <w:sz w:val="24"/>
          <w:szCs w:val="24"/>
        </w:rPr>
        <w:tab/>
      </w:r>
      <w:r w:rsidR="00505CFC" w:rsidRPr="00DA1A25">
        <w:rPr>
          <w:rFonts w:ascii="Times New Roman" w:hAnsi="Times New Roman"/>
          <w:sz w:val="24"/>
          <w:szCs w:val="24"/>
          <w:lang w:eastAsia="ru-RU"/>
        </w:rPr>
        <w:t xml:space="preserve">В результате обучения обучающийся должен </w:t>
      </w:r>
      <w:r w:rsidR="00505CFC" w:rsidRPr="00DA1A2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14:paraId="066E9C57" w14:textId="77777777" w:rsidR="00505CFC" w:rsidRDefault="00505CFC" w:rsidP="00080393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дать характеристику основным методам и функциям экономической теории</w:t>
      </w:r>
      <w:r>
        <w:t>;</w:t>
      </w:r>
    </w:p>
    <w:p w14:paraId="5C7061BD" w14:textId="77777777" w:rsidR="00505CFC" w:rsidRPr="00505CFC" w:rsidRDefault="00505CFC" w:rsidP="00080393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раскрывать главную проблему экономики – ограниченность ресурсов,</w:t>
      </w:r>
      <w:r>
        <w:t xml:space="preserve"> </w:t>
      </w:r>
      <w:r w:rsidRPr="00505CFC">
        <w:t>рассчитывать альтернативную стоимость</w:t>
      </w:r>
      <w:r>
        <w:t>;</w:t>
      </w:r>
    </w:p>
    <w:p w14:paraId="5E6268F9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дать определение экономическому росту, объяснить, какой тип экономического</w:t>
      </w:r>
      <w:r>
        <w:t xml:space="preserve"> </w:t>
      </w:r>
      <w:r w:rsidRPr="00505CFC">
        <w:t>роста наиболее эффективен</w:t>
      </w:r>
      <w:r>
        <w:t>;</w:t>
      </w:r>
    </w:p>
    <w:p w14:paraId="00620615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дать определение рыночной структуры, рассказывать о понятиях эластичности</w:t>
      </w:r>
      <w:r>
        <w:t xml:space="preserve"> </w:t>
      </w:r>
      <w:r w:rsidRPr="00505CFC">
        <w:t>спроса и предложения, выделять основные виды эластичности спроса и предложения, обосновывать форму кривой спроса, представлять теоретически процесс установления равновесной цены</w:t>
      </w:r>
      <w:r>
        <w:t>;</w:t>
      </w:r>
    </w:p>
    <w:p w14:paraId="4B8FFD24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дать определение кривой безразличия, бюджетному ограничению, определять</w:t>
      </w:r>
      <w:r>
        <w:t xml:space="preserve"> </w:t>
      </w:r>
      <w:r w:rsidRPr="00505CFC">
        <w:t>оптимальный объём потребления</w:t>
      </w:r>
      <w:r>
        <w:t>;</w:t>
      </w:r>
    </w:p>
    <w:p w14:paraId="6DEF19AE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понимать различия между долгосрочным и краткосрочным периодами</w:t>
      </w:r>
      <w:r>
        <w:t xml:space="preserve"> </w:t>
      </w:r>
      <w:r w:rsidRPr="00505CFC">
        <w:t>функционирования фирмы, комментировать зависимость между средними, общими и предельными издержками фирмы</w:t>
      </w:r>
      <w:r>
        <w:t>;</w:t>
      </w:r>
    </w:p>
    <w:p w14:paraId="08B91B01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различать понятия экономические ресурсы и факторы производства</w:t>
      </w:r>
      <w:r>
        <w:t>;</w:t>
      </w:r>
      <w:r w:rsidRPr="00505CFC">
        <w:t xml:space="preserve"> </w:t>
      </w:r>
    </w:p>
    <w:p w14:paraId="404DB354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рассказать о механизме государственного регулирования рыночной экономики,</w:t>
      </w:r>
      <w:r>
        <w:t xml:space="preserve"> </w:t>
      </w:r>
      <w:r w:rsidRPr="00505CFC">
        <w:t>перечислить методы регулирования</w:t>
      </w:r>
      <w:r>
        <w:t>;</w:t>
      </w:r>
    </w:p>
    <w:p w14:paraId="7FE57FAB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рассчитывать показатели национальных счетов</w:t>
      </w:r>
      <w:r>
        <w:t>;</w:t>
      </w:r>
    </w:p>
    <w:p w14:paraId="225FC161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высказать собственное мнение о государственном долге</w:t>
      </w:r>
      <w:r>
        <w:t>;</w:t>
      </w:r>
    </w:p>
    <w:p w14:paraId="4E8A5C43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lastRenderedPageBreak/>
        <w:t>рассказать историю возникновения денег и объяснить необходимость ее</w:t>
      </w:r>
      <w:r>
        <w:t xml:space="preserve"> </w:t>
      </w:r>
      <w:r w:rsidRPr="00505CFC">
        <w:t>существования</w:t>
      </w:r>
      <w:r>
        <w:t>;</w:t>
      </w:r>
    </w:p>
    <w:p w14:paraId="2D024EC2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рассказать о роли банков в экономике, об особенностях банковской системы</w:t>
      </w:r>
      <w:r>
        <w:t xml:space="preserve"> </w:t>
      </w:r>
      <w:r w:rsidRPr="00505CFC">
        <w:t xml:space="preserve">России, об инструментах </w:t>
      </w:r>
      <w:proofErr w:type="spellStart"/>
      <w:r w:rsidRPr="00505CFC">
        <w:t>кредитно</w:t>
      </w:r>
      <w:proofErr w:type="spellEnd"/>
      <w:r w:rsidRPr="00505CFC">
        <w:t xml:space="preserve"> – денежной политики</w:t>
      </w:r>
      <w:r>
        <w:t>;</w:t>
      </w:r>
    </w:p>
    <w:p w14:paraId="4C9428D7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объяснить сущность инфляции и ее основные черты, выявлять причины</w:t>
      </w:r>
      <w:r>
        <w:t xml:space="preserve"> безработицы;</w:t>
      </w:r>
    </w:p>
    <w:p w14:paraId="6AEF9B11" w14:textId="77777777" w:rsidR="00505CFC" w:rsidRPr="00505CFC" w:rsidRDefault="00505CFC" w:rsidP="00505CFC">
      <w:pPr>
        <w:pStyle w:val="af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перечислить достоинства и недостатки экономических систем, приводить примеры,</w:t>
      </w:r>
      <w:r>
        <w:t xml:space="preserve"> </w:t>
      </w:r>
      <w:r w:rsidRPr="00505CFC">
        <w:t>относящиеся к элементам рыночной экономики, командной, традиционной</w:t>
      </w:r>
    </w:p>
    <w:p w14:paraId="051CC8A6" w14:textId="77777777" w:rsidR="00505CFC" w:rsidRPr="00505CFC" w:rsidRDefault="00505CFC" w:rsidP="0050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3C4A4A51" w14:textId="77777777" w:rsidR="00505CFC" w:rsidRPr="00505CFC" w:rsidRDefault="00505CFC" w:rsidP="0050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DA1A2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обучения обучающихся должен </w:t>
      </w:r>
      <w:r w:rsidRPr="00DA1A25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0911E03E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 xml:space="preserve">основные направления развития экономической науки, предмет метод, функции; </w:t>
      </w:r>
    </w:p>
    <w:p w14:paraId="0DD463B2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понятия экономических ресурсов и альтернативной стоимости, фундаментальные</w:t>
      </w:r>
      <w:r>
        <w:t xml:space="preserve"> </w:t>
      </w:r>
      <w:r w:rsidRPr="00505CFC">
        <w:t>вопросы экономики;</w:t>
      </w:r>
    </w:p>
    <w:p w14:paraId="28016DD8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основные формы собственности;</w:t>
      </w:r>
    </w:p>
    <w:p w14:paraId="59DFCA90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 xml:space="preserve">определение понятий: простое, расширенное воспроизводство, экономический рост;  </w:t>
      </w:r>
    </w:p>
    <w:p w14:paraId="796AE102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определение рынка, рыночной структуры, спроса и предложения, эластичности;</w:t>
      </w:r>
    </w:p>
    <w:p w14:paraId="1446FCBF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понятие монопольная цена, «рыночная власть», ценовая дискриминация,</w:t>
      </w:r>
      <w:r>
        <w:t xml:space="preserve"> </w:t>
      </w:r>
      <w:r w:rsidRPr="00505CFC">
        <w:t>демпинговые цены, различия между рыночными структурами;</w:t>
      </w:r>
    </w:p>
    <w:p w14:paraId="025AD7F9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понятия предельной полезности, принцип убывающей предельной полезности,</w:t>
      </w:r>
      <w:r w:rsidR="00DA1A25">
        <w:t xml:space="preserve"> </w:t>
      </w:r>
      <w:r w:rsidRPr="00505CFC">
        <w:t>эффект дохода и эффект замещения;</w:t>
      </w:r>
    </w:p>
    <w:p w14:paraId="721C21DA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чем отличаются краткосрочный и долгосрочный периоды производства, понятие</w:t>
      </w:r>
      <w:r>
        <w:t xml:space="preserve"> </w:t>
      </w:r>
      <w:r w:rsidRPr="00505CFC">
        <w:t xml:space="preserve">общих, средних, предельных издержек, условие максимизации прибыли и минимизации убытков;   </w:t>
      </w:r>
    </w:p>
    <w:p w14:paraId="3C4BA375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понятие факторов производства, особенности предложения труда;</w:t>
      </w:r>
    </w:p>
    <w:p w14:paraId="3CCA8244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цели государственного регулирования, регулирующие функции государства;</w:t>
      </w:r>
    </w:p>
    <w:p w14:paraId="3FF43E79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особенности макроэкономических показателей и их расчёт;</w:t>
      </w:r>
    </w:p>
    <w:p w14:paraId="180D84A5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особенности совокупного спроса и предложения, причины сдвига в кривых</w:t>
      </w:r>
      <w:r>
        <w:t xml:space="preserve"> </w:t>
      </w:r>
      <w:r w:rsidRPr="00505CFC">
        <w:t>совокупного спроса и совокупного предложения;</w:t>
      </w:r>
    </w:p>
    <w:p w14:paraId="59A67BDE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сущность понятия финансов, бюджетный дефицит, профицит, государственный</w:t>
      </w:r>
      <w:r>
        <w:t xml:space="preserve"> </w:t>
      </w:r>
      <w:r w:rsidRPr="00505CFC">
        <w:t>долг, методы покрытия государственного долга;</w:t>
      </w:r>
    </w:p>
    <w:p w14:paraId="62EAC9E4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предназначение банков в экономической системе, сущность операций банков, виды</w:t>
      </w:r>
      <w:r>
        <w:t xml:space="preserve"> </w:t>
      </w:r>
      <w:r w:rsidRPr="00505CFC">
        <w:t xml:space="preserve">кредитов, инструменты </w:t>
      </w:r>
      <w:proofErr w:type="spellStart"/>
      <w:r w:rsidRPr="00505CFC">
        <w:t>кредитно</w:t>
      </w:r>
      <w:proofErr w:type="spellEnd"/>
      <w:r w:rsidRPr="00505CFC">
        <w:t xml:space="preserve"> – денежной политики;</w:t>
      </w:r>
    </w:p>
    <w:p w14:paraId="64500C4A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социально-экономические последствия инфляции;</w:t>
      </w:r>
    </w:p>
    <w:p w14:paraId="6DF45244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lastRenderedPageBreak/>
        <w:t>характеристики безработицы как экономического явления, основные проблемы</w:t>
      </w:r>
      <w:r>
        <w:t xml:space="preserve"> </w:t>
      </w:r>
      <w:r w:rsidRPr="00505CFC">
        <w:t>безработицы;</w:t>
      </w:r>
    </w:p>
    <w:p w14:paraId="5104DD4F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структура мирового производства и торговли, сущность экономической политики</w:t>
      </w:r>
      <w:r>
        <w:t xml:space="preserve"> </w:t>
      </w:r>
      <w:r w:rsidRPr="00505CFC">
        <w:t>протекционизма, факторы, определяющие обменный курс;</w:t>
      </w:r>
    </w:p>
    <w:p w14:paraId="42AAFB09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варианты экономических систем, отличительные особенности экономических</w:t>
      </w:r>
      <w:r>
        <w:t xml:space="preserve"> </w:t>
      </w:r>
      <w:r w:rsidRPr="00505CFC">
        <w:t>систем;</w:t>
      </w:r>
    </w:p>
    <w:p w14:paraId="346D7238" w14:textId="77777777" w:rsidR="00505CFC" w:rsidRPr="00505CFC" w:rsidRDefault="00505CFC" w:rsidP="00505CFC">
      <w:pPr>
        <w:pStyle w:val="af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</w:pPr>
      <w:r w:rsidRPr="00505CFC">
        <w:t>основные школы и основных представителей экономической науки.</w:t>
      </w:r>
    </w:p>
    <w:p w14:paraId="65C3A209" w14:textId="77777777" w:rsidR="003D1ABE" w:rsidRDefault="007529E4" w:rsidP="00505CFC">
      <w:pPr>
        <w:spacing w:line="360" w:lineRule="auto"/>
        <w:ind w:firstLine="709"/>
        <w:jc w:val="both"/>
      </w:pPr>
      <w:r>
        <w:t xml:space="preserve"> </w:t>
      </w:r>
    </w:p>
    <w:p w14:paraId="1D2C2F5A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473025690"/>
      <w:bookmarkStart w:id="12" w:name="_Toc35348963"/>
      <w:bookmarkEnd w:id="11"/>
      <w:r>
        <w:rPr>
          <w:rFonts w:ascii="Times New Roman" w:hAnsi="Times New Roman"/>
          <w:i w:val="0"/>
          <w:sz w:val="24"/>
          <w:szCs w:val="24"/>
        </w:rPr>
        <w:t xml:space="preserve">1.4. Рекомендуемое количество часов на освоение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программы  дисциплины</w:t>
      </w:r>
      <w:proofErr w:type="gramEnd"/>
      <w:r>
        <w:rPr>
          <w:rFonts w:ascii="Times New Roman" w:hAnsi="Times New Roman"/>
          <w:i w:val="0"/>
          <w:sz w:val="24"/>
          <w:szCs w:val="24"/>
        </w:rPr>
        <w:t>:</w:t>
      </w:r>
      <w:bookmarkEnd w:id="12"/>
    </w:p>
    <w:p w14:paraId="432161BE" w14:textId="227C689B" w:rsidR="00E30C0A" w:rsidRPr="00E30C0A" w:rsidRDefault="00E30C0A" w:rsidP="00E3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30C0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 w:rsidR="00625952">
        <w:rPr>
          <w:rFonts w:ascii="Times New Roman" w:hAnsi="Times New Roman"/>
          <w:sz w:val="24"/>
          <w:szCs w:val="24"/>
        </w:rPr>
        <w:t>71</w:t>
      </w:r>
      <w:r w:rsidRPr="00E30C0A">
        <w:rPr>
          <w:rFonts w:ascii="Times New Roman" w:hAnsi="Times New Roman"/>
          <w:sz w:val="24"/>
          <w:szCs w:val="24"/>
        </w:rPr>
        <w:t xml:space="preserve"> час</w:t>
      </w:r>
      <w:r w:rsidR="00892540">
        <w:rPr>
          <w:rFonts w:ascii="Times New Roman" w:hAnsi="Times New Roman"/>
          <w:sz w:val="24"/>
          <w:szCs w:val="24"/>
        </w:rPr>
        <w:t>ов</w:t>
      </w:r>
      <w:r w:rsidRPr="00E30C0A">
        <w:rPr>
          <w:rFonts w:ascii="Times New Roman" w:hAnsi="Times New Roman"/>
          <w:sz w:val="24"/>
          <w:szCs w:val="24"/>
        </w:rPr>
        <w:t>, в том числе:</w:t>
      </w:r>
    </w:p>
    <w:p w14:paraId="72AF8BE3" w14:textId="197837C5" w:rsidR="00E30C0A" w:rsidRDefault="00E30C0A" w:rsidP="00E3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30C0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25952">
        <w:rPr>
          <w:rFonts w:ascii="Times New Roman" w:hAnsi="Times New Roman"/>
          <w:sz w:val="24"/>
          <w:szCs w:val="24"/>
        </w:rPr>
        <w:t>54</w:t>
      </w:r>
      <w:r w:rsidRPr="00E30C0A">
        <w:rPr>
          <w:rFonts w:ascii="Times New Roman" w:hAnsi="Times New Roman"/>
          <w:sz w:val="24"/>
          <w:szCs w:val="24"/>
        </w:rPr>
        <w:t xml:space="preserve"> часов;</w:t>
      </w:r>
    </w:p>
    <w:p w14:paraId="539689CF" w14:textId="77777777" w:rsidR="00622E3D" w:rsidRDefault="00AF69D1" w:rsidP="009F78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  <w:r w:rsidR="00E30C0A">
        <w:rPr>
          <w:rFonts w:ascii="Times New Roman" w:hAnsi="Times New Roman"/>
          <w:sz w:val="24"/>
          <w:szCs w:val="24"/>
        </w:rPr>
        <w:t xml:space="preserve"> </w:t>
      </w:r>
      <w:r w:rsidR="00622E3D">
        <w:rPr>
          <w:rFonts w:ascii="Times New Roman" w:hAnsi="Times New Roman"/>
          <w:sz w:val="24"/>
          <w:szCs w:val="24"/>
        </w:rPr>
        <w:t>– 2 часа</w:t>
      </w:r>
    </w:p>
    <w:p w14:paraId="7C5CF80A" w14:textId="21587915" w:rsidR="00E30C0A" w:rsidRDefault="00E30C0A" w:rsidP="006259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AF69D1">
        <w:rPr>
          <w:rFonts w:ascii="Times New Roman" w:hAnsi="Times New Roman"/>
          <w:sz w:val="24"/>
          <w:szCs w:val="24"/>
        </w:rPr>
        <w:t xml:space="preserve">– </w:t>
      </w:r>
      <w:r w:rsidR="00622E3D">
        <w:rPr>
          <w:rFonts w:ascii="Times New Roman" w:hAnsi="Times New Roman"/>
          <w:sz w:val="24"/>
          <w:szCs w:val="24"/>
        </w:rPr>
        <w:t>6</w:t>
      </w:r>
      <w:r w:rsidR="00AF69D1">
        <w:rPr>
          <w:rFonts w:ascii="Times New Roman" w:hAnsi="Times New Roman"/>
          <w:sz w:val="24"/>
          <w:szCs w:val="24"/>
        </w:rPr>
        <w:t xml:space="preserve"> час</w:t>
      </w:r>
      <w:r w:rsidR="00622E3D">
        <w:rPr>
          <w:rFonts w:ascii="Times New Roman" w:hAnsi="Times New Roman"/>
          <w:sz w:val="24"/>
          <w:szCs w:val="24"/>
        </w:rPr>
        <w:t>ов</w:t>
      </w:r>
      <w:r w:rsidR="00625952">
        <w:rPr>
          <w:rFonts w:ascii="Times New Roman" w:hAnsi="Times New Roman"/>
          <w:sz w:val="24"/>
          <w:szCs w:val="24"/>
        </w:rPr>
        <w:t>.</w:t>
      </w:r>
    </w:p>
    <w:p w14:paraId="15A48076" w14:textId="77777777" w:rsidR="005703F3" w:rsidRDefault="005703F3" w:rsidP="009F78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E0E6D6" w14:textId="77777777" w:rsidR="003D1ABE" w:rsidRDefault="003D1AB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0493E1" w14:textId="77777777" w:rsidR="003D1ABE" w:rsidRDefault="007529E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14:paraId="6FAA0D68" w14:textId="77777777" w:rsidR="003D1ABE" w:rsidRDefault="007529E4" w:rsidP="009F78B0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_Toc155376667"/>
      <w:bookmarkStart w:id="14" w:name="_Toc155377098"/>
      <w:bookmarkStart w:id="15" w:name="_Toc35348964"/>
      <w:bookmarkEnd w:id="13"/>
      <w:bookmarkEnd w:id="14"/>
      <w:r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bookmarkEnd w:id="15"/>
    </w:p>
    <w:p w14:paraId="69D1337C" w14:textId="77777777" w:rsidR="003D1ABE" w:rsidRDefault="003D1ABE" w:rsidP="009F78B0">
      <w:pPr>
        <w:spacing w:line="360" w:lineRule="auto"/>
      </w:pPr>
    </w:p>
    <w:p w14:paraId="19B0FAAF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6" w:name="_Toc473025692"/>
      <w:bookmarkStart w:id="17" w:name="_Toc35348965"/>
      <w:bookmarkEnd w:id="16"/>
      <w:r>
        <w:rPr>
          <w:rFonts w:ascii="Times New Roman" w:hAnsi="Times New Roman"/>
          <w:i w:val="0"/>
          <w:sz w:val="24"/>
          <w:szCs w:val="24"/>
        </w:rPr>
        <w:t>2.1. Объем учебной дисциплины и виды учебной работы</w:t>
      </w:r>
      <w:bookmarkEnd w:id="17"/>
    </w:p>
    <w:p w14:paraId="358DCEDC" w14:textId="77777777" w:rsidR="003D1ABE" w:rsidRDefault="003D1AB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3D1ABE" w14:paraId="6AD139A3" w14:textId="77777777" w:rsidTr="00AF69D1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C45AC1C" w14:textId="77777777" w:rsidR="003D1ABE" w:rsidRDefault="007529E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7E86E03" w14:textId="77777777" w:rsidR="003D1ABE" w:rsidRDefault="007529E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Объём часов</w:t>
            </w:r>
          </w:p>
        </w:tc>
      </w:tr>
      <w:tr w:rsidR="003D1ABE" w14:paraId="21C660ED" w14:textId="77777777" w:rsidTr="00AF69D1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79D062B" w14:textId="77777777" w:rsidR="003D1ABE" w:rsidRDefault="007529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E028572" w14:textId="12B22EE8" w:rsidR="003D1ABE" w:rsidRDefault="00625952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3D1ABE" w14:paraId="00CADD48" w14:textId="77777777" w:rsidTr="00AF69D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28116E6" w14:textId="77777777" w:rsidR="003D1ABE" w:rsidRDefault="00752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D58553D" w14:textId="00D47D63" w:rsidR="003D1ABE" w:rsidRDefault="00625952" w:rsidP="00622E3D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EF50C2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3D1ABE" w14:paraId="59806D6F" w14:textId="77777777" w:rsidTr="00AF69D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197B7A7" w14:textId="77777777" w:rsidR="003D1ABE" w:rsidRDefault="00752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46D2064" w14:textId="77777777" w:rsidR="003D1ABE" w:rsidRDefault="003D1ABE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1ABE" w14:paraId="5CC81651" w14:textId="77777777" w:rsidTr="00AF69D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EF3295C" w14:textId="77777777" w:rsidR="003D1ABE" w:rsidRDefault="007529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41866B1D" w14:textId="46EC7C6E" w:rsidR="003D1ABE" w:rsidRDefault="003D1ABE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703F3" w14:paraId="1F753FDD" w14:textId="77777777" w:rsidTr="00AF69D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30D1904" w14:textId="680A7221" w:rsidR="005703F3" w:rsidRDefault="005703F3" w:rsidP="0094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8855E09" w14:textId="29046A1D" w:rsidR="005703F3" w:rsidRDefault="00625952" w:rsidP="008746D0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44BD2" w14:paraId="6C6C27EA" w14:textId="77777777" w:rsidTr="00AF69D1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5DF79EA" w14:textId="4B6BB283" w:rsidR="00944BD2" w:rsidRDefault="00944BD2" w:rsidP="0094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954FC9F" w14:textId="2E79ED46" w:rsidR="00944BD2" w:rsidRDefault="00944BD2" w:rsidP="008746D0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703F3" w14:paraId="6A02A0A0" w14:textId="77777777" w:rsidTr="00AF69D1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247DD54" w14:textId="162B4769" w:rsidR="005703F3" w:rsidRDefault="005703F3" w:rsidP="005703F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 в форме</w:t>
            </w:r>
            <w:r w:rsidRPr="005703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экзамена</w:t>
            </w:r>
            <w:r w:rsidR="006259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</w:t>
            </w:r>
            <w:r w:rsidR="00EF50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</w:tbl>
    <w:p w14:paraId="01D91469" w14:textId="77777777" w:rsidR="003D1ABE" w:rsidRDefault="003D1ABE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FF0C467" w14:textId="77777777" w:rsidR="003D1ABE" w:rsidRDefault="007529E4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8" w:name="_Toc35348966"/>
      <w:r>
        <w:rPr>
          <w:rFonts w:ascii="Times New Roman" w:hAnsi="Times New Roman"/>
          <w:i w:val="0"/>
          <w:sz w:val="24"/>
          <w:szCs w:val="24"/>
        </w:rPr>
        <w:t>2.2. Тематический план и содержание учебной дисциплины «</w:t>
      </w:r>
      <w:r w:rsidR="005703F3">
        <w:rPr>
          <w:rFonts w:ascii="Times New Roman" w:hAnsi="Times New Roman"/>
          <w:i w:val="0"/>
          <w:sz w:val="24"/>
          <w:szCs w:val="24"/>
        </w:rPr>
        <w:t>Экономика</w:t>
      </w:r>
      <w:r>
        <w:rPr>
          <w:rFonts w:ascii="Times New Roman" w:hAnsi="Times New Roman"/>
          <w:i w:val="0"/>
          <w:sz w:val="24"/>
          <w:szCs w:val="24"/>
        </w:rPr>
        <w:t>»</w:t>
      </w:r>
      <w:bookmarkEnd w:id="18"/>
    </w:p>
    <w:p w14:paraId="52AB8F77" w14:textId="77777777" w:rsidR="003D1ABE" w:rsidRDefault="003D1ABE">
      <w:pPr>
        <w:widowControl w:val="0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Style w:val="af5"/>
        <w:tblW w:w="9747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6127"/>
        <w:gridCol w:w="1102"/>
      </w:tblGrid>
      <w:tr w:rsidR="003D1ABE" w:rsidRPr="00CC4002" w14:paraId="2F5CC869" w14:textId="77777777" w:rsidTr="00000231">
        <w:tc>
          <w:tcPr>
            <w:tcW w:w="2518" w:type="dxa"/>
            <w:shd w:val="clear" w:color="auto" w:fill="auto"/>
            <w:tcMar>
              <w:left w:w="103" w:type="dxa"/>
            </w:tcMar>
            <w:vAlign w:val="center"/>
          </w:tcPr>
          <w:p w14:paraId="1AABB64D" w14:textId="77777777" w:rsidR="003D1ABE" w:rsidRPr="00CC4002" w:rsidRDefault="003D1ABE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7D7B4B" w14:textId="77777777" w:rsidR="003D1ABE" w:rsidRPr="00CC4002" w:rsidRDefault="007529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  <w:p w14:paraId="10EFC57D" w14:textId="77777777" w:rsidR="003D1ABE" w:rsidRPr="00CC4002" w:rsidRDefault="003D1AB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  <w:vAlign w:val="center"/>
          </w:tcPr>
          <w:p w14:paraId="59780CB3" w14:textId="77777777" w:rsidR="003D1ABE" w:rsidRPr="00CC4002" w:rsidRDefault="007529E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  <w:vAlign w:val="center"/>
          </w:tcPr>
          <w:p w14:paraId="6D8C0305" w14:textId="77777777" w:rsidR="003D1ABE" w:rsidRPr="00CC4002" w:rsidRDefault="007529E4">
            <w:pPr>
              <w:spacing w:line="240" w:lineRule="exact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D1ABE" w:rsidRPr="00CC4002" w14:paraId="743ECFD3" w14:textId="77777777" w:rsidTr="00000231">
        <w:tc>
          <w:tcPr>
            <w:tcW w:w="2518" w:type="dxa"/>
            <w:shd w:val="clear" w:color="auto" w:fill="auto"/>
            <w:tcMar>
              <w:left w:w="103" w:type="dxa"/>
            </w:tcMar>
          </w:tcPr>
          <w:p w14:paraId="158125B6" w14:textId="77777777" w:rsidR="003D1ABE" w:rsidRPr="00CC4002" w:rsidRDefault="007529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6906820" w14:textId="77777777" w:rsidR="003D1ABE" w:rsidRPr="00CC4002" w:rsidRDefault="007529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CF73F29" w14:textId="77777777" w:rsidR="003D1ABE" w:rsidRPr="00CC4002" w:rsidRDefault="007529E4">
            <w:pPr>
              <w:spacing w:line="240" w:lineRule="exact"/>
              <w:ind w:left="-35"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1ABE" w:rsidRPr="00CC4002" w14:paraId="481A95E2" w14:textId="77777777" w:rsidTr="00000231">
        <w:trPr>
          <w:trHeight w:val="238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28B7B9E1" w14:textId="77777777" w:rsidR="003D1ABE" w:rsidRPr="00CC4002" w:rsidRDefault="00A92EF2" w:rsidP="00CC4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 w:rsid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C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Введение в экономику. Экономические модели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B62B9B1" w14:textId="77777777" w:rsidR="003D1ABE" w:rsidRPr="00CC4002" w:rsidRDefault="007529E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57A83AF" w14:textId="542C2F61" w:rsidR="003D1ABE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1ABE" w:rsidRPr="00CC4002" w14:paraId="12C39223" w14:textId="77777777" w:rsidTr="00C627F1">
        <w:trPr>
          <w:trHeight w:val="20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EF4D99E" w14:textId="77777777" w:rsidR="003D1ABE" w:rsidRPr="00CC4002" w:rsidRDefault="003D1ABE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FFFFFF" w:themeFill="background1"/>
            <w:tcMar>
              <w:left w:w="103" w:type="dxa"/>
            </w:tcMar>
          </w:tcPr>
          <w:p w14:paraId="524D460F" w14:textId="77777777" w:rsidR="003D1ABE" w:rsidRPr="00C627F1" w:rsidRDefault="00A92EF2" w:rsidP="00A9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и задачи курса. Что означает термин «экономика». Экономическая наука, ее предмет. </w:t>
            </w:r>
            <w:r w:rsidRPr="00C627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Меркантилизм. Физиократы. Классическая политическая экономика. Марксизм. Неоклассическая экономическая теория. Кейнсианство. </w:t>
            </w:r>
            <w:proofErr w:type="spellStart"/>
            <w:r w:rsidRPr="00C627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Институцианализм</w:t>
            </w:r>
            <w:proofErr w:type="spellEnd"/>
            <w:r w:rsidRPr="00C627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Монетаризм.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985881C" w14:textId="4BFEA497" w:rsidR="003D1ABE" w:rsidRPr="00C627F1" w:rsidRDefault="00EF50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ABE" w:rsidRPr="00CC4002" w14:paraId="4B51BCB0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73C9F4D8" w14:textId="77777777" w:rsidR="003D1ABE" w:rsidRPr="00CC4002" w:rsidRDefault="003F4347" w:rsidP="00CC400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</w:t>
            </w:r>
            <w:r w:rsid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C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Альтернативная стоимость и факторы производства.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5C30226" w14:textId="77777777" w:rsidR="003D1ABE" w:rsidRPr="00CC4002" w:rsidRDefault="007529E4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5363310" w14:textId="77777777" w:rsidR="003D1ABE" w:rsidRPr="00CC4002" w:rsidRDefault="0017737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ABE" w:rsidRPr="00CC4002" w14:paraId="63D4C9F6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9C0778B" w14:textId="77777777" w:rsidR="003D1ABE" w:rsidRPr="00CC4002" w:rsidRDefault="003D1ABE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7B6CD8A" w14:textId="77777777" w:rsidR="003D1ABE" w:rsidRPr="00CC4002" w:rsidRDefault="003F434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Потребности, блага и услуги, ресурсы. Ограниченность ресурсов. </w:t>
            </w:r>
            <w:proofErr w:type="gram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 и</w:t>
            </w:r>
            <w:proofErr w:type="gram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неэкономические (свободные) блага.  Проблема выбора. Альтернативная стоимость (альтернативные издержки). Факторы производства: труд, земля, капитал и предпринимательские способности. Факторные доходы: заработная плата, рента, процент и прибыль.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AF7E9E6" w14:textId="77777777" w:rsidR="003D1ABE" w:rsidRPr="00CC4002" w:rsidRDefault="007529E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ABE" w:rsidRPr="00CC4002" w14:paraId="6CE13857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7554BF0D" w14:textId="77777777" w:rsidR="003D1ABE" w:rsidRPr="00CC4002" w:rsidRDefault="00CC4002" w:rsidP="0000023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3F4347"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F4347"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Экономические системы, собственность, рациональность и стимулы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4F324A03" w14:textId="77777777" w:rsidR="003D1ABE" w:rsidRPr="00CC4002" w:rsidRDefault="007529E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74E2B55" w14:textId="436E3A36" w:rsidR="003D1ABE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1ABE" w:rsidRPr="00CC4002" w14:paraId="31A54647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73B40FE" w14:textId="77777777" w:rsidR="003D1ABE" w:rsidRPr="00CC4002" w:rsidRDefault="003D1ABE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7390C97" w14:textId="77777777" w:rsidR="003F4347" w:rsidRPr="00CC4002" w:rsidRDefault="003F4347" w:rsidP="003F43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      </w:r>
          </w:p>
          <w:p w14:paraId="42A4DF29" w14:textId="77777777" w:rsidR="003D1ABE" w:rsidRPr="00CC4002" w:rsidRDefault="003F4347" w:rsidP="003F4347">
            <w:pPr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Понятие собственности. Владение, пользование и распоряжение. Формы собственности.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A120DB9" w14:textId="2786F50A" w:rsidR="003D1ABE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E46" w:rsidRPr="00CC4002" w14:paraId="5DC99E0B" w14:textId="77777777" w:rsidTr="00000231">
        <w:trPr>
          <w:trHeight w:val="202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2C85E3FE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Спрос и </w:t>
            </w:r>
            <w:r w:rsidRPr="00CC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 Рыночное равновесие</w:t>
            </w:r>
          </w:p>
          <w:p w14:paraId="278844B7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C0F839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2FF7115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A20C52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BF6986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401B50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64998A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16315EE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4D1A4A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5F63FA8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F4E167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778104C" w14:textId="77777777" w:rsidR="00012E46" w:rsidRPr="00CC4002" w:rsidRDefault="00012E46" w:rsidP="002867A1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4161253" w14:textId="068DEF34" w:rsidR="00012E46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2E46" w:rsidRPr="00CC4002" w14:paraId="10C7D964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AC0E610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546B406" w14:textId="77777777" w:rsidR="00012E46" w:rsidRPr="00CC4002" w:rsidRDefault="00012E46" w:rsidP="003F4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Спрос. Величина спроса. Шкала спроса, кривая спроса. Закон спроса. Индивидуальный и рыночный спрос. Эффекты </w:t>
            </w:r>
            <w:proofErr w:type="spellStart"/>
            <w:r w:rsidRPr="00CC40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Гиффена</w:t>
            </w:r>
            <w:proofErr w:type="spellEnd"/>
            <w:r w:rsidRPr="00CC40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C40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Веблена</w:t>
            </w:r>
            <w:proofErr w:type="spellEnd"/>
            <w:r w:rsidRPr="00CC40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Факторы, формирующие спрос.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предложения. Величина предложения. Функция предложения, кривая предложения и шкала предложения. Закон предложения. Индивидуальное и рыночное предложение. Время и предложение: мгновенный, краткосрочный и долгосрочный периоды. Эластичность предложения по цене. Факторы, 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формирующие предложение: цены факторов производства и новые технологии, налоги и субсидии.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4753D92" w14:textId="3BC858F6" w:rsidR="00012E46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2E46" w:rsidRPr="00CC4002" w14:paraId="1DC4916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5DEB9284" w14:textId="77777777" w:rsidR="00012E46" w:rsidRPr="00CC4002" w:rsidRDefault="00012E46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160ACD8" w14:textId="77777777" w:rsidR="00012E46" w:rsidRPr="00CC4002" w:rsidRDefault="00012E46" w:rsidP="003F43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      </w:r>
          </w:p>
          <w:p w14:paraId="64D39A9B" w14:textId="77777777" w:rsidR="00012E46" w:rsidRPr="00CC4002" w:rsidRDefault="00012E46" w:rsidP="003F4347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Прямое и косвенное вмешательство государства в ценообразование. Предельные и фиксированные цены. Избыточное предложение. Избыточный спрос.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4DF18BB" w14:textId="5B463BF2" w:rsidR="00012E46" w:rsidRPr="00CC4002" w:rsidRDefault="00EF50C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69C" w:rsidRPr="00CC4002" w14:paraId="3F3D5EFB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190B0399" w14:textId="77777777" w:rsidR="00F4669C" w:rsidRPr="00CC4002" w:rsidRDefault="00F4669C" w:rsidP="0000023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Эластичность спроса и предложения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695BCA1" w14:textId="77777777" w:rsidR="00F4669C" w:rsidRPr="00CC4002" w:rsidRDefault="00F4669C" w:rsidP="008746D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972413B" w14:textId="33B0F52A" w:rsidR="00F4669C" w:rsidRPr="00CC4002" w:rsidRDefault="0055189C" w:rsidP="008746D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4669C" w:rsidRPr="00CC4002" w14:paraId="2DBAFB22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071A843" w14:textId="77777777" w:rsidR="00F4669C" w:rsidRPr="00CC4002" w:rsidRDefault="00F4669C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350ED75" w14:textId="77777777" w:rsidR="00F4669C" w:rsidRPr="00CC4002" w:rsidRDefault="00F4669C" w:rsidP="008746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Точечная и дуговая эластичность. Эластичный и неэластичный спрос. Эластичность спроса по доходу. Нормальные и </w:t>
            </w:r>
            <w:proofErr w:type="spell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инфериорные</w:t>
            </w:r>
            <w:proofErr w:type="spell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блага. Товары первой необходимости и товары роскоши. Перекрестная эластичность спроса.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2B25030" w14:textId="77777777" w:rsidR="00F4669C" w:rsidRPr="00CC4002" w:rsidRDefault="00F4669C" w:rsidP="008746D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69C" w:rsidRPr="00CC4002" w14:paraId="56E63B5D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9411BF1" w14:textId="77777777" w:rsidR="00F4669C" w:rsidRPr="00CC4002" w:rsidRDefault="00F4669C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1D9EF86" w14:textId="77777777" w:rsidR="00F4669C" w:rsidRPr="00CC4002" w:rsidRDefault="00F4669C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0C6D500" w14:textId="00031985" w:rsidR="00F4669C" w:rsidRPr="00305EDB" w:rsidRDefault="005518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669C" w:rsidRPr="00CC4002" w14:paraId="50BCBCCF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59803ADF" w14:textId="77777777" w:rsidR="00F4669C" w:rsidRPr="00CC4002" w:rsidRDefault="00F4669C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75F5FEB" w14:textId="77777777" w:rsidR="00F4669C" w:rsidRPr="00CC4002" w:rsidRDefault="00F466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Спрос и предложение. Равновесная цена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0EF8B39" w14:textId="4236AB41" w:rsidR="00F4669C" w:rsidRPr="00CC4002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69C" w:rsidRPr="00CC4002" w14:paraId="2C443AE7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3A42664" w14:textId="77777777" w:rsidR="00F4669C" w:rsidRPr="00CC4002" w:rsidRDefault="00F4669C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B61B852" w14:textId="77777777" w:rsidR="00F4669C" w:rsidRPr="00EA1984" w:rsidRDefault="00F4669C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19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обучающихся: </w:t>
            </w:r>
          </w:p>
          <w:p w14:paraId="6EE91480" w14:textId="77777777" w:rsidR="00F4669C" w:rsidRDefault="00F4669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1.Подготовить сообщение на одну из тем: «Электронные рынки как феномен мировой экономики» «Оффшорный бизнес и его роль в экономике России» </w:t>
            </w:r>
          </w:p>
          <w:p w14:paraId="7EC4764C" w14:textId="77777777" w:rsidR="00F4669C" w:rsidRPr="00CC4002" w:rsidRDefault="00F4669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984">
              <w:rPr>
                <w:rFonts w:ascii="Times New Roman" w:hAnsi="Times New Roman"/>
                <w:color w:val="000000"/>
                <w:sz w:val="24"/>
                <w:szCs w:val="24"/>
              </w:rPr>
              <w:t>2.Оформить экономический терминологический словарь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1FB2EEE" w14:textId="4654B36B" w:rsidR="00F4669C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14A39D84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50946C9C" w14:textId="77777777" w:rsidR="00121E37" w:rsidRPr="00000231" w:rsidRDefault="00121E37" w:rsidP="0000023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 Бухгалтерские и экономические издержки и прибыль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9177B74" w14:textId="77777777" w:rsidR="00121E37" w:rsidRPr="00CC4002" w:rsidRDefault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4E808BA" w14:textId="278BF09A" w:rsidR="00121E37" w:rsidRPr="00CC4002" w:rsidRDefault="0055189C" w:rsidP="00F4669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21E37" w:rsidRPr="00CC4002" w14:paraId="4CF9E814" w14:textId="77777777" w:rsidTr="00305EDB">
        <w:trPr>
          <w:trHeight w:val="1621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3DE918A" w14:textId="77777777" w:rsidR="00121E37" w:rsidRPr="00CC4002" w:rsidRDefault="00121E37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C824B00" w14:textId="77777777" w:rsidR="00121E37" w:rsidRPr="00CC4002" w:rsidRDefault="00121E37" w:rsidP="00D469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Фирма в экономической теории. Цели фирмы.</w:t>
            </w:r>
          </w:p>
          <w:p w14:paraId="5D84201B" w14:textId="77777777" w:rsidR="00121E37" w:rsidRPr="00305EDB" w:rsidRDefault="00121E37" w:rsidP="00305E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Бухгалтерские (внешние или явные) издержки. Амортизационные отчисления.  Выручка. Бухгалтерская прибыль: валовая и чистая. Внутренние (неявные) издержки. Нормальная прибыль.</w:t>
            </w: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издержки.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0D0953C" w14:textId="35C0E45F" w:rsidR="00121E37" w:rsidRPr="00CC4002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14E11596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A491378" w14:textId="77777777" w:rsidR="00121E37" w:rsidRPr="00CC4002" w:rsidRDefault="00121E37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07CB204" w14:textId="77777777" w:rsidR="00121E37" w:rsidRPr="00CC4002" w:rsidRDefault="00121E37" w:rsidP="00305E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издержек: общие, средние, средние переменные и предельные издержки. Кривые издержек в краткосрочном периоде. Обоснование формы кривых издержек. Эффект масштаба. </w:t>
            </w:r>
          </w:p>
          <w:p w14:paraId="5AC631F9" w14:textId="77777777" w:rsidR="00121E37" w:rsidRPr="00CC4002" w:rsidRDefault="00121E37" w:rsidP="00305ED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выручка фирмы. Максимизация прибыли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077F43A" w14:textId="2EC0759D" w:rsidR="00121E37" w:rsidRPr="00CC4002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4E877D74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A05DE08" w14:textId="77777777" w:rsidR="00121E37" w:rsidRPr="00CC4002" w:rsidRDefault="00121E37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E23A345" w14:textId="77777777" w:rsidR="00121E37" w:rsidRPr="00CC4002" w:rsidRDefault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83B85C3" w14:textId="73B4E4F5" w:rsidR="00121E37" w:rsidRPr="00CC4002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3AD918B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EE4AF65" w14:textId="77777777" w:rsidR="00121E37" w:rsidRPr="00CC4002" w:rsidRDefault="00121E37" w:rsidP="001773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62990E1" w14:textId="77777777" w:rsidR="00121E37" w:rsidRPr="00CC4002" w:rsidRDefault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Издержки производства и прибыль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3A7E3C0" w14:textId="5F10BD58" w:rsidR="00121E37" w:rsidRPr="00CC4002" w:rsidRDefault="005518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039E0F5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594ECE8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D51595F" w14:textId="77777777" w:rsidR="00121E37" w:rsidRPr="00CC4002" w:rsidRDefault="00121E37" w:rsidP="00121E3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E37">
              <w:rPr>
                <w:rFonts w:ascii="Times New Roman" w:hAnsi="Times New Roman"/>
                <w:color w:val="000000"/>
                <w:sz w:val="24"/>
                <w:szCs w:val="24"/>
              </w:rPr>
              <w:t>«Расчет прибыли и рентабельности продукции»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4DE6A3B" w14:textId="5564ECB2" w:rsidR="00121E37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694983BA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1BE142D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418F151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121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Подготовить: 1. Реферат не тему: «Лауреаты Нобелевской премии по экономике и их вклад в развитие экономической мысли»; 2.Доклад на тему: «Уровень жизни: понятие и факторы, его определяющие».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BEE8AA3" w14:textId="1BD94B59" w:rsidR="00121E37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7F1" w:rsidRPr="00CC4002" w14:paraId="4EF3347D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444F61B8" w14:textId="77777777" w:rsidR="00C627F1" w:rsidRPr="00CC4002" w:rsidRDefault="00C627F1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121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и расходы семьи.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4649FF1" w14:textId="77777777" w:rsidR="00C627F1" w:rsidRPr="00121E37" w:rsidRDefault="00C627F1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358C110" w14:textId="01FAF918" w:rsidR="00C627F1" w:rsidRPr="00C627F1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627F1" w:rsidRPr="00CC4002" w14:paraId="2EE73642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33189A8" w14:textId="77777777" w:rsidR="00C627F1" w:rsidRPr="00CC4002" w:rsidRDefault="00C627F1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E7AE199" w14:textId="77777777" w:rsidR="00C627F1" w:rsidRPr="009A1844" w:rsidRDefault="00C627F1" w:rsidP="009A18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844">
              <w:rPr>
                <w:rFonts w:ascii="Times New Roman" w:hAnsi="Times New Roman"/>
                <w:color w:val="000000"/>
                <w:sz w:val="24"/>
                <w:szCs w:val="24"/>
              </w:rPr>
              <w:t>Семейный бюджет. Источники доходов семьи, основные виды расходов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семьи. Сбережения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населения.  </w:t>
            </w:r>
            <w:proofErr w:type="gramEnd"/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B2D962E" w14:textId="7D3BA66C" w:rsidR="00C627F1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7F1" w:rsidRPr="00CC4002" w14:paraId="57D5ADAF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71949C1" w14:textId="77777777" w:rsidR="00C627F1" w:rsidRPr="00121E37" w:rsidRDefault="00C627F1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02F71C4" w14:textId="77777777" w:rsidR="00C627F1" w:rsidRDefault="00C627F1" w:rsidP="009A18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8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</w:t>
            </w:r>
            <w:r w:rsidRPr="009A1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«Составление бюджета семьи»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72C4165" w14:textId="77BD88C5" w:rsidR="00C627F1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727EACFC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3B75054A" w14:textId="77777777" w:rsidR="00121E37" w:rsidRPr="00000231" w:rsidRDefault="00121E37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Совершенная конкуренция.</w:t>
            </w: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Монополия.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358C53F" w14:textId="77777777" w:rsidR="00121E37" w:rsidRPr="00CC4002" w:rsidRDefault="00121E37" w:rsidP="00121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F93C1CD" w14:textId="315EDE14" w:rsidR="00121E37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788A8047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0BF45BF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44E37027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Условия совершенной конкуренции. Конкурентная фирма, максимизация ее прибыли. Предложение конкурентной фирмы в краткосрочном периоде.</w:t>
            </w:r>
          </w:p>
          <w:p w14:paraId="645251BF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Монополистическая конкуренция и олигополия.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16FFED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олигополии. Поведение </w:t>
            </w:r>
            <w:proofErr w:type="spell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олигополистов</w:t>
            </w:r>
            <w:proofErr w:type="spell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. Нескоординированная олигополия. Молчаливый сговор. Лидерство в ценах. Явный сговор (картель).</w:t>
            </w:r>
          </w:p>
          <w:p w14:paraId="1E650463" w14:textId="77777777" w:rsidR="00121E37" w:rsidRPr="00CC4002" w:rsidRDefault="00121E37" w:rsidP="00121E37">
            <w:pPr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Природа монополистической конкуренции. Дифференциация продукта. Рыночная власть покупателей.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46602EA" w14:textId="367142C1" w:rsidR="00121E37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21E37" w:rsidRPr="00CC4002" w14:paraId="6B6D5A70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7468299D" w14:textId="77777777" w:rsidR="00121E37" w:rsidRPr="00000231" w:rsidRDefault="00121E37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Монопсония. Антимонопольное законодательство.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B1155C2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313D8B4" w14:textId="4420C965" w:rsidR="00121E37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E37" w:rsidRPr="00CC4002" w14:paraId="0A84A8AB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5D336DDA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90A2515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Монопсония. Простейшая модель монопсонии. Особенности ценообразования в условиях монопсонии.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53D44C9" w14:textId="449A32CB" w:rsidR="00121E37" w:rsidRPr="00CC4002" w:rsidRDefault="005518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4E82D5A5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E474CD7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05B87BB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272F08B" w14:textId="77777777" w:rsidR="00121E37" w:rsidRPr="00CC4002" w:rsidRDefault="00F466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657ED61A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C4AE9EB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0FCA115" w14:textId="77777777" w:rsidR="00121E37" w:rsidRPr="00CC4002" w:rsidRDefault="00121E37" w:rsidP="00121E37">
            <w:pPr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Конкуренция и рыночные структуры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6BC6BC2" w14:textId="77777777" w:rsidR="00121E37" w:rsidRPr="00CC4002" w:rsidRDefault="00F466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65BF07F6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4DE8A179" w14:textId="77777777" w:rsidR="00121E37" w:rsidRPr="00000231" w:rsidRDefault="00121E37" w:rsidP="009A184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 Рынок труда. Р</w:t>
            </w: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ынки капитала и земли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0878CB9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B2E9962" w14:textId="3F40DFB0" w:rsidR="00121E37" w:rsidRPr="00F4669C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E37" w:rsidRPr="00CC4002" w14:paraId="70C21D2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CA14D85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327C967" w14:textId="77777777" w:rsidR="00121E37" w:rsidRPr="00305EDB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Производный спрос. Спрос фирмы на труд. Заработная плата в экономической теории и практике. Предложение труда для отдельной фирмы. Равновесие на локальном рынке труда.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8661F0E" w14:textId="39F9B566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121A5213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1E43894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B5B6B99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Понятия капитала и рынка капитала. Процент как цена капитала. Дисконтирование. Приведенная стоимость. Смысл ставки дисконтирования и ее выбор. Цена капитала.</w:t>
            </w:r>
          </w:p>
          <w:p w14:paraId="4D3B7A4A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Рынок земли (природных ресурсов). Цена земли. Земельная рента.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DCF3B13" w14:textId="0943BAF9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053BEDD2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6CB5448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16D1C89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1EC6719" w14:textId="781B6329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7C0F4883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71F4C8E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6C8D76D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1FD4365" w14:textId="2BDE3409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2860D740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715DCD16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 w:rsidRPr="00C64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64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Общественные блага</w:t>
            </w:r>
            <w:r w:rsidRPr="000002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691BCCE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004EF66" w14:textId="77777777" w:rsidR="00121E37" w:rsidRPr="00E710DF" w:rsidRDefault="00121E37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0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7CE7336F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62E78C2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FDB8164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Понятия несостоятельности рынка и государства.</w:t>
            </w:r>
          </w:p>
          <w:p w14:paraId="02FFCE25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Общественные блага и услуги, их свойства. Чистые общественные блага. </w:t>
            </w:r>
            <w:proofErr w:type="spell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Неконкурентность</w:t>
            </w:r>
            <w:proofErr w:type="spell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неисключаемость</w:t>
            </w:r>
            <w:proofErr w:type="spell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Классификация благ по характеру получения и по характеру потребления.   </w:t>
            </w:r>
          </w:p>
          <w:p w14:paraId="2A941BBD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финансирования чистых общественных благ. Эффективность общественных благ. Государственный механизм и принятие общественных </w:t>
            </w:r>
            <w:proofErr w:type="gram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решений.  </w:t>
            </w:r>
            <w:proofErr w:type="gramEnd"/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EF8E148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572E6B50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4CAD36F0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Внешние эффекты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C217AB8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B6D9D0B" w14:textId="77777777" w:rsidR="00121E37" w:rsidRPr="00E710DF" w:rsidRDefault="00121E37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0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29FED1FC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AD7BE5F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1AF01FA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Положительные и отрицательные внешние эффекты. Общественные и частные издержки. Экономический подход к экологии. Проблемы и способы государственного регулирования внешних эффектов. </w:t>
            </w:r>
          </w:p>
          <w:p w14:paraId="21EBA7E4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доходов. Доходы населения и их источники. Дифференциация доходов. Опасность выравнивания доходов. Последствия сильной дифференциации доходов.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894A806" w14:textId="53E007C4" w:rsidR="00121E37" w:rsidRPr="00CC4002" w:rsidRDefault="00BF0D9C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587F81DB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2FCA884A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proofErr w:type="gramEnd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Валовой внутренний продукт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7DB4D43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32FB6AB" w14:textId="3938F128" w:rsidR="00121E37" w:rsidRPr="00E710DF" w:rsidRDefault="00BF0D9C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63DC8731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EA59032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0998C48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Понятие системы национальных счетов.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</w:t>
            </w:r>
          </w:p>
          <w:p w14:paraId="3DA76FE3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Методы измерения ВВП по расходам и по доходам. Проблемы расчета ВВП (ВНП). Нерыночное производство. Проблема учета качества окружающей среды. Теневая экономика.</w:t>
            </w:r>
          </w:p>
          <w:p w14:paraId="5B7C271D" w14:textId="77777777" w:rsidR="00121E37" w:rsidRPr="00CC4002" w:rsidRDefault="00121E37" w:rsidP="00121E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Номинальные и реальные экономические показатели. Номинальный и реальный ВВП. Индекс потребительских цен (ИПЦ) и дефлятор ВВП.</w:t>
            </w:r>
          </w:p>
          <w:p w14:paraId="44F56099" w14:textId="77777777" w:rsidR="00121E37" w:rsidRPr="00CC4002" w:rsidRDefault="00121E37" w:rsidP="00121E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Совокупный  спрос</w:t>
            </w:r>
            <w:proofErr w:type="gram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Причины отрицательного наклона кривой совокупного спроса. Неценовые факторы совокупного спроса. </w:t>
            </w:r>
          </w:p>
          <w:p w14:paraId="148797FD" w14:textId="77777777" w:rsidR="00121E37" w:rsidRPr="00CC4002" w:rsidRDefault="00121E37" w:rsidP="00121E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Совокупное предложение. Причины положительного наклона кривой совокупного предложения. Неценовые факторы совокупного предложения.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0DE868C" w14:textId="0374E163" w:rsidR="00121E37" w:rsidRPr="00CC4002" w:rsidRDefault="00BF0D9C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21E37" w:rsidRPr="00CC4002" w14:paraId="658381F9" w14:textId="77777777" w:rsidTr="002867A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E3B56F1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58323DB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3036D42" w14:textId="69451B02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204D36B0" w14:textId="77777777" w:rsidTr="002867A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11E172F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A6C24DC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Подсчет ВВП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1CF145F" w14:textId="34DB208C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3404D489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4D37BDED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Деньги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E7E0B94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48F2ED7" w14:textId="1EDE5382" w:rsidR="00121E37" w:rsidRPr="00CC4002" w:rsidRDefault="00BF0D9C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08C78F8A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85A4AEF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AF99161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Деньги. Функции денег. История денег. Формы денег. Денежные агрегаты.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34B3F48" w14:textId="0CA4A7FC" w:rsidR="00121E37" w:rsidRPr="00CC4002" w:rsidRDefault="00BF0D9C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4D8CE5D1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ADA6790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7C3F5A0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3B2CDC6" w14:textId="0FB8F0B1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3ED96AA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159684E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4E0348F5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F12C9ED" w14:textId="3C64678B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6DEBEC0C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35DD75B1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Банки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BF8C5CB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1C8C2F4" w14:textId="58ED36B7" w:rsidR="00121E37" w:rsidRPr="00E710DF" w:rsidRDefault="00BF0D9C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1E37" w:rsidRPr="00CC4002" w14:paraId="2772B647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ECB674C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C46877B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Банки. История банковского дела. Операции коммерческих банков.  Российские коммерческие банки. Банковская система. Центральный банк и его функции.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8C84E5B" w14:textId="33D3C614" w:rsidR="00121E37" w:rsidRPr="00CC4002" w:rsidRDefault="00BF0D9C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03AE8764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6C784A0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F37EF3A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FE15CB5" w14:textId="0C440217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3F89739D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598CAFB7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53DD5A7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047C0C">
              <w:rPr>
                <w:rFonts w:ascii="Times New Roman" w:hAnsi="Times New Roman"/>
                <w:sz w:val="24"/>
                <w:szCs w:val="24"/>
              </w:rPr>
              <w:t xml:space="preserve">ситуационных </w:t>
            </w:r>
            <w:r w:rsidRPr="00CC4002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03A16CD" w14:textId="2BE32EFB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201119B0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17253045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Безработица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8B97F91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F5F8F81" w14:textId="79485D86" w:rsidR="00121E37" w:rsidRPr="00CC4002" w:rsidRDefault="00EA1984" w:rsidP="00121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0D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1E37" w:rsidRPr="00CC4002" w14:paraId="5E263A2B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4B1335E6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B07A4E7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Понятие безработицы. Уровень и виды безработицы. Последствия безработицы. Государственная политика поддержки занятости.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F4DFE6C" w14:textId="65DC18EB" w:rsidR="00121E37" w:rsidRPr="00CC4002" w:rsidRDefault="00BF0D9C" w:rsidP="0012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62068A0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B9261A7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9B9424C" w14:textId="77777777" w:rsidR="00121E37" w:rsidRPr="00CC4002" w:rsidRDefault="00121E37" w:rsidP="00EA198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EA19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 w:rsidR="00EA198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331368D" w14:textId="0240D89F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3674E0A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FE9067B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9AA666A" w14:textId="77777777" w:rsidR="00121E37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>Решение задач. Определение уровня безработицы.</w:t>
            </w:r>
          </w:p>
          <w:p w14:paraId="3927C028" w14:textId="77777777" w:rsidR="00EA1984" w:rsidRPr="00CC4002" w:rsidRDefault="00EA1984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84">
              <w:rPr>
                <w:rFonts w:ascii="Times New Roman" w:hAnsi="Times New Roman"/>
                <w:sz w:val="24"/>
                <w:szCs w:val="24"/>
              </w:rPr>
              <w:t xml:space="preserve"> «Составление трудового договора»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5039B98" w14:textId="321F5DCE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3E5505EE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3CDA1BC3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Экономический рост и развитие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667E62D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AF61A20" w14:textId="77777777" w:rsidR="00121E37" w:rsidRPr="00E710DF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0BC6EA25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5ED1602A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16309E5" w14:textId="77777777" w:rsidR="00121E37" w:rsidRPr="00CC4002" w:rsidRDefault="00121E37" w:rsidP="00121E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экономического роста. Темп экономического роста. Источники экономического роста. Экстенсивный и интенсивный рост.  </w:t>
            </w:r>
          </w:p>
          <w:p w14:paraId="6F7F5979" w14:textId="77777777" w:rsidR="00121E37" w:rsidRPr="00CC4002" w:rsidRDefault="00121E37" w:rsidP="00121E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и общественное развитие. Порочный круг бедности. Качество жизни. Индекс человеческого развития.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3987B82" w14:textId="77777777" w:rsidR="00121E37" w:rsidRPr="00CC4002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7DAE61E7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69113E98" w14:textId="77777777" w:rsidR="00047C0C" w:rsidRPr="00000231" w:rsidRDefault="00047C0C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proofErr w:type="gramEnd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Денежная и фискальная политика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59B2D0D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D1C31C7" w14:textId="585099E9" w:rsidR="00047C0C" w:rsidRPr="00CC4002" w:rsidRDefault="00BF0D9C" w:rsidP="00C6460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47C0C" w:rsidRPr="00CC4002" w14:paraId="2FD1CCAF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5EEC71E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4598876" w14:textId="77777777" w:rsidR="00047C0C" w:rsidRPr="00CC4002" w:rsidRDefault="00047C0C" w:rsidP="00121E3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макроэкономическая политика. Кредитные деньги или как банки «делают деньги». Обязательные резервы. Кредитная эмиссия. Банковский мультипликатор. Банковские резервы и кредитные возможности.</w:t>
            </w:r>
          </w:p>
          <w:p w14:paraId="09D50A69" w14:textId="77777777" w:rsidR="00047C0C" w:rsidRPr="00CC4002" w:rsidRDefault="00047C0C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налогов в экономике. Основные виды налогов. Средняя и предельная ставки налога. Воздействие налогов на экономику. Кривая </w:t>
            </w:r>
            <w:proofErr w:type="spellStart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Лаффера</w:t>
            </w:r>
            <w:proofErr w:type="spellEnd"/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. Налоговая система России.</w:t>
            </w:r>
          </w:p>
          <w:p w14:paraId="4CFD1511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бюджет. Дефицит государственного бюджета и способы его финансирования. Государственный долг.</w:t>
            </w: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Фискальная политика.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41E0C7D" w14:textId="77777777" w:rsidR="00047C0C" w:rsidRPr="00CC4002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483077E1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1EA63509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94D5D7A" w14:textId="77777777" w:rsidR="00047C0C" w:rsidRPr="00CC4002" w:rsidRDefault="00047C0C" w:rsidP="00EA198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8080EE6" w14:textId="0D5B247B" w:rsidR="00047C0C" w:rsidRPr="00CC4002" w:rsidRDefault="00BF0D9C" w:rsidP="00C6460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C0C" w:rsidRPr="00CC4002" w14:paraId="52CB7055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673C2EA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2094C1F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Монетарная политика против фискальной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59BA152E" w14:textId="381882FB" w:rsidR="00047C0C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0C" w:rsidRPr="00CC4002" w14:paraId="48AB7E77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1A158EC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5DD5318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A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«Анализ источников финансирования бюджета РФ»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6C96EC7" w14:textId="17B8ADB9" w:rsidR="00047C0C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0C" w:rsidRPr="00CC4002" w14:paraId="549008E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61F8194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1BB0F9D" w14:textId="77777777" w:rsidR="00047C0C" w:rsidRDefault="00047C0C" w:rsidP="002A7ACE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A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«Классификация налогов»  </w:t>
            </w:r>
          </w:p>
          <w:p w14:paraId="7052D5D2" w14:textId="77777777" w:rsidR="00047C0C" w:rsidRPr="002A7ACE" w:rsidRDefault="00047C0C" w:rsidP="002A7ACE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A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«Расчет основных видов налогов»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4E1C6AF" w14:textId="033560A6" w:rsidR="00047C0C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038B3D24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34B28440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Глобальные 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экономические проблемы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F88482B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6A4566F2" w14:textId="77777777" w:rsidR="00121E37" w:rsidRPr="0005693A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342FD4FA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FB53EC9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7365B0B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Понятие глобализации, ее выгоды и риски.</w:t>
            </w:r>
          </w:p>
          <w:p w14:paraId="3B4F8D69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5F0DBDE" w14:textId="77777777" w:rsidR="00121E37" w:rsidRPr="00CC4002" w:rsidRDefault="00121E37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21E37" w:rsidRPr="00CC4002" w14:paraId="3BE2389E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2A0A4214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 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gramEnd"/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Предпринимательство и предприниматель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695C923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B5235AF" w14:textId="77777777" w:rsidR="00121E37" w:rsidRPr="0005693A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3E47D0A1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70A2C828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2FE5A0AA" w14:textId="77777777" w:rsidR="00121E37" w:rsidRPr="00CC4002" w:rsidRDefault="00121E37" w:rsidP="00121E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Коммерция и бизнес. Понятия предпринимательства и предпринимателя. Виды предпринимательства. Эволюция взглядов на предпринимательство.</w:t>
            </w: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Роль предпринимательства в экономике.</w:t>
            </w:r>
            <w:r w:rsidRPr="00CC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7517699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предпринимателя. Склонность к риску. Мотивы предпринимателя. Предприниматель и фирма. Внутрифирменное предпринимательство.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B3F8115" w14:textId="77777777" w:rsidR="00121E37" w:rsidRPr="00CC4002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566EA85D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641B8DB2" w14:textId="77777777" w:rsidR="00121E37" w:rsidRPr="00000231" w:rsidRDefault="00121E37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</w:t>
            </w:r>
            <w:r w:rsidR="009A1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Менеджмент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1017E45F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FA0C9E7" w14:textId="165AA921" w:rsidR="00121E37" w:rsidRPr="00E710DF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21E37" w:rsidRPr="00CC4002" w14:paraId="62F02809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E3DE4F4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785576E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Понятия менеджмента и менеджера. Организационная структура. Принципы менеджмента. Механизмы координации.  Организация производства. Управление персоналом. Мотивация и контроль.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3177FB4B" w14:textId="77777777" w:rsidR="00121E37" w:rsidRPr="00CC4002" w:rsidRDefault="002A7ACE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1E37" w:rsidRPr="00CC4002" w14:paraId="0E7F05B2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23CDF86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457F3FD" w14:textId="77777777" w:rsidR="00121E37" w:rsidRPr="00CC4002" w:rsidRDefault="00121E37" w:rsidP="00EA198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EA19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 w:rsidR="00EA198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D3828B9" w14:textId="2401917F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E37" w:rsidRPr="00CC4002" w14:paraId="406B7355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A0A31E4" w14:textId="77777777" w:rsidR="00121E37" w:rsidRPr="00CC4002" w:rsidRDefault="00121E37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428C275" w14:textId="77777777" w:rsidR="00121E37" w:rsidRPr="00CC4002" w:rsidRDefault="00121E37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AB8D90C" w14:textId="4AD71CA0" w:rsidR="00121E37" w:rsidRPr="00CC4002" w:rsidRDefault="00BF0D9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0C" w:rsidRPr="00CC4002" w14:paraId="068D12AB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753452C7" w14:textId="77777777" w:rsidR="00047C0C" w:rsidRPr="00000231" w:rsidRDefault="00047C0C" w:rsidP="009A1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00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Маркетинг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73588065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542964F" w14:textId="77777777" w:rsidR="00047C0C" w:rsidRPr="00E710DF" w:rsidRDefault="00C64602" w:rsidP="00121E3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C0C" w:rsidRPr="00CC4002" w14:paraId="2BDABDF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6D11E5E9" w14:textId="77777777" w:rsidR="00047C0C" w:rsidRPr="00CC4002" w:rsidRDefault="00047C0C" w:rsidP="00121E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2AE19E6" w14:textId="77777777" w:rsidR="00047C0C" w:rsidRPr="00CC4002" w:rsidRDefault="00047C0C" w:rsidP="00121E3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маркетинга. История и эволюция маркетинга.   Поведение покупателей на рынке. Сегментация рынка. Жизненный цикл товара. Реклама. Качество. Стимулирование сбыта.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C2468F1" w14:textId="77777777" w:rsidR="00047C0C" w:rsidRPr="00CC4002" w:rsidRDefault="00047C0C" w:rsidP="00121E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717BE654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1B69376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443CA77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47BB24B4" w14:textId="77777777" w:rsidR="00047C0C" w:rsidRDefault="00C64602" w:rsidP="00047C0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3A678E3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394015A8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6A8BB2A8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рекламной кампании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C51D510" w14:textId="77777777" w:rsidR="00047C0C" w:rsidRDefault="00C64602" w:rsidP="00047C0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3262B344" w14:textId="77777777" w:rsidTr="00000231">
        <w:trPr>
          <w:trHeight w:val="119"/>
        </w:trPr>
        <w:tc>
          <w:tcPr>
            <w:tcW w:w="2518" w:type="dxa"/>
            <w:vMerge w:val="restart"/>
            <w:shd w:val="clear" w:color="auto" w:fill="auto"/>
            <w:tcMar>
              <w:left w:w="103" w:type="dxa"/>
            </w:tcMar>
          </w:tcPr>
          <w:p w14:paraId="31C7D828" w14:textId="77777777" w:rsidR="00047C0C" w:rsidRPr="00000231" w:rsidRDefault="00047C0C" w:rsidP="00047C0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00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Современная российская экономика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ABC39E4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205C4FC" w14:textId="32F05574" w:rsidR="00047C0C" w:rsidRPr="00E710DF" w:rsidRDefault="00BF0D9C" w:rsidP="00047C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7C0C" w:rsidRPr="00CC4002" w14:paraId="00FEDFA0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0F8408A2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574BD98F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02">
              <w:rPr>
                <w:rFonts w:ascii="Times New Roman" w:hAnsi="Times New Roman"/>
                <w:color w:val="000000"/>
                <w:sz w:val="24"/>
                <w:szCs w:val="24"/>
              </w:rPr>
              <w:t>Ресурсы российской экономики. Итоги первого десятилетия реформ. Экономическая политика. Стратегия роста.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3E63152" w14:textId="6592371B" w:rsidR="00047C0C" w:rsidRPr="00CC4002" w:rsidRDefault="00BF0D9C" w:rsidP="00047C0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C0C" w:rsidRPr="00CC4002" w14:paraId="21005C98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4CD59F84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3A55731B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7B2DA42D" w14:textId="4935F509" w:rsidR="00047C0C" w:rsidRPr="00CC4002" w:rsidRDefault="00BF0D9C" w:rsidP="00047C0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7E6B7A75" w14:textId="77777777" w:rsidTr="00000231">
        <w:trPr>
          <w:trHeight w:val="119"/>
        </w:trPr>
        <w:tc>
          <w:tcPr>
            <w:tcW w:w="2518" w:type="dxa"/>
            <w:vMerge/>
            <w:shd w:val="clear" w:color="auto" w:fill="auto"/>
            <w:tcMar>
              <w:left w:w="103" w:type="dxa"/>
            </w:tcMar>
          </w:tcPr>
          <w:p w14:paraId="25ECEBA4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0D18C3CE" w14:textId="77777777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стратегии развития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A1C656B" w14:textId="77777777" w:rsidR="00047C0C" w:rsidRPr="00CC4002" w:rsidRDefault="00047C0C" w:rsidP="00047C0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C0C" w:rsidRPr="00CC4002" w14:paraId="493C99C5" w14:textId="77777777" w:rsidTr="002867A1">
        <w:trPr>
          <w:trHeight w:val="119"/>
        </w:trPr>
        <w:tc>
          <w:tcPr>
            <w:tcW w:w="8645" w:type="dxa"/>
            <w:gridSpan w:val="2"/>
            <w:shd w:val="clear" w:color="auto" w:fill="auto"/>
            <w:tcMar>
              <w:left w:w="103" w:type="dxa"/>
            </w:tcMar>
          </w:tcPr>
          <w:p w14:paraId="7C45CA5E" w14:textId="796E6C70" w:rsidR="00047C0C" w:rsidRPr="00CC4002" w:rsidRDefault="00047C0C" w:rsidP="00047C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1C717FB2" w14:textId="4FB56C4E" w:rsidR="00047C0C" w:rsidRPr="00E710DF" w:rsidRDefault="00625952" w:rsidP="00047C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7C0C" w:rsidRPr="00CC4002" w14:paraId="3582888A" w14:textId="77777777" w:rsidTr="002867A1">
        <w:trPr>
          <w:trHeight w:val="119"/>
        </w:trPr>
        <w:tc>
          <w:tcPr>
            <w:tcW w:w="8645" w:type="dxa"/>
            <w:gridSpan w:val="2"/>
            <w:shd w:val="clear" w:color="auto" w:fill="auto"/>
            <w:tcMar>
              <w:left w:w="103" w:type="dxa"/>
            </w:tcMar>
          </w:tcPr>
          <w:p w14:paraId="34E3E6B2" w14:textId="2D2A2695" w:rsidR="00047C0C" w:rsidRDefault="00625952" w:rsidP="00047C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2616031F" w14:textId="1C549BB6" w:rsidR="00047C0C" w:rsidRPr="00E710DF" w:rsidRDefault="00625952" w:rsidP="00047C0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7C0C" w:rsidRPr="00CC4002" w14:paraId="6ADD0A22" w14:textId="77777777" w:rsidTr="00000231">
        <w:trPr>
          <w:trHeight w:val="119"/>
        </w:trPr>
        <w:tc>
          <w:tcPr>
            <w:tcW w:w="2518" w:type="dxa"/>
            <w:shd w:val="clear" w:color="auto" w:fill="auto"/>
            <w:tcMar>
              <w:left w:w="103" w:type="dxa"/>
            </w:tcMar>
          </w:tcPr>
          <w:p w14:paraId="6BBCEC86" w14:textId="77777777" w:rsidR="00047C0C" w:rsidRPr="00CC4002" w:rsidRDefault="00047C0C" w:rsidP="0004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02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127" w:type="dxa"/>
            <w:shd w:val="clear" w:color="auto" w:fill="auto"/>
            <w:tcMar>
              <w:left w:w="103" w:type="dxa"/>
            </w:tcMar>
          </w:tcPr>
          <w:p w14:paraId="49CABB14" w14:textId="77777777" w:rsidR="00047C0C" w:rsidRPr="00CC4002" w:rsidRDefault="00047C0C" w:rsidP="00047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cMar>
              <w:left w:w="103" w:type="dxa"/>
            </w:tcMar>
          </w:tcPr>
          <w:p w14:paraId="0177C569" w14:textId="5595E34E" w:rsidR="00047C0C" w:rsidRPr="00E710DF" w:rsidRDefault="00BF0D9C" w:rsidP="0004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14:paraId="3CDAB503" w14:textId="452F6E0E" w:rsidR="007529E4" w:rsidRDefault="007529E4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9DDF56" w14:textId="0E8DAE54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6575F3" w14:textId="6C8F3063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40439F" w14:textId="61D4F56F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D89A76" w14:textId="6C5CFCB3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575557" w14:textId="74D63EE0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370E5C" w14:textId="6CFDC88C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03A023" w14:textId="2E33B302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670F5F" w14:textId="6D2B25B7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B52CF60" w14:textId="6149714A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8C0417" w14:textId="57F35999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C123D7" w14:textId="5CAE2DC8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1F4067" w14:textId="3B9CB5A7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F1A269" w14:textId="17CCB593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5E9043" w14:textId="7F55A638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3D6ACA1" w14:textId="29B35851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4FF0D8" w14:textId="43CFAA1D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BE0430" w14:textId="77777777" w:rsidR="009C3901" w:rsidRDefault="009C390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C2518B" w14:textId="77777777" w:rsidR="00BF0D9C" w:rsidRDefault="00BF0D9C" w:rsidP="009F78B0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9" w:name="_Toc35348967"/>
    </w:p>
    <w:p w14:paraId="2247E880" w14:textId="77777777" w:rsidR="00BF0D9C" w:rsidRDefault="00BF0D9C" w:rsidP="009F78B0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D5F0071" w14:textId="48C75655" w:rsidR="003D1ABE" w:rsidRDefault="007529E4" w:rsidP="009F78B0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 РЕАЛИЗАЦИИ УЧЕБНОЙ ДИСЦИПЛИНЫ</w:t>
      </w:r>
      <w:bookmarkEnd w:id="19"/>
    </w:p>
    <w:p w14:paraId="30A0CC6A" w14:textId="77777777" w:rsidR="003D1ABE" w:rsidRDefault="003D1ABE" w:rsidP="009F78B0">
      <w:pPr>
        <w:pStyle w:val="3"/>
        <w:widowControl w:val="0"/>
        <w:spacing w:line="360" w:lineRule="auto"/>
        <w:ind w:left="0" w:firstLine="0"/>
        <w:jc w:val="center"/>
        <w:rPr>
          <w:b/>
          <w:caps/>
        </w:rPr>
      </w:pPr>
    </w:p>
    <w:p w14:paraId="23CEBE6C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473025695"/>
      <w:bookmarkStart w:id="21" w:name="_Toc35348968"/>
      <w:bookmarkEnd w:id="20"/>
      <w:r>
        <w:rPr>
          <w:rFonts w:ascii="Times New Roman" w:hAnsi="Times New Roman"/>
          <w:i w:val="0"/>
          <w:sz w:val="24"/>
          <w:szCs w:val="24"/>
        </w:rPr>
        <w:t>3.1. Требования к минимальному материально-техническому обеспечению</w:t>
      </w:r>
      <w:bookmarkEnd w:id="21"/>
    </w:p>
    <w:p w14:paraId="4D6C0CC0" w14:textId="2C45431D" w:rsidR="003D1ABE" w:rsidRPr="00CE67EE" w:rsidRDefault="007529E4" w:rsidP="009F78B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7EE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осуществляется в </w:t>
      </w:r>
      <w:r w:rsidR="00BF0D9C">
        <w:rPr>
          <w:rFonts w:ascii="Times New Roman" w:hAnsi="Times New Roman"/>
          <w:bCs/>
          <w:sz w:val="24"/>
          <w:szCs w:val="24"/>
        </w:rPr>
        <w:t>кабинете социально-экономических дисциплин</w:t>
      </w:r>
      <w:r w:rsidR="00CE67EE" w:rsidRPr="005176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1373A4" w14:textId="77777777" w:rsidR="007529E4" w:rsidRPr="00FC4274" w:rsidRDefault="007529E4" w:rsidP="009F7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2" w:name="_Toc473025696"/>
      <w:bookmarkEnd w:id="22"/>
      <w:r w:rsidRPr="00FC4274">
        <w:rPr>
          <w:rFonts w:ascii="Times New Roman" w:hAnsi="Times New Roman"/>
          <w:b/>
          <w:bCs/>
          <w:sz w:val="24"/>
          <w:szCs w:val="24"/>
        </w:rPr>
        <w:t>3.2 Методы и формы активизации деятельности:</w:t>
      </w:r>
    </w:p>
    <w:p w14:paraId="7C483636" w14:textId="77777777" w:rsidR="007529E4" w:rsidRPr="00FC4274" w:rsidRDefault="007529E4" w:rsidP="009F7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Для достижения поставленных целей преподавания дисциплины реализуются следующие методы и формы активизации деятельности:</w:t>
      </w:r>
    </w:p>
    <w:p w14:paraId="7954BB70" w14:textId="77777777" w:rsidR="007529E4" w:rsidRPr="00FC4274" w:rsidRDefault="007529E4" w:rsidP="009F78B0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изучение теоретического материала дисциплины на лекциях;</w:t>
      </w:r>
    </w:p>
    <w:p w14:paraId="42A7A169" w14:textId="77777777" w:rsidR="007529E4" w:rsidRPr="00FC4274" w:rsidRDefault="007529E4" w:rsidP="009F78B0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самостоятельное изучение теоретического материала дисциплины с использованием, информационных баз, методических разработок, специальной учебной и научной литературы;</w:t>
      </w:r>
    </w:p>
    <w:p w14:paraId="33E81E60" w14:textId="77777777" w:rsidR="007529E4" w:rsidRPr="00FC4274" w:rsidRDefault="007529E4" w:rsidP="009F78B0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дискуссия как способ закрепления теоретического материала и формирования четко осознаваемой собственной точки зрения;</w:t>
      </w:r>
    </w:p>
    <w:p w14:paraId="6AE20B8F" w14:textId="77777777" w:rsidR="007529E4" w:rsidRPr="00FC4274" w:rsidRDefault="007529E4" w:rsidP="009F78B0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проблемное обучение как способ развития самостоятельности в решении возникающих в процессе обучения задач;</w:t>
      </w:r>
    </w:p>
    <w:p w14:paraId="7CE2601C" w14:textId="77777777" w:rsidR="007529E4" w:rsidRPr="00FC4274" w:rsidRDefault="007529E4" w:rsidP="009F78B0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4274">
        <w:rPr>
          <w:rFonts w:ascii="Times New Roman" w:hAnsi="Times New Roman"/>
          <w:bCs/>
          <w:sz w:val="24"/>
          <w:szCs w:val="24"/>
        </w:rPr>
        <w:t>командная работа в форме семинаров как метод организации и управления совместной деятельности в группе и коллективе.</w:t>
      </w:r>
    </w:p>
    <w:p w14:paraId="138E196C" w14:textId="77777777" w:rsidR="007529E4" w:rsidRPr="00FC4274" w:rsidRDefault="007529E4" w:rsidP="009F78B0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23" w:name="_Toc35348969"/>
      <w:r w:rsidRPr="00FC4274">
        <w:rPr>
          <w:rFonts w:ascii="Times New Roman" w:hAnsi="Times New Roman"/>
          <w:b/>
          <w:sz w:val="24"/>
          <w:szCs w:val="24"/>
        </w:rPr>
        <w:t>3.3. Информационное обеспечение обучения</w:t>
      </w:r>
      <w:bookmarkEnd w:id="23"/>
    </w:p>
    <w:p w14:paraId="4D71F277" w14:textId="77777777" w:rsidR="003D1ABE" w:rsidRDefault="007529E4" w:rsidP="006B4007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4" w:name="_Toc35348970"/>
      <w:r>
        <w:rPr>
          <w:rFonts w:ascii="Times New Roman" w:hAnsi="Times New Roman"/>
          <w:i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bookmarkEnd w:id="24"/>
    </w:p>
    <w:p w14:paraId="276F9BD8" w14:textId="77777777" w:rsidR="006B4007" w:rsidRPr="00685FDA" w:rsidRDefault="006B4007" w:rsidP="006B4007">
      <w:pPr>
        <w:pStyle w:val="af7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5FDA">
        <w:rPr>
          <w:rFonts w:ascii="Times New Roman" w:hAnsi="Times New Roman"/>
          <w:sz w:val="24"/>
          <w:szCs w:val="24"/>
        </w:rPr>
        <w:t>Основные источники</w:t>
      </w:r>
    </w:p>
    <w:p w14:paraId="7FBA746C" w14:textId="77777777" w:rsidR="006B4007" w:rsidRDefault="006B4007" w:rsidP="006B4007">
      <w:pPr>
        <w:pStyle w:val="af7"/>
        <w:numPr>
          <w:ilvl w:val="3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5FDA">
        <w:rPr>
          <w:rFonts w:ascii="Times New Roman" w:hAnsi="Times New Roman"/>
          <w:sz w:val="24"/>
          <w:szCs w:val="24"/>
        </w:rPr>
        <w:t xml:space="preserve">Королёва Г.Э., </w:t>
      </w:r>
      <w:proofErr w:type="spellStart"/>
      <w:r w:rsidRPr="00685FD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85FDA">
        <w:rPr>
          <w:rFonts w:ascii="Times New Roman" w:hAnsi="Times New Roman"/>
          <w:sz w:val="24"/>
          <w:szCs w:val="24"/>
        </w:rPr>
        <w:t xml:space="preserve"> Т.В Экономика, 10-11 классы, 2013.</w:t>
      </w:r>
    </w:p>
    <w:p w14:paraId="2F1153F6" w14:textId="77777777" w:rsidR="006B4007" w:rsidRPr="00685FDA" w:rsidRDefault="006B4007" w:rsidP="006B4007">
      <w:pPr>
        <w:pStyle w:val="af7"/>
        <w:numPr>
          <w:ilvl w:val="3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FDA">
        <w:rPr>
          <w:rFonts w:ascii="Times New Roman" w:hAnsi="Times New Roman"/>
          <w:sz w:val="24"/>
          <w:szCs w:val="24"/>
        </w:rPr>
        <w:t>Липсиц</w:t>
      </w:r>
      <w:proofErr w:type="spellEnd"/>
      <w:r w:rsidRPr="00685FDA">
        <w:rPr>
          <w:rFonts w:ascii="Times New Roman" w:hAnsi="Times New Roman"/>
          <w:sz w:val="24"/>
          <w:szCs w:val="24"/>
        </w:rPr>
        <w:t xml:space="preserve"> И.В</w:t>
      </w:r>
      <w:r>
        <w:rPr>
          <w:rFonts w:ascii="Times New Roman" w:hAnsi="Times New Roman"/>
          <w:sz w:val="24"/>
          <w:szCs w:val="24"/>
        </w:rPr>
        <w:t>.</w:t>
      </w:r>
      <w:r w:rsidRPr="00685FDA">
        <w:rPr>
          <w:rFonts w:ascii="Times New Roman" w:hAnsi="Times New Roman"/>
          <w:sz w:val="24"/>
          <w:szCs w:val="24"/>
        </w:rPr>
        <w:t xml:space="preserve"> «Экономика», учебник, базовый курс, М.: Омега-Л, 2014. </w:t>
      </w:r>
    </w:p>
    <w:p w14:paraId="46CEE09B" w14:textId="77777777" w:rsidR="006B4007" w:rsidRPr="00685FDA" w:rsidRDefault="006B4007" w:rsidP="006B4007">
      <w:pPr>
        <w:pStyle w:val="af7"/>
        <w:numPr>
          <w:ilvl w:val="3"/>
          <w:numId w:val="16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5FDA">
        <w:rPr>
          <w:rFonts w:ascii="Times New Roman" w:hAnsi="Times New Roman"/>
          <w:sz w:val="24"/>
          <w:szCs w:val="24"/>
        </w:rPr>
        <w:t>Носова С.С.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FDA">
        <w:rPr>
          <w:rFonts w:ascii="Times New Roman" w:hAnsi="Times New Roman"/>
          <w:sz w:val="24"/>
          <w:szCs w:val="24"/>
        </w:rPr>
        <w:t xml:space="preserve">Основы экономики, учебник СПО – М.: </w:t>
      </w:r>
      <w:proofErr w:type="spellStart"/>
      <w:r w:rsidRPr="00685FDA">
        <w:rPr>
          <w:rFonts w:ascii="Times New Roman" w:hAnsi="Times New Roman"/>
          <w:sz w:val="24"/>
          <w:szCs w:val="24"/>
        </w:rPr>
        <w:t>КноРус</w:t>
      </w:r>
      <w:proofErr w:type="spellEnd"/>
      <w:r w:rsidRPr="00685FDA">
        <w:rPr>
          <w:rFonts w:ascii="Times New Roman" w:hAnsi="Times New Roman"/>
          <w:sz w:val="24"/>
          <w:szCs w:val="24"/>
        </w:rPr>
        <w:t xml:space="preserve">, 2014 - 312 </w:t>
      </w:r>
    </w:p>
    <w:p w14:paraId="098B64CA" w14:textId="77777777" w:rsidR="006B4007" w:rsidRPr="00685FDA" w:rsidRDefault="006B4007" w:rsidP="006B4007">
      <w:pPr>
        <w:pStyle w:val="af7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3A661FD" w14:textId="77777777" w:rsidR="006B4007" w:rsidRPr="00685FDA" w:rsidRDefault="006B4007" w:rsidP="006B4007">
      <w:pPr>
        <w:pStyle w:val="af7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FDA">
        <w:rPr>
          <w:rFonts w:ascii="Times New Roman" w:hAnsi="Times New Roman"/>
          <w:sz w:val="24"/>
          <w:szCs w:val="24"/>
        </w:rPr>
        <w:t>Используемая  дополнительная</w:t>
      </w:r>
      <w:proofErr w:type="gramEnd"/>
      <w:r w:rsidRPr="00685FDA">
        <w:rPr>
          <w:rFonts w:ascii="Times New Roman" w:hAnsi="Times New Roman"/>
          <w:sz w:val="24"/>
          <w:szCs w:val="24"/>
        </w:rPr>
        <w:t xml:space="preserve"> литература:</w:t>
      </w:r>
    </w:p>
    <w:p w14:paraId="610A011F" w14:textId="77777777" w:rsidR="00F5175B" w:rsidRPr="00DF0DD7" w:rsidRDefault="002867A1" w:rsidP="00DF0DD7">
      <w:pPr>
        <w:pStyle w:val="af7"/>
        <w:numPr>
          <w:ilvl w:val="0"/>
          <w:numId w:val="17"/>
        </w:numPr>
        <w:shd w:val="clear" w:color="auto" w:fill="FFFFFF"/>
        <w:tabs>
          <w:tab w:val="left" w:pos="709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DD7">
        <w:rPr>
          <w:rFonts w:ascii="Times New Roman" w:hAnsi="Times New Roman"/>
          <w:color w:val="000000" w:themeColor="text1"/>
          <w:sz w:val="24"/>
          <w:szCs w:val="24"/>
        </w:rPr>
        <w:t>История экономических учений</w:t>
      </w:r>
      <w:r w:rsidR="006B4007" w:rsidRPr="00DF0DD7">
        <w:rPr>
          <w:rFonts w:ascii="Times New Roman" w:hAnsi="Times New Roman"/>
          <w:color w:val="000000" w:themeColor="text1"/>
          <w:sz w:val="24"/>
          <w:szCs w:val="24"/>
        </w:rPr>
        <w:t>: учебник</w:t>
      </w:r>
      <w:r w:rsidRPr="00DF0DD7">
        <w:rPr>
          <w:rFonts w:ascii="Times New Roman" w:hAnsi="Times New Roman"/>
          <w:color w:val="000000" w:themeColor="text1"/>
          <w:sz w:val="24"/>
          <w:szCs w:val="24"/>
        </w:rPr>
        <w:t xml:space="preserve"> и практикум для </w:t>
      </w:r>
      <w:r w:rsidR="002655AB" w:rsidRPr="00DF0DD7">
        <w:rPr>
          <w:rFonts w:ascii="Times New Roman" w:hAnsi="Times New Roman"/>
          <w:color w:val="000000" w:themeColor="text1"/>
          <w:sz w:val="24"/>
          <w:szCs w:val="24"/>
        </w:rPr>
        <w:t>академического</w:t>
      </w:r>
      <w:r w:rsidR="00134458" w:rsidRPr="00DF0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0DD7">
        <w:rPr>
          <w:rFonts w:ascii="Times New Roman" w:hAnsi="Times New Roman"/>
          <w:color w:val="000000" w:themeColor="text1"/>
          <w:sz w:val="24"/>
          <w:szCs w:val="24"/>
        </w:rPr>
        <w:t>бакалав</w:t>
      </w:r>
      <w:r w:rsidR="00134458" w:rsidRPr="00DF0DD7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F0DD7">
        <w:rPr>
          <w:rFonts w:ascii="Times New Roman" w:hAnsi="Times New Roman"/>
          <w:color w:val="000000" w:themeColor="text1"/>
          <w:sz w:val="24"/>
          <w:szCs w:val="24"/>
        </w:rPr>
        <w:t>иата</w:t>
      </w:r>
      <w:proofErr w:type="spellEnd"/>
      <w:r w:rsidRPr="00DF0D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55AB" w:rsidRPr="00DF0DD7">
        <w:rPr>
          <w:rFonts w:ascii="Times New Roman" w:hAnsi="Times New Roman"/>
          <w:color w:val="000000" w:themeColor="text1"/>
          <w:sz w:val="24"/>
          <w:szCs w:val="24"/>
        </w:rPr>
        <w:t xml:space="preserve">под ред. С.А. </w:t>
      </w:r>
      <w:proofErr w:type="spellStart"/>
      <w:r w:rsidR="002655AB" w:rsidRPr="00DF0DD7">
        <w:rPr>
          <w:rFonts w:ascii="Times New Roman" w:hAnsi="Times New Roman"/>
          <w:color w:val="000000" w:themeColor="text1"/>
          <w:sz w:val="24"/>
          <w:szCs w:val="24"/>
        </w:rPr>
        <w:t>Талкачева</w:t>
      </w:r>
      <w:proofErr w:type="spellEnd"/>
      <w:r w:rsidR="006B4007" w:rsidRPr="00DF0DD7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proofErr w:type="spellStart"/>
      <w:r w:rsidR="00134458" w:rsidRPr="00DF0DD7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="006B4007" w:rsidRPr="00DF0DD7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134458" w:rsidRPr="00DF0DD7">
        <w:rPr>
          <w:rFonts w:ascii="Times New Roman" w:hAnsi="Times New Roman"/>
          <w:color w:val="000000" w:themeColor="text1"/>
          <w:sz w:val="24"/>
          <w:szCs w:val="24"/>
        </w:rPr>
        <w:t>8. – 511 с.</w:t>
      </w:r>
    </w:p>
    <w:p w14:paraId="5FDCF513" w14:textId="77777777" w:rsidR="006B4007" w:rsidRPr="00DF0DD7" w:rsidRDefault="006B4007" w:rsidP="00DF0DD7">
      <w:pPr>
        <w:pStyle w:val="Defaul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 w:themeColor="text1"/>
        </w:rPr>
      </w:pPr>
      <w:r w:rsidRPr="00DF0DD7">
        <w:rPr>
          <w:rFonts w:eastAsia="Times New Roman"/>
          <w:color w:val="000000" w:themeColor="text1"/>
          <w:lang w:eastAsia="ru-RU"/>
        </w:rPr>
        <w:t>Борисов, Е. Ф. Экономика: Учебное пособие. [Электронный ресурс]</w:t>
      </w:r>
      <w:r w:rsidRPr="00DF0DD7">
        <w:rPr>
          <w:color w:val="000000" w:themeColor="text1"/>
        </w:rPr>
        <w:t xml:space="preserve"> М.: ИНФРА-М, КОНТРАКТ, 2013. - 256 с. Режим доступа: ttp://znanium.com/go.php?id=376283 </w:t>
      </w:r>
    </w:p>
    <w:p w14:paraId="7FDF31D7" w14:textId="77777777" w:rsidR="006B4007" w:rsidRDefault="006B4007" w:rsidP="009F78B0">
      <w:pPr>
        <w:pStyle w:val="Default"/>
        <w:tabs>
          <w:tab w:val="left" w:pos="426"/>
        </w:tabs>
        <w:spacing w:line="360" w:lineRule="auto"/>
        <w:jc w:val="both"/>
        <w:rPr>
          <w:b/>
        </w:rPr>
      </w:pPr>
    </w:p>
    <w:p w14:paraId="3088133F" w14:textId="77777777" w:rsidR="003D1ABE" w:rsidRDefault="00A42E59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</w:pPr>
      <w:hyperlink r:id="rId10">
        <w:r w:rsidR="007529E4">
          <w:rPr>
            <w:rStyle w:val="-"/>
            <w:rFonts w:ascii="Times New Roman" w:hAnsi="Times New Roman"/>
            <w:bCs/>
            <w:vanish/>
            <w:webHidden/>
            <w:sz w:val="24"/>
            <w:szCs w:val="24"/>
          </w:rPr>
          <w:t>http://www.buhgalteria.ru</w:t>
        </w:r>
      </w:hyperlink>
    </w:p>
    <w:p w14:paraId="6F572164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5" w:name="_Toc473025697"/>
      <w:bookmarkStart w:id="26" w:name="_Toc35348971"/>
      <w:bookmarkEnd w:id="25"/>
      <w:r>
        <w:rPr>
          <w:rFonts w:ascii="Times New Roman" w:hAnsi="Times New Roman"/>
          <w:i w:val="0"/>
          <w:sz w:val="24"/>
          <w:szCs w:val="24"/>
        </w:rPr>
        <w:lastRenderedPageBreak/>
        <w:t>3.4. Общие требования к организации образовательного процесса</w:t>
      </w:r>
      <w:bookmarkEnd w:id="26"/>
    </w:p>
    <w:p w14:paraId="7CA8DA6F" w14:textId="3472EFD3" w:rsidR="003D1ABE" w:rsidRDefault="007529E4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учебных аудиториях и лабораториях, оснащенных необходимым учебным, методическим, информационным, программным обеспечением.</w:t>
      </w:r>
    </w:p>
    <w:p w14:paraId="74D0BDBF" w14:textId="77777777" w:rsidR="003D1ABE" w:rsidRDefault="007529E4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преподавании используются лекционно-семинарские формы проведения занятий, информационно-коммуникационные технологии, игровые технологии.</w:t>
      </w:r>
    </w:p>
    <w:p w14:paraId="070C381C" w14:textId="77777777" w:rsidR="003D1ABE" w:rsidRDefault="007529E4" w:rsidP="009F78B0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7" w:name="_Toc473025698"/>
      <w:bookmarkStart w:id="28" w:name="_Toc35348972"/>
      <w:bookmarkEnd w:id="27"/>
      <w:r>
        <w:rPr>
          <w:rFonts w:ascii="Times New Roman" w:hAnsi="Times New Roman"/>
          <w:i w:val="0"/>
          <w:sz w:val="24"/>
          <w:szCs w:val="24"/>
        </w:rPr>
        <w:t>3.5. Кадровое обеспечение образовательного процесса</w:t>
      </w:r>
      <w:bookmarkEnd w:id="28"/>
    </w:p>
    <w:p w14:paraId="7AD1370D" w14:textId="77777777" w:rsidR="003D1ABE" w:rsidRDefault="007529E4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обеспечивающих обучение по учебной дисциплине: наличие высшего профессионального образования, соответствующего дисциплине «Бухгалтерский учет», опыт деятельности в организации. </w:t>
      </w:r>
    </w:p>
    <w:p w14:paraId="4739E65B" w14:textId="3867341D" w:rsidR="003D1ABE" w:rsidRDefault="003D1ABE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6A471ACB" w14:textId="44DBCAEB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3F0465CC" w14:textId="3A6B975C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4C9A80BC" w14:textId="11FAAAE0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587A0A99" w14:textId="687F57FE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785FAD1F" w14:textId="441FC972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127FE56C" w14:textId="7A0CC0B8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564A4BB4" w14:textId="4475F0DB" w:rsidR="00BF0D9C" w:rsidRDefault="00BF0D9C" w:rsidP="009F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14:paraId="13471BFC" w14:textId="77777777" w:rsidR="003D1ABE" w:rsidRDefault="007529E4" w:rsidP="009F78B0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9" w:name="_Toc35348973"/>
      <w:r>
        <w:rPr>
          <w:rFonts w:ascii="Times New Roman" w:hAnsi="Times New Roman"/>
          <w:sz w:val="24"/>
          <w:szCs w:val="24"/>
        </w:rPr>
        <w:t>4. КОНТРОЛЬ И ОЦЕНКА КАЧЕСТВА ОСВОЕНИЯ УЧЕБНОЙ ДИСЦИПЛИНЫ</w:t>
      </w:r>
      <w:bookmarkEnd w:id="29"/>
    </w:p>
    <w:p w14:paraId="2A094DBE" w14:textId="77777777" w:rsidR="003D1ABE" w:rsidRDefault="003D1ABE" w:rsidP="009F78B0">
      <w:pPr>
        <w:pStyle w:val="3"/>
        <w:widowControl w:val="0"/>
        <w:spacing w:line="360" w:lineRule="auto"/>
        <w:ind w:left="0" w:firstLine="0"/>
        <w:jc w:val="center"/>
        <w:rPr>
          <w:b/>
          <w:caps/>
        </w:rPr>
      </w:pPr>
    </w:p>
    <w:p w14:paraId="41F83888" w14:textId="77777777" w:rsidR="003D1ABE" w:rsidRDefault="007529E4" w:rsidP="009F78B0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4.1. Текущий контроль успеваемости и промежуточная аттестация обучающихся.</w:t>
      </w:r>
    </w:p>
    <w:p w14:paraId="6A9D9052" w14:textId="0B57A8DF" w:rsidR="003D1ABE" w:rsidRDefault="007529E4" w:rsidP="009F78B0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обучающегося инвалида или обучающегося с ОВЗ форма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 устанавливается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39B68E9A" w14:textId="3CF6394C" w:rsidR="003D1ABE" w:rsidRDefault="007529E4" w:rsidP="009F78B0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2B898A9B" w14:textId="4D00DA9F" w:rsidR="003D1ABE" w:rsidRDefault="007529E4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и оценка качества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14:paraId="56971BEC" w14:textId="77777777" w:rsidR="003D1ABE" w:rsidRDefault="007529E4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03A">
        <w:rPr>
          <w:rFonts w:ascii="Times New Roman" w:hAnsi="Times New Roman"/>
          <w:sz w:val="24"/>
          <w:szCs w:val="24"/>
        </w:rPr>
        <w:t xml:space="preserve">Формы и методы контроля и оценки качества обучения должны позволять проверять у обучающихся не только </w:t>
      </w:r>
      <w:proofErr w:type="spellStart"/>
      <w:r w:rsidRPr="008860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603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14:paraId="7E170EBD" w14:textId="77777777" w:rsidR="00C64602" w:rsidRDefault="00C64602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59D58FA" w14:textId="77777777" w:rsidR="00C64602" w:rsidRPr="0088603A" w:rsidRDefault="00C64602" w:rsidP="009F78B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3991"/>
      </w:tblGrid>
      <w:tr w:rsidR="003D1ABE" w:rsidRPr="00801DCF" w14:paraId="7967EED1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6B5374" w14:textId="77777777" w:rsidR="003D1ABE" w:rsidRPr="00801DCF" w:rsidRDefault="007529E4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обучения (освоенные умения, усвоенные знания)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6D3A73" w14:textId="77777777" w:rsidR="003D1ABE" w:rsidRPr="00801DCF" w:rsidRDefault="007529E4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качества обучения</w:t>
            </w:r>
          </w:p>
        </w:tc>
      </w:tr>
      <w:tr w:rsidR="003D1ABE" w:rsidRPr="00801DCF" w14:paraId="6128A412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1CC1A" w14:textId="77777777" w:rsidR="003D1ABE" w:rsidRPr="00801DCF" w:rsidRDefault="007529E4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3FD059" w14:textId="77777777" w:rsidR="003D1ABE" w:rsidRPr="00801DCF" w:rsidRDefault="007529E4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D1ABE" w:rsidRPr="00801DCF" w14:paraId="3195E093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2B3A27" w14:textId="77777777" w:rsidR="003D1ABE" w:rsidRPr="00801DCF" w:rsidRDefault="007529E4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62CE6B" w14:textId="77777777" w:rsidR="003D1ABE" w:rsidRPr="00801DCF" w:rsidRDefault="003D1ABE" w:rsidP="0080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603A" w:rsidRPr="00801DCF" w14:paraId="20E0E597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52AFC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дать характеристику основным методам и функциям экономической теории;</w:t>
            </w:r>
          </w:p>
          <w:p w14:paraId="55DEFF9B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00B306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3D1ABE" w:rsidRPr="00801DCF" w14:paraId="1CCBD981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D4A7B9" w14:textId="77777777" w:rsidR="003D1ABE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раскрывать главную проблему экономики – ограниченность ресурсов, рассчитывать альтернативную стоимость;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34430" w14:textId="77777777" w:rsidR="003D1ABE" w:rsidRPr="00801DCF" w:rsidRDefault="007529E4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тест</w:t>
            </w:r>
            <w:proofErr w:type="gramEnd"/>
          </w:p>
        </w:tc>
      </w:tr>
      <w:tr w:rsidR="0088603A" w:rsidRPr="00801DCF" w14:paraId="7FB880D8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63EB46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дать определение экономическому росту, объяснить, какой тип экономического роста наиболее эффективен;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5CC39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88603A" w:rsidRPr="00801DCF" w14:paraId="09D01EE4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3CC03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дать определение рыночной структуры, рассказывать о понятиях эластичности спроса и предложения, выделять основные виды эластичности спроса и предложения, обосновывать форму кривой спроса, представлять теоретически процесс установления равновесной цены;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267E82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88603A" w:rsidRPr="00801DCF" w14:paraId="5F9A0546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3DC641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дать определение кривой безразличия, бюджетному ограничению, определять оптимальный объём потребления;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EB72A6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88603A" w:rsidRPr="00801DCF" w14:paraId="581AC4C8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92666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понимать различия между долгосрочным и краткосрочным периодами функционирования фирмы, комментировать зависимость между средними, общими и предельными издержками фирмы;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D2D3F8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88603A" w:rsidRPr="00801DCF" w14:paraId="6D126038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C17E2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 xml:space="preserve">различать понятия экономические ресурсы и факторы производства; 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CE9CF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тест</w:t>
            </w:r>
            <w:proofErr w:type="gramEnd"/>
          </w:p>
        </w:tc>
      </w:tr>
      <w:tr w:rsidR="0088603A" w:rsidRPr="00801DCF" w14:paraId="15E7371E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2431F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рассказать о механизме государственного регулирования рыночной экономики, перечислить методы регулирования;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D5FA10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тест</w:t>
            </w:r>
            <w:proofErr w:type="gramEnd"/>
          </w:p>
        </w:tc>
      </w:tr>
      <w:tr w:rsidR="0088603A" w:rsidRPr="00801DCF" w14:paraId="09731B24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A44C0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рассчитывать показатели национальных счетов;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C6532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тест</w:t>
            </w:r>
            <w:proofErr w:type="gramEnd"/>
          </w:p>
        </w:tc>
      </w:tr>
      <w:tr w:rsidR="0088603A" w:rsidRPr="00801DCF" w14:paraId="68B26B94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4DDD1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высказать собственное мнение о государственном долге;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E5512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работа, тест</w:t>
            </w:r>
          </w:p>
        </w:tc>
      </w:tr>
      <w:tr w:rsidR="0088603A" w:rsidRPr="00801DCF" w14:paraId="2AE8A1A1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5F704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lastRenderedPageBreak/>
              <w:t>рассказать историю возникновения денег и объяснить необходимость ее существования;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21DA8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88603A" w:rsidRPr="00801DCF" w14:paraId="73918302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D7109" w14:textId="77777777" w:rsidR="0088603A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 xml:space="preserve">рассказать о роли банков в экономике, об особенностях банковской системы России, об инструментах </w:t>
            </w:r>
            <w:proofErr w:type="spellStart"/>
            <w:r w:rsidRPr="00801DCF">
              <w:t>кредитно</w:t>
            </w:r>
            <w:proofErr w:type="spellEnd"/>
            <w:r w:rsidRPr="00801DCF">
              <w:t xml:space="preserve"> – денежной политики;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362E0E" w14:textId="77777777" w:rsidR="0088603A" w:rsidRPr="00801DCF" w:rsidRDefault="0088603A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3D1ABE" w:rsidRPr="00801DCF" w14:paraId="39F481CC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BDF36" w14:textId="77777777" w:rsidR="003D1ABE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объяснить сущность инфляции и ее основные черты, выявлять причины безработицы;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EF25C" w14:textId="77777777" w:rsidR="003D1ABE" w:rsidRPr="00801DCF" w:rsidRDefault="007529E4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тест</w:t>
            </w:r>
            <w:proofErr w:type="gramEnd"/>
          </w:p>
        </w:tc>
      </w:tr>
      <w:tr w:rsidR="003D1ABE" w:rsidRPr="00801DCF" w14:paraId="1FED66E3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448CC" w14:textId="77777777" w:rsidR="003D1ABE" w:rsidRPr="00801DCF" w:rsidRDefault="0088603A" w:rsidP="00DF0DD7">
            <w:pPr>
              <w:pStyle w:val="af1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перечислить достоинства и недостатки экономических систем, приводить примеры, относящиеся к элементам рыночной экономики, командной, традиционной.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9A436" w14:textId="77777777" w:rsidR="003D1ABE" w:rsidRPr="00801DCF" w:rsidRDefault="007529E4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занятия,  внеаудиторная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работа, тест</w:t>
            </w:r>
          </w:p>
        </w:tc>
      </w:tr>
      <w:tr w:rsidR="003D1ABE" w:rsidRPr="00801DCF" w14:paraId="3FE36C3B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90DFF0" w14:textId="77777777" w:rsidR="003D1ABE" w:rsidRPr="00801DCF" w:rsidRDefault="007529E4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BF358" w14:textId="77777777" w:rsidR="003D1ABE" w:rsidRPr="00801DCF" w:rsidRDefault="003D1ABE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1ABE" w:rsidRPr="00801DCF" w14:paraId="327731DB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BF78A" w14:textId="77777777" w:rsidR="003D1ABE" w:rsidRPr="00801DCF" w:rsidRDefault="0088603A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 xml:space="preserve">основные направления развития экономической науки, предмет метод, функции; 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43662" w14:textId="77777777" w:rsidR="003D1ABE" w:rsidRPr="00801DCF" w:rsidRDefault="007529E4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1C6EE952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C079C0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основные формы собственности;</w:t>
            </w:r>
          </w:p>
          <w:p w14:paraId="700B7065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понятия экономических ресурсов и альтернативной стоимости, фундаментальные вопросы экономики;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E3D4FF" w14:textId="77777777" w:rsidR="00801DCF" w:rsidRPr="00801DCF" w:rsidRDefault="00801DCF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5CA3F57C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F9A87C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определение понятий: простое, расширенное воспроизводство, экономический рост;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188A5" w14:textId="77777777" w:rsidR="00801DCF" w:rsidRPr="00801DCF" w:rsidRDefault="00801DCF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12E3157A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D8432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определение рынка, рыночной структуры, спроса и предложения, эластичности;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52617" w14:textId="77777777" w:rsidR="00801DCF" w:rsidRPr="00801DCF" w:rsidRDefault="00801DCF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408211CD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BBA9FC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понятие монопольная цена, «рыночная власть», ценовая дискриминация, демпинговые цены, различия между рыночными структурами;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74F905" w14:textId="77777777" w:rsidR="00801DCF" w:rsidRPr="00801DCF" w:rsidRDefault="00801DCF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3327ED66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1CF45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понятия предельной полезности, принцип убывающей предельной полезности, эффект дохода и эффект замещения;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97630" w14:textId="77777777" w:rsidR="00801DCF" w:rsidRPr="00801DCF" w:rsidRDefault="00801DCF" w:rsidP="00DF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3D1ABE" w:rsidRPr="00801DCF" w14:paraId="531E7D23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B335B" w14:textId="77777777" w:rsidR="003D1ABE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 xml:space="preserve">чем отличаются краткосрочный и долгосрочный периоды производства, понятие общих, средних, предельных издержек, условие максимизации прибыли и минимизации </w:t>
            </w:r>
            <w:proofErr w:type="gramStart"/>
            <w:r w:rsidRPr="00801DCF">
              <w:t xml:space="preserve">убытков;   </w:t>
            </w:r>
            <w:proofErr w:type="gramEnd"/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7DE09C" w14:textId="77777777" w:rsidR="003D1ABE" w:rsidRPr="00801DCF" w:rsidRDefault="007529E4" w:rsidP="00DF0DD7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4F9AC8AC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397F5" w14:textId="77777777" w:rsidR="00801DCF" w:rsidRPr="00801DCF" w:rsidRDefault="00801DCF" w:rsidP="00DF0DD7">
            <w:pPr>
              <w:numPr>
                <w:ilvl w:val="0"/>
                <w:numId w:val="2"/>
              </w:num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sz w:val="24"/>
                <w:szCs w:val="24"/>
              </w:rPr>
              <w:t>особенности совокупного спроса и предложения, причины сдвига в кривых совокупного спроса и совокупного предложения;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D96F97" w14:textId="77777777" w:rsidR="00801DCF" w:rsidRPr="00801DCF" w:rsidRDefault="00801DCF" w:rsidP="00DF0DD7">
            <w:pPr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59A3527E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116001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сущность понятия финансов, бюджетный дефицит, профицит, государственный долг, методы покрытия государственного долга;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CC0F5" w14:textId="77777777" w:rsidR="00801DCF" w:rsidRPr="00801DCF" w:rsidRDefault="00801DCF" w:rsidP="00DF0DD7">
            <w:pPr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801DCF" w:rsidRPr="00801DCF" w14:paraId="1E2CBC62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08AEE" w14:textId="77777777" w:rsidR="00801DCF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 xml:space="preserve">предназначение банков в экономической системе, сущность операций банков, виды кредитов, инструменты </w:t>
            </w:r>
            <w:proofErr w:type="spellStart"/>
            <w:r w:rsidRPr="00801DCF">
              <w:t>кредитно</w:t>
            </w:r>
            <w:proofErr w:type="spellEnd"/>
            <w:r w:rsidRPr="00801DCF">
              <w:t xml:space="preserve"> – денежной политики;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FEC086" w14:textId="77777777" w:rsidR="00801DCF" w:rsidRPr="00801DCF" w:rsidRDefault="00801DCF" w:rsidP="00DF0DD7">
            <w:pPr>
              <w:ind w:firstLine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3D1ABE" w:rsidRPr="00801DCF" w14:paraId="4B2981B6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3BE10" w14:textId="77777777" w:rsidR="003D1ABE" w:rsidRPr="00801DCF" w:rsidRDefault="00801DCF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характеристики безработицы как экономического явления, основные проблемы безработицы;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DF4A14" w14:textId="77777777" w:rsidR="003D1ABE" w:rsidRPr="00801DCF" w:rsidRDefault="007529E4" w:rsidP="00DF0DD7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домашнее задание, 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3D1ABE" w:rsidRPr="00801DCF" w14:paraId="0886781C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EF8D" w14:textId="77777777" w:rsidR="003D1ABE" w:rsidRPr="00801DCF" w:rsidRDefault="0088603A" w:rsidP="00DF0DD7">
            <w:pPr>
              <w:numPr>
                <w:ilvl w:val="0"/>
                <w:numId w:val="2"/>
              </w:num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sz w:val="24"/>
                <w:szCs w:val="24"/>
              </w:rPr>
              <w:t xml:space="preserve">структура мирового производства и торговли, сущность экономической политики </w:t>
            </w:r>
            <w:r w:rsidRPr="00801DCF">
              <w:rPr>
                <w:rFonts w:ascii="Times New Roman" w:hAnsi="Times New Roman"/>
                <w:sz w:val="24"/>
                <w:szCs w:val="24"/>
              </w:rPr>
              <w:lastRenderedPageBreak/>
              <w:t>протекционизма, факторы, определяющие обменный курс;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2FA2D4" w14:textId="77777777" w:rsidR="003D1ABE" w:rsidRPr="00801DCF" w:rsidRDefault="007529E4" w:rsidP="00DF0DD7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3D1ABE" w:rsidRPr="00801DCF" w14:paraId="4EBE8DD9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BA7C86" w14:textId="77777777" w:rsidR="003D1ABE" w:rsidRPr="00801DCF" w:rsidRDefault="0088603A" w:rsidP="00DF0DD7">
            <w:pPr>
              <w:pStyle w:val="af1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47"/>
              <w:contextualSpacing/>
              <w:jc w:val="both"/>
            </w:pPr>
            <w:r w:rsidRPr="00801DCF">
              <w:t>варианты экономических систем, отличительные особенности экономических систем;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47FCEA" w14:textId="77777777" w:rsidR="003D1ABE" w:rsidRPr="00801DCF" w:rsidRDefault="007529E4" w:rsidP="00DF0DD7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3D1ABE" w:rsidRPr="00801DCF" w14:paraId="1EAB1805" w14:textId="77777777" w:rsidTr="0088603A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4ACF2" w14:textId="77777777" w:rsidR="003D1ABE" w:rsidRPr="00801DCF" w:rsidRDefault="0088603A" w:rsidP="00DF0DD7">
            <w:pPr>
              <w:numPr>
                <w:ilvl w:val="0"/>
                <w:numId w:val="2"/>
              </w:numPr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sz w:val="24"/>
                <w:szCs w:val="24"/>
              </w:rPr>
              <w:t>основные школы и основных представителей экономической науки.</w:t>
            </w:r>
          </w:p>
        </w:tc>
        <w:tc>
          <w:tcPr>
            <w:tcW w:w="3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BCE6D" w14:textId="77777777" w:rsidR="003D1ABE" w:rsidRPr="00801DCF" w:rsidRDefault="007529E4" w:rsidP="00DF0DD7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опрос, </w:t>
            </w:r>
            <w:proofErr w:type="gramStart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>внеаудиторная  самостоятельная</w:t>
            </w:r>
            <w:proofErr w:type="gramEnd"/>
            <w:r w:rsidRPr="00801DCF">
              <w:rPr>
                <w:rFonts w:ascii="Times New Roman" w:hAnsi="Times New Roman"/>
                <w:bCs/>
                <w:sz w:val="24"/>
                <w:szCs w:val="24"/>
              </w:rPr>
              <w:t xml:space="preserve"> работа</w:t>
            </w:r>
          </w:p>
        </w:tc>
      </w:tr>
    </w:tbl>
    <w:p w14:paraId="24C54B5D" w14:textId="77777777" w:rsidR="0088603A" w:rsidRDefault="0088603A" w:rsidP="009F78B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7994BB5" w14:textId="52ABA253" w:rsidR="003D1ABE" w:rsidRDefault="007529E4" w:rsidP="0057268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03A">
        <w:rPr>
          <w:rFonts w:ascii="Times New Roman" w:hAnsi="Times New Roman"/>
          <w:b/>
          <w:sz w:val="24"/>
          <w:szCs w:val="24"/>
        </w:rPr>
        <w:t xml:space="preserve">Промежуточный контроль </w:t>
      </w:r>
      <w:r w:rsidRPr="0088603A">
        <w:rPr>
          <w:rFonts w:ascii="Times New Roman" w:hAnsi="Times New Roman"/>
          <w:sz w:val="24"/>
          <w:szCs w:val="24"/>
        </w:rPr>
        <w:t>– экзамен, который включает в себя контроль усвоения теоретического материала (в виде тестирования) и контроль усвоения практических умений (выполнения кейс - ситуации).</w:t>
      </w:r>
    </w:p>
    <w:p w14:paraId="1D7F250B" w14:textId="6510E996" w:rsidR="00717900" w:rsidRDefault="00717900" w:rsidP="0057268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тесты.</w:t>
      </w:r>
    </w:p>
    <w:p w14:paraId="7AFE102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Укажите основную цель функционирования коммерческого предприятия в рыночных условиях: </w:t>
      </w:r>
    </w:p>
    <w:p w14:paraId="7FBED31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1 получение максимальной прибыли</w:t>
      </w: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; </w:t>
      </w: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2повышение заработной платы работников; 3выход на мировой рынок; </w:t>
      </w:r>
    </w:p>
    <w:p w14:paraId="56B48C8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4максимальноеудовлетворение общественных потребностей; </w:t>
      </w:r>
    </w:p>
    <w:p w14:paraId="6780881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2. Какая из перечисленных организационно-правовых форм не является некоммерческой организацией? </w:t>
      </w:r>
    </w:p>
    <w:p w14:paraId="48F19AC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полное товарищество; 2 товарищество на вере; </w:t>
      </w:r>
    </w:p>
    <w:p w14:paraId="77CC3FA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3 потребительский кооператив; </w:t>
      </w: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 коммандитное товарищество; </w:t>
      </w:r>
    </w:p>
    <w:p w14:paraId="71B3B93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3. Предпринимательская деятельность–это: </w:t>
      </w:r>
    </w:p>
    <w:p w14:paraId="16D49BF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 деятельность, направленная на размещение капитала; 2 деятельность, связанная с продажей товара; </w:t>
      </w:r>
    </w:p>
    <w:p w14:paraId="7571173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3 совместная инициативная деятельность людей в формальных и не формальных организациях, осуществляемая за счет собственных или заемных средств на свой риск и под свою ответственность, ставящая не только экономическую цель (получении прибыли</w:t>
      </w:r>
      <w:proofErr w:type="gramStart"/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),но</w:t>
      </w:r>
      <w:proofErr w:type="gramEnd"/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и гуманитарную, для достижения социального, экологического или другого эффектов; </w:t>
      </w:r>
    </w:p>
    <w:p w14:paraId="0E9599A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 деятельность, связанная с производством и реализацией товаров и услуг. </w:t>
      </w:r>
    </w:p>
    <w:p w14:paraId="1C34D737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4. Унитарные предприятия–это: </w:t>
      </w:r>
    </w:p>
    <w:p w14:paraId="3231254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1государственные и муниципальные коммерческие предприятия, не наделенные правом собственности на </w:t>
      </w:r>
      <w:proofErr w:type="gramStart"/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>имущество ,закрепленное</w:t>
      </w:r>
      <w:proofErr w:type="gramEnd"/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за ними собственником</w:t>
      </w: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; </w:t>
      </w:r>
    </w:p>
    <w:p w14:paraId="226F2B5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 казенные предприятия; </w:t>
      </w:r>
    </w:p>
    <w:p w14:paraId="1DDF9F8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 организации и предприятия, владеющие одной из форм собственности; </w:t>
      </w:r>
    </w:p>
    <w:p w14:paraId="26F8950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4 предприятия и организации, созданные одним физическим или юридическим лицом. </w:t>
      </w:r>
    </w:p>
    <w:p w14:paraId="2979045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5. Организационно-правовые формы коммерческих предприятий: </w:t>
      </w:r>
    </w:p>
    <w:p w14:paraId="22A8EB5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1полные товарищества, товарищества на вере, общества с ограниченной ответственностью, акционерные общества, дочерние и зависимые общества, государственные и муниципальные унитарные предприятия; </w:t>
      </w:r>
    </w:p>
    <w:p w14:paraId="4559C2C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2.производственные кооперативы, хозяйственные товарищества и общества, совместные предприятия; </w:t>
      </w:r>
    </w:p>
    <w:p w14:paraId="1F92E38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 малые предприятия, хозяйственные товарищества и общества, казенные предприятия; 4 хозяйственные товарищества и общества, малые предприятия. </w:t>
      </w:r>
    </w:p>
    <w:p w14:paraId="6130711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6. Организационно-правовые формы некоммерческих предприятий: </w:t>
      </w:r>
    </w:p>
    <w:p w14:paraId="1A6F432B" w14:textId="77777777" w:rsidR="00717900" w:rsidRPr="00717900" w:rsidRDefault="00717900" w:rsidP="00717900">
      <w:pPr>
        <w:autoSpaceDE w:val="0"/>
        <w:autoSpaceDN w:val="0"/>
        <w:adjustRightInd w:val="0"/>
        <w:rPr>
          <w:rFonts w:cs="Calibri"/>
          <w:color w:val="000000"/>
          <w:lang w:eastAsia="ru-RU"/>
        </w:rPr>
      </w:pPr>
      <w:r w:rsidRPr="0071790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1полные товарищества, товарищества на вере, общества с ограниченной ответственностью, общества с дополнительной ответственностью, акционерные общества, </w:t>
      </w:r>
      <w:r w:rsidRPr="00717900">
        <w:rPr>
          <w:rFonts w:cs="Calibri"/>
          <w:color w:val="000000"/>
          <w:lang w:eastAsia="ru-RU"/>
        </w:rPr>
        <w:t xml:space="preserve">17 </w:t>
      </w:r>
    </w:p>
    <w:p w14:paraId="39708AD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D8BE347" w14:textId="77777777" w:rsidR="00717900" w:rsidRPr="00717900" w:rsidRDefault="00717900" w:rsidP="00717900">
      <w:pPr>
        <w:pageBreakBefore/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lastRenderedPageBreak/>
        <w:t xml:space="preserve">дочерние и зависимые общества, государственные и муниципальные унитарные предприятия; </w:t>
      </w:r>
    </w:p>
    <w:p w14:paraId="6A9AEDF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малые предприятия, хозяйственные товарищества и общества, казенные предприятия; </w:t>
      </w:r>
    </w:p>
    <w:p w14:paraId="54A7E80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3потребительские кооперативы, общественные и религиозные организации, фонды, учреждения, ассоциации и союзы; </w:t>
      </w:r>
    </w:p>
    <w:p w14:paraId="487D69C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 малые предприятия, казенные предприятия; </w:t>
      </w:r>
    </w:p>
    <w:p w14:paraId="0E50B0B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7. Имеют ли право некоммерческие организации заниматься коммерческой </w:t>
      </w:r>
    </w:p>
    <w:p w14:paraId="4898551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деятельностью? </w:t>
      </w:r>
    </w:p>
    <w:p w14:paraId="1706245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не имеют права; </w:t>
      </w:r>
    </w:p>
    <w:p w14:paraId="61ABBE5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имеет право, но полученную прибыль должны перечислять государству; 3 имеют право, но не могут получать прибыль; </w:t>
      </w:r>
    </w:p>
    <w:p w14:paraId="14B11E8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4имеют право, но полученную прибыль должны направлять на уставную деятельность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69ED6A4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8.Средства труда, которые многократно используются в хозяйственном процессе, </w:t>
      </w:r>
    </w:p>
    <w:p w14:paraId="5413E177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Не изменяя свою вещественно-натуральную форму-это </w:t>
      </w:r>
    </w:p>
    <w:p w14:paraId="19BD75B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1 материальные ресурсы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оборотные средства; </w:t>
      </w:r>
    </w:p>
    <w:p w14:paraId="145A8F8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трудовые ресурсы; </w:t>
      </w:r>
    </w:p>
    <w:p w14:paraId="71410CE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4основныесредства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. </w:t>
      </w:r>
    </w:p>
    <w:p w14:paraId="6798D21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9.Оборотные средства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– это предметы труда, которые… </w:t>
      </w:r>
    </w:p>
    <w:p w14:paraId="6CC14E1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1частями, по мере износа, переносят свою стоимость на готовую продукцию и возмещаются в процессе её реализации; </w:t>
      </w:r>
    </w:p>
    <w:p w14:paraId="4EDCD07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2после каждого цикла производства полностью переносят свою стоимость на стоимость готовой продукции; </w:t>
      </w:r>
    </w:p>
    <w:p w14:paraId="083673D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3. не включаются в стоимость готовой продукции; </w:t>
      </w:r>
    </w:p>
    <w:p w14:paraId="2C060C2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4. частично включаются в стоимость готовой продукции; </w:t>
      </w:r>
    </w:p>
    <w:p w14:paraId="7F0D8F0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10.Коэффициент оборачиваемости оборотных средств характеризует… </w:t>
      </w:r>
    </w:p>
    <w:p w14:paraId="463515B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1.количество оборотов оборотных средств за определенный период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7D8E4E2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2. объем товарной продукции на 1 рубль основных производственных фондов; 3. среднюю продолжительность одного оборота оборотных средств; </w:t>
      </w:r>
    </w:p>
    <w:p w14:paraId="57598EC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4. затраты производственных фондов на 1 рубль товарной продукции; </w:t>
      </w:r>
    </w:p>
    <w:p w14:paraId="21C83DE5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11.Средства предприятия, вложенные в запасы готовой продукции, товары от груженные, но неоплаченные, а </w:t>
      </w:r>
      <w:proofErr w:type="gram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так же</w:t>
      </w:r>
      <w:proofErr w:type="gram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 средства в расчётах, денежные средства в кассе и на счетах, называются… </w:t>
      </w:r>
    </w:p>
    <w:p w14:paraId="19FB317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нормируемыми средствами; </w:t>
      </w:r>
    </w:p>
    <w:p w14:paraId="54A6643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основными средствами; </w:t>
      </w:r>
    </w:p>
    <w:p w14:paraId="0E5EBF9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оборотными фондами;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4фондами обращения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63E7B247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12.В состав оборотных средств предприятия входят… </w:t>
      </w:r>
    </w:p>
    <w:p w14:paraId="4AAF4C1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запасы материалов, запасных частей, топлива и готовой продукции на складе;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2оборотные фонды и фонды обращения; </w:t>
      </w:r>
    </w:p>
    <w:p w14:paraId="4208248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незавершенное производство и готовая продукция на складе; </w:t>
      </w:r>
    </w:p>
    <w:p w14:paraId="4D6EB5D2" w14:textId="77777777" w:rsidR="00717900" w:rsidRPr="00717900" w:rsidRDefault="00717900" w:rsidP="00717900">
      <w:pPr>
        <w:autoSpaceDE w:val="0"/>
        <w:autoSpaceDN w:val="0"/>
        <w:adjustRightInd w:val="0"/>
        <w:rPr>
          <w:rFonts w:cs="Calibri"/>
          <w:color w:val="auto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4производственные запасы, незавершенное производство, расходы будущих периодов и фонды обращения; </w:t>
      </w:r>
      <w:r w:rsidRPr="00717900">
        <w:rPr>
          <w:rFonts w:cs="Calibri"/>
          <w:color w:val="auto"/>
          <w:lang w:eastAsia="ru-RU"/>
        </w:rPr>
        <w:t xml:space="preserve">18 </w:t>
      </w:r>
    </w:p>
    <w:p w14:paraId="2B42248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37F8CA9" w14:textId="77777777" w:rsidR="00717900" w:rsidRPr="00717900" w:rsidRDefault="00717900" w:rsidP="00717900">
      <w:pPr>
        <w:pageBreakBefore/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lastRenderedPageBreak/>
        <w:t xml:space="preserve">13.Всоставоборотныхфондовобращенияневключаются… </w:t>
      </w:r>
    </w:p>
    <w:p w14:paraId="6F43E56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1производственные запасы и оборотные фонды в сфере производства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средства в расчётах; </w:t>
      </w:r>
    </w:p>
    <w:p w14:paraId="1AC5124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денежные средства в кассе предприятия; 4 готовая продукция; </w:t>
      </w:r>
    </w:p>
    <w:p w14:paraId="155B614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14.Годовой эффективный фонд рабочего времени-это: </w:t>
      </w:r>
    </w:p>
    <w:p w14:paraId="6DAE88D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время работы человека с максимальным эффектом; 2 максимальный фонд рабочего времени; </w:t>
      </w:r>
    </w:p>
    <w:p w14:paraId="5BC4DA4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календарный фонд рабочего время; </w:t>
      </w:r>
    </w:p>
    <w:p w14:paraId="29F7A45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4время фактической работы на одного работающего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; </w:t>
      </w:r>
    </w:p>
    <w:p w14:paraId="1C68C52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15.Всистемеоплатытрудасдельнаярасценкаопределяет… </w:t>
      </w:r>
    </w:p>
    <w:p w14:paraId="7A5FFBF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абсолютный размер оплаты труда </w:t>
      </w:r>
      <w:proofErr w:type="gramStart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за единиц</w:t>
      </w:r>
      <w:proofErr w:type="gramEnd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 у времени; 2 тарифный фонд оплаты труда; </w:t>
      </w:r>
    </w:p>
    <w:p w14:paraId="4F52700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размер оплаты за труд всех установленных норм; </w:t>
      </w:r>
    </w:p>
    <w:p w14:paraId="289F833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4размер оплаты за единицу продукции (вида работ); </w:t>
      </w:r>
    </w:p>
    <w:p w14:paraId="0A7ADA2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16.Правовойакт, регулирующий социально-трудовые отношения между работниками и работодателями на предприятии, называется… </w:t>
      </w:r>
    </w:p>
    <w:p w14:paraId="26101B4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1 контракт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52F452F5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социальное партнёрство; 3 договор найма; </w:t>
      </w:r>
    </w:p>
    <w:p w14:paraId="021F4FC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 трудовой договор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. </w:t>
      </w:r>
    </w:p>
    <w:p w14:paraId="0643754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17. Структуру общего фонда оплаты труда составляют… </w:t>
      </w:r>
    </w:p>
    <w:p w14:paraId="64F720A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тарифный фонд и компенсации; </w:t>
      </w:r>
    </w:p>
    <w:p w14:paraId="77AC7AC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повременная и сдельная заработная плата; </w:t>
      </w:r>
    </w:p>
    <w:p w14:paraId="2EEFFAB7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3 соотношение отдельных частей фонда оплаты труда к его итогу, выраженное в %-х;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 основная и дополнительная заработная плата; </w:t>
      </w:r>
    </w:p>
    <w:p w14:paraId="47721C37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18. Издержки–это… </w:t>
      </w:r>
    </w:p>
    <w:p w14:paraId="7FB14CB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переменные затраты; </w:t>
      </w:r>
    </w:p>
    <w:p w14:paraId="4FD9B19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2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выраженные в денежной форме затраты, обусловленные расходованием разных видов экономических ресурсов (сырья, материалов, труда, основных средств, услуг, финансовых ресурсов) в процессе производства и обращения продукции, товаров; </w:t>
      </w:r>
    </w:p>
    <w:p w14:paraId="6D7E0FD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постоянные и переменные затраты, связанныеспроизводством;4 расходование финансовых ресурсов на производство продукции; </w:t>
      </w:r>
    </w:p>
    <w:p w14:paraId="1831C6B4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19. Затраты–это… </w:t>
      </w:r>
    </w:p>
    <w:p w14:paraId="48A0B1F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1. денежные средства, расходуемые на производство и сбыт продукции; 2. издержки предприятия; </w:t>
      </w:r>
    </w:p>
    <w:p w14:paraId="57D7607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3. возможные расходы, окупаемые в отчетном периоде; </w:t>
      </w:r>
    </w:p>
    <w:p w14:paraId="7C9D718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4.выраженные в денежной форме расходы предприятий, предпринимателей, частных производителей на производство, обращение, сбыт продукции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3F18306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20. </w:t>
      </w:r>
      <w:proofErr w:type="gram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Количествопродукции,произведеннойвединицурабочеговремени</w:t>
      </w:r>
      <w:proofErr w:type="gram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,илипри-ходящейсянаодногоработника-это… </w:t>
      </w:r>
    </w:p>
    <w:p w14:paraId="1E052D9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1выработка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47B2DBB6" w14:textId="77777777" w:rsidR="00717900" w:rsidRPr="00717900" w:rsidRDefault="00717900" w:rsidP="00717900">
      <w:pPr>
        <w:autoSpaceDE w:val="0"/>
        <w:autoSpaceDN w:val="0"/>
        <w:adjustRightInd w:val="0"/>
        <w:rPr>
          <w:rFonts w:cs="Calibri"/>
          <w:color w:val="auto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производственная программа; 3 трудоемкость продукции; </w:t>
      </w:r>
      <w:r w:rsidRPr="00717900">
        <w:rPr>
          <w:rFonts w:cs="Calibri"/>
          <w:color w:val="auto"/>
          <w:lang w:eastAsia="ru-RU"/>
        </w:rPr>
        <w:t xml:space="preserve">19 </w:t>
      </w:r>
    </w:p>
    <w:p w14:paraId="33A3B78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AC36FEF" w14:textId="77777777" w:rsidR="00717900" w:rsidRPr="00717900" w:rsidRDefault="00717900" w:rsidP="00717900">
      <w:pPr>
        <w:pageBreakBefore/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lastRenderedPageBreak/>
        <w:t xml:space="preserve">4 рентабельность. </w:t>
      </w:r>
    </w:p>
    <w:p w14:paraId="26A9F3C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21. Финансовые результаты от реализации продукции-это... </w:t>
      </w:r>
    </w:p>
    <w:p w14:paraId="60F9C58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чистая прибыль; </w:t>
      </w:r>
    </w:p>
    <w:p w14:paraId="691A9FC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2 прибыль до налогообложения; 3 рентабельность предприятия;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4прибыльотреализации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3D70A52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. </w:t>
      </w:r>
    </w:p>
    <w:p w14:paraId="257CBFC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22. Прибыль, остающаяся в распоряжении предприятия после уплаты всех налогов, называется... </w:t>
      </w:r>
    </w:p>
    <w:p w14:paraId="3DD623B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1чистаяприбыль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; </w:t>
      </w:r>
    </w:p>
    <w:p w14:paraId="5B25D975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2. налогооблагаемая прибыль; </w:t>
      </w:r>
    </w:p>
    <w:p w14:paraId="5614488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прибыль до налогообложения; 4 валовая прибыль. </w:t>
      </w:r>
    </w:p>
    <w:p w14:paraId="632E3F0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23. Внереализационные доходы и расходы-это </w:t>
      </w:r>
    </w:p>
    <w:p w14:paraId="0034B1E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поступления от операций с ценными бумагами; </w:t>
      </w:r>
    </w:p>
    <w:p w14:paraId="009ACEC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выручка от реализации неосновной продукции, работ, услуг; </w:t>
      </w:r>
    </w:p>
    <w:p w14:paraId="4DFA8D0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поступления от сдачи в аренду основных средств и аутсорсинга; </w:t>
      </w:r>
    </w:p>
    <w:p w14:paraId="2001B96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4 доходы и расходы по операциям, которые непосредственно не связаны с осуществлением основной деятельности организации по продаже продукции, основных средств и иного имущества</w:t>
      </w:r>
      <w:r w:rsidRPr="00717900">
        <w:rPr>
          <w:rFonts w:ascii="Times New Roman" w:hAnsi="Times New Roman"/>
          <w:b/>
          <w:bCs/>
          <w:i/>
          <w:iCs/>
          <w:color w:val="auto"/>
          <w:sz w:val="23"/>
          <w:szCs w:val="23"/>
          <w:lang w:eastAsia="ru-RU"/>
        </w:rPr>
        <w:t xml:space="preserve">. </w:t>
      </w:r>
    </w:p>
    <w:p w14:paraId="7D333BE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24. Валовая прибыль–это… </w:t>
      </w:r>
    </w:p>
    <w:p w14:paraId="318DD453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1финансовый результат, полученный от основной, инвестиционной и финансовой деятельности предприятия; </w:t>
      </w:r>
    </w:p>
    <w:p w14:paraId="2917520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2. выручка, полученная от реализации продукции; 3 денежное выражение стоимости товаров; </w:t>
      </w:r>
    </w:p>
    <w:p w14:paraId="7EB313F5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 чистый доход предприятия; </w:t>
      </w:r>
    </w:p>
    <w:p w14:paraId="3711A56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25. Прибыль, остающаяся в распоряжении предприятия после уплаты всех налогов, экономических санкций и отчислений в благотворительные фонды-это </w:t>
      </w:r>
    </w:p>
    <w:p w14:paraId="3B031C9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1. чистая прибыль; </w:t>
      </w:r>
    </w:p>
    <w:p w14:paraId="016C7AD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прибыль до налогообложения; </w:t>
      </w:r>
    </w:p>
    <w:p w14:paraId="39B237FE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прибыль от реализации; </w:t>
      </w:r>
    </w:p>
    <w:p w14:paraId="051ADE99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4 валовая прибыль </w:t>
      </w:r>
    </w:p>
    <w:p w14:paraId="72DA51E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26. Временное соглашение юридически самостоятельных лиц, банков, для совместной реализации крупного финансового проекта – это: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концерн;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2 консорциум; </w:t>
      </w:r>
    </w:p>
    <w:p w14:paraId="3C85A95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холдинг; 4 НПО. </w:t>
      </w:r>
    </w:p>
    <w:p w14:paraId="6EBF64DF" w14:textId="77777777" w:rsidR="00717900" w:rsidRPr="00717900" w:rsidRDefault="00717900" w:rsidP="00717900">
      <w:pPr>
        <w:autoSpaceDE w:val="0"/>
        <w:autoSpaceDN w:val="0"/>
        <w:adjustRightInd w:val="0"/>
        <w:rPr>
          <w:rFonts w:cs="Calibri"/>
          <w:color w:val="auto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27. Материальные ценности, действующие без изменения формы в течение длительного времени во многих производственных циклах и которые переносят свою стоимость на готовый продукт по частям, по мере изнашивания – это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______________________________________________ (Вписать правильный ответ) </w:t>
      </w:r>
      <w:r w:rsidRPr="00717900">
        <w:rPr>
          <w:rFonts w:cs="Calibri"/>
          <w:color w:val="auto"/>
          <w:lang w:eastAsia="ru-RU"/>
        </w:rPr>
        <w:t xml:space="preserve">20 </w:t>
      </w:r>
    </w:p>
    <w:p w14:paraId="3F8DA42A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37DFC17D" w14:textId="77777777" w:rsidR="00717900" w:rsidRPr="00717900" w:rsidRDefault="00717900" w:rsidP="00717900">
      <w:pPr>
        <w:pageBreakBefore/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lastRenderedPageBreak/>
        <w:t xml:space="preserve">28. Материальные ценности, которые целиком потребляются в однократном процессе производства, изменяют свою натуральную форму, полностью переносят свою стоимость на готовый продукт и стоимость которых возмещается после каждого производственного цикла – это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основные средства </w:t>
      </w:r>
    </w:p>
    <w:p w14:paraId="1E0EB746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2;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) оборотные фонды;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3НМА; 4 фонды обращения. </w:t>
      </w:r>
    </w:p>
    <w:p w14:paraId="3599AA42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29. Если вознаграждение устанавливается за комплекс работ с указанием срока их выполнения, то имеет место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 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оплата труда </w:t>
      </w:r>
    </w:p>
    <w:p w14:paraId="632577C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Вписать правильный ответ. </w:t>
      </w:r>
    </w:p>
    <w:p w14:paraId="2F71B470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30. 1) Средняя стоимость основных средств – 12,6 </w:t>
      </w:r>
      <w:proofErr w:type="spell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млн.р</w:t>
      </w:r>
      <w:proofErr w:type="spell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 2) Товарная продукция, годовой выпуск – 25,2 </w:t>
      </w:r>
      <w:proofErr w:type="spell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млн.р</w:t>
      </w:r>
      <w:proofErr w:type="spell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 опр. Определить фондоотдачу------------ Указать правильный ответ: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- 2р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- 0,5р - 2,5р - 1р </w:t>
      </w:r>
    </w:p>
    <w:p w14:paraId="3823F2A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31. Если работник получает вознаграждение за количество выпускаемой продукции, то это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 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оплата труда </w:t>
      </w:r>
    </w:p>
    <w:p w14:paraId="56217CF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32. Вознаграждение за количество отработанного времени – это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_____________________ 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оплата труда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(Выбрать правильный ответ) </w:t>
      </w:r>
    </w:p>
    <w:p w14:paraId="5DC4BAD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33. Показатели качества продукции фиксируются </w:t>
      </w:r>
    </w:p>
    <w:p w14:paraId="5F40CE8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в стандарте;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2 в сертификате соответствия; 3 в знаке качества; 4 в знаке обслуживания. (Вписать правильный ответ) </w:t>
      </w:r>
    </w:p>
    <w:p w14:paraId="543F0321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34. Заработная плата – это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_____________________за труд в зависимости от количества и качества труда, а </w:t>
      </w:r>
      <w:proofErr w:type="gramStart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так же</w:t>
      </w:r>
      <w:proofErr w:type="gramEnd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 стимулирующих и компенсационных выплат. (Выбрать правильный ответ) 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35. Основными элементами рыночной экономики являются: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спрос; 2 предложение; 3 цена;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4 спрос, предложение, цена. </w:t>
      </w:r>
    </w:p>
    <w:p w14:paraId="1067E1C8" w14:textId="77777777" w:rsidR="00717900" w:rsidRPr="00717900" w:rsidRDefault="00717900" w:rsidP="00717900">
      <w:pPr>
        <w:autoSpaceDE w:val="0"/>
        <w:autoSpaceDN w:val="0"/>
        <w:adjustRightInd w:val="0"/>
        <w:rPr>
          <w:rFonts w:cs="Calibri"/>
          <w:color w:val="auto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36. К формам организации производства относятся: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специализация; 2 кооперирование; </w:t>
      </w:r>
      <w:r w:rsidRPr="00717900">
        <w:rPr>
          <w:rFonts w:cs="Calibri"/>
          <w:color w:val="auto"/>
          <w:lang w:eastAsia="ru-RU"/>
        </w:rPr>
        <w:t xml:space="preserve">21 </w:t>
      </w:r>
    </w:p>
    <w:p w14:paraId="7C4D727F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22E5EDC" w14:textId="77777777" w:rsidR="00717900" w:rsidRPr="00717900" w:rsidRDefault="00717900" w:rsidP="00717900">
      <w:pPr>
        <w:pageBreakBefore/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lastRenderedPageBreak/>
        <w:t xml:space="preserve">3 комбинирование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4 относятся все перечисленные выше формы. </w:t>
      </w:r>
    </w:p>
    <w:p w14:paraId="07F9E6FB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37. К функциям цен можно отнести: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учётную 2 уравновешивающую спрос и предложение; 3 стимулирующую;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4 все варианты верны. </w:t>
      </w:r>
    </w:p>
    <w:p w14:paraId="191EE27C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38. Указать показатель </w:t>
      </w:r>
      <w:proofErr w:type="spell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фондоёмкости</w:t>
      </w:r>
      <w:proofErr w:type="spell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 -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__________________ </w:t>
      </w:r>
      <w:proofErr w:type="spellStart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руб</w:t>
      </w:r>
      <w:proofErr w:type="spellEnd"/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, если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1) основные производственные средства составляют 3млн.руб 2) выпуск продукции – 6 </w:t>
      </w:r>
      <w:proofErr w:type="spellStart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млн.руб</w:t>
      </w:r>
      <w:proofErr w:type="spellEnd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 3) объём продукции, приходящийся на 1 рубль ОПС – 2 </w:t>
      </w:r>
      <w:proofErr w:type="spellStart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руб</w:t>
      </w:r>
      <w:proofErr w:type="spellEnd"/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 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4) стоимость ОПС, приходящаяся на 1 рубль изготовленной продукции – 0,5 </w:t>
      </w:r>
      <w:proofErr w:type="spellStart"/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>руб</w:t>
      </w:r>
      <w:proofErr w:type="spellEnd"/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 (Выбрать правильный ответ) </w:t>
      </w:r>
    </w:p>
    <w:p w14:paraId="50E36478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39. Если заработная плата возросла в 2 раза, а цены в 2,5 раза, то реальный доход предприятия: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1 возрос </w:t>
      </w:r>
    </w:p>
    <w:p w14:paraId="3E923CFD" w14:textId="77777777" w:rsidR="00717900" w:rsidRPr="00717900" w:rsidRDefault="00717900" w:rsidP="00717900">
      <w:pPr>
        <w:autoSpaceDE w:val="0"/>
        <w:autoSpaceDN w:val="0"/>
        <w:adjustRightInd w:val="0"/>
        <w:rPr>
          <w:rFonts w:ascii="Times New Roman" w:hAnsi="Times New Roman"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>;2</w:t>
      </w:r>
      <w:r w:rsidRPr="00717900">
        <w:rPr>
          <w:rFonts w:ascii="Times New Roman" w:hAnsi="Times New Roman"/>
          <w:i/>
          <w:iCs/>
          <w:color w:val="auto"/>
          <w:sz w:val="23"/>
          <w:szCs w:val="23"/>
          <w:lang w:eastAsia="ru-RU"/>
        </w:rPr>
        <w:t xml:space="preserve">) упал;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3 не изменился; 4 не зависит от заработной платы. </w:t>
      </w:r>
    </w:p>
    <w:p w14:paraId="54DE011F" w14:textId="492B949D" w:rsidR="00717900" w:rsidRDefault="00717900" w:rsidP="00717900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</w:pP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 xml:space="preserve">40.Коэффициент текучести кадров – это отношение </w:t>
      </w:r>
      <w:r w:rsidRPr="00717900">
        <w:rPr>
          <w:rFonts w:ascii="Times New Roman" w:hAnsi="Times New Roman"/>
          <w:color w:val="auto"/>
          <w:sz w:val="23"/>
          <w:szCs w:val="23"/>
          <w:lang w:eastAsia="ru-RU"/>
        </w:rPr>
        <w:t xml:space="preserve">_______________________________________________ </w:t>
      </w:r>
      <w:r w:rsidRPr="00717900"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  <w:t>к среднесписочной численности</w:t>
      </w:r>
    </w:p>
    <w:p w14:paraId="27F12420" w14:textId="6903B857" w:rsidR="00717900" w:rsidRDefault="00717900" w:rsidP="00717900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23"/>
          <w:szCs w:val="23"/>
          <w:lang w:eastAsia="ru-RU"/>
        </w:rPr>
      </w:pPr>
    </w:p>
    <w:p w14:paraId="4EC3BDD7" w14:textId="77777777" w:rsidR="00717900" w:rsidRPr="00717900" w:rsidRDefault="00717900" w:rsidP="007179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17900" w:rsidRPr="00717900" w:rsidSect="009F78B0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C488" w14:textId="77777777" w:rsidR="00A42E59" w:rsidRDefault="00A42E59" w:rsidP="009F78B0">
      <w:r>
        <w:separator/>
      </w:r>
    </w:p>
  </w:endnote>
  <w:endnote w:type="continuationSeparator" w:id="0">
    <w:p w14:paraId="3B722BDC" w14:textId="77777777" w:rsidR="00A42E59" w:rsidRDefault="00A42E59" w:rsidP="009F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9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CD1D" w14:textId="77777777" w:rsidR="00625952" w:rsidRDefault="006259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BC5B770" w14:textId="77777777" w:rsidR="00625952" w:rsidRDefault="006259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B7A7" w14:textId="26AA2F94" w:rsidR="00625952" w:rsidRDefault="00625952">
    <w:pPr>
      <w:pStyle w:val="ae"/>
      <w:jc w:val="center"/>
    </w:pPr>
  </w:p>
  <w:p w14:paraId="07129932" w14:textId="77777777" w:rsidR="00625952" w:rsidRDefault="006259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979400"/>
      <w:docPartObj>
        <w:docPartGallery w:val="Page Numbers (Bottom of Page)"/>
        <w:docPartUnique/>
      </w:docPartObj>
    </w:sdtPr>
    <w:sdtEndPr/>
    <w:sdtContent>
      <w:p w14:paraId="3DE89B90" w14:textId="77777777" w:rsidR="00625952" w:rsidRDefault="006259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6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FA4BD9A" w14:textId="77777777" w:rsidR="00625952" w:rsidRDefault="00625952">
    <w:pPr>
      <w:pStyle w:val="ae"/>
    </w:pPr>
  </w:p>
  <w:p w14:paraId="471D450F" w14:textId="77777777" w:rsidR="00625952" w:rsidRDefault="00625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A200" w14:textId="77777777" w:rsidR="00A42E59" w:rsidRDefault="00A42E59" w:rsidP="009F78B0">
      <w:r>
        <w:separator/>
      </w:r>
    </w:p>
  </w:footnote>
  <w:footnote w:type="continuationSeparator" w:id="0">
    <w:p w14:paraId="777846A1" w14:textId="77777777" w:rsidR="00A42E59" w:rsidRDefault="00A42E59" w:rsidP="009F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6B6"/>
    <w:multiLevelType w:val="multilevel"/>
    <w:tmpl w:val="A4E42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31C507C"/>
    <w:multiLevelType w:val="multilevel"/>
    <w:tmpl w:val="C5ACE1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C40"/>
    <w:multiLevelType w:val="hybridMultilevel"/>
    <w:tmpl w:val="AB9027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B46BC"/>
    <w:multiLevelType w:val="hybridMultilevel"/>
    <w:tmpl w:val="A646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F03"/>
    <w:multiLevelType w:val="hybridMultilevel"/>
    <w:tmpl w:val="077A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4EF5"/>
    <w:multiLevelType w:val="hybridMultilevel"/>
    <w:tmpl w:val="BD72706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A18"/>
    <w:multiLevelType w:val="multilevel"/>
    <w:tmpl w:val="E9A05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3D3067"/>
    <w:multiLevelType w:val="multilevel"/>
    <w:tmpl w:val="54D00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BC79E6"/>
    <w:multiLevelType w:val="multilevel"/>
    <w:tmpl w:val="9F2CC3B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882AB1"/>
    <w:multiLevelType w:val="multilevel"/>
    <w:tmpl w:val="E59E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96195C"/>
    <w:multiLevelType w:val="hybridMultilevel"/>
    <w:tmpl w:val="4CB0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0CB"/>
    <w:multiLevelType w:val="multilevel"/>
    <w:tmpl w:val="8D9299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A31E42"/>
    <w:multiLevelType w:val="multilevel"/>
    <w:tmpl w:val="0B4A65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14F5F"/>
    <w:multiLevelType w:val="multilevel"/>
    <w:tmpl w:val="487E8B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FE56C20"/>
    <w:multiLevelType w:val="multilevel"/>
    <w:tmpl w:val="C4BCE7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855F9"/>
    <w:multiLevelType w:val="multilevel"/>
    <w:tmpl w:val="0C9893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E"/>
    <w:rsid w:val="00000231"/>
    <w:rsid w:val="00012E46"/>
    <w:rsid w:val="00043653"/>
    <w:rsid w:val="00047C0C"/>
    <w:rsid w:val="0005693A"/>
    <w:rsid w:val="00080393"/>
    <w:rsid w:val="00121E37"/>
    <w:rsid w:val="00134458"/>
    <w:rsid w:val="00177372"/>
    <w:rsid w:val="0019716F"/>
    <w:rsid w:val="001B0024"/>
    <w:rsid w:val="001E2457"/>
    <w:rsid w:val="002655AB"/>
    <w:rsid w:val="002867A1"/>
    <w:rsid w:val="002A7ACE"/>
    <w:rsid w:val="002D540D"/>
    <w:rsid w:val="002F4BB5"/>
    <w:rsid w:val="00305EDB"/>
    <w:rsid w:val="003D1ABE"/>
    <w:rsid w:val="003F4347"/>
    <w:rsid w:val="00416F1A"/>
    <w:rsid w:val="00453050"/>
    <w:rsid w:val="00477D6D"/>
    <w:rsid w:val="00505CFC"/>
    <w:rsid w:val="00516B71"/>
    <w:rsid w:val="005176D3"/>
    <w:rsid w:val="005373ED"/>
    <w:rsid w:val="0055189C"/>
    <w:rsid w:val="005703F3"/>
    <w:rsid w:val="0057268F"/>
    <w:rsid w:val="005979BA"/>
    <w:rsid w:val="005B5823"/>
    <w:rsid w:val="006031B2"/>
    <w:rsid w:val="00622E3D"/>
    <w:rsid w:val="00625952"/>
    <w:rsid w:val="00664D73"/>
    <w:rsid w:val="006B4007"/>
    <w:rsid w:val="006F754A"/>
    <w:rsid w:val="00717900"/>
    <w:rsid w:val="007529E4"/>
    <w:rsid w:val="007D552A"/>
    <w:rsid w:val="007E2755"/>
    <w:rsid w:val="00801DCF"/>
    <w:rsid w:val="00824CFD"/>
    <w:rsid w:val="008746D0"/>
    <w:rsid w:val="0088603A"/>
    <w:rsid w:val="00892540"/>
    <w:rsid w:val="00921929"/>
    <w:rsid w:val="00944BD2"/>
    <w:rsid w:val="0098518B"/>
    <w:rsid w:val="00992149"/>
    <w:rsid w:val="009A1844"/>
    <w:rsid w:val="009C3901"/>
    <w:rsid w:val="009F5534"/>
    <w:rsid w:val="009F78B0"/>
    <w:rsid w:val="00A169F0"/>
    <w:rsid w:val="00A42E59"/>
    <w:rsid w:val="00A90F60"/>
    <w:rsid w:val="00A92EF2"/>
    <w:rsid w:val="00AF69D1"/>
    <w:rsid w:val="00B03BE4"/>
    <w:rsid w:val="00B97D3B"/>
    <w:rsid w:val="00BD2EAD"/>
    <w:rsid w:val="00BF0D9C"/>
    <w:rsid w:val="00C259AC"/>
    <w:rsid w:val="00C627F1"/>
    <w:rsid w:val="00C64602"/>
    <w:rsid w:val="00CA024A"/>
    <w:rsid w:val="00CC4002"/>
    <w:rsid w:val="00CE67EE"/>
    <w:rsid w:val="00CF1986"/>
    <w:rsid w:val="00D26F41"/>
    <w:rsid w:val="00D46913"/>
    <w:rsid w:val="00D511CF"/>
    <w:rsid w:val="00D55038"/>
    <w:rsid w:val="00DA1A25"/>
    <w:rsid w:val="00DF0DD7"/>
    <w:rsid w:val="00E30C0A"/>
    <w:rsid w:val="00E710DF"/>
    <w:rsid w:val="00E90868"/>
    <w:rsid w:val="00EA1984"/>
    <w:rsid w:val="00EC0CF2"/>
    <w:rsid w:val="00EC483A"/>
    <w:rsid w:val="00EF50C2"/>
    <w:rsid w:val="00F232B7"/>
    <w:rsid w:val="00F4669C"/>
    <w:rsid w:val="00F5175B"/>
    <w:rsid w:val="00F65BE0"/>
    <w:rsid w:val="00F73E70"/>
    <w:rsid w:val="00F80FBE"/>
    <w:rsid w:val="00FA3E68"/>
    <w:rsid w:val="00FA3F57"/>
    <w:rsid w:val="00FD4DFC"/>
    <w:rsid w:val="00FE491D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78C0"/>
  <w15:docId w15:val="{4F13DE8C-A75E-478E-A00F-EBC8ACC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87"/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43AA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643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D54E1"/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uiPriority w:val="99"/>
    <w:qFormat/>
    <w:rsid w:val="00FD54E1"/>
  </w:style>
  <w:style w:type="character" w:customStyle="1" w:styleId="a5">
    <w:name w:val="Текст выноски Знак"/>
    <w:uiPriority w:val="99"/>
    <w:semiHidden/>
    <w:qFormat/>
    <w:rsid w:val="00FD5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643AA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C643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qFormat/>
    <w:rsid w:val="00C643AA"/>
    <w:rPr>
      <w:rFonts w:cs="Times New Roman"/>
      <w:color w:val="008000"/>
    </w:rPr>
  </w:style>
  <w:style w:type="character" w:customStyle="1" w:styleId="-">
    <w:name w:val="Интернет-ссылка"/>
    <w:basedOn w:val="a0"/>
    <w:uiPriority w:val="99"/>
    <w:unhideWhenUsed/>
    <w:rsid w:val="00CB701F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BE783D"/>
  </w:style>
  <w:style w:type="character" w:customStyle="1" w:styleId="21">
    <w:name w:val="Оглавление 2 Знак"/>
    <w:basedOn w:val="a0"/>
    <w:link w:val="22"/>
    <w:qFormat/>
    <w:rsid w:val="00C73AE6"/>
    <w:rPr>
      <w:rFonts w:ascii="Times New Roman" w:eastAsia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qFormat/>
    <w:rsid w:val="00C73AE6"/>
    <w:rPr>
      <w:rFonts w:ascii="Cambria" w:eastAsia="Times New Roman" w:hAnsi="Cambria"/>
      <w:sz w:val="24"/>
      <w:szCs w:val="24"/>
    </w:rPr>
  </w:style>
  <w:style w:type="character" w:customStyle="1" w:styleId="ListLabel1">
    <w:name w:val="ListLabel 1"/>
    <w:qFormat/>
    <w:rsid w:val="002F4BB5"/>
    <w:rPr>
      <w:rFonts w:cs="Courier New"/>
    </w:rPr>
  </w:style>
  <w:style w:type="character" w:customStyle="1" w:styleId="ListLabel2">
    <w:name w:val="ListLabel 2"/>
    <w:qFormat/>
    <w:rsid w:val="002F4BB5"/>
    <w:rPr>
      <w:rFonts w:cs="Courier New"/>
    </w:rPr>
  </w:style>
  <w:style w:type="character" w:customStyle="1" w:styleId="ListLabel3">
    <w:name w:val="ListLabel 3"/>
    <w:qFormat/>
    <w:rsid w:val="002F4BB5"/>
    <w:rPr>
      <w:rFonts w:cs="Courier New"/>
    </w:rPr>
  </w:style>
  <w:style w:type="character" w:customStyle="1" w:styleId="ListLabel4">
    <w:name w:val="ListLabel 4"/>
    <w:qFormat/>
    <w:rsid w:val="002F4BB5"/>
    <w:rPr>
      <w:rFonts w:cs="Courier New"/>
    </w:rPr>
  </w:style>
  <w:style w:type="character" w:customStyle="1" w:styleId="ListLabel5">
    <w:name w:val="ListLabel 5"/>
    <w:qFormat/>
    <w:rsid w:val="002F4BB5"/>
    <w:rPr>
      <w:rFonts w:cs="Courier New"/>
    </w:rPr>
  </w:style>
  <w:style w:type="character" w:customStyle="1" w:styleId="ListLabel6">
    <w:name w:val="ListLabel 6"/>
    <w:qFormat/>
    <w:rsid w:val="002F4BB5"/>
    <w:rPr>
      <w:rFonts w:cs="Courier New"/>
    </w:rPr>
  </w:style>
  <w:style w:type="character" w:customStyle="1" w:styleId="ListLabel7">
    <w:name w:val="ListLabel 7"/>
    <w:qFormat/>
    <w:rsid w:val="002F4BB5"/>
    <w:rPr>
      <w:rFonts w:cs="Courier New"/>
    </w:rPr>
  </w:style>
  <w:style w:type="character" w:customStyle="1" w:styleId="ListLabel8">
    <w:name w:val="ListLabel 8"/>
    <w:qFormat/>
    <w:rsid w:val="002F4BB5"/>
    <w:rPr>
      <w:rFonts w:cs="Courier New"/>
    </w:rPr>
  </w:style>
  <w:style w:type="character" w:customStyle="1" w:styleId="ListLabel9">
    <w:name w:val="ListLabel 9"/>
    <w:qFormat/>
    <w:rsid w:val="002F4BB5"/>
    <w:rPr>
      <w:rFonts w:cs="Courier New"/>
    </w:rPr>
  </w:style>
  <w:style w:type="character" w:customStyle="1" w:styleId="ListLabel10">
    <w:name w:val="ListLabel 10"/>
    <w:qFormat/>
    <w:rsid w:val="002F4BB5"/>
    <w:rPr>
      <w:rFonts w:cs="Courier New"/>
    </w:rPr>
  </w:style>
  <w:style w:type="character" w:customStyle="1" w:styleId="ListLabel11">
    <w:name w:val="ListLabel 11"/>
    <w:qFormat/>
    <w:rsid w:val="002F4BB5"/>
    <w:rPr>
      <w:rFonts w:cs="Courier New"/>
    </w:rPr>
  </w:style>
  <w:style w:type="character" w:customStyle="1" w:styleId="ListLabel12">
    <w:name w:val="ListLabel 12"/>
    <w:qFormat/>
    <w:rsid w:val="002F4BB5"/>
    <w:rPr>
      <w:rFonts w:cs="Courier New"/>
    </w:rPr>
  </w:style>
  <w:style w:type="character" w:customStyle="1" w:styleId="ListLabel13">
    <w:name w:val="ListLabel 13"/>
    <w:qFormat/>
    <w:rsid w:val="002F4BB5"/>
    <w:rPr>
      <w:sz w:val="22"/>
    </w:rPr>
  </w:style>
  <w:style w:type="character" w:customStyle="1" w:styleId="ListLabel14">
    <w:name w:val="ListLabel 14"/>
    <w:qFormat/>
    <w:rsid w:val="002F4BB5"/>
    <w:rPr>
      <w:rFonts w:cs="Courier New"/>
    </w:rPr>
  </w:style>
  <w:style w:type="character" w:customStyle="1" w:styleId="ListLabel15">
    <w:name w:val="ListLabel 15"/>
    <w:qFormat/>
    <w:rsid w:val="002F4BB5"/>
    <w:rPr>
      <w:rFonts w:cs="Courier New"/>
    </w:rPr>
  </w:style>
  <w:style w:type="character" w:customStyle="1" w:styleId="ListLabel16">
    <w:name w:val="ListLabel 16"/>
    <w:qFormat/>
    <w:rsid w:val="002F4BB5"/>
    <w:rPr>
      <w:rFonts w:cs="Courier New"/>
    </w:rPr>
  </w:style>
  <w:style w:type="character" w:customStyle="1" w:styleId="ListLabel17">
    <w:name w:val="ListLabel 17"/>
    <w:qFormat/>
    <w:rsid w:val="002F4BB5"/>
    <w:rPr>
      <w:rFonts w:cs="Courier New"/>
    </w:rPr>
  </w:style>
  <w:style w:type="character" w:customStyle="1" w:styleId="ListLabel18">
    <w:name w:val="ListLabel 18"/>
    <w:qFormat/>
    <w:rsid w:val="002F4BB5"/>
    <w:rPr>
      <w:rFonts w:cs="Courier New"/>
    </w:rPr>
  </w:style>
  <w:style w:type="character" w:customStyle="1" w:styleId="ListLabel19">
    <w:name w:val="ListLabel 19"/>
    <w:qFormat/>
    <w:rsid w:val="002F4BB5"/>
    <w:rPr>
      <w:rFonts w:cs="Courier New"/>
    </w:rPr>
  </w:style>
  <w:style w:type="character" w:customStyle="1" w:styleId="ListLabel20">
    <w:name w:val="ListLabel 20"/>
    <w:qFormat/>
    <w:rsid w:val="002F4BB5"/>
    <w:rPr>
      <w:rFonts w:cs="Courier New"/>
    </w:rPr>
  </w:style>
  <w:style w:type="character" w:customStyle="1" w:styleId="ListLabel21">
    <w:name w:val="ListLabel 21"/>
    <w:qFormat/>
    <w:rsid w:val="002F4BB5"/>
    <w:rPr>
      <w:rFonts w:cs="Courier New"/>
    </w:rPr>
  </w:style>
  <w:style w:type="character" w:customStyle="1" w:styleId="ListLabel22">
    <w:name w:val="ListLabel 22"/>
    <w:qFormat/>
    <w:rsid w:val="002F4BB5"/>
    <w:rPr>
      <w:rFonts w:cs="Courier New"/>
    </w:rPr>
  </w:style>
  <w:style w:type="character" w:customStyle="1" w:styleId="ListLabel23">
    <w:name w:val="ListLabel 23"/>
    <w:qFormat/>
    <w:rsid w:val="002F4BB5"/>
    <w:rPr>
      <w:rFonts w:cs="Courier New"/>
    </w:rPr>
  </w:style>
  <w:style w:type="character" w:customStyle="1" w:styleId="ListLabel24">
    <w:name w:val="ListLabel 24"/>
    <w:qFormat/>
    <w:rsid w:val="002F4BB5"/>
    <w:rPr>
      <w:rFonts w:cs="Courier New"/>
    </w:rPr>
  </w:style>
  <w:style w:type="character" w:customStyle="1" w:styleId="ListLabel25">
    <w:name w:val="ListLabel 25"/>
    <w:qFormat/>
    <w:rsid w:val="002F4BB5"/>
    <w:rPr>
      <w:rFonts w:cs="Courier New"/>
    </w:rPr>
  </w:style>
  <w:style w:type="character" w:customStyle="1" w:styleId="ListLabel26">
    <w:name w:val="ListLabel 26"/>
    <w:qFormat/>
    <w:rsid w:val="002F4BB5"/>
    <w:rPr>
      <w:rFonts w:cs="Courier New"/>
    </w:rPr>
  </w:style>
  <w:style w:type="character" w:customStyle="1" w:styleId="ListLabel27">
    <w:name w:val="ListLabel 27"/>
    <w:qFormat/>
    <w:rsid w:val="002F4BB5"/>
    <w:rPr>
      <w:rFonts w:cs="Courier New"/>
    </w:rPr>
  </w:style>
  <w:style w:type="character" w:customStyle="1" w:styleId="ListLabel28">
    <w:name w:val="ListLabel 28"/>
    <w:qFormat/>
    <w:rsid w:val="002F4BB5"/>
    <w:rPr>
      <w:rFonts w:cs="Courier New"/>
    </w:rPr>
  </w:style>
  <w:style w:type="character" w:customStyle="1" w:styleId="ListLabel29">
    <w:name w:val="ListLabel 29"/>
    <w:qFormat/>
    <w:rsid w:val="002F4BB5"/>
    <w:rPr>
      <w:rFonts w:cs="Courier New"/>
    </w:rPr>
  </w:style>
  <w:style w:type="character" w:customStyle="1" w:styleId="ListLabel30">
    <w:name w:val="ListLabel 30"/>
    <w:qFormat/>
    <w:rsid w:val="002F4BB5"/>
    <w:rPr>
      <w:rFonts w:cs="Courier New"/>
    </w:rPr>
  </w:style>
  <w:style w:type="character" w:customStyle="1" w:styleId="ListLabel31">
    <w:name w:val="ListLabel 31"/>
    <w:qFormat/>
    <w:rsid w:val="002F4BB5"/>
    <w:rPr>
      <w:rFonts w:cs="Courier New"/>
    </w:rPr>
  </w:style>
  <w:style w:type="character" w:customStyle="1" w:styleId="ListLabel32">
    <w:name w:val="ListLabel 32"/>
    <w:qFormat/>
    <w:rsid w:val="002F4BB5"/>
    <w:rPr>
      <w:rFonts w:cs="Courier New"/>
    </w:rPr>
  </w:style>
  <w:style w:type="character" w:customStyle="1" w:styleId="ListLabel33">
    <w:name w:val="ListLabel 33"/>
    <w:qFormat/>
    <w:rsid w:val="002F4BB5"/>
    <w:rPr>
      <w:rFonts w:cs="Courier New"/>
    </w:rPr>
  </w:style>
  <w:style w:type="character" w:customStyle="1" w:styleId="ListLabel34">
    <w:name w:val="ListLabel 34"/>
    <w:qFormat/>
    <w:rsid w:val="002F4BB5"/>
    <w:rPr>
      <w:rFonts w:cs="Courier New"/>
    </w:rPr>
  </w:style>
  <w:style w:type="character" w:customStyle="1" w:styleId="ListLabel35">
    <w:name w:val="ListLabel 35"/>
    <w:qFormat/>
    <w:rsid w:val="002F4BB5"/>
    <w:rPr>
      <w:rFonts w:cs="Courier New"/>
    </w:rPr>
  </w:style>
  <w:style w:type="character" w:customStyle="1" w:styleId="ListLabel36">
    <w:name w:val="ListLabel 36"/>
    <w:qFormat/>
    <w:rsid w:val="002F4BB5"/>
    <w:rPr>
      <w:rFonts w:cs="Courier New"/>
    </w:rPr>
  </w:style>
  <w:style w:type="character" w:customStyle="1" w:styleId="ListLabel37">
    <w:name w:val="ListLabel 37"/>
    <w:qFormat/>
    <w:rsid w:val="002F4BB5"/>
    <w:rPr>
      <w:rFonts w:cs="Courier New"/>
    </w:rPr>
  </w:style>
  <w:style w:type="character" w:customStyle="1" w:styleId="ListLabel38">
    <w:name w:val="ListLabel 38"/>
    <w:qFormat/>
    <w:rsid w:val="002F4BB5"/>
    <w:rPr>
      <w:rFonts w:cs="Courier New"/>
    </w:rPr>
  </w:style>
  <w:style w:type="character" w:customStyle="1" w:styleId="ListLabel39">
    <w:name w:val="ListLabel 39"/>
    <w:qFormat/>
    <w:rsid w:val="002F4BB5"/>
    <w:rPr>
      <w:rFonts w:cs="Courier New"/>
    </w:rPr>
  </w:style>
  <w:style w:type="character" w:customStyle="1" w:styleId="ListLabel40">
    <w:name w:val="ListLabel 40"/>
    <w:qFormat/>
    <w:rsid w:val="002F4BB5"/>
    <w:rPr>
      <w:rFonts w:cs="Courier New"/>
    </w:rPr>
  </w:style>
  <w:style w:type="character" w:customStyle="1" w:styleId="ListLabel41">
    <w:name w:val="ListLabel 41"/>
    <w:qFormat/>
    <w:rsid w:val="002F4BB5"/>
    <w:rPr>
      <w:b/>
    </w:rPr>
  </w:style>
  <w:style w:type="character" w:customStyle="1" w:styleId="ListLabel42">
    <w:name w:val="ListLabel 42"/>
    <w:qFormat/>
    <w:rsid w:val="002F4BB5"/>
    <w:rPr>
      <w:b w:val="0"/>
    </w:rPr>
  </w:style>
  <w:style w:type="character" w:customStyle="1" w:styleId="a8">
    <w:name w:val="Ссылка указателя"/>
    <w:qFormat/>
    <w:rsid w:val="002F4BB5"/>
  </w:style>
  <w:style w:type="character" w:customStyle="1" w:styleId="ListLabel43">
    <w:name w:val="ListLabel 43"/>
    <w:qFormat/>
    <w:rsid w:val="002F4BB5"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sid w:val="002F4BB5"/>
    <w:rPr>
      <w:rFonts w:cs="Courier New"/>
    </w:rPr>
  </w:style>
  <w:style w:type="character" w:customStyle="1" w:styleId="ListLabel45">
    <w:name w:val="ListLabel 45"/>
    <w:qFormat/>
    <w:rsid w:val="002F4BB5"/>
    <w:rPr>
      <w:rFonts w:cs="Wingdings"/>
    </w:rPr>
  </w:style>
  <w:style w:type="character" w:customStyle="1" w:styleId="ListLabel46">
    <w:name w:val="ListLabel 46"/>
    <w:qFormat/>
    <w:rsid w:val="002F4BB5"/>
    <w:rPr>
      <w:rFonts w:cs="Symbol"/>
    </w:rPr>
  </w:style>
  <w:style w:type="character" w:customStyle="1" w:styleId="ListLabel47">
    <w:name w:val="ListLabel 47"/>
    <w:qFormat/>
    <w:rsid w:val="002F4BB5"/>
    <w:rPr>
      <w:rFonts w:cs="Courier New"/>
    </w:rPr>
  </w:style>
  <w:style w:type="character" w:customStyle="1" w:styleId="ListLabel48">
    <w:name w:val="ListLabel 48"/>
    <w:qFormat/>
    <w:rsid w:val="002F4BB5"/>
    <w:rPr>
      <w:rFonts w:cs="Wingdings"/>
    </w:rPr>
  </w:style>
  <w:style w:type="character" w:customStyle="1" w:styleId="ListLabel49">
    <w:name w:val="ListLabel 49"/>
    <w:qFormat/>
    <w:rsid w:val="002F4BB5"/>
    <w:rPr>
      <w:rFonts w:cs="Symbol"/>
    </w:rPr>
  </w:style>
  <w:style w:type="character" w:customStyle="1" w:styleId="ListLabel50">
    <w:name w:val="ListLabel 50"/>
    <w:qFormat/>
    <w:rsid w:val="002F4BB5"/>
    <w:rPr>
      <w:rFonts w:cs="Courier New"/>
    </w:rPr>
  </w:style>
  <w:style w:type="character" w:customStyle="1" w:styleId="ListLabel51">
    <w:name w:val="ListLabel 51"/>
    <w:qFormat/>
    <w:rsid w:val="002F4BB5"/>
    <w:rPr>
      <w:rFonts w:cs="Wingdings"/>
    </w:rPr>
  </w:style>
  <w:style w:type="character" w:customStyle="1" w:styleId="ListLabel52">
    <w:name w:val="ListLabel 52"/>
    <w:qFormat/>
    <w:rsid w:val="002F4BB5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2F4BB5"/>
    <w:rPr>
      <w:rFonts w:cs="Courier New"/>
    </w:rPr>
  </w:style>
  <w:style w:type="character" w:customStyle="1" w:styleId="ListLabel54">
    <w:name w:val="ListLabel 54"/>
    <w:qFormat/>
    <w:rsid w:val="002F4BB5"/>
    <w:rPr>
      <w:rFonts w:cs="Wingdings"/>
    </w:rPr>
  </w:style>
  <w:style w:type="character" w:customStyle="1" w:styleId="ListLabel55">
    <w:name w:val="ListLabel 55"/>
    <w:qFormat/>
    <w:rsid w:val="002F4BB5"/>
    <w:rPr>
      <w:rFonts w:cs="Symbol"/>
    </w:rPr>
  </w:style>
  <w:style w:type="character" w:customStyle="1" w:styleId="ListLabel56">
    <w:name w:val="ListLabel 56"/>
    <w:qFormat/>
    <w:rsid w:val="002F4BB5"/>
    <w:rPr>
      <w:rFonts w:cs="Courier New"/>
    </w:rPr>
  </w:style>
  <w:style w:type="character" w:customStyle="1" w:styleId="ListLabel57">
    <w:name w:val="ListLabel 57"/>
    <w:qFormat/>
    <w:rsid w:val="002F4BB5"/>
    <w:rPr>
      <w:rFonts w:cs="Wingdings"/>
    </w:rPr>
  </w:style>
  <w:style w:type="character" w:customStyle="1" w:styleId="ListLabel58">
    <w:name w:val="ListLabel 58"/>
    <w:qFormat/>
    <w:rsid w:val="002F4BB5"/>
    <w:rPr>
      <w:rFonts w:cs="Symbol"/>
    </w:rPr>
  </w:style>
  <w:style w:type="character" w:customStyle="1" w:styleId="ListLabel59">
    <w:name w:val="ListLabel 59"/>
    <w:qFormat/>
    <w:rsid w:val="002F4BB5"/>
    <w:rPr>
      <w:rFonts w:cs="Courier New"/>
    </w:rPr>
  </w:style>
  <w:style w:type="character" w:customStyle="1" w:styleId="ListLabel60">
    <w:name w:val="ListLabel 60"/>
    <w:qFormat/>
    <w:rsid w:val="002F4BB5"/>
    <w:rPr>
      <w:rFonts w:cs="Wingdings"/>
    </w:rPr>
  </w:style>
  <w:style w:type="character" w:customStyle="1" w:styleId="ListLabel61">
    <w:name w:val="ListLabel 61"/>
    <w:qFormat/>
    <w:rsid w:val="002F4BB5"/>
    <w:rPr>
      <w:rFonts w:cs="Symbol"/>
    </w:rPr>
  </w:style>
  <w:style w:type="character" w:customStyle="1" w:styleId="ListLabel62">
    <w:name w:val="ListLabel 62"/>
    <w:qFormat/>
    <w:rsid w:val="002F4BB5"/>
    <w:rPr>
      <w:rFonts w:cs="Courier New"/>
    </w:rPr>
  </w:style>
  <w:style w:type="character" w:customStyle="1" w:styleId="ListLabel63">
    <w:name w:val="ListLabel 63"/>
    <w:qFormat/>
    <w:rsid w:val="002F4BB5"/>
    <w:rPr>
      <w:rFonts w:cs="Wingdings"/>
    </w:rPr>
  </w:style>
  <w:style w:type="character" w:customStyle="1" w:styleId="ListLabel64">
    <w:name w:val="ListLabel 64"/>
    <w:qFormat/>
    <w:rsid w:val="002F4BB5"/>
    <w:rPr>
      <w:rFonts w:cs="Symbol"/>
    </w:rPr>
  </w:style>
  <w:style w:type="character" w:customStyle="1" w:styleId="ListLabel65">
    <w:name w:val="ListLabel 65"/>
    <w:qFormat/>
    <w:rsid w:val="002F4BB5"/>
    <w:rPr>
      <w:rFonts w:cs="Courier New"/>
    </w:rPr>
  </w:style>
  <w:style w:type="character" w:customStyle="1" w:styleId="ListLabel66">
    <w:name w:val="ListLabel 66"/>
    <w:qFormat/>
    <w:rsid w:val="002F4BB5"/>
    <w:rPr>
      <w:rFonts w:cs="Wingdings"/>
    </w:rPr>
  </w:style>
  <w:style w:type="character" w:customStyle="1" w:styleId="ListLabel67">
    <w:name w:val="ListLabel 67"/>
    <w:qFormat/>
    <w:rsid w:val="002F4BB5"/>
    <w:rPr>
      <w:rFonts w:cs="Symbol"/>
    </w:rPr>
  </w:style>
  <w:style w:type="character" w:customStyle="1" w:styleId="ListLabel68">
    <w:name w:val="ListLabel 68"/>
    <w:qFormat/>
    <w:rsid w:val="002F4BB5"/>
    <w:rPr>
      <w:rFonts w:cs="Courier New"/>
    </w:rPr>
  </w:style>
  <w:style w:type="character" w:customStyle="1" w:styleId="ListLabel69">
    <w:name w:val="ListLabel 69"/>
    <w:qFormat/>
    <w:rsid w:val="002F4BB5"/>
    <w:rPr>
      <w:rFonts w:cs="Wingdings"/>
    </w:rPr>
  </w:style>
  <w:style w:type="character" w:customStyle="1" w:styleId="ListLabel70">
    <w:name w:val="ListLabel 70"/>
    <w:qFormat/>
    <w:rsid w:val="002F4BB5"/>
    <w:rPr>
      <w:rFonts w:cs="Symbol"/>
    </w:rPr>
  </w:style>
  <w:style w:type="character" w:customStyle="1" w:styleId="ListLabel71">
    <w:name w:val="ListLabel 71"/>
    <w:qFormat/>
    <w:rsid w:val="002F4BB5"/>
    <w:rPr>
      <w:rFonts w:cs="Courier New"/>
    </w:rPr>
  </w:style>
  <w:style w:type="character" w:customStyle="1" w:styleId="ListLabel72">
    <w:name w:val="ListLabel 72"/>
    <w:qFormat/>
    <w:rsid w:val="002F4BB5"/>
    <w:rPr>
      <w:rFonts w:cs="Wingdings"/>
    </w:rPr>
  </w:style>
  <w:style w:type="character" w:customStyle="1" w:styleId="ListLabel73">
    <w:name w:val="ListLabel 73"/>
    <w:qFormat/>
    <w:rsid w:val="002F4BB5"/>
    <w:rPr>
      <w:rFonts w:cs="Symbol"/>
    </w:rPr>
  </w:style>
  <w:style w:type="character" w:customStyle="1" w:styleId="ListLabel74">
    <w:name w:val="ListLabel 74"/>
    <w:qFormat/>
    <w:rsid w:val="002F4BB5"/>
    <w:rPr>
      <w:rFonts w:cs="Courier New"/>
    </w:rPr>
  </w:style>
  <w:style w:type="character" w:customStyle="1" w:styleId="ListLabel75">
    <w:name w:val="ListLabel 75"/>
    <w:qFormat/>
    <w:rsid w:val="002F4BB5"/>
    <w:rPr>
      <w:rFonts w:cs="Wingdings"/>
    </w:rPr>
  </w:style>
  <w:style w:type="character" w:customStyle="1" w:styleId="ListLabel76">
    <w:name w:val="ListLabel 76"/>
    <w:qFormat/>
    <w:rsid w:val="002F4BB5"/>
    <w:rPr>
      <w:rFonts w:cs="Symbol"/>
    </w:rPr>
  </w:style>
  <w:style w:type="character" w:customStyle="1" w:styleId="ListLabel77">
    <w:name w:val="ListLabel 77"/>
    <w:qFormat/>
    <w:rsid w:val="002F4BB5"/>
    <w:rPr>
      <w:rFonts w:cs="Courier New"/>
    </w:rPr>
  </w:style>
  <w:style w:type="character" w:customStyle="1" w:styleId="ListLabel78">
    <w:name w:val="ListLabel 78"/>
    <w:qFormat/>
    <w:rsid w:val="002F4BB5"/>
    <w:rPr>
      <w:rFonts w:cs="Wingdings"/>
    </w:rPr>
  </w:style>
  <w:style w:type="character" w:customStyle="1" w:styleId="ListLabel79">
    <w:name w:val="ListLabel 79"/>
    <w:qFormat/>
    <w:rsid w:val="002F4BB5"/>
    <w:rPr>
      <w:b/>
    </w:rPr>
  </w:style>
  <w:style w:type="character" w:customStyle="1" w:styleId="ListLabel80">
    <w:name w:val="ListLabel 80"/>
    <w:qFormat/>
    <w:rsid w:val="002F4BB5"/>
    <w:rPr>
      <w:b w:val="0"/>
    </w:rPr>
  </w:style>
  <w:style w:type="paragraph" w:customStyle="1" w:styleId="11">
    <w:name w:val="Заголовок1"/>
    <w:basedOn w:val="a"/>
    <w:next w:val="a9"/>
    <w:qFormat/>
    <w:rsid w:val="002F4BB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2F4BB5"/>
    <w:pPr>
      <w:spacing w:after="140" w:line="288" w:lineRule="auto"/>
    </w:pPr>
  </w:style>
  <w:style w:type="paragraph" w:styleId="aa">
    <w:name w:val="List"/>
    <w:basedOn w:val="a9"/>
    <w:rsid w:val="002F4BB5"/>
    <w:rPr>
      <w:rFonts w:cs="FreeSans"/>
    </w:rPr>
  </w:style>
  <w:style w:type="paragraph" w:styleId="ab">
    <w:name w:val="caption"/>
    <w:basedOn w:val="a"/>
    <w:qFormat/>
    <w:rsid w:val="002F4B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2F4BB5"/>
    <w:pPr>
      <w:suppressLineNumbers/>
    </w:pPr>
    <w:rPr>
      <w:rFonts w:cs="FreeSans"/>
    </w:rPr>
  </w:style>
  <w:style w:type="paragraph" w:styleId="ad">
    <w:name w:val="header"/>
    <w:basedOn w:val="a"/>
    <w:uiPriority w:val="99"/>
    <w:unhideWhenUsed/>
    <w:rsid w:val="00FD54E1"/>
    <w:pPr>
      <w:tabs>
        <w:tab w:val="center" w:pos="4677"/>
        <w:tab w:val="right" w:pos="9355"/>
      </w:tabs>
    </w:p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uiPriority w:val="99"/>
    <w:unhideWhenUsed/>
    <w:rsid w:val="00FD54E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54E1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FD54E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Прижатый влево"/>
    <w:basedOn w:val="a"/>
    <w:uiPriority w:val="99"/>
    <w:qFormat/>
    <w:rsid w:val="00C643AA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850B9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OC Heading"/>
    <w:basedOn w:val="1"/>
    <w:uiPriority w:val="39"/>
    <w:unhideWhenUsed/>
    <w:qFormat/>
    <w:rsid w:val="00A958AB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autoRedefine/>
    <w:uiPriority w:val="39"/>
    <w:unhideWhenUsed/>
    <w:rsid w:val="003C036C"/>
    <w:pPr>
      <w:tabs>
        <w:tab w:val="right" w:leader="dot" w:pos="9356"/>
      </w:tabs>
      <w:spacing w:after="100"/>
    </w:pPr>
  </w:style>
  <w:style w:type="paragraph" w:styleId="22">
    <w:name w:val="toc 2"/>
    <w:basedOn w:val="a"/>
    <w:link w:val="21"/>
    <w:autoRedefine/>
    <w:uiPriority w:val="39"/>
    <w:unhideWhenUsed/>
    <w:rsid w:val="00A958AB"/>
    <w:pPr>
      <w:spacing w:after="100"/>
      <w:ind w:left="220"/>
    </w:pPr>
  </w:style>
  <w:style w:type="paragraph" w:styleId="af3">
    <w:name w:val="Normal (Web)"/>
    <w:basedOn w:val="a"/>
    <w:uiPriority w:val="99"/>
    <w:qFormat/>
    <w:rsid w:val="00C73AE6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qFormat/>
    <w:rsid w:val="00C73AE6"/>
    <w:pPr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qFormat/>
    <w:rsid w:val="00C73A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Subtitle"/>
    <w:basedOn w:val="a"/>
    <w:qFormat/>
    <w:rsid w:val="00C73AE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13">
    <w:name w:val="Обычный (веб)1"/>
    <w:qFormat/>
    <w:rsid w:val="00C73AE6"/>
    <w:pPr>
      <w:widowControl w:val="0"/>
      <w:suppressAutoHyphens/>
      <w:spacing w:after="200" w:line="276" w:lineRule="auto"/>
    </w:pPr>
    <w:rPr>
      <w:rFonts w:eastAsia="Lucida Sans Unicode" w:cs="font892"/>
      <w:color w:val="00000A"/>
      <w:sz w:val="22"/>
      <w:szCs w:val="22"/>
      <w:lang w:eastAsia="ar-SA"/>
    </w:rPr>
  </w:style>
  <w:style w:type="table" w:styleId="af5">
    <w:name w:val="Table Grid"/>
    <w:basedOn w:val="a1"/>
    <w:uiPriority w:val="59"/>
    <w:rsid w:val="003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9F78B0"/>
    <w:rPr>
      <w:color w:val="0000FF"/>
      <w:u w:val="single"/>
    </w:rPr>
  </w:style>
  <w:style w:type="paragraph" w:styleId="af7">
    <w:name w:val="No Spacing"/>
    <w:link w:val="af8"/>
    <w:uiPriority w:val="1"/>
    <w:qFormat/>
    <w:rsid w:val="006B4007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6B400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buhgalter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9B59-E25E-46FC-8923-F74DEE71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Юдов</dc:creator>
  <cp:lastModifiedBy>Березанова Алия Борисовна</cp:lastModifiedBy>
  <cp:revision>9</cp:revision>
  <cp:lastPrinted>2019-10-22T11:10:00Z</cp:lastPrinted>
  <dcterms:created xsi:type="dcterms:W3CDTF">2021-02-01T07:51:00Z</dcterms:created>
  <dcterms:modified xsi:type="dcterms:W3CDTF">2022-01-11T06:11:00Z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