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86" w:rsidRPr="00541C86" w:rsidRDefault="00541C86" w:rsidP="00541C86">
      <w:pPr>
        <w:rPr>
          <w:rFonts w:ascii="Times New Roman" w:eastAsia="Calibri" w:hAnsi="Times New Roman" w:cs="Times New Roman"/>
          <w:b/>
          <w:sz w:val="24"/>
          <w:szCs w:val="24"/>
        </w:rPr>
      </w:pPr>
    </w:p>
    <w:p w:rsidR="00541C86" w:rsidRPr="00541C86" w:rsidRDefault="00541C86" w:rsidP="00541C86">
      <w:pPr>
        <w:spacing w:after="0" w:line="240" w:lineRule="auto"/>
        <w:ind w:right="-284"/>
        <w:jc w:val="center"/>
        <w:rPr>
          <w:rFonts w:ascii="Times New Roman" w:eastAsia="Calibri" w:hAnsi="Times New Roman" w:cs="Times New Roman"/>
          <w:b/>
          <w:bCs/>
          <w:sz w:val="24"/>
          <w:szCs w:val="24"/>
          <w:lang w:eastAsia="ru-RU"/>
        </w:rPr>
      </w:pPr>
      <w:r w:rsidRPr="00541C86">
        <w:rPr>
          <w:rFonts w:ascii="Times New Roman" w:eastAsia="Calibri" w:hAnsi="Times New Roman" w:cs="Times New Roman"/>
          <w:b/>
          <w:bCs/>
          <w:sz w:val="24"/>
          <w:szCs w:val="24"/>
          <w:lang w:eastAsia="ru-RU"/>
        </w:rPr>
        <w:t>Федеральное государственное бюджетное образовательное</w:t>
      </w:r>
    </w:p>
    <w:p w:rsidR="00541C86" w:rsidRPr="00541C86" w:rsidRDefault="00541C86" w:rsidP="00541C86">
      <w:pPr>
        <w:spacing w:after="0" w:line="240" w:lineRule="auto"/>
        <w:ind w:right="-284"/>
        <w:jc w:val="center"/>
        <w:rPr>
          <w:rFonts w:ascii="Times New Roman" w:eastAsia="Calibri" w:hAnsi="Times New Roman" w:cs="Times New Roman"/>
          <w:b/>
          <w:bCs/>
          <w:sz w:val="24"/>
          <w:szCs w:val="24"/>
          <w:lang w:eastAsia="ru-RU"/>
        </w:rPr>
      </w:pPr>
      <w:r w:rsidRPr="00541C86">
        <w:rPr>
          <w:rFonts w:ascii="Times New Roman" w:eastAsia="Calibri" w:hAnsi="Times New Roman" w:cs="Times New Roman"/>
          <w:b/>
          <w:bCs/>
          <w:sz w:val="24"/>
          <w:szCs w:val="24"/>
          <w:lang w:eastAsia="ru-RU"/>
        </w:rPr>
        <w:t>учреждение высшего образования</w:t>
      </w:r>
    </w:p>
    <w:p w:rsidR="00541C86" w:rsidRPr="00541C86" w:rsidRDefault="00541C86" w:rsidP="00541C86">
      <w:pPr>
        <w:spacing w:after="0" w:line="240" w:lineRule="auto"/>
        <w:ind w:right="-284"/>
        <w:jc w:val="center"/>
        <w:rPr>
          <w:rFonts w:ascii="Times New Roman" w:eastAsia="Calibri" w:hAnsi="Times New Roman" w:cs="Times New Roman"/>
          <w:b/>
          <w:bCs/>
          <w:sz w:val="24"/>
          <w:szCs w:val="24"/>
          <w:lang w:eastAsia="ru-RU"/>
        </w:rPr>
      </w:pPr>
      <w:r w:rsidRPr="00541C86">
        <w:rPr>
          <w:rFonts w:ascii="Times New Roman" w:eastAsia="Calibri" w:hAnsi="Times New Roman" w:cs="Times New Roman"/>
          <w:b/>
          <w:bCs/>
          <w:sz w:val="24"/>
          <w:szCs w:val="24"/>
          <w:lang w:eastAsia="ru-RU"/>
        </w:rPr>
        <w:t xml:space="preserve">«РОССИЙСКАЯ АКАДЕМИЯ НАРОДНОГО ХОЗЯЙСТВА </w:t>
      </w:r>
      <w:r w:rsidRPr="00541C86">
        <w:rPr>
          <w:rFonts w:ascii="Times New Roman" w:eastAsia="Calibri" w:hAnsi="Times New Roman" w:cs="Times New Roman"/>
          <w:b/>
          <w:bCs/>
          <w:sz w:val="24"/>
          <w:szCs w:val="24"/>
          <w:lang w:eastAsia="ru-RU"/>
        </w:rPr>
        <w:br/>
        <w:t xml:space="preserve">И ГОСУДАРСТВЕННОЙ СЛУЖБЫ </w:t>
      </w:r>
    </w:p>
    <w:p w:rsidR="00541C86" w:rsidRPr="00541C86" w:rsidRDefault="00541C86" w:rsidP="00541C86">
      <w:pPr>
        <w:spacing w:after="0" w:line="240" w:lineRule="auto"/>
        <w:ind w:right="-284"/>
        <w:jc w:val="center"/>
        <w:rPr>
          <w:rFonts w:ascii="Times New Roman" w:eastAsia="Calibri" w:hAnsi="Times New Roman" w:cs="Times New Roman"/>
          <w:b/>
          <w:bCs/>
          <w:sz w:val="24"/>
          <w:szCs w:val="24"/>
          <w:lang w:eastAsia="ru-RU"/>
        </w:rPr>
      </w:pPr>
      <w:r w:rsidRPr="00541C86">
        <w:rPr>
          <w:rFonts w:ascii="Times New Roman" w:eastAsia="Calibri" w:hAnsi="Times New Roman" w:cs="Times New Roman"/>
          <w:b/>
          <w:bCs/>
          <w:sz w:val="24"/>
          <w:szCs w:val="24"/>
          <w:lang w:eastAsia="ru-RU"/>
        </w:rPr>
        <w:t xml:space="preserve">ПРИ ПРЕЗИДЕНТЕ РОССИЙСКОЙ ФЕДЕРАЦИИ» </w:t>
      </w:r>
    </w:p>
    <w:p w:rsidR="00541C86" w:rsidRPr="00541C86" w:rsidRDefault="00541C86" w:rsidP="00541C86">
      <w:pPr>
        <w:spacing w:after="0" w:line="276" w:lineRule="auto"/>
        <w:jc w:val="center"/>
        <w:rPr>
          <w:rFonts w:ascii="Times New Roman" w:eastAsia="Calibri" w:hAnsi="Times New Roman" w:cs="Times New Roman"/>
          <w:b/>
          <w:sz w:val="24"/>
          <w:szCs w:val="24"/>
        </w:rPr>
      </w:pPr>
    </w:p>
    <w:p w:rsidR="00541C86" w:rsidRPr="00541C86" w:rsidRDefault="00541C86" w:rsidP="00541C86">
      <w:pPr>
        <w:spacing w:after="0" w:line="276" w:lineRule="auto"/>
        <w:jc w:val="center"/>
        <w:rPr>
          <w:rFonts w:ascii="Times New Roman" w:eastAsia="Calibri" w:hAnsi="Times New Roman" w:cs="Times New Roman"/>
          <w:b/>
          <w:sz w:val="24"/>
          <w:szCs w:val="24"/>
        </w:rPr>
      </w:pPr>
      <w:r w:rsidRPr="00541C86">
        <w:rPr>
          <w:rFonts w:ascii="Times New Roman" w:eastAsia="Calibri" w:hAnsi="Times New Roman" w:cs="Times New Roman"/>
          <w:b/>
          <w:sz w:val="24"/>
          <w:szCs w:val="24"/>
        </w:rPr>
        <w:t xml:space="preserve">СЕВЕРО-ЗАПАДНЫЙ ИНСТИТУТ УПРАВЛЕНИЯ – ФИЛИАЛ </w:t>
      </w:r>
      <w:proofErr w:type="spellStart"/>
      <w:r w:rsidRPr="00541C86">
        <w:rPr>
          <w:rFonts w:ascii="Times New Roman" w:eastAsia="Calibri" w:hAnsi="Times New Roman" w:cs="Times New Roman"/>
          <w:b/>
          <w:sz w:val="24"/>
          <w:szCs w:val="24"/>
        </w:rPr>
        <w:t>РАНХиГС</w:t>
      </w:r>
      <w:proofErr w:type="spellEnd"/>
    </w:p>
    <w:p w:rsidR="00541C86" w:rsidRPr="00541C86" w:rsidRDefault="00541C86" w:rsidP="00541C86">
      <w:pPr>
        <w:pBdr>
          <w:bottom w:val="thinThickSmallGap" w:sz="24" w:space="1" w:color="auto"/>
        </w:pBdr>
        <w:spacing w:after="0" w:line="240" w:lineRule="auto"/>
        <w:rPr>
          <w:rFonts w:ascii="Times New Roman" w:eastAsia="Calibri" w:hAnsi="Times New Roman" w:cs="Times New Roman"/>
          <w:strike/>
          <w:sz w:val="24"/>
          <w:szCs w:val="24"/>
          <w:lang w:eastAsia="ru-RU"/>
        </w:rPr>
      </w:pPr>
    </w:p>
    <w:p w:rsidR="00541C86" w:rsidRPr="00541C86" w:rsidRDefault="00541C86" w:rsidP="00541C86">
      <w:pPr>
        <w:spacing w:after="0" w:line="240" w:lineRule="auto"/>
        <w:rPr>
          <w:rFonts w:ascii="Times New Roman" w:eastAsia="Calibri" w:hAnsi="Times New Roman" w:cs="Times New Roman"/>
          <w:sz w:val="24"/>
          <w:szCs w:val="24"/>
          <w:lang w:eastAsia="ru-RU"/>
        </w:rPr>
      </w:pPr>
    </w:p>
    <w:p w:rsidR="00541C86" w:rsidRPr="00541C86" w:rsidRDefault="00541C86" w:rsidP="00541C86">
      <w:pPr>
        <w:spacing w:after="0" w:line="240" w:lineRule="auto"/>
        <w:jc w:val="center"/>
        <w:rPr>
          <w:rFonts w:ascii="Times New Roman" w:eastAsia="MS Mincho" w:hAnsi="Times New Roman" w:cs="Times New Roman"/>
          <w:color w:val="000000"/>
          <w:sz w:val="24"/>
          <w:szCs w:val="24"/>
          <w:lang w:eastAsia="ru-RU"/>
        </w:rPr>
      </w:pPr>
      <w:r w:rsidRPr="00541C86">
        <w:rPr>
          <w:rFonts w:ascii="Times New Roman" w:eastAsia="MS Mincho" w:hAnsi="Times New Roman" w:cs="Times New Roman"/>
          <w:color w:val="000000"/>
          <w:sz w:val="24"/>
          <w:szCs w:val="24"/>
          <w:lang w:eastAsia="ru-RU"/>
        </w:rPr>
        <w:t xml:space="preserve">Кафедра </w:t>
      </w:r>
      <w:r w:rsidR="004916FC">
        <w:rPr>
          <w:rFonts w:ascii="Times New Roman" w:eastAsia="MS Mincho" w:hAnsi="Times New Roman" w:cs="Times New Roman"/>
          <w:color w:val="000000"/>
          <w:sz w:val="24"/>
          <w:szCs w:val="24"/>
          <w:lang w:eastAsia="ru-RU"/>
        </w:rPr>
        <w:t>международных отношений</w:t>
      </w:r>
    </w:p>
    <w:p w:rsidR="00541C86" w:rsidRPr="00541C86" w:rsidRDefault="00541C86" w:rsidP="00541C86">
      <w:pPr>
        <w:spacing w:after="0" w:line="240" w:lineRule="auto"/>
        <w:jc w:val="center"/>
        <w:rPr>
          <w:rFonts w:ascii="Times New Roman" w:eastAsia="MS Mincho" w:hAnsi="Times New Roman" w:cs="Times New Roman"/>
          <w:color w:val="000000"/>
          <w:sz w:val="24"/>
          <w:szCs w:val="24"/>
          <w:lang w:eastAsia="ru-RU"/>
        </w:rPr>
      </w:pPr>
    </w:p>
    <w:tbl>
      <w:tblPr>
        <w:tblW w:w="9747" w:type="dxa"/>
        <w:tblLayout w:type="fixed"/>
        <w:tblLook w:val="00A0" w:firstRow="1" w:lastRow="0" w:firstColumn="1" w:lastColumn="0" w:noHBand="0" w:noVBand="0"/>
      </w:tblPr>
      <w:tblGrid>
        <w:gridCol w:w="5070"/>
        <w:gridCol w:w="4677"/>
      </w:tblGrid>
      <w:tr w:rsidR="00541C86" w:rsidRPr="00541C86" w:rsidTr="00AC1AE0">
        <w:trPr>
          <w:trHeight w:val="2430"/>
        </w:trPr>
        <w:tc>
          <w:tcPr>
            <w:tcW w:w="5070" w:type="dxa"/>
          </w:tcPr>
          <w:p w:rsidR="00541C86" w:rsidRPr="00541C86" w:rsidRDefault="00541C86" w:rsidP="00541C86">
            <w:pPr>
              <w:spacing w:after="200" w:line="276" w:lineRule="auto"/>
              <w:rPr>
                <w:rFonts w:ascii="Times New Roman" w:eastAsia="MS Mincho" w:hAnsi="Times New Roman" w:cs="Times New Roman"/>
                <w:color w:val="000000"/>
                <w:sz w:val="24"/>
                <w:szCs w:val="24"/>
                <w:lang w:eastAsia="ru-RU"/>
              </w:rPr>
            </w:pPr>
          </w:p>
        </w:tc>
        <w:tc>
          <w:tcPr>
            <w:tcW w:w="4677" w:type="dxa"/>
          </w:tcPr>
          <w:p w:rsidR="00201C64" w:rsidRPr="00201C64" w:rsidRDefault="00201C64" w:rsidP="00201C64">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lang w:eastAsia="ru-RU"/>
              </w:rPr>
            </w:pPr>
            <w:r w:rsidRPr="00201C64">
              <w:rPr>
                <w:rFonts w:ascii="Times New Roman" w:eastAsia="Times New Roman" w:hAnsi="Times New Roman" w:cs="Times New Roman"/>
                <w:kern w:val="3"/>
                <w:sz w:val="24"/>
                <w:szCs w:val="24"/>
                <w:lang w:eastAsia="ru-RU"/>
              </w:rPr>
              <w:t>УТВЕРЖДЕНА</w:t>
            </w:r>
          </w:p>
          <w:p w:rsidR="00201C64" w:rsidRPr="00201C64" w:rsidRDefault="00201C64" w:rsidP="00201C64">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lang w:eastAsia="ru-RU"/>
              </w:rPr>
            </w:pPr>
            <w:r w:rsidRPr="00201C64">
              <w:rPr>
                <w:rFonts w:ascii="Times New Roman" w:eastAsia="Times New Roman" w:hAnsi="Times New Roman" w:cs="Times New Roman"/>
                <w:kern w:val="3"/>
                <w:sz w:val="24"/>
                <w:szCs w:val="24"/>
                <w:lang w:eastAsia="ru-RU"/>
              </w:rPr>
              <w:t>Методической комиссией по направлению  «Государственное и муниципальное управление»</w:t>
            </w:r>
          </w:p>
          <w:p w:rsidR="00541C86" w:rsidRPr="00541C86" w:rsidRDefault="00201C64" w:rsidP="00201C64">
            <w:pPr>
              <w:spacing w:after="0" w:line="240" w:lineRule="auto"/>
              <w:jc w:val="center"/>
              <w:rPr>
                <w:rFonts w:ascii="Times New Roman" w:eastAsia="Calibri" w:hAnsi="Times New Roman" w:cs="Times New Roman"/>
                <w:sz w:val="24"/>
                <w:szCs w:val="24"/>
                <w:lang w:eastAsia="ru-RU"/>
              </w:rPr>
            </w:pPr>
            <w:r w:rsidRPr="00201C64">
              <w:rPr>
                <w:rFonts w:ascii="Times New Roman" w:eastAsia="Calibri" w:hAnsi="Times New Roman" w:cs="Times New Roman"/>
                <w:kern w:val="3"/>
                <w:sz w:val="24"/>
                <w:szCs w:val="24"/>
                <w:lang w:eastAsia="ru-RU"/>
              </w:rPr>
              <w:t>Протокол от «</w:t>
            </w:r>
            <w:r w:rsidRPr="00201C64">
              <w:rPr>
                <w:rFonts w:ascii="Times New Roman" w:eastAsia="Calibri" w:hAnsi="Times New Roman" w:cs="Times New Roman"/>
                <w:kern w:val="3"/>
                <w:sz w:val="24"/>
                <w:szCs w:val="24"/>
                <w:lang w:val="en-US" w:eastAsia="ru-RU"/>
              </w:rPr>
              <w:t>19</w:t>
            </w:r>
            <w:r w:rsidRPr="00201C64">
              <w:rPr>
                <w:rFonts w:ascii="Times New Roman" w:eastAsia="Calibri" w:hAnsi="Times New Roman" w:cs="Times New Roman"/>
                <w:kern w:val="3"/>
                <w:sz w:val="24"/>
                <w:szCs w:val="24"/>
                <w:lang w:eastAsia="ru-RU"/>
              </w:rPr>
              <w:t>» мая 2017 г. №5</w:t>
            </w:r>
          </w:p>
        </w:tc>
      </w:tr>
    </w:tbl>
    <w:p w:rsidR="002B6B9B" w:rsidRPr="002B6B9B" w:rsidRDefault="002B6B9B" w:rsidP="002B6B9B">
      <w:pPr>
        <w:ind w:right="-284"/>
        <w:jc w:val="center"/>
        <w:rPr>
          <w:rFonts w:ascii="Times New Roman" w:hAnsi="Times New Roman" w:cs="Times New Roman"/>
          <w:b/>
          <w:sz w:val="24"/>
          <w:szCs w:val="24"/>
        </w:rPr>
      </w:pPr>
      <w:r w:rsidRPr="002B6B9B">
        <w:rPr>
          <w:rFonts w:ascii="Times New Roman" w:hAnsi="Times New Roman" w:cs="Times New Roman"/>
          <w:b/>
          <w:sz w:val="24"/>
          <w:szCs w:val="24"/>
        </w:rPr>
        <w:t xml:space="preserve">РАБОЧАЯ ПРОГРАММА ДИСЦИПЛИНЫ </w:t>
      </w:r>
    </w:p>
    <w:p w:rsidR="002B6B9B" w:rsidRPr="002B6B9B" w:rsidRDefault="002B6B9B" w:rsidP="002B6B9B">
      <w:pPr>
        <w:ind w:right="-284"/>
        <w:contextualSpacing/>
        <w:jc w:val="center"/>
        <w:rPr>
          <w:rFonts w:ascii="Times New Roman" w:hAnsi="Times New Roman" w:cs="Times New Roman"/>
          <w:b/>
          <w:sz w:val="24"/>
          <w:szCs w:val="24"/>
        </w:rPr>
      </w:pPr>
    </w:p>
    <w:p w:rsidR="002B6B9B" w:rsidRDefault="002B6B9B" w:rsidP="002B6B9B">
      <w:pPr>
        <w:contextualSpacing/>
        <w:jc w:val="center"/>
        <w:rPr>
          <w:rFonts w:ascii="Times New Roman" w:hAnsi="Times New Roman" w:cs="Times New Roman"/>
          <w:b/>
          <w:sz w:val="24"/>
          <w:szCs w:val="24"/>
          <w:lang w:val="en-US"/>
        </w:rPr>
      </w:pPr>
      <w:r w:rsidRPr="002B6B9B">
        <w:rPr>
          <w:rFonts w:ascii="Times New Roman" w:hAnsi="Times New Roman" w:cs="Times New Roman"/>
          <w:b/>
          <w:sz w:val="24"/>
          <w:szCs w:val="24"/>
        </w:rPr>
        <w:t>Б</w:t>
      </w:r>
      <w:proofErr w:type="gramStart"/>
      <w:r w:rsidRPr="002B6B9B">
        <w:rPr>
          <w:rFonts w:ascii="Times New Roman" w:hAnsi="Times New Roman" w:cs="Times New Roman"/>
          <w:b/>
          <w:sz w:val="24"/>
          <w:szCs w:val="24"/>
        </w:rPr>
        <w:t>1</w:t>
      </w:r>
      <w:proofErr w:type="gramEnd"/>
      <w:r w:rsidRPr="002B6B9B">
        <w:rPr>
          <w:rFonts w:ascii="Times New Roman" w:hAnsi="Times New Roman" w:cs="Times New Roman"/>
          <w:b/>
          <w:sz w:val="24"/>
          <w:szCs w:val="24"/>
        </w:rPr>
        <w:t>.</w:t>
      </w:r>
      <w:r>
        <w:rPr>
          <w:rFonts w:ascii="Times New Roman" w:hAnsi="Times New Roman" w:cs="Times New Roman"/>
          <w:b/>
          <w:sz w:val="24"/>
          <w:szCs w:val="24"/>
        </w:rPr>
        <w:t>Б</w:t>
      </w:r>
      <w:r w:rsidRPr="002B6B9B">
        <w:rPr>
          <w:rFonts w:ascii="Times New Roman" w:hAnsi="Times New Roman" w:cs="Times New Roman"/>
          <w:b/>
          <w:sz w:val="24"/>
          <w:szCs w:val="24"/>
        </w:rPr>
        <w:t>.</w:t>
      </w:r>
      <w:r w:rsidR="005F5872">
        <w:rPr>
          <w:rFonts w:ascii="Times New Roman" w:hAnsi="Times New Roman" w:cs="Times New Roman"/>
          <w:b/>
          <w:sz w:val="24"/>
          <w:szCs w:val="24"/>
        </w:rPr>
        <w:t>0</w:t>
      </w:r>
      <w:r>
        <w:rPr>
          <w:rFonts w:ascii="Times New Roman" w:hAnsi="Times New Roman" w:cs="Times New Roman"/>
          <w:b/>
          <w:sz w:val="24"/>
          <w:szCs w:val="24"/>
        </w:rPr>
        <w:t>2</w:t>
      </w:r>
      <w:r w:rsidRPr="002B6B9B">
        <w:rPr>
          <w:rFonts w:ascii="Times New Roman" w:hAnsi="Times New Roman" w:cs="Times New Roman"/>
          <w:b/>
          <w:sz w:val="24"/>
          <w:szCs w:val="24"/>
        </w:rPr>
        <w:t xml:space="preserve"> «</w:t>
      </w:r>
      <w:r>
        <w:rPr>
          <w:rFonts w:ascii="Times New Roman" w:hAnsi="Times New Roman" w:cs="Times New Roman"/>
          <w:b/>
          <w:sz w:val="24"/>
          <w:szCs w:val="24"/>
        </w:rPr>
        <w:t>Иностранный язык</w:t>
      </w:r>
      <w:r w:rsidRPr="002B6B9B">
        <w:rPr>
          <w:rFonts w:ascii="Times New Roman" w:hAnsi="Times New Roman" w:cs="Times New Roman"/>
          <w:b/>
          <w:sz w:val="24"/>
          <w:szCs w:val="24"/>
        </w:rPr>
        <w:t>»</w:t>
      </w:r>
    </w:p>
    <w:p w:rsidR="000954BC" w:rsidRPr="000954BC" w:rsidRDefault="000954BC" w:rsidP="002B6B9B">
      <w:pPr>
        <w:contextualSpacing/>
        <w:jc w:val="center"/>
        <w:rPr>
          <w:rFonts w:ascii="Times New Roman" w:hAnsi="Times New Roman" w:cs="Times New Roman"/>
          <w:b/>
          <w:sz w:val="24"/>
          <w:szCs w:val="24"/>
        </w:rPr>
      </w:pPr>
      <w:r>
        <w:rPr>
          <w:rFonts w:ascii="Times New Roman" w:hAnsi="Times New Roman" w:cs="Times New Roman"/>
          <w:b/>
          <w:sz w:val="24"/>
          <w:szCs w:val="24"/>
        </w:rPr>
        <w:t>«ИНЯЗ»</w:t>
      </w:r>
    </w:p>
    <w:p w:rsidR="002B6B9B" w:rsidRPr="002B6B9B" w:rsidRDefault="002B6B9B" w:rsidP="002B6B9B">
      <w:pPr>
        <w:contextualSpacing/>
        <w:jc w:val="center"/>
        <w:rPr>
          <w:rFonts w:ascii="Times New Roman" w:hAnsi="Times New Roman" w:cs="Times New Roman"/>
          <w:i/>
          <w:sz w:val="24"/>
          <w:szCs w:val="24"/>
        </w:rPr>
      </w:pPr>
    </w:p>
    <w:p w:rsidR="002B6B9B" w:rsidRPr="002B6B9B" w:rsidRDefault="002B6B9B" w:rsidP="002B6B9B">
      <w:pPr>
        <w:contextualSpacing/>
        <w:jc w:val="center"/>
        <w:rPr>
          <w:rFonts w:ascii="Times New Roman" w:hAnsi="Times New Roman" w:cs="Times New Roman"/>
          <w:sz w:val="24"/>
          <w:szCs w:val="24"/>
        </w:rPr>
      </w:pPr>
      <w:r w:rsidRPr="002B6B9B">
        <w:rPr>
          <w:rFonts w:ascii="Times New Roman" w:hAnsi="Times New Roman" w:cs="Times New Roman"/>
          <w:sz w:val="24"/>
          <w:szCs w:val="24"/>
        </w:rPr>
        <w:t xml:space="preserve">по направлению подготовки </w:t>
      </w:r>
    </w:p>
    <w:p w:rsidR="002B6B9B" w:rsidRPr="002B6B9B" w:rsidRDefault="002B6B9B" w:rsidP="002B6B9B">
      <w:pPr>
        <w:contextualSpacing/>
        <w:jc w:val="center"/>
        <w:rPr>
          <w:rFonts w:ascii="Times New Roman" w:hAnsi="Times New Roman" w:cs="Times New Roman"/>
          <w:sz w:val="24"/>
          <w:szCs w:val="24"/>
        </w:rPr>
      </w:pPr>
      <w:r w:rsidRPr="002B6B9B">
        <w:rPr>
          <w:rFonts w:ascii="Times New Roman" w:hAnsi="Times New Roman" w:cs="Times New Roman"/>
          <w:sz w:val="24"/>
          <w:szCs w:val="24"/>
        </w:rPr>
        <w:t>41.06.01 «Политические науки»</w:t>
      </w:r>
    </w:p>
    <w:p w:rsidR="002B6B9B" w:rsidRPr="002B6B9B" w:rsidRDefault="002B6B9B" w:rsidP="002B6B9B">
      <w:pPr>
        <w:contextualSpacing/>
        <w:jc w:val="center"/>
        <w:rPr>
          <w:rFonts w:ascii="Times New Roman" w:hAnsi="Times New Roman" w:cs="Times New Roman"/>
          <w:sz w:val="24"/>
          <w:szCs w:val="24"/>
        </w:rPr>
      </w:pPr>
      <w:r w:rsidRPr="002B6B9B">
        <w:rPr>
          <w:rFonts w:ascii="Times New Roman" w:hAnsi="Times New Roman" w:cs="Times New Roman"/>
          <w:sz w:val="24"/>
          <w:szCs w:val="24"/>
        </w:rPr>
        <w:t>направленность «Политические институты, процессы и технологии»</w:t>
      </w:r>
    </w:p>
    <w:p w:rsidR="002B6B9B" w:rsidRPr="002B6B9B" w:rsidRDefault="002B6B9B" w:rsidP="002B6B9B">
      <w:pPr>
        <w:contextualSpacing/>
        <w:jc w:val="center"/>
        <w:rPr>
          <w:rFonts w:ascii="Times New Roman" w:hAnsi="Times New Roman" w:cs="Times New Roman"/>
          <w:i/>
          <w:iCs/>
          <w:sz w:val="24"/>
          <w:szCs w:val="24"/>
        </w:rPr>
      </w:pPr>
      <w:r w:rsidRPr="002B6B9B">
        <w:rPr>
          <w:rFonts w:ascii="Times New Roman" w:hAnsi="Times New Roman" w:cs="Times New Roman"/>
          <w:i/>
          <w:iCs/>
          <w:sz w:val="24"/>
          <w:szCs w:val="24"/>
        </w:rPr>
        <w:t>Исследователь. Преподаватель-исследователь</w:t>
      </w:r>
    </w:p>
    <w:p w:rsidR="002B6B9B" w:rsidRPr="002B6B9B" w:rsidRDefault="002B6B9B" w:rsidP="002B6B9B">
      <w:pPr>
        <w:contextualSpacing/>
        <w:jc w:val="center"/>
        <w:rPr>
          <w:rFonts w:ascii="Times New Roman" w:hAnsi="Times New Roman" w:cs="Times New Roman"/>
          <w:i/>
          <w:sz w:val="24"/>
          <w:szCs w:val="24"/>
        </w:rPr>
      </w:pPr>
      <w:r w:rsidRPr="002B6B9B">
        <w:rPr>
          <w:rFonts w:ascii="Times New Roman" w:hAnsi="Times New Roman" w:cs="Times New Roman"/>
          <w:i/>
          <w:sz w:val="24"/>
          <w:szCs w:val="24"/>
        </w:rPr>
        <w:t xml:space="preserve">очная/заочная формы обучения </w:t>
      </w:r>
    </w:p>
    <w:p w:rsidR="002B6B9B" w:rsidRPr="002B6B9B" w:rsidRDefault="002B6B9B" w:rsidP="002B6B9B">
      <w:pPr>
        <w:contextualSpacing/>
        <w:jc w:val="center"/>
        <w:rPr>
          <w:rFonts w:ascii="Times New Roman" w:hAnsi="Times New Roman" w:cs="Times New Roman"/>
          <w:i/>
          <w:sz w:val="24"/>
          <w:szCs w:val="24"/>
        </w:rPr>
      </w:pPr>
    </w:p>
    <w:p w:rsidR="002B6B9B" w:rsidRPr="002B6B9B" w:rsidRDefault="002B6B9B" w:rsidP="002B6B9B">
      <w:pPr>
        <w:contextualSpacing/>
        <w:jc w:val="center"/>
        <w:rPr>
          <w:rFonts w:ascii="Times New Roman" w:hAnsi="Times New Roman" w:cs="Times New Roman"/>
          <w:i/>
          <w:sz w:val="24"/>
          <w:szCs w:val="24"/>
        </w:rPr>
      </w:pPr>
    </w:p>
    <w:p w:rsidR="002B6B9B" w:rsidRPr="005F5872" w:rsidRDefault="002B6B9B" w:rsidP="002B6B9B">
      <w:pPr>
        <w:contextualSpacing/>
        <w:jc w:val="center"/>
        <w:rPr>
          <w:rFonts w:ascii="Times New Roman" w:hAnsi="Times New Roman" w:cs="Times New Roman"/>
          <w:sz w:val="24"/>
          <w:szCs w:val="24"/>
        </w:rPr>
      </w:pPr>
      <w:r w:rsidRPr="002B6B9B">
        <w:rPr>
          <w:rFonts w:ascii="Times New Roman" w:hAnsi="Times New Roman" w:cs="Times New Roman"/>
          <w:sz w:val="24"/>
          <w:szCs w:val="24"/>
        </w:rPr>
        <w:t>Год набора - 201</w:t>
      </w:r>
      <w:r w:rsidR="00201C64" w:rsidRPr="005F5872">
        <w:rPr>
          <w:rFonts w:ascii="Times New Roman" w:hAnsi="Times New Roman" w:cs="Times New Roman"/>
          <w:sz w:val="24"/>
          <w:szCs w:val="24"/>
        </w:rPr>
        <w:t>7</w:t>
      </w:r>
    </w:p>
    <w:p w:rsidR="002B6B9B" w:rsidRPr="002B6B9B" w:rsidRDefault="002B6B9B" w:rsidP="002B6B9B">
      <w:pPr>
        <w:contextualSpacing/>
        <w:rPr>
          <w:rFonts w:ascii="Times New Roman" w:hAnsi="Times New Roman" w:cs="Times New Roman"/>
          <w:sz w:val="24"/>
          <w:szCs w:val="24"/>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lang w:eastAsia="ru-RU"/>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lang w:eastAsia="ru-RU"/>
        </w:rPr>
      </w:pPr>
      <w:r w:rsidRPr="002B6B9B">
        <w:rPr>
          <w:rFonts w:ascii="Times New Roman" w:eastAsia="Times New Roman" w:hAnsi="Times New Roman" w:cs="Times New Roman"/>
          <w:kern w:val="3"/>
          <w:sz w:val="24"/>
          <w:lang w:eastAsia="ru-RU"/>
        </w:rPr>
        <w:t>Санкт-Петербург, 201</w:t>
      </w:r>
      <w:r w:rsidR="00201C64" w:rsidRPr="005F5872">
        <w:rPr>
          <w:rFonts w:ascii="Times New Roman" w:eastAsia="Times New Roman" w:hAnsi="Times New Roman" w:cs="Times New Roman"/>
          <w:kern w:val="3"/>
          <w:sz w:val="24"/>
          <w:lang w:eastAsia="ru-RU"/>
        </w:rPr>
        <w:t>7</w:t>
      </w:r>
      <w:r w:rsidRPr="002B6B9B">
        <w:rPr>
          <w:rFonts w:ascii="Times New Roman" w:eastAsia="Times New Roman" w:hAnsi="Times New Roman" w:cs="Times New Roman"/>
          <w:kern w:val="3"/>
          <w:sz w:val="24"/>
          <w:lang w:eastAsia="ru-RU"/>
        </w:rPr>
        <w:t xml:space="preserve"> г.</w:t>
      </w:r>
      <w:r w:rsidRPr="002B6B9B">
        <w:rPr>
          <w:rFonts w:ascii="Times New Roman" w:eastAsia="Calibri" w:hAnsi="Times New Roman" w:cs="Times New Roman"/>
          <w:kern w:val="3"/>
          <w:lang w:eastAsia="ru-RU"/>
        </w:rPr>
        <w:t xml:space="preserve"> </w:t>
      </w:r>
    </w:p>
    <w:p w:rsidR="00682738" w:rsidRPr="002B6B9B" w:rsidRDefault="00682738" w:rsidP="00682738">
      <w:pPr>
        <w:spacing w:after="0" w:line="240" w:lineRule="auto"/>
        <w:rPr>
          <w:rFonts w:ascii="Times New Roman" w:eastAsia="Times New Roman" w:hAnsi="Times New Roman" w:cs="Times New Roman"/>
          <w:kern w:val="3"/>
          <w:lang w:eastAsia="ru-RU"/>
        </w:rPr>
        <w:sectPr w:rsidR="00682738" w:rsidRPr="002B6B9B" w:rsidSect="00960ACB">
          <w:pgSz w:w="11907" w:h="16840"/>
          <w:pgMar w:top="1134" w:right="851" w:bottom="1134" w:left="1701" w:header="720" w:footer="720" w:gutter="0"/>
          <w:cols w:space="720"/>
        </w:sectPr>
      </w:pPr>
    </w:p>
    <w:p w:rsidR="00682738" w:rsidRPr="002B6B9B" w:rsidRDefault="00682738" w:rsidP="00682738">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541C86" w:rsidRPr="00541C86" w:rsidRDefault="00541C86" w:rsidP="00541C86">
      <w:pPr>
        <w:spacing w:after="0" w:line="240" w:lineRule="auto"/>
        <w:jc w:val="both"/>
        <w:rPr>
          <w:rFonts w:ascii="Calibri" w:eastAsia="Times New Roman" w:hAnsi="Calibri" w:cs="Times New Roman"/>
        </w:rPr>
      </w:pPr>
      <w:r w:rsidRPr="00541C86">
        <w:rPr>
          <w:rFonts w:ascii="Times New Roman" w:eastAsia="Times New Roman" w:hAnsi="Times New Roman" w:cs="Times New Roman"/>
          <w:b/>
          <w:bCs/>
          <w:sz w:val="24"/>
          <w:szCs w:val="24"/>
        </w:rPr>
        <w:t>Авторы-составители:</w:t>
      </w:r>
    </w:p>
    <w:p w:rsidR="00541C86" w:rsidRPr="00541C86" w:rsidRDefault="00541C86" w:rsidP="00541C86">
      <w:pPr>
        <w:widowControl w:val="0"/>
        <w:tabs>
          <w:tab w:val="left" w:pos="426"/>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r w:rsidRPr="00541C86">
        <w:rPr>
          <w:rFonts w:ascii="Times New Roman" w:eastAsia="Times New Roman" w:hAnsi="Times New Roman" w:cs="Times New Roman"/>
          <w:kern w:val="3"/>
          <w:sz w:val="24"/>
          <w:lang w:eastAsia="ru-RU"/>
        </w:rPr>
        <w:t xml:space="preserve">Доктор педагогических наук, доцент, </w:t>
      </w:r>
    </w:p>
    <w:p w:rsidR="00541C86" w:rsidRPr="00541C86" w:rsidRDefault="00541C86" w:rsidP="00541C86">
      <w:pPr>
        <w:widowControl w:val="0"/>
        <w:tabs>
          <w:tab w:val="left" w:pos="426"/>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r w:rsidRPr="00541C86">
        <w:rPr>
          <w:rFonts w:ascii="Times New Roman" w:eastAsia="Times New Roman" w:hAnsi="Times New Roman" w:cs="Times New Roman"/>
          <w:kern w:val="3"/>
          <w:sz w:val="24"/>
          <w:lang w:eastAsia="ru-RU"/>
        </w:rPr>
        <w:t>профессор кафедры международных отношений</w:t>
      </w:r>
    </w:p>
    <w:p w:rsidR="00541C86" w:rsidRPr="00541C86" w:rsidRDefault="00541C86" w:rsidP="00541C86">
      <w:pPr>
        <w:widowControl w:val="0"/>
        <w:tabs>
          <w:tab w:val="left" w:pos="426"/>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r w:rsidRPr="00541C86">
        <w:rPr>
          <w:rFonts w:ascii="Times New Roman" w:eastAsia="Times New Roman" w:hAnsi="Times New Roman" w:cs="Times New Roman"/>
          <w:kern w:val="3"/>
          <w:sz w:val="24"/>
          <w:lang w:eastAsia="ru-RU"/>
        </w:rPr>
        <w:t xml:space="preserve"> (сектор иностранных языков)</w:t>
      </w:r>
      <w:r w:rsidRPr="00541C86">
        <w:rPr>
          <w:rFonts w:ascii="Times New Roman" w:eastAsia="Times New Roman" w:hAnsi="Times New Roman" w:cs="Times New Roman"/>
          <w:kern w:val="3"/>
          <w:sz w:val="24"/>
          <w:lang w:eastAsia="ru-RU"/>
        </w:rPr>
        <w:tab/>
      </w:r>
    </w:p>
    <w:p w:rsidR="00541C86" w:rsidRPr="00541C86" w:rsidRDefault="00541C86" w:rsidP="00541C86">
      <w:pPr>
        <w:widowControl w:val="0"/>
        <w:tabs>
          <w:tab w:val="left" w:pos="426"/>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proofErr w:type="spellStart"/>
      <w:r w:rsidRPr="00541C86">
        <w:rPr>
          <w:rFonts w:ascii="Times New Roman" w:eastAsia="Times New Roman" w:hAnsi="Times New Roman" w:cs="Times New Roman"/>
          <w:kern w:val="3"/>
          <w:sz w:val="24"/>
          <w:lang w:eastAsia="ru-RU"/>
        </w:rPr>
        <w:t>Т.В.Вдовенко</w:t>
      </w:r>
      <w:proofErr w:type="spellEnd"/>
    </w:p>
    <w:p w:rsidR="00541C86" w:rsidRPr="00541C86" w:rsidRDefault="00541C86" w:rsidP="00541C86">
      <w:pPr>
        <w:widowControl w:val="0"/>
        <w:tabs>
          <w:tab w:val="center" w:pos="2880"/>
          <w:tab w:val="center" w:pos="6120"/>
          <w:tab w:val="center" w:pos="8460"/>
        </w:tabs>
        <w:suppressAutoHyphens/>
        <w:overflowPunct w:val="0"/>
        <w:autoSpaceDE w:val="0"/>
        <w:autoSpaceDN w:val="0"/>
        <w:spacing w:after="0" w:line="240" w:lineRule="auto"/>
        <w:ind w:right="-6"/>
        <w:jc w:val="both"/>
        <w:textAlignment w:val="baseline"/>
        <w:rPr>
          <w:rFonts w:ascii="Times New Roman" w:eastAsia="Times New Roman" w:hAnsi="Times New Roman" w:cs="Times New Roman"/>
          <w:i/>
          <w:kern w:val="3"/>
          <w:sz w:val="24"/>
          <w:vertAlign w:val="superscript"/>
          <w:lang w:eastAsia="ru-RU"/>
        </w:rPr>
      </w:pPr>
      <w:r w:rsidRPr="00541C86">
        <w:rPr>
          <w:rFonts w:ascii="Times New Roman" w:eastAsia="Times New Roman" w:hAnsi="Times New Roman" w:cs="Times New Roman"/>
          <w:i/>
          <w:kern w:val="3"/>
          <w:sz w:val="24"/>
          <w:vertAlign w:val="superscript"/>
          <w:lang w:eastAsia="ru-RU"/>
        </w:rPr>
        <w:t xml:space="preserve"> </w:t>
      </w:r>
    </w:p>
    <w:p w:rsidR="00541C86" w:rsidRPr="00541C86" w:rsidRDefault="00541C86" w:rsidP="00541C86">
      <w:pPr>
        <w:widowControl w:val="0"/>
        <w:tabs>
          <w:tab w:val="center" w:pos="2880"/>
          <w:tab w:val="center" w:pos="6120"/>
          <w:tab w:val="center" w:pos="8460"/>
        </w:tabs>
        <w:suppressAutoHyphens/>
        <w:overflowPunct w:val="0"/>
        <w:autoSpaceDE w:val="0"/>
        <w:autoSpaceDN w:val="0"/>
        <w:spacing w:after="0" w:line="240" w:lineRule="auto"/>
        <w:ind w:right="-6"/>
        <w:jc w:val="both"/>
        <w:textAlignment w:val="baseline"/>
        <w:rPr>
          <w:rFonts w:ascii="Calibri" w:eastAsia="Times New Roman" w:hAnsi="Calibri" w:cs="Times New Roman"/>
          <w:kern w:val="3"/>
          <w:lang w:eastAsia="ru-RU"/>
        </w:rPr>
      </w:pPr>
    </w:p>
    <w:p w:rsidR="00541C86" w:rsidRPr="00541C86" w:rsidRDefault="00541C86" w:rsidP="00541C86">
      <w:pPr>
        <w:widowControl w:val="0"/>
        <w:suppressAutoHyphens/>
        <w:overflowPunct w:val="0"/>
        <w:autoSpaceDE w:val="0"/>
        <w:autoSpaceDN w:val="0"/>
        <w:spacing w:after="0" w:line="240" w:lineRule="auto"/>
        <w:ind w:right="-6" w:firstLine="567"/>
        <w:jc w:val="both"/>
        <w:textAlignment w:val="baseline"/>
        <w:rPr>
          <w:rFonts w:ascii="Times New Roman" w:eastAsia="Times New Roman" w:hAnsi="Times New Roman" w:cs="Times New Roman"/>
          <w:kern w:val="3"/>
          <w:sz w:val="24"/>
          <w:lang w:eastAsia="ru-RU"/>
        </w:rPr>
      </w:pPr>
    </w:p>
    <w:p w:rsidR="00541C86" w:rsidRPr="00541C86" w:rsidRDefault="00541C86" w:rsidP="00541C86">
      <w:pPr>
        <w:widowControl w:val="0"/>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r w:rsidRPr="00541C86">
        <w:rPr>
          <w:rFonts w:ascii="Times New Roman" w:eastAsia="Times New Roman" w:hAnsi="Times New Roman" w:cs="Times New Roman"/>
          <w:kern w:val="3"/>
          <w:sz w:val="24"/>
          <w:lang w:eastAsia="ru-RU"/>
        </w:rPr>
        <w:t xml:space="preserve">Кандидат филологических наук, доцент, </w:t>
      </w:r>
    </w:p>
    <w:p w:rsidR="00541C86" w:rsidRPr="00541C86" w:rsidRDefault="00541C86" w:rsidP="00541C86">
      <w:pPr>
        <w:widowControl w:val="0"/>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r w:rsidRPr="00541C86">
        <w:rPr>
          <w:rFonts w:ascii="Times New Roman" w:eastAsia="Times New Roman" w:hAnsi="Times New Roman" w:cs="Times New Roman"/>
          <w:kern w:val="3"/>
          <w:sz w:val="24"/>
          <w:lang w:eastAsia="ru-RU"/>
        </w:rPr>
        <w:t>заведующий сектором иностранных языков</w:t>
      </w:r>
    </w:p>
    <w:p w:rsidR="00541C86" w:rsidRPr="00541C86" w:rsidRDefault="00541C86" w:rsidP="00541C86">
      <w:pPr>
        <w:widowControl w:val="0"/>
        <w:suppressAutoHyphens/>
        <w:overflowPunct w:val="0"/>
        <w:autoSpaceDE w:val="0"/>
        <w:autoSpaceDN w:val="0"/>
        <w:spacing w:after="0" w:line="240" w:lineRule="auto"/>
        <w:ind w:right="-6"/>
        <w:jc w:val="both"/>
        <w:textAlignment w:val="baseline"/>
        <w:rPr>
          <w:rFonts w:ascii="Times New Roman" w:eastAsia="Times New Roman" w:hAnsi="Times New Roman" w:cs="Times New Roman"/>
          <w:kern w:val="3"/>
          <w:sz w:val="24"/>
          <w:lang w:eastAsia="ru-RU"/>
        </w:rPr>
      </w:pPr>
      <w:r w:rsidRPr="00541C86">
        <w:rPr>
          <w:rFonts w:ascii="Times New Roman" w:eastAsia="Times New Roman" w:hAnsi="Times New Roman"/>
          <w:kern w:val="3"/>
          <w:sz w:val="24"/>
          <w:lang w:eastAsia="ru-RU"/>
        </w:rPr>
        <w:t>кафедры международных отношений</w:t>
      </w:r>
      <w:r w:rsidRPr="00541C86">
        <w:rPr>
          <w:rFonts w:ascii="Times New Roman" w:eastAsia="Times New Roman" w:hAnsi="Times New Roman" w:cs="Times New Roman"/>
          <w:kern w:val="3"/>
          <w:sz w:val="24"/>
          <w:lang w:eastAsia="ru-RU"/>
        </w:rPr>
        <w:tab/>
      </w:r>
      <w:r w:rsidRPr="00541C86">
        <w:rPr>
          <w:rFonts w:ascii="Times New Roman" w:eastAsia="Times New Roman" w:hAnsi="Times New Roman" w:cs="Times New Roman"/>
          <w:kern w:val="3"/>
          <w:sz w:val="24"/>
          <w:lang w:eastAsia="ru-RU"/>
        </w:rPr>
        <w:tab/>
      </w:r>
      <w:r w:rsidRPr="00541C86">
        <w:rPr>
          <w:rFonts w:ascii="Times New Roman" w:eastAsia="Times New Roman" w:hAnsi="Times New Roman" w:cs="Times New Roman"/>
          <w:kern w:val="3"/>
          <w:sz w:val="24"/>
          <w:lang w:eastAsia="ru-RU"/>
        </w:rPr>
        <w:tab/>
      </w:r>
      <w:r w:rsidRPr="00541C86">
        <w:rPr>
          <w:rFonts w:ascii="Times New Roman" w:eastAsia="Times New Roman" w:hAnsi="Times New Roman" w:cs="Times New Roman"/>
          <w:kern w:val="3"/>
          <w:sz w:val="24"/>
          <w:lang w:eastAsia="ru-RU"/>
        </w:rPr>
        <w:tab/>
      </w:r>
      <w:r w:rsidRPr="00541C86">
        <w:rPr>
          <w:rFonts w:ascii="Times New Roman" w:eastAsia="Times New Roman" w:hAnsi="Times New Roman" w:cs="Times New Roman"/>
          <w:kern w:val="3"/>
          <w:sz w:val="24"/>
          <w:lang w:eastAsia="ru-RU"/>
        </w:rPr>
        <w:tab/>
      </w:r>
      <w:r w:rsidRPr="00541C86">
        <w:rPr>
          <w:rFonts w:ascii="Times New Roman" w:eastAsia="Times New Roman" w:hAnsi="Times New Roman" w:cs="Times New Roman"/>
          <w:kern w:val="3"/>
          <w:sz w:val="24"/>
          <w:lang w:eastAsia="ru-RU"/>
        </w:rPr>
        <w:tab/>
        <w:t xml:space="preserve">       </w:t>
      </w:r>
    </w:p>
    <w:p w:rsidR="00541C86" w:rsidRPr="00541C86" w:rsidRDefault="00541C86" w:rsidP="00541C86">
      <w:pPr>
        <w:widowControl w:val="0"/>
        <w:suppressAutoHyphens/>
        <w:overflowPunct w:val="0"/>
        <w:autoSpaceDE w:val="0"/>
        <w:autoSpaceDN w:val="0"/>
        <w:spacing w:after="0" w:line="240" w:lineRule="auto"/>
        <w:ind w:right="-6"/>
        <w:jc w:val="both"/>
        <w:textAlignment w:val="baseline"/>
        <w:rPr>
          <w:rFonts w:ascii="Times New Roman" w:eastAsia="Times New Roman" w:hAnsi="Times New Roman" w:cs="Times New Roman"/>
          <w:sz w:val="24"/>
          <w:szCs w:val="24"/>
          <w:lang w:eastAsia="ru-RU"/>
        </w:rPr>
      </w:pPr>
      <w:proofErr w:type="spellStart"/>
      <w:r w:rsidRPr="00541C86">
        <w:rPr>
          <w:rFonts w:ascii="Times New Roman" w:eastAsia="Times New Roman" w:hAnsi="Times New Roman" w:cs="Times New Roman"/>
          <w:kern w:val="3"/>
          <w:sz w:val="24"/>
          <w:lang w:eastAsia="ru-RU"/>
        </w:rPr>
        <w:t>Е.А.Горн</w:t>
      </w:r>
      <w:proofErr w:type="spellEnd"/>
    </w:p>
    <w:p w:rsidR="00541C86" w:rsidRPr="00541C86" w:rsidRDefault="00541C86" w:rsidP="00541C86">
      <w:pPr>
        <w:widowControl w:val="0"/>
        <w:suppressAutoHyphens/>
        <w:overflowPunct w:val="0"/>
        <w:autoSpaceDE w:val="0"/>
        <w:autoSpaceDN w:val="0"/>
        <w:spacing w:after="0" w:line="240" w:lineRule="auto"/>
        <w:ind w:right="-6"/>
        <w:jc w:val="both"/>
        <w:textAlignment w:val="baseline"/>
        <w:rPr>
          <w:rFonts w:ascii="Times New Roman" w:eastAsia="Times New Roman" w:hAnsi="Times New Roman" w:cs="Times New Roman"/>
          <w:sz w:val="24"/>
          <w:szCs w:val="24"/>
          <w:lang w:eastAsia="ru-RU"/>
        </w:rPr>
      </w:pPr>
    </w:p>
    <w:p w:rsidR="00541C86" w:rsidRPr="00541C86" w:rsidRDefault="00541C86" w:rsidP="00541C86">
      <w:pPr>
        <w:spacing w:after="0" w:line="240" w:lineRule="auto"/>
        <w:ind w:firstLine="567"/>
        <w:jc w:val="both"/>
        <w:rPr>
          <w:rFonts w:ascii="Calibri" w:eastAsia="Times New Roman" w:hAnsi="Calibri" w:cs="Times New Roman"/>
        </w:rPr>
      </w:pPr>
    </w:p>
    <w:p w:rsidR="00541C86" w:rsidRPr="00541C86" w:rsidRDefault="00541C86" w:rsidP="00541C86">
      <w:pPr>
        <w:tabs>
          <w:tab w:val="center" w:pos="2880"/>
          <w:tab w:val="center" w:pos="6120"/>
          <w:tab w:val="center" w:pos="8460"/>
        </w:tabs>
        <w:spacing w:after="0" w:line="240" w:lineRule="auto"/>
        <w:ind w:right="-6" w:firstLine="567"/>
        <w:jc w:val="both"/>
        <w:rPr>
          <w:rFonts w:ascii="Calibri" w:eastAsia="Times New Roman" w:hAnsi="Calibri" w:cs="Times New Roman"/>
        </w:rPr>
      </w:pPr>
    </w:p>
    <w:p w:rsidR="00541C86" w:rsidRPr="00541C86" w:rsidRDefault="00541C86" w:rsidP="00541C86">
      <w:pPr>
        <w:spacing w:after="0" w:line="240" w:lineRule="auto"/>
        <w:ind w:firstLine="567"/>
        <w:jc w:val="both"/>
        <w:rPr>
          <w:rFonts w:ascii="Calibri" w:eastAsia="Times New Roman" w:hAnsi="Calibri" w:cs="Times New Roman"/>
        </w:rPr>
      </w:pPr>
    </w:p>
    <w:p w:rsidR="00541C86" w:rsidRPr="00541C86" w:rsidRDefault="00541C86" w:rsidP="00541C86">
      <w:pPr>
        <w:spacing w:after="200" w:line="240" w:lineRule="auto"/>
        <w:ind w:right="-6"/>
        <w:contextualSpacing/>
        <w:jc w:val="both"/>
        <w:rPr>
          <w:rFonts w:ascii="Times New Roman" w:eastAsia="MS Mincho" w:hAnsi="Times New Roman" w:cs="Times New Roman"/>
          <w:sz w:val="24"/>
          <w:szCs w:val="24"/>
          <w:lang w:eastAsia="ru-RU"/>
        </w:rPr>
      </w:pPr>
      <w:r w:rsidRPr="00541C86">
        <w:rPr>
          <w:rFonts w:ascii="Times New Roman" w:eastAsia="Calibri" w:hAnsi="Times New Roman" w:cs="Times New Roman"/>
          <w:sz w:val="24"/>
          <w:szCs w:val="24"/>
        </w:rPr>
        <w:t xml:space="preserve">Заведующий кафедрой </w:t>
      </w:r>
      <w:proofErr w:type="gramStart"/>
      <w:r w:rsidRPr="00541C86">
        <w:rPr>
          <w:rFonts w:ascii="Times New Roman" w:eastAsia="MS Mincho" w:hAnsi="Times New Roman" w:cs="Times New Roman"/>
          <w:sz w:val="24"/>
          <w:szCs w:val="24"/>
          <w:lang w:eastAsia="ru-RU"/>
        </w:rPr>
        <w:t>государственного</w:t>
      </w:r>
      <w:proofErr w:type="gramEnd"/>
      <w:r w:rsidRPr="00541C86">
        <w:rPr>
          <w:rFonts w:ascii="Times New Roman" w:eastAsia="MS Mincho" w:hAnsi="Times New Roman" w:cs="Times New Roman"/>
          <w:sz w:val="24"/>
          <w:szCs w:val="24"/>
          <w:lang w:eastAsia="ru-RU"/>
        </w:rPr>
        <w:t xml:space="preserve"> </w:t>
      </w:r>
    </w:p>
    <w:p w:rsidR="00541C86" w:rsidRPr="00541C86" w:rsidRDefault="00541C86" w:rsidP="00541C86">
      <w:pPr>
        <w:spacing w:after="200" w:line="240" w:lineRule="auto"/>
        <w:ind w:right="-6"/>
        <w:contextualSpacing/>
        <w:jc w:val="both"/>
        <w:rPr>
          <w:rFonts w:ascii="Times New Roman" w:eastAsia="MS Mincho" w:hAnsi="Times New Roman" w:cs="Times New Roman"/>
          <w:sz w:val="24"/>
          <w:szCs w:val="24"/>
          <w:lang w:eastAsia="ru-RU"/>
        </w:rPr>
      </w:pPr>
      <w:r w:rsidRPr="00541C86">
        <w:rPr>
          <w:rFonts w:ascii="Times New Roman" w:eastAsia="MS Mincho" w:hAnsi="Times New Roman" w:cs="Times New Roman"/>
          <w:sz w:val="24"/>
          <w:szCs w:val="24"/>
          <w:lang w:eastAsia="ru-RU"/>
        </w:rPr>
        <w:t xml:space="preserve">и муниципального управления, </w:t>
      </w:r>
    </w:p>
    <w:p w:rsidR="00541C86" w:rsidRPr="00541C86" w:rsidRDefault="00541C86" w:rsidP="00541C86">
      <w:pPr>
        <w:spacing w:after="200" w:line="240" w:lineRule="auto"/>
        <w:ind w:right="-6"/>
        <w:contextualSpacing/>
        <w:jc w:val="both"/>
        <w:rPr>
          <w:rFonts w:ascii="Times New Roman" w:eastAsia="MS Mincho" w:hAnsi="Times New Roman" w:cs="Times New Roman"/>
          <w:sz w:val="24"/>
          <w:szCs w:val="24"/>
          <w:lang w:eastAsia="ru-RU"/>
        </w:rPr>
      </w:pPr>
      <w:r w:rsidRPr="00541C86">
        <w:rPr>
          <w:rFonts w:ascii="Times New Roman" w:eastAsia="MS Mincho" w:hAnsi="Times New Roman" w:cs="Times New Roman"/>
          <w:sz w:val="24"/>
          <w:szCs w:val="24"/>
          <w:lang w:eastAsia="ru-RU"/>
        </w:rPr>
        <w:t>кандидат экономических наук</w:t>
      </w:r>
      <w:r w:rsidRPr="00541C86">
        <w:rPr>
          <w:rFonts w:ascii="Times New Roman" w:eastAsia="MS Mincho" w:hAnsi="Times New Roman" w:cs="Times New Roman"/>
          <w:sz w:val="24"/>
          <w:szCs w:val="24"/>
          <w:lang w:eastAsia="ru-RU"/>
        </w:rPr>
        <w:tab/>
        <w:t xml:space="preserve">   </w:t>
      </w:r>
    </w:p>
    <w:p w:rsidR="00541C86" w:rsidRPr="00541C86" w:rsidRDefault="00541C86" w:rsidP="00541C86">
      <w:pPr>
        <w:spacing w:after="200" w:line="240" w:lineRule="auto"/>
        <w:ind w:right="-6"/>
        <w:contextualSpacing/>
        <w:jc w:val="both"/>
        <w:rPr>
          <w:rFonts w:ascii="Times New Roman" w:eastAsia="MS Mincho" w:hAnsi="Times New Roman" w:cs="Times New Roman"/>
          <w:sz w:val="24"/>
          <w:szCs w:val="24"/>
          <w:lang w:eastAsia="ru-RU"/>
        </w:rPr>
      </w:pPr>
      <w:r w:rsidRPr="00541C86">
        <w:rPr>
          <w:rFonts w:ascii="Times New Roman" w:eastAsia="MS Mincho" w:hAnsi="Times New Roman" w:cs="Times New Roman"/>
          <w:sz w:val="24"/>
          <w:szCs w:val="24"/>
          <w:lang w:eastAsia="ru-RU"/>
        </w:rPr>
        <w:t xml:space="preserve">А.А. </w:t>
      </w:r>
      <w:proofErr w:type="spellStart"/>
      <w:r w:rsidRPr="00541C86">
        <w:rPr>
          <w:rFonts w:ascii="Times New Roman" w:eastAsia="MS Mincho" w:hAnsi="Times New Roman" w:cs="Times New Roman"/>
          <w:sz w:val="24"/>
          <w:szCs w:val="24"/>
          <w:lang w:eastAsia="ru-RU"/>
        </w:rPr>
        <w:t>Лихтин</w:t>
      </w:r>
      <w:proofErr w:type="spellEnd"/>
    </w:p>
    <w:p w:rsidR="00263E00" w:rsidRPr="00263E00" w:rsidRDefault="00263E00" w:rsidP="00263E00">
      <w:pPr>
        <w:spacing w:after="0" w:line="240" w:lineRule="auto"/>
        <w:ind w:firstLine="567"/>
        <w:jc w:val="center"/>
        <w:rPr>
          <w:rFonts w:ascii="Times New Roman" w:eastAsia="Times New Roman" w:hAnsi="Times New Roman" w:cs="Times New Roman"/>
          <w:b/>
          <w:bCs/>
          <w:sz w:val="24"/>
          <w:szCs w:val="24"/>
        </w:rPr>
      </w:pPr>
    </w:p>
    <w:p w:rsidR="00263E00" w:rsidRPr="00263E00" w:rsidRDefault="00263E00" w:rsidP="00263E00">
      <w:pPr>
        <w:spacing w:after="0" w:line="240" w:lineRule="auto"/>
        <w:ind w:firstLine="567"/>
        <w:jc w:val="center"/>
        <w:rPr>
          <w:rFonts w:ascii="Times New Roman" w:eastAsia="Times New Roman" w:hAnsi="Times New Roman" w:cs="Times New Roman"/>
          <w:b/>
          <w:bCs/>
          <w:sz w:val="24"/>
          <w:szCs w:val="24"/>
        </w:rPr>
      </w:pPr>
    </w:p>
    <w:p w:rsidR="00682738" w:rsidRPr="002B6B9B" w:rsidRDefault="00682738" w:rsidP="00682738">
      <w:pPr>
        <w:spacing w:after="0" w:line="240" w:lineRule="auto"/>
        <w:rPr>
          <w:rFonts w:ascii="Times New Roman" w:eastAsia="Times New Roman" w:hAnsi="Times New Roman" w:cs="Times New Roman"/>
          <w:kern w:val="3"/>
          <w:lang w:eastAsia="ru-RU"/>
        </w:rPr>
        <w:sectPr w:rsidR="00682738" w:rsidRPr="002B6B9B">
          <w:pgSz w:w="11906" w:h="16838"/>
          <w:pgMar w:top="1134" w:right="850" w:bottom="1134" w:left="1701" w:header="720" w:footer="720" w:gutter="0"/>
          <w:cols w:space="720"/>
        </w:sectPr>
      </w:pPr>
    </w:p>
    <w:p w:rsidR="00682738" w:rsidRPr="002B6B9B" w:rsidRDefault="00682738" w:rsidP="00682738">
      <w:pPr>
        <w:widowControl w:val="0"/>
        <w:suppressAutoHyphens/>
        <w:overflowPunct w:val="0"/>
        <w:autoSpaceDE w:val="0"/>
        <w:autoSpaceDN w:val="0"/>
        <w:spacing w:after="0" w:line="240" w:lineRule="auto"/>
        <w:jc w:val="center"/>
        <w:rPr>
          <w:rFonts w:ascii="Times New Roman" w:eastAsia="Times New Roman" w:hAnsi="Times New Roman" w:cs="Times New Roman"/>
          <w:kern w:val="3"/>
          <w:lang w:eastAsia="ru-RU"/>
        </w:rPr>
      </w:pPr>
      <w:r w:rsidRPr="002B6B9B">
        <w:rPr>
          <w:rFonts w:ascii="Times New Roman" w:eastAsia="Times New Roman" w:hAnsi="Times New Roman" w:cs="Times New Roman"/>
          <w:b/>
          <w:kern w:val="3"/>
          <w:sz w:val="24"/>
          <w:lang w:eastAsia="ru-RU"/>
        </w:rPr>
        <w:lastRenderedPageBreak/>
        <w:t>СОДЕРЖАНИЕ</w:t>
      </w:r>
    </w:p>
    <w:p w:rsidR="00682738" w:rsidRPr="002B6B9B" w:rsidRDefault="00682738" w:rsidP="00682738">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bookmarkStart w:id="0" w:name="_Toc299967372"/>
    <w:bookmarkStart w:id="1" w:name="_Toc308030185"/>
    <w:bookmarkStart w:id="2" w:name="_GoBack"/>
    <w:p w:rsidR="0001494C" w:rsidRDefault="0001494C">
      <w:pPr>
        <w:pStyle w:val="16"/>
        <w:tabs>
          <w:tab w:val="left" w:pos="440"/>
          <w:tab w:val="right" w:leader="dot" w:pos="9628"/>
        </w:tabs>
        <w:rPr>
          <w:rFonts w:eastAsiaTheme="minorEastAsia"/>
          <w:noProof/>
          <w:lang w:eastAsia="ru-RU"/>
        </w:rPr>
      </w:pPr>
      <w:r w:rsidRPr="0001494C">
        <w:rPr>
          <w:rFonts w:ascii="Times New Roman" w:eastAsia="Times New Roman" w:hAnsi="Times New Roman" w:cs="Times New Roman"/>
          <w:kern w:val="3"/>
          <w:lang w:val="en-US" w:eastAsia="ru-RU"/>
        </w:rPr>
        <w:fldChar w:fldCharType="begin"/>
      </w:r>
      <w:r w:rsidRPr="0001494C">
        <w:rPr>
          <w:rFonts w:ascii="Times New Roman" w:eastAsia="Times New Roman" w:hAnsi="Times New Roman" w:cs="Times New Roman"/>
          <w:kern w:val="3"/>
          <w:lang w:val="en-US" w:eastAsia="ru-RU"/>
        </w:rPr>
        <w:instrText xml:space="preserve"> TOC \h \z \t "Заголовок 1;1;Заголовок 2;2" </w:instrText>
      </w:r>
      <w:r w:rsidRPr="0001494C">
        <w:rPr>
          <w:rFonts w:ascii="Times New Roman" w:eastAsia="Times New Roman" w:hAnsi="Times New Roman" w:cs="Times New Roman"/>
          <w:kern w:val="3"/>
          <w:lang w:val="en-US" w:eastAsia="ru-RU"/>
        </w:rPr>
        <w:fldChar w:fldCharType="separate"/>
      </w:r>
      <w:hyperlink w:anchor="_Toc510175332" w:history="1">
        <w:r w:rsidRPr="003A7E18">
          <w:rPr>
            <w:rStyle w:val="af5"/>
            <w:rFonts w:ascii="Times New Roman" w:hAnsi="Times New Roman"/>
            <w:noProof/>
          </w:rPr>
          <w:t>1.</w:t>
        </w:r>
        <w:r>
          <w:rPr>
            <w:rFonts w:eastAsiaTheme="minorEastAsia"/>
            <w:noProof/>
            <w:lang w:eastAsia="ru-RU"/>
          </w:rPr>
          <w:tab/>
        </w:r>
        <w:r w:rsidRPr="003A7E18">
          <w:rPr>
            <w:rStyle w:val="af5"/>
            <w:rFonts w:ascii="Times New Roman" w:hAnsi="Times New Roman"/>
            <w:noProof/>
          </w:rPr>
          <w:t>Перечень планируемых результатов обучения по дисциплине соотнесенных с планируемыми результатами освоения программы</w:t>
        </w:r>
        <w:r>
          <w:rPr>
            <w:noProof/>
            <w:webHidden/>
          </w:rPr>
          <w:tab/>
        </w:r>
        <w:r>
          <w:rPr>
            <w:noProof/>
            <w:webHidden/>
          </w:rPr>
          <w:fldChar w:fldCharType="begin"/>
        </w:r>
        <w:r>
          <w:rPr>
            <w:noProof/>
            <w:webHidden/>
          </w:rPr>
          <w:instrText xml:space="preserve"> PAGEREF _Toc510175332 \h </w:instrText>
        </w:r>
        <w:r>
          <w:rPr>
            <w:noProof/>
            <w:webHidden/>
          </w:rPr>
        </w:r>
        <w:r>
          <w:rPr>
            <w:noProof/>
            <w:webHidden/>
          </w:rPr>
          <w:fldChar w:fldCharType="separate"/>
        </w:r>
        <w:r>
          <w:rPr>
            <w:noProof/>
            <w:webHidden/>
          </w:rPr>
          <w:t>3</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33" w:history="1">
        <w:r w:rsidRPr="003A7E18">
          <w:rPr>
            <w:rStyle w:val="af5"/>
            <w:rFonts w:ascii="Times New Roman" w:hAnsi="Times New Roman"/>
            <w:noProof/>
          </w:rPr>
          <w:t>2.Объем и место дисциплины в структуре  образовательной программы</w:t>
        </w:r>
        <w:r>
          <w:rPr>
            <w:noProof/>
            <w:webHidden/>
          </w:rPr>
          <w:tab/>
        </w:r>
        <w:r>
          <w:rPr>
            <w:noProof/>
            <w:webHidden/>
          </w:rPr>
          <w:fldChar w:fldCharType="begin"/>
        </w:r>
        <w:r>
          <w:rPr>
            <w:noProof/>
            <w:webHidden/>
          </w:rPr>
          <w:instrText xml:space="preserve"> PAGEREF _Toc510175333 \h </w:instrText>
        </w:r>
        <w:r>
          <w:rPr>
            <w:noProof/>
            <w:webHidden/>
          </w:rPr>
        </w:r>
        <w:r>
          <w:rPr>
            <w:noProof/>
            <w:webHidden/>
          </w:rPr>
          <w:fldChar w:fldCharType="separate"/>
        </w:r>
        <w:r>
          <w:rPr>
            <w:noProof/>
            <w:webHidden/>
          </w:rPr>
          <w:t>5</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34" w:history="1">
        <w:r w:rsidRPr="003A7E18">
          <w:rPr>
            <w:rStyle w:val="af5"/>
            <w:rFonts w:ascii="Times New Roman" w:hAnsi="Times New Roman"/>
            <w:noProof/>
          </w:rPr>
          <w:t>3.Содержание и структура дисциплины</w:t>
        </w:r>
        <w:r>
          <w:rPr>
            <w:noProof/>
            <w:webHidden/>
          </w:rPr>
          <w:tab/>
        </w:r>
        <w:r>
          <w:rPr>
            <w:noProof/>
            <w:webHidden/>
          </w:rPr>
          <w:fldChar w:fldCharType="begin"/>
        </w:r>
        <w:r>
          <w:rPr>
            <w:noProof/>
            <w:webHidden/>
          </w:rPr>
          <w:instrText xml:space="preserve"> PAGEREF _Toc510175334 \h </w:instrText>
        </w:r>
        <w:r>
          <w:rPr>
            <w:noProof/>
            <w:webHidden/>
          </w:rPr>
        </w:r>
        <w:r>
          <w:rPr>
            <w:noProof/>
            <w:webHidden/>
          </w:rPr>
          <w:fldChar w:fldCharType="separate"/>
        </w:r>
        <w:r>
          <w:rPr>
            <w:noProof/>
            <w:webHidden/>
          </w:rPr>
          <w:t>6</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35" w:history="1">
        <w:r w:rsidRPr="003A7E18">
          <w:rPr>
            <w:rStyle w:val="af5"/>
            <w:rFonts w:ascii="Times New Roman" w:hAnsi="Times New Roman"/>
            <w:noProof/>
          </w:rPr>
          <w:t>4.Материалы текущего контроля успеваемости обучающихся и</w:t>
        </w:r>
        <w:r>
          <w:rPr>
            <w:noProof/>
            <w:webHidden/>
          </w:rPr>
          <w:tab/>
        </w:r>
        <w:r>
          <w:rPr>
            <w:noProof/>
            <w:webHidden/>
          </w:rPr>
          <w:fldChar w:fldCharType="begin"/>
        </w:r>
        <w:r>
          <w:rPr>
            <w:noProof/>
            <w:webHidden/>
          </w:rPr>
          <w:instrText xml:space="preserve"> PAGEREF _Toc510175335 \h </w:instrText>
        </w:r>
        <w:r>
          <w:rPr>
            <w:noProof/>
            <w:webHidden/>
          </w:rPr>
        </w:r>
        <w:r>
          <w:rPr>
            <w:noProof/>
            <w:webHidden/>
          </w:rPr>
          <w:fldChar w:fldCharType="separate"/>
        </w:r>
        <w:r>
          <w:rPr>
            <w:noProof/>
            <w:webHidden/>
          </w:rPr>
          <w:t>10</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36" w:history="1">
        <w:r w:rsidRPr="003A7E18">
          <w:rPr>
            <w:rStyle w:val="af5"/>
            <w:rFonts w:ascii="Times New Roman" w:hAnsi="Times New Roman"/>
            <w:noProof/>
          </w:rPr>
          <w:t>фонд оценочных средств промежуточной аттестации по дисциплине</w:t>
        </w:r>
        <w:r>
          <w:rPr>
            <w:noProof/>
            <w:webHidden/>
          </w:rPr>
          <w:tab/>
        </w:r>
        <w:r>
          <w:rPr>
            <w:noProof/>
            <w:webHidden/>
          </w:rPr>
          <w:fldChar w:fldCharType="begin"/>
        </w:r>
        <w:r>
          <w:rPr>
            <w:noProof/>
            <w:webHidden/>
          </w:rPr>
          <w:instrText xml:space="preserve"> PAGEREF _Toc510175336 \h </w:instrText>
        </w:r>
        <w:r>
          <w:rPr>
            <w:noProof/>
            <w:webHidden/>
          </w:rPr>
        </w:r>
        <w:r>
          <w:rPr>
            <w:noProof/>
            <w:webHidden/>
          </w:rPr>
          <w:fldChar w:fldCharType="separate"/>
        </w:r>
        <w:r>
          <w:rPr>
            <w:noProof/>
            <w:webHidden/>
          </w:rPr>
          <w:t>10</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37" w:history="1">
        <w:r w:rsidRPr="003A7E18">
          <w:rPr>
            <w:rStyle w:val="af5"/>
            <w:rFonts w:ascii="Times New Roman" w:hAnsi="Times New Roman"/>
            <w:noProof/>
            <w:lang w:eastAsia="ru-RU"/>
          </w:rPr>
          <w:t>5. Методические указания для обучающихся по освоению дисциплины</w:t>
        </w:r>
        <w:r>
          <w:rPr>
            <w:noProof/>
            <w:webHidden/>
          </w:rPr>
          <w:tab/>
        </w:r>
        <w:r>
          <w:rPr>
            <w:noProof/>
            <w:webHidden/>
          </w:rPr>
          <w:fldChar w:fldCharType="begin"/>
        </w:r>
        <w:r>
          <w:rPr>
            <w:noProof/>
            <w:webHidden/>
          </w:rPr>
          <w:instrText xml:space="preserve"> PAGEREF _Toc510175337 \h </w:instrText>
        </w:r>
        <w:r>
          <w:rPr>
            <w:noProof/>
            <w:webHidden/>
          </w:rPr>
        </w:r>
        <w:r>
          <w:rPr>
            <w:noProof/>
            <w:webHidden/>
          </w:rPr>
          <w:fldChar w:fldCharType="separate"/>
        </w:r>
        <w:r>
          <w:rPr>
            <w:noProof/>
            <w:webHidden/>
          </w:rPr>
          <w:t>39</w:t>
        </w:r>
        <w:r>
          <w:rPr>
            <w:noProof/>
            <w:webHidden/>
          </w:rPr>
          <w:fldChar w:fldCharType="end"/>
        </w:r>
      </w:hyperlink>
    </w:p>
    <w:p w:rsidR="0001494C" w:rsidRDefault="0001494C">
      <w:pPr>
        <w:pStyle w:val="16"/>
        <w:tabs>
          <w:tab w:val="left" w:pos="440"/>
          <w:tab w:val="right" w:leader="dot" w:pos="9628"/>
        </w:tabs>
        <w:rPr>
          <w:rFonts w:eastAsiaTheme="minorEastAsia"/>
          <w:noProof/>
          <w:lang w:eastAsia="ru-RU"/>
        </w:rPr>
      </w:pPr>
      <w:hyperlink w:anchor="_Toc510175338" w:history="1">
        <w:r w:rsidRPr="003A7E18">
          <w:rPr>
            <w:rStyle w:val="af5"/>
            <w:rFonts w:ascii="Times New Roman" w:hAnsi="Times New Roman"/>
            <w:noProof/>
          </w:rPr>
          <w:t>6.</w:t>
        </w:r>
        <w:r>
          <w:rPr>
            <w:rFonts w:eastAsiaTheme="minorEastAsia"/>
            <w:noProof/>
            <w:lang w:eastAsia="ru-RU"/>
          </w:rPr>
          <w:tab/>
        </w:r>
        <w:r w:rsidRPr="003A7E18">
          <w:rPr>
            <w:rStyle w:val="af5"/>
            <w:rFonts w:ascii="Times New Roman" w:hAnsi="Times New Roman"/>
            <w:noProof/>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r>
          <w:rPr>
            <w:noProof/>
            <w:webHidden/>
          </w:rPr>
          <w:tab/>
        </w:r>
        <w:r>
          <w:rPr>
            <w:noProof/>
            <w:webHidden/>
          </w:rPr>
          <w:fldChar w:fldCharType="begin"/>
        </w:r>
        <w:r>
          <w:rPr>
            <w:noProof/>
            <w:webHidden/>
          </w:rPr>
          <w:instrText xml:space="preserve"> PAGEREF _Toc510175338 \h </w:instrText>
        </w:r>
        <w:r>
          <w:rPr>
            <w:noProof/>
            <w:webHidden/>
          </w:rPr>
        </w:r>
        <w:r>
          <w:rPr>
            <w:noProof/>
            <w:webHidden/>
          </w:rPr>
          <w:fldChar w:fldCharType="separate"/>
        </w:r>
        <w:r>
          <w:rPr>
            <w:noProof/>
            <w:webHidden/>
          </w:rPr>
          <w:t>40</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39" w:history="1">
        <w:r w:rsidRPr="003A7E18">
          <w:rPr>
            <w:rStyle w:val="af5"/>
            <w:rFonts w:ascii="Times New Roman" w:hAnsi="Times New Roman" w:cs="Calibri"/>
            <w:noProof/>
          </w:rPr>
          <w:t>6.1. Основная литература</w:t>
        </w:r>
        <w:r>
          <w:rPr>
            <w:noProof/>
            <w:webHidden/>
          </w:rPr>
          <w:tab/>
        </w:r>
        <w:r>
          <w:rPr>
            <w:noProof/>
            <w:webHidden/>
          </w:rPr>
          <w:fldChar w:fldCharType="begin"/>
        </w:r>
        <w:r>
          <w:rPr>
            <w:noProof/>
            <w:webHidden/>
          </w:rPr>
          <w:instrText xml:space="preserve"> PAGEREF _Toc510175339 \h </w:instrText>
        </w:r>
        <w:r>
          <w:rPr>
            <w:noProof/>
            <w:webHidden/>
          </w:rPr>
        </w:r>
        <w:r>
          <w:rPr>
            <w:noProof/>
            <w:webHidden/>
          </w:rPr>
          <w:fldChar w:fldCharType="separate"/>
        </w:r>
        <w:r>
          <w:rPr>
            <w:noProof/>
            <w:webHidden/>
          </w:rPr>
          <w:t>40</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40" w:history="1">
        <w:r w:rsidRPr="003A7E18">
          <w:rPr>
            <w:rStyle w:val="af5"/>
            <w:rFonts w:ascii="Times New Roman" w:eastAsia="Calibri" w:hAnsi="Times New Roman"/>
            <w:noProof/>
          </w:rPr>
          <w:t>6.2 Дополнительная литература</w:t>
        </w:r>
        <w:r>
          <w:rPr>
            <w:noProof/>
            <w:webHidden/>
          </w:rPr>
          <w:tab/>
        </w:r>
        <w:r>
          <w:rPr>
            <w:noProof/>
            <w:webHidden/>
          </w:rPr>
          <w:fldChar w:fldCharType="begin"/>
        </w:r>
        <w:r>
          <w:rPr>
            <w:noProof/>
            <w:webHidden/>
          </w:rPr>
          <w:instrText xml:space="preserve"> PAGEREF _Toc510175340 \h </w:instrText>
        </w:r>
        <w:r>
          <w:rPr>
            <w:noProof/>
            <w:webHidden/>
          </w:rPr>
        </w:r>
        <w:r>
          <w:rPr>
            <w:noProof/>
            <w:webHidden/>
          </w:rPr>
          <w:fldChar w:fldCharType="separate"/>
        </w:r>
        <w:r>
          <w:rPr>
            <w:noProof/>
            <w:webHidden/>
          </w:rPr>
          <w:t>40</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41" w:history="1">
        <w:r w:rsidRPr="003A7E18">
          <w:rPr>
            <w:rStyle w:val="af5"/>
            <w:rFonts w:ascii="Times New Roman" w:hAnsi="Times New Roman"/>
            <w:noProof/>
          </w:rPr>
          <w:t>6.3. Учебно-методическое обеспечение самостоятельной работы</w:t>
        </w:r>
        <w:r>
          <w:rPr>
            <w:noProof/>
            <w:webHidden/>
          </w:rPr>
          <w:tab/>
        </w:r>
        <w:r>
          <w:rPr>
            <w:noProof/>
            <w:webHidden/>
          </w:rPr>
          <w:fldChar w:fldCharType="begin"/>
        </w:r>
        <w:r>
          <w:rPr>
            <w:noProof/>
            <w:webHidden/>
          </w:rPr>
          <w:instrText xml:space="preserve"> PAGEREF _Toc510175341 \h </w:instrText>
        </w:r>
        <w:r>
          <w:rPr>
            <w:noProof/>
            <w:webHidden/>
          </w:rPr>
        </w:r>
        <w:r>
          <w:rPr>
            <w:noProof/>
            <w:webHidden/>
          </w:rPr>
          <w:fldChar w:fldCharType="separate"/>
        </w:r>
        <w:r>
          <w:rPr>
            <w:noProof/>
            <w:webHidden/>
          </w:rPr>
          <w:t>40</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42" w:history="1">
        <w:r w:rsidRPr="003A7E18">
          <w:rPr>
            <w:rStyle w:val="af5"/>
            <w:rFonts w:ascii="Times New Roman" w:hAnsi="Times New Roman"/>
            <w:noProof/>
            <w:kern w:val="52"/>
            <w:lang w:eastAsia="ru-RU"/>
          </w:rPr>
          <w:t>6.4. Нормативные правовые документы</w:t>
        </w:r>
        <w:r>
          <w:rPr>
            <w:noProof/>
            <w:webHidden/>
          </w:rPr>
          <w:tab/>
        </w:r>
        <w:r>
          <w:rPr>
            <w:noProof/>
            <w:webHidden/>
          </w:rPr>
          <w:fldChar w:fldCharType="begin"/>
        </w:r>
        <w:r>
          <w:rPr>
            <w:noProof/>
            <w:webHidden/>
          </w:rPr>
          <w:instrText xml:space="preserve"> PAGEREF _Toc510175342 \h </w:instrText>
        </w:r>
        <w:r>
          <w:rPr>
            <w:noProof/>
            <w:webHidden/>
          </w:rPr>
        </w:r>
        <w:r>
          <w:rPr>
            <w:noProof/>
            <w:webHidden/>
          </w:rPr>
          <w:fldChar w:fldCharType="separate"/>
        </w:r>
        <w:r>
          <w:rPr>
            <w:noProof/>
            <w:webHidden/>
          </w:rPr>
          <w:t>41</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43" w:history="1">
        <w:r w:rsidRPr="003A7E18">
          <w:rPr>
            <w:rStyle w:val="af5"/>
            <w:rFonts w:ascii="Times New Roman" w:hAnsi="Times New Roman"/>
            <w:noProof/>
            <w:kern w:val="52"/>
            <w:lang w:eastAsia="ru-RU"/>
          </w:rPr>
          <w:t>6.5. Интернет-ресурсы</w:t>
        </w:r>
        <w:r>
          <w:rPr>
            <w:noProof/>
            <w:webHidden/>
          </w:rPr>
          <w:tab/>
        </w:r>
        <w:r>
          <w:rPr>
            <w:noProof/>
            <w:webHidden/>
          </w:rPr>
          <w:fldChar w:fldCharType="begin"/>
        </w:r>
        <w:r>
          <w:rPr>
            <w:noProof/>
            <w:webHidden/>
          </w:rPr>
          <w:instrText xml:space="preserve"> PAGEREF _Toc510175343 \h </w:instrText>
        </w:r>
        <w:r>
          <w:rPr>
            <w:noProof/>
            <w:webHidden/>
          </w:rPr>
        </w:r>
        <w:r>
          <w:rPr>
            <w:noProof/>
            <w:webHidden/>
          </w:rPr>
          <w:fldChar w:fldCharType="separate"/>
        </w:r>
        <w:r>
          <w:rPr>
            <w:noProof/>
            <w:webHidden/>
          </w:rPr>
          <w:t>41</w:t>
        </w:r>
        <w:r>
          <w:rPr>
            <w:noProof/>
            <w:webHidden/>
          </w:rPr>
          <w:fldChar w:fldCharType="end"/>
        </w:r>
      </w:hyperlink>
    </w:p>
    <w:p w:rsidR="0001494C" w:rsidRDefault="0001494C">
      <w:pPr>
        <w:pStyle w:val="16"/>
        <w:tabs>
          <w:tab w:val="right" w:leader="dot" w:pos="9628"/>
        </w:tabs>
        <w:rPr>
          <w:rFonts w:eastAsiaTheme="minorEastAsia"/>
          <w:noProof/>
          <w:lang w:eastAsia="ru-RU"/>
        </w:rPr>
      </w:pPr>
      <w:hyperlink w:anchor="_Toc510175344" w:history="1">
        <w:r w:rsidRPr="003A7E18">
          <w:rPr>
            <w:rStyle w:val="af5"/>
            <w:rFonts w:ascii="Times New Roman" w:hAnsi="Times New Roman"/>
            <w:noProof/>
            <w:kern w:val="52"/>
            <w:lang w:eastAsia="ru-RU"/>
          </w:rPr>
          <w:t>6.6. Иные источники</w:t>
        </w:r>
        <w:r>
          <w:rPr>
            <w:noProof/>
            <w:webHidden/>
          </w:rPr>
          <w:tab/>
        </w:r>
        <w:r>
          <w:rPr>
            <w:noProof/>
            <w:webHidden/>
          </w:rPr>
          <w:fldChar w:fldCharType="begin"/>
        </w:r>
        <w:r>
          <w:rPr>
            <w:noProof/>
            <w:webHidden/>
          </w:rPr>
          <w:instrText xml:space="preserve"> PAGEREF _Toc510175344 \h </w:instrText>
        </w:r>
        <w:r>
          <w:rPr>
            <w:noProof/>
            <w:webHidden/>
          </w:rPr>
        </w:r>
        <w:r>
          <w:rPr>
            <w:noProof/>
            <w:webHidden/>
          </w:rPr>
          <w:fldChar w:fldCharType="separate"/>
        </w:r>
        <w:r>
          <w:rPr>
            <w:noProof/>
            <w:webHidden/>
          </w:rPr>
          <w:t>41</w:t>
        </w:r>
        <w:r>
          <w:rPr>
            <w:noProof/>
            <w:webHidden/>
          </w:rPr>
          <w:fldChar w:fldCharType="end"/>
        </w:r>
      </w:hyperlink>
    </w:p>
    <w:p w:rsidR="0001494C" w:rsidRDefault="0001494C">
      <w:pPr>
        <w:pStyle w:val="16"/>
        <w:tabs>
          <w:tab w:val="left" w:pos="440"/>
          <w:tab w:val="right" w:leader="dot" w:pos="9628"/>
        </w:tabs>
        <w:rPr>
          <w:rFonts w:eastAsiaTheme="minorEastAsia"/>
          <w:noProof/>
          <w:lang w:eastAsia="ru-RU"/>
        </w:rPr>
      </w:pPr>
      <w:hyperlink w:anchor="_Toc510175345" w:history="1">
        <w:r w:rsidRPr="003A7E18">
          <w:rPr>
            <w:rStyle w:val="af5"/>
            <w:rFonts w:ascii="Times New Roman" w:eastAsia="Calibri" w:hAnsi="Times New Roman"/>
            <w:noProof/>
            <w:lang w:eastAsia="ru-RU"/>
          </w:rPr>
          <w:t>7.</w:t>
        </w:r>
        <w:r>
          <w:rPr>
            <w:rFonts w:eastAsiaTheme="minorEastAsia"/>
            <w:noProof/>
            <w:lang w:eastAsia="ru-RU"/>
          </w:rPr>
          <w:tab/>
        </w:r>
        <w:r w:rsidRPr="003A7E18">
          <w:rPr>
            <w:rStyle w:val="af5"/>
            <w:rFonts w:ascii="Times New Roman" w:eastAsia="Calibri" w:hAnsi="Times New Roman"/>
            <w:noProof/>
            <w:lang w:eastAsia="ru-RU"/>
          </w:rPr>
          <w:t>Материально-техническая база, информационные технологии, программное обеспечение и информационные справочные системы</w:t>
        </w:r>
        <w:r>
          <w:rPr>
            <w:noProof/>
            <w:webHidden/>
          </w:rPr>
          <w:tab/>
        </w:r>
        <w:r>
          <w:rPr>
            <w:noProof/>
            <w:webHidden/>
          </w:rPr>
          <w:fldChar w:fldCharType="begin"/>
        </w:r>
        <w:r>
          <w:rPr>
            <w:noProof/>
            <w:webHidden/>
          </w:rPr>
          <w:instrText xml:space="preserve"> PAGEREF _Toc510175345 \h </w:instrText>
        </w:r>
        <w:r>
          <w:rPr>
            <w:noProof/>
            <w:webHidden/>
          </w:rPr>
        </w:r>
        <w:r>
          <w:rPr>
            <w:noProof/>
            <w:webHidden/>
          </w:rPr>
          <w:fldChar w:fldCharType="separate"/>
        </w:r>
        <w:r>
          <w:rPr>
            <w:noProof/>
            <w:webHidden/>
          </w:rPr>
          <w:t>43</w:t>
        </w:r>
        <w:r>
          <w:rPr>
            <w:noProof/>
            <w:webHidden/>
          </w:rPr>
          <w:fldChar w:fldCharType="end"/>
        </w:r>
      </w:hyperlink>
    </w:p>
    <w:p w:rsidR="00CB07FE" w:rsidRDefault="0001494C" w:rsidP="0001494C">
      <w:pPr>
        <w:rPr>
          <w:rFonts w:ascii="Times New Roman" w:eastAsia="Times New Roman" w:hAnsi="Times New Roman" w:cs="Times New Roman"/>
          <w:kern w:val="3"/>
          <w:lang w:val="en-US" w:eastAsia="ru-RU"/>
        </w:rPr>
      </w:pPr>
      <w:r w:rsidRPr="0001494C">
        <w:rPr>
          <w:rFonts w:ascii="Times New Roman" w:eastAsia="Times New Roman" w:hAnsi="Times New Roman" w:cs="Times New Roman"/>
          <w:kern w:val="3"/>
          <w:lang w:val="en-US" w:eastAsia="ru-RU"/>
        </w:rPr>
        <w:fldChar w:fldCharType="end"/>
      </w:r>
      <w:bookmarkEnd w:id="2"/>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Default="0001494C" w:rsidP="0001494C">
      <w:pPr>
        <w:rPr>
          <w:rFonts w:ascii="Times New Roman" w:eastAsia="Times New Roman" w:hAnsi="Times New Roman" w:cs="Times New Roman"/>
          <w:kern w:val="3"/>
          <w:lang w:val="en-US" w:eastAsia="ru-RU"/>
        </w:rPr>
      </w:pPr>
    </w:p>
    <w:p w:rsidR="0001494C" w:rsidRPr="003853BD" w:rsidRDefault="0001494C" w:rsidP="0001494C">
      <w:pPr>
        <w:rPr>
          <w:sz w:val="28"/>
          <w:szCs w:val="28"/>
        </w:rPr>
      </w:pPr>
    </w:p>
    <w:p w:rsidR="00CB07FE" w:rsidRPr="003853BD" w:rsidRDefault="00CB07FE" w:rsidP="0001494C">
      <w:pPr>
        <w:pStyle w:val="1"/>
        <w:rPr>
          <w:rFonts w:ascii="Times New Roman" w:hAnsi="Times New Roman"/>
          <w:b w:val="0"/>
          <w:bCs w:val="0"/>
          <w:sz w:val="28"/>
          <w:szCs w:val="28"/>
        </w:rPr>
      </w:pPr>
      <w:bookmarkStart w:id="3" w:name="_Toc488836980"/>
      <w:bookmarkStart w:id="4" w:name="_Toc510175332"/>
      <w:r w:rsidRPr="003853BD">
        <w:rPr>
          <w:rFonts w:ascii="Times New Roman" w:hAnsi="Times New Roman"/>
          <w:sz w:val="28"/>
          <w:szCs w:val="28"/>
        </w:rPr>
        <w:t>1.</w:t>
      </w:r>
      <w:r w:rsidRPr="003853BD">
        <w:rPr>
          <w:rFonts w:ascii="Times New Roman" w:hAnsi="Times New Roman"/>
          <w:sz w:val="28"/>
          <w:szCs w:val="28"/>
        </w:rPr>
        <w:tab/>
        <w:t xml:space="preserve">Перечень планируемых результатов </w:t>
      </w:r>
      <w:proofErr w:type="gramStart"/>
      <w:r w:rsidRPr="003853BD">
        <w:rPr>
          <w:rFonts w:ascii="Times New Roman" w:hAnsi="Times New Roman"/>
          <w:sz w:val="28"/>
          <w:szCs w:val="28"/>
        </w:rPr>
        <w:t>обучения</w:t>
      </w:r>
      <w:proofErr w:type="gramEnd"/>
      <w:r w:rsidRPr="003853BD">
        <w:rPr>
          <w:rFonts w:ascii="Times New Roman" w:hAnsi="Times New Roman"/>
          <w:sz w:val="28"/>
          <w:szCs w:val="28"/>
        </w:rPr>
        <w:t xml:space="preserve"> по дисциплине соотнесенных с планируемыми результатами освоения программы</w:t>
      </w:r>
      <w:bookmarkEnd w:id="3"/>
      <w:bookmarkEnd w:id="4"/>
    </w:p>
    <w:p w:rsidR="00682738" w:rsidRPr="002B6B9B" w:rsidRDefault="00682738" w:rsidP="00682738">
      <w:pPr>
        <w:pStyle w:val="a8"/>
        <w:widowControl w:val="0"/>
        <w:numPr>
          <w:ilvl w:val="1"/>
          <w:numId w:val="2"/>
        </w:numPr>
        <w:suppressAutoHyphens/>
        <w:overflowPunct w:val="0"/>
        <w:autoSpaceDE w:val="0"/>
        <w:autoSpaceDN w:val="0"/>
        <w:ind w:left="426"/>
        <w:rPr>
          <w:rFonts w:ascii="Times New Roman" w:hAnsi="Times New Roman" w:cs="Times New Roman"/>
          <w:kern w:val="3"/>
          <w:lang w:eastAsia="ru-RU"/>
        </w:rPr>
      </w:pPr>
      <w:r w:rsidRPr="002B6B9B">
        <w:rPr>
          <w:rFonts w:ascii="Times New Roman" w:hAnsi="Times New Roman" w:cs="Times New Roman"/>
          <w:sz w:val="24"/>
          <w:szCs w:val="20"/>
        </w:rPr>
        <w:t xml:space="preserve">Дисциплина </w:t>
      </w:r>
      <w:r w:rsidR="00CB07FE" w:rsidRPr="00A616EC">
        <w:rPr>
          <w:rFonts w:ascii="Times New Roman" w:hAnsi="Times New Roman" w:cs="Times New Roman"/>
          <w:sz w:val="24"/>
          <w:szCs w:val="24"/>
        </w:rPr>
        <w:t>Б</w:t>
      </w:r>
      <w:proofErr w:type="gramStart"/>
      <w:r w:rsidR="00CB07FE" w:rsidRPr="00A616EC">
        <w:rPr>
          <w:rFonts w:ascii="Times New Roman" w:hAnsi="Times New Roman" w:cs="Times New Roman"/>
          <w:sz w:val="24"/>
          <w:szCs w:val="24"/>
        </w:rPr>
        <w:t>1</w:t>
      </w:r>
      <w:proofErr w:type="gramEnd"/>
      <w:r w:rsidR="00CB07FE" w:rsidRPr="00A616EC">
        <w:rPr>
          <w:rFonts w:ascii="Times New Roman" w:hAnsi="Times New Roman" w:cs="Times New Roman"/>
          <w:sz w:val="24"/>
          <w:szCs w:val="24"/>
        </w:rPr>
        <w:t>.Б</w:t>
      </w:r>
      <w:r w:rsidR="005F5872">
        <w:rPr>
          <w:rFonts w:ascii="Times New Roman" w:hAnsi="Times New Roman" w:cs="Times New Roman"/>
          <w:sz w:val="24"/>
          <w:szCs w:val="24"/>
        </w:rPr>
        <w:t>.0</w:t>
      </w:r>
      <w:r w:rsidR="00CB07FE" w:rsidRPr="00A616EC">
        <w:rPr>
          <w:rFonts w:ascii="Times New Roman" w:hAnsi="Times New Roman" w:cs="Times New Roman"/>
          <w:sz w:val="24"/>
          <w:szCs w:val="24"/>
        </w:rPr>
        <w:t>2. «Иностранный язык»</w:t>
      </w:r>
      <w:r w:rsidRPr="002B6B9B">
        <w:rPr>
          <w:rFonts w:ascii="Times New Roman" w:hAnsi="Times New Roman" w:cs="Times New Roman"/>
          <w:kern w:val="3"/>
          <w:sz w:val="24"/>
          <w:szCs w:val="24"/>
          <w:lang w:eastAsia="ru-RU"/>
        </w:rPr>
        <w:t>»</w:t>
      </w:r>
      <w:r w:rsidR="0000716E" w:rsidRPr="002B6B9B">
        <w:rPr>
          <w:rFonts w:ascii="Times New Roman" w:hAnsi="Times New Roman" w:cs="Times New Roman"/>
          <w:kern w:val="3"/>
          <w:sz w:val="24"/>
          <w:szCs w:val="24"/>
          <w:lang w:eastAsia="ru-RU"/>
        </w:rPr>
        <w:t xml:space="preserve"> </w:t>
      </w:r>
      <w:r w:rsidRPr="002B6B9B">
        <w:rPr>
          <w:rFonts w:ascii="Times New Roman" w:hAnsi="Times New Roman" w:cs="Times New Roman"/>
          <w:sz w:val="24"/>
          <w:szCs w:val="20"/>
        </w:rPr>
        <w:t>обеспечивает овладение следующими компетенциями:</w:t>
      </w:r>
    </w:p>
    <w:p w:rsidR="00682738" w:rsidRPr="002B6B9B" w:rsidRDefault="00682738" w:rsidP="00682738">
      <w:pPr>
        <w:suppressAutoHyphens/>
        <w:autoSpaceDN w:val="0"/>
        <w:spacing w:after="0" w:line="240" w:lineRule="auto"/>
        <w:jc w:val="both"/>
        <w:rPr>
          <w:rFonts w:ascii="Times New Roman" w:eastAsia="Times New Roman" w:hAnsi="Times New Roman" w:cs="Times New Roman"/>
          <w:kern w:val="3"/>
          <w:lang w:eastAsia="ru-RU"/>
        </w:rPr>
      </w:pPr>
    </w:p>
    <w:tbl>
      <w:tblPr>
        <w:tblW w:w="9924" w:type="dxa"/>
        <w:tblInd w:w="-431" w:type="dxa"/>
        <w:tblLayout w:type="fixed"/>
        <w:tblCellMar>
          <w:left w:w="10" w:type="dxa"/>
          <w:right w:w="10" w:type="dxa"/>
        </w:tblCellMar>
        <w:tblLook w:val="04A0" w:firstRow="1" w:lastRow="0" w:firstColumn="1" w:lastColumn="0" w:noHBand="0" w:noVBand="1"/>
      </w:tblPr>
      <w:tblGrid>
        <w:gridCol w:w="1815"/>
        <w:gridCol w:w="2835"/>
        <w:gridCol w:w="2126"/>
        <w:gridCol w:w="3148"/>
      </w:tblGrid>
      <w:tr w:rsidR="00682738" w:rsidRPr="002B6B9B" w:rsidTr="00263E00">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Код</w:t>
            </w:r>
          </w:p>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компетенции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Наименование</w:t>
            </w:r>
          </w:p>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компетенции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Код</w:t>
            </w:r>
          </w:p>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этапа освоения компетенции</w:t>
            </w:r>
          </w:p>
        </w:tc>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2738" w:rsidRPr="00263E00" w:rsidRDefault="00682738" w:rsidP="00BF011B">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Наименование этапа освоения компетенции</w:t>
            </w:r>
          </w:p>
        </w:tc>
      </w:tr>
      <w:tr w:rsidR="00682738" w:rsidRPr="002B6B9B" w:rsidTr="00263E00">
        <w:trPr>
          <w:trHeight w:val="1545"/>
        </w:trPr>
        <w:tc>
          <w:tcPr>
            <w:tcW w:w="18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82738" w:rsidRPr="00263E00" w:rsidRDefault="00682738" w:rsidP="00BF011B">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 -3</w:t>
            </w:r>
          </w:p>
        </w:tc>
        <w:tc>
          <w:tcPr>
            <w:tcW w:w="28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82738" w:rsidRPr="00263E00" w:rsidRDefault="0021071B" w:rsidP="00BF011B">
            <w:pPr>
              <w:spacing w:after="0" w:line="240" w:lineRule="auto"/>
              <w:rPr>
                <w:rFonts w:ascii="Times New Roman" w:eastAsia="Times New Roman" w:hAnsi="Times New Roman" w:cs="Times New Roman"/>
                <w:kern w:val="3"/>
                <w:sz w:val="24"/>
                <w:szCs w:val="24"/>
              </w:rPr>
            </w:pPr>
            <w:r w:rsidRPr="00263E00">
              <w:rPr>
                <w:rFonts w:ascii="Times New Roman" w:hAnsi="Times New Roman" w:cs="Times New Roman"/>
                <w:color w:val="000000"/>
                <w:sz w:val="24"/>
                <w:szCs w:val="24"/>
              </w:rPr>
              <w:t>готовность</w:t>
            </w:r>
            <w:r w:rsidR="00682738" w:rsidRPr="00263E00">
              <w:rPr>
                <w:rFonts w:ascii="Times New Roman" w:hAnsi="Times New Roman" w:cs="Times New Roman"/>
                <w:color w:val="000000"/>
                <w:sz w:val="24"/>
                <w:szCs w:val="24"/>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82738" w:rsidRPr="00263E00" w:rsidRDefault="00263E00" w:rsidP="00BF011B">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УК-3.1</w:t>
            </w:r>
          </w:p>
        </w:tc>
        <w:tc>
          <w:tcPr>
            <w:tcW w:w="31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82738" w:rsidRPr="00263E00" w:rsidRDefault="00263E00" w:rsidP="00BF011B">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знать основные методы и способы работы российских и международных исследовательских коллективов по решению научных и научно-образовательных задач</w:t>
            </w:r>
          </w:p>
        </w:tc>
      </w:tr>
      <w:tr w:rsidR="00682738" w:rsidRPr="002B6B9B" w:rsidTr="00263E00">
        <w:trPr>
          <w:trHeight w:val="495"/>
        </w:trPr>
        <w:tc>
          <w:tcPr>
            <w:tcW w:w="1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82738" w:rsidRPr="00263E00" w:rsidRDefault="00682738" w:rsidP="00BF011B">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УК-4</w:t>
            </w:r>
          </w:p>
        </w:tc>
        <w:tc>
          <w:tcPr>
            <w:tcW w:w="28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82738" w:rsidRPr="00263E00" w:rsidRDefault="0021071B" w:rsidP="00BF011B">
            <w:pPr>
              <w:suppressAutoHyphens/>
              <w:autoSpaceDN w:val="0"/>
              <w:spacing w:after="0" w:line="240" w:lineRule="auto"/>
              <w:rPr>
                <w:rFonts w:ascii="Times New Roman" w:hAnsi="Times New Roman" w:cs="Times New Roman"/>
                <w:color w:val="000000"/>
                <w:sz w:val="24"/>
                <w:szCs w:val="24"/>
              </w:rPr>
            </w:pPr>
            <w:r w:rsidRPr="00263E00">
              <w:rPr>
                <w:rFonts w:ascii="Times New Roman" w:hAnsi="Times New Roman" w:cs="Times New Roman"/>
                <w:color w:val="000000"/>
                <w:sz w:val="24"/>
                <w:szCs w:val="24"/>
              </w:rPr>
              <w:t xml:space="preserve">Готовность </w:t>
            </w:r>
            <w:r w:rsidR="00682738" w:rsidRPr="00263E00">
              <w:rPr>
                <w:rFonts w:ascii="Times New Roman" w:hAnsi="Times New Roman" w:cs="Times New Roman"/>
                <w:color w:val="000000"/>
                <w:sz w:val="24"/>
                <w:szCs w:val="24"/>
              </w:rPr>
              <w:t>использовать современные методы и технологии научной коммуникации на государственном и иностранном языках</w:t>
            </w:r>
          </w:p>
          <w:p w:rsidR="00682738" w:rsidRPr="00263E00" w:rsidRDefault="00682738" w:rsidP="00BF011B">
            <w:pPr>
              <w:suppressAutoHyphens/>
              <w:autoSpaceDN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82738" w:rsidRPr="00263E00" w:rsidRDefault="00263E00" w:rsidP="00BF011B">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УК-4.1</w:t>
            </w:r>
          </w:p>
        </w:tc>
        <w:tc>
          <w:tcPr>
            <w:tcW w:w="31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82738" w:rsidRPr="00263E00" w:rsidRDefault="00263E00" w:rsidP="00BF011B">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знать основные современные методы и технологии научной коммуникации на государственном и иностранном языках</w:t>
            </w:r>
          </w:p>
        </w:tc>
      </w:tr>
    </w:tbl>
    <w:p w:rsidR="00682738" w:rsidRPr="002B6B9B" w:rsidRDefault="00682738" w:rsidP="00BF011B">
      <w:pPr>
        <w:suppressAutoHyphens/>
        <w:autoSpaceDN w:val="0"/>
        <w:spacing w:after="0" w:line="240" w:lineRule="auto"/>
        <w:jc w:val="both"/>
        <w:rPr>
          <w:rFonts w:ascii="Times New Roman" w:eastAsia="Times New Roman" w:hAnsi="Times New Roman" w:cs="Times New Roman"/>
          <w:kern w:val="3"/>
          <w:lang w:eastAsia="ru-RU"/>
        </w:rPr>
      </w:pPr>
    </w:p>
    <w:p w:rsidR="007C41B8" w:rsidRDefault="007C41B8"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BD3D56" w:rsidRDefault="00BD3D56"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7C41B8" w:rsidRDefault="007C41B8"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7C41B8" w:rsidRPr="002B6B9B" w:rsidRDefault="007C41B8" w:rsidP="00682738">
      <w:pPr>
        <w:suppressAutoHyphens/>
        <w:autoSpaceDN w:val="0"/>
        <w:spacing w:after="0" w:line="240" w:lineRule="auto"/>
        <w:jc w:val="both"/>
        <w:rPr>
          <w:rFonts w:ascii="Times New Roman" w:eastAsia="Times New Roman" w:hAnsi="Times New Roman" w:cs="Times New Roman"/>
          <w:b/>
          <w:i/>
          <w:sz w:val="20"/>
          <w:szCs w:val="20"/>
          <w:lang w:eastAsia="ru-RU"/>
        </w:rPr>
      </w:pPr>
    </w:p>
    <w:p w:rsidR="00682738" w:rsidRPr="002B6B9B" w:rsidRDefault="00682738" w:rsidP="00CB07FE">
      <w:pPr>
        <w:pStyle w:val="a8"/>
        <w:widowControl w:val="0"/>
        <w:numPr>
          <w:ilvl w:val="1"/>
          <w:numId w:val="73"/>
        </w:numPr>
        <w:suppressAutoHyphens/>
        <w:overflowPunct w:val="0"/>
        <w:autoSpaceDE w:val="0"/>
        <w:autoSpaceDN w:val="0"/>
        <w:rPr>
          <w:rFonts w:ascii="Times New Roman" w:hAnsi="Times New Roman" w:cs="Times New Roman"/>
          <w:b/>
          <w:kern w:val="3"/>
          <w:lang w:eastAsia="ru-RU"/>
        </w:rPr>
      </w:pPr>
      <w:r w:rsidRPr="002B6B9B">
        <w:rPr>
          <w:rFonts w:ascii="Times New Roman" w:hAnsi="Times New Roman" w:cs="Times New Roman"/>
          <w:b/>
          <w:sz w:val="24"/>
          <w:szCs w:val="20"/>
        </w:rPr>
        <w:t xml:space="preserve"> В результате освоения дисциплины</w:t>
      </w:r>
      <w:r w:rsidR="00CB07FE">
        <w:rPr>
          <w:rFonts w:ascii="Times New Roman" w:hAnsi="Times New Roman" w:cs="Times New Roman"/>
          <w:b/>
          <w:sz w:val="24"/>
          <w:szCs w:val="20"/>
        </w:rPr>
        <w:t xml:space="preserve">  </w:t>
      </w:r>
      <w:r w:rsidR="00CB07FE" w:rsidRPr="00CB07FE">
        <w:rPr>
          <w:rFonts w:ascii="Times New Roman" w:hAnsi="Times New Roman" w:cs="Times New Roman"/>
          <w:b/>
          <w:sz w:val="24"/>
          <w:szCs w:val="20"/>
        </w:rPr>
        <w:t>Б</w:t>
      </w:r>
      <w:proofErr w:type="gramStart"/>
      <w:r w:rsidR="00CB07FE" w:rsidRPr="00CB07FE">
        <w:rPr>
          <w:rFonts w:ascii="Times New Roman" w:hAnsi="Times New Roman" w:cs="Times New Roman"/>
          <w:b/>
          <w:sz w:val="24"/>
          <w:szCs w:val="20"/>
        </w:rPr>
        <w:t>1</w:t>
      </w:r>
      <w:proofErr w:type="gramEnd"/>
      <w:r w:rsidR="00CB07FE" w:rsidRPr="00CB07FE">
        <w:rPr>
          <w:rFonts w:ascii="Times New Roman" w:hAnsi="Times New Roman" w:cs="Times New Roman"/>
          <w:b/>
          <w:sz w:val="24"/>
          <w:szCs w:val="20"/>
        </w:rPr>
        <w:t>.Б</w:t>
      </w:r>
      <w:r w:rsidR="005F5872">
        <w:rPr>
          <w:rFonts w:ascii="Times New Roman" w:hAnsi="Times New Roman" w:cs="Times New Roman"/>
          <w:b/>
          <w:sz w:val="24"/>
          <w:szCs w:val="20"/>
        </w:rPr>
        <w:t>.0</w:t>
      </w:r>
      <w:r w:rsidR="00CB07FE" w:rsidRPr="00CB07FE">
        <w:rPr>
          <w:rFonts w:ascii="Times New Roman" w:hAnsi="Times New Roman" w:cs="Times New Roman"/>
          <w:b/>
          <w:sz w:val="24"/>
          <w:szCs w:val="20"/>
        </w:rPr>
        <w:t xml:space="preserve">2. «Иностранный язык» </w:t>
      </w:r>
      <w:r w:rsidRPr="002B6B9B">
        <w:rPr>
          <w:rFonts w:ascii="Times New Roman" w:hAnsi="Times New Roman" w:cs="Times New Roman"/>
          <w:b/>
          <w:sz w:val="24"/>
          <w:szCs w:val="20"/>
        </w:rPr>
        <w:t>должны быть сформированы:</w:t>
      </w:r>
    </w:p>
    <w:p w:rsidR="0000716E" w:rsidRPr="002B6B9B" w:rsidRDefault="0000716E" w:rsidP="0000716E">
      <w:pPr>
        <w:pStyle w:val="a8"/>
        <w:widowControl w:val="0"/>
        <w:suppressAutoHyphens/>
        <w:overflowPunct w:val="0"/>
        <w:autoSpaceDE w:val="0"/>
        <w:autoSpaceDN w:val="0"/>
        <w:ind w:left="786" w:firstLine="0"/>
        <w:rPr>
          <w:rFonts w:ascii="Times New Roman" w:hAnsi="Times New Roman" w:cs="Times New Roman"/>
          <w:b/>
          <w:kern w:val="3"/>
          <w:lang w:eastAsia="ru-RU"/>
        </w:rPr>
      </w:pPr>
    </w:p>
    <w:tbl>
      <w:tblPr>
        <w:tblW w:w="9549" w:type="dxa"/>
        <w:jc w:val="center"/>
        <w:tblCellMar>
          <w:left w:w="10" w:type="dxa"/>
          <w:right w:w="10" w:type="dxa"/>
        </w:tblCellMar>
        <w:tblLook w:val="04A0" w:firstRow="1" w:lastRow="0" w:firstColumn="1" w:lastColumn="0" w:noHBand="0" w:noVBand="1"/>
      </w:tblPr>
      <w:tblGrid>
        <w:gridCol w:w="3500"/>
        <w:gridCol w:w="1843"/>
        <w:gridCol w:w="4206"/>
      </w:tblGrid>
      <w:tr w:rsidR="00263E00" w:rsidRPr="002B6B9B" w:rsidTr="00263E00">
        <w:trPr>
          <w:trHeight w:val="1006"/>
          <w:jc w:val="center"/>
        </w:trPr>
        <w:tc>
          <w:tcPr>
            <w:tcW w:w="3500" w:type="dxa"/>
            <w:tcBorders>
              <w:top w:val="single" w:sz="8" w:space="0" w:color="000000"/>
              <w:left w:val="single" w:sz="8" w:space="0" w:color="000000"/>
              <w:bottom w:val="single" w:sz="8" w:space="0" w:color="000000"/>
              <w:right w:val="single" w:sz="8" w:space="0" w:color="000000"/>
            </w:tcBorders>
            <w:hideMark/>
          </w:tcPr>
          <w:p w:rsidR="00263E00" w:rsidRPr="00127079" w:rsidRDefault="00263E00" w:rsidP="00263E00">
            <w:pPr>
              <w:spacing w:line="240" w:lineRule="auto"/>
              <w:ind w:right="175"/>
              <w:jc w:val="center"/>
              <w:rPr>
                <w:b/>
                <w:sz w:val="24"/>
                <w:szCs w:val="24"/>
              </w:rPr>
            </w:pPr>
            <w:r w:rsidRPr="00127079">
              <w:rPr>
                <w:rFonts w:ascii="Times New Roman" w:hAnsi="Times New Roman"/>
                <w:b/>
                <w:sz w:val="24"/>
                <w:szCs w:val="24"/>
              </w:rPr>
              <w:t>ОТФ/ТФ</w:t>
            </w:r>
          </w:p>
          <w:p w:rsidR="00263E00" w:rsidRPr="00B93E98" w:rsidRDefault="00263E00" w:rsidP="004C277F">
            <w:pPr>
              <w:spacing w:line="240" w:lineRule="auto"/>
              <w:ind w:right="175"/>
              <w:jc w:val="center"/>
              <w:rPr>
                <w:b/>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3E00" w:rsidRPr="00B93E98" w:rsidRDefault="00263E00" w:rsidP="00263E00">
            <w:pPr>
              <w:spacing w:line="240" w:lineRule="auto"/>
              <w:ind w:right="175"/>
              <w:jc w:val="center"/>
              <w:rPr>
                <w:b/>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42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63E00" w:rsidRPr="00CB07FE" w:rsidRDefault="00263E00" w:rsidP="00263E00">
            <w:pPr>
              <w:widowControl w:val="0"/>
              <w:suppressAutoHyphens/>
              <w:overflowPunct w:val="0"/>
              <w:autoSpaceDE w:val="0"/>
              <w:autoSpaceDN w:val="0"/>
              <w:spacing w:after="0" w:line="276" w:lineRule="auto"/>
              <w:jc w:val="center"/>
              <w:rPr>
                <w:rFonts w:ascii="Times New Roman" w:eastAsia="Times New Roman" w:hAnsi="Times New Roman" w:cs="Times New Roman"/>
                <w:b/>
                <w:kern w:val="3"/>
              </w:rPr>
            </w:pPr>
            <w:r w:rsidRPr="00CB07FE">
              <w:rPr>
                <w:rFonts w:ascii="Times New Roman" w:eastAsia="Times New Roman" w:hAnsi="Times New Roman" w:cs="Times New Roman"/>
                <w:b/>
                <w:kern w:val="3"/>
                <w:sz w:val="24"/>
                <w:szCs w:val="24"/>
              </w:rPr>
              <w:t>Результаты обучения</w:t>
            </w:r>
          </w:p>
        </w:tc>
      </w:tr>
      <w:tr w:rsidR="007C41B8" w:rsidRPr="002B6B9B" w:rsidTr="00BD3D56">
        <w:trPr>
          <w:trHeight w:val="5215"/>
          <w:jc w:val="center"/>
        </w:trPr>
        <w:tc>
          <w:tcPr>
            <w:tcW w:w="3500" w:type="dxa"/>
            <w:tcBorders>
              <w:top w:val="nil"/>
              <w:left w:val="single" w:sz="8" w:space="0" w:color="000000"/>
              <w:right w:val="single" w:sz="8" w:space="0" w:color="000000"/>
            </w:tcBorders>
            <w:hideMark/>
          </w:tcPr>
          <w:p w:rsidR="007C41B8" w:rsidRPr="00263E00" w:rsidRDefault="007C41B8" w:rsidP="004C277F">
            <w:pPr>
              <w:autoSpaceDE w:val="0"/>
              <w:autoSpaceDN w:val="0"/>
              <w:adjustRightInd w:val="0"/>
              <w:spacing w:after="0" w:line="240" w:lineRule="auto"/>
              <w:rPr>
                <w:rFonts w:ascii="Times New Roman" w:eastAsia="Calibri" w:hAnsi="Times New Roman" w:cs="Times New Roman"/>
                <w:kern w:val="3"/>
                <w:sz w:val="24"/>
                <w:szCs w:val="24"/>
                <w:highlight w:val="yellow"/>
              </w:rPr>
            </w:pPr>
          </w:p>
        </w:tc>
        <w:tc>
          <w:tcPr>
            <w:tcW w:w="1843" w:type="dxa"/>
            <w:tcBorders>
              <w:top w:val="nil"/>
              <w:left w:val="nil"/>
              <w:right w:val="single" w:sz="8" w:space="0" w:color="000000"/>
            </w:tcBorders>
            <w:tcMar>
              <w:top w:w="0" w:type="dxa"/>
              <w:left w:w="108" w:type="dxa"/>
              <w:bottom w:w="0" w:type="dxa"/>
              <w:right w:w="108" w:type="dxa"/>
            </w:tcMar>
            <w:hideMark/>
          </w:tcPr>
          <w:p w:rsidR="007C41B8" w:rsidRPr="002B6B9B" w:rsidRDefault="007C41B8" w:rsidP="00263E00">
            <w:pPr>
              <w:suppressAutoHyphens/>
              <w:autoSpaceDN w:val="0"/>
              <w:spacing w:after="0" w:line="276" w:lineRule="auto"/>
              <w:jc w:val="both"/>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УК-3.1</w:t>
            </w:r>
          </w:p>
          <w:p w:rsidR="007C41B8" w:rsidRPr="002B6B9B" w:rsidRDefault="007C41B8" w:rsidP="00263E00">
            <w:pPr>
              <w:suppressAutoHyphens/>
              <w:autoSpaceDN w:val="0"/>
              <w:spacing w:after="0" w:line="276" w:lineRule="auto"/>
              <w:jc w:val="both"/>
              <w:rPr>
                <w:rFonts w:ascii="Times New Roman" w:eastAsia="Times New Roman" w:hAnsi="Times New Roman" w:cs="Times New Roman"/>
                <w:kern w:val="3"/>
                <w:sz w:val="24"/>
                <w:szCs w:val="24"/>
              </w:rPr>
            </w:pPr>
          </w:p>
        </w:tc>
        <w:tc>
          <w:tcPr>
            <w:tcW w:w="4206" w:type="dxa"/>
            <w:tcBorders>
              <w:top w:val="nil"/>
              <w:left w:val="nil"/>
              <w:right w:val="single" w:sz="8" w:space="0" w:color="000000"/>
            </w:tcBorders>
            <w:tcMar>
              <w:top w:w="0" w:type="dxa"/>
              <w:left w:w="108" w:type="dxa"/>
              <w:bottom w:w="0" w:type="dxa"/>
              <w:right w:w="108" w:type="dxa"/>
            </w:tcMar>
            <w:hideMark/>
          </w:tcPr>
          <w:p w:rsidR="007C41B8" w:rsidRPr="00263E00" w:rsidRDefault="007C41B8" w:rsidP="00263E00">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highlight w:val="yellow"/>
              </w:rPr>
            </w:pPr>
            <w:r w:rsidRPr="00263E00">
              <w:rPr>
                <w:rFonts w:ascii="Times New Roman" w:eastAsia="Times New Roman" w:hAnsi="Times New Roman" w:cs="Times New Roman"/>
                <w:b/>
                <w:kern w:val="3"/>
                <w:sz w:val="24"/>
                <w:szCs w:val="24"/>
              </w:rPr>
              <w:t>на уровне знаний:</w:t>
            </w:r>
            <w:r w:rsidRPr="00263E00">
              <w:rPr>
                <w:rFonts w:ascii="Times New Roman" w:eastAsia="Times New Roman" w:hAnsi="Times New Roman" w:cs="Times New Roman"/>
                <w:kern w:val="3"/>
                <w:sz w:val="24"/>
                <w:szCs w:val="24"/>
              </w:rPr>
              <w:t xml:space="preserve"> основные методы и способы работы российских и международных исследовательских коллективов по решению научных и научно-образовательных задач</w:t>
            </w:r>
          </w:p>
          <w:p w:rsidR="007C41B8" w:rsidRPr="00263E00" w:rsidRDefault="007C41B8" w:rsidP="00263E00">
            <w:pPr>
              <w:spacing w:after="0" w:line="240" w:lineRule="auto"/>
              <w:rPr>
                <w:rFonts w:ascii="Times New Roman" w:eastAsia="Times New Roman" w:hAnsi="Times New Roman" w:cs="Times New Roman"/>
                <w:kern w:val="3"/>
                <w:sz w:val="24"/>
                <w:szCs w:val="24"/>
                <w:highlight w:val="yellow"/>
              </w:rPr>
            </w:pPr>
            <w:r w:rsidRPr="00263E00">
              <w:rPr>
                <w:rFonts w:ascii="Times New Roman" w:eastAsia="Times New Roman" w:hAnsi="Times New Roman" w:cs="Times New Roman"/>
                <w:b/>
                <w:kern w:val="3"/>
                <w:sz w:val="24"/>
                <w:szCs w:val="24"/>
              </w:rPr>
              <w:t>на уровне умений:</w:t>
            </w:r>
            <w:r w:rsidRPr="00263E00">
              <w:rPr>
                <w:rFonts w:ascii="Times New Roman" w:eastAsia="Times New Roman" w:hAnsi="Times New Roman" w:cs="Times New Roman"/>
                <w:kern w:val="3"/>
                <w:sz w:val="24"/>
                <w:szCs w:val="24"/>
              </w:rPr>
              <w:t xml:space="preserve"> </w:t>
            </w:r>
            <w:r w:rsidRPr="00263E00">
              <w:rPr>
                <w:rFonts w:ascii="Times New Roman" w:eastAsia="Andale Sans UI" w:hAnsi="Times New Roman" w:cs="Times New Roman"/>
                <w:kern w:val="1"/>
                <w:sz w:val="24"/>
                <w:szCs w:val="24"/>
              </w:rPr>
              <w:t xml:space="preserve">принимать квалифицированное участие в научных мероприятиях и деятельности экспертных групп в рамках </w:t>
            </w:r>
            <w:r w:rsidRPr="00263E00">
              <w:rPr>
                <w:rFonts w:ascii="Times New Roman" w:eastAsia="Andale Sans UI" w:hAnsi="Times New Roman" w:cs="Times New Roman"/>
                <w:color w:val="000000"/>
                <w:kern w:val="1"/>
                <w:sz w:val="24"/>
                <w:szCs w:val="24"/>
              </w:rPr>
              <w:t>работы российских и международных исследовательских коллективов по решению научных и научно-образовательных задач</w:t>
            </w:r>
            <w:r w:rsidRPr="00263E00">
              <w:rPr>
                <w:rFonts w:ascii="Times New Roman" w:eastAsia="Andale Sans UI" w:hAnsi="Times New Roman" w:cs="Times New Roman"/>
                <w:color w:val="0000FF"/>
                <w:kern w:val="1"/>
                <w:sz w:val="24"/>
                <w:szCs w:val="24"/>
              </w:rPr>
              <w:t xml:space="preserve">; </w:t>
            </w:r>
          </w:p>
          <w:p w:rsidR="007C41B8" w:rsidRPr="00263E00" w:rsidRDefault="007C41B8" w:rsidP="00BD3D56">
            <w:pPr>
              <w:spacing w:after="0" w:line="240" w:lineRule="auto"/>
              <w:rPr>
                <w:rFonts w:ascii="Times New Roman" w:eastAsia="Times New Roman" w:hAnsi="Times New Roman" w:cs="Times New Roman"/>
                <w:kern w:val="3"/>
                <w:sz w:val="24"/>
                <w:szCs w:val="24"/>
                <w:highlight w:val="yellow"/>
              </w:rPr>
            </w:pPr>
            <w:r w:rsidRPr="00263E00">
              <w:rPr>
                <w:rFonts w:ascii="Times New Roman" w:eastAsia="Times New Roman" w:hAnsi="Times New Roman" w:cs="Times New Roman"/>
                <w:b/>
                <w:kern w:val="3"/>
                <w:sz w:val="24"/>
                <w:szCs w:val="24"/>
              </w:rPr>
              <w:t>на уровне навыков:</w:t>
            </w:r>
            <w:r w:rsidRPr="00263E00">
              <w:rPr>
                <w:rFonts w:ascii="Times New Roman" w:eastAsia="Times New Roman" w:hAnsi="Times New Roman" w:cs="Times New Roman"/>
                <w:kern w:val="3"/>
                <w:sz w:val="24"/>
                <w:szCs w:val="24"/>
                <w:lang w:eastAsia="ru-RU"/>
              </w:rPr>
              <w:t xml:space="preserve"> </w:t>
            </w:r>
            <w:r w:rsidRPr="00263E00">
              <w:rPr>
                <w:rFonts w:ascii="Times New Roman" w:eastAsia="Andale Sans UI" w:hAnsi="Times New Roman" w:cs="Times New Roman"/>
                <w:kern w:val="1"/>
                <w:sz w:val="24"/>
                <w:szCs w:val="24"/>
              </w:rPr>
              <w:t xml:space="preserve">навыки участия в </w:t>
            </w:r>
            <w:r w:rsidRPr="00263E00">
              <w:rPr>
                <w:rFonts w:ascii="Times New Roman" w:eastAsia="Andale Sans UI" w:hAnsi="Times New Roman" w:cs="Times New Roman"/>
                <w:color w:val="000000"/>
                <w:kern w:val="1"/>
                <w:sz w:val="24"/>
                <w:szCs w:val="24"/>
              </w:rPr>
              <w:t>работе российских и международных исследовательских коллективов по решению научных и научно-образовательных задач</w:t>
            </w:r>
          </w:p>
        </w:tc>
      </w:tr>
      <w:tr w:rsidR="00263E00" w:rsidRPr="002B6B9B" w:rsidTr="00263E00">
        <w:trPr>
          <w:trHeight w:val="2532"/>
          <w:jc w:val="center"/>
        </w:trPr>
        <w:tc>
          <w:tcPr>
            <w:tcW w:w="3500" w:type="dxa"/>
            <w:tcBorders>
              <w:top w:val="single" w:sz="4" w:space="0" w:color="auto"/>
              <w:left w:val="single" w:sz="8" w:space="0" w:color="000000"/>
              <w:bottom w:val="single" w:sz="8" w:space="0" w:color="000000"/>
              <w:right w:val="single" w:sz="8" w:space="0" w:color="000000"/>
            </w:tcBorders>
          </w:tcPr>
          <w:p w:rsidR="00263E00" w:rsidRPr="00263E00" w:rsidRDefault="00263E00" w:rsidP="004C277F">
            <w:pPr>
              <w:autoSpaceDE w:val="0"/>
              <w:autoSpaceDN w:val="0"/>
              <w:adjustRightInd w:val="0"/>
              <w:spacing w:line="240" w:lineRule="auto"/>
              <w:rPr>
                <w:rFonts w:ascii="Times New Roman" w:eastAsia="Calibri" w:hAnsi="Times New Roman" w:cs="Times New Roman"/>
                <w:kern w:val="3"/>
                <w:sz w:val="24"/>
                <w:szCs w:val="24"/>
                <w:highlight w:val="yellow"/>
              </w:rPr>
            </w:pPr>
            <w:r w:rsidRPr="00263E00">
              <w:rPr>
                <w:rFonts w:ascii="Times New Roman" w:eastAsia="Calibri" w:hAnsi="Times New Roman" w:cs="Times New Roman"/>
                <w:kern w:val="3"/>
                <w:sz w:val="24"/>
                <w:szCs w:val="24"/>
              </w:rPr>
              <w:t xml:space="preserve">    </w:t>
            </w:r>
          </w:p>
        </w:tc>
        <w:tc>
          <w:tcPr>
            <w:tcW w:w="1843" w:type="dxa"/>
            <w:tcBorders>
              <w:top w:val="single" w:sz="4" w:space="0" w:color="auto"/>
              <w:left w:val="nil"/>
              <w:bottom w:val="single" w:sz="8" w:space="0" w:color="000000"/>
              <w:right w:val="single" w:sz="8" w:space="0" w:color="000000"/>
            </w:tcBorders>
          </w:tcPr>
          <w:p w:rsidR="00263E00" w:rsidRPr="00263E00" w:rsidRDefault="00263E00" w:rsidP="00263E00">
            <w:pPr>
              <w:widowControl w:val="0"/>
              <w:suppressAutoHyphens/>
              <w:overflowPunct w:val="0"/>
              <w:autoSpaceDE w:val="0"/>
              <w:autoSpaceDN w:val="0"/>
              <w:spacing w:after="0" w:line="240" w:lineRule="auto"/>
              <w:rPr>
                <w:rFonts w:ascii="Times New Roman" w:eastAsia="Calibri" w:hAnsi="Times New Roman" w:cs="Times New Roman"/>
                <w:kern w:val="3"/>
                <w:sz w:val="24"/>
                <w:szCs w:val="24"/>
                <w:highlight w:val="yellow"/>
              </w:rPr>
            </w:pPr>
            <w:r w:rsidRPr="00263E00">
              <w:rPr>
                <w:rFonts w:ascii="Times New Roman" w:eastAsia="Calibri" w:hAnsi="Times New Roman" w:cs="Times New Roman"/>
                <w:kern w:val="3"/>
                <w:sz w:val="24"/>
                <w:szCs w:val="24"/>
              </w:rPr>
              <w:t xml:space="preserve">  </w:t>
            </w:r>
            <w:r>
              <w:rPr>
                <w:rFonts w:ascii="Times New Roman" w:eastAsia="Times New Roman" w:hAnsi="Times New Roman" w:cs="Times New Roman"/>
                <w:kern w:val="3"/>
                <w:sz w:val="24"/>
                <w:szCs w:val="24"/>
              </w:rPr>
              <w:t>УК-4.1</w:t>
            </w:r>
          </w:p>
        </w:tc>
        <w:tc>
          <w:tcPr>
            <w:tcW w:w="420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63E00" w:rsidRPr="00263E00" w:rsidRDefault="00263E00" w:rsidP="00263E00">
            <w:pPr>
              <w:spacing w:after="0" w:line="240" w:lineRule="auto"/>
              <w:rPr>
                <w:rFonts w:ascii="Times New Roman" w:eastAsia="Andale Sans UI" w:hAnsi="Times New Roman" w:cs="Times New Roman"/>
                <w:kern w:val="1"/>
                <w:sz w:val="24"/>
                <w:szCs w:val="24"/>
              </w:rPr>
            </w:pPr>
            <w:proofErr w:type="gramStart"/>
            <w:r w:rsidRPr="00263E00">
              <w:rPr>
                <w:rFonts w:ascii="Times New Roman" w:eastAsia="Times New Roman" w:hAnsi="Times New Roman" w:cs="Times New Roman"/>
                <w:b/>
                <w:kern w:val="3"/>
                <w:sz w:val="24"/>
                <w:szCs w:val="24"/>
              </w:rPr>
              <w:t>на уровне знаний:</w:t>
            </w:r>
            <w:r w:rsidRPr="00263E00">
              <w:rPr>
                <w:rFonts w:ascii="Times New Roman" w:hAnsi="Times New Roman" w:cs="Times New Roman"/>
                <w:sz w:val="24"/>
                <w:szCs w:val="24"/>
              </w:rPr>
              <w:t xml:space="preserve"> </w:t>
            </w:r>
            <w:r w:rsidRPr="00263E00">
              <w:rPr>
                <w:rFonts w:ascii="Times New Roman" w:eastAsia="Andale Sans UI" w:hAnsi="Times New Roman" w:cs="Times New Roman"/>
                <w:kern w:val="1"/>
                <w:sz w:val="24"/>
                <w:szCs w:val="24"/>
              </w:rPr>
              <w:t>основные современные методы и технологии научной коммуникации на государственном и иностранном языках;</w:t>
            </w:r>
            <w:r w:rsidR="0001494C">
              <w:rPr>
                <w:rFonts w:ascii="Times New Roman" w:eastAsia="Andale Sans UI" w:hAnsi="Times New Roman" w:cs="Times New Roman"/>
                <w:kern w:val="1"/>
                <w:sz w:val="24"/>
                <w:szCs w:val="24"/>
              </w:rPr>
              <w:pict>
                <v:rect id="_x0000_i1025" style="width:0;height:1.5pt" o:hrstd="t" o:hr="t" fillcolor="#a0a0a0" stroked="f"/>
              </w:pict>
            </w:r>
            <w:proofErr w:type="gramEnd"/>
          </w:p>
          <w:p w:rsidR="00263E00" w:rsidRPr="00263E00" w:rsidRDefault="00263E00" w:rsidP="00263E00">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на уровне умений:</w:t>
            </w:r>
          </w:p>
          <w:p w:rsidR="00263E00" w:rsidRPr="00263E00" w:rsidRDefault="00263E00" w:rsidP="00263E00">
            <w:pPr>
              <w:widowControl w:val="0"/>
              <w:suppressAutoHyphens/>
              <w:overflowPunct w:val="0"/>
              <w:autoSpaceDE w:val="0"/>
              <w:autoSpaceDN w:val="0"/>
              <w:spacing w:after="0" w:line="240" w:lineRule="auto"/>
              <w:rPr>
                <w:rFonts w:ascii="Times New Roman" w:eastAsia="Andale Sans UI" w:hAnsi="Times New Roman" w:cs="Times New Roman"/>
                <w:kern w:val="1"/>
                <w:sz w:val="24"/>
                <w:szCs w:val="24"/>
              </w:rPr>
            </w:pPr>
            <w:r w:rsidRPr="00263E00">
              <w:rPr>
                <w:rFonts w:ascii="Times New Roman" w:eastAsia="Andale Sans UI" w:hAnsi="Times New Roman" w:cs="Times New Roman"/>
                <w:kern w:val="1"/>
                <w:sz w:val="24"/>
                <w:szCs w:val="24"/>
              </w:rPr>
              <w:t>принимать квалифицированное участие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p>
          <w:p w:rsidR="00263E00" w:rsidRPr="00263E00" w:rsidRDefault="0001494C" w:rsidP="00263E00">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Pr>
                <w:rFonts w:ascii="Times New Roman" w:eastAsia="Andale Sans UI" w:hAnsi="Times New Roman" w:cs="Times New Roman"/>
                <w:kern w:val="1"/>
                <w:sz w:val="24"/>
                <w:szCs w:val="24"/>
              </w:rPr>
              <w:lastRenderedPageBreak/>
              <w:pict>
                <v:rect id="_x0000_i1026" style="width:0;height:1.5pt" o:hrstd="t" o:hr="t" fillcolor="#a0a0a0" stroked="f"/>
              </w:pict>
            </w:r>
          </w:p>
          <w:p w:rsidR="00263E00" w:rsidRPr="00263E00" w:rsidRDefault="00263E00" w:rsidP="00BD3D56">
            <w:pPr>
              <w:spacing w:after="0" w:line="240" w:lineRule="auto"/>
              <w:rPr>
                <w:rFonts w:ascii="Times New Roman" w:eastAsia="Times New Roman" w:hAnsi="Times New Roman" w:cs="Times New Roman"/>
                <w:b/>
                <w:kern w:val="3"/>
                <w:sz w:val="24"/>
                <w:szCs w:val="24"/>
              </w:rPr>
            </w:pPr>
            <w:proofErr w:type="gramStart"/>
            <w:r w:rsidRPr="00263E00">
              <w:rPr>
                <w:rFonts w:ascii="Times New Roman" w:eastAsia="Times New Roman" w:hAnsi="Times New Roman" w:cs="Times New Roman"/>
                <w:b/>
                <w:kern w:val="3"/>
                <w:sz w:val="24"/>
                <w:szCs w:val="24"/>
              </w:rPr>
              <w:t>на уровне навыков:</w:t>
            </w:r>
            <w:r w:rsidRPr="00263E00">
              <w:rPr>
                <w:rFonts w:ascii="Times New Roman" w:eastAsia="Andale Sans UI" w:hAnsi="Times New Roman" w:cs="Times New Roman"/>
                <w:kern w:val="1"/>
                <w:sz w:val="24"/>
                <w:szCs w:val="24"/>
              </w:rPr>
              <w:t xml:space="preserve"> навыки использования современных методов и технологий научной коммуникации на государственном и иностранном языках </w:t>
            </w:r>
            <w:proofErr w:type="gramEnd"/>
          </w:p>
        </w:tc>
      </w:tr>
      <w:bookmarkEnd w:id="0"/>
      <w:bookmarkEnd w:id="1"/>
    </w:tbl>
    <w:p w:rsidR="00263E00" w:rsidRPr="00CB07FE" w:rsidRDefault="00263E00" w:rsidP="00263E00">
      <w:pPr>
        <w:keepNext/>
        <w:spacing w:before="240" w:after="60" w:line="240" w:lineRule="auto"/>
        <w:ind w:firstLine="709"/>
        <w:jc w:val="both"/>
        <w:outlineLvl w:val="0"/>
        <w:rPr>
          <w:rFonts w:ascii="Cambria" w:eastAsia="Times New Roman" w:hAnsi="Cambria" w:cs="Times New Roman"/>
          <w:b/>
          <w:bCs/>
          <w:kern w:val="32"/>
          <w:sz w:val="32"/>
          <w:szCs w:val="32"/>
        </w:rPr>
      </w:pPr>
    </w:p>
    <w:p w:rsidR="00CB07FE" w:rsidRPr="00CB07FE" w:rsidRDefault="00CB07FE" w:rsidP="0001494C">
      <w:pPr>
        <w:pStyle w:val="1"/>
        <w:rPr>
          <w:rFonts w:ascii="Times New Roman" w:hAnsi="Times New Roman"/>
          <w:b w:val="0"/>
          <w:sz w:val="28"/>
          <w:szCs w:val="28"/>
        </w:rPr>
      </w:pPr>
      <w:bookmarkStart w:id="5" w:name="_Toc488755448"/>
      <w:bookmarkStart w:id="6" w:name="_Toc488836981"/>
      <w:bookmarkStart w:id="7" w:name="_Toc487114178"/>
      <w:bookmarkStart w:id="8" w:name="_Toc488755450"/>
      <w:bookmarkStart w:id="9" w:name="_Toc488755645"/>
      <w:bookmarkStart w:id="10" w:name="_Toc510175333"/>
      <w:r w:rsidRPr="00CB07FE">
        <w:rPr>
          <w:rFonts w:ascii="Times New Roman" w:hAnsi="Times New Roman"/>
          <w:sz w:val="28"/>
          <w:szCs w:val="28"/>
        </w:rPr>
        <w:t>2.Объем и место дисциплины в структуре  образовательной программы</w:t>
      </w:r>
      <w:bookmarkEnd w:id="5"/>
      <w:bookmarkEnd w:id="6"/>
      <w:bookmarkEnd w:id="10"/>
    </w:p>
    <w:p w:rsidR="00CB07FE" w:rsidRPr="00CB07FE" w:rsidRDefault="00CB07FE" w:rsidP="00CB07FE">
      <w:pPr>
        <w:keepNext/>
        <w:tabs>
          <w:tab w:val="left" w:pos="284"/>
        </w:tabs>
        <w:suppressAutoHyphens/>
        <w:autoSpaceDN w:val="0"/>
        <w:spacing w:after="0" w:line="240" w:lineRule="auto"/>
        <w:jc w:val="both"/>
        <w:rPr>
          <w:rFonts w:ascii="Times New Roman" w:eastAsia="Times New Roman" w:hAnsi="Times New Roman" w:cs="Times New Roman"/>
          <w:bCs/>
          <w:i/>
          <w:sz w:val="24"/>
          <w:szCs w:val="24"/>
        </w:rPr>
      </w:pPr>
    </w:p>
    <w:p w:rsidR="00CB07FE" w:rsidRPr="00CB07FE" w:rsidRDefault="00CB07FE" w:rsidP="00CB07FE">
      <w:pPr>
        <w:keepNext/>
        <w:spacing w:before="240" w:after="60" w:line="240" w:lineRule="auto"/>
        <w:outlineLvl w:val="2"/>
        <w:rPr>
          <w:rFonts w:ascii="Times New Roman" w:eastAsia="Times New Roman" w:hAnsi="Times New Roman" w:cs="Times New Roman"/>
          <w:b/>
          <w:bCs/>
          <w:sz w:val="24"/>
          <w:szCs w:val="24"/>
          <w:lang w:eastAsia="ru-RU"/>
        </w:rPr>
      </w:pPr>
      <w:r w:rsidRPr="00CB07FE">
        <w:rPr>
          <w:rFonts w:ascii="Times New Roman" w:eastAsia="Times New Roman" w:hAnsi="Times New Roman" w:cs="Times New Roman"/>
          <w:b/>
          <w:bCs/>
          <w:sz w:val="24"/>
          <w:szCs w:val="24"/>
          <w:lang w:eastAsia="ru-RU"/>
        </w:rPr>
        <w:t>Объем дисциплины</w:t>
      </w:r>
    </w:p>
    <w:p w:rsidR="00CB07FE" w:rsidRPr="00CB07FE" w:rsidRDefault="00CB07FE" w:rsidP="00CB07FE">
      <w:pPr>
        <w:spacing w:after="0" w:line="240" w:lineRule="auto"/>
        <w:ind w:firstLine="426"/>
        <w:jc w:val="both"/>
        <w:rPr>
          <w:rFonts w:ascii="Times New Roman" w:eastAsia="Calibri" w:hAnsi="Times New Roman" w:cs="Times New Roman"/>
          <w:sz w:val="24"/>
          <w:szCs w:val="24"/>
        </w:rPr>
      </w:pPr>
    </w:p>
    <w:p w:rsidR="00CB07FE" w:rsidRPr="00CB07FE" w:rsidRDefault="00CB07FE" w:rsidP="00CB07FE">
      <w:pPr>
        <w:spacing w:after="0" w:line="360" w:lineRule="auto"/>
        <w:jc w:val="both"/>
        <w:rPr>
          <w:rFonts w:ascii="Times New Roman" w:eastAsia="Calibri" w:hAnsi="Times New Roman" w:cs="Times New Roman"/>
          <w:sz w:val="24"/>
          <w:szCs w:val="24"/>
        </w:rPr>
      </w:pPr>
      <w:r w:rsidRPr="00CB07FE">
        <w:rPr>
          <w:rFonts w:ascii="Times New Roman" w:eastAsia="Calibri" w:hAnsi="Times New Roman" w:cs="Times New Roman"/>
          <w:sz w:val="24"/>
          <w:szCs w:val="24"/>
        </w:rPr>
        <w:t>Общая трудоемкость дисциплины составляет 4 зачетные единицы, 144 академических  часов,  108 астрономических часов.</w:t>
      </w:r>
    </w:p>
    <w:p w:rsidR="00CB07FE" w:rsidRPr="00CB07FE" w:rsidRDefault="00CB07FE" w:rsidP="00CB07FE">
      <w:pPr>
        <w:spacing w:after="0" w:line="240" w:lineRule="auto"/>
        <w:jc w:val="center"/>
        <w:rPr>
          <w:rFonts w:ascii="Times New Roman" w:eastAsia="Calibri" w:hAnsi="Times New Roman" w:cs="Times New Roman"/>
          <w:b/>
          <w:sz w:val="24"/>
          <w:szCs w:val="24"/>
        </w:rPr>
      </w:pPr>
    </w:p>
    <w:p w:rsidR="00CB07FE" w:rsidRPr="00CB07FE" w:rsidRDefault="00CB07FE" w:rsidP="00CB07FE">
      <w:pPr>
        <w:spacing w:after="0" w:line="240" w:lineRule="auto"/>
        <w:jc w:val="center"/>
        <w:rPr>
          <w:rFonts w:ascii="Times New Roman" w:eastAsia="Calibri" w:hAnsi="Times New Roman" w:cs="Times New Roman"/>
          <w:b/>
          <w:sz w:val="24"/>
          <w:szCs w:val="24"/>
        </w:rPr>
      </w:pPr>
      <w:r w:rsidRPr="00CB07FE">
        <w:rPr>
          <w:rFonts w:ascii="Times New Roman" w:eastAsia="Calibri" w:hAnsi="Times New Roman" w:cs="Times New Roman"/>
          <w:b/>
          <w:sz w:val="24"/>
          <w:szCs w:val="24"/>
        </w:rPr>
        <w:t>Объем дисциплины и виды учебной работы для очной формы обучения.</w:t>
      </w:r>
    </w:p>
    <w:p w:rsidR="00CB07FE" w:rsidRPr="00CB07FE" w:rsidRDefault="00CB07FE" w:rsidP="00CB07FE">
      <w:pPr>
        <w:spacing w:after="0" w:line="240" w:lineRule="auto"/>
        <w:ind w:left="426"/>
        <w:contextualSpacing/>
        <w:jc w:val="right"/>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2926"/>
        <w:gridCol w:w="2325"/>
      </w:tblGrid>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ind w:firstLine="709"/>
              <w:jc w:val="both"/>
              <w:rPr>
                <w:rFonts w:ascii="Times New Roman" w:eastAsia="Times New Roman" w:hAnsi="Times New Roman" w:cs="Times New Roman"/>
                <w:sz w:val="24"/>
                <w:szCs w:val="24"/>
                <w:lang w:eastAsia="ru-RU"/>
              </w:rPr>
            </w:pPr>
            <w:r w:rsidRPr="00CB07FE">
              <w:rPr>
                <w:rFonts w:ascii="Times New Roman" w:eastAsia="Times New Roman" w:hAnsi="Times New Roman" w:cs="Times New Roman"/>
                <w:sz w:val="24"/>
                <w:szCs w:val="24"/>
                <w:lang w:eastAsia="ru-RU"/>
              </w:rPr>
              <w:t xml:space="preserve">              Вид работы</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Calibri" w:hAnsi="Times New Roman" w:cs="Times New Roman"/>
                <w:b/>
                <w:sz w:val="24"/>
                <w:szCs w:val="24"/>
              </w:rPr>
            </w:pPr>
            <w:r w:rsidRPr="00CB07FE">
              <w:rPr>
                <w:rFonts w:ascii="Times New Roman" w:eastAsia="Calibri" w:hAnsi="Times New Roman" w:cs="Times New Roman"/>
                <w:b/>
                <w:sz w:val="24"/>
                <w:szCs w:val="24"/>
              </w:rPr>
              <w:t>Трудоемкость</w:t>
            </w:r>
          </w:p>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Calibri" w:hAnsi="Times New Roman" w:cs="Times New Roman"/>
                <w:b/>
                <w:sz w:val="24"/>
                <w:szCs w:val="24"/>
              </w:rPr>
              <w:t xml:space="preserve"> (в </w:t>
            </w:r>
            <w:proofErr w:type="spellStart"/>
            <w:r w:rsidRPr="00CB07FE">
              <w:rPr>
                <w:rFonts w:ascii="Times New Roman" w:eastAsia="Calibri" w:hAnsi="Times New Roman" w:cs="Times New Roman"/>
                <w:b/>
                <w:sz w:val="24"/>
                <w:szCs w:val="24"/>
              </w:rPr>
              <w:t>академ</w:t>
            </w:r>
            <w:proofErr w:type="spellEnd"/>
            <w:r w:rsidRPr="00CB07FE">
              <w:rPr>
                <w:rFonts w:ascii="Times New Roman" w:eastAsia="Calibri" w:hAnsi="Times New Roman" w:cs="Times New Roman"/>
                <w:b/>
                <w:sz w:val="24"/>
                <w:szCs w:val="24"/>
              </w:rPr>
              <w:t>. часах)</w:t>
            </w:r>
          </w:p>
        </w:tc>
        <w:tc>
          <w:tcPr>
            <w:tcW w:w="2325"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jc w:val="center"/>
              <w:rPr>
                <w:rFonts w:ascii="Times New Roman" w:eastAsia="Calibri" w:hAnsi="Times New Roman" w:cs="Times New Roman"/>
                <w:b/>
                <w:sz w:val="24"/>
                <w:szCs w:val="24"/>
              </w:rPr>
            </w:pPr>
            <w:r w:rsidRPr="00CB07FE">
              <w:rPr>
                <w:rFonts w:ascii="Times New Roman" w:eastAsia="Calibri" w:hAnsi="Times New Roman" w:cs="Times New Roman"/>
                <w:b/>
                <w:sz w:val="24"/>
                <w:szCs w:val="24"/>
              </w:rPr>
              <w:t>Трудоемкость</w:t>
            </w:r>
          </w:p>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Calibri" w:hAnsi="Times New Roman" w:cs="Times New Roman"/>
                <w:b/>
                <w:sz w:val="24"/>
                <w:szCs w:val="24"/>
              </w:rPr>
              <w:t xml:space="preserve">(в </w:t>
            </w:r>
            <w:proofErr w:type="spellStart"/>
            <w:r w:rsidRPr="00CB07FE">
              <w:rPr>
                <w:rFonts w:ascii="Times New Roman" w:eastAsia="Calibri" w:hAnsi="Times New Roman" w:cs="Times New Roman"/>
                <w:b/>
                <w:sz w:val="24"/>
                <w:szCs w:val="24"/>
              </w:rPr>
              <w:t>астрон</w:t>
            </w:r>
            <w:proofErr w:type="gramStart"/>
            <w:r w:rsidRPr="00CB07FE">
              <w:rPr>
                <w:rFonts w:ascii="Times New Roman" w:eastAsia="Calibri" w:hAnsi="Times New Roman" w:cs="Times New Roman"/>
                <w:b/>
                <w:sz w:val="24"/>
                <w:szCs w:val="24"/>
              </w:rPr>
              <w:t>.ч</w:t>
            </w:r>
            <w:proofErr w:type="gramEnd"/>
            <w:r w:rsidRPr="00CB07FE">
              <w:rPr>
                <w:rFonts w:ascii="Times New Roman" w:eastAsia="Calibri" w:hAnsi="Times New Roman" w:cs="Times New Roman"/>
                <w:b/>
                <w:sz w:val="24"/>
                <w:szCs w:val="24"/>
              </w:rPr>
              <w:t>асах</w:t>
            </w:r>
            <w:proofErr w:type="spellEnd"/>
            <w:r w:rsidRPr="00CB07FE">
              <w:rPr>
                <w:rFonts w:ascii="Times New Roman" w:eastAsia="Calibri" w:hAnsi="Times New Roman" w:cs="Times New Roman"/>
                <w:b/>
                <w:sz w:val="24"/>
                <w:szCs w:val="24"/>
              </w:rPr>
              <w:t>)</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Общая трудоемкость</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ind w:firstLine="34"/>
              <w:jc w:val="center"/>
              <w:rPr>
                <w:rFonts w:ascii="Times New Roman" w:eastAsia="Times New Roman" w:hAnsi="Times New Roman" w:cs="Times New Roman"/>
                <w:b/>
                <w:sz w:val="24"/>
                <w:szCs w:val="24"/>
                <w:lang w:eastAsia="ru-RU"/>
              </w:rPr>
            </w:pPr>
            <w:r w:rsidRPr="00CB07FE">
              <w:rPr>
                <w:rFonts w:ascii="Times New Roman" w:eastAsia="Times New Roman" w:hAnsi="Times New Roman" w:cs="Times New Roman"/>
                <w:b/>
                <w:sz w:val="24"/>
                <w:szCs w:val="24"/>
                <w:lang w:eastAsia="ru-RU"/>
              </w:rPr>
              <w:t>144</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r w:rsidRPr="00CB07FE">
              <w:rPr>
                <w:rFonts w:ascii="Times New Roman" w:hAnsi="Times New Roman" w:cs="Times New Roman"/>
                <w:color w:val="000000"/>
                <w:sz w:val="24"/>
                <w:szCs w:val="24"/>
              </w:rPr>
              <w:t>108</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Контактная работа с преподавателем</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ind w:firstLine="34"/>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108</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r w:rsidRPr="00CB07FE">
              <w:rPr>
                <w:rFonts w:ascii="Times New Roman" w:hAnsi="Times New Roman" w:cs="Times New Roman"/>
                <w:color w:val="000000"/>
                <w:sz w:val="24"/>
                <w:szCs w:val="24"/>
              </w:rPr>
              <w:t>81</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Лекции</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Лабораторные занятия</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Практические занятия</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Times New Roman" w:hAnsi="Times New Roman" w:cs="Times New Roman"/>
                <w:sz w:val="24"/>
                <w:szCs w:val="24"/>
                <w:lang w:eastAsia="ru-RU"/>
              </w:rPr>
              <w:t>108</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r w:rsidRPr="00CB07FE">
              <w:rPr>
                <w:rFonts w:ascii="Times New Roman" w:hAnsi="Times New Roman" w:cs="Times New Roman"/>
                <w:color w:val="000000"/>
                <w:sz w:val="24"/>
                <w:szCs w:val="24"/>
              </w:rPr>
              <w:t>81</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Самостоятельная работа</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30</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r w:rsidRPr="00CB07FE">
              <w:rPr>
                <w:rFonts w:ascii="Times New Roman" w:hAnsi="Times New Roman" w:cs="Times New Roman"/>
                <w:color w:val="000000"/>
                <w:sz w:val="24"/>
                <w:szCs w:val="24"/>
              </w:rPr>
              <w:t>22,5</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Контроль</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6</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40" w:lineRule="auto"/>
              <w:jc w:val="right"/>
              <w:rPr>
                <w:rFonts w:ascii="Times New Roman" w:hAnsi="Times New Roman" w:cs="Times New Roman"/>
                <w:color w:val="000000"/>
                <w:sz w:val="24"/>
                <w:szCs w:val="24"/>
              </w:rPr>
            </w:pPr>
            <w:r w:rsidRPr="00CB07FE">
              <w:rPr>
                <w:rFonts w:ascii="Times New Roman" w:hAnsi="Times New Roman" w:cs="Times New Roman"/>
                <w:color w:val="000000"/>
                <w:sz w:val="24"/>
                <w:szCs w:val="24"/>
              </w:rPr>
              <w:t>4,5</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Формы текущего контроля</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Times New Roman" w:hAnsi="Times New Roman" w:cs="Times New Roman"/>
                <w:sz w:val="24"/>
                <w:szCs w:val="24"/>
                <w:lang w:eastAsia="ru-RU"/>
              </w:rPr>
              <w:t>Устный опрос, контрольная работа</w:t>
            </w:r>
          </w:p>
        </w:tc>
        <w:tc>
          <w:tcPr>
            <w:tcW w:w="2325"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Форма промежуточной аттестации</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Зачет, Экзамен</w:t>
            </w:r>
          </w:p>
        </w:tc>
        <w:tc>
          <w:tcPr>
            <w:tcW w:w="2325"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p>
        </w:tc>
      </w:tr>
    </w:tbl>
    <w:p w:rsidR="00CB07FE" w:rsidRPr="00CB07FE" w:rsidRDefault="00CB07FE" w:rsidP="00CB07FE">
      <w:pPr>
        <w:spacing w:after="0" w:line="312" w:lineRule="auto"/>
        <w:ind w:left="426"/>
        <w:jc w:val="both"/>
        <w:rPr>
          <w:rFonts w:ascii="Times New Roman" w:eastAsia="Times New Roman" w:hAnsi="Times New Roman" w:cs="Times New Roman"/>
          <w:sz w:val="24"/>
          <w:szCs w:val="24"/>
          <w:lang w:eastAsia="ru-RU"/>
        </w:rPr>
      </w:pPr>
    </w:p>
    <w:p w:rsidR="00CB07FE" w:rsidRPr="00CB07FE" w:rsidRDefault="00CB07FE" w:rsidP="00CB07FE">
      <w:pPr>
        <w:spacing w:after="0" w:line="240" w:lineRule="auto"/>
        <w:jc w:val="center"/>
        <w:rPr>
          <w:rFonts w:ascii="Times New Roman" w:eastAsia="Calibri" w:hAnsi="Times New Roman" w:cs="Times New Roman"/>
          <w:b/>
          <w:sz w:val="24"/>
          <w:szCs w:val="24"/>
        </w:rPr>
      </w:pPr>
      <w:r w:rsidRPr="00CB07FE">
        <w:rPr>
          <w:rFonts w:ascii="Times New Roman" w:eastAsia="Calibri" w:hAnsi="Times New Roman" w:cs="Times New Roman"/>
          <w:b/>
          <w:sz w:val="24"/>
          <w:szCs w:val="24"/>
        </w:rPr>
        <w:t>Объем дисциплины и виды учебной работы для заочной формы обучения.</w:t>
      </w:r>
    </w:p>
    <w:p w:rsidR="00CB07FE" w:rsidRPr="00CB07FE" w:rsidRDefault="00CB07FE" w:rsidP="00CB07FE">
      <w:pPr>
        <w:spacing w:after="0" w:line="240" w:lineRule="auto"/>
        <w:jc w:val="right"/>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2926"/>
        <w:gridCol w:w="2325"/>
      </w:tblGrid>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ind w:firstLine="709"/>
              <w:jc w:val="both"/>
              <w:rPr>
                <w:rFonts w:ascii="Times New Roman" w:eastAsia="Times New Roman" w:hAnsi="Times New Roman" w:cs="Times New Roman"/>
                <w:sz w:val="24"/>
                <w:szCs w:val="24"/>
                <w:lang w:eastAsia="ru-RU"/>
              </w:rPr>
            </w:pPr>
            <w:r w:rsidRPr="00CB07FE">
              <w:rPr>
                <w:rFonts w:ascii="Times New Roman" w:eastAsia="Times New Roman" w:hAnsi="Times New Roman" w:cs="Times New Roman"/>
                <w:sz w:val="24"/>
                <w:szCs w:val="24"/>
                <w:lang w:eastAsia="ru-RU"/>
              </w:rPr>
              <w:t xml:space="preserve">              Вид работы</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Calibri" w:hAnsi="Times New Roman" w:cs="Times New Roman"/>
                <w:b/>
                <w:sz w:val="20"/>
                <w:szCs w:val="20"/>
              </w:rPr>
            </w:pPr>
            <w:r w:rsidRPr="00CB07FE">
              <w:rPr>
                <w:rFonts w:ascii="Times New Roman" w:eastAsia="Calibri" w:hAnsi="Times New Roman" w:cs="Times New Roman"/>
                <w:b/>
                <w:sz w:val="20"/>
                <w:szCs w:val="20"/>
              </w:rPr>
              <w:t>Трудоемкость</w:t>
            </w:r>
          </w:p>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Calibri" w:hAnsi="Times New Roman" w:cs="Times New Roman"/>
                <w:b/>
                <w:sz w:val="20"/>
                <w:szCs w:val="20"/>
              </w:rPr>
              <w:t xml:space="preserve"> (в </w:t>
            </w:r>
            <w:proofErr w:type="spellStart"/>
            <w:r w:rsidRPr="00CB07FE">
              <w:rPr>
                <w:rFonts w:ascii="Times New Roman" w:eastAsia="Calibri" w:hAnsi="Times New Roman" w:cs="Times New Roman"/>
                <w:b/>
                <w:sz w:val="20"/>
                <w:szCs w:val="20"/>
              </w:rPr>
              <w:t>академ</w:t>
            </w:r>
            <w:proofErr w:type="spellEnd"/>
            <w:r w:rsidRPr="00CB07FE">
              <w:rPr>
                <w:rFonts w:ascii="Times New Roman" w:eastAsia="Calibri" w:hAnsi="Times New Roman" w:cs="Times New Roman"/>
                <w:b/>
                <w:sz w:val="20"/>
                <w:szCs w:val="20"/>
              </w:rPr>
              <w:t>. часах)</w:t>
            </w:r>
          </w:p>
        </w:tc>
        <w:tc>
          <w:tcPr>
            <w:tcW w:w="2325"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jc w:val="center"/>
              <w:rPr>
                <w:rFonts w:ascii="Times New Roman" w:eastAsia="Calibri" w:hAnsi="Times New Roman" w:cs="Times New Roman"/>
                <w:b/>
                <w:sz w:val="20"/>
                <w:szCs w:val="20"/>
              </w:rPr>
            </w:pPr>
            <w:r w:rsidRPr="00CB07FE">
              <w:rPr>
                <w:rFonts w:ascii="Times New Roman" w:eastAsia="Calibri" w:hAnsi="Times New Roman" w:cs="Times New Roman"/>
                <w:b/>
                <w:sz w:val="20"/>
                <w:szCs w:val="20"/>
              </w:rPr>
              <w:t>Трудоемкость</w:t>
            </w:r>
          </w:p>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Calibri" w:hAnsi="Times New Roman" w:cs="Times New Roman"/>
                <w:b/>
                <w:sz w:val="20"/>
                <w:szCs w:val="20"/>
              </w:rPr>
              <w:t xml:space="preserve">(в </w:t>
            </w:r>
            <w:proofErr w:type="spellStart"/>
            <w:r w:rsidRPr="00CB07FE">
              <w:rPr>
                <w:rFonts w:ascii="Times New Roman" w:eastAsia="Calibri" w:hAnsi="Times New Roman" w:cs="Times New Roman"/>
                <w:b/>
                <w:sz w:val="20"/>
                <w:szCs w:val="20"/>
              </w:rPr>
              <w:t>астрон</w:t>
            </w:r>
            <w:proofErr w:type="gramStart"/>
            <w:r w:rsidRPr="00CB07FE">
              <w:rPr>
                <w:rFonts w:ascii="Times New Roman" w:eastAsia="Calibri" w:hAnsi="Times New Roman" w:cs="Times New Roman"/>
                <w:b/>
                <w:sz w:val="20"/>
                <w:szCs w:val="20"/>
              </w:rPr>
              <w:t>.ч</w:t>
            </w:r>
            <w:proofErr w:type="gramEnd"/>
            <w:r w:rsidRPr="00CB07FE">
              <w:rPr>
                <w:rFonts w:ascii="Times New Roman" w:eastAsia="Calibri" w:hAnsi="Times New Roman" w:cs="Times New Roman"/>
                <w:b/>
                <w:sz w:val="20"/>
                <w:szCs w:val="20"/>
              </w:rPr>
              <w:t>асах</w:t>
            </w:r>
            <w:proofErr w:type="spellEnd"/>
            <w:r w:rsidRPr="00CB07FE">
              <w:rPr>
                <w:rFonts w:ascii="Times New Roman" w:eastAsia="Calibri" w:hAnsi="Times New Roman" w:cs="Times New Roman"/>
                <w:b/>
                <w:sz w:val="20"/>
                <w:szCs w:val="20"/>
              </w:rPr>
              <w:t>)</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Общая трудоемкость</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ind w:firstLine="34"/>
              <w:jc w:val="center"/>
              <w:rPr>
                <w:rFonts w:ascii="Times New Roman" w:eastAsia="Times New Roman" w:hAnsi="Times New Roman" w:cs="Times New Roman"/>
                <w:b/>
                <w:sz w:val="24"/>
                <w:szCs w:val="24"/>
                <w:lang w:eastAsia="ru-RU"/>
              </w:rPr>
            </w:pPr>
            <w:r w:rsidRPr="00CB07FE">
              <w:rPr>
                <w:rFonts w:ascii="Times New Roman" w:eastAsia="Times New Roman" w:hAnsi="Times New Roman" w:cs="Times New Roman"/>
                <w:b/>
                <w:sz w:val="24"/>
                <w:szCs w:val="24"/>
                <w:lang w:eastAsia="ru-RU"/>
              </w:rPr>
              <w:t>144</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r w:rsidRPr="00CB07FE">
              <w:rPr>
                <w:color w:val="000000"/>
              </w:rPr>
              <w:t>108</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Контактная работа с преподавателем</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ind w:firstLine="34"/>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54</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r w:rsidRPr="00CB07FE">
              <w:rPr>
                <w:color w:val="000000"/>
              </w:rPr>
              <w:t>40,5</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Лекции</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Лабораторные занятия</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Практические занятия</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sz w:val="24"/>
                <w:szCs w:val="24"/>
                <w:lang w:eastAsia="ru-RU"/>
              </w:rPr>
            </w:pPr>
            <w:r w:rsidRPr="00CB07FE">
              <w:rPr>
                <w:rFonts w:ascii="Times New Roman" w:eastAsia="Times New Roman" w:hAnsi="Times New Roman" w:cs="Times New Roman"/>
                <w:sz w:val="24"/>
                <w:szCs w:val="24"/>
                <w:lang w:eastAsia="ru-RU"/>
              </w:rPr>
              <w:t>54</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r w:rsidRPr="00CB07FE">
              <w:rPr>
                <w:color w:val="000000"/>
              </w:rPr>
              <w:t>40,5</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Самостоятельная работа</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84</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r w:rsidRPr="00CB07FE">
              <w:rPr>
                <w:color w:val="000000"/>
              </w:rPr>
              <w:t>63</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t>Контроль</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6</w:t>
            </w:r>
          </w:p>
        </w:tc>
        <w:tc>
          <w:tcPr>
            <w:tcW w:w="2325" w:type="dxa"/>
            <w:tcBorders>
              <w:top w:val="single" w:sz="4" w:space="0" w:color="auto"/>
              <w:left w:val="single" w:sz="4" w:space="0" w:color="auto"/>
              <w:bottom w:val="single" w:sz="4" w:space="0" w:color="auto"/>
              <w:right w:val="single" w:sz="4" w:space="0" w:color="auto"/>
            </w:tcBorders>
            <w:vAlign w:val="bottom"/>
          </w:tcPr>
          <w:p w:rsidR="00CB07FE" w:rsidRPr="00CB07FE" w:rsidRDefault="00CB07FE" w:rsidP="00CB07FE">
            <w:pPr>
              <w:spacing w:after="0" w:line="276" w:lineRule="auto"/>
              <w:jc w:val="right"/>
              <w:rPr>
                <w:color w:val="000000"/>
                <w:sz w:val="24"/>
                <w:szCs w:val="24"/>
              </w:rPr>
            </w:pPr>
            <w:r w:rsidRPr="00CB07FE">
              <w:rPr>
                <w:color w:val="000000"/>
              </w:rPr>
              <w:t>4,5</w:t>
            </w: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Формы текущего контроля</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sz w:val="24"/>
                <w:szCs w:val="24"/>
                <w:lang w:eastAsia="ru-RU"/>
              </w:rPr>
              <w:t>Устный опрос, контрольная работа</w:t>
            </w:r>
          </w:p>
        </w:tc>
        <w:tc>
          <w:tcPr>
            <w:tcW w:w="2325"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p>
        </w:tc>
      </w:tr>
      <w:tr w:rsidR="00CB07FE" w:rsidRPr="00CB07FE" w:rsidTr="00AC1AE0">
        <w:trPr>
          <w:jc w:val="center"/>
        </w:trPr>
        <w:tc>
          <w:tcPr>
            <w:tcW w:w="4319"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rPr>
                <w:rFonts w:ascii="Times New Roman" w:eastAsia="Calibri" w:hAnsi="Times New Roman" w:cs="Times New Roman"/>
                <w:b/>
                <w:sz w:val="24"/>
                <w:szCs w:val="24"/>
              </w:rPr>
            </w:pPr>
            <w:r w:rsidRPr="00CB07FE">
              <w:rPr>
                <w:rFonts w:ascii="Times New Roman" w:eastAsia="Calibri" w:hAnsi="Times New Roman" w:cs="Times New Roman"/>
                <w:b/>
                <w:sz w:val="24"/>
                <w:szCs w:val="24"/>
              </w:rPr>
              <w:lastRenderedPageBreak/>
              <w:t>Форма промежуточной аттестации</w:t>
            </w:r>
          </w:p>
        </w:tc>
        <w:tc>
          <w:tcPr>
            <w:tcW w:w="2926" w:type="dxa"/>
            <w:tcBorders>
              <w:top w:val="single" w:sz="4" w:space="0" w:color="auto"/>
              <w:left w:val="single" w:sz="4" w:space="0" w:color="auto"/>
              <w:bottom w:val="single" w:sz="4" w:space="0" w:color="auto"/>
              <w:right w:val="single" w:sz="4" w:space="0" w:color="auto"/>
            </w:tcBorders>
            <w:vAlign w:val="center"/>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r w:rsidRPr="00CB07FE">
              <w:rPr>
                <w:rFonts w:ascii="Times New Roman" w:eastAsia="Times New Roman" w:hAnsi="Times New Roman" w:cs="Times New Roman"/>
                <w:b/>
                <w:i/>
                <w:sz w:val="24"/>
                <w:szCs w:val="24"/>
                <w:lang w:eastAsia="ru-RU"/>
              </w:rPr>
              <w:t xml:space="preserve">Зачет, Экзамен </w:t>
            </w:r>
          </w:p>
        </w:tc>
        <w:tc>
          <w:tcPr>
            <w:tcW w:w="2325" w:type="dxa"/>
            <w:tcBorders>
              <w:top w:val="single" w:sz="4" w:space="0" w:color="auto"/>
              <w:left w:val="single" w:sz="4" w:space="0" w:color="auto"/>
              <w:bottom w:val="single" w:sz="4" w:space="0" w:color="auto"/>
              <w:right w:val="single" w:sz="4" w:space="0" w:color="auto"/>
            </w:tcBorders>
          </w:tcPr>
          <w:p w:rsidR="00CB07FE" w:rsidRPr="00CB07FE" w:rsidRDefault="00CB07FE" w:rsidP="00CB07FE">
            <w:pPr>
              <w:spacing w:after="0" w:line="240" w:lineRule="auto"/>
              <w:jc w:val="center"/>
              <w:rPr>
                <w:rFonts w:ascii="Times New Roman" w:eastAsia="Times New Roman" w:hAnsi="Times New Roman" w:cs="Times New Roman"/>
                <w:b/>
                <w:i/>
                <w:sz w:val="24"/>
                <w:szCs w:val="24"/>
                <w:lang w:eastAsia="ru-RU"/>
              </w:rPr>
            </w:pPr>
          </w:p>
        </w:tc>
      </w:tr>
    </w:tbl>
    <w:p w:rsidR="00CB07FE" w:rsidRPr="00CB07FE" w:rsidRDefault="00CB07FE" w:rsidP="00CB07FE">
      <w:pPr>
        <w:keepNext/>
        <w:spacing w:after="0" w:line="240" w:lineRule="auto"/>
        <w:ind w:left="432"/>
        <w:jc w:val="both"/>
        <w:outlineLvl w:val="0"/>
        <w:rPr>
          <w:rFonts w:ascii="Times New Roman" w:eastAsia="Calibri" w:hAnsi="Times New Roman" w:cs="Times New Roman"/>
          <w:b/>
          <w:sz w:val="24"/>
          <w:szCs w:val="24"/>
        </w:rPr>
      </w:pPr>
    </w:p>
    <w:p w:rsidR="00CB07FE" w:rsidRPr="00CB07FE" w:rsidRDefault="00CB07FE" w:rsidP="00CB07FE">
      <w:pPr>
        <w:spacing w:after="200" w:line="276" w:lineRule="auto"/>
        <w:rPr>
          <w:rFonts w:ascii="Cambria" w:eastAsia="Times New Roman" w:hAnsi="Cambria" w:cs="Times New Roman"/>
          <w:b/>
          <w:bCs/>
          <w:sz w:val="24"/>
          <w:szCs w:val="26"/>
          <w:lang w:eastAsia="ru-RU"/>
        </w:rPr>
      </w:pPr>
    </w:p>
    <w:p w:rsidR="00CB07FE" w:rsidRPr="00CB07FE" w:rsidRDefault="00CB07FE" w:rsidP="00CB07FE">
      <w:pPr>
        <w:spacing w:after="200" w:line="276" w:lineRule="auto"/>
        <w:rPr>
          <w:rFonts w:ascii="Cambria" w:eastAsia="Times New Roman" w:hAnsi="Cambria" w:cs="Times New Roman"/>
          <w:b/>
          <w:bCs/>
          <w:sz w:val="24"/>
          <w:szCs w:val="26"/>
          <w:lang w:eastAsia="ru-RU"/>
        </w:rPr>
      </w:pPr>
      <w:r w:rsidRPr="00CB07FE">
        <w:rPr>
          <w:rFonts w:ascii="Cambria" w:eastAsia="Times New Roman" w:hAnsi="Cambria" w:cs="Times New Roman"/>
          <w:b/>
          <w:bCs/>
          <w:sz w:val="24"/>
          <w:szCs w:val="26"/>
          <w:lang w:eastAsia="ru-RU"/>
        </w:rPr>
        <w:t>Место дисциплины  в структуре образовательной программы:</w:t>
      </w:r>
    </w:p>
    <w:p w:rsidR="00CB07FE" w:rsidRPr="00CB07FE" w:rsidRDefault="00CB07FE" w:rsidP="00CB07FE">
      <w:pPr>
        <w:contextualSpacing/>
        <w:jc w:val="both"/>
        <w:rPr>
          <w:rFonts w:ascii="Times New Roman" w:eastAsia="Calibri" w:hAnsi="Times New Roman" w:cs="Times New Roman"/>
          <w:sz w:val="24"/>
          <w:szCs w:val="24"/>
        </w:rPr>
      </w:pPr>
      <w:r w:rsidRPr="00CB07FE">
        <w:rPr>
          <w:rFonts w:ascii="Times New Roman" w:eastAsia="Calibri" w:hAnsi="Times New Roman" w:cs="Times New Roman"/>
          <w:sz w:val="24"/>
          <w:szCs w:val="24"/>
        </w:rPr>
        <w:t xml:space="preserve">Дисциплина </w:t>
      </w:r>
      <w:r w:rsidRPr="00CB07FE">
        <w:rPr>
          <w:rFonts w:ascii="Times New Roman" w:eastAsia="Calibri" w:hAnsi="Times New Roman" w:cs="Times New Roman"/>
          <w:b/>
          <w:sz w:val="24"/>
          <w:szCs w:val="24"/>
        </w:rPr>
        <w:t>Б</w:t>
      </w:r>
      <w:proofErr w:type="gramStart"/>
      <w:r w:rsidRPr="00CB07FE">
        <w:rPr>
          <w:rFonts w:ascii="Times New Roman" w:eastAsia="Calibri" w:hAnsi="Times New Roman" w:cs="Times New Roman"/>
          <w:b/>
          <w:sz w:val="24"/>
          <w:szCs w:val="24"/>
        </w:rPr>
        <w:t>1</w:t>
      </w:r>
      <w:proofErr w:type="gramEnd"/>
      <w:r w:rsidRPr="00CB07FE">
        <w:rPr>
          <w:rFonts w:ascii="Times New Roman" w:eastAsia="Calibri" w:hAnsi="Times New Roman" w:cs="Times New Roman"/>
          <w:b/>
          <w:sz w:val="24"/>
          <w:szCs w:val="24"/>
        </w:rPr>
        <w:t xml:space="preserve">.Б2. Иностранный язык </w:t>
      </w:r>
      <w:r w:rsidRPr="00CB07FE">
        <w:rPr>
          <w:rFonts w:ascii="Times New Roman" w:eastAsia="Calibri" w:hAnsi="Times New Roman" w:cs="Times New Roman"/>
          <w:sz w:val="24"/>
          <w:szCs w:val="24"/>
        </w:rPr>
        <w:t xml:space="preserve">относится к дисциплинам базовой части  учебного </w:t>
      </w:r>
      <w:r>
        <w:rPr>
          <w:rFonts w:ascii="Times New Roman" w:eastAsia="Calibri" w:hAnsi="Times New Roman" w:cs="Times New Roman"/>
          <w:sz w:val="24"/>
          <w:szCs w:val="24"/>
        </w:rPr>
        <w:t>п</w:t>
      </w:r>
      <w:r w:rsidRPr="00CB07FE">
        <w:rPr>
          <w:rFonts w:ascii="Times New Roman" w:eastAsia="Calibri" w:hAnsi="Times New Roman" w:cs="Times New Roman"/>
          <w:sz w:val="24"/>
          <w:szCs w:val="24"/>
        </w:rPr>
        <w:t xml:space="preserve">лана по </w:t>
      </w:r>
      <w:r w:rsidRPr="002B6B9B">
        <w:rPr>
          <w:rFonts w:ascii="Times New Roman" w:hAnsi="Times New Roman" w:cs="Times New Roman"/>
          <w:sz w:val="24"/>
          <w:szCs w:val="24"/>
        </w:rPr>
        <w:t>направлению подготовки</w:t>
      </w:r>
      <w:r>
        <w:rPr>
          <w:rFonts w:ascii="Times New Roman" w:hAnsi="Times New Roman" w:cs="Times New Roman"/>
          <w:sz w:val="24"/>
          <w:szCs w:val="24"/>
        </w:rPr>
        <w:t xml:space="preserve"> аспирантов  </w:t>
      </w:r>
      <w:r w:rsidRPr="002B6B9B">
        <w:rPr>
          <w:rFonts w:ascii="Times New Roman" w:hAnsi="Times New Roman" w:cs="Times New Roman"/>
          <w:sz w:val="24"/>
          <w:szCs w:val="24"/>
        </w:rPr>
        <w:t>41.06.01 «Политические науки»</w:t>
      </w:r>
      <w:r>
        <w:rPr>
          <w:rFonts w:ascii="Times New Roman" w:hAnsi="Times New Roman" w:cs="Times New Roman"/>
          <w:sz w:val="24"/>
          <w:szCs w:val="24"/>
        </w:rPr>
        <w:t xml:space="preserve"> </w:t>
      </w:r>
      <w:r w:rsidRPr="002B6B9B">
        <w:rPr>
          <w:rFonts w:ascii="Times New Roman" w:hAnsi="Times New Roman" w:cs="Times New Roman"/>
          <w:sz w:val="24"/>
          <w:szCs w:val="24"/>
        </w:rPr>
        <w:t>направленность «Политические институты, процессы и технологии»</w:t>
      </w:r>
      <w:r>
        <w:rPr>
          <w:rFonts w:ascii="Times New Roman" w:hAnsi="Times New Roman" w:cs="Times New Roman"/>
          <w:sz w:val="24"/>
          <w:szCs w:val="24"/>
        </w:rPr>
        <w:t xml:space="preserve"> </w:t>
      </w:r>
      <w:r w:rsidRPr="00CB07FE">
        <w:rPr>
          <w:rFonts w:ascii="Times New Roman" w:eastAsia="Calibri" w:hAnsi="Times New Roman" w:cs="Times New Roman"/>
          <w:sz w:val="24"/>
          <w:szCs w:val="24"/>
        </w:rPr>
        <w:t>и изучается студентами на 1 курсе.</w:t>
      </w:r>
    </w:p>
    <w:p w:rsidR="00CB07FE" w:rsidRPr="00CB07FE" w:rsidRDefault="00CB07FE" w:rsidP="00CB07FE">
      <w:pPr>
        <w:spacing w:after="200" w:line="276" w:lineRule="auto"/>
        <w:contextualSpacing/>
        <w:jc w:val="both"/>
        <w:rPr>
          <w:rFonts w:ascii="Times New Roman" w:eastAsia="Calibri" w:hAnsi="Times New Roman" w:cs="Times New Roman"/>
          <w:b/>
          <w:sz w:val="24"/>
          <w:szCs w:val="24"/>
        </w:rPr>
      </w:pPr>
    </w:p>
    <w:p w:rsidR="00CB07FE" w:rsidRPr="00CB07FE" w:rsidRDefault="00CB07FE" w:rsidP="00CB07FE">
      <w:pPr>
        <w:spacing w:after="200" w:line="276" w:lineRule="auto"/>
        <w:contextualSpacing/>
        <w:jc w:val="both"/>
        <w:rPr>
          <w:rFonts w:ascii="Times New Roman" w:eastAsia="Calibri" w:hAnsi="Times New Roman" w:cs="Times New Roman"/>
          <w:b/>
          <w:sz w:val="24"/>
          <w:szCs w:val="24"/>
        </w:rPr>
      </w:pPr>
      <w:r w:rsidRPr="00CB07FE">
        <w:rPr>
          <w:rFonts w:ascii="Times New Roman" w:eastAsia="Calibri" w:hAnsi="Times New Roman" w:cs="Times New Roman"/>
          <w:b/>
          <w:sz w:val="24"/>
          <w:szCs w:val="24"/>
        </w:rPr>
        <w:t>Дисциплина изучается одновременно с</w:t>
      </w:r>
      <w:proofErr w:type="gramStart"/>
      <w:r w:rsidRPr="00CB07FE">
        <w:rPr>
          <w:rFonts w:ascii="Times New Roman" w:eastAsia="Calibri" w:hAnsi="Times New Roman" w:cs="Times New Roman"/>
          <w:b/>
          <w:sz w:val="24"/>
          <w:szCs w:val="24"/>
        </w:rPr>
        <w:t xml:space="preserve"> :</w:t>
      </w:r>
      <w:proofErr w:type="gramEnd"/>
    </w:p>
    <w:p w:rsidR="00CB07FE" w:rsidRPr="00CB07FE" w:rsidRDefault="00CB07FE" w:rsidP="00CB07FE">
      <w:pPr>
        <w:spacing w:after="0" w:line="240" w:lineRule="auto"/>
        <w:rPr>
          <w:rFonts w:ascii="Times New Roman" w:eastAsia="Calibri" w:hAnsi="Times New Roman" w:cs="Times New Roman"/>
          <w:sz w:val="24"/>
          <w:szCs w:val="24"/>
        </w:rPr>
      </w:pPr>
      <w:r w:rsidRPr="00CB07FE">
        <w:rPr>
          <w:rFonts w:ascii="Times New Roman" w:eastAsia="Calibri" w:hAnsi="Times New Roman" w:cs="Times New Roman"/>
          <w:sz w:val="24"/>
          <w:szCs w:val="24"/>
        </w:rPr>
        <w:t>Б</w:t>
      </w:r>
      <w:proofErr w:type="gramStart"/>
      <w:r w:rsidRPr="00CB07FE">
        <w:rPr>
          <w:rFonts w:ascii="Times New Roman" w:eastAsia="Calibri" w:hAnsi="Times New Roman" w:cs="Times New Roman"/>
          <w:sz w:val="24"/>
          <w:szCs w:val="24"/>
        </w:rPr>
        <w:t>1</w:t>
      </w:r>
      <w:proofErr w:type="gramEnd"/>
      <w:r w:rsidRPr="00CB07FE">
        <w:rPr>
          <w:rFonts w:ascii="Times New Roman" w:eastAsia="Calibri" w:hAnsi="Times New Roman" w:cs="Times New Roman"/>
          <w:sz w:val="24"/>
          <w:szCs w:val="24"/>
        </w:rPr>
        <w:t>.Б.1</w:t>
      </w:r>
      <w:r w:rsidRPr="00CB07FE">
        <w:rPr>
          <w:rFonts w:ascii="Times New Roman" w:eastAsia="Calibri" w:hAnsi="Times New Roman" w:cs="Times New Roman"/>
          <w:sz w:val="24"/>
          <w:szCs w:val="24"/>
        </w:rPr>
        <w:tab/>
        <w:t>История и философия науки</w:t>
      </w:r>
    </w:p>
    <w:p w:rsidR="00CB07FE" w:rsidRPr="00CB07FE" w:rsidRDefault="00CB07FE" w:rsidP="00CB07FE">
      <w:pPr>
        <w:spacing w:line="240" w:lineRule="auto"/>
        <w:rPr>
          <w:rFonts w:ascii="Times New Roman" w:eastAsia="Calibri" w:hAnsi="Times New Roman" w:cs="Times New Roman"/>
          <w:sz w:val="24"/>
          <w:szCs w:val="24"/>
        </w:rPr>
      </w:pPr>
    </w:p>
    <w:p w:rsidR="00CB07FE" w:rsidRPr="00CB07FE" w:rsidRDefault="00CB07FE" w:rsidP="00CB07FE">
      <w:pPr>
        <w:spacing w:line="240" w:lineRule="auto"/>
        <w:rPr>
          <w:rFonts w:ascii="Calibri" w:eastAsia="Calibri" w:hAnsi="Calibri" w:cs="Times New Roman"/>
          <w:lang w:eastAsia="ru-RU"/>
        </w:rPr>
      </w:pPr>
      <w:r w:rsidRPr="00CB07FE">
        <w:rPr>
          <w:rFonts w:ascii="Times New Roman" w:eastAsia="Calibri" w:hAnsi="Times New Roman" w:cs="Times New Roman"/>
          <w:sz w:val="24"/>
          <w:szCs w:val="24"/>
        </w:rPr>
        <w:t>Формой промежуточной аттестации в соответствии с учебным планом является зачет и экзамен.</w:t>
      </w:r>
    </w:p>
    <w:p w:rsidR="001F2499" w:rsidRPr="001F2499" w:rsidRDefault="001F2499" w:rsidP="0001494C">
      <w:pPr>
        <w:pStyle w:val="1"/>
        <w:rPr>
          <w:rFonts w:ascii="Times New Roman" w:hAnsi="Times New Roman"/>
          <w:bCs w:val="0"/>
          <w:sz w:val="28"/>
          <w:szCs w:val="28"/>
        </w:rPr>
      </w:pPr>
      <w:bookmarkStart w:id="11" w:name="_Toc488836983"/>
      <w:bookmarkStart w:id="12" w:name="_Toc510175334"/>
      <w:bookmarkEnd w:id="7"/>
      <w:bookmarkEnd w:id="8"/>
      <w:bookmarkEnd w:id="9"/>
      <w:r w:rsidRPr="001F2499">
        <w:rPr>
          <w:rFonts w:ascii="Times New Roman" w:hAnsi="Times New Roman"/>
          <w:sz w:val="28"/>
          <w:szCs w:val="28"/>
        </w:rPr>
        <w:t>3.Содержание и структура дисциплины</w:t>
      </w:r>
      <w:bookmarkEnd w:id="11"/>
      <w:bookmarkEnd w:id="12"/>
      <w:r w:rsidRPr="001F2499">
        <w:rPr>
          <w:rFonts w:ascii="Times New Roman" w:hAnsi="Times New Roman"/>
          <w:sz w:val="28"/>
          <w:szCs w:val="28"/>
        </w:rPr>
        <w:t xml:space="preserve">  </w:t>
      </w:r>
    </w:p>
    <w:p w:rsidR="001F2499" w:rsidRPr="001F2499" w:rsidRDefault="001F2499" w:rsidP="001F2499">
      <w:pPr>
        <w:spacing w:after="0" w:line="240" w:lineRule="auto"/>
        <w:ind w:firstLine="567"/>
        <w:jc w:val="both"/>
        <w:rPr>
          <w:rFonts w:ascii="Calibri" w:eastAsia="Times New Roman"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3086"/>
        <w:gridCol w:w="769"/>
        <w:gridCol w:w="771"/>
        <w:gridCol w:w="723"/>
        <w:gridCol w:w="723"/>
        <w:gridCol w:w="633"/>
        <w:gridCol w:w="669"/>
        <w:gridCol w:w="1752"/>
      </w:tblGrid>
      <w:tr w:rsidR="001F2499" w:rsidRPr="001F2499" w:rsidTr="00DC1088">
        <w:trPr>
          <w:trHeight w:val="80"/>
          <w:tblHeader/>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jc w:val="center"/>
              <w:rPr>
                <w:rFonts w:ascii="Times New Roman" w:eastAsia="Calibri" w:hAnsi="Times New Roman" w:cs="Times New Roman"/>
                <w:i/>
                <w:sz w:val="20"/>
                <w:szCs w:val="20"/>
              </w:rPr>
            </w:pPr>
            <w:r w:rsidRPr="001F2499">
              <w:rPr>
                <w:rFonts w:ascii="Times New Roman" w:eastAsia="Calibri" w:hAnsi="Times New Roman" w:cs="Times New Roman"/>
                <w:i/>
                <w:sz w:val="20"/>
                <w:szCs w:val="20"/>
              </w:rPr>
              <w:t xml:space="preserve">№ </w:t>
            </w:r>
            <w:proofErr w:type="gramStart"/>
            <w:r w:rsidRPr="001F2499">
              <w:rPr>
                <w:rFonts w:ascii="Times New Roman" w:eastAsia="Calibri" w:hAnsi="Times New Roman" w:cs="Times New Roman"/>
                <w:i/>
                <w:sz w:val="20"/>
                <w:szCs w:val="20"/>
              </w:rPr>
              <w:t>п</w:t>
            </w:r>
            <w:proofErr w:type="gramEnd"/>
            <w:r w:rsidRPr="001F2499">
              <w:rPr>
                <w:rFonts w:ascii="Times New Roman" w:eastAsia="Calibri" w:hAnsi="Times New Roman" w:cs="Times New Roman"/>
                <w:i/>
                <w:sz w:val="20"/>
                <w:szCs w:val="20"/>
              </w:rPr>
              <w:t>/п</w:t>
            </w:r>
          </w:p>
        </w:tc>
        <w:tc>
          <w:tcPr>
            <w:tcW w:w="15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Calibri" w:eastAsia="Times New Roman" w:hAnsi="Calibri" w:cs="Times New Roman"/>
              </w:rPr>
            </w:pPr>
            <w:r w:rsidRPr="001F2499">
              <w:rPr>
                <w:rFonts w:ascii="Times New Roman" w:eastAsia="Times New Roman" w:hAnsi="Times New Roman" w:cs="Times New Roman"/>
                <w:b/>
                <w:bCs/>
                <w:sz w:val="20"/>
                <w:szCs w:val="20"/>
              </w:rPr>
              <w:t>Наименование тем и/или разделов</w:t>
            </w:r>
          </w:p>
          <w:p w:rsidR="001F2499" w:rsidRPr="001F2499" w:rsidRDefault="001F2499" w:rsidP="001F2499">
            <w:pPr>
              <w:spacing w:line="256" w:lineRule="auto"/>
              <w:jc w:val="center"/>
              <w:rPr>
                <w:rFonts w:ascii="Times New Roman" w:eastAsia="Calibri" w:hAnsi="Times New Roman" w:cs="Times New Roman"/>
                <w:i/>
                <w:sz w:val="20"/>
                <w:szCs w:val="20"/>
              </w:rPr>
            </w:pPr>
          </w:p>
        </w:tc>
        <w:tc>
          <w:tcPr>
            <w:tcW w:w="2175"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jc w:val="center"/>
              <w:rPr>
                <w:rFonts w:ascii="Times New Roman" w:eastAsia="Calibri" w:hAnsi="Times New Roman" w:cs="Times New Roman"/>
                <w:i/>
                <w:sz w:val="20"/>
                <w:szCs w:val="20"/>
              </w:rPr>
            </w:pPr>
            <w:r w:rsidRPr="001F2499">
              <w:rPr>
                <w:rFonts w:ascii="Times New Roman" w:eastAsia="Times New Roman" w:hAnsi="Times New Roman" w:cs="Times New Roman"/>
                <w:b/>
                <w:bCs/>
                <w:sz w:val="20"/>
                <w:szCs w:val="20"/>
              </w:rPr>
              <w:t>Объем дисциплины</w:t>
            </w:r>
            <w:proofErr w:type="gramStart"/>
            <w:r w:rsidRPr="001F2499">
              <w:rPr>
                <w:rFonts w:ascii="Times New Roman" w:eastAsia="Times New Roman" w:hAnsi="Times New Roman" w:cs="Times New Roman"/>
                <w:b/>
                <w:bCs/>
                <w:sz w:val="20"/>
                <w:szCs w:val="20"/>
              </w:rPr>
              <w:t xml:space="preserve"> ,</w:t>
            </w:r>
            <w:proofErr w:type="gramEnd"/>
            <w:r w:rsidRPr="001F2499">
              <w:rPr>
                <w:rFonts w:ascii="Times New Roman" w:eastAsia="Times New Roman" w:hAnsi="Times New Roman" w:cs="Times New Roman"/>
                <w:b/>
                <w:bCs/>
                <w:sz w:val="20"/>
                <w:szCs w:val="20"/>
              </w:rPr>
              <w:t xml:space="preserve"> час.</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jc w:val="center"/>
              <w:rPr>
                <w:rFonts w:ascii="Times New Roman" w:eastAsia="Calibri" w:hAnsi="Times New Roman" w:cs="Times New Roman"/>
                <w:i/>
                <w:sz w:val="20"/>
                <w:szCs w:val="20"/>
              </w:rPr>
            </w:pPr>
            <w:r w:rsidRPr="001F2499">
              <w:rPr>
                <w:rFonts w:ascii="Times New Roman" w:eastAsia="Calibri" w:hAnsi="Times New Roman" w:cs="Times New Roman"/>
                <w:i/>
                <w:sz w:val="20"/>
                <w:szCs w:val="20"/>
              </w:rPr>
              <w:t>Форма</w:t>
            </w:r>
            <w:r w:rsidRPr="001F2499">
              <w:rPr>
                <w:rFonts w:ascii="Times New Roman" w:eastAsia="Calibri" w:hAnsi="Times New Roman" w:cs="Times New Roman"/>
                <w:i/>
                <w:sz w:val="20"/>
                <w:szCs w:val="20"/>
              </w:rPr>
              <w:br/>
              <w:t xml:space="preserve">текущего </w:t>
            </w:r>
            <w:r w:rsidRPr="001F2499">
              <w:rPr>
                <w:rFonts w:ascii="Times New Roman" w:eastAsia="Calibri" w:hAnsi="Times New Roman" w:cs="Times New Roman"/>
                <w:i/>
                <w:sz w:val="20"/>
                <w:szCs w:val="20"/>
              </w:rPr>
              <w:br/>
              <w:t>контроля успеваемости</w:t>
            </w:r>
            <w:r w:rsidRPr="001F2499">
              <w:rPr>
                <w:rFonts w:ascii="Times New Roman" w:eastAsia="Calibri" w:hAnsi="Times New Roman" w:cs="Times New Roman"/>
                <w:i/>
                <w:sz w:val="20"/>
                <w:szCs w:val="20"/>
                <w:vertAlign w:val="superscript"/>
              </w:rPr>
              <w:t>**</w:t>
            </w:r>
            <w:r w:rsidRPr="001F2499">
              <w:rPr>
                <w:rFonts w:ascii="Times New Roman" w:eastAsia="Calibri" w:hAnsi="Times New Roman" w:cs="Times New Roman"/>
                <w:i/>
                <w:sz w:val="20"/>
                <w:szCs w:val="20"/>
              </w:rPr>
              <w:t>, промежуточной аттестации</w:t>
            </w:r>
          </w:p>
        </w:tc>
      </w:tr>
      <w:tr w:rsidR="001F2499" w:rsidRPr="001F2499" w:rsidTr="00DC1088">
        <w:trPr>
          <w:trHeight w:val="8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c>
          <w:tcPr>
            <w:tcW w:w="390" w:type="pct"/>
            <w:vMerge w:val="restart"/>
            <w:tcBorders>
              <w:top w:val="nil"/>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jc w:val="both"/>
              <w:rPr>
                <w:rFonts w:ascii="Calibri" w:eastAsia="Times New Roman" w:hAnsi="Calibri" w:cs="Times New Roman"/>
              </w:rPr>
            </w:pPr>
            <w:r w:rsidRPr="001F2499">
              <w:rPr>
                <w:rFonts w:ascii="Times New Roman" w:eastAsia="Times New Roman" w:hAnsi="Times New Roman" w:cs="Times New Roman"/>
                <w:b/>
                <w:bCs/>
              </w:rPr>
              <w:t>Всего</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1446" w:type="pct"/>
            <w:gridSpan w:val="4"/>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rPr>
              <w:t>Контактная работа обучающихся с преподавателем</w:t>
            </w:r>
            <w:r w:rsidRPr="001F2499">
              <w:rPr>
                <w:rFonts w:ascii="Times New Roman" w:eastAsia="Times New Roman" w:hAnsi="Times New Roman" w:cs="Times New Roman"/>
                <w:b/>
                <w:bCs/>
              </w:rPr>
              <w:br/>
              <w:t>по видам учебных занятий</w:t>
            </w:r>
          </w:p>
        </w:tc>
        <w:tc>
          <w:tcPr>
            <w:tcW w:w="339" w:type="pct"/>
            <w:vMerge w:val="restart"/>
            <w:tcBorders>
              <w:top w:val="nil"/>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ind w:firstLine="709"/>
              <w:jc w:val="center"/>
              <w:rPr>
                <w:rFonts w:ascii="Calibri" w:eastAsia="Times New Roman" w:hAnsi="Calibri" w:cs="Times New Roman"/>
              </w:rPr>
            </w:pPr>
            <w:r w:rsidRPr="001F2499">
              <w:rPr>
                <w:rFonts w:ascii="Times New Roman" w:eastAsia="Times New Roman" w:hAnsi="Times New Roman" w:cs="Times New Roman"/>
                <w:b/>
                <w:bCs/>
              </w:rPr>
              <w:t>ССР</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r>
      <w:tr w:rsidR="001F2499" w:rsidRPr="001F2499" w:rsidTr="00DC1088">
        <w:trPr>
          <w:trHeight w:val="8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Л</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ЛР</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ПЗ</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КСР</w:t>
            </w:r>
          </w:p>
        </w:tc>
        <w:tc>
          <w:tcPr>
            <w:tcW w:w="0" w:type="auto"/>
            <w:vMerge/>
            <w:tcBorders>
              <w:top w:val="nil"/>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499" w:rsidRPr="001F2499" w:rsidRDefault="001F2499" w:rsidP="001F2499">
            <w:pPr>
              <w:spacing w:after="0" w:line="240" w:lineRule="auto"/>
              <w:rPr>
                <w:rFonts w:ascii="Times New Roman" w:eastAsia="Calibri" w:hAnsi="Times New Roman" w:cs="Times New Roman"/>
                <w:i/>
                <w:sz w:val="20"/>
                <w:szCs w:val="20"/>
              </w:rPr>
            </w:pPr>
          </w:p>
        </w:tc>
      </w:tr>
      <w:tr w:rsidR="001F2499" w:rsidRPr="001F2499" w:rsidTr="00AC1AE0">
        <w:trPr>
          <w:trHeight w:val="190"/>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spacing w:line="256" w:lineRule="auto"/>
              <w:ind w:firstLine="567"/>
              <w:jc w:val="center"/>
              <w:rPr>
                <w:rFonts w:ascii="Times New Roman" w:eastAsia="Calibri" w:hAnsi="Times New Roman" w:cs="Times New Roman"/>
                <w:b/>
                <w:i/>
                <w:sz w:val="20"/>
                <w:szCs w:val="20"/>
              </w:rPr>
            </w:pPr>
            <w:r w:rsidRPr="001F2499">
              <w:rPr>
                <w:rFonts w:ascii="Times New Roman" w:eastAsia="Calibri" w:hAnsi="Times New Roman" w:cs="Times New Roman"/>
                <w:b/>
                <w:i/>
                <w:sz w:val="20"/>
                <w:szCs w:val="20"/>
                <w:lang w:eastAsia="ru-RU"/>
              </w:rPr>
              <w:t>Очная форма обучения</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both"/>
              <w:rPr>
                <w:rFonts w:ascii="Times New Roman" w:eastAsia="Calibri" w:hAnsi="Times New Roman" w:cs="Times New Roman"/>
                <w:sz w:val="20"/>
                <w:szCs w:val="20"/>
                <w:lang w:eastAsia="ru-RU"/>
              </w:rPr>
            </w:pPr>
            <w:r w:rsidRPr="001F2499">
              <w:rPr>
                <w:rFonts w:ascii="Times New Roman" w:eastAsia="Calibri" w:hAnsi="Times New Roman" w:cs="Times New Roman"/>
                <w:sz w:val="20"/>
                <w:szCs w:val="20"/>
                <w:lang w:eastAsia="ru-RU"/>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numPr>
                <w:ilvl w:val="0"/>
                <w:numId w:val="80"/>
              </w:numPr>
              <w:spacing w:after="0" w:line="240" w:lineRule="auto"/>
              <w:ind w:left="0" w:hanging="215"/>
              <w:contextualSpacing/>
              <w:jc w:val="both"/>
              <w:rPr>
                <w:rFonts w:ascii="Times New Roman" w:eastAsia="Calibri" w:hAnsi="Times New Roman" w:cs="Times New Roman"/>
                <w:sz w:val="20"/>
                <w:szCs w:val="20"/>
              </w:rPr>
            </w:pPr>
            <w:r w:rsidRPr="001F2499">
              <w:rPr>
                <w:rFonts w:ascii="Times New Roman" w:eastAsia="Times New Roman" w:hAnsi="Times New Roman" w:cs="Times New Roman"/>
                <w:b/>
                <w:bCs/>
                <w:sz w:val="20"/>
                <w:szCs w:val="20"/>
                <w:lang w:eastAsia="ru-RU"/>
              </w:rPr>
              <w:t>Раздел 1.1. Обзор грамматики.</w:t>
            </w:r>
            <w:r w:rsidRPr="001F2499">
              <w:rPr>
                <w:rFonts w:ascii="Times New Roman" w:eastAsia="Times New Roman" w:hAnsi="Times New Roman" w:cs="Times New Roman"/>
                <w:bCs/>
                <w:sz w:val="20"/>
                <w:szCs w:val="20"/>
                <w:lang w:eastAsia="ru-RU"/>
              </w:rPr>
              <w:t xml:space="preserve"> В</w:t>
            </w:r>
            <w:r w:rsidRPr="001F2499">
              <w:rPr>
                <w:rFonts w:ascii="Times New Roman" w:eastAsia="Calibri" w:hAnsi="Times New Roman" w:cs="Times New Roman"/>
                <w:sz w:val="20"/>
                <w:szCs w:val="20"/>
              </w:rPr>
              <w:t>идовременная система английского глагола; (Действительный залог, страдательный залог)</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Модальные глаголы в 1 и 2 значении;</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Правила согласования времен, косвенный вопрос, глаголы говорения</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Словообразование</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Сложное предложение.</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Типы придаточных предложений.</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Союзная и бессоюзная связь.</w:t>
            </w:r>
          </w:p>
          <w:p w:rsidR="001F2499" w:rsidRPr="001F2499" w:rsidRDefault="001F2499" w:rsidP="001F2499">
            <w:pPr>
              <w:numPr>
                <w:ilvl w:val="0"/>
                <w:numId w:val="80"/>
              </w:numPr>
              <w:spacing w:after="0" w:line="240" w:lineRule="auto"/>
              <w:ind w:left="260" w:hanging="215"/>
              <w:contextualSpacing/>
              <w:rPr>
                <w:rFonts w:ascii="Times New Roman" w:eastAsia="Calibri" w:hAnsi="Times New Roman" w:cs="Times New Roman"/>
                <w:b/>
                <w:sz w:val="20"/>
                <w:szCs w:val="20"/>
              </w:rPr>
            </w:pPr>
            <w:r w:rsidRPr="001F2499">
              <w:rPr>
                <w:rFonts w:ascii="Times New Roman" w:eastAsia="Calibri" w:hAnsi="Times New Roman" w:cs="Times New Roman"/>
                <w:sz w:val="20"/>
                <w:szCs w:val="20"/>
              </w:rPr>
              <w:t>Эмфатические конструкции</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24</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18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Calibri" w:hAnsi="Times New Roman" w:cs="Times New Roman"/>
                <w:sz w:val="20"/>
                <w:szCs w:val="20"/>
              </w:rPr>
            </w:pPr>
            <w:r w:rsidRPr="001F2499">
              <w:rPr>
                <w:rFonts w:ascii="Times New Roman" w:eastAsia="Times New Roman" w:hAnsi="Times New Roman" w:cs="Times New Roman"/>
                <w:bCs/>
                <w:sz w:val="20"/>
                <w:szCs w:val="20"/>
                <w:lang w:eastAsia="ru-RU"/>
              </w:rPr>
              <w:t>6</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Т</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eastAsia="ru-RU"/>
              </w:rPr>
            </w:pPr>
            <w:r w:rsidRPr="001F2499">
              <w:rPr>
                <w:rFonts w:ascii="Times New Roman" w:eastAsia="Calibri" w:hAnsi="Times New Roman" w:cs="Times New Roman"/>
                <w:sz w:val="20"/>
                <w:szCs w:val="20"/>
                <w:lang w:eastAsia="ru-RU"/>
              </w:rPr>
              <w:t>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0" w:line="240" w:lineRule="auto"/>
              <w:contextualSpacing/>
              <w:rPr>
                <w:rFonts w:ascii="Times New Roman" w:eastAsia="Calibri" w:hAnsi="Times New Roman" w:cs="Times New Roman"/>
                <w:b/>
                <w:sz w:val="20"/>
                <w:szCs w:val="20"/>
                <w:lang w:val="en-US"/>
              </w:rPr>
            </w:pPr>
            <w:r w:rsidRPr="001F2499">
              <w:rPr>
                <w:rFonts w:ascii="Times New Roman" w:eastAsia="Calibri" w:hAnsi="Times New Roman" w:cs="Times New Roman"/>
                <w:b/>
                <w:sz w:val="20"/>
                <w:szCs w:val="20"/>
              </w:rPr>
              <w:t>Раздел</w:t>
            </w:r>
            <w:r w:rsidRPr="001F2499">
              <w:rPr>
                <w:rFonts w:ascii="Times New Roman" w:eastAsia="Calibri" w:hAnsi="Times New Roman" w:cs="Times New Roman"/>
                <w:b/>
                <w:sz w:val="20"/>
                <w:szCs w:val="20"/>
                <w:lang w:val="en-US"/>
              </w:rPr>
              <w:t xml:space="preserve"> 2.1. </w:t>
            </w:r>
            <w:r w:rsidRPr="001F2499">
              <w:rPr>
                <w:rFonts w:ascii="Times New Roman" w:eastAsia="Calibri" w:hAnsi="Times New Roman" w:cs="Times New Roman"/>
                <w:b/>
                <w:sz w:val="20"/>
                <w:szCs w:val="20"/>
              </w:rPr>
              <w:t>Общепрофессиональные</w:t>
            </w:r>
            <w:r w:rsidRPr="001F2499">
              <w:rPr>
                <w:rFonts w:ascii="Times New Roman" w:eastAsia="Calibri" w:hAnsi="Times New Roman" w:cs="Times New Roman"/>
                <w:b/>
                <w:sz w:val="20"/>
                <w:szCs w:val="20"/>
                <w:lang w:val="en-US"/>
              </w:rPr>
              <w:t xml:space="preserve"> </w:t>
            </w:r>
            <w:r w:rsidRPr="001F2499">
              <w:rPr>
                <w:rFonts w:ascii="Times New Roman" w:eastAsia="Calibri" w:hAnsi="Times New Roman" w:cs="Times New Roman"/>
                <w:b/>
                <w:sz w:val="20"/>
                <w:szCs w:val="20"/>
              </w:rPr>
              <w:t>темы</w:t>
            </w:r>
            <w:r w:rsidRPr="001F2499">
              <w:rPr>
                <w:rFonts w:ascii="Times New Roman" w:eastAsia="Calibri" w:hAnsi="Times New Roman" w:cs="Times New Roman"/>
                <w:b/>
                <w:sz w:val="20"/>
                <w:szCs w:val="20"/>
                <w:lang w:val="en-US"/>
              </w:rPr>
              <w:t>:</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Система высшего образования в англоязычных странах. Академическое сообщество</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Методики исследовательской деятельности</w:t>
            </w:r>
          </w:p>
          <w:p w:rsidR="001F2499" w:rsidRPr="001F2499" w:rsidRDefault="001F2499" w:rsidP="001F2499">
            <w:pPr>
              <w:tabs>
                <w:tab w:val="center" w:pos="4153"/>
                <w:tab w:val="right" w:pos="8306"/>
              </w:tabs>
              <w:spacing w:after="0" w:line="240" w:lineRule="auto"/>
              <w:ind w:left="720"/>
              <w:contextualSpacing/>
              <w:rPr>
                <w:rFonts w:ascii="Times New Roman" w:eastAsia="Times New Roman" w:hAnsi="Times New Roman" w:cs="Times New Roman"/>
                <w:bCs/>
                <w:sz w:val="20"/>
                <w:szCs w:val="20"/>
                <w:lang w:val="en-US" w:eastAsia="ru-RU"/>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24</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val="en-US"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lang w:val="en-US"/>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18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lang w:val="en-US"/>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Calibri" w:hAnsi="Times New Roman" w:cs="Times New Roman"/>
                <w:sz w:val="20"/>
                <w:szCs w:val="20"/>
              </w:rPr>
            </w:pPr>
            <w:r w:rsidRPr="001F2499">
              <w:rPr>
                <w:rFonts w:ascii="Times New Roman" w:eastAsia="Times New Roman" w:hAnsi="Times New Roman" w:cs="Times New Roman"/>
                <w:bCs/>
                <w:sz w:val="20"/>
                <w:szCs w:val="20"/>
                <w:lang w:eastAsia="ru-RU"/>
              </w:rPr>
              <w:t>6</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sz w:val="20"/>
                <w:szCs w:val="20"/>
                <w:lang w:val="en-US" w:eastAsia="ru-RU"/>
              </w:rPr>
            </w:pPr>
            <w:r w:rsidRPr="001F2499">
              <w:rPr>
                <w:rFonts w:ascii="Times New Roman" w:eastAsia="Times New Roman" w:hAnsi="Times New Roman" w:cs="Times New Roman"/>
                <w:sz w:val="20"/>
                <w:szCs w:val="20"/>
                <w:lang w:eastAsia="ru-RU"/>
              </w:rPr>
              <w:t>Т</w:t>
            </w:r>
            <w:r w:rsidRPr="001F2499">
              <w:rPr>
                <w:rFonts w:ascii="Times New Roman" w:eastAsia="Times New Roman" w:hAnsi="Times New Roman" w:cs="Times New Roman"/>
                <w:sz w:val="20"/>
                <w:szCs w:val="20"/>
                <w:lang w:val="en-US" w:eastAsia="ru-RU"/>
              </w:rPr>
              <w:t xml:space="preserve">, </w:t>
            </w:r>
            <w:r w:rsidRPr="001F2499">
              <w:rPr>
                <w:rFonts w:ascii="Times New Roman" w:eastAsia="Times New Roman" w:hAnsi="Times New Roman" w:cs="Times New Roman"/>
                <w:sz w:val="20"/>
                <w:szCs w:val="20"/>
                <w:lang w:eastAsia="ru-RU"/>
              </w:rPr>
              <w:t>УО</w:t>
            </w:r>
            <w:r w:rsidRPr="001F2499">
              <w:rPr>
                <w:rFonts w:ascii="Times New Roman" w:eastAsia="Times New Roman" w:hAnsi="Times New Roman" w:cs="Times New Roman"/>
                <w:sz w:val="20"/>
                <w:szCs w:val="20"/>
                <w:lang w:val="en-US" w:eastAsia="ru-RU"/>
              </w:rPr>
              <w:t xml:space="preserve">, </w:t>
            </w:r>
            <w:proofErr w:type="gramStart"/>
            <w:r w:rsidRPr="001F2499">
              <w:rPr>
                <w:rFonts w:ascii="Times New Roman" w:eastAsia="Times New Roman" w:hAnsi="Times New Roman" w:cs="Times New Roman"/>
                <w:sz w:val="20"/>
                <w:szCs w:val="20"/>
                <w:lang w:eastAsia="ru-RU"/>
              </w:rPr>
              <w:t>ПР</w:t>
            </w:r>
            <w:proofErr w:type="gramEnd"/>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eastAsia="ru-RU"/>
              </w:rPr>
            </w:pPr>
            <w:r w:rsidRPr="001F2499">
              <w:rPr>
                <w:rFonts w:ascii="Times New Roman" w:eastAsia="Calibri" w:hAnsi="Times New Roman" w:cs="Times New Roman"/>
                <w:sz w:val="20"/>
                <w:szCs w:val="20"/>
                <w:lang w:val="en-US" w:eastAsia="ru-RU"/>
              </w:rPr>
              <w:t>3</w:t>
            </w:r>
            <w:r w:rsidRPr="001F2499">
              <w:rPr>
                <w:rFonts w:ascii="Times New Roman" w:eastAsia="Calibri" w:hAnsi="Times New Roman" w:cs="Times New Roman"/>
                <w:sz w:val="20"/>
                <w:szCs w:val="20"/>
                <w:lang w:eastAsia="ru-RU"/>
              </w:rPr>
              <w:t>.</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ind w:left="-13" w:hanging="13"/>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Раздел 3. 1.</w:t>
            </w:r>
          </w:p>
          <w:p w:rsidR="001F2499" w:rsidRPr="001F2499" w:rsidRDefault="001F2499" w:rsidP="001F2499">
            <w:pPr>
              <w:spacing w:after="0" w:line="240" w:lineRule="auto"/>
              <w:ind w:left="-13" w:hanging="13"/>
              <w:rPr>
                <w:rFonts w:ascii="Times New Roman" w:eastAsia="Times New Roman" w:hAnsi="Times New Roman" w:cs="Times New Roman"/>
                <w:b/>
                <w:sz w:val="20"/>
                <w:szCs w:val="20"/>
                <w:lang w:eastAsia="ar-SA"/>
              </w:rPr>
            </w:pPr>
            <w:r w:rsidRPr="001F2499">
              <w:rPr>
                <w:rFonts w:ascii="Times New Roman" w:eastAsia="Times New Roman" w:hAnsi="Times New Roman" w:cs="Times New Roman"/>
                <w:b/>
                <w:sz w:val="20"/>
                <w:szCs w:val="20"/>
                <w:lang w:eastAsia="ru-RU"/>
              </w:rPr>
              <w:t>1.Профессиональные темы:</w:t>
            </w:r>
            <w:r w:rsidRPr="001F2499">
              <w:rPr>
                <w:rFonts w:ascii="Times New Roman" w:eastAsia="Times New Roman" w:hAnsi="Times New Roman" w:cs="Times New Roman"/>
                <w:b/>
                <w:sz w:val="20"/>
                <w:szCs w:val="20"/>
                <w:lang w:eastAsia="ar-SA"/>
              </w:rPr>
              <w:t xml:space="preserve"> </w:t>
            </w:r>
          </w:p>
          <w:p w:rsidR="001F2499" w:rsidRPr="001F2499" w:rsidRDefault="001F2499" w:rsidP="001F2499">
            <w:pPr>
              <w:spacing w:after="0" w:line="240" w:lineRule="auto"/>
              <w:ind w:left="-13" w:hanging="13"/>
              <w:rPr>
                <w:rFonts w:ascii="Times New Roman" w:eastAsia="Times New Roman" w:hAnsi="Times New Roman" w:cs="Times New Roman"/>
                <w:b/>
                <w:sz w:val="20"/>
                <w:szCs w:val="20"/>
                <w:lang w:eastAsia="ar-SA"/>
              </w:rPr>
            </w:pPr>
            <w:r w:rsidRPr="001F2499">
              <w:rPr>
                <w:rFonts w:ascii="Times New Roman" w:eastAsia="Times New Roman" w:hAnsi="Times New Roman" w:cs="Times New Roman"/>
                <w:b/>
                <w:sz w:val="20"/>
                <w:szCs w:val="20"/>
                <w:lang w:eastAsia="ar-SA"/>
              </w:rPr>
              <w:t>Профессиональная устная коммуникация</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 xml:space="preserve">Презентация по теме </w:t>
            </w:r>
            <w:r w:rsidRPr="001F2499">
              <w:rPr>
                <w:rFonts w:ascii="Times New Roman" w:eastAsia="Times New Roman" w:hAnsi="Times New Roman" w:cs="Times New Roman"/>
                <w:sz w:val="20"/>
                <w:szCs w:val="20"/>
                <w:lang w:eastAsia="ru-RU"/>
              </w:rPr>
              <w:lastRenderedPageBreak/>
              <w:t>исследования</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Интервью</w:t>
            </w:r>
          </w:p>
          <w:p w:rsidR="001F2499" w:rsidRPr="001F2499" w:rsidRDefault="001F2499" w:rsidP="001F2499">
            <w:pPr>
              <w:spacing w:after="0" w:line="240" w:lineRule="auto"/>
              <w:rPr>
                <w:rFonts w:ascii="Times New Roman" w:eastAsia="Times New Roman" w:hAnsi="Times New Roman" w:cs="Times New Roman"/>
                <w:sz w:val="20"/>
                <w:szCs w:val="20"/>
                <w:lang w:eastAsia="ar-SA"/>
              </w:rPr>
            </w:pPr>
            <w:r w:rsidRPr="001F2499">
              <w:rPr>
                <w:rFonts w:ascii="Times New Roman" w:eastAsia="Times New Roman" w:hAnsi="Times New Roman" w:cs="Times New Roman"/>
                <w:sz w:val="20"/>
                <w:szCs w:val="20"/>
                <w:lang w:eastAsia="ar-SA"/>
              </w:rPr>
              <w:t>Научное сообщение</w:t>
            </w:r>
          </w:p>
          <w:p w:rsidR="001F2499" w:rsidRPr="001F2499" w:rsidRDefault="001F2499" w:rsidP="001F2499">
            <w:pPr>
              <w:spacing w:after="0" w:line="240" w:lineRule="auto"/>
              <w:rPr>
                <w:rFonts w:ascii="Times New Roman" w:eastAsia="Times New Roman" w:hAnsi="Times New Roman" w:cs="Times New Roman"/>
                <w:sz w:val="20"/>
                <w:szCs w:val="20"/>
                <w:lang w:eastAsia="ar-SA"/>
              </w:rPr>
            </w:pPr>
            <w:r w:rsidRPr="001F2499">
              <w:rPr>
                <w:rFonts w:ascii="Times New Roman" w:eastAsia="Times New Roman" w:hAnsi="Times New Roman" w:cs="Times New Roman"/>
                <w:sz w:val="20"/>
                <w:szCs w:val="20"/>
                <w:lang w:eastAsia="ar-SA"/>
              </w:rPr>
              <w:t>Научная дискуссия</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 xml:space="preserve">Обсуждение научного проекта </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Лекция</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lastRenderedPageBreak/>
              <w:t>24</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18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Calibri" w:hAnsi="Times New Roman" w:cs="Times New Roman"/>
                <w:sz w:val="20"/>
                <w:szCs w:val="20"/>
              </w:rPr>
            </w:pPr>
            <w:r w:rsidRPr="001F2499">
              <w:rPr>
                <w:rFonts w:ascii="Times New Roman" w:eastAsia="Times New Roman" w:hAnsi="Times New Roman" w:cs="Times New Roman"/>
                <w:bCs/>
                <w:sz w:val="20"/>
                <w:szCs w:val="20"/>
                <w:lang w:eastAsia="ru-RU"/>
              </w:rPr>
              <w:t>6</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 xml:space="preserve">Т, УО, </w:t>
            </w:r>
            <w:proofErr w:type="gramStart"/>
            <w:r w:rsidRPr="001F2499">
              <w:rPr>
                <w:rFonts w:ascii="Times New Roman" w:eastAsia="Times New Roman" w:hAnsi="Times New Roman" w:cs="Times New Roman"/>
                <w:sz w:val="20"/>
                <w:szCs w:val="20"/>
                <w:lang w:eastAsia="ru-RU"/>
              </w:rPr>
              <w:t>П</w:t>
            </w:r>
            <w:proofErr w:type="gramEnd"/>
            <w:r w:rsidRPr="001F2499">
              <w:rPr>
                <w:rFonts w:ascii="Times New Roman" w:eastAsia="Times New Roman" w:hAnsi="Times New Roman" w:cs="Times New Roman"/>
                <w:sz w:val="20"/>
                <w:szCs w:val="20"/>
                <w:lang w:eastAsia="ru-RU"/>
              </w:rPr>
              <w:t>, ПР</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eastAsia="ru-RU"/>
              </w:rPr>
            </w:pPr>
            <w:r w:rsidRPr="001F2499">
              <w:rPr>
                <w:rFonts w:ascii="Times New Roman" w:eastAsia="Calibri" w:hAnsi="Times New Roman" w:cs="Times New Roman"/>
                <w:sz w:val="20"/>
                <w:szCs w:val="20"/>
                <w:lang w:val="en-US" w:eastAsia="ru-RU"/>
              </w:rPr>
              <w:lastRenderedPageBreak/>
              <w:t>4.</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Промежуточная аттестация</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6</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jc w:val="center"/>
              <w:rPr>
                <w:rFonts w:ascii="Times New Roman" w:eastAsia="Calibri" w:hAnsi="Times New Roman" w:cs="Times New Roman"/>
                <w:sz w:val="20"/>
                <w:szCs w:val="20"/>
              </w:rPr>
            </w:pPr>
            <w:r w:rsidRPr="001F2499">
              <w:rPr>
                <w:rFonts w:ascii="Times New Roman" w:eastAsia="Times New Roman" w:hAnsi="Times New Roman" w:cs="Times New Roman"/>
                <w:bCs/>
                <w:sz w:val="20"/>
                <w:szCs w:val="20"/>
                <w:lang w:eastAsia="ru-RU"/>
              </w:rPr>
              <w:t>6</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зачет</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eastAsia="ru-RU"/>
              </w:rPr>
            </w:pPr>
            <w:r w:rsidRPr="001F2499">
              <w:rPr>
                <w:rFonts w:ascii="Times New Roman" w:eastAsia="Calibri" w:hAnsi="Times New Roman" w:cs="Times New Roman"/>
                <w:sz w:val="20"/>
                <w:szCs w:val="20"/>
                <w:lang w:val="en-US" w:eastAsia="ru-RU"/>
              </w:rPr>
              <w:t>5.</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numPr>
                <w:ilvl w:val="0"/>
                <w:numId w:val="80"/>
              </w:numPr>
              <w:spacing w:after="0" w:line="240" w:lineRule="auto"/>
              <w:ind w:left="260" w:hanging="218"/>
              <w:contextualSpacing/>
              <w:rPr>
                <w:rFonts w:ascii="Times New Roman" w:eastAsia="Times New Roman" w:hAnsi="Times New Roman" w:cs="Times New Roman"/>
                <w:sz w:val="20"/>
                <w:szCs w:val="20"/>
                <w:lang w:eastAsia="ru-RU"/>
              </w:rPr>
            </w:pPr>
            <w:r w:rsidRPr="001F2499">
              <w:rPr>
                <w:rFonts w:ascii="Times New Roman" w:eastAsia="Times New Roman" w:hAnsi="Times New Roman" w:cs="Times New Roman"/>
                <w:b/>
                <w:bCs/>
                <w:sz w:val="20"/>
                <w:szCs w:val="20"/>
                <w:lang w:eastAsia="ru-RU"/>
              </w:rPr>
              <w:t>Раздел 1. 2. Грамматика</w:t>
            </w:r>
            <w:r w:rsidRPr="001F2499">
              <w:rPr>
                <w:rFonts w:ascii="Times New Roman" w:eastAsia="Calibri" w:hAnsi="Times New Roman" w:cs="Times New Roman"/>
                <w:sz w:val="20"/>
                <w:szCs w:val="20"/>
              </w:rPr>
              <w:t xml:space="preserve"> </w:t>
            </w:r>
            <w:r w:rsidRPr="001F2499">
              <w:rPr>
                <w:rFonts w:ascii="Times New Roman" w:eastAsia="Times New Roman" w:hAnsi="Times New Roman" w:cs="Times New Roman"/>
                <w:sz w:val="20"/>
                <w:szCs w:val="20"/>
                <w:lang w:eastAsia="ru-RU"/>
              </w:rPr>
              <w:t>Неличные формы глагола:</w:t>
            </w:r>
          </w:p>
          <w:p w:rsidR="001F2499" w:rsidRPr="001F2499" w:rsidRDefault="001F2499" w:rsidP="001F2499">
            <w:pPr>
              <w:numPr>
                <w:ilvl w:val="0"/>
                <w:numId w:val="80"/>
              </w:numPr>
              <w:spacing w:after="0" w:line="240" w:lineRule="auto"/>
              <w:ind w:left="260" w:hanging="218"/>
              <w:contextualSpacing/>
              <w:rPr>
                <w:rFonts w:ascii="Times New Roman" w:eastAsia="Times New Roman" w:hAnsi="Times New Roman" w:cs="Times New Roman"/>
                <w:sz w:val="20"/>
                <w:szCs w:val="20"/>
                <w:lang w:eastAsia="ru-RU"/>
              </w:rPr>
            </w:pPr>
            <w:proofErr w:type="spellStart"/>
            <w:r w:rsidRPr="001F2499">
              <w:rPr>
                <w:rFonts w:ascii="Times New Roman" w:eastAsia="Times New Roman" w:hAnsi="Times New Roman" w:cs="Times New Roman"/>
                <w:bCs/>
                <w:sz w:val="20"/>
                <w:szCs w:val="20"/>
                <w:lang w:eastAsia="ru-RU"/>
              </w:rPr>
              <w:t>Инфинитив</w:t>
            </w:r>
            <w:proofErr w:type="gramStart"/>
            <w:r w:rsidRPr="001F2499">
              <w:rPr>
                <w:rFonts w:ascii="Times New Roman" w:eastAsia="Times New Roman" w:hAnsi="Times New Roman" w:cs="Times New Roman"/>
                <w:bCs/>
                <w:sz w:val="20"/>
                <w:szCs w:val="20"/>
                <w:lang w:eastAsia="ru-RU"/>
              </w:rPr>
              <w:t>.И</w:t>
            </w:r>
            <w:proofErr w:type="gramEnd"/>
            <w:r w:rsidRPr="001F2499">
              <w:rPr>
                <w:rFonts w:ascii="Times New Roman" w:eastAsia="Times New Roman" w:hAnsi="Times New Roman" w:cs="Times New Roman"/>
                <w:bCs/>
                <w:sz w:val="20"/>
                <w:szCs w:val="20"/>
                <w:lang w:eastAsia="ru-RU"/>
              </w:rPr>
              <w:t>нфинитивные</w:t>
            </w:r>
            <w:proofErr w:type="spellEnd"/>
            <w:r w:rsidRPr="001F2499">
              <w:rPr>
                <w:rFonts w:ascii="Times New Roman" w:eastAsia="Times New Roman" w:hAnsi="Times New Roman" w:cs="Times New Roman"/>
                <w:bCs/>
                <w:sz w:val="20"/>
                <w:szCs w:val="20"/>
                <w:lang w:eastAsia="ru-RU"/>
              </w:rPr>
              <w:t xml:space="preserve"> конструкции.</w:t>
            </w:r>
          </w:p>
          <w:p w:rsidR="001F2499" w:rsidRPr="001F2499" w:rsidRDefault="001F2499" w:rsidP="001F2499">
            <w:pPr>
              <w:numPr>
                <w:ilvl w:val="0"/>
                <w:numId w:val="80"/>
              </w:numPr>
              <w:spacing w:after="0" w:line="240" w:lineRule="auto"/>
              <w:ind w:left="260" w:hanging="218"/>
              <w:contextualSpacing/>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Причастие. Независимый причастный оборот.</w:t>
            </w:r>
          </w:p>
          <w:p w:rsidR="001F2499" w:rsidRPr="001F2499" w:rsidRDefault="001F2499" w:rsidP="001F2499">
            <w:pPr>
              <w:numPr>
                <w:ilvl w:val="0"/>
                <w:numId w:val="80"/>
              </w:numPr>
              <w:spacing w:after="0" w:line="240" w:lineRule="auto"/>
              <w:ind w:left="260" w:hanging="218"/>
              <w:contextualSpacing/>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Герундий. Герундиальный оборот.</w:t>
            </w:r>
          </w:p>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Сослагательное наклонение.</w:t>
            </w:r>
          </w:p>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Условные предложения.</w:t>
            </w:r>
          </w:p>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Сослагательное наклонение после глаголов волеизъявления и безличных оборотов.</w:t>
            </w:r>
          </w:p>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 xml:space="preserve">Конструкция </w:t>
            </w:r>
            <w:r w:rsidRPr="001F2499">
              <w:rPr>
                <w:rFonts w:ascii="Times New Roman" w:eastAsia="Times New Roman" w:hAnsi="Times New Roman" w:cs="Times New Roman"/>
                <w:sz w:val="20"/>
                <w:szCs w:val="20"/>
                <w:lang w:val="en-US" w:eastAsia="ru-RU"/>
              </w:rPr>
              <w:t>c I wish.</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22</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18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Calibri" w:hAnsi="Times New Roman" w:cs="Times New Roman"/>
                <w:sz w:val="20"/>
                <w:szCs w:val="20"/>
              </w:rPr>
            </w:pPr>
            <w:r w:rsidRPr="001F2499">
              <w:rPr>
                <w:rFonts w:ascii="Times New Roman" w:eastAsia="Times New Roman" w:hAnsi="Times New Roman" w:cs="Times New Roman"/>
                <w:bCs/>
                <w:sz w:val="20"/>
                <w:szCs w:val="20"/>
                <w:lang w:eastAsia="ru-RU"/>
              </w:rPr>
              <w:t>4</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Т</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eastAsia="ru-RU"/>
              </w:rPr>
            </w:pPr>
            <w:r w:rsidRPr="001F2499">
              <w:rPr>
                <w:rFonts w:ascii="Times New Roman" w:eastAsia="Calibri" w:hAnsi="Times New Roman" w:cs="Times New Roman"/>
                <w:sz w:val="20"/>
                <w:szCs w:val="20"/>
                <w:lang w:val="en-US" w:eastAsia="ru-RU"/>
              </w:rPr>
              <w:t>6.</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rPr>
                <w:rFonts w:ascii="Times New Roman" w:eastAsia="Calibri" w:hAnsi="Times New Roman" w:cs="Times New Roman"/>
                <w:sz w:val="20"/>
                <w:szCs w:val="20"/>
              </w:rPr>
            </w:pPr>
            <w:r w:rsidRPr="001F2499">
              <w:rPr>
                <w:rFonts w:ascii="Times New Roman" w:eastAsia="Calibri" w:hAnsi="Times New Roman" w:cs="Times New Roman"/>
                <w:b/>
                <w:sz w:val="20"/>
                <w:szCs w:val="20"/>
              </w:rPr>
              <w:t>Раздел 2.2. Общепрофессиональные темы:</w:t>
            </w:r>
            <w:r w:rsidRPr="001F2499">
              <w:rPr>
                <w:rFonts w:ascii="Times New Roman" w:eastAsia="Calibri" w:hAnsi="Times New Roman" w:cs="Times New Roman"/>
                <w:sz w:val="20"/>
                <w:szCs w:val="20"/>
              </w:rPr>
              <w:t xml:space="preserve"> </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Принципы эффективной профессиональной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Типы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Вербальная  коммуникация</w:t>
            </w:r>
          </w:p>
          <w:p w:rsidR="001F2499" w:rsidRPr="001F2499" w:rsidRDefault="001F2499" w:rsidP="001F2499">
            <w:pPr>
              <w:spacing w:after="0" w:line="240" w:lineRule="auto"/>
              <w:contextualSpacing/>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Невербальная коммуникация</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22</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val="en-US"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lang w:val="en-US"/>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18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Calibri" w:hAnsi="Times New Roman" w:cs="Times New Roman"/>
                <w:sz w:val="20"/>
                <w:szCs w:val="20"/>
                <w:lang w:val="en-US"/>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Calibri" w:hAnsi="Times New Roman" w:cs="Times New Roman"/>
                <w:sz w:val="20"/>
                <w:szCs w:val="20"/>
              </w:rPr>
            </w:pPr>
            <w:r w:rsidRPr="001F2499">
              <w:rPr>
                <w:rFonts w:ascii="Times New Roman" w:eastAsia="Times New Roman" w:hAnsi="Times New Roman" w:cs="Times New Roman"/>
                <w:bCs/>
                <w:sz w:val="20"/>
                <w:szCs w:val="20"/>
                <w:lang w:eastAsia="ru-RU"/>
              </w:rPr>
              <w:t>4</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Т</w:t>
            </w:r>
            <w:proofErr w:type="gramStart"/>
            <w:r w:rsidRPr="001F2499">
              <w:rPr>
                <w:rFonts w:ascii="Times New Roman" w:eastAsia="Times New Roman" w:hAnsi="Times New Roman" w:cs="Times New Roman"/>
                <w:sz w:val="20"/>
                <w:szCs w:val="20"/>
                <w:lang w:eastAsia="ru-RU"/>
              </w:rPr>
              <w:t>,У</w:t>
            </w:r>
            <w:proofErr w:type="gramEnd"/>
            <w:r w:rsidRPr="001F2499">
              <w:rPr>
                <w:rFonts w:ascii="Times New Roman" w:eastAsia="Times New Roman" w:hAnsi="Times New Roman" w:cs="Times New Roman"/>
                <w:sz w:val="20"/>
                <w:szCs w:val="20"/>
                <w:lang w:eastAsia="ru-RU"/>
              </w:rPr>
              <w:t>О, ПР</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val="en-US" w:eastAsia="ru-RU"/>
              </w:rPr>
            </w:pPr>
            <w:r w:rsidRPr="001F2499">
              <w:rPr>
                <w:rFonts w:ascii="Times New Roman" w:eastAsia="Calibri" w:hAnsi="Times New Roman" w:cs="Times New Roman"/>
                <w:sz w:val="20"/>
                <w:szCs w:val="20"/>
                <w:lang w:val="en-US" w:eastAsia="ru-RU"/>
              </w:rPr>
              <w:t>7.</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Раздел 3. 2. Профессиональные темы:</w:t>
            </w:r>
          </w:p>
          <w:p w:rsidR="001F2499" w:rsidRPr="001F2499" w:rsidRDefault="001F2499" w:rsidP="001F2499">
            <w:pPr>
              <w:spacing w:after="0" w:line="240" w:lineRule="auto"/>
              <w:rPr>
                <w:rFonts w:ascii="Times New Roman" w:eastAsia="Times New Roman" w:hAnsi="Times New Roman" w:cs="Times New Roman"/>
                <w:b/>
                <w:sz w:val="20"/>
                <w:szCs w:val="20"/>
              </w:rPr>
            </w:pPr>
            <w:r w:rsidRPr="001F2499">
              <w:rPr>
                <w:rFonts w:ascii="Times New Roman" w:eastAsia="Times New Roman" w:hAnsi="Times New Roman" w:cs="Times New Roman"/>
                <w:b/>
                <w:sz w:val="20"/>
                <w:szCs w:val="20"/>
              </w:rPr>
              <w:t>Профессиональная письменная коммуникация</w:t>
            </w:r>
          </w:p>
          <w:p w:rsidR="001F2499" w:rsidRPr="001F2499" w:rsidRDefault="001F2499" w:rsidP="001F2499">
            <w:pPr>
              <w:suppressAutoHyphens/>
              <w:spacing w:after="0" w:line="240" w:lineRule="auto"/>
              <w:jc w:val="both"/>
              <w:rPr>
                <w:rFonts w:ascii="Times New Roman" w:eastAsia="Calibri" w:hAnsi="Times New Roman" w:cs="Times New Roman"/>
                <w:sz w:val="20"/>
                <w:szCs w:val="20"/>
                <w:lang w:eastAsia="zh-CN"/>
              </w:rPr>
            </w:pPr>
            <w:r w:rsidRPr="001F2499">
              <w:rPr>
                <w:rFonts w:ascii="Times New Roman" w:eastAsia="Calibri" w:hAnsi="Times New Roman" w:cs="Times New Roman"/>
                <w:sz w:val="20"/>
                <w:szCs w:val="20"/>
                <w:lang w:eastAsia="zh-CN"/>
              </w:rPr>
              <w:t>Проект научного исследования</w:t>
            </w:r>
          </w:p>
          <w:p w:rsidR="001F2499" w:rsidRPr="001F2499" w:rsidRDefault="001F2499" w:rsidP="001F2499">
            <w:pPr>
              <w:spacing w:line="256" w:lineRule="auto"/>
              <w:rPr>
                <w:rFonts w:ascii="Times New Roman" w:eastAsia="Calibri" w:hAnsi="Times New Roman" w:cs="Times New Roman"/>
                <w:sz w:val="20"/>
                <w:szCs w:val="20"/>
              </w:rPr>
            </w:pPr>
            <w:r w:rsidRPr="001F2499">
              <w:rPr>
                <w:rFonts w:ascii="Times New Roman" w:eastAsia="Calibri" w:hAnsi="Times New Roman" w:cs="Times New Roman"/>
                <w:sz w:val="20"/>
                <w:szCs w:val="20"/>
              </w:rPr>
              <w:t>Письменное деловое общение. Типы  деловой переписки и документации. Правила составления и оформления  научной документации Эссе. Научная статья</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22</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Times New Roman" w:hAnsi="Times New Roman" w:cs="Times New Roman"/>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18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Times New Roman" w:hAnsi="Times New Roman" w:cs="Times New Roman"/>
                <w:bCs/>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jc w:val="center"/>
              <w:rPr>
                <w:rFonts w:ascii="Times New Roman" w:eastAsia="Times New Roman" w:hAnsi="Times New Roman" w:cs="Times New Roman"/>
                <w:bCs/>
                <w:sz w:val="20"/>
                <w:szCs w:val="20"/>
                <w:lang w:eastAsia="ru-RU"/>
              </w:rPr>
            </w:pPr>
            <w:r w:rsidRPr="001F2499">
              <w:rPr>
                <w:rFonts w:ascii="Times New Roman" w:eastAsia="Times New Roman" w:hAnsi="Times New Roman" w:cs="Times New Roman"/>
                <w:bCs/>
                <w:sz w:val="20"/>
                <w:szCs w:val="20"/>
                <w:lang w:eastAsia="ru-RU"/>
              </w:rPr>
              <w:t>4</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 xml:space="preserve">УО, </w:t>
            </w:r>
            <w:proofErr w:type="gramStart"/>
            <w:r w:rsidRPr="001F2499">
              <w:rPr>
                <w:rFonts w:ascii="Times New Roman" w:eastAsia="Times New Roman" w:hAnsi="Times New Roman" w:cs="Times New Roman"/>
                <w:sz w:val="20"/>
                <w:szCs w:val="20"/>
                <w:lang w:eastAsia="ru-RU"/>
              </w:rPr>
              <w:t>ПР</w:t>
            </w:r>
            <w:proofErr w:type="gramEnd"/>
            <w:r w:rsidRPr="001F2499">
              <w:rPr>
                <w:rFonts w:ascii="Times New Roman" w:eastAsia="Times New Roman" w:hAnsi="Times New Roman" w:cs="Times New Roman"/>
                <w:sz w:val="20"/>
                <w:szCs w:val="20"/>
                <w:lang w:eastAsia="ru-RU"/>
              </w:rPr>
              <w:t>, ПП</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line="256" w:lineRule="auto"/>
              <w:ind w:left="-36" w:firstLine="36"/>
              <w:jc w:val="center"/>
              <w:rPr>
                <w:rFonts w:ascii="Times New Roman" w:eastAsia="Calibri" w:hAnsi="Times New Roman" w:cs="Times New Roman"/>
                <w:sz w:val="20"/>
                <w:szCs w:val="20"/>
                <w:lang w:eastAsia="ru-RU"/>
              </w:rPr>
            </w:pPr>
          </w:p>
        </w:tc>
        <w:tc>
          <w:tcPr>
            <w:tcW w:w="1566" w:type="pct"/>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widowControl w:val="0"/>
              <w:spacing w:after="0" w:line="240" w:lineRule="auto"/>
              <w:rPr>
                <w:rFonts w:ascii="Times New Roman" w:hAnsi="Times New Roman"/>
                <w:b/>
                <w:snapToGrid w:val="0"/>
                <w:lang w:val="en-US" w:eastAsia="ru-RU"/>
              </w:rPr>
            </w:pPr>
            <w:r w:rsidRPr="001F2499">
              <w:rPr>
                <w:rFonts w:ascii="Times New Roman" w:hAnsi="Times New Roman"/>
                <w:b/>
                <w:snapToGrid w:val="0"/>
                <w:lang w:eastAsia="ru-RU"/>
              </w:rPr>
              <w:t>Промежуточная аттестация</w:t>
            </w:r>
            <w:r w:rsidRPr="001F2499">
              <w:rPr>
                <w:rFonts w:ascii="Times New Roman" w:hAnsi="Times New Roman"/>
                <w:b/>
                <w:snapToGrid w:val="0"/>
                <w:lang w:val="en-US" w:eastAsia="ru-RU"/>
              </w:rPr>
              <w:t xml:space="preserve"> </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b/>
                <w:bCs/>
                <w:sz w:val="20"/>
                <w:szCs w:val="20"/>
                <w:lang w:eastAsia="ru-RU"/>
              </w:rPr>
              <w:t>6</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spacing w:after="0" w:line="240" w:lineRule="auto"/>
              <w:jc w:val="center"/>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Экзамен</w:t>
            </w: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line="256" w:lineRule="auto"/>
              <w:ind w:left="-36" w:firstLine="36"/>
              <w:jc w:val="both"/>
              <w:rPr>
                <w:rFonts w:ascii="Times New Roman" w:eastAsia="Calibri" w:hAnsi="Times New Roman" w:cs="Times New Roman"/>
                <w:sz w:val="20"/>
                <w:szCs w:val="20"/>
                <w:lang w:eastAsia="ru-RU"/>
              </w:rPr>
            </w:pPr>
          </w:p>
        </w:tc>
        <w:tc>
          <w:tcPr>
            <w:tcW w:w="1566" w:type="pct"/>
            <w:tcBorders>
              <w:top w:val="single" w:sz="4" w:space="0" w:color="auto"/>
              <w:left w:val="single" w:sz="4" w:space="0" w:color="auto"/>
              <w:bottom w:val="single" w:sz="4" w:space="0" w:color="auto"/>
              <w:right w:val="single" w:sz="4" w:space="0" w:color="auto"/>
            </w:tcBorders>
            <w:shd w:val="clear" w:color="auto" w:fill="FFFFFF"/>
            <w:hideMark/>
          </w:tcPr>
          <w:p w:rsidR="001F2499" w:rsidRPr="001F2499" w:rsidRDefault="001F2499" w:rsidP="001F2499">
            <w:pPr>
              <w:widowControl w:val="0"/>
              <w:spacing w:after="0" w:line="240" w:lineRule="auto"/>
              <w:rPr>
                <w:rFonts w:ascii="Times New Roman" w:hAnsi="Times New Roman"/>
                <w:b/>
                <w:snapToGrid w:val="0"/>
                <w:lang w:eastAsia="ru-RU"/>
              </w:rPr>
            </w:pPr>
            <w:r w:rsidRPr="001F2499">
              <w:rPr>
                <w:rFonts w:ascii="Times New Roman" w:hAnsi="Times New Roman"/>
                <w:b/>
                <w:snapToGrid w:val="0"/>
                <w:lang w:eastAsia="ru-RU"/>
              </w:rPr>
              <w:t>ВСЕГО</w:t>
            </w:r>
          </w:p>
          <w:p w:rsidR="001F2499" w:rsidRPr="001F2499" w:rsidRDefault="001F2499" w:rsidP="001F2499">
            <w:pPr>
              <w:widowControl w:val="0"/>
              <w:spacing w:after="0" w:line="240" w:lineRule="auto"/>
              <w:rPr>
                <w:rFonts w:ascii="Times New Roman" w:hAnsi="Times New Roman"/>
                <w:snapToGrid w:val="0"/>
                <w:lang w:eastAsia="ru-RU"/>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b/>
                <w:bCs/>
                <w:sz w:val="20"/>
                <w:szCs w:val="20"/>
                <w:lang w:eastAsia="ru-RU"/>
              </w:rPr>
              <w:t>144</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line="256" w:lineRule="auto"/>
              <w:jc w:val="center"/>
              <w:rPr>
                <w:rFonts w:ascii="Times New Roman" w:eastAsia="Times New Roman" w:hAnsi="Times New Roman" w:cs="Times New Roman"/>
                <w:b/>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Times New Roman" w:hAnsi="Times New Roman" w:cs="Times New Roman"/>
                <w:b/>
                <w:bCs/>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b/>
                <w:bCs/>
                <w:sz w:val="20"/>
                <w:szCs w:val="20"/>
                <w:lang w:eastAsia="ru-RU"/>
              </w:rPr>
              <w:t>108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spacing w:line="256" w:lineRule="auto"/>
              <w:jc w:val="center"/>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b/>
                <w:bCs/>
                <w:sz w:val="20"/>
                <w:szCs w:val="20"/>
                <w:lang w:eastAsia="ru-RU"/>
              </w:rPr>
              <w:t>2</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2499" w:rsidRPr="001F2499" w:rsidRDefault="001F2499" w:rsidP="001F2499">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b/>
                <w:bCs/>
                <w:sz w:val="20"/>
                <w:szCs w:val="20"/>
                <w:lang w:eastAsia="ru-RU"/>
              </w:rPr>
              <w:t>30</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0" w:line="240" w:lineRule="auto"/>
              <w:jc w:val="center"/>
              <w:rPr>
                <w:rFonts w:ascii="Times New Roman" w:eastAsia="Times New Roman" w:hAnsi="Times New Roman" w:cs="Times New Roman"/>
                <w:b/>
                <w:sz w:val="20"/>
                <w:szCs w:val="20"/>
                <w:lang w:eastAsia="ru-RU"/>
              </w:rPr>
            </w:pPr>
          </w:p>
        </w:tc>
      </w:tr>
      <w:tr w:rsidR="001F2499" w:rsidRPr="001F2499" w:rsidTr="00DC1088">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line="256" w:lineRule="auto"/>
              <w:ind w:left="-36" w:firstLine="36"/>
              <w:jc w:val="both"/>
              <w:rPr>
                <w:rFonts w:ascii="Times New Roman" w:eastAsia="Calibri" w:hAnsi="Times New Roman" w:cs="Times New Roman"/>
                <w:sz w:val="20"/>
                <w:szCs w:val="20"/>
                <w:lang w:eastAsia="ru-RU"/>
              </w:rPr>
            </w:pP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1F2499" w:rsidRPr="001F2499" w:rsidRDefault="001F2499" w:rsidP="001F2499">
            <w:pPr>
              <w:widowControl w:val="0"/>
              <w:spacing w:after="0" w:line="240" w:lineRule="auto"/>
              <w:rPr>
                <w:rFonts w:ascii="Times New Roman" w:hAnsi="Times New Roman"/>
                <w:b/>
                <w:snapToGrid w:val="0"/>
                <w:lang w:eastAsia="ru-RU"/>
              </w:rPr>
            </w:pPr>
            <w:r w:rsidRPr="001F2499">
              <w:rPr>
                <w:rFonts w:ascii="Times New Roman" w:hAnsi="Times New Roman"/>
                <w:b/>
                <w:snapToGrid w:val="0"/>
                <w:lang w:eastAsia="ru-RU"/>
              </w:rPr>
              <w:t xml:space="preserve">ВСЕГО в </w:t>
            </w:r>
            <w:proofErr w:type="spellStart"/>
            <w:r w:rsidRPr="001F2499">
              <w:rPr>
                <w:rFonts w:ascii="Times New Roman" w:hAnsi="Times New Roman"/>
                <w:b/>
                <w:snapToGrid w:val="0"/>
                <w:lang w:eastAsia="ru-RU"/>
              </w:rPr>
              <w:t>астрон</w:t>
            </w:r>
            <w:proofErr w:type="gramStart"/>
            <w:r w:rsidRPr="001F2499">
              <w:rPr>
                <w:rFonts w:ascii="Times New Roman" w:hAnsi="Times New Roman"/>
                <w:b/>
                <w:snapToGrid w:val="0"/>
                <w:lang w:eastAsia="ru-RU"/>
              </w:rPr>
              <w:t>.ч</w:t>
            </w:r>
            <w:proofErr w:type="gramEnd"/>
            <w:r w:rsidRPr="001F2499">
              <w:rPr>
                <w:rFonts w:ascii="Times New Roman" w:hAnsi="Times New Roman"/>
                <w:b/>
                <w:snapToGrid w:val="0"/>
                <w:lang w:eastAsia="ru-RU"/>
              </w:rPr>
              <w:t>асах</w:t>
            </w:r>
            <w:proofErr w:type="spellEnd"/>
          </w:p>
          <w:p w:rsidR="001F2499" w:rsidRPr="001F2499" w:rsidRDefault="001F2499" w:rsidP="001F2499">
            <w:pPr>
              <w:widowControl w:val="0"/>
              <w:spacing w:after="0" w:line="240" w:lineRule="auto"/>
              <w:rPr>
                <w:rFonts w:ascii="Times New Roman" w:hAnsi="Times New Roman"/>
                <w:b/>
                <w:snapToGrid w:val="0"/>
                <w:lang w:eastAsia="ru-RU"/>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200" w:line="276" w:lineRule="auto"/>
              <w:jc w:val="center"/>
              <w:rPr>
                <w:b/>
                <w:bCs/>
                <w:color w:val="000000"/>
              </w:rPr>
            </w:pPr>
            <w:r w:rsidRPr="001F2499">
              <w:rPr>
                <w:b/>
                <w:bCs/>
                <w:color w:val="000000"/>
              </w:rPr>
              <w:t>108</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200" w:line="276" w:lineRule="auto"/>
              <w:jc w:val="center"/>
              <w:rPr>
                <w:b/>
                <w:bCs/>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200" w:line="276" w:lineRule="auto"/>
              <w:jc w:val="center"/>
              <w:rPr>
                <w:b/>
                <w:bCs/>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200" w:line="276" w:lineRule="auto"/>
              <w:jc w:val="center"/>
              <w:rPr>
                <w:b/>
                <w:bCs/>
                <w:color w:val="000000"/>
              </w:rPr>
            </w:pPr>
            <w:r w:rsidRPr="001F2499">
              <w:rPr>
                <w:b/>
                <w:bCs/>
                <w:color w:val="000000"/>
              </w:rPr>
              <w:t>81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200" w:line="276" w:lineRule="auto"/>
              <w:jc w:val="center"/>
              <w:rPr>
                <w:b/>
                <w:bCs/>
                <w:color w:val="000000"/>
              </w:rPr>
            </w:pPr>
            <w:r w:rsidRPr="001F2499">
              <w:rPr>
                <w:b/>
                <w:bCs/>
                <w:color w:val="000000"/>
              </w:rPr>
              <w:t>1,5</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200" w:line="276" w:lineRule="auto"/>
              <w:jc w:val="center"/>
              <w:rPr>
                <w:b/>
                <w:bCs/>
                <w:color w:val="000000"/>
              </w:rPr>
            </w:pPr>
            <w:r w:rsidRPr="001F2499">
              <w:rPr>
                <w:b/>
                <w:bCs/>
                <w:color w:val="000000"/>
              </w:rPr>
              <w:t>22,5</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1F2499" w:rsidRPr="001F2499" w:rsidRDefault="001F2499" w:rsidP="001F2499">
            <w:pPr>
              <w:spacing w:after="0" w:line="240" w:lineRule="auto"/>
              <w:jc w:val="center"/>
              <w:rPr>
                <w:rFonts w:ascii="Times New Roman" w:eastAsia="Times New Roman" w:hAnsi="Times New Roman" w:cs="Times New Roman"/>
                <w:sz w:val="20"/>
                <w:szCs w:val="20"/>
                <w:lang w:eastAsia="ru-RU"/>
              </w:rPr>
            </w:pPr>
          </w:p>
        </w:tc>
      </w:tr>
    </w:tbl>
    <w:p w:rsidR="001F2499" w:rsidRPr="001F2499" w:rsidRDefault="001F2499" w:rsidP="001F2499">
      <w:pPr>
        <w:spacing w:line="256" w:lineRule="auto"/>
        <w:rPr>
          <w:rFonts w:ascii="Times New Roman" w:eastAsia="Calibri" w:hAnsi="Times New Roman" w:cs="Times New Roman"/>
          <w:sz w:val="24"/>
          <w:szCs w:val="24"/>
        </w:rPr>
      </w:pPr>
      <w:r w:rsidRPr="001F2499">
        <w:rPr>
          <w:rFonts w:ascii="Times New Roman" w:eastAsia="Calibri" w:hAnsi="Times New Roman" w:cs="Times New Roman"/>
          <w:sz w:val="24"/>
          <w:szCs w:val="24"/>
        </w:rPr>
        <w:t xml:space="preserve">Л* – Лекции </w:t>
      </w:r>
    </w:p>
    <w:p w:rsidR="001F2499" w:rsidRPr="001F2499" w:rsidRDefault="001F2499" w:rsidP="001F2499">
      <w:pPr>
        <w:spacing w:line="256" w:lineRule="auto"/>
        <w:rPr>
          <w:rFonts w:ascii="Times New Roman" w:eastAsia="Calibri" w:hAnsi="Times New Roman" w:cs="Times New Roman"/>
          <w:sz w:val="24"/>
          <w:szCs w:val="24"/>
        </w:rPr>
      </w:pPr>
      <w:r w:rsidRPr="001F2499">
        <w:rPr>
          <w:rFonts w:ascii="Times New Roman" w:eastAsia="Calibri" w:hAnsi="Times New Roman" w:cs="Times New Roman"/>
          <w:sz w:val="24"/>
          <w:szCs w:val="24"/>
        </w:rPr>
        <w:t xml:space="preserve">ЛР** – Лабораторные работы </w:t>
      </w:r>
    </w:p>
    <w:p w:rsidR="001F2499" w:rsidRPr="001F2499" w:rsidRDefault="001F2499" w:rsidP="001F2499">
      <w:pPr>
        <w:spacing w:after="0" w:line="240" w:lineRule="auto"/>
        <w:ind w:firstLine="567"/>
        <w:jc w:val="center"/>
        <w:rPr>
          <w:rFonts w:ascii="Times New Roman" w:eastAsia="Times New Roman" w:hAnsi="Times New Roman" w:cs="Times New Roman"/>
          <w:b/>
          <w:bCs/>
          <w:i/>
          <w:iCs/>
        </w:rPr>
      </w:pPr>
    </w:p>
    <w:p w:rsidR="001F2499" w:rsidRPr="001F2499" w:rsidRDefault="001F2499" w:rsidP="001F2499">
      <w:pPr>
        <w:spacing w:after="0" w:line="240" w:lineRule="auto"/>
        <w:ind w:firstLine="567"/>
        <w:jc w:val="center"/>
        <w:rPr>
          <w:rFonts w:ascii="Times New Roman" w:eastAsia="Times New Roman" w:hAnsi="Times New Roman" w:cs="Times New Roman"/>
          <w:b/>
          <w:bCs/>
          <w:i/>
          <w:iCs/>
        </w:rPr>
      </w:pPr>
    </w:p>
    <w:p w:rsidR="001F2499" w:rsidRPr="001F2499" w:rsidRDefault="001F2499" w:rsidP="001F2499">
      <w:pPr>
        <w:spacing w:after="0" w:line="240" w:lineRule="auto"/>
        <w:ind w:firstLine="567"/>
        <w:jc w:val="center"/>
        <w:rPr>
          <w:rFonts w:ascii="Calibri" w:eastAsia="Times New Roman" w:hAnsi="Calibri" w:cs="Times New Roman"/>
        </w:rPr>
      </w:pPr>
      <w:r w:rsidRPr="001F2499">
        <w:rPr>
          <w:rFonts w:ascii="Times New Roman" w:eastAsia="Times New Roman" w:hAnsi="Times New Roman" w:cs="Times New Roman"/>
          <w:b/>
          <w:bCs/>
          <w:i/>
          <w:iCs/>
        </w:rPr>
        <w:t>Заочная форма обучения</w:t>
      </w:r>
    </w:p>
    <w:p w:rsidR="001F2499" w:rsidRPr="001F2499" w:rsidRDefault="001F2499" w:rsidP="001F2499">
      <w:pPr>
        <w:spacing w:after="0" w:line="240" w:lineRule="auto"/>
        <w:ind w:firstLine="709"/>
        <w:jc w:val="both"/>
        <w:rPr>
          <w:rFonts w:ascii="Calibri" w:eastAsia="Times New Roman" w:hAnsi="Calibri" w:cs="Times New Roman"/>
        </w:rPr>
      </w:pPr>
    </w:p>
    <w:tbl>
      <w:tblPr>
        <w:tblW w:w="9778" w:type="dxa"/>
        <w:jc w:val="center"/>
        <w:tblLayout w:type="fixed"/>
        <w:tblCellMar>
          <w:left w:w="10" w:type="dxa"/>
          <w:right w:w="10" w:type="dxa"/>
        </w:tblCellMar>
        <w:tblLook w:val="0400" w:firstRow="0" w:lastRow="0" w:firstColumn="0" w:lastColumn="0" w:noHBand="0" w:noVBand="1"/>
      </w:tblPr>
      <w:tblGrid>
        <w:gridCol w:w="972"/>
        <w:gridCol w:w="2192"/>
        <w:gridCol w:w="1089"/>
        <w:gridCol w:w="823"/>
        <w:gridCol w:w="959"/>
        <w:gridCol w:w="698"/>
        <w:gridCol w:w="709"/>
        <w:gridCol w:w="850"/>
        <w:gridCol w:w="1486"/>
      </w:tblGrid>
      <w:tr w:rsidR="001F2499" w:rsidRPr="001F2499" w:rsidTr="00AC1AE0">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709"/>
              <w:jc w:val="center"/>
              <w:rPr>
                <w:rFonts w:ascii="Calibri" w:eastAsia="Times New Roman" w:hAnsi="Calibri" w:cs="Times New Roman"/>
              </w:rPr>
            </w:pPr>
            <w:r w:rsidRPr="001F2499">
              <w:rPr>
                <w:rFonts w:ascii="Times New Roman" w:eastAsia="Times New Roman" w:hAnsi="Times New Roman" w:cs="Times New Roman"/>
                <w:b/>
                <w:bCs/>
                <w:sz w:val="20"/>
                <w:szCs w:val="20"/>
              </w:rPr>
              <w:t xml:space="preserve">№ </w:t>
            </w:r>
            <w:proofErr w:type="gramStart"/>
            <w:r w:rsidRPr="001F2499">
              <w:rPr>
                <w:rFonts w:ascii="Times New Roman" w:eastAsia="Times New Roman" w:hAnsi="Times New Roman" w:cs="Times New Roman"/>
                <w:b/>
                <w:bCs/>
                <w:sz w:val="20"/>
                <w:szCs w:val="20"/>
              </w:rPr>
              <w:t>п</w:t>
            </w:r>
            <w:proofErr w:type="gramEnd"/>
            <w:r w:rsidRPr="001F2499">
              <w:rPr>
                <w:rFonts w:ascii="Times New Roman" w:eastAsia="Times New Roman" w:hAnsi="Times New Roman" w:cs="Times New Roman"/>
                <w:b/>
                <w:bCs/>
                <w:sz w:val="20"/>
                <w:szCs w:val="20"/>
              </w:rPr>
              <w:t>/п</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r w:rsidRPr="001F2499">
              <w:rPr>
                <w:rFonts w:ascii="Times New Roman" w:eastAsia="Times New Roman" w:hAnsi="Times New Roman" w:cs="Times New Roman"/>
                <w:b/>
                <w:bCs/>
              </w:rPr>
              <w:t xml:space="preserve"> </w:t>
            </w:r>
          </w:p>
        </w:tc>
        <w:tc>
          <w:tcPr>
            <w:tcW w:w="219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center"/>
              <w:rPr>
                <w:rFonts w:ascii="Calibri" w:eastAsia="Times New Roman" w:hAnsi="Calibri" w:cs="Times New Roman"/>
              </w:rPr>
            </w:pPr>
            <w:r w:rsidRPr="001F2499">
              <w:rPr>
                <w:rFonts w:ascii="Times New Roman" w:eastAsia="Times New Roman" w:hAnsi="Times New Roman" w:cs="Times New Roman"/>
                <w:b/>
                <w:bCs/>
                <w:sz w:val="20"/>
                <w:szCs w:val="20"/>
              </w:rPr>
              <w:t>Наименование тем и/или разделов</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r w:rsidRPr="001F2499">
              <w:rPr>
                <w:rFonts w:ascii="Times New Roman" w:eastAsia="Times New Roman" w:hAnsi="Times New Roman" w:cs="Times New Roman"/>
                <w:b/>
                <w:bCs/>
              </w:rPr>
              <w:t xml:space="preserve"> </w:t>
            </w:r>
          </w:p>
        </w:tc>
        <w:tc>
          <w:tcPr>
            <w:tcW w:w="5128" w:type="dxa"/>
            <w:gridSpan w:val="6"/>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r w:rsidRPr="001F2499">
              <w:rPr>
                <w:rFonts w:ascii="Times New Roman" w:eastAsia="Times New Roman" w:hAnsi="Times New Roman" w:cs="Times New Roman"/>
                <w:b/>
                <w:bCs/>
                <w:sz w:val="20"/>
                <w:szCs w:val="20"/>
              </w:rPr>
              <w:t>Объем дисциплины</w:t>
            </w:r>
            <w:proofErr w:type="gramStart"/>
            <w:r w:rsidRPr="001F2499">
              <w:rPr>
                <w:rFonts w:ascii="Times New Roman" w:eastAsia="Times New Roman" w:hAnsi="Times New Roman" w:cs="Times New Roman"/>
                <w:b/>
                <w:bCs/>
                <w:sz w:val="20"/>
                <w:szCs w:val="20"/>
              </w:rPr>
              <w:t xml:space="preserve"> ,</w:t>
            </w:r>
            <w:proofErr w:type="gramEnd"/>
            <w:r w:rsidRPr="001F2499">
              <w:rPr>
                <w:rFonts w:ascii="Times New Roman" w:eastAsia="Times New Roman" w:hAnsi="Times New Roman" w:cs="Times New Roman"/>
                <w:b/>
                <w:bCs/>
                <w:sz w:val="20"/>
                <w:szCs w:val="20"/>
              </w:rPr>
              <w:t xml:space="preserve"> час.</w:t>
            </w:r>
          </w:p>
        </w:tc>
        <w:tc>
          <w:tcPr>
            <w:tcW w:w="1486"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709"/>
              <w:jc w:val="center"/>
              <w:rPr>
                <w:rFonts w:ascii="Calibri" w:eastAsia="Times New Roman" w:hAnsi="Calibri" w:cs="Times New Roman"/>
              </w:rPr>
            </w:pPr>
            <w:r w:rsidRPr="001F2499">
              <w:rPr>
                <w:rFonts w:ascii="Times New Roman" w:eastAsia="Times New Roman" w:hAnsi="Times New Roman" w:cs="Times New Roman"/>
                <w:b/>
                <w:bCs/>
                <w:sz w:val="18"/>
                <w:szCs w:val="18"/>
              </w:rPr>
              <w:t>Форма</w:t>
            </w:r>
            <w:r w:rsidRPr="001F2499">
              <w:rPr>
                <w:rFonts w:ascii="Times New Roman" w:eastAsia="Times New Roman" w:hAnsi="Times New Roman" w:cs="Times New Roman"/>
                <w:b/>
                <w:bCs/>
                <w:sz w:val="18"/>
                <w:szCs w:val="18"/>
              </w:rPr>
              <w:br/>
              <w:t xml:space="preserve">текущего </w:t>
            </w:r>
            <w:r w:rsidRPr="001F2499">
              <w:rPr>
                <w:rFonts w:ascii="Times New Roman" w:eastAsia="Times New Roman" w:hAnsi="Times New Roman" w:cs="Times New Roman"/>
                <w:b/>
                <w:bCs/>
                <w:sz w:val="18"/>
                <w:szCs w:val="18"/>
              </w:rPr>
              <w:br/>
              <w:t>контроля успеваемости**, промежуточной аттестации***</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r w:rsidRPr="001F2499">
              <w:rPr>
                <w:rFonts w:ascii="Times New Roman" w:eastAsia="Times New Roman" w:hAnsi="Times New Roman" w:cs="Times New Roman"/>
                <w:b/>
                <w:bCs/>
              </w:rPr>
              <w:t xml:space="preserve"> </w:t>
            </w:r>
          </w:p>
        </w:tc>
      </w:tr>
      <w:tr w:rsidR="001F2499" w:rsidRPr="001F2499" w:rsidTr="00AC1AE0">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2192" w:type="dxa"/>
            <w:vMerge/>
            <w:tcBorders>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1089"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Calibri" w:eastAsia="Times New Roman" w:hAnsi="Calibri" w:cs="Times New Roman"/>
              </w:rPr>
            </w:pPr>
            <w:r w:rsidRPr="001F2499">
              <w:rPr>
                <w:rFonts w:ascii="Times New Roman" w:eastAsia="Times New Roman" w:hAnsi="Times New Roman" w:cs="Times New Roman"/>
                <w:b/>
                <w:bCs/>
              </w:rPr>
              <w:t>Всего</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3189"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rPr>
              <w:t>Контактная работа обучающихся с преподавателем</w:t>
            </w:r>
            <w:r w:rsidRPr="001F2499">
              <w:rPr>
                <w:rFonts w:ascii="Times New Roman" w:eastAsia="Times New Roman" w:hAnsi="Times New Roman" w:cs="Times New Roman"/>
                <w:b/>
                <w:bCs/>
              </w:rPr>
              <w:br/>
              <w:t>по видам учебных занятий</w:t>
            </w:r>
          </w:p>
        </w:tc>
        <w:tc>
          <w:tcPr>
            <w:tcW w:w="850"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709"/>
              <w:jc w:val="center"/>
              <w:rPr>
                <w:rFonts w:ascii="Calibri" w:eastAsia="Times New Roman" w:hAnsi="Calibri" w:cs="Times New Roman"/>
              </w:rPr>
            </w:pPr>
            <w:r w:rsidRPr="001F2499">
              <w:rPr>
                <w:rFonts w:ascii="Times New Roman" w:eastAsia="Times New Roman" w:hAnsi="Times New Roman" w:cs="Times New Roman"/>
                <w:b/>
                <w:bCs/>
              </w:rPr>
              <w:t>ССР</w:t>
            </w:r>
          </w:p>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1486" w:type="dxa"/>
            <w:vMerge/>
            <w:tcBorders>
              <w:left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r>
      <w:tr w:rsidR="001F2499" w:rsidRPr="001F2499" w:rsidTr="00AC1AE0">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219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108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ЛР</w:t>
            </w: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ПЗ</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
                <w:bCs/>
                <w:sz w:val="16"/>
                <w:szCs w:val="16"/>
              </w:rPr>
            </w:pPr>
            <w:r w:rsidRPr="001F2499">
              <w:rPr>
                <w:rFonts w:ascii="Times New Roman" w:eastAsia="Times New Roman" w:hAnsi="Times New Roman" w:cs="Times New Roman"/>
                <w:b/>
                <w:bCs/>
                <w:sz w:val="16"/>
                <w:szCs w:val="16"/>
              </w:rPr>
              <w:t>КСР</w:t>
            </w:r>
          </w:p>
        </w:tc>
        <w:tc>
          <w:tcPr>
            <w:tcW w:w="850"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c>
          <w:tcPr>
            <w:tcW w:w="1486"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p>
        </w:tc>
      </w:tr>
      <w:tr w:rsidR="001F2499" w:rsidRPr="001F2499" w:rsidTr="00AC1AE0">
        <w:trPr>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both"/>
              <w:rPr>
                <w:rFonts w:ascii="Times New Roman" w:eastAsia="Times New Roman" w:hAnsi="Times New Roman" w:cs="Times New Roman"/>
                <w:bCs/>
              </w:rPr>
            </w:pPr>
            <w:r w:rsidRPr="001F2499">
              <w:rPr>
                <w:rFonts w:ascii="Times New Roman" w:eastAsia="Times New Roman" w:hAnsi="Times New Roman" w:cs="Times New Roman"/>
                <w:bCs/>
              </w:rPr>
              <w:t>Раздел 1.1.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b/>
                <w:sz w:val="20"/>
                <w:szCs w:val="20"/>
                <w:lang w:eastAsia="ru-RU"/>
              </w:rPr>
              <w:t>Обзор грамматики.</w:t>
            </w:r>
            <w:r w:rsidRPr="001F2499">
              <w:rPr>
                <w:rFonts w:ascii="Times New Roman" w:eastAsia="Times New Roman" w:hAnsi="Times New Roman" w:cs="Times New Roman"/>
                <w:sz w:val="20"/>
                <w:szCs w:val="20"/>
                <w:lang w:eastAsia="ru-RU"/>
              </w:rPr>
              <w:t xml:space="preserve"> Видовременная система английского глагола</w:t>
            </w: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Cs/>
              </w:rPr>
            </w:pPr>
            <w:r w:rsidRPr="001F2499">
              <w:rPr>
                <w:rFonts w:ascii="Times New Roman" w:eastAsia="Times New Roman" w:hAnsi="Times New Roman" w:cs="Times New Roman"/>
                <w:bCs/>
              </w:rPr>
              <w:t>24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rPr>
            </w:pPr>
            <w:r w:rsidRPr="001F2499">
              <w:rPr>
                <w:rFonts w:ascii="Times New Roman" w:eastAsia="Times New Roman" w:hAnsi="Times New Roman" w:cs="Times New Roman"/>
                <w:bCs/>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14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Т</w:t>
            </w:r>
          </w:p>
        </w:tc>
      </w:tr>
      <w:tr w:rsidR="001F2499" w:rsidRPr="001F2499" w:rsidTr="00AC1AE0">
        <w:trPr>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b/>
                <w:bCs/>
              </w:rPr>
            </w:pPr>
            <w:r w:rsidRPr="001F2499">
              <w:rPr>
                <w:rFonts w:ascii="Times New Roman" w:eastAsia="Times New Roman" w:hAnsi="Times New Roman" w:cs="Times New Roman"/>
              </w:rPr>
              <w:t>Раздел 2.1.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contextualSpacing/>
              <w:rPr>
                <w:rFonts w:ascii="Times New Roman" w:eastAsia="Calibri" w:hAnsi="Times New Roman" w:cs="Times New Roman"/>
                <w:b/>
                <w:sz w:val="20"/>
                <w:szCs w:val="20"/>
              </w:rPr>
            </w:pPr>
            <w:r w:rsidRPr="001F2499">
              <w:rPr>
                <w:rFonts w:ascii="Times New Roman" w:eastAsia="Calibri" w:hAnsi="Times New Roman" w:cs="Times New Roman"/>
                <w:b/>
                <w:sz w:val="20"/>
                <w:szCs w:val="20"/>
              </w:rPr>
              <w:t>Общепрофессиональные темы:</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Система высшего образования в англоязычных странах. Академическое сообщество.</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Методики исследовательской деятельности</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Cs/>
              </w:rPr>
            </w:pPr>
            <w:r w:rsidRPr="001F2499">
              <w:rPr>
                <w:rFonts w:ascii="Times New Roman" w:eastAsia="Times New Roman" w:hAnsi="Times New Roman" w:cs="Times New Roman"/>
                <w:bCs/>
              </w:rPr>
              <w:t>24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rPr>
            </w:pPr>
            <w:r w:rsidRPr="001F2499">
              <w:rPr>
                <w:rFonts w:ascii="Times New Roman" w:eastAsia="Times New Roman" w:hAnsi="Times New Roman" w:cs="Times New Roman"/>
                <w:bCs/>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14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УО, Т</w:t>
            </w:r>
          </w:p>
        </w:tc>
      </w:tr>
      <w:tr w:rsidR="001F2499" w:rsidRPr="001F2499" w:rsidTr="00AC1AE0">
        <w:trPr>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b/>
                <w:bCs/>
              </w:rPr>
            </w:pPr>
            <w:r w:rsidRPr="001F2499">
              <w:rPr>
                <w:rFonts w:ascii="Times New Roman" w:eastAsia="Times New Roman" w:hAnsi="Times New Roman" w:cs="Times New Roman"/>
              </w:rPr>
              <w:t>Раздел 3.1.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left="-13" w:hanging="13"/>
              <w:jc w:val="both"/>
              <w:rPr>
                <w:rFonts w:ascii="Times New Roman" w:eastAsia="Times New Roman" w:hAnsi="Times New Roman" w:cs="Calibri"/>
                <w:b/>
                <w:sz w:val="20"/>
                <w:szCs w:val="20"/>
                <w:lang w:eastAsia="ar-SA"/>
              </w:rPr>
            </w:pPr>
            <w:r w:rsidRPr="001F2499">
              <w:rPr>
                <w:rFonts w:ascii="Times New Roman" w:eastAsia="Times New Roman" w:hAnsi="Times New Roman" w:cs="Calibri"/>
                <w:b/>
                <w:sz w:val="20"/>
                <w:szCs w:val="20"/>
                <w:lang w:eastAsia="ar-SA"/>
              </w:rPr>
              <w:t>Профессиональная устная коммуникация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Презентация по теме исследования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Интервью</w:t>
            </w:r>
          </w:p>
          <w:p w:rsidR="001F2499" w:rsidRPr="001F2499" w:rsidRDefault="001F2499" w:rsidP="001F2499">
            <w:pPr>
              <w:spacing w:after="0" w:line="240" w:lineRule="auto"/>
              <w:jc w:val="both"/>
              <w:rPr>
                <w:rFonts w:ascii="Times New Roman" w:eastAsia="Times New Roman" w:hAnsi="Times New Roman" w:cs="Calibri"/>
                <w:sz w:val="20"/>
                <w:szCs w:val="20"/>
                <w:lang w:eastAsia="ar-SA"/>
              </w:rPr>
            </w:pPr>
            <w:r w:rsidRPr="001F2499">
              <w:rPr>
                <w:rFonts w:ascii="Times New Roman" w:eastAsia="Times New Roman" w:hAnsi="Times New Roman" w:cs="Calibri"/>
                <w:sz w:val="20"/>
                <w:szCs w:val="20"/>
                <w:lang w:eastAsia="ar-SA"/>
              </w:rPr>
              <w:t>Научное сообщение</w:t>
            </w:r>
          </w:p>
          <w:p w:rsidR="001F2499" w:rsidRPr="001F2499" w:rsidRDefault="001F2499" w:rsidP="001F2499">
            <w:pPr>
              <w:spacing w:after="0" w:line="240" w:lineRule="auto"/>
              <w:jc w:val="both"/>
              <w:rPr>
                <w:rFonts w:ascii="Times New Roman" w:eastAsia="Times New Roman" w:hAnsi="Times New Roman" w:cs="Calibri"/>
                <w:sz w:val="20"/>
                <w:szCs w:val="20"/>
                <w:lang w:eastAsia="ar-SA"/>
              </w:rPr>
            </w:pPr>
            <w:r w:rsidRPr="001F2499">
              <w:rPr>
                <w:rFonts w:ascii="Times New Roman" w:eastAsia="Times New Roman" w:hAnsi="Times New Roman" w:cs="Calibri"/>
                <w:sz w:val="20"/>
                <w:szCs w:val="20"/>
                <w:lang w:eastAsia="ar-SA"/>
              </w:rPr>
              <w:t>Научная дискуссия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 xml:space="preserve">Обсуждение научного проекта </w:t>
            </w:r>
          </w:p>
          <w:p w:rsidR="001F2499" w:rsidRPr="001F2499" w:rsidRDefault="001F2499" w:rsidP="001F2499">
            <w:pPr>
              <w:spacing w:after="0" w:line="240" w:lineRule="auto"/>
              <w:rPr>
                <w:rFonts w:ascii="Times New Roman" w:eastAsia="Times New Roman" w:hAnsi="Times New Roman" w:cs="Times New Roman"/>
                <w:bCs/>
                <w:color w:val="FF0000"/>
                <w:sz w:val="20"/>
                <w:szCs w:val="20"/>
                <w:highlight w:val="yellow"/>
                <w:lang w:eastAsia="ru-RU"/>
              </w:rPr>
            </w:pPr>
            <w:r w:rsidRPr="001F2499">
              <w:rPr>
                <w:rFonts w:ascii="Times New Roman" w:eastAsia="Times New Roman" w:hAnsi="Times New Roman" w:cs="Times New Roman"/>
                <w:sz w:val="20"/>
                <w:szCs w:val="20"/>
                <w:lang w:eastAsia="ru-RU"/>
              </w:rPr>
              <w:t>Лекция</w:t>
            </w: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Cs/>
              </w:rPr>
            </w:pPr>
            <w:r w:rsidRPr="001F2499">
              <w:rPr>
                <w:rFonts w:ascii="Times New Roman" w:eastAsia="Times New Roman" w:hAnsi="Times New Roman" w:cs="Times New Roman"/>
                <w:bCs/>
              </w:rPr>
              <w:t>24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rPr>
            </w:pPr>
            <w:r w:rsidRPr="001F2499">
              <w:rPr>
                <w:rFonts w:ascii="Times New Roman" w:eastAsia="Times New Roman" w:hAnsi="Times New Roman" w:cs="Times New Roman"/>
                <w:bCs/>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14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 xml:space="preserve">УО, </w:t>
            </w:r>
            <w:proofErr w:type="gramStart"/>
            <w:r w:rsidRPr="001F2499">
              <w:rPr>
                <w:rFonts w:ascii="Times New Roman" w:eastAsia="Times New Roman" w:hAnsi="Times New Roman" w:cs="Times New Roman"/>
                <w:bCs/>
              </w:rPr>
              <w:t>ПР</w:t>
            </w:r>
            <w:proofErr w:type="gramEnd"/>
          </w:p>
        </w:tc>
      </w:tr>
      <w:tr w:rsidR="001F2499" w:rsidRPr="001F2499" w:rsidTr="00AC1AE0">
        <w:trPr>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1.2.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contextualSpacing/>
              <w:rPr>
                <w:rFonts w:ascii="Calibri" w:eastAsia="Times New Roman" w:hAnsi="Calibri" w:cs="Calibri"/>
                <w:bCs/>
                <w:sz w:val="20"/>
                <w:szCs w:val="20"/>
                <w:lang w:val="de-DE"/>
              </w:rPr>
            </w:pPr>
            <w:r w:rsidRPr="001F2499">
              <w:rPr>
                <w:rFonts w:ascii="Times New Roman" w:eastAsia="Times New Roman" w:hAnsi="Times New Roman" w:cs="Times New Roman"/>
                <w:b/>
                <w:bCs/>
                <w:sz w:val="20"/>
                <w:szCs w:val="20"/>
                <w:lang w:eastAsia="ru-RU"/>
              </w:rPr>
              <w:t>Грамматика</w:t>
            </w:r>
            <w:r w:rsidRPr="001F2499">
              <w:rPr>
                <w:rFonts w:ascii="Times New Roman" w:eastAsia="Calibri" w:hAnsi="Times New Roman" w:cs="Times New Roman"/>
                <w:sz w:val="20"/>
                <w:szCs w:val="20"/>
              </w:rPr>
              <w:t xml:space="preserve"> </w:t>
            </w:r>
            <w:r w:rsidRPr="001F2499">
              <w:rPr>
                <w:rFonts w:ascii="Times New Roman" w:eastAsia="Times New Roman" w:hAnsi="Times New Roman" w:cs="Times New Roman"/>
                <w:sz w:val="20"/>
                <w:szCs w:val="20"/>
                <w:lang w:eastAsia="ru-RU"/>
              </w:rPr>
              <w:t xml:space="preserve">Неличные формы глагола: </w:t>
            </w:r>
            <w:r w:rsidRPr="001F2499">
              <w:rPr>
                <w:rFonts w:ascii="Times New Roman" w:eastAsia="Times New Roman" w:hAnsi="Times New Roman" w:cs="Times New Roman"/>
                <w:bCs/>
                <w:sz w:val="20"/>
                <w:szCs w:val="20"/>
                <w:lang w:eastAsia="ru-RU"/>
              </w:rPr>
              <w:t xml:space="preserve">Инфинитив. Инфинитивные конструкции. </w:t>
            </w:r>
            <w:r w:rsidRPr="001F2499">
              <w:rPr>
                <w:rFonts w:ascii="Times New Roman" w:eastAsia="Times New Roman" w:hAnsi="Times New Roman" w:cs="Times New Roman"/>
                <w:sz w:val="20"/>
                <w:szCs w:val="20"/>
                <w:lang w:eastAsia="ru-RU"/>
              </w:rPr>
              <w:t>Причастие. Независимый причастный оборот. Герундий. Герундиальный оборот.</w:t>
            </w: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Cs/>
              </w:rPr>
            </w:pPr>
            <w:r w:rsidRPr="001F2499">
              <w:rPr>
                <w:rFonts w:ascii="Times New Roman" w:eastAsia="Times New Roman" w:hAnsi="Times New Roman" w:cs="Times New Roman"/>
                <w:bCs/>
              </w:rPr>
              <w:t>22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rPr>
            </w:pPr>
            <w:r w:rsidRPr="001F2499">
              <w:rPr>
                <w:rFonts w:ascii="Times New Roman" w:eastAsia="Times New Roman" w:hAnsi="Times New Roman" w:cs="Times New Roman"/>
                <w:bCs/>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14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Т</w:t>
            </w:r>
          </w:p>
        </w:tc>
      </w:tr>
      <w:tr w:rsidR="001F2499" w:rsidRPr="001F2499" w:rsidTr="00AC1AE0">
        <w:trPr>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2.2.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Calibri" w:hAnsi="Times New Roman" w:cs="Times New Roman"/>
                <w:sz w:val="20"/>
                <w:szCs w:val="20"/>
              </w:rPr>
            </w:pPr>
            <w:r w:rsidRPr="001F2499">
              <w:rPr>
                <w:rFonts w:ascii="Times New Roman" w:eastAsia="Calibri" w:hAnsi="Times New Roman" w:cs="Times New Roman"/>
                <w:b/>
                <w:sz w:val="20"/>
                <w:szCs w:val="20"/>
              </w:rPr>
              <w:t>Общепрофессиональные темы:</w:t>
            </w:r>
            <w:r w:rsidRPr="001F2499">
              <w:rPr>
                <w:rFonts w:ascii="Times New Roman" w:eastAsia="Calibri" w:hAnsi="Times New Roman" w:cs="Times New Roman"/>
                <w:sz w:val="20"/>
                <w:szCs w:val="20"/>
              </w:rPr>
              <w:t xml:space="preserve"> </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Принципы эффективной профессиональной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Типы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Вербальная  коммуникация</w:t>
            </w:r>
          </w:p>
          <w:p w:rsidR="001F2499" w:rsidRPr="001F2499" w:rsidRDefault="001F2499" w:rsidP="001F2499">
            <w:pPr>
              <w:contextualSpacing/>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sz w:val="20"/>
                <w:szCs w:val="20"/>
                <w:lang w:eastAsia="ru-RU"/>
              </w:rPr>
              <w:t>Невербальная коммуникация</w:t>
            </w: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Cs/>
              </w:rPr>
            </w:pPr>
            <w:r w:rsidRPr="001F2499">
              <w:rPr>
                <w:rFonts w:ascii="Times New Roman" w:eastAsia="Times New Roman" w:hAnsi="Times New Roman" w:cs="Times New Roman"/>
                <w:bCs/>
              </w:rPr>
              <w:t>22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rPr>
            </w:pPr>
            <w:r w:rsidRPr="001F2499">
              <w:rPr>
                <w:rFonts w:ascii="Times New Roman" w:eastAsia="Times New Roman" w:hAnsi="Times New Roman" w:cs="Times New Roman"/>
                <w:bCs/>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14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УО, Т</w:t>
            </w:r>
          </w:p>
        </w:tc>
      </w:tr>
      <w:tr w:rsidR="001F2499" w:rsidRPr="001F2499" w:rsidTr="00AC1AE0">
        <w:trPr>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 xml:space="preserve">Раздел </w:t>
            </w:r>
            <w:r w:rsidRPr="001F2499">
              <w:rPr>
                <w:rFonts w:ascii="Times New Roman" w:eastAsia="Times New Roman" w:hAnsi="Times New Roman" w:cs="Times New Roman"/>
              </w:rPr>
              <w:lastRenderedPageBreak/>
              <w:t>3.2.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lastRenderedPageBreak/>
              <w:t xml:space="preserve">Профессиональные </w:t>
            </w:r>
            <w:r w:rsidRPr="001F2499">
              <w:rPr>
                <w:rFonts w:ascii="Times New Roman" w:eastAsia="Times New Roman" w:hAnsi="Times New Roman" w:cs="Times New Roman"/>
                <w:b/>
                <w:sz w:val="20"/>
                <w:szCs w:val="20"/>
                <w:lang w:eastAsia="ru-RU"/>
              </w:rPr>
              <w:lastRenderedPageBreak/>
              <w:t>темы:</w:t>
            </w:r>
          </w:p>
          <w:p w:rsidR="001F2499" w:rsidRPr="001F2499" w:rsidRDefault="001F2499" w:rsidP="001F2499">
            <w:pPr>
              <w:spacing w:after="0" w:line="240" w:lineRule="auto"/>
              <w:rPr>
                <w:rFonts w:ascii="Times New Roman" w:eastAsia="Times New Roman" w:hAnsi="Times New Roman" w:cs="Times New Roman"/>
                <w:b/>
                <w:sz w:val="20"/>
                <w:szCs w:val="20"/>
              </w:rPr>
            </w:pPr>
            <w:r w:rsidRPr="001F2499">
              <w:rPr>
                <w:rFonts w:ascii="Times New Roman" w:eastAsia="Times New Roman" w:hAnsi="Times New Roman" w:cs="Times New Roman"/>
                <w:b/>
                <w:sz w:val="20"/>
                <w:szCs w:val="20"/>
              </w:rPr>
              <w:t>Профессиональная письменная коммуникация</w:t>
            </w:r>
          </w:p>
          <w:p w:rsidR="001F2499" w:rsidRPr="001F2499" w:rsidRDefault="001F2499" w:rsidP="001F2499">
            <w:pPr>
              <w:suppressAutoHyphens/>
              <w:spacing w:after="0" w:line="240" w:lineRule="auto"/>
              <w:jc w:val="both"/>
              <w:rPr>
                <w:rFonts w:ascii="Times New Roman" w:eastAsia="Calibri" w:hAnsi="Times New Roman" w:cs="Times New Roman"/>
                <w:sz w:val="20"/>
                <w:szCs w:val="20"/>
                <w:lang w:eastAsia="zh-CN"/>
              </w:rPr>
            </w:pPr>
            <w:r w:rsidRPr="001F2499">
              <w:rPr>
                <w:rFonts w:ascii="Times New Roman" w:eastAsia="Calibri" w:hAnsi="Times New Roman" w:cs="Times New Roman"/>
                <w:sz w:val="20"/>
                <w:szCs w:val="20"/>
                <w:lang w:eastAsia="zh-CN"/>
              </w:rPr>
              <w:t>Проект научного исследования</w:t>
            </w:r>
          </w:p>
          <w:p w:rsidR="001F2499" w:rsidRPr="001F2499" w:rsidRDefault="001F2499" w:rsidP="001F2499">
            <w:pPr>
              <w:contextualSpacing/>
              <w:rPr>
                <w:rFonts w:ascii="Times New Roman" w:eastAsia="Times New Roman" w:hAnsi="Times New Roman" w:cs="Times New Roman"/>
                <w:b/>
                <w:bCs/>
                <w:sz w:val="20"/>
                <w:szCs w:val="20"/>
                <w:lang w:eastAsia="ru-RU"/>
              </w:rPr>
            </w:pPr>
            <w:r w:rsidRPr="001F2499">
              <w:rPr>
                <w:rFonts w:ascii="Times New Roman" w:eastAsia="Calibri" w:hAnsi="Times New Roman" w:cs="Times New Roman"/>
                <w:sz w:val="20"/>
                <w:szCs w:val="20"/>
              </w:rPr>
              <w:t>Письменное деловое общение. Типы  деловой переписки и документации. Правила составления и оформления  научной документации. Эссе. Научная статья</w:t>
            </w: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Cs/>
              </w:rPr>
            </w:pPr>
            <w:r w:rsidRPr="001F2499">
              <w:rPr>
                <w:rFonts w:ascii="Times New Roman" w:eastAsia="Times New Roman" w:hAnsi="Times New Roman" w:cs="Times New Roman"/>
                <w:bCs/>
              </w:rPr>
              <w:lastRenderedPageBreak/>
              <w:t>22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rPr>
            </w:pPr>
            <w:r w:rsidRPr="001F2499">
              <w:rPr>
                <w:rFonts w:ascii="Times New Roman" w:eastAsia="Times New Roman" w:hAnsi="Times New Roman" w:cs="Times New Roman"/>
                <w:bCs/>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4"/>
              <w:jc w:val="center"/>
              <w:rPr>
                <w:rFonts w:ascii="Times New Roman" w:eastAsia="Times New Roman" w:hAnsi="Times New Roman" w:cs="Times New Roman"/>
                <w:bCs/>
                <w:sz w:val="16"/>
                <w:szCs w:val="16"/>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14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 xml:space="preserve">УО, </w:t>
            </w:r>
            <w:proofErr w:type="gramStart"/>
            <w:r w:rsidRPr="001F2499">
              <w:rPr>
                <w:rFonts w:ascii="Times New Roman" w:eastAsia="Times New Roman" w:hAnsi="Times New Roman" w:cs="Times New Roman"/>
                <w:bCs/>
              </w:rPr>
              <w:t>ПР</w:t>
            </w:r>
            <w:proofErr w:type="gramEnd"/>
          </w:p>
        </w:tc>
      </w:tr>
      <w:tr w:rsidR="001F2499" w:rsidRPr="001F2499" w:rsidTr="00AC1AE0">
        <w:trPr>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widowControl w:val="0"/>
              <w:spacing w:after="0" w:line="240" w:lineRule="auto"/>
              <w:rPr>
                <w:rFonts w:ascii="Times New Roman" w:hAnsi="Times New Roman"/>
                <w:b/>
                <w:snapToGrid w:val="0"/>
                <w:lang w:val="en-US" w:eastAsia="ru-RU"/>
              </w:rPr>
            </w:pPr>
            <w:r w:rsidRPr="001F2499">
              <w:rPr>
                <w:rFonts w:ascii="Times New Roman" w:hAnsi="Times New Roman"/>
                <w:b/>
                <w:snapToGrid w:val="0"/>
                <w:lang w:eastAsia="ru-RU"/>
              </w:rPr>
              <w:lastRenderedPageBreak/>
              <w:t>Промежуточная аттестация</w:t>
            </w:r>
            <w:r w:rsidRPr="001F2499">
              <w:rPr>
                <w:rFonts w:ascii="Times New Roman" w:hAnsi="Times New Roman"/>
                <w:b/>
                <w:snapToGrid w:val="0"/>
                <w:lang w:val="en-US" w:eastAsia="ru-RU"/>
              </w:rPr>
              <w:t xml:space="preserve"> </w:t>
            </w: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rPr>
            </w:pPr>
            <w:r w:rsidRPr="001F2499">
              <w:rPr>
                <w:rFonts w:ascii="Times New Roman" w:eastAsia="Times New Roman" w:hAnsi="Times New Roman" w:cs="Times New Roman"/>
                <w:b/>
              </w:rPr>
              <w:t>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rPr>
                <w:rFonts w:ascii="Times New Roman" w:eastAsia="Times New Roman" w:hAnsi="Times New Roman" w:cs="Times New Roman"/>
                <w:b/>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rPr>
                <w:rFonts w:ascii="Times New Roman" w:eastAsia="Times New Roman" w:hAnsi="Times New Roman" w:cs="Times New Roman"/>
                <w:b/>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rPr>
                <w:rFonts w:ascii="Times New Roman" w:eastAsia="Times New Roman" w:hAnsi="Times New Roman" w:cs="Times New Roman"/>
                <w:b/>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rPr>
            </w:pP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rPr>
            </w:pPr>
            <w:r w:rsidRPr="001F2499">
              <w:rPr>
                <w:rFonts w:ascii="Times New Roman" w:eastAsia="Times New Roman" w:hAnsi="Times New Roman" w:cs="Times New Roman"/>
              </w:rPr>
              <w:t>Экзамен</w:t>
            </w:r>
          </w:p>
        </w:tc>
      </w:tr>
      <w:tr w:rsidR="001F2499" w:rsidRPr="001F2499" w:rsidTr="00AC1AE0">
        <w:trPr>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widowControl w:val="0"/>
              <w:spacing w:after="0" w:line="240" w:lineRule="auto"/>
              <w:rPr>
                <w:rFonts w:ascii="Times New Roman" w:hAnsi="Times New Roman"/>
                <w:b/>
                <w:snapToGrid w:val="0"/>
                <w:lang w:eastAsia="ru-RU"/>
              </w:rPr>
            </w:pPr>
            <w:r w:rsidRPr="001F2499">
              <w:rPr>
                <w:rFonts w:ascii="Times New Roman" w:hAnsi="Times New Roman"/>
                <w:b/>
                <w:snapToGrid w:val="0"/>
                <w:lang w:eastAsia="ru-RU"/>
              </w:rPr>
              <w:t>ВСЕГО</w:t>
            </w:r>
          </w:p>
          <w:p w:rsidR="001F2499" w:rsidRPr="001F2499" w:rsidRDefault="001F2499" w:rsidP="001F2499">
            <w:pPr>
              <w:widowControl w:val="0"/>
              <w:spacing w:after="0" w:line="240" w:lineRule="auto"/>
              <w:rPr>
                <w:rFonts w:ascii="Times New Roman" w:hAnsi="Times New Roman"/>
                <w:snapToGrid w:val="0"/>
                <w:lang w:eastAsia="ru-RU"/>
              </w:rPr>
            </w:pP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rPr>
            </w:pPr>
            <w:r w:rsidRPr="001F2499">
              <w:rPr>
                <w:rFonts w:ascii="Times New Roman" w:eastAsia="Times New Roman" w:hAnsi="Times New Roman" w:cs="Times New Roman"/>
                <w:b/>
              </w:rPr>
              <w:t>144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rPr>
                <w:rFonts w:ascii="Times New Roman" w:eastAsia="Times New Roman" w:hAnsi="Times New Roman" w:cs="Times New Roman"/>
                <w:b/>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rPr>
                <w:rFonts w:ascii="Times New Roman" w:eastAsia="Times New Roman" w:hAnsi="Times New Roman" w:cs="Times New Roman"/>
                <w:b/>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rPr>
            </w:pPr>
            <w:r w:rsidRPr="001F2499">
              <w:rPr>
                <w:rFonts w:ascii="Times New Roman" w:eastAsia="Times New Roman" w:hAnsi="Times New Roman" w:cs="Times New Roman"/>
                <w:b/>
              </w:rPr>
              <w:t>54</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right="-107" w:firstLine="567"/>
              <w:rPr>
                <w:rFonts w:ascii="Times New Roman" w:eastAsia="Times New Roman" w:hAnsi="Times New Roman" w:cs="Times New Roman"/>
                <w:b/>
              </w:rPr>
            </w:pPr>
            <w:r w:rsidRPr="001F2499">
              <w:rPr>
                <w:rFonts w:ascii="Times New Roman" w:eastAsia="Times New Roman" w:hAnsi="Times New Roman" w:cs="Times New Roman"/>
                <w:b/>
              </w:rPr>
              <w:t>22</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rPr>
            </w:pPr>
            <w:r w:rsidRPr="001F2499">
              <w:rPr>
                <w:rFonts w:ascii="Times New Roman" w:eastAsia="Times New Roman" w:hAnsi="Times New Roman" w:cs="Times New Roman"/>
                <w:b/>
              </w:rPr>
              <w:t>84</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rPr>
            </w:pPr>
          </w:p>
        </w:tc>
      </w:tr>
      <w:tr w:rsidR="001F2499" w:rsidRPr="001F2499" w:rsidTr="00AC1AE0">
        <w:trPr>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widowControl w:val="0"/>
              <w:spacing w:after="0" w:line="240" w:lineRule="auto"/>
              <w:rPr>
                <w:rFonts w:ascii="Times New Roman" w:hAnsi="Times New Roman"/>
                <w:b/>
                <w:snapToGrid w:val="0"/>
                <w:lang w:eastAsia="ru-RU"/>
              </w:rPr>
            </w:pPr>
            <w:r w:rsidRPr="001F2499">
              <w:rPr>
                <w:rFonts w:ascii="Times New Roman" w:hAnsi="Times New Roman"/>
                <w:b/>
                <w:snapToGrid w:val="0"/>
                <w:lang w:eastAsia="ru-RU"/>
              </w:rPr>
              <w:t xml:space="preserve">ВСЕГО в </w:t>
            </w:r>
            <w:proofErr w:type="spellStart"/>
            <w:r w:rsidRPr="001F2499">
              <w:rPr>
                <w:rFonts w:ascii="Times New Roman" w:hAnsi="Times New Roman"/>
                <w:b/>
                <w:snapToGrid w:val="0"/>
                <w:lang w:eastAsia="ru-RU"/>
              </w:rPr>
              <w:t>астрон</w:t>
            </w:r>
            <w:proofErr w:type="gramStart"/>
            <w:r w:rsidRPr="001F2499">
              <w:rPr>
                <w:rFonts w:ascii="Times New Roman" w:hAnsi="Times New Roman"/>
                <w:b/>
                <w:snapToGrid w:val="0"/>
                <w:lang w:eastAsia="ru-RU"/>
              </w:rPr>
              <w:t>.ч</w:t>
            </w:r>
            <w:proofErr w:type="gramEnd"/>
            <w:r w:rsidRPr="001F2499">
              <w:rPr>
                <w:rFonts w:ascii="Times New Roman" w:hAnsi="Times New Roman"/>
                <w:b/>
                <w:snapToGrid w:val="0"/>
                <w:lang w:eastAsia="ru-RU"/>
              </w:rPr>
              <w:t>асах</w:t>
            </w:r>
            <w:proofErr w:type="spellEnd"/>
          </w:p>
          <w:p w:rsidR="001F2499" w:rsidRPr="001F2499" w:rsidRDefault="001F2499" w:rsidP="001F2499">
            <w:pPr>
              <w:widowControl w:val="0"/>
              <w:spacing w:after="0" w:line="240" w:lineRule="auto"/>
              <w:rPr>
                <w:rFonts w:ascii="Times New Roman" w:hAnsi="Times New Roman"/>
                <w:b/>
                <w:snapToGrid w:val="0"/>
                <w:lang w:eastAsia="ru-RU"/>
              </w:rPr>
            </w:pPr>
          </w:p>
        </w:tc>
        <w:tc>
          <w:tcPr>
            <w:tcW w:w="108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F2499" w:rsidRPr="001F2499" w:rsidRDefault="001F2499" w:rsidP="001F2499">
            <w:pPr>
              <w:spacing w:after="200" w:line="276" w:lineRule="auto"/>
              <w:jc w:val="center"/>
              <w:rPr>
                <w:b/>
                <w:bCs/>
                <w:color w:val="000000"/>
              </w:rPr>
            </w:pPr>
            <w:r w:rsidRPr="001F2499">
              <w:rPr>
                <w:b/>
                <w:bCs/>
                <w:color w:val="000000"/>
              </w:rPr>
              <w:t>108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F2499" w:rsidRPr="001F2499" w:rsidRDefault="001F2499" w:rsidP="001F2499">
            <w:pPr>
              <w:spacing w:after="200" w:line="276" w:lineRule="auto"/>
              <w:jc w:val="center"/>
              <w:rPr>
                <w:b/>
                <w:bCs/>
                <w:color w:val="000000"/>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F2499" w:rsidRPr="001F2499" w:rsidRDefault="001F2499" w:rsidP="001F2499">
            <w:pPr>
              <w:spacing w:after="200" w:line="276" w:lineRule="auto"/>
              <w:jc w:val="center"/>
              <w:rPr>
                <w:b/>
                <w:bCs/>
                <w:color w:val="000000"/>
              </w:rPr>
            </w:pPr>
          </w:p>
        </w:tc>
        <w:tc>
          <w:tcPr>
            <w:tcW w:w="69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F2499" w:rsidRPr="001F2499" w:rsidRDefault="001F2499" w:rsidP="001F2499">
            <w:pPr>
              <w:spacing w:after="200" w:line="276" w:lineRule="auto"/>
              <w:jc w:val="center"/>
              <w:rPr>
                <w:b/>
                <w:bCs/>
                <w:color w:val="000000"/>
              </w:rPr>
            </w:pPr>
            <w:r w:rsidRPr="001F2499">
              <w:rPr>
                <w:b/>
                <w:bCs/>
                <w:color w:val="000000"/>
              </w:rPr>
              <w:t>40,5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F2499" w:rsidRPr="001F2499" w:rsidRDefault="001F2499" w:rsidP="001F2499">
            <w:pPr>
              <w:spacing w:after="200" w:line="276" w:lineRule="auto"/>
              <w:jc w:val="center"/>
              <w:rPr>
                <w:b/>
                <w:bCs/>
                <w:color w:val="000000"/>
              </w:rPr>
            </w:pPr>
            <w:r w:rsidRPr="001F2499">
              <w:rPr>
                <w:b/>
                <w:bCs/>
                <w:color w:val="000000"/>
              </w:rPr>
              <w:t>16,5</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F2499" w:rsidRPr="001F2499" w:rsidRDefault="001F2499" w:rsidP="001F2499">
            <w:pPr>
              <w:spacing w:after="200" w:line="276" w:lineRule="auto"/>
              <w:jc w:val="center"/>
              <w:rPr>
                <w:b/>
                <w:bCs/>
                <w:color w:val="000000"/>
              </w:rPr>
            </w:pPr>
            <w:r w:rsidRPr="001F2499">
              <w:rPr>
                <w:b/>
                <w:bCs/>
                <w:color w:val="000000"/>
              </w:rPr>
              <w:t>63</w:t>
            </w:r>
          </w:p>
        </w:tc>
        <w:tc>
          <w:tcPr>
            <w:tcW w:w="148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rPr>
            </w:pPr>
          </w:p>
        </w:tc>
      </w:tr>
    </w:tbl>
    <w:p w:rsidR="001F2499" w:rsidRPr="001F2499" w:rsidRDefault="001F2499" w:rsidP="001F2499">
      <w:pPr>
        <w:spacing w:after="0" w:line="240" w:lineRule="auto"/>
        <w:ind w:right="-185" w:firstLine="567"/>
        <w:jc w:val="both"/>
        <w:rPr>
          <w:rFonts w:ascii="Times New Roman" w:eastAsia="Times New Roman" w:hAnsi="Times New Roman" w:cs="Times New Roman"/>
        </w:rPr>
      </w:pPr>
      <w:r w:rsidRPr="001F2499">
        <w:rPr>
          <w:rFonts w:ascii="Times New Roman" w:eastAsia="Times New Roman" w:hAnsi="Times New Roman" w:cs="Times New Roman"/>
        </w:rPr>
        <w:t>УО – устный опрос</w:t>
      </w:r>
    </w:p>
    <w:p w:rsidR="001F2499" w:rsidRPr="001F2499" w:rsidRDefault="001F2499" w:rsidP="001F2499">
      <w:pPr>
        <w:spacing w:after="0" w:line="240" w:lineRule="auto"/>
        <w:ind w:right="-185" w:firstLine="567"/>
        <w:jc w:val="both"/>
        <w:rPr>
          <w:rFonts w:ascii="Times New Roman" w:eastAsia="Times New Roman" w:hAnsi="Times New Roman" w:cs="Times New Roman"/>
        </w:rPr>
      </w:pPr>
      <w:proofErr w:type="gramStart"/>
      <w:r w:rsidRPr="001F2499">
        <w:rPr>
          <w:rFonts w:ascii="Times New Roman" w:eastAsia="Times New Roman" w:hAnsi="Times New Roman" w:cs="Times New Roman"/>
        </w:rPr>
        <w:t>Т-</w:t>
      </w:r>
      <w:proofErr w:type="gramEnd"/>
      <w:r w:rsidRPr="001F2499">
        <w:rPr>
          <w:rFonts w:ascii="Times New Roman" w:eastAsia="Times New Roman" w:hAnsi="Times New Roman" w:cs="Times New Roman"/>
        </w:rPr>
        <w:t xml:space="preserve"> тестирование</w:t>
      </w:r>
    </w:p>
    <w:p w:rsidR="001F2499" w:rsidRPr="001F2499" w:rsidRDefault="001F2499" w:rsidP="001F2499">
      <w:pPr>
        <w:spacing w:after="0" w:line="240" w:lineRule="auto"/>
        <w:ind w:right="-185" w:firstLine="567"/>
        <w:jc w:val="both"/>
        <w:rPr>
          <w:rFonts w:ascii="Times New Roman" w:eastAsia="Times New Roman" w:hAnsi="Times New Roman" w:cs="Times New Roman"/>
        </w:rPr>
      </w:pPr>
      <w:r w:rsidRPr="001F2499">
        <w:rPr>
          <w:rFonts w:ascii="Times New Roman" w:eastAsia="Times New Roman" w:hAnsi="Times New Roman" w:cs="Times New Roman"/>
        </w:rPr>
        <w:t>ПР-презентация</w:t>
      </w:r>
    </w:p>
    <w:p w:rsidR="00263E00" w:rsidRPr="00263E00" w:rsidRDefault="00263E00" w:rsidP="00263E00">
      <w:pPr>
        <w:tabs>
          <w:tab w:val="left" w:pos="1701"/>
        </w:tabs>
        <w:spacing w:after="0" w:line="240" w:lineRule="auto"/>
        <w:ind w:firstLine="567"/>
        <w:jc w:val="center"/>
        <w:rPr>
          <w:rFonts w:ascii="Calibri" w:eastAsia="Times New Roman" w:hAnsi="Calibri" w:cs="Times New Roman"/>
        </w:rPr>
      </w:pPr>
      <w:r w:rsidRPr="00263E00">
        <w:rPr>
          <w:rFonts w:ascii="Times New Roman" w:eastAsia="Times New Roman" w:hAnsi="Times New Roman" w:cs="Times New Roman"/>
          <w:b/>
          <w:bCs/>
          <w:sz w:val="24"/>
          <w:szCs w:val="24"/>
        </w:rPr>
        <w:t xml:space="preserve">Содержание дисциплины </w:t>
      </w:r>
    </w:p>
    <w:p w:rsidR="00263E00" w:rsidRPr="00263E00" w:rsidRDefault="00263E00" w:rsidP="00263E00">
      <w:pPr>
        <w:spacing w:after="0" w:line="240" w:lineRule="auto"/>
        <w:ind w:firstLine="709"/>
        <w:jc w:val="both"/>
        <w:rPr>
          <w:rFonts w:ascii="Calibri" w:eastAsia="Times New Roman" w:hAnsi="Calibri" w:cs="Times New Roman"/>
        </w:rPr>
      </w:pPr>
    </w:p>
    <w:p w:rsidR="00263E00" w:rsidRPr="00263E00" w:rsidRDefault="00263E00" w:rsidP="00263E00">
      <w:pPr>
        <w:spacing w:after="0" w:line="340" w:lineRule="exact"/>
        <w:contextualSpacing/>
        <w:jc w:val="both"/>
        <w:rPr>
          <w:rFonts w:ascii="Times New Roman" w:eastAsia="Calibri" w:hAnsi="Times New Roman" w:cs="Times New Roman"/>
        </w:rPr>
      </w:pPr>
      <w:r w:rsidRPr="00263E00">
        <w:rPr>
          <w:rFonts w:ascii="Times New Roman" w:eastAsia="Times New Roman" w:hAnsi="Times New Roman" w:cs="Times New Roman"/>
          <w:b/>
          <w:bCs/>
          <w:lang w:eastAsia="ru-RU"/>
        </w:rPr>
        <w:t>Раздел.1. Грамматика</w:t>
      </w:r>
    </w:p>
    <w:p w:rsidR="00263E00" w:rsidRPr="00263E00" w:rsidRDefault="00263E00" w:rsidP="00263E00">
      <w:pPr>
        <w:spacing w:line="340" w:lineRule="exact"/>
        <w:contextualSpacing/>
        <w:rPr>
          <w:rFonts w:ascii="Times New Roman" w:eastAsia="Calibri" w:hAnsi="Times New Roman" w:cs="Times New Roman"/>
        </w:rPr>
      </w:pPr>
      <w:r w:rsidRPr="00263E00">
        <w:rPr>
          <w:rFonts w:ascii="Times New Roman" w:eastAsia="Times New Roman" w:hAnsi="Times New Roman" w:cs="Times New Roman"/>
          <w:bCs/>
          <w:sz w:val="24"/>
          <w:szCs w:val="24"/>
          <w:lang w:eastAsia="ru-RU"/>
        </w:rPr>
        <w:t xml:space="preserve"> В</w:t>
      </w:r>
      <w:r w:rsidRPr="00263E00">
        <w:rPr>
          <w:rFonts w:ascii="Times New Roman" w:eastAsia="Calibri" w:hAnsi="Times New Roman" w:cs="Times New Roman"/>
        </w:rPr>
        <w:t>идовременная система английского глагола; (Действительный залог, страдательный залог)</w:t>
      </w:r>
    </w:p>
    <w:p w:rsidR="00263E00" w:rsidRPr="00263E00" w:rsidRDefault="00263E00" w:rsidP="00263E00">
      <w:pPr>
        <w:contextualSpacing/>
        <w:rPr>
          <w:rFonts w:ascii="Times New Roman" w:eastAsia="Calibri" w:hAnsi="Times New Roman" w:cs="Times New Roman"/>
          <w:b/>
        </w:rPr>
      </w:pPr>
      <w:r w:rsidRPr="00263E00">
        <w:rPr>
          <w:rFonts w:ascii="Times New Roman" w:eastAsia="Calibri" w:hAnsi="Times New Roman" w:cs="Times New Roman"/>
        </w:rPr>
        <w:t xml:space="preserve"> Модальные глаголы в 1 и 2 значении;</w:t>
      </w:r>
    </w:p>
    <w:p w:rsidR="00263E00" w:rsidRPr="00263E00" w:rsidRDefault="00263E00" w:rsidP="00263E00">
      <w:pPr>
        <w:contextualSpacing/>
        <w:rPr>
          <w:rFonts w:ascii="Times New Roman" w:eastAsia="Calibri" w:hAnsi="Times New Roman" w:cs="Times New Roman"/>
          <w:b/>
        </w:rPr>
      </w:pPr>
      <w:r w:rsidRPr="00263E00">
        <w:rPr>
          <w:rFonts w:ascii="Times New Roman" w:eastAsia="Calibri" w:hAnsi="Times New Roman" w:cs="Times New Roman"/>
        </w:rPr>
        <w:t xml:space="preserve"> Правила согласования времен, косвенный вопрос, глаголы говорения</w:t>
      </w:r>
    </w:p>
    <w:p w:rsidR="00263E00" w:rsidRPr="00263E00" w:rsidRDefault="00263E00" w:rsidP="00263E00">
      <w:pPr>
        <w:contextualSpacing/>
        <w:rPr>
          <w:rFonts w:ascii="Times New Roman" w:eastAsia="Calibri" w:hAnsi="Times New Roman" w:cs="Times New Roman"/>
          <w:b/>
        </w:rPr>
      </w:pPr>
      <w:r w:rsidRPr="00263E00">
        <w:rPr>
          <w:rFonts w:ascii="Times New Roman" w:eastAsia="Calibri" w:hAnsi="Times New Roman" w:cs="Times New Roman"/>
        </w:rPr>
        <w:t xml:space="preserve"> Словообразование</w:t>
      </w:r>
    </w:p>
    <w:p w:rsidR="00263E00" w:rsidRPr="00263E00" w:rsidRDefault="00263E00" w:rsidP="00263E00">
      <w:pPr>
        <w:contextualSpacing/>
        <w:rPr>
          <w:rFonts w:ascii="Times New Roman" w:eastAsia="Calibri" w:hAnsi="Times New Roman" w:cs="Times New Roman"/>
          <w:b/>
        </w:rPr>
      </w:pPr>
      <w:r w:rsidRPr="00263E00">
        <w:rPr>
          <w:rFonts w:ascii="Times New Roman" w:eastAsia="Calibri" w:hAnsi="Times New Roman" w:cs="Times New Roman"/>
        </w:rPr>
        <w:t xml:space="preserve"> Сложное предложение.</w:t>
      </w:r>
    </w:p>
    <w:p w:rsidR="00263E00" w:rsidRPr="00263E00" w:rsidRDefault="00263E00" w:rsidP="00263E00">
      <w:pPr>
        <w:contextualSpacing/>
        <w:rPr>
          <w:rFonts w:ascii="Times New Roman" w:eastAsia="Calibri" w:hAnsi="Times New Roman" w:cs="Times New Roman"/>
          <w:b/>
        </w:rPr>
      </w:pPr>
      <w:r w:rsidRPr="00263E00">
        <w:rPr>
          <w:rFonts w:ascii="Times New Roman" w:eastAsia="Calibri" w:hAnsi="Times New Roman" w:cs="Times New Roman"/>
        </w:rPr>
        <w:t xml:space="preserve"> Типы придаточных предложений.</w:t>
      </w:r>
    </w:p>
    <w:p w:rsidR="00263E00" w:rsidRPr="00263E00" w:rsidRDefault="00263E00" w:rsidP="00263E00">
      <w:pPr>
        <w:contextualSpacing/>
        <w:rPr>
          <w:rFonts w:ascii="Times New Roman" w:eastAsia="Calibri" w:hAnsi="Times New Roman" w:cs="Times New Roman"/>
          <w:b/>
        </w:rPr>
      </w:pPr>
      <w:r w:rsidRPr="00263E00">
        <w:rPr>
          <w:rFonts w:ascii="Times New Roman" w:eastAsia="Calibri" w:hAnsi="Times New Roman" w:cs="Times New Roman"/>
        </w:rPr>
        <w:t xml:space="preserve"> Союзная и бессоюзная связь.</w:t>
      </w:r>
    </w:p>
    <w:p w:rsidR="00263E00" w:rsidRPr="00263E00" w:rsidRDefault="00263E00" w:rsidP="00263E00">
      <w:pPr>
        <w:spacing w:after="0" w:line="312" w:lineRule="auto"/>
        <w:rPr>
          <w:rFonts w:ascii="Times New Roman" w:eastAsia="Times New Roman" w:hAnsi="Times New Roman" w:cs="Times New Roman"/>
          <w:sz w:val="24"/>
          <w:szCs w:val="24"/>
          <w:lang w:eastAsia="ru-RU"/>
        </w:rPr>
      </w:pPr>
      <w:r w:rsidRPr="00263E00">
        <w:rPr>
          <w:rFonts w:ascii="Times New Roman" w:eastAsia="Times New Roman" w:hAnsi="Times New Roman" w:cs="Times New Roman"/>
          <w:sz w:val="24"/>
          <w:szCs w:val="24"/>
          <w:lang w:eastAsia="ru-RU"/>
        </w:rPr>
        <w:t xml:space="preserve"> Эмфатические конструкции</w:t>
      </w:r>
    </w:p>
    <w:p w:rsidR="00263E00" w:rsidRPr="00263E00" w:rsidRDefault="00263E00" w:rsidP="00263E00">
      <w:pPr>
        <w:spacing w:after="0" w:line="312" w:lineRule="auto"/>
        <w:rPr>
          <w:rFonts w:ascii="Times New Roman" w:eastAsia="Times New Roman" w:hAnsi="Times New Roman" w:cs="Times New Roman"/>
          <w:b/>
          <w:sz w:val="24"/>
          <w:szCs w:val="24"/>
          <w:lang w:eastAsia="ru-RU"/>
        </w:rPr>
      </w:pPr>
      <w:r w:rsidRPr="00263E00">
        <w:rPr>
          <w:rFonts w:ascii="Times New Roman" w:eastAsia="Times New Roman" w:hAnsi="Times New Roman" w:cs="Times New Roman"/>
          <w:b/>
          <w:sz w:val="24"/>
          <w:szCs w:val="24"/>
          <w:lang w:eastAsia="ru-RU"/>
        </w:rPr>
        <w:t>Раздел 2.Общепрофессиональные темы</w:t>
      </w:r>
    </w:p>
    <w:p w:rsidR="00263E00" w:rsidRPr="00263E00" w:rsidRDefault="00263E00" w:rsidP="00263E00">
      <w:pPr>
        <w:spacing w:after="0" w:line="240" w:lineRule="auto"/>
        <w:rPr>
          <w:rFonts w:ascii="Times New Roman" w:eastAsia="Times New Roman" w:hAnsi="Times New Roman" w:cs="Times New Roman"/>
        </w:rPr>
      </w:pPr>
      <w:r w:rsidRPr="00263E00">
        <w:rPr>
          <w:rFonts w:ascii="Times New Roman" w:eastAsia="Times New Roman" w:hAnsi="Times New Roman" w:cs="Times New Roman"/>
        </w:rPr>
        <w:t xml:space="preserve">Система высшего образования в англоязычных странах. </w:t>
      </w:r>
    </w:p>
    <w:p w:rsidR="00263E00" w:rsidRPr="00263E00" w:rsidRDefault="00263E00" w:rsidP="00263E00">
      <w:pPr>
        <w:spacing w:after="0" w:line="240" w:lineRule="auto"/>
        <w:rPr>
          <w:rFonts w:ascii="Times New Roman" w:eastAsia="Times New Roman" w:hAnsi="Times New Roman" w:cs="Times New Roman"/>
        </w:rPr>
      </w:pPr>
      <w:r w:rsidRPr="00263E00">
        <w:rPr>
          <w:rFonts w:ascii="Times New Roman" w:eastAsia="Times New Roman" w:hAnsi="Times New Roman" w:cs="Times New Roman"/>
        </w:rPr>
        <w:t>Академическое сообщество</w:t>
      </w:r>
    </w:p>
    <w:p w:rsidR="00263E00" w:rsidRPr="00263E00" w:rsidRDefault="00263E00" w:rsidP="00263E00">
      <w:pPr>
        <w:spacing w:after="0" w:line="240" w:lineRule="auto"/>
        <w:rPr>
          <w:rFonts w:ascii="Times New Roman" w:eastAsia="Times New Roman" w:hAnsi="Times New Roman" w:cs="Times New Roman"/>
        </w:rPr>
      </w:pPr>
      <w:r w:rsidRPr="00263E00">
        <w:rPr>
          <w:rFonts w:ascii="Times New Roman" w:eastAsia="Times New Roman" w:hAnsi="Times New Roman" w:cs="Times New Roman"/>
        </w:rPr>
        <w:t>Методики исследовательской деятельности</w:t>
      </w:r>
    </w:p>
    <w:p w:rsidR="00263E00" w:rsidRPr="00263E00" w:rsidRDefault="00263E00" w:rsidP="00263E00">
      <w:pPr>
        <w:autoSpaceDE w:val="0"/>
        <w:autoSpaceDN w:val="0"/>
        <w:spacing w:after="0" w:line="240" w:lineRule="auto"/>
        <w:rPr>
          <w:rFonts w:ascii="Times New Roman" w:eastAsia="Times New Roman" w:hAnsi="Times New Roman" w:cs="Times New Roman"/>
          <w:sz w:val="24"/>
          <w:szCs w:val="24"/>
          <w:lang w:eastAsia="ru-RU"/>
        </w:rPr>
      </w:pPr>
      <w:r w:rsidRPr="00263E00">
        <w:rPr>
          <w:rFonts w:ascii="Times New Roman" w:eastAsia="Times New Roman" w:hAnsi="Times New Roman" w:cs="Times New Roman"/>
          <w:sz w:val="24"/>
          <w:szCs w:val="24"/>
          <w:lang w:eastAsia="ru-RU"/>
        </w:rPr>
        <w:t>Принципы эффективной профессиональной коммуникации</w:t>
      </w:r>
    </w:p>
    <w:p w:rsidR="00263E00" w:rsidRPr="00263E00" w:rsidRDefault="00263E00" w:rsidP="00263E00">
      <w:pPr>
        <w:autoSpaceDE w:val="0"/>
        <w:autoSpaceDN w:val="0"/>
        <w:spacing w:after="0" w:line="240" w:lineRule="auto"/>
        <w:rPr>
          <w:rFonts w:ascii="Times New Roman" w:eastAsia="Times New Roman" w:hAnsi="Times New Roman" w:cs="Times New Roman"/>
          <w:sz w:val="24"/>
          <w:szCs w:val="24"/>
          <w:lang w:eastAsia="ru-RU"/>
        </w:rPr>
      </w:pPr>
      <w:r w:rsidRPr="00263E00">
        <w:rPr>
          <w:rFonts w:ascii="Times New Roman" w:eastAsia="Times New Roman" w:hAnsi="Times New Roman" w:cs="Times New Roman"/>
          <w:sz w:val="24"/>
          <w:szCs w:val="24"/>
          <w:lang w:eastAsia="ru-RU"/>
        </w:rPr>
        <w:t>Типы коммуникации</w:t>
      </w:r>
    </w:p>
    <w:p w:rsidR="00263E00" w:rsidRPr="00263E00" w:rsidRDefault="00263E00" w:rsidP="00263E00">
      <w:pPr>
        <w:autoSpaceDE w:val="0"/>
        <w:autoSpaceDN w:val="0"/>
        <w:spacing w:after="0" w:line="240" w:lineRule="auto"/>
        <w:rPr>
          <w:rFonts w:ascii="Times New Roman" w:eastAsia="Times New Roman" w:hAnsi="Times New Roman" w:cs="Times New Roman"/>
          <w:sz w:val="24"/>
          <w:szCs w:val="24"/>
          <w:lang w:eastAsia="ru-RU"/>
        </w:rPr>
      </w:pPr>
      <w:r w:rsidRPr="00263E00">
        <w:rPr>
          <w:rFonts w:ascii="Times New Roman" w:eastAsia="Times New Roman" w:hAnsi="Times New Roman" w:cs="Times New Roman"/>
          <w:sz w:val="24"/>
          <w:szCs w:val="24"/>
          <w:lang w:eastAsia="ru-RU"/>
        </w:rPr>
        <w:t>Вербальная  коммуникация</w:t>
      </w:r>
    </w:p>
    <w:p w:rsidR="00263E00" w:rsidRPr="00263E00" w:rsidRDefault="00263E00" w:rsidP="00263E00">
      <w:pPr>
        <w:jc w:val="both"/>
        <w:rPr>
          <w:rFonts w:ascii="Times New Roman" w:eastAsia="Times New Roman" w:hAnsi="Times New Roman" w:cs="Times New Roman"/>
          <w:sz w:val="24"/>
          <w:lang w:eastAsia="ru-RU"/>
        </w:rPr>
      </w:pPr>
      <w:r w:rsidRPr="00263E00">
        <w:rPr>
          <w:rFonts w:ascii="Times New Roman" w:eastAsia="Times New Roman" w:hAnsi="Times New Roman" w:cs="Times New Roman"/>
          <w:sz w:val="24"/>
          <w:lang w:eastAsia="ru-RU"/>
        </w:rPr>
        <w:t>Невербальная коммуникация</w:t>
      </w:r>
    </w:p>
    <w:p w:rsidR="00263E00" w:rsidRPr="00263E00" w:rsidRDefault="00263E00" w:rsidP="00263E00">
      <w:pPr>
        <w:spacing w:after="0" w:line="240" w:lineRule="auto"/>
        <w:ind w:left="-13" w:hanging="13"/>
        <w:rPr>
          <w:rFonts w:ascii="Times New Roman" w:eastAsia="Times New Roman" w:hAnsi="Times New Roman" w:cs="Calibri"/>
          <w:b/>
          <w:lang w:eastAsia="ar-SA"/>
        </w:rPr>
      </w:pPr>
      <w:r w:rsidRPr="00263E00">
        <w:rPr>
          <w:rFonts w:ascii="Times New Roman" w:eastAsia="Times New Roman" w:hAnsi="Times New Roman" w:cs="Times New Roman"/>
          <w:b/>
          <w:lang w:eastAsia="ru-RU"/>
        </w:rPr>
        <w:t>Раздел 3. Профессиональные темы:</w:t>
      </w:r>
      <w:r w:rsidRPr="00263E00">
        <w:rPr>
          <w:rFonts w:ascii="Times New Roman" w:eastAsia="Times New Roman" w:hAnsi="Times New Roman" w:cs="Calibri"/>
          <w:b/>
          <w:sz w:val="24"/>
          <w:szCs w:val="24"/>
          <w:lang w:eastAsia="ar-SA"/>
        </w:rPr>
        <w:t xml:space="preserve"> п</w:t>
      </w:r>
      <w:r w:rsidRPr="00263E00">
        <w:rPr>
          <w:rFonts w:ascii="Times New Roman" w:eastAsia="Times New Roman" w:hAnsi="Times New Roman" w:cs="Calibri"/>
          <w:b/>
          <w:lang w:eastAsia="ar-SA"/>
        </w:rPr>
        <w:t>рофессиональная устная коммуникация</w:t>
      </w:r>
    </w:p>
    <w:p w:rsidR="00263E00" w:rsidRPr="00263E00" w:rsidRDefault="00263E00" w:rsidP="00263E00">
      <w:pPr>
        <w:contextualSpacing/>
        <w:rPr>
          <w:rFonts w:ascii="Times New Roman" w:eastAsia="Times New Roman" w:hAnsi="Times New Roman" w:cs="Times New Roman"/>
          <w:lang w:eastAsia="ru-RU"/>
        </w:rPr>
      </w:pPr>
      <w:r w:rsidRPr="00263E00">
        <w:rPr>
          <w:rFonts w:ascii="Times New Roman" w:eastAsia="Times New Roman" w:hAnsi="Times New Roman" w:cs="Times New Roman"/>
          <w:lang w:eastAsia="ru-RU"/>
        </w:rPr>
        <w:t xml:space="preserve"> Презентация по теме исследования</w:t>
      </w:r>
    </w:p>
    <w:p w:rsidR="00263E00" w:rsidRPr="00263E00" w:rsidRDefault="00263E00" w:rsidP="00263E00">
      <w:pPr>
        <w:contextualSpacing/>
        <w:rPr>
          <w:rFonts w:ascii="Times New Roman" w:eastAsia="Times New Roman" w:hAnsi="Times New Roman" w:cs="Times New Roman"/>
          <w:lang w:eastAsia="ru-RU"/>
        </w:rPr>
      </w:pPr>
      <w:r w:rsidRPr="00263E00">
        <w:rPr>
          <w:rFonts w:ascii="Times New Roman" w:eastAsia="Times New Roman" w:hAnsi="Times New Roman" w:cs="Times New Roman"/>
          <w:lang w:eastAsia="ru-RU"/>
        </w:rPr>
        <w:t xml:space="preserve"> Интервью</w:t>
      </w:r>
    </w:p>
    <w:p w:rsidR="00263E00" w:rsidRPr="00263E00" w:rsidRDefault="00263E00" w:rsidP="00263E00">
      <w:pPr>
        <w:contextualSpacing/>
        <w:rPr>
          <w:rFonts w:ascii="Times New Roman" w:eastAsia="Times New Roman" w:hAnsi="Times New Roman" w:cs="Calibri"/>
          <w:lang w:eastAsia="ar-SA"/>
        </w:rPr>
      </w:pPr>
      <w:r w:rsidRPr="00263E00">
        <w:rPr>
          <w:rFonts w:ascii="Times New Roman" w:eastAsia="Times New Roman" w:hAnsi="Times New Roman" w:cs="Calibri"/>
          <w:lang w:eastAsia="ar-SA"/>
        </w:rPr>
        <w:t xml:space="preserve"> Научное сообщение</w:t>
      </w:r>
    </w:p>
    <w:p w:rsidR="00263E00" w:rsidRPr="00263E00" w:rsidRDefault="00263E00" w:rsidP="00263E00">
      <w:pPr>
        <w:contextualSpacing/>
        <w:rPr>
          <w:rFonts w:ascii="Times New Roman" w:eastAsia="Times New Roman" w:hAnsi="Times New Roman" w:cs="Calibri"/>
          <w:lang w:eastAsia="ar-SA"/>
        </w:rPr>
      </w:pPr>
      <w:r w:rsidRPr="00263E00">
        <w:rPr>
          <w:rFonts w:ascii="Times New Roman" w:eastAsia="Times New Roman" w:hAnsi="Times New Roman" w:cs="Calibri"/>
          <w:lang w:eastAsia="ar-SA"/>
        </w:rPr>
        <w:t xml:space="preserve"> Научная дискуссия</w:t>
      </w:r>
    </w:p>
    <w:p w:rsidR="00263E00" w:rsidRPr="00263E00" w:rsidRDefault="00263E00" w:rsidP="00263E00">
      <w:pPr>
        <w:contextualSpacing/>
        <w:rPr>
          <w:rFonts w:ascii="Times New Roman" w:eastAsia="Times New Roman" w:hAnsi="Times New Roman" w:cs="Times New Roman"/>
          <w:lang w:eastAsia="ru-RU"/>
        </w:rPr>
      </w:pPr>
      <w:r w:rsidRPr="00263E00">
        <w:rPr>
          <w:rFonts w:ascii="Times New Roman" w:eastAsia="Times New Roman" w:hAnsi="Times New Roman" w:cs="Times New Roman"/>
          <w:lang w:eastAsia="ru-RU"/>
        </w:rPr>
        <w:t xml:space="preserve"> Обсуждение научного проекта </w:t>
      </w:r>
    </w:p>
    <w:p w:rsidR="00263E00" w:rsidRPr="00263E00" w:rsidRDefault="00263E00" w:rsidP="00263E00">
      <w:pPr>
        <w:suppressAutoHyphens/>
        <w:rPr>
          <w:rFonts w:ascii="Times New Roman" w:eastAsia="Calibri" w:hAnsi="Times New Roman" w:cs="Times New Roman"/>
          <w:lang w:eastAsia="zh-CN"/>
        </w:rPr>
      </w:pPr>
      <w:r w:rsidRPr="00263E00">
        <w:rPr>
          <w:rFonts w:ascii="Times New Roman" w:eastAsia="Calibri" w:hAnsi="Times New Roman" w:cs="Times New Roman"/>
          <w:lang w:eastAsia="zh-CN"/>
        </w:rPr>
        <w:t xml:space="preserve"> Проект научного исследования</w:t>
      </w:r>
    </w:p>
    <w:p w:rsidR="00263E00" w:rsidRPr="00263E00" w:rsidRDefault="00263E00" w:rsidP="00263E00">
      <w:pPr>
        <w:suppressAutoHyphens/>
        <w:rPr>
          <w:rFonts w:ascii="Calibri" w:eastAsia="Calibri" w:hAnsi="Calibri" w:cs="Times New Roman"/>
          <w:sz w:val="24"/>
          <w:szCs w:val="24"/>
        </w:rPr>
      </w:pPr>
      <w:r w:rsidRPr="00263E00">
        <w:rPr>
          <w:rFonts w:ascii="Times New Roman" w:eastAsia="Calibri" w:hAnsi="Times New Roman" w:cs="Times New Roman"/>
        </w:rPr>
        <w:t>Письменное деловое общение. Типы  деловой переписки и документации. Правила составления и оформления  научной документации Эссе. Научная статья</w:t>
      </w:r>
    </w:p>
    <w:p w:rsidR="00263E00" w:rsidRPr="00263E00" w:rsidRDefault="00263E00" w:rsidP="00263E00">
      <w:pPr>
        <w:keepNext/>
        <w:spacing w:before="240" w:after="60" w:line="240" w:lineRule="auto"/>
        <w:ind w:firstLine="709"/>
        <w:jc w:val="both"/>
        <w:outlineLvl w:val="0"/>
        <w:rPr>
          <w:rFonts w:ascii="Times New Roman" w:eastAsia="Times New Roman" w:hAnsi="Times New Roman" w:cs="Times New Roman"/>
          <w:kern w:val="32"/>
          <w:sz w:val="24"/>
          <w:szCs w:val="24"/>
        </w:rPr>
      </w:pPr>
    </w:p>
    <w:p w:rsidR="001F2499" w:rsidRPr="001F2499" w:rsidRDefault="001F2499" w:rsidP="0001494C">
      <w:pPr>
        <w:pStyle w:val="1"/>
        <w:rPr>
          <w:rFonts w:ascii="Times New Roman" w:hAnsi="Times New Roman"/>
          <w:sz w:val="24"/>
          <w:szCs w:val="24"/>
        </w:rPr>
      </w:pPr>
      <w:bookmarkStart w:id="13" w:name="_Toc488755452"/>
      <w:bookmarkStart w:id="14" w:name="_Toc488836985"/>
      <w:bookmarkStart w:id="15" w:name="_Toc510175335"/>
      <w:r w:rsidRPr="001F2499">
        <w:rPr>
          <w:rFonts w:ascii="Times New Roman" w:hAnsi="Times New Roman"/>
          <w:sz w:val="24"/>
          <w:szCs w:val="24"/>
        </w:rPr>
        <w:t xml:space="preserve">4.Материалы текущего контроля успеваемости </w:t>
      </w:r>
      <w:proofErr w:type="gramStart"/>
      <w:r w:rsidRPr="001F2499">
        <w:rPr>
          <w:rFonts w:ascii="Times New Roman" w:hAnsi="Times New Roman"/>
          <w:sz w:val="24"/>
          <w:szCs w:val="24"/>
        </w:rPr>
        <w:t>обучающихся</w:t>
      </w:r>
      <w:proofErr w:type="gramEnd"/>
      <w:r w:rsidRPr="001F2499">
        <w:rPr>
          <w:rFonts w:ascii="Times New Roman" w:hAnsi="Times New Roman"/>
          <w:sz w:val="24"/>
          <w:szCs w:val="24"/>
        </w:rPr>
        <w:t xml:space="preserve"> и</w:t>
      </w:r>
      <w:bookmarkEnd w:id="13"/>
      <w:bookmarkEnd w:id="14"/>
      <w:bookmarkEnd w:id="15"/>
      <w:r w:rsidRPr="001F2499">
        <w:rPr>
          <w:rFonts w:ascii="Times New Roman" w:hAnsi="Times New Roman"/>
          <w:sz w:val="24"/>
          <w:szCs w:val="24"/>
        </w:rPr>
        <w:t xml:space="preserve"> </w:t>
      </w:r>
    </w:p>
    <w:p w:rsidR="001F2499" w:rsidRPr="001F2499" w:rsidRDefault="001F2499" w:rsidP="0001494C">
      <w:pPr>
        <w:pStyle w:val="1"/>
        <w:rPr>
          <w:rFonts w:ascii="Times New Roman" w:hAnsi="Times New Roman"/>
          <w:sz w:val="24"/>
          <w:szCs w:val="24"/>
        </w:rPr>
      </w:pPr>
      <w:bookmarkStart w:id="16" w:name="_Toc488755453"/>
      <w:bookmarkStart w:id="17" w:name="_Toc488755648"/>
      <w:bookmarkStart w:id="18" w:name="_Toc488836986"/>
      <w:bookmarkStart w:id="19" w:name="_Toc510175336"/>
      <w:r w:rsidRPr="001F2499">
        <w:rPr>
          <w:rFonts w:ascii="Times New Roman" w:hAnsi="Times New Roman"/>
          <w:sz w:val="24"/>
          <w:szCs w:val="24"/>
        </w:rPr>
        <w:t>фонд оценочных сре</w:t>
      </w:r>
      <w:proofErr w:type="gramStart"/>
      <w:r w:rsidRPr="001F2499">
        <w:rPr>
          <w:rFonts w:ascii="Times New Roman" w:hAnsi="Times New Roman"/>
          <w:sz w:val="24"/>
          <w:szCs w:val="24"/>
        </w:rPr>
        <w:t>дств пр</w:t>
      </w:r>
      <w:proofErr w:type="gramEnd"/>
      <w:r w:rsidRPr="001F2499">
        <w:rPr>
          <w:rFonts w:ascii="Times New Roman" w:hAnsi="Times New Roman"/>
          <w:sz w:val="24"/>
          <w:szCs w:val="24"/>
        </w:rPr>
        <w:t>омежуточной аттестации по дисциплине</w:t>
      </w:r>
      <w:bookmarkEnd w:id="16"/>
      <w:bookmarkEnd w:id="17"/>
      <w:bookmarkEnd w:id="18"/>
      <w:bookmarkEnd w:id="19"/>
      <w:r w:rsidRPr="001F2499">
        <w:rPr>
          <w:rFonts w:ascii="Times New Roman" w:hAnsi="Times New Roman"/>
          <w:sz w:val="24"/>
          <w:szCs w:val="24"/>
        </w:rPr>
        <w:t xml:space="preserve"> </w:t>
      </w:r>
    </w:p>
    <w:p w:rsidR="001F2499" w:rsidRPr="001F2499" w:rsidRDefault="001F2499" w:rsidP="001F2499">
      <w:pPr>
        <w:spacing w:after="0" w:line="240" w:lineRule="auto"/>
        <w:ind w:firstLine="709"/>
        <w:rPr>
          <w:rFonts w:ascii="Times New Roman" w:eastAsia="Times New Roman" w:hAnsi="Times New Roman" w:cs="Times New Roman"/>
          <w:i/>
          <w:iCs/>
        </w:rPr>
      </w:pPr>
    </w:p>
    <w:p w:rsidR="001F2499" w:rsidRPr="001F2499" w:rsidRDefault="001F2499" w:rsidP="001F2499">
      <w:pPr>
        <w:spacing w:after="0" w:line="240" w:lineRule="auto"/>
        <w:rPr>
          <w:rFonts w:ascii="Calibri" w:eastAsia="Times New Roman" w:hAnsi="Calibri" w:cs="Times New Roman"/>
          <w:b/>
          <w:bCs/>
        </w:rPr>
      </w:pPr>
      <w:r w:rsidRPr="001F2499">
        <w:rPr>
          <w:rFonts w:ascii="Times New Roman" w:eastAsia="Times New Roman" w:hAnsi="Times New Roman" w:cs="Times New Roman"/>
          <w:b/>
          <w:bCs/>
          <w:sz w:val="24"/>
          <w:szCs w:val="24"/>
        </w:rPr>
        <w:t xml:space="preserve">4.1. Формы и методы текущего контроля успеваемости </w:t>
      </w:r>
      <w:proofErr w:type="gramStart"/>
      <w:r w:rsidRPr="001F2499">
        <w:rPr>
          <w:rFonts w:ascii="Times New Roman" w:eastAsia="Times New Roman" w:hAnsi="Times New Roman" w:cs="Times New Roman"/>
          <w:b/>
          <w:bCs/>
          <w:sz w:val="24"/>
          <w:szCs w:val="24"/>
        </w:rPr>
        <w:t>обучающихся</w:t>
      </w:r>
      <w:proofErr w:type="gramEnd"/>
      <w:r w:rsidRPr="001F2499">
        <w:rPr>
          <w:rFonts w:ascii="Times New Roman" w:eastAsia="Times New Roman" w:hAnsi="Times New Roman" w:cs="Times New Roman"/>
          <w:b/>
          <w:bCs/>
          <w:sz w:val="24"/>
          <w:szCs w:val="24"/>
        </w:rPr>
        <w:t xml:space="preserve"> и промежуточной аттестации.</w:t>
      </w:r>
    </w:p>
    <w:p w:rsidR="001F2499" w:rsidRPr="001F2499" w:rsidRDefault="001F2499" w:rsidP="001F2499">
      <w:pPr>
        <w:spacing w:after="0" w:line="240" w:lineRule="auto"/>
        <w:ind w:firstLine="709"/>
        <w:rPr>
          <w:rFonts w:ascii="Calibri" w:eastAsia="Times New Roman" w:hAnsi="Calibri" w:cs="Times New Roman"/>
        </w:rPr>
      </w:pPr>
    </w:p>
    <w:p w:rsidR="001F2499" w:rsidRPr="001F2499" w:rsidRDefault="001F2499" w:rsidP="001F2499">
      <w:pPr>
        <w:spacing w:after="0" w:line="240" w:lineRule="auto"/>
        <w:rPr>
          <w:rFonts w:ascii="Times New Roman" w:eastAsia="Times New Roman" w:hAnsi="Times New Roman" w:cs="Times New Roman"/>
          <w:b/>
          <w:bCs/>
          <w:sz w:val="24"/>
          <w:szCs w:val="24"/>
        </w:rPr>
      </w:pPr>
      <w:r w:rsidRPr="001F2499">
        <w:rPr>
          <w:rFonts w:ascii="Times New Roman" w:eastAsia="Times New Roman" w:hAnsi="Times New Roman" w:cs="Times New Roman"/>
          <w:b/>
          <w:bCs/>
          <w:sz w:val="24"/>
          <w:szCs w:val="24"/>
        </w:rPr>
        <w:t xml:space="preserve">4.1.1. </w:t>
      </w:r>
      <w:r w:rsidRPr="001F2499">
        <w:rPr>
          <w:rFonts w:ascii="Times New Roman" w:eastAsia="Times New Roman" w:hAnsi="Times New Roman" w:cs="Times New Roman"/>
          <w:bCs/>
          <w:sz w:val="24"/>
          <w:szCs w:val="24"/>
        </w:rPr>
        <w:t>В ходе реализации дисциплины Б</w:t>
      </w:r>
      <w:proofErr w:type="gramStart"/>
      <w:r w:rsidRPr="001F2499">
        <w:rPr>
          <w:rFonts w:ascii="Times New Roman" w:eastAsia="Times New Roman" w:hAnsi="Times New Roman" w:cs="Times New Roman"/>
          <w:bCs/>
          <w:sz w:val="24"/>
          <w:szCs w:val="24"/>
        </w:rPr>
        <w:t>1</w:t>
      </w:r>
      <w:proofErr w:type="gramEnd"/>
      <w:r w:rsidRPr="001F2499">
        <w:rPr>
          <w:rFonts w:ascii="Times New Roman" w:eastAsia="Times New Roman" w:hAnsi="Times New Roman" w:cs="Times New Roman"/>
          <w:bCs/>
          <w:sz w:val="24"/>
          <w:szCs w:val="24"/>
        </w:rPr>
        <w:t>.Б.</w:t>
      </w:r>
      <w:r w:rsidR="005F5872">
        <w:rPr>
          <w:rFonts w:ascii="Times New Roman" w:eastAsia="Times New Roman" w:hAnsi="Times New Roman" w:cs="Times New Roman"/>
          <w:bCs/>
          <w:sz w:val="24"/>
          <w:szCs w:val="24"/>
        </w:rPr>
        <w:t>0</w:t>
      </w:r>
      <w:r w:rsidRPr="001F2499">
        <w:rPr>
          <w:rFonts w:ascii="Times New Roman" w:eastAsia="Times New Roman" w:hAnsi="Times New Roman" w:cs="Times New Roman"/>
          <w:bCs/>
          <w:sz w:val="24"/>
          <w:szCs w:val="24"/>
        </w:rPr>
        <w:t>2 «Иностранный язык» используются следующие методы текущего контроля успеваемости обучающихся</w:t>
      </w:r>
      <w:r w:rsidRPr="001F2499">
        <w:rPr>
          <w:rFonts w:ascii="Times New Roman" w:eastAsia="Times New Roman" w:hAnsi="Times New Roman" w:cs="Times New Roman"/>
          <w:b/>
          <w:bCs/>
          <w:sz w:val="24"/>
          <w:szCs w:val="24"/>
        </w:rPr>
        <w:t>:</w:t>
      </w:r>
    </w:p>
    <w:p w:rsidR="001F2499" w:rsidRPr="001F2499" w:rsidRDefault="001F2499" w:rsidP="001F2499">
      <w:pPr>
        <w:spacing w:after="0" w:line="240" w:lineRule="auto"/>
        <w:rPr>
          <w:rFonts w:ascii="Times New Roman" w:eastAsia="Times New Roman" w:hAnsi="Times New Roman" w:cs="Times New Roman"/>
          <w:b/>
          <w:bCs/>
          <w:sz w:val="24"/>
          <w:szCs w:val="24"/>
        </w:rPr>
      </w:pPr>
    </w:p>
    <w:p w:rsidR="001F2499" w:rsidRPr="001F2499" w:rsidRDefault="001F2499" w:rsidP="001F2499">
      <w:pPr>
        <w:spacing w:after="0" w:line="240" w:lineRule="auto"/>
        <w:rPr>
          <w:rFonts w:ascii="Times New Roman" w:eastAsia="Times New Roman" w:hAnsi="Times New Roman" w:cs="Times New Roman"/>
          <w:b/>
          <w:bCs/>
          <w:sz w:val="24"/>
          <w:szCs w:val="24"/>
        </w:rPr>
      </w:pPr>
    </w:p>
    <w:tbl>
      <w:tblPr>
        <w:tblW w:w="9595" w:type="dxa"/>
        <w:jc w:val="center"/>
        <w:tblLayout w:type="fixed"/>
        <w:tblCellMar>
          <w:left w:w="10" w:type="dxa"/>
          <w:right w:w="10" w:type="dxa"/>
        </w:tblCellMar>
        <w:tblLook w:val="0400" w:firstRow="0" w:lastRow="0" w:firstColumn="0" w:lastColumn="0" w:noHBand="0" w:noVBand="1"/>
      </w:tblPr>
      <w:tblGrid>
        <w:gridCol w:w="1701"/>
        <w:gridCol w:w="56"/>
        <w:gridCol w:w="5895"/>
        <w:gridCol w:w="56"/>
        <w:gridCol w:w="1842"/>
        <w:gridCol w:w="45"/>
      </w:tblGrid>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both"/>
              <w:rPr>
                <w:rFonts w:ascii="Times New Roman" w:eastAsia="Times New Roman" w:hAnsi="Times New Roman" w:cs="Times New Roman"/>
                <w:bCs/>
              </w:rPr>
            </w:pP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200" w:line="276" w:lineRule="auto"/>
              <w:rPr>
                <w:rFonts w:ascii="Times New Roman" w:hAnsi="Times New Roman" w:cs="Times New Roman"/>
                <w:b/>
                <w:i/>
                <w:sz w:val="24"/>
                <w:szCs w:val="24"/>
              </w:rPr>
            </w:pPr>
            <w:r w:rsidRPr="001F2499">
              <w:rPr>
                <w:rFonts w:ascii="Times New Roman" w:hAnsi="Times New Roman" w:cs="Times New Roman"/>
                <w:b/>
                <w:i/>
                <w:sz w:val="24"/>
                <w:szCs w:val="24"/>
              </w:rPr>
              <w:t>Наименование темы</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200" w:line="276" w:lineRule="auto"/>
              <w:rPr>
                <w:rFonts w:ascii="Times New Roman" w:hAnsi="Times New Roman" w:cs="Times New Roman"/>
                <w:b/>
                <w:i/>
                <w:sz w:val="24"/>
                <w:szCs w:val="24"/>
              </w:rPr>
            </w:pPr>
            <w:r w:rsidRPr="001F2499">
              <w:rPr>
                <w:rFonts w:ascii="Times New Roman" w:hAnsi="Times New Roman" w:cs="Times New Roman"/>
                <w:b/>
                <w:i/>
                <w:sz w:val="24"/>
                <w:szCs w:val="24"/>
              </w:rPr>
              <w:t>Формы контроля</w:t>
            </w:r>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both"/>
              <w:rPr>
                <w:rFonts w:ascii="Times New Roman" w:eastAsia="Times New Roman" w:hAnsi="Times New Roman" w:cs="Times New Roman"/>
                <w:bCs/>
              </w:rPr>
            </w:pP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Очная форма обучения</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both"/>
              <w:rPr>
                <w:rFonts w:ascii="Times New Roman" w:eastAsia="Times New Roman" w:hAnsi="Times New Roman" w:cs="Times New Roman"/>
                <w:bCs/>
              </w:rPr>
            </w:pPr>
            <w:r w:rsidRPr="001F2499">
              <w:rPr>
                <w:rFonts w:ascii="Times New Roman" w:eastAsia="Times New Roman" w:hAnsi="Times New Roman" w:cs="Times New Roman"/>
                <w:bCs/>
              </w:rPr>
              <w:t>Раздел 1.1.</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b/>
                <w:sz w:val="20"/>
                <w:szCs w:val="20"/>
                <w:lang w:eastAsia="ru-RU"/>
              </w:rPr>
              <w:t>Обзор грамматики.</w:t>
            </w:r>
            <w:r w:rsidRPr="001F2499">
              <w:rPr>
                <w:rFonts w:ascii="Times New Roman" w:eastAsia="Times New Roman" w:hAnsi="Times New Roman" w:cs="Times New Roman"/>
                <w:sz w:val="20"/>
                <w:szCs w:val="20"/>
                <w:lang w:eastAsia="ru-RU"/>
              </w:rPr>
              <w:t xml:space="preserve"> Видовременная система английского глагола</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Т</w:t>
            </w:r>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b/>
                <w:bCs/>
              </w:rPr>
            </w:pPr>
            <w:r w:rsidRPr="001F2499">
              <w:rPr>
                <w:rFonts w:ascii="Times New Roman" w:eastAsia="Times New Roman" w:hAnsi="Times New Roman" w:cs="Times New Roman"/>
              </w:rPr>
              <w:t>Раздел 2.1.</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contextualSpacing/>
              <w:rPr>
                <w:rFonts w:ascii="Times New Roman" w:eastAsia="Calibri" w:hAnsi="Times New Roman" w:cs="Times New Roman"/>
                <w:b/>
                <w:sz w:val="20"/>
                <w:szCs w:val="20"/>
              </w:rPr>
            </w:pPr>
            <w:r w:rsidRPr="001F2499">
              <w:rPr>
                <w:rFonts w:ascii="Times New Roman" w:eastAsia="Calibri" w:hAnsi="Times New Roman" w:cs="Times New Roman"/>
                <w:b/>
                <w:sz w:val="20"/>
                <w:szCs w:val="20"/>
              </w:rPr>
              <w:t>Общепрофессиональные темы:</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Система высшего образования в англоязычных странах. Академическое сообщество.</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Методики исследовательской деятельности</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УО, Т</w:t>
            </w:r>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b/>
                <w:bCs/>
              </w:rPr>
            </w:pPr>
            <w:r w:rsidRPr="001F2499">
              <w:rPr>
                <w:rFonts w:ascii="Times New Roman" w:eastAsia="Times New Roman" w:hAnsi="Times New Roman" w:cs="Times New Roman"/>
              </w:rPr>
              <w:t>Раздел 3.1.</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left="-13" w:hanging="13"/>
              <w:jc w:val="both"/>
              <w:rPr>
                <w:rFonts w:ascii="Times New Roman" w:eastAsia="Times New Roman" w:hAnsi="Times New Roman" w:cs="Calibri"/>
                <w:b/>
                <w:sz w:val="20"/>
                <w:szCs w:val="20"/>
                <w:lang w:eastAsia="ar-SA"/>
              </w:rPr>
            </w:pPr>
            <w:r w:rsidRPr="001F2499">
              <w:rPr>
                <w:rFonts w:ascii="Times New Roman" w:eastAsia="Times New Roman" w:hAnsi="Times New Roman" w:cs="Calibri"/>
                <w:b/>
                <w:sz w:val="20"/>
                <w:szCs w:val="20"/>
                <w:lang w:eastAsia="ar-SA"/>
              </w:rPr>
              <w:t>Профессиональная устная коммуникация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Презентация по теме исследования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Интервью</w:t>
            </w:r>
          </w:p>
          <w:p w:rsidR="001F2499" w:rsidRPr="001F2499" w:rsidRDefault="001F2499" w:rsidP="001F2499">
            <w:pPr>
              <w:spacing w:after="0" w:line="240" w:lineRule="auto"/>
              <w:jc w:val="both"/>
              <w:rPr>
                <w:rFonts w:ascii="Times New Roman" w:eastAsia="Times New Roman" w:hAnsi="Times New Roman" w:cs="Calibri"/>
                <w:sz w:val="20"/>
                <w:szCs w:val="20"/>
                <w:lang w:eastAsia="ar-SA"/>
              </w:rPr>
            </w:pPr>
            <w:r w:rsidRPr="001F2499">
              <w:rPr>
                <w:rFonts w:ascii="Times New Roman" w:eastAsia="Times New Roman" w:hAnsi="Times New Roman" w:cs="Calibri"/>
                <w:sz w:val="20"/>
                <w:szCs w:val="20"/>
                <w:lang w:eastAsia="ar-SA"/>
              </w:rPr>
              <w:t>Научное сообщение</w:t>
            </w:r>
          </w:p>
          <w:p w:rsidR="001F2499" w:rsidRPr="001F2499" w:rsidRDefault="001F2499" w:rsidP="001F2499">
            <w:pPr>
              <w:spacing w:after="0" w:line="240" w:lineRule="auto"/>
              <w:jc w:val="both"/>
              <w:rPr>
                <w:rFonts w:ascii="Times New Roman" w:eastAsia="Times New Roman" w:hAnsi="Times New Roman" w:cs="Calibri"/>
                <w:sz w:val="20"/>
                <w:szCs w:val="20"/>
                <w:lang w:eastAsia="ar-SA"/>
              </w:rPr>
            </w:pPr>
            <w:r w:rsidRPr="001F2499">
              <w:rPr>
                <w:rFonts w:ascii="Times New Roman" w:eastAsia="Times New Roman" w:hAnsi="Times New Roman" w:cs="Calibri"/>
                <w:sz w:val="20"/>
                <w:szCs w:val="20"/>
                <w:lang w:eastAsia="ar-SA"/>
              </w:rPr>
              <w:t>Научная дискуссия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 xml:space="preserve">Обсуждение научного проекта </w:t>
            </w:r>
          </w:p>
          <w:p w:rsidR="001F2499" w:rsidRPr="001F2499" w:rsidRDefault="001F2499" w:rsidP="001F2499">
            <w:pPr>
              <w:spacing w:after="0" w:line="240" w:lineRule="auto"/>
              <w:rPr>
                <w:rFonts w:ascii="Times New Roman" w:eastAsia="Times New Roman" w:hAnsi="Times New Roman" w:cs="Times New Roman"/>
                <w:bCs/>
                <w:color w:val="FF0000"/>
                <w:sz w:val="20"/>
                <w:szCs w:val="20"/>
                <w:highlight w:val="yellow"/>
                <w:lang w:eastAsia="ru-RU"/>
              </w:rPr>
            </w:pPr>
            <w:r w:rsidRPr="001F2499">
              <w:rPr>
                <w:rFonts w:ascii="Times New Roman" w:eastAsia="Times New Roman" w:hAnsi="Times New Roman" w:cs="Times New Roman"/>
                <w:sz w:val="20"/>
                <w:szCs w:val="20"/>
                <w:lang w:eastAsia="ru-RU"/>
              </w:rPr>
              <w:t>Лекция</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 xml:space="preserve">УО, </w:t>
            </w:r>
            <w:proofErr w:type="gramStart"/>
            <w:r w:rsidRPr="001F2499">
              <w:rPr>
                <w:rFonts w:ascii="Times New Roman" w:eastAsia="Times New Roman" w:hAnsi="Times New Roman" w:cs="Times New Roman"/>
                <w:bCs/>
              </w:rPr>
              <w:t>ПР</w:t>
            </w:r>
            <w:proofErr w:type="gramEnd"/>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1.2.</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contextualSpacing/>
              <w:rPr>
                <w:rFonts w:ascii="Calibri" w:eastAsia="Times New Roman" w:hAnsi="Calibri" w:cs="Calibri"/>
                <w:bCs/>
                <w:sz w:val="20"/>
                <w:szCs w:val="20"/>
                <w:lang w:val="de-DE"/>
              </w:rPr>
            </w:pPr>
            <w:r w:rsidRPr="001F2499">
              <w:rPr>
                <w:rFonts w:ascii="Times New Roman" w:eastAsia="Times New Roman" w:hAnsi="Times New Roman" w:cs="Times New Roman"/>
                <w:b/>
                <w:bCs/>
                <w:sz w:val="20"/>
                <w:szCs w:val="20"/>
                <w:lang w:eastAsia="ru-RU"/>
              </w:rPr>
              <w:t>Грамматика</w:t>
            </w:r>
            <w:r w:rsidRPr="001F2499">
              <w:rPr>
                <w:rFonts w:ascii="Times New Roman" w:eastAsia="Calibri" w:hAnsi="Times New Roman" w:cs="Times New Roman"/>
                <w:sz w:val="20"/>
                <w:szCs w:val="20"/>
              </w:rPr>
              <w:t xml:space="preserve"> </w:t>
            </w:r>
            <w:r w:rsidRPr="001F2499">
              <w:rPr>
                <w:rFonts w:ascii="Times New Roman" w:eastAsia="Times New Roman" w:hAnsi="Times New Roman" w:cs="Times New Roman"/>
                <w:sz w:val="20"/>
                <w:szCs w:val="20"/>
                <w:lang w:eastAsia="ru-RU"/>
              </w:rPr>
              <w:t xml:space="preserve">Неличные формы глагола: </w:t>
            </w:r>
            <w:r w:rsidRPr="001F2499">
              <w:rPr>
                <w:rFonts w:ascii="Times New Roman" w:eastAsia="Times New Roman" w:hAnsi="Times New Roman" w:cs="Times New Roman"/>
                <w:bCs/>
                <w:sz w:val="20"/>
                <w:szCs w:val="20"/>
                <w:lang w:eastAsia="ru-RU"/>
              </w:rPr>
              <w:t xml:space="preserve">Инфинитив. Инфинитивные конструкции. </w:t>
            </w:r>
            <w:r w:rsidRPr="001F2499">
              <w:rPr>
                <w:rFonts w:ascii="Times New Roman" w:eastAsia="Times New Roman" w:hAnsi="Times New Roman" w:cs="Times New Roman"/>
                <w:sz w:val="20"/>
                <w:szCs w:val="20"/>
                <w:lang w:eastAsia="ru-RU"/>
              </w:rPr>
              <w:t>Причастие. Независимый причастный оборот. Герундий. Герундиальный оборот.</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Т</w:t>
            </w:r>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2.2.</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Calibri" w:hAnsi="Times New Roman" w:cs="Times New Roman"/>
                <w:sz w:val="20"/>
                <w:szCs w:val="20"/>
              </w:rPr>
            </w:pPr>
            <w:r w:rsidRPr="001F2499">
              <w:rPr>
                <w:rFonts w:ascii="Times New Roman" w:eastAsia="Calibri" w:hAnsi="Times New Roman" w:cs="Times New Roman"/>
                <w:b/>
                <w:sz w:val="20"/>
                <w:szCs w:val="20"/>
              </w:rPr>
              <w:t>Общепрофессиональные темы:</w:t>
            </w:r>
            <w:r w:rsidRPr="001F2499">
              <w:rPr>
                <w:rFonts w:ascii="Times New Roman" w:eastAsia="Calibri" w:hAnsi="Times New Roman" w:cs="Times New Roman"/>
                <w:sz w:val="20"/>
                <w:szCs w:val="20"/>
              </w:rPr>
              <w:t xml:space="preserve"> </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Принципы эффективной профессиональной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Типы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Вербальная  коммуникация</w:t>
            </w:r>
          </w:p>
          <w:p w:rsidR="001F2499" w:rsidRPr="001F2499" w:rsidRDefault="001F2499" w:rsidP="001F2499">
            <w:pPr>
              <w:contextualSpacing/>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sz w:val="20"/>
                <w:szCs w:val="20"/>
                <w:lang w:eastAsia="ru-RU"/>
              </w:rPr>
              <w:t>Невербальная коммуникация</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УО, Т</w:t>
            </w:r>
          </w:p>
        </w:tc>
      </w:tr>
      <w:tr w:rsidR="001F2499" w:rsidRPr="001F2499" w:rsidTr="00AC1AE0">
        <w:trPr>
          <w:gridAfter w:val="1"/>
          <w:wAfter w:w="45" w:type="dxa"/>
          <w:trHeight w:val="80"/>
          <w:jc w:val="center"/>
        </w:trPr>
        <w:tc>
          <w:tcPr>
            <w:tcW w:w="175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3.2.</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Профессиональные темы:</w:t>
            </w:r>
          </w:p>
          <w:p w:rsidR="001F2499" w:rsidRPr="001F2499" w:rsidRDefault="001F2499" w:rsidP="001F2499">
            <w:pPr>
              <w:spacing w:after="0" w:line="240" w:lineRule="auto"/>
              <w:rPr>
                <w:rFonts w:ascii="Times New Roman" w:eastAsia="Times New Roman" w:hAnsi="Times New Roman" w:cs="Times New Roman"/>
                <w:b/>
                <w:sz w:val="20"/>
                <w:szCs w:val="20"/>
              </w:rPr>
            </w:pPr>
            <w:r w:rsidRPr="001F2499">
              <w:rPr>
                <w:rFonts w:ascii="Times New Roman" w:eastAsia="Times New Roman" w:hAnsi="Times New Roman" w:cs="Times New Roman"/>
                <w:b/>
                <w:sz w:val="20"/>
                <w:szCs w:val="20"/>
              </w:rPr>
              <w:t>Профессиональная письменная коммуникация</w:t>
            </w:r>
          </w:p>
          <w:p w:rsidR="001F2499" w:rsidRPr="001F2499" w:rsidRDefault="001F2499" w:rsidP="001F2499">
            <w:pPr>
              <w:suppressAutoHyphens/>
              <w:spacing w:after="0" w:line="240" w:lineRule="auto"/>
              <w:jc w:val="both"/>
              <w:rPr>
                <w:rFonts w:ascii="Times New Roman" w:eastAsia="Calibri" w:hAnsi="Times New Roman" w:cs="Times New Roman"/>
                <w:sz w:val="20"/>
                <w:szCs w:val="20"/>
                <w:lang w:eastAsia="zh-CN"/>
              </w:rPr>
            </w:pPr>
            <w:r w:rsidRPr="001F2499">
              <w:rPr>
                <w:rFonts w:ascii="Times New Roman" w:eastAsia="Calibri" w:hAnsi="Times New Roman" w:cs="Times New Roman"/>
                <w:sz w:val="20"/>
                <w:szCs w:val="20"/>
                <w:lang w:eastAsia="zh-CN"/>
              </w:rPr>
              <w:t>Проект научного исследования</w:t>
            </w:r>
          </w:p>
          <w:p w:rsidR="001F2499" w:rsidRPr="001F2499" w:rsidRDefault="001F2499" w:rsidP="001F2499">
            <w:pPr>
              <w:contextualSpacing/>
              <w:rPr>
                <w:rFonts w:ascii="Times New Roman" w:eastAsia="Times New Roman" w:hAnsi="Times New Roman" w:cs="Times New Roman"/>
                <w:b/>
                <w:bCs/>
                <w:sz w:val="20"/>
                <w:szCs w:val="20"/>
                <w:lang w:eastAsia="ru-RU"/>
              </w:rPr>
            </w:pPr>
            <w:r w:rsidRPr="001F2499">
              <w:rPr>
                <w:rFonts w:ascii="Times New Roman" w:eastAsia="Calibri" w:hAnsi="Times New Roman" w:cs="Times New Roman"/>
                <w:sz w:val="20"/>
                <w:szCs w:val="20"/>
              </w:rPr>
              <w:t>Письменное деловое общение. Типы  деловой переписки и документации. Правила составления и оформления  научной документации. Эссе. Научная статья</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 xml:space="preserve">УО, </w:t>
            </w:r>
            <w:proofErr w:type="gramStart"/>
            <w:r w:rsidRPr="001F2499">
              <w:rPr>
                <w:rFonts w:ascii="Times New Roman" w:eastAsia="Times New Roman" w:hAnsi="Times New Roman" w:cs="Times New Roman"/>
                <w:bCs/>
              </w:rPr>
              <w:t>ПР</w:t>
            </w:r>
            <w:proofErr w:type="gramEnd"/>
          </w:p>
        </w:tc>
      </w:tr>
      <w:tr w:rsidR="001F2499" w:rsidRPr="001F2499" w:rsidTr="00AC1AE0">
        <w:trPr>
          <w:gridAfter w:val="1"/>
          <w:wAfter w:w="45" w:type="dxa"/>
          <w:trHeight w:val="80"/>
          <w:jc w:val="center"/>
        </w:trPr>
        <w:tc>
          <w:tcPr>
            <w:tcW w:w="7708"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center"/>
              <w:rPr>
                <w:rFonts w:ascii="Times New Roman" w:eastAsia="Times New Roman" w:hAnsi="Times New Roman" w:cs="Times New Roman"/>
                <w:b/>
                <w:bCs/>
              </w:rPr>
            </w:pPr>
            <w:r w:rsidRPr="001F2499">
              <w:rPr>
                <w:rFonts w:ascii="Times New Roman" w:eastAsia="Times New Roman" w:hAnsi="Times New Roman" w:cs="Times New Roman"/>
              </w:rPr>
              <w:t>Промежуточная аттестация</w:t>
            </w:r>
          </w:p>
        </w:tc>
        <w:tc>
          <w:tcPr>
            <w:tcW w:w="184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Экзамен</w:t>
            </w:r>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both"/>
              <w:rPr>
                <w:rFonts w:ascii="Times New Roman" w:eastAsia="Times New Roman" w:hAnsi="Times New Roman" w:cs="Times New Roman"/>
                <w:bCs/>
              </w:rPr>
            </w:pPr>
          </w:p>
        </w:tc>
        <w:tc>
          <w:tcPr>
            <w:tcW w:w="6007"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Заочная форма обучения</w:t>
            </w: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both"/>
              <w:rPr>
                <w:rFonts w:ascii="Times New Roman" w:eastAsia="Times New Roman" w:hAnsi="Times New Roman" w:cs="Times New Roman"/>
                <w:bCs/>
              </w:rPr>
            </w:pPr>
            <w:r w:rsidRPr="001F2499">
              <w:rPr>
                <w:rFonts w:ascii="Times New Roman" w:eastAsia="Times New Roman" w:hAnsi="Times New Roman" w:cs="Times New Roman"/>
                <w:bCs/>
              </w:rPr>
              <w:t>Раздел 1.1.</w:t>
            </w:r>
          </w:p>
        </w:tc>
        <w:tc>
          <w:tcPr>
            <w:tcW w:w="595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b/>
                <w:sz w:val="20"/>
                <w:szCs w:val="20"/>
                <w:lang w:eastAsia="ru-RU"/>
              </w:rPr>
              <w:t>Обзор грамматики.</w:t>
            </w:r>
            <w:r w:rsidRPr="001F2499">
              <w:rPr>
                <w:rFonts w:ascii="Times New Roman" w:eastAsia="Times New Roman" w:hAnsi="Times New Roman" w:cs="Times New Roman"/>
                <w:sz w:val="20"/>
                <w:szCs w:val="20"/>
                <w:lang w:eastAsia="ru-RU"/>
              </w:rPr>
              <w:t xml:space="preserve"> Видовременная система английского глагола</w:t>
            </w:r>
          </w:p>
        </w:tc>
        <w:tc>
          <w:tcPr>
            <w:tcW w:w="1943"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Т</w:t>
            </w:r>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b/>
                <w:bCs/>
              </w:rPr>
            </w:pPr>
            <w:r w:rsidRPr="001F2499">
              <w:rPr>
                <w:rFonts w:ascii="Times New Roman" w:eastAsia="Times New Roman" w:hAnsi="Times New Roman" w:cs="Times New Roman"/>
              </w:rPr>
              <w:t>Раздел 2.1.</w:t>
            </w:r>
          </w:p>
        </w:tc>
        <w:tc>
          <w:tcPr>
            <w:tcW w:w="6007"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contextualSpacing/>
              <w:rPr>
                <w:rFonts w:ascii="Times New Roman" w:eastAsia="Calibri" w:hAnsi="Times New Roman" w:cs="Times New Roman"/>
                <w:b/>
                <w:sz w:val="20"/>
                <w:szCs w:val="20"/>
              </w:rPr>
            </w:pPr>
            <w:r w:rsidRPr="001F2499">
              <w:rPr>
                <w:rFonts w:ascii="Times New Roman" w:eastAsia="Calibri" w:hAnsi="Times New Roman" w:cs="Times New Roman"/>
                <w:b/>
                <w:sz w:val="20"/>
                <w:szCs w:val="20"/>
              </w:rPr>
              <w:t>Общепрофессиональные темы:</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Система высшего образования в англоязычных странах. Академическое сообщество.</w:t>
            </w:r>
          </w:p>
          <w:p w:rsidR="001F2499" w:rsidRPr="001F2499" w:rsidRDefault="001F2499" w:rsidP="001F2499">
            <w:pPr>
              <w:spacing w:after="0" w:line="240" w:lineRule="auto"/>
              <w:rPr>
                <w:rFonts w:ascii="Times New Roman" w:eastAsia="Times New Roman" w:hAnsi="Times New Roman" w:cs="Times New Roman"/>
                <w:sz w:val="20"/>
                <w:szCs w:val="20"/>
              </w:rPr>
            </w:pPr>
            <w:r w:rsidRPr="001F2499">
              <w:rPr>
                <w:rFonts w:ascii="Times New Roman" w:eastAsia="Times New Roman" w:hAnsi="Times New Roman" w:cs="Times New Roman"/>
                <w:sz w:val="20"/>
                <w:szCs w:val="20"/>
              </w:rPr>
              <w:t>Методики исследовательской деятельности</w:t>
            </w:r>
          </w:p>
          <w:p w:rsidR="001F2499" w:rsidRPr="001F2499" w:rsidRDefault="001F2499" w:rsidP="001F2499">
            <w:pPr>
              <w:spacing w:after="0" w:line="240" w:lineRule="auto"/>
              <w:rPr>
                <w:rFonts w:ascii="Times New Roman" w:eastAsia="Times New Roman" w:hAnsi="Times New Roman" w:cs="Times New Roman"/>
                <w:sz w:val="20"/>
                <w:szCs w:val="20"/>
                <w:lang w:eastAsia="ru-RU"/>
              </w:rPr>
            </w:pP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УО, Т</w:t>
            </w:r>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b/>
                <w:bCs/>
              </w:rPr>
            </w:pPr>
            <w:r w:rsidRPr="001F2499">
              <w:rPr>
                <w:rFonts w:ascii="Times New Roman" w:eastAsia="Times New Roman" w:hAnsi="Times New Roman" w:cs="Times New Roman"/>
              </w:rPr>
              <w:t>Раздел 3.1.</w:t>
            </w:r>
          </w:p>
        </w:tc>
        <w:tc>
          <w:tcPr>
            <w:tcW w:w="6007"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left="-13" w:hanging="13"/>
              <w:jc w:val="both"/>
              <w:rPr>
                <w:rFonts w:ascii="Times New Roman" w:eastAsia="Times New Roman" w:hAnsi="Times New Roman" w:cs="Calibri"/>
                <w:b/>
                <w:sz w:val="20"/>
                <w:szCs w:val="20"/>
                <w:lang w:eastAsia="ar-SA"/>
              </w:rPr>
            </w:pPr>
            <w:r w:rsidRPr="001F2499">
              <w:rPr>
                <w:rFonts w:ascii="Times New Roman" w:eastAsia="Times New Roman" w:hAnsi="Times New Roman" w:cs="Calibri"/>
                <w:b/>
                <w:sz w:val="20"/>
                <w:szCs w:val="20"/>
                <w:lang w:eastAsia="ar-SA"/>
              </w:rPr>
              <w:t>Профессиональная устная коммуникация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Презентация по теме исследования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Интервью</w:t>
            </w:r>
          </w:p>
          <w:p w:rsidR="001F2499" w:rsidRPr="001F2499" w:rsidRDefault="001F2499" w:rsidP="001F2499">
            <w:pPr>
              <w:spacing w:after="0" w:line="240" w:lineRule="auto"/>
              <w:jc w:val="both"/>
              <w:rPr>
                <w:rFonts w:ascii="Times New Roman" w:eastAsia="Times New Roman" w:hAnsi="Times New Roman" w:cs="Calibri"/>
                <w:sz w:val="20"/>
                <w:szCs w:val="20"/>
                <w:lang w:eastAsia="ar-SA"/>
              </w:rPr>
            </w:pPr>
            <w:r w:rsidRPr="001F2499">
              <w:rPr>
                <w:rFonts w:ascii="Times New Roman" w:eastAsia="Times New Roman" w:hAnsi="Times New Roman" w:cs="Calibri"/>
                <w:sz w:val="20"/>
                <w:szCs w:val="20"/>
                <w:lang w:eastAsia="ar-SA"/>
              </w:rPr>
              <w:t>Научное сообщение</w:t>
            </w:r>
          </w:p>
          <w:p w:rsidR="001F2499" w:rsidRPr="001F2499" w:rsidRDefault="001F2499" w:rsidP="001F2499">
            <w:pPr>
              <w:spacing w:after="0" w:line="240" w:lineRule="auto"/>
              <w:jc w:val="both"/>
              <w:rPr>
                <w:rFonts w:ascii="Times New Roman" w:eastAsia="Times New Roman" w:hAnsi="Times New Roman" w:cs="Calibri"/>
                <w:sz w:val="20"/>
                <w:szCs w:val="20"/>
                <w:lang w:eastAsia="ar-SA"/>
              </w:rPr>
            </w:pPr>
            <w:r w:rsidRPr="001F2499">
              <w:rPr>
                <w:rFonts w:ascii="Times New Roman" w:eastAsia="Times New Roman" w:hAnsi="Times New Roman" w:cs="Calibri"/>
                <w:sz w:val="20"/>
                <w:szCs w:val="20"/>
                <w:lang w:eastAsia="ar-SA"/>
              </w:rPr>
              <w:t>Научная дискуссия</w:t>
            </w:r>
          </w:p>
          <w:p w:rsidR="001F2499" w:rsidRPr="001F2499" w:rsidRDefault="001F2499" w:rsidP="001F2499">
            <w:pPr>
              <w:spacing w:after="0" w:line="240" w:lineRule="auto"/>
              <w:jc w:val="both"/>
              <w:rPr>
                <w:rFonts w:ascii="Times New Roman" w:eastAsia="Times New Roman" w:hAnsi="Times New Roman" w:cs="Calibri"/>
                <w:sz w:val="20"/>
                <w:szCs w:val="20"/>
                <w:lang w:eastAsia="ru-RU"/>
              </w:rPr>
            </w:pPr>
            <w:r w:rsidRPr="001F2499">
              <w:rPr>
                <w:rFonts w:ascii="Times New Roman" w:eastAsia="Times New Roman" w:hAnsi="Times New Roman" w:cs="Calibri"/>
                <w:sz w:val="20"/>
                <w:szCs w:val="20"/>
                <w:lang w:eastAsia="ru-RU"/>
              </w:rPr>
              <w:t xml:space="preserve">Обсуждение научного проекта </w:t>
            </w:r>
          </w:p>
          <w:p w:rsidR="001F2499" w:rsidRPr="001F2499" w:rsidRDefault="001F2499" w:rsidP="001F2499">
            <w:pPr>
              <w:spacing w:after="0" w:line="240" w:lineRule="auto"/>
              <w:rPr>
                <w:rFonts w:ascii="Times New Roman" w:eastAsia="Times New Roman" w:hAnsi="Times New Roman" w:cs="Times New Roman"/>
                <w:bCs/>
                <w:color w:val="FF0000"/>
                <w:sz w:val="20"/>
                <w:szCs w:val="20"/>
                <w:highlight w:val="yellow"/>
                <w:lang w:eastAsia="ru-RU"/>
              </w:rPr>
            </w:pPr>
            <w:r w:rsidRPr="001F2499">
              <w:rPr>
                <w:rFonts w:ascii="Times New Roman" w:eastAsia="Times New Roman" w:hAnsi="Times New Roman" w:cs="Times New Roman"/>
                <w:sz w:val="20"/>
                <w:szCs w:val="20"/>
                <w:lang w:eastAsia="ru-RU"/>
              </w:rPr>
              <w:lastRenderedPageBreak/>
              <w:t>Лекция</w:t>
            </w: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lastRenderedPageBreak/>
              <w:t xml:space="preserve">УО, </w:t>
            </w:r>
            <w:proofErr w:type="gramStart"/>
            <w:r w:rsidRPr="001F2499">
              <w:rPr>
                <w:rFonts w:ascii="Times New Roman" w:eastAsia="Times New Roman" w:hAnsi="Times New Roman" w:cs="Times New Roman"/>
                <w:bCs/>
              </w:rPr>
              <w:t>ПР</w:t>
            </w:r>
            <w:proofErr w:type="gramEnd"/>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lastRenderedPageBreak/>
              <w:t>Раздел 1.2.</w:t>
            </w:r>
          </w:p>
        </w:tc>
        <w:tc>
          <w:tcPr>
            <w:tcW w:w="6007"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contextualSpacing/>
              <w:rPr>
                <w:rFonts w:ascii="Calibri" w:eastAsia="Times New Roman" w:hAnsi="Calibri" w:cs="Calibri"/>
                <w:bCs/>
                <w:sz w:val="20"/>
                <w:szCs w:val="20"/>
                <w:lang w:val="de-DE"/>
              </w:rPr>
            </w:pPr>
            <w:r w:rsidRPr="001F2499">
              <w:rPr>
                <w:rFonts w:ascii="Times New Roman" w:eastAsia="Times New Roman" w:hAnsi="Times New Roman" w:cs="Times New Roman"/>
                <w:b/>
                <w:bCs/>
                <w:sz w:val="20"/>
                <w:szCs w:val="20"/>
                <w:lang w:eastAsia="ru-RU"/>
              </w:rPr>
              <w:t>Грамматика</w:t>
            </w:r>
            <w:r w:rsidRPr="001F2499">
              <w:rPr>
                <w:rFonts w:ascii="Times New Roman" w:eastAsia="Calibri" w:hAnsi="Times New Roman" w:cs="Times New Roman"/>
                <w:sz w:val="20"/>
                <w:szCs w:val="20"/>
              </w:rPr>
              <w:t xml:space="preserve"> </w:t>
            </w:r>
            <w:r w:rsidRPr="001F2499">
              <w:rPr>
                <w:rFonts w:ascii="Times New Roman" w:eastAsia="Times New Roman" w:hAnsi="Times New Roman" w:cs="Times New Roman"/>
                <w:sz w:val="20"/>
                <w:szCs w:val="20"/>
                <w:lang w:eastAsia="ru-RU"/>
              </w:rPr>
              <w:t xml:space="preserve">Неличные формы глагола: </w:t>
            </w:r>
            <w:r w:rsidRPr="001F2499">
              <w:rPr>
                <w:rFonts w:ascii="Times New Roman" w:eastAsia="Times New Roman" w:hAnsi="Times New Roman" w:cs="Times New Roman"/>
                <w:bCs/>
                <w:sz w:val="20"/>
                <w:szCs w:val="20"/>
                <w:lang w:eastAsia="ru-RU"/>
              </w:rPr>
              <w:t xml:space="preserve">Инфинитив. Инфинитивные конструкции. </w:t>
            </w:r>
            <w:r w:rsidRPr="001F2499">
              <w:rPr>
                <w:rFonts w:ascii="Times New Roman" w:eastAsia="Times New Roman" w:hAnsi="Times New Roman" w:cs="Times New Roman"/>
                <w:sz w:val="20"/>
                <w:szCs w:val="20"/>
                <w:lang w:eastAsia="ru-RU"/>
              </w:rPr>
              <w:t>Причастие. Независимый причастный оборот. Герундий. Герундиальный оборот.</w:t>
            </w: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Т</w:t>
            </w:r>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2.2.</w:t>
            </w:r>
          </w:p>
        </w:tc>
        <w:tc>
          <w:tcPr>
            <w:tcW w:w="6007"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rPr>
                <w:rFonts w:ascii="Times New Roman" w:eastAsia="Calibri" w:hAnsi="Times New Roman" w:cs="Times New Roman"/>
                <w:sz w:val="20"/>
                <w:szCs w:val="20"/>
              </w:rPr>
            </w:pPr>
            <w:r w:rsidRPr="001F2499">
              <w:rPr>
                <w:rFonts w:ascii="Times New Roman" w:eastAsia="Calibri" w:hAnsi="Times New Roman" w:cs="Times New Roman"/>
                <w:b/>
                <w:sz w:val="20"/>
                <w:szCs w:val="20"/>
              </w:rPr>
              <w:t>Общепрофессиональные темы:</w:t>
            </w:r>
            <w:r w:rsidRPr="001F2499">
              <w:rPr>
                <w:rFonts w:ascii="Times New Roman" w:eastAsia="Calibri" w:hAnsi="Times New Roman" w:cs="Times New Roman"/>
                <w:sz w:val="20"/>
                <w:szCs w:val="20"/>
              </w:rPr>
              <w:t xml:space="preserve"> </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Принципы эффективной профессиональной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Типы коммуникации</w:t>
            </w:r>
          </w:p>
          <w:p w:rsidR="001F2499" w:rsidRPr="001F2499" w:rsidRDefault="001F2499" w:rsidP="001F2499">
            <w:pPr>
              <w:autoSpaceDE w:val="0"/>
              <w:autoSpaceDN w:val="0"/>
              <w:spacing w:after="0" w:line="240" w:lineRule="auto"/>
              <w:rPr>
                <w:rFonts w:ascii="Times New Roman" w:eastAsia="Times New Roman" w:hAnsi="Times New Roman" w:cs="Times New Roman"/>
                <w:sz w:val="20"/>
                <w:szCs w:val="20"/>
                <w:lang w:eastAsia="ru-RU"/>
              </w:rPr>
            </w:pPr>
            <w:r w:rsidRPr="001F2499">
              <w:rPr>
                <w:rFonts w:ascii="Times New Roman" w:eastAsia="Times New Roman" w:hAnsi="Times New Roman" w:cs="Times New Roman"/>
                <w:sz w:val="20"/>
                <w:szCs w:val="20"/>
                <w:lang w:eastAsia="ru-RU"/>
              </w:rPr>
              <w:t>Вербальная  коммуникация</w:t>
            </w:r>
          </w:p>
          <w:p w:rsidR="001F2499" w:rsidRPr="001F2499" w:rsidRDefault="001F2499" w:rsidP="001F2499">
            <w:pPr>
              <w:contextualSpacing/>
              <w:rPr>
                <w:rFonts w:ascii="Times New Roman" w:eastAsia="Times New Roman" w:hAnsi="Times New Roman" w:cs="Times New Roman"/>
                <w:b/>
                <w:bCs/>
                <w:sz w:val="20"/>
                <w:szCs w:val="20"/>
                <w:lang w:eastAsia="ru-RU"/>
              </w:rPr>
            </w:pPr>
            <w:r w:rsidRPr="001F2499">
              <w:rPr>
                <w:rFonts w:ascii="Times New Roman" w:eastAsia="Times New Roman" w:hAnsi="Times New Roman" w:cs="Times New Roman"/>
                <w:sz w:val="20"/>
                <w:szCs w:val="20"/>
                <w:lang w:eastAsia="ru-RU"/>
              </w:rPr>
              <w:t>Невербальная коммуникация</w:t>
            </w: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567"/>
              <w:jc w:val="both"/>
              <w:rPr>
                <w:rFonts w:ascii="Times New Roman" w:eastAsia="Times New Roman" w:hAnsi="Times New Roman" w:cs="Times New Roman"/>
                <w:bCs/>
              </w:rPr>
            </w:pPr>
            <w:r w:rsidRPr="001F2499">
              <w:rPr>
                <w:rFonts w:ascii="Times New Roman" w:eastAsia="Times New Roman" w:hAnsi="Times New Roman" w:cs="Times New Roman"/>
                <w:bCs/>
              </w:rPr>
              <w:t>УО, Т</w:t>
            </w:r>
          </w:p>
        </w:tc>
      </w:tr>
      <w:tr w:rsidR="001F2499" w:rsidRPr="001F2499" w:rsidTr="00AC1AE0">
        <w:trPr>
          <w:jc w:val="center"/>
        </w:trPr>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hanging="38"/>
              <w:jc w:val="center"/>
              <w:rPr>
                <w:rFonts w:ascii="Times New Roman" w:eastAsia="Times New Roman" w:hAnsi="Times New Roman" w:cs="Times New Roman"/>
              </w:rPr>
            </w:pPr>
            <w:r w:rsidRPr="001F2499">
              <w:rPr>
                <w:rFonts w:ascii="Times New Roman" w:eastAsia="Times New Roman" w:hAnsi="Times New Roman" w:cs="Times New Roman"/>
              </w:rPr>
              <w:t>Раздел 3.2.</w:t>
            </w:r>
          </w:p>
        </w:tc>
        <w:tc>
          <w:tcPr>
            <w:tcW w:w="6007"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tabs>
                <w:tab w:val="center" w:pos="4153"/>
                <w:tab w:val="right" w:pos="8306"/>
              </w:tabs>
              <w:spacing w:after="0" w:line="240" w:lineRule="auto"/>
              <w:rPr>
                <w:rFonts w:ascii="Times New Roman" w:eastAsia="Times New Roman" w:hAnsi="Times New Roman" w:cs="Times New Roman"/>
                <w:b/>
                <w:sz w:val="20"/>
                <w:szCs w:val="20"/>
                <w:lang w:eastAsia="ru-RU"/>
              </w:rPr>
            </w:pPr>
            <w:r w:rsidRPr="001F2499">
              <w:rPr>
                <w:rFonts w:ascii="Times New Roman" w:eastAsia="Times New Roman" w:hAnsi="Times New Roman" w:cs="Times New Roman"/>
                <w:b/>
                <w:sz w:val="20"/>
                <w:szCs w:val="20"/>
                <w:lang w:eastAsia="ru-RU"/>
              </w:rPr>
              <w:t>Профессиональные темы:</w:t>
            </w:r>
          </w:p>
          <w:p w:rsidR="001F2499" w:rsidRPr="001F2499" w:rsidRDefault="001F2499" w:rsidP="001F2499">
            <w:pPr>
              <w:spacing w:after="0" w:line="240" w:lineRule="auto"/>
              <w:rPr>
                <w:rFonts w:ascii="Times New Roman" w:eastAsia="Times New Roman" w:hAnsi="Times New Roman" w:cs="Times New Roman"/>
                <w:b/>
                <w:sz w:val="20"/>
                <w:szCs w:val="20"/>
              </w:rPr>
            </w:pPr>
            <w:r w:rsidRPr="001F2499">
              <w:rPr>
                <w:rFonts w:ascii="Times New Roman" w:eastAsia="Times New Roman" w:hAnsi="Times New Roman" w:cs="Times New Roman"/>
                <w:b/>
                <w:sz w:val="20"/>
                <w:szCs w:val="20"/>
              </w:rPr>
              <w:t>Профессиональная письменная коммуникация</w:t>
            </w:r>
          </w:p>
          <w:p w:rsidR="001F2499" w:rsidRPr="001F2499" w:rsidRDefault="001F2499" w:rsidP="001F2499">
            <w:pPr>
              <w:suppressAutoHyphens/>
              <w:spacing w:after="0" w:line="240" w:lineRule="auto"/>
              <w:jc w:val="both"/>
              <w:rPr>
                <w:rFonts w:ascii="Times New Roman" w:eastAsia="Calibri" w:hAnsi="Times New Roman" w:cs="Times New Roman"/>
                <w:sz w:val="20"/>
                <w:szCs w:val="20"/>
                <w:lang w:eastAsia="zh-CN"/>
              </w:rPr>
            </w:pPr>
            <w:r w:rsidRPr="001F2499">
              <w:rPr>
                <w:rFonts w:ascii="Times New Roman" w:eastAsia="Calibri" w:hAnsi="Times New Roman" w:cs="Times New Roman"/>
                <w:sz w:val="20"/>
                <w:szCs w:val="20"/>
                <w:lang w:eastAsia="zh-CN"/>
              </w:rPr>
              <w:t>Проект научного исследования</w:t>
            </w:r>
          </w:p>
          <w:p w:rsidR="001F2499" w:rsidRPr="001F2499" w:rsidRDefault="001F2499" w:rsidP="001F2499">
            <w:pPr>
              <w:contextualSpacing/>
              <w:rPr>
                <w:rFonts w:ascii="Times New Roman" w:eastAsia="Times New Roman" w:hAnsi="Times New Roman" w:cs="Times New Roman"/>
                <w:b/>
                <w:bCs/>
                <w:sz w:val="20"/>
                <w:szCs w:val="20"/>
                <w:lang w:eastAsia="ru-RU"/>
              </w:rPr>
            </w:pPr>
            <w:r w:rsidRPr="001F2499">
              <w:rPr>
                <w:rFonts w:ascii="Times New Roman" w:eastAsia="Calibri" w:hAnsi="Times New Roman" w:cs="Times New Roman"/>
                <w:sz w:val="20"/>
                <w:szCs w:val="20"/>
              </w:rPr>
              <w:t>Письменное деловое общение. Типы  деловой переписки и документации. Правила составления и оформления  научной документации. Эссе. Научная статья</w:t>
            </w: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bCs/>
              </w:rPr>
            </w:pPr>
            <w:r w:rsidRPr="001F2499">
              <w:rPr>
                <w:rFonts w:ascii="Times New Roman" w:eastAsia="Times New Roman" w:hAnsi="Times New Roman" w:cs="Times New Roman"/>
                <w:bCs/>
              </w:rPr>
              <w:t xml:space="preserve">УО, </w:t>
            </w:r>
            <w:proofErr w:type="gramStart"/>
            <w:r w:rsidRPr="001F2499">
              <w:rPr>
                <w:rFonts w:ascii="Times New Roman" w:eastAsia="Times New Roman" w:hAnsi="Times New Roman" w:cs="Times New Roman"/>
                <w:bCs/>
              </w:rPr>
              <w:t>ПР</w:t>
            </w:r>
            <w:proofErr w:type="gramEnd"/>
          </w:p>
        </w:tc>
      </w:tr>
      <w:tr w:rsidR="001F2499" w:rsidRPr="001F2499" w:rsidTr="00AC1AE0">
        <w:trPr>
          <w:jc w:val="center"/>
        </w:trPr>
        <w:tc>
          <w:tcPr>
            <w:tcW w:w="7708"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ind w:firstLine="36"/>
              <w:jc w:val="both"/>
              <w:rPr>
                <w:rFonts w:ascii="Calibri" w:eastAsia="Times New Roman" w:hAnsi="Calibri" w:cs="Times New Roman"/>
              </w:rPr>
            </w:pPr>
            <w:r w:rsidRPr="001F2499">
              <w:rPr>
                <w:rFonts w:ascii="Times New Roman" w:eastAsia="Times New Roman" w:hAnsi="Times New Roman" w:cs="Times New Roman"/>
              </w:rPr>
              <w:t>Промежуточная аттестация</w:t>
            </w:r>
          </w:p>
        </w:tc>
        <w:tc>
          <w:tcPr>
            <w:tcW w:w="18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F2499" w:rsidRPr="001F2499" w:rsidRDefault="001F2499" w:rsidP="001F2499">
            <w:pPr>
              <w:spacing w:after="0" w:line="240" w:lineRule="auto"/>
              <w:jc w:val="both"/>
              <w:rPr>
                <w:rFonts w:ascii="Times New Roman" w:eastAsia="Times New Roman" w:hAnsi="Times New Roman" w:cs="Times New Roman"/>
              </w:rPr>
            </w:pPr>
            <w:r w:rsidRPr="001F2499">
              <w:rPr>
                <w:rFonts w:ascii="Times New Roman" w:eastAsia="Times New Roman" w:hAnsi="Times New Roman" w:cs="Times New Roman"/>
              </w:rPr>
              <w:t>Экзамен</w:t>
            </w:r>
          </w:p>
        </w:tc>
      </w:tr>
    </w:tbl>
    <w:p w:rsidR="001F2499" w:rsidRPr="001F2499" w:rsidRDefault="001F2499" w:rsidP="001F2499">
      <w:pPr>
        <w:spacing w:after="0" w:line="240" w:lineRule="auto"/>
        <w:jc w:val="both"/>
        <w:rPr>
          <w:rFonts w:ascii="Times New Roman" w:eastAsia="Times New Roman" w:hAnsi="Times New Roman" w:cs="Times New Roman"/>
          <w:b/>
          <w:bCs/>
          <w:sz w:val="24"/>
          <w:szCs w:val="24"/>
        </w:rPr>
      </w:pPr>
    </w:p>
    <w:p w:rsidR="001F2499" w:rsidRPr="001F2499" w:rsidRDefault="001F2499" w:rsidP="001F2499">
      <w:pPr>
        <w:spacing w:after="0" w:line="240" w:lineRule="auto"/>
        <w:jc w:val="both"/>
        <w:rPr>
          <w:rFonts w:ascii="Times New Roman" w:eastAsia="Times New Roman" w:hAnsi="Times New Roman" w:cs="Times New Roman"/>
          <w:b/>
          <w:bCs/>
          <w:sz w:val="24"/>
          <w:szCs w:val="24"/>
        </w:rPr>
      </w:pPr>
    </w:p>
    <w:p w:rsidR="001F2499" w:rsidRPr="001F2499" w:rsidRDefault="001F2499" w:rsidP="001F2499">
      <w:pPr>
        <w:spacing w:after="0" w:line="240" w:lineRule="auto"/>
        <w:jc w:val="both"/>
        <w:rPr>
          <w:rFonts w:ascii="Calibri" w:eastAsia="Times New Roman" w:hAnsi="Calibri" w:cs="Times New Roman"/>
          <w:b/>
          <w:bCs/>
        </w:rPr>
      </w:pPr>
      <w:r w:rsidRPr="001F2499">
        <w:rPr>
          <w:rFonts w:ascii="Times New Roman" w:eastAsia="Times New Roman" w:hAnsi="Times New Roman" w:cs="Times New Roman"/>
          <w:b/>
          <w:bCs/>
          <w:sz w:val="24"/>
          <w:szCs w:val="24"/>
        </w:rPr>
        <w:t xml:space="preserve">4.1.2. </w:t>
      </w:r>
      <w:proofErr w:type="gramStart"/>
      <w:r w:rsidRPr="001F2499">
        <w:rPr>
          <w:rFonts w:ascii="Times New Roman" w:eastAsia="Times New Roman" w:hAnsi="Times New Roman" w:cs="Times New Roman"/>
          <w:b/>
          <w:bCs/>
          <w:sz w:val="24"/>
          <w:szCs w:val="24"/>
        </w:rPr>
        <w:t>Экзамен (проводится с применением следующих методов (средств):</w:t>
      </w:r>
      <w:proofErr w:type="gramEnd"/>
    </w:p>
    <w:p w:rsidR="001F2499" w:rsidRPr="001F2499" w:rsidRDefault="001F2499" w:rsidP="001F2499">
      <w:pPr>
        <w:spacing w:after="0" w:line="240" w:lineRule="auto"/>
        <w:rPr>
          <w:rFonts w:ascii="Times New Roman" w:eastAsia="Calibri" w:hAnsi="Times New Roman" w:cs="Times New Roman"/>
          <w:sz w:val="24"/>
          <w:szCs w:val="24"/>
        </w:rPr>
      </w:pPr>
      <w:r w:rsidRPr="001F2499">
        <w:rPr>
          <w:rFonts w:ascii="Times New Roman" w:eastAsia="Calibri" w:hAnsi="Times New Roman" w:cs="Times New Roman"/>
          <w:sz w:val="24"/>
          <w:szCs w:val="24"/>
        </w:rPr>
        <w:t>Экзамен проводится в форме устного ответа  (чтение и собеседование) и письменного перевода научного текста.</w:t>
      </w:r>
    </w:p>
    <w:p w:rsidR="00263E00" w:rsidRPr="00263E00" w:rsidRDefault="00263E00" w:rsidP="00263E00">
      <w:pPr>
        <w:spacing w:after="0" w:line="240" w:lineRule="auto"/>
        <w:ind w:firstLine="709"/>
        <w:jc w:val="both"/>
        <w:rPr>
          <w:rFonts w:ascii="Times New Roman" w:eastAsia="Times New Roman" w:hAnsi="Times New Roman" w:cs="Times New Roman"/>
          <w:sz w:val="24"/>
          <w:szCs w:val="24"/>
        </w:rPr>
      </w:pPr>
    </w:p>
    <w:p w:rsidR="00263E00" w:rsidRPr="00263E00" w:rsidRDefault="00263E00" w:rsidP="00263E00">
      <w:pPr>
        <w:spacing w:after="0" w:line="240" w:lineRule="auto"/>
        <w:contextualSpacing/>
        <w:jc w:val="both"/>
        <w:rPr>
          <w:rFonts w:ascii="Times New Roman" w:eastAsia="Times New Roman" w:hAnsi="Times New Roman" w:cs="Times New Roman"/>
          <w:b/>
          <w:bCs/>
          <w:sz w:val="24"/>
          <w:szCs w:val="24"/>
        </w:rPr>
      </w:pPr>
      <w:r w:rsidRPr="00263E00">
        <w:rPr>
          <w:rFonts w:ascii="Times New Roman" w:eastAsia="Times New Roman" w:hAnsi="Times New Roman" w:cs="Times New Roman"/>
          <w:b/>
          <w:bCs/>
          <w:sz w:val="24"/>
          <w:szCs w:val="24"/>
        </w:rPr>
        <w:t xml:space="preserve">4.2. Материалы текущего контроля успеваемости </w:t>
      </w:r>
      <w:proofErr w:type="gramStart"/>
      <w:r w:rsidRPr="00263E00">
        <w:rPr>
          <w:rFonts w:ascii="Times New Roman" w:eastAsia="Times New Roman" w:hAnsi="Times New Roman" w:cs="Times New Roman"/>
          <w:b/>
          <w:bCs/>
          <w:sz w:val="24"/>
          <w:szCs w:val="24"/>
        </w:rPr>
        <w:t>обучающихся</w:t>
      </w:r>
      <w:proofErr w:type="gramEnd"/>
      <w:r w:rsidRPr="00263E00">
        <w:rPr>
          <w:rFonts w:ascii="Times New Roman" w:eastAsia="Times New Roman" w:hAnsi="Times New Roman" w:cs="Times New Roman"/>
          <w:b/>
          <w:bCs/>
          <w:sz w:val="24"/>
          <w:szCs w:val="24"/>
        </w:rPr>
        <w:t>.</w:t>
      </w:r>
    </w:p>
    <w:p w:rsidR="00263E00" w:rsidRPr="00263E00" w:rsidRDefault="00263E00" w:rsidP="00263E00">
      <w:pPr>
        <w:spacing w:after="0" w:line="240" w:lineRule="auto"/>
        <w:jc w:val="both"/>
        <w:rPr>
          <w:rFonts w:ascii="Times New Roman" w:eastAsia="Times New Roman" w:hAnsi="Times New Roman" w:cs="Times New Roman"/>
          <w:b/>
          <w:bCs/>
        </w:rPr>
      </w:pPr>
    </w:p>
    <w:p w:rsidR="00263E00" w:rsidRPr="00263E00" w:rsidRDefault="00263E00" w:rsidP="00263E00">
      <w:pPr>
        <w:autoSpaceDE w:val="0"/>
        <w:autoSpaceDN w:val="0"/>
        <w:adjustRightInd w:val="0"/>
        <w:spacing w:before="240" w:after="0" w:line="360" w:lineRule="auto"/>
        <w:ind w:left="2410" w:firstLine="709"/>
        <w:contextualSpacing/>
        <w:jc w:val="both"/>
        <w:rPr>
          <w:rFonts w:ascii="Times New Roman" w:eastAsia="Times New Roman" w:hAnsi="Times New Roman" w:cs="Calibri"/>
          <w:b/>
          <w:sz w:val="24"/>
          <w:szCs w:val="24"/>
          <w:lang w:val="en-US"/>
        </w:rPr>
      </w:pPr>
      <w:r w:rsidRPr="00263E00">
        <w:rPr>
          <w:rFonts w:ascii="Times New Roman" w:eastAsia="Times New Roman" w:hAnsi="Times New Roman" w:cs="Calibri"/>
          <w:b/>
          <w:sz w:val="24"/>
          <w:szCs w:val="24"/>
          <w:lang w:val="en-US"/>
        </w:rPr>
        <w:t xml:space="preserve">1. </w:t>
      </w:r>
      <w:r w:rsidRPr="00263E00">
        <w:rPr>
          <w:rFonts w:ascii="Times New Roman" w:eastAsia="Times New Roman" w:hAnsi="Times New Roman" w:cs="Calibri"/>
          <w:b/>
          <w:sz w:val="24"/>
          <w:szCs w:val="24"/>
        </w:rPr>
        <w:t>Грамматический</w:t>
      </w:r>
      <w:r w:rsidRPr="00263E00">
        <w:rPr>
          <w:rFonts w:ascii="Times New Roman" w:eastAsia="Times New Roman" w:hAnsi="Times New Roman" w:cs="Calibri"/>
          <w:b/>
          <w:sz w:val="24"/>
          <w:szCs w:val="24"/>
          <w:lang w:val="en-US"/>
        </w:rPr>
        <w:t xml:space="preserve"> </w:t>
      </w:r>
      <w:r w:rsidRPr="00263E00">
        <w:rPr>
          <w:rFonts w:ascii="Times New Roman" w:eastAsia="Times New Roman" w:hAnsi="Times New Roman" w:cs="Calibri"/>
          <w:b/>
          <w:sz w:val="24"/>
          <w:szCs w:val="24"/>
        </w:rPr>
        <w:t>тест</w:t>
      </w:r>
      <w:r w:rsidRPr="00263E00">
        <w:rPr>
          <w:rFonts w:ascii="Times New Roman" w:eastAsia="Times New Roman" w:hAnsi="Times New Roman" w:cs="Calibri"/>
          <w:b/>
          <w:sz w:val="24"/>
          <w:szCs w:val="24"/>
          <w:lang w:val="en-US"/>
        </w:rPr>
        <w:t xml:space="preserve">. </w:t>
      </w:r>
      <w:r w:rsidRPr="00263E00">
        <w:rPr>
          <w:rFonts w:ascii="Times New Roman" w:eastAsia="Times New Roman" w:hAnsi="Times New Roman" w:cs="Calibri"/>
          <w:b/>
          <w:sz w:val="24"/>
          <w:szCs w:val="24"/>
        </w:rPr>
        <w:t>Пример</w:t>
      </w:r>
      <w:r w:rsidRPr="00263E00">
        <w:rPr>
          <w:rFonts w:ascii="Times New Roman" w:eastAsia="Times New Roman" w:hAnsi="Times New Roman" w:cs="Calibri"/>
          <w:b/>
          <w:sz w:val="24"/>
          <w:szCs w:val="24"/>
          <w:lang w:val="en-US"/>
        </w:rPr>
        <w:t>:</w:t>
      </w:r>
    </w:p>
    <w:p w:rsidR="00263E00" w:rsidRPr="00263E00" w:rsidRDefault="00263E00" w:rsidP="00263E00">
      <w:pPr>
        <w:widowControl w:val="0"/>
        <w:tabs>
          <w:tab w:val="left" w:pos="10206"/>
        </w:tabs>
        <w:autoSpaceDE w:val="0"/>
        <w:autoSpaceDN w:val="0"/>
        <w:adjustRightInd w:val="0"/>
        <w:spacing w:before="100" w:after="100" w:line="240" w:lineRule="auto"/>
        <w:ind w:right="-517"/>
        <w:rPr>
          <w:rFonts w:ascii="Times New Roman" w:eastAsia="SimSun" w:hAnsi="Times New Roman" w:cs="Times New Roman"/>
          <w:sz w:val="24"/>
          <w:szCs w:val="24"/>
          <w:lang w:val="en-US" w:eastAsia="ru-RU"/>
        </w:rPr>
      </w:pPr>
      <w:r w:rsidRPr="00263E00">
        <w:rPr>
          <w:rFonts w:ascii="Times New Roman" w:eastAsia="SimSun" w:hAnsi="Times New Roman" w:cs="Times New Roman"/>
          <w:b/>
          <w:bCs/>
          <w:sz w:val="24"/>
          <w:szCs w:val="24"/>
          <w:lang w:val="en-US" w:eastAsia="ru-RU"/>
        </w:rPr>
        <w:t>Choose the correct answer. Only one answer is correct.</w:t>
      </w:r>
    </w:p>
    <w:p w:rsidR="00263E00" w:rsidRPr="00263E00" w:rsidRDefault="00263E00" w:rsidP="00263E00">
      <w:pPr>
        <w:numPr>
          <w:ilvl w:val="0"/>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Mr. Samuels was nervous because he _______ before.</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has not flown</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did not fly</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not flown</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was not flying</w:t>
      </w:r>
    </w:p>
    <w:p w:rsidR="00263E00" w:rsidRPr="00263E00" w:rsidRDefault="00263E00" w:rsidP="00263E00">
      <w:pPr>
        <w:numPr>
          <w:ilvl w:val="0"/>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They _______ along a quiet country road when they saw a strange animal right in front of them.</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driven</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proofErr w:type="spellStart"/>
      <w:r w:rsidRPr="00263E00">
        <w:rPr>
          <w:rFonts w:ascii="Times New Roman" w:eastAsia="Times New Roman" w:hAnsi="Times New Roman" w:cs="Calibri"/>
          <w:sz w:val="24"/>
          <w:szCs w:val="24"/>
          <w:lang w:val="en-US"/>
        </w:rPr>
        <w:t>were</w:t>
      </w:r>
      <w:proofErr w:type="spellEnd"/>
      <w:r w:rsidRPr="00263E00">
        <w:rPr>
          <w:rFonts w:ascii="Times New Roman" w:eastAsia="Times New Roman" w:hAnsi="Times New Roman" w:cs="Calibri"/>
          <w:sz w:val="24"/>
          <w:szCs w:val="24"/>
          <w:lang w:val="en-US"/>
        </w:rPr>
        <w:t xml:space="preserve"> driving</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been driving</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driven</w:t>
      </w:r>
    </w:p>
    <w:p w:rsidR="00263E00" w:rsidRPr="00263E00" w:rsidRDefault="00263E00" w:rsidP="00263E00">
      <w:pPr>
        <w:numPr>
          <w:ilvl w:val="0"/>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She’s done a lot _______ he left his home.</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for</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since</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during</w:t>
      </w:r>
    </w:p>
    <w:p w:rsidR="00263E00" w:rsidRPr="00263E00" w:rsidRDefault="00263E00" w:rsidP="00263E00">
      <w:pPr>
        <w:numPr>
          <w:ilvl w:val="1"/>
          <w:numId w:val="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until</w:t>
      </w:r>
    </w:p>
    <w:p w:rsidR="00263E00" w:rsidRPr="00263E00" w:rsidRDefault="00263E00" w:rsidP="00263E00">
      <w:pPr>
        <w:numPr>
          <w:ilvl w:val="2"/>
          <w:numId w:val="7"/>
        </w:numPr>
        <w:tabs>
          <w:tab w:val="num" w:pos="720"/>
        </w:tabs>
        <w:spacing w:before="100" w:after="100" w:line="240" w:lineRule="auto"/>
        <w:ind w:left="900" w:hanging="54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Why </w:t>
      </w:r>
    </w:p>
    <w:p w:rsidR="00263E00" w:rsidRPr="00263E00" w:rsidRDefault="00263E00" w:rsidP="00263E00">
      <w:pPr>
        <w:numPr>
          <w:ilvl w:val="3"/>
          <w:numId w:val="49"/>
        </w:numPr>
        <w:tabs>
          <w:tab w:val="num" w:pos="1440"/>
        </w:tabs>
        <w:spacing w:before="100" w:after="100" w:line="240" w:lineRule="auto"/>
        <w:ind w:hanging="2889"/>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did</w:t>
      </w:r>
      <w:proofErr w:type="gramEnd"/>
      <w:r w:rsidRPr="00263E00">
        <w:rPr>
          <w:rFonts w:ascii="Times New Roman" w:eastAsia="Times New Roman" w:hAnsi="Times New Roman" w:cs="Calibri"/>
          <w:sz w:val="24"/>
          <w:szCs w:val="24"/>
          <w:lang w:val="en-US"/>
        </w:rPr>
        <w:t xml:space="preserve"> not you talk?</w:t>
      </w:r>
    </w:p>
    <w:p w:rsidR="00263E00" w:rsidRPr="00263E00" w:rsidRDefault="00263E00" w:rsidP="00263E00">
      <w:pPr>
        <w:numPr>
          <w:ilvl w:val="3"/>
          <w:numId w:val="49"/>
        </w:numPr>
        <w:tabs>
          <w:tab w:val="num" w:pos="1440"/>
        </w:tabs>
        <w:spacing w:before="100" w:after="100" w:line="240" w:lineRule="auto"/>
        <w:ind w:hanging="2889"/>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haven’t</w:t>
      </w:r>
      <w:proofErr w:type="gramEnd"/>
      <w:r w:rsidRPr="00263E00">
        <w:rPr>
          <w:rFonts w:ascii="Times New Roman" w:eastAsia="Times New Roman" w:hAnsi="Times New Roman" w:cs="Calibri"/>
          <w:sz w:val="24"/>
          <w:szCs w:val="24"/>
          <w:lang w:val="en-US"/>
        </w:rPr>
        <w:t xml:space="preserve"> you talked     to Jane when you met her?</w:t>
      </w:r>
    </w:p>
    <w:p w:rsidR="00263E00" w:rsidRPr="00263E00" w:rsidRDefault="00263E00" w:rsidP="00263E00">
      <w:pPr>
        <w:numPr>
          <w:ilvl w:val="3"/>
          <w:numId w:val="49"/>
        </w:numPr>
        <w:tabs>
          <w:tab w:val="num" w:pos="1440"/>
        </w:tabs>
        <w:spacing w:before="100" w:after="100" w:line="240" w:lineRule="auto"/>
        <w:ind w:hanging="2889"/>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you</w:t>
      </w:r>
      <w:proofErr w:type="gramEnd"/>
      <w:r w:rsidRPr="00263E00">
        <w:rPr>
          <w:rFonts w:ascii="Times New Roman" w:eastAsia="Times New Roman" w:hAnsi="Times New Roman" w:cs="Calibri"/>
          <w:sz w:val="24"/>
          <w:szCs w:val="24"/>
          <w:lang w:val="en-US"/>
        </w:rPr>
        <w:t xml:space="preserve"> did not talk?</w:t>
      </w:r>
    </w:p>
    <w:p w:rsidR="00263E00" w:rsidRPr="00263E00" w:rsidRDefault="00263E00" w:rsidP="00263E00">
      <w:pPr>
        <w:numPr>
          <w:ilvl w:val="3"/>
          <w:numId w:val="49"/>
        </w:numPr>
        <w:tabs>
          <w:tab w:val="num" w:pos="1440"/>
        </w:tabs>
        <w:spacing w:before="100" w:after="100" w:line="240" w:lineRule="auto"/>
        <w:ind w:hanging="2889"/>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lastRenderedPageBreak/>
        <w:t>you</w:t>
      </w:r>
      <w:proofErr w:type="gramEnd"/>
      <w:r w:rsidRPr="00263E00">
        <w:rPr>
          <w:rFonts w:ascii="Times New Roman" w:eastAsia="Times New Roman" w:hAnsi="Times New Roman" w:cs="Calibri"/>
          <w:sz w:val="24"/>
          <w:szCs w:val="24"/>
          <w:lang w:val="en-US"/>
        </w:rPr>
        <w:t xml:space="preserve"> not talked?  </w:t>
      </w:r>
    </w:p>
    <w:p w:rsidR="00263E00" w:rsidRPr="00263E00" w:rsidRDefault="00263E00" w:rsidP="00263E00">
      <w:pPr>
        <w:numPr>
          <w:ilvl w:val="0"/>
          <w:numId w:val="44"/>
        </w:numPr>
        <w:tabs>
          <w:tab w:val="clear" w:pos="360"/>
          <w:tab w:val="num" w:pos="720"/>
        </w:tabs>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The </w:t>
      </w:r>
      <w:proofErr w:type="gramStart"/>
      <w:r w:rsidRPr="00263E00">
        <w:rPr>
          <w:rFonts w:ascii="Times New Roman" w:eastAsia="Times New Roman" w:hAnsi="Times New Roman" w:cs="Calibri"/>
          <w:sz w:val="24"/>
          <w:szCs w:val="24"/>
          <w:lang w:val="en-US"/>
        </w:rPr>
        <w:t>work  _</w:t>
      </w:r>
      <w:proofErr w:type="gramEnd"/>
      <w:r w:rsidRPr="00263E00">
        <w:rPr>
          <w:rFonts w:ascii="Times New Roman" w:eastAsia="Times New Roman" w:hAnsi="Times New Roman" w:cs="Calibri"/>
          <w:sz w:val="24"/>
          <w:szCs w:val="24"/>
          <w:lang w:val="en-US"/>
        </w:rPr>
        <w:t>______ by next week, so we’ll be free to do what we want.</w:t>
      </w:r>
    </w:p>
    <w:p w:rsidR="00263E00" w:rsidRPr="00263E00" w:rsidRDefault="00263E00" w:rsidP="00263E00">
      <w:pPr>
        <w:numPr>
          <w:ilvl w:val="1"/>
          <w:numId w:val="44"/>
        </w:numPr>
        <w:spacing w:before="100" w:after="100" w:line="240" w:lineRule="auto"/>
        <w:ind w:firstLine="28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be finished</w:t>
      </w:r>
    </w:p>
    <w:p w:rsidR="00263E00" w:rsidRPr="00263E00" w:rsidRDefault="00263E00" w:rsidP="00263E00">
      <w:pPr>
        <w:numPr>
          <w:ilvl w:val="1"/>
          <w:numId w:val="44"/>
        </w:numPr>
        <w:spacing w:before="100" w:after="100" w:line="240" w:lineRule="auto"/>
        <w:ind w:firstLine="28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have finished</w:t>
      </w:r>
    </w:p>
    <w:p w:rsidR="00263E00" w:rsidRPr="00263E00" w:rsidRDefault="00263E00" w:rsidP="00263E00">
      <w:pPr>
        <w:numPr>
          <w:ilvl w:val="1"/>
          <w:numId w:val="44"/>
        </w:numPr>
        <w:spacing w:before="100" w:after="100" w:line="240" w:lineRule="auto"/>
        <w:ind w:firstLine="28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have been finished</w:t>
      </w:r>
    </w:p>
    <w:p w:rsidR="00263E00" w:rsidRPr="00263E00" w:rsidRDefault="00263E00" w:rsidP="00263E00">
      <w:pPr>
        <w:numPr>
          <w:ilvl w:val="1"/>
          <w:numId w:val="44"/>
        </w:numPr>
        <w:spacing w:before="100" w:after="100" w:line="240" w:lineRule="auto"/>
        <w:ind w:firstLine="28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is finished</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Do you eat water-melon _______a spoon?</w:t>
      </w:r>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1. </w:t>
      </w:r>
      <w:proofErr w:type="gramStart"/>
      <w:r w:rsidRPr="00263E00">
        <w:rPr>
          <w:rFonts w:ascii="Times New Roman" w:eastAsia="Times New Roman" w:hAnsi="Times New Roman" w:cs="Calibri"/>
          <w:sz w:val="24"/>
          <w:szCs w:val="24"/>
          <w:lang w:val="en-US"/>
        </w:rPr>
        <w:t>by</w:t>
      </w:r>
      <w:proofErr w:type="gramEnd"/>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2. </w:t>
      </w:r>
      <w:proofErr w:type="gramStart"/>
      <w:r w:rsidRPr="00263E00">
        <w:rPr>
          <w:rFonts w:ascii="Times New Roman" w:eastAsia="Times New Roman" w:hAnsi="Times New Roman" w:cs="Calibri"/>
          <w:sz w:val="24"/>
          <w:szCs w:val="24"/>
          <w:lang w:val="en-US"/>
        </w:rPr>
        <w:t>with</w:t>
      </w:r>
      <w:proofErr w:type="gramEnd"/>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3. </w:t>
      </w:r>
      <w:proofErr w:type="gramStart"/>
      <w:r w:rsidRPr="00263E00">
        <w:rPr>
          <w:rFonts w:ascii="Times New Roman" w:eastAsia="Times New Roman" w:hAnsi="Times New Roman" w:cs="Calibri"/>
          <w:sz w:val="24"/>
          <w:szCs w:val="24"/>
          <w:lang w:val="en-US"/>
        </w:rPr>
        <w:t>from</w:t>
      </w:r>
      <w:proofErr w:type="gramEnd"/>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4. </w:t>
      </w:r>
      <w:proofErr w:type="gramStart"/>
      <w:r w:rsidRPr="00263E00">
        <w:rPr>
          <w:rFonts w:ascii="Times New Roman" w:eastAsia="Times New Roman" w:hAnsi="Times New Roman" w:cs="Calibri"/>
          <w:sz w:val="24"/>
          <w:szCs w:val="24"/>
          <w:lang w:val="en-US"/>
        </w:rPr>
        <w:t>to</w:t>
      </w:r>
      <w:proofErr w:type="gramEnd"/>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My husband loves going to the theatre and _______.</w:t>
      </w:r>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1.</w:t>
      </w:r>
      <w:r w:rsidRPr="00263E00">
        <w:rPr>
          <w:rFonts w:ascii="Times New Roman" w:eastAsia="Times New Roman" w:hAnsi="Times New Roman" w:cs="Calibri"/>
          <w:sz w:val="24"/>
          <w:szCs w:val="24"/>
          <w:lang w:val="en-US"/>
        </w:rPr>
        <w:tab/>
        <w:t>I do either</w:t>
      </w:r>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2.</w:t>
      </w:r>
      <w:r w:rsidRPr="00263E00">
        <w:rPr>
          <w:rFonts w:ascii="Times New Roman" w:eastAsia="Times New Roman" w:hAnsi="Times New Roman" w:cs="Calibri"/>
          <w:sz w:val="24"/>
          <w:szCs w:val="24"/>
          <w:lang w:val="en-US"/>
        </w:rPr>
        <w:tab/>
        <w:t>I do so</w:t>
      </w:r>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3.</w:t>
      </w:r>
      <w:r w:rsidRPr="00263E00">
        <w:rPr>
          <w:rFonts w:ascii="Times New Roman" w:eastAsia="Times New Roman" w:hAnsi="Times New Roman" w:cs="Calibri"/>
          <w:sz w:val="24"/>
          <w:szCs w:val="24"/>
          <w:lang w:val="en-US"/>
        </w:rPr>
        <w:tab/>
      </w:r>
      <w:proofErr w:type="gramStart"/>
      <w:r w:rsidRPr="00263E00">
        <w:rPr>
          <w:rFonts w:ascii="Times New Roman" w:eastAsia="Times New Roman" w:hAnsi="Times New Roman" w:cs="Calibri"/>
          <w:sz w:val="24"/>
          <w:szCs w:val="24"/>
          <w:lang w:val="en-US"/>
        </w:rPr>
        <w:t>so</w:t>
      </w:r>
      <w:proofErr w:type="gramEnd"/>
      <w:r w:rsidRPr="00263E00">
        <w:rPr>
          <w:rFonts w:ascii="Times New Roman" w:eastAsia="Times New Roman" w:hAnsi="Times New Roman" w:cs="Calibri"/>
          <w:sz w:val="24"/>
          <w:szCs w:val="24"/>
          <w:lang w:val="en-US"/>
        </w:rPr>
        <w:t xml:space="preserve"> do I</w:t>
      </w:r>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4.   I too like</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think we will meet unless I _______.</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am too busy</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am not busy</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won’t be busy</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too busy I am</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You can’t expect anyone _______ to this plan.  </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to agree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agree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agreeing</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agrees</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Did he say if_______ help you out? </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could he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he could</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he must</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She was grateful _______ the support you had provided.</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for</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to</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with</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because</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Bill was sorry _______ that incident.</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for</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about</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with</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because</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 _______ time we saw Martin was in Paris.</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latest</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lately</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last</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least</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Picasso _______ pictures.</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was painting</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painted</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has painted</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did not painted</w:t>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Where is Bob?  My </w:t>
      </w:r>
      <w:proofErr w:type="gramStart"/>
      <w:r w:rsidRPr="00263E00">
        <w:rPr>
          <w:rFonts w:ascii="Times New Roman" w:eastAsia="Times New Roman" w:hAnsi="Times New Roman" w:cs="Calibri"/>
          <w:sz w:val="24"/>
          <w:szCs w:val="24"/>
          <w:lang w:val="en-US"/>
        </w:rPr>
        <w:t>friends</w:t>
      </w:r>
      <w:proofErr w:type="gramEnd"/>
      <w:r w:rsidRPr="00263E00">
        <w:rPr>
          <w:rFonts w:ascii="Times New Roman" w:eastAsia="Times New Roman" w:hAnsi="Times New Roman" w:cs="Calibri"/>
          <w:sz w:val="24"/>
          <w:szCs w:val="24"/>
          <w:lang w:val="en-US"/>
        </w:rPr>
        <w:t xml:space="preserve"> _______ for him for three hours.</w:t>
      </w:r>
    </w:p>
    <w:p w:rsidR="00263E00" w:rsidRPr="00263E00" w:rsidRDefault="00263E00" w:rsidP="00263E00">
      <w:pPr>
        <w:numPr>
          <w:ilvl w:val="0"/>
          <w:numId w:val="25"/>
        </w:numPr>
        <w:tabs>
          <w:tab w:val="num" w:pos="1440"/>
        </w:tabs>
        <w:spacing w:before="100" w:after="100" w:line="240" w:lineRule="auto"/>
        <w:ind w:hanging="10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 waiting</w:t>
      </w:r>
    </w:p>
    <w:p w:rsidR="00263E00" w:rsidRPr="00263E00" w:rsidRDefault="00263E00" w:rsidP="00263E00">
      <w:pPr>
        <w:numPr>
          <w:ilvl w:val="0"/>
          <w:numId w:val="25"/>
        </w:numPr>
        <w:tabs>
          <w:tab w:val="num" w:pos="1440"/>
        </w:tabs>
        <w:spacing w:before="100" w:after="100" w:line="240" w:lineRule="auto"/>
        <w:ind w:hanging="10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been waiting</w:t>
      </w:r>
    </w:p>
    <w:p w:rsidR="00263E00" w:rsidRPr="00263E00" w:rsidRDefault="00263E00" w:rsidP="00263E00">
      <w:pPr>
        <w:numPr>
          <w:ilvl w:val="0"/>
          <w:numId w:val="25"/>
        </w:numPr>
        <w:tabs>
          <w:tab w:val="num" w:pos="1440"/>
        </w:tabs>
        <w:spacing w:before="100" w:after="100" w:line="240" w:lineRule="auto"/>
        <w:ind w:hanging="10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wait</w:t>
      </w:r>
    </w:p>
    <w:p w:rsidR="00263E00" w:rsidRPr="00263E00" w:rsidRDefault="00263E00" w:rsidP="00263E00">
      <w:pPr>
        <w:numPr>
          <w:ilvl w:val="0"/>
          <w:numId w:val="25"/>
        </w:numPr>
        <w:tabs>
          <w:tab w:val="num" w:pos="1440"/>
        </w:tabs>
        <w:spacing w:before="100" w:after="100" w:line="240" w:lineRule="auto"/>
        <w:ind w:hanging="10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been waiting</w:t>
      </w:r>
      <w:r w:rsidRPr="00263E00">
        <w:rPr>
          <w:rFonts w:ascii="Times New Roman" w:eastAsia="Times New Roman" w:hAnsi="Times New Roman" w:cs="Calibri"/>
          <w:sz w:val="24"/>
          <w:szCs w:val="24"/>
          <w:lang w:val="en-US"/>
        </w:rPr>
        <w:tab/>
      </w:r>
    </w:p>
    <w:p w:rsidR="00263E00" w:rsidRPr="00263E00" w:rsidRDefault="00263E00" w:rsidP="00263E00">
      <w:pPr>
        <w:numPr>
          <w:ilvl w:val="0"/>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We ________for half an hour when it started raining.</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played</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proofErr w:type="spellStart"/>
      <w:r w:rsidRPr="00263E00">
        <w:rPr>
          <w:rFonts w:ascii="Times New Roman" w:eastAsia="Times New Roman" w:hAnsi="Times New Roman" w:cs="Calibri"/>
          <w:sz w:val="24"/>
          <w:szCs w:val="24"/>
          <w:lang w:val="en-US"/>
        </w:rPr>
        <w:t>were</w:t>
      </w:r>
      <w:proofErr w:type="spellEnd"/>
      <w:r w:rsidRPr="00263E00">
        <w:rPr>
          <w:rFonts w:ascii="Times New Roman" w:eastAsia="Times New Roman" w:hAnsi="Times New Roman" w:cs="Calibri"/>
          <w:sz w:val="24"/>
          <w:szCs w:val="24"/>
          <w:lang w:val="en-US"/>
        </w:rPr>
        <w:t xml:space="preserve"> playing</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played</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been playing</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Last year they _______ parties at that restaurant every week.</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use to have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were used to have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used to have</w:t>
      </w:r>
    </w:p>
    <w:p w:rsidR="00263E00" w:rsidRPr="00263E00" w:rsidRDefault="00263E00" w:rsidP="00263E00">
      <w:pPr>
        <w:numPr>
          <w:ilvl w:val="1"/>
          <w:numId w:val="3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 used to having</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_______ </w:t>
      </w:r>
      <w:proofErr w:type="gramStart"/>
      <w:r w:rsidRPr="00263E00">
        <w:rPr>
          <w:rFonts w:ascii="Times New Roman" w:eastAsia="Times New Roman" w:hAnsi="Times New Roman" w:cs="Calibri"/>
          <w:sz w:val="24"/>
          <w:szCs w:val="24"/>
          <w:lang w:val="en-US"/>
        </w:rPr>
        <w:t>that</w:t>
      </w:r>
      <w:proofErr w:type="gramEnd"/>
      <w:r w:rsidRPr="00263E00">
        <w:rPr>
          <w:rFonts w:ascii="Times New Roman" w:eastAsia="Times New Roman" w:hAnsi="Times New Roman" w:cs="Calibri"/>
          <w:sz w:val="24"/>
          <w:szCs w:val="24"/>
          <w:lang w:val="en-US"/>
        </w:rPr>
        <w:t xml:space="preserve"> I wouldn’t pass the exam, so I did not bother to take it.</w:t>
      </w:r>
    </w:p>
    <w:p w:rsidR="00263E00" w:rsidRPr="00263E00" w:rsidRDefault="00263E00" w:rsidP="00263E00">
      <w:pPr>
        <w:numPr>
          <w:ilvl w:val="0"/>
          <w:numId w:val="3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knew</w:t>
      </w:r>
    </w:p>
    <w:p w:rsidR="00263E00" w:rsidRPr="00263E00" w:rsidRDefault="00263E00" w:rsidP="00263E00">
      <w:pPr>
        <w:numPr>
          <w:ilvl w:val="0"/>
          <w:numId w:val="3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know</w:t>
      </w:r>
    </w:p>
    <w:p w:rsidR="00263E00" w:rsidRPr="00263E00" w:rsidRDefault="00263E00" w:rsidP="00263E00">
      <w:pPr>
        <w:numPr>
          <w:ilvl w:val="0"/>
          <w:numId w:val="3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knowing</w:t>
      </w:r>
    </w:p>
    <w:p w:rsidR="00263E00" w:rsidRPr="00263E00" w:rsidRDefault="00263E00" w:rsidP="00263E00">
      <w:pPr>
        <w:numPr>
          <w:ilvl w:val="0"/>
          <w:numId w:val="3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have known</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_______ is pleasant to walk here in the evening. </w:t>
      </w:r>
    </w:p>
    <w:p w:rsidR="00263E00" w:rsidRPr="00263E00" w:rsidRDefault="00263E00" w:rsidP="00263E00">
      <w:pPr>
        <w:numPr>
          <w:ilvl w:val="0"/>
          <w:numId w:val="3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There</w:t>
      </w:r>
    </w:p>
    <w:p w:rsidR="00263E00" w:rsidRPr="00263E00" w:rsidRDefault="00263E00" w:rsidP="00263E00">
      <w:pPr>
        <w:numPr>
          <w:ilvl w:val="0"/>
          <w:numId w:val="3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It</w:t>
      </w:r>
    </w:p>
    <w:p w:rsidR="00263E00" w:rsidRPr="00263E00" w:rsidRDefault="00263E00" w:rsidP="00263E00">
      <w:pPr>
        <w:numPr>
          <w:ilvl w:val="0"/>
          <w:numId w:val="3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This</w:t>
      </w:r>
    </w:p>
    <w:p w:rsidR="00263E00" w:rsidRPr="00263E00" w:rsidRDefault="00263E00" w:rsidP="00263E00">
      <w:pPr>
        <w:numPr>
          <w:ilvl w:val="0"/>
          <w:numId w:val="3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Their</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_______ </w:t>
      </w:r>
      <w:proofErr w:type="gramStart"/>
      <w:r w:rsidRPr="00263E00">
        <w:rPr>
          <w:rFonts w:ascii="Times New Roman" w:eastAsia="Times New Roman" w:hAnsi="Times New Roman" w:cs="Calibri"/>
          <w:sz w:val="24"/>
          <w:szCs w:val="24"/>
          <w:lang w:val="en-US"/>
        </w:rPr>
        <w:t>many</w:t>
      </w:r>
      <w:proofErr w:type="gramEnd"/>
      <w:r w:rsidRPr="00263E00">
        <w:rPr>
          <w:rFonts w:ascii="Times New Roman" w:eastAsia="Times New Roman" w:hAnsi="Times New Roman" w:cs="Calibri"/>
          <w:sz w:val="24"/>
          <w:szCs w:val="24"/>
          <w:lang w:val="en-US"/>
        </w:rPr>
        <w:t xml:space="preserve"> people waiting for the interview.</w:t>
      </w:r>
    </w:p>
    <w:p w:rsidR="00263E00" w:rsidRPr="00263E00" w:rsidRDefault="00263E00" w:rsidP="00263E00">
      <w:pPr>
        <w:numPr>
          <w:ilvl w:val="0"/>
          <w:numId w:val="3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There were</w:t>
      </w:r>
    </w:p>
    <w:p w:rsidR="00263E00" w:rsidRPr="00263E00" w:rsidRDefault="00263E00" w:rsidP="00263E00">
      <w:pPr>
        <w:numPr>
          <w:ilvl w:val="0"/>
          <w:numId w:val="3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It were</w:t>
      </w:r>
    </w:p>
    <w:p w:rsidR="00263E00" w:rsidRPr="00263E00" w:rsidRDefault="00263E00" w:rsidP="00263E00">
      <w:pPr>
        <w:numPr>
          <w:ilvl w:val="0"/>
          <w:numId w:val="3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That was</w:t>
      </w:r>
    </w:p>
    <w:p w:rsidR="00263E00" w:rsidRPr="00263E00" w:rsidRDefault="00263E00" w:rsidP="00263E00">
      <w:pPr>
        <w:numPr>
          <w:ilvl w:val="0"/>
          <w:numId w:val="3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They were</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John _______ when I entered.</w:t>
      </w:r>
    </w:p>
    <w:p w:rsidR="00263E00" w:rsidRPr="00263E00" w:rsidRDefault="00263E00" w:rsidP="00263E00">
      <w:pPr>
        <w:numPr>
          <w:ilvl w:val="0"/>
          <w:numId w:val="3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was being examined</w:t>
      </w:r>
    </w:p>
    <w:p w:rsidR="00263E00" w:rsidRPr="00263E00" w:rsidRDefault="00263E00" w:rsidP="00263E00">
      <w:pPr>
        <w:numPr>
          <w:ilvl w:val="0"/>
          <w:numId w:val="3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was examined</w:t>
      </w:r>
    </w:p>
    <w:p w:rsidR="00263E00" w:rsidRPr="00263E00" w:rsidRDefault="00263E00" w:rsidP="00263E00">
      <w:pPr>
        <w:numPr>
          <w:ilvl w:val="0"/>
          <w:numId w:val="3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examined</w:t>
      </w:r>
    </w:p>
    <w:p w:rsidR="00263E00" w:rsidRPr="00263E00" w:rsidRDefault="00263E00" w:rsidP="00263E00">
      <w:pPr>
        <w:numPr>
          <w:ilvl w:val="0"/>
          <w:numId w:val="3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is being examined</w:t>
      </w:r>
    </w:p>
    <w:p w:rsidR="00263E00" w:rsidRPr="00263E00" w:rsidRDefault="00263E00" w:rsidP="00263E00">
      <w:pPr>
        <w:spacing w:before="100" w:after="100" w:line="240" w:lineRule="auto"/>
        <w:ind w:firstLine="709"/>
        <w:jc w:val="both"/>
        <w:rPr>
          <w:rFonts w:ascii="Times New Roman" w:eastAsia="Times New Roman" w:hAnsi="Times New Roman" w:cs="Calibri"/>
          <w:sz w:val="24"/>
          <w:szCs w:val="24"/>
          <w:lang w:val="en-US"/>
        </w:rPr>
      </w:pPr>
    </w:p>
    <w:p w:rsidR="00263E00" w:rsidRPr="00263E00" w:rsidRDefault="00263E00" w:rsidP="00263E00">
      <w:pPr>
        <w:spacing w:before="100" w:after="100" w:line="240" w:lineRule="auto"/>
        <w:ind w:firstLine="709"/>
        <w:jc w:val="both"/>
        <w:rPr>
          <w:rFonts w:ascii="Times New Roman" w:eastAsia="Times New Roman" w:hAnsi="Times New Roman" w:cs="Calibri"/>
          <w:sz w:val="24"/>
          <w:szCs w:val="24"/>
          <w:lang w:val="en-US"/>
        </w:rPr>
      </w:pP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don’t know if he _______ in the show tomorrow.</w:t>
      </w:r>
    </w:p>
    <w:p w:rsidR="00263E00" w:rsidRPr="00263E00" w:rsidRDefault="00263E00" w:rsidP="00263E00">
      <w:pPr>
        <w:numPr>
          <w:ilvl w:val="0"/>
          <w:numId w:val="3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take part</w:t>
      </w:r>
    </w:p>
    <w:p w:rsidR="00263E00" w:rsidRPr="00263E00" w:rsidRDefault="00263E00" w:rsidP="00263E00">
      <w:pPr>
        <w:numPr>
          <w:ilvl w:val="0"/>
          <w:numId w:val="3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take part</w:t>
      </w:r>
    </w:p>
    <w:p w:rsidR="00263E00" w:rsidRPr="00263E00" w:rsidRDefault="00263E00" w:rsidP="00263E00">
      <w:pPr>
        <w:numPr>
          <w:ilvl w:val="0"/>
          <w:numId w:val="3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would take part</w:t>
      </w:r>
    </w:p>
    <w:p w:rsidR="00263E00" w:rsidRPr="00263E00" w:rsidRDefault="00263E00" w:rsidP="00263E00">
      <w:pPr>
        <w:numPr>
          <w:ilvl w:val="0"/>
          <w:numId w:val="3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takes part</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I think, there was something left, _______ </w:t>
      </w:r>
    </w:p>
    <w:p w:rsidR="00263E00" w:rsidRPr="00263E00" w:rsidRDefault="00263E00" w:rsidP="00263E00">
      <w:pPr>
        <w:numPr>
          <w:ilvl w:val="0"/>
          <w:numId w:val="36"/>
        </w:numPr>
        <w:spacing w:before="100" w:after="100" w:line="240" w:lineRule="auto"/>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wasn’t</w:t>
      </w:r>
      <w:proofErr w:type="gramEnd"/>
      <w:r w:rsidRPr="00263E00">
        <w:rPr>
          <w:rFonts w:ascii="Times New Roman" w:eastAsia="Times New Roman" w:hAnsi="Times New Roman" w:cs="Calibri"/>
          <w:sz w:val="24"/>
          <w:szCs w:val="24"/>
          <w:lang w:val="en-US"/>
        </w:rPr>
        <w:t xml:space="preserve"> it ?</w:t>
      </w:r>
    </w:p>
    <w:p w:rsidR="00263E00" w:rsidRPr="00263E00" w:rsidRDefault="00263E00" w:rsidP="00263E00">
      <w:pPr>
        <w:numPr>
          <w:ilvl w:val="0"/>
          <w:numId w:val="36"/>
        </w:numPr>
        <w:spacing w:before="100" w:after="100" w:line="240" w:lineRule="auto"/>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wasn’t</w:t>
      </w:r>
      <w:proofErr w:type="gramEnd"/>
      <w:r w:rsidRPr="00263E00">
        <w:rPr>
          <w:rFonts w:ascii="Times New Roman" w:eastAsia="Times New Roman" w:hAnsi="Times New Roman" w:cs="Calibri"/>
          <w:sz w:val="24"/>
          <w:szCs w:val="24"/>
          <w:lang w:val="en-US"/>
        </w:rPr>
        <w:t xml:space="preserve"> there?</w:t>
      </w:r>
    </w:p>
    <w:p w:rsidR="00263E00" w:rsidRPr="00263E00" w:rsidRDefault="00263E00" w:rsidP="00263E00">
      <w:pPr>
        <w:numPr>
          <w:ilvl w:val="0"/>
          <w:numId w:val="36"/>
        </w:numPr>
        <w:spacing w:before="100" w:after="100" w:line="240" w:lineRule="auto"/>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was</w:t>
      </w:r>
      <w:proofErr w:type="gramEnd"/>
      <w:r w:rsidRPr="00263E00">
        <w:rPr>
          <w:rFonts w:ascii="Times New Roman" w:eastAsia="Times New Roman" w:hAnsi="Times New Roman" w:cs="Calibri"/>
          <w:sz w:val="24"/>
          <w:szCs w:val="24"/>
          <w:lang w:val="en-US"/>
        </w:rPr>
        <w:t xml:space="preserve"> there?  </w:t>
      </w:r>
    </w:p>
    <w:p w:rsidR="00263E00" w:rsidRPr="00263E00" w:rsidRDefault="00263E00" w:rsidP="00263E00">
      <w:pPr>
        <w:numPr>
          <w:ilvl w:val="0"/>
          <w:numId w:val="36"/>
        </w:numPr>
        <w:spacing w:before="100" w:after="100" w:line="240" w:lineRule="auto"/>
        <w:jc w:val="both"/>
        <w:rPr>
          <w:rFonts w:ascii="Times New Roman" w:eastAsia="Times New Roman" w:hAnsi="Times New Roman" w:cs="Calibri"/>
          <w:sz w:val="24"/>
          <w:szCs w:val="24"/>
          <w:lang w:val="en-US"/>
        </w:rPr>
      </w:pPr>
      <w:proofErr w:type="gramStart"/>
      <w:r w:rsidRPr="00263E00">
        <w:rPr>
          <w:rFonts w:ascii="Times New Roman" w:eastAsia="Times New Roman" w:hAnsi="Times New Roman" w:cs="Calibri"/>
          <w:sz w:val="24"/>
          <w:szCs w:val="24"/>
          <w:lang w:val="en-US"/>
        </w:rPr>
        <w:t>were</w:t>
      </w:r>
      <w:proofErr w:type="gramEnd"/>
      <w:r w:rsidRPr="00263E00">
        <w:rPr>
          <w:rFonts w:ascii="Times New Roman" w:eastAsia="Times New Roman" w:hAnsi="Times New Roman" w:cs="Calibri"/>
          <w:sz w:val="24"/>
          <w:szCs w:val="24"/>
          <w:lang w:val="en-US"/>
        </w:rPr>
        <w:t xml:space="preserve"> there?</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It was the first time I had ever seen her_______.</w:t>
      </w:r>
    </w:p>
    <w:p w:rsidR="00263E00" w:rsidRPr="00263E00" w:rsidRDefault="00263E00" w:rsidP="00263E00">
      <w:pPr>
        <w:numPr>
          <w:ilvl w:val="0"/>
          <w:numId w:val="4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smile</w:t>
      </w:r>
    </w:p>
    <w:p w:rsidR="00263E00" w:rsidRPr="00263E00" w:rsidRDefault="00263E00" w:rsidP="00263E00">
      <w:pPr>
        <w:numPr>
          <w:ilvl w:val="0"/>
          <w:numId w:val="4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to smile</w:t>
      </w:r>
    </w:p>
    <w:p w:rsidR="00263E00" w:rsidRPr="00263E00" w:rsidRDefault="00263E00" w:rsidP="00263E00">
      <w:pPr>
        <w:numPr>
          <w:ilvl w:val="0"/>
          <w:numId w:val="4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smiled</w:t>
      </w:r>
    </w:p>
    <w:p w:rsidR="00263E00" w:rsidRPr="00263E00" w:rsidRDefault="00263E00" w:rsidP="00263E00">
      <w:pPr>
        <w:numPr>
          <w:ilvl w:val="0"/>
          <w:numId w:val="4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having smiled</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am getting _______ at the next stop.</w:t>
      </w:r>
    </w:p>
    <w:p w:rsidR="00263E00" w:rsidRPr="00263E00" w:rsidRDefault="00263E00" w:rsidP="00263E00">
      <w:pPr>
        <w:numPr>
          <w:ilvl w:val="0"/>
          <w:numId w:val="3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on</w:t>
      </w:r>
    </w:p>
    <w:p w:rsidR="00263E00" w:rsidRPr="00263E00" w:rsidRDefault="00263E00" w:rsidP="00263E00">
      <w:pPr>
        <w:numPr>
          <w:ilvl w:val="0"/>
          <w:numId w:val="3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out</w:t>
      </w:r>
    </w:p>
    <w:p w:rsidR="00263E00" w:rsidRPr="00263E00" w:rsidRDefault="00263E00" w:rsidP="00263E00">
      <w:pPr>
        <w:numPr>
          <w:ilvl w:val="0"/>
          <w:numId w:val="3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off</w:t>
      </w:r>
    </w:p>
    <w:p w:rsidR="00263E00" w:rsidRPr="00263E00" w:rsidRDefault="00263E00" w:rsidP="00263E00">
      <w:pPr>
        <w:numPr>
          <w:ilvl w:val="0"/>
          <w:numId w:val="3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through</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How old _______ when you entered the college?</w:t>
      </w:r>
    </w:p>
    <w:p w:rsidR="00263E00" w:rsidRPr="00263E00" w:rsidRDefault="00263E00" w:rsidP="00263E00">
      <w:pPr>
        <w:numPr>
          <w:ilvl w:val="0"/>
          <w:numId w:val="3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you been</w:t>
      </w:r>
    </w:p>
    <w:p w:rsidR="00263E00" w:rsidRPr="00263E00" w:rsidRDefault="00263E00" w:rsidP="00263E00">
      <w:pPr>
        <w:numPr>
          <w:ilvl w:val="0"/>
          <w:numId w:val="3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were you</w:t>
      </w:r>
    </w:p>
    <w:p w:rsidR="00263E00" w:rsidRPr="00263E00" w:rsidRDefault="00263E00" w:rsidP="00263E00">
      <w:pPr>
        <w:numPr>
          <w:ilvl w:val="0"/>
          <w:numId w:val="3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you be</w:t>
      </w:r>
    </w:p>
    <w:p w:rsidR="00263E00" w:rsidRPr="00263E00" w:rsidRDefault="00263E00" w:rsidP="00263E00">
      <w:pPr>
        <w:numPr>
          <w:ilvl w:val="0"/>
          <w:numId w:val="3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you been</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 you interested _______ meeting this person?</w:t>
      </w:r>
    </w:p>
    <w:p w:rsidR="00263E00" w:rsidRPr="00263E00" w:rsidRDefault="00263E00" w:rsidP="00263E00">
      <w:pPr>
        <w:numPr>
          <w:ilvl w:val="0"/>
          <w:numId w:val="3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of</w:t>
      </w:r>
    </w:p>
    <w:p w:rsidR="00263E00" w:rsidRPr="00263E00" w:rsidRDefault="00263E00" w:rsidP="00263E00">
      <w:pPr>
        <w:numPr>
          <w:ilvl w:val="0"/>
          <w:numId w:val="3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for</w:t>
      </w:r>
    </w:p>
    <w:p w:rsidR="00263E00" w:rsidRPr="00263E00" w:rsidRDefault="00263E00" w:rsidP="00263E00">
      <w:pPr>
        <w:numPr>
          <w:ilvl w:val="0"/>
          <w:numId w:val="3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in</w:t>
      </w:r>
    </w:p>
    <w:p w:rsidR="00263E00" w:rsidRPr="00263E00" w:rsidRDefault="00263E00" w:rsidP="00263E00">
      <w:pPr>
        <w:numPr>
          <w:ilvl w:val="0"/>
          <w:numId w:val="3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at</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She was </w:t>
      </w:r>
      <w:proofErr w:type="gramStart"/>
      <w:r w:rsidRPr="00263E00">
        <w:rPr>
          <w:rFonts w:ascii="Times New Roman" w:eastAsia="Times New Roman" w:hAnsi="Times New Roman" w:cs="Calibri"/>
          <w:sz w:val="24"/>
          <w:szCs w:val="24"/>
          <w:lang w:val="en-US"/>
        </w:rPr>
        <w:t>afraid</w:t>
      </w:r>
      <w:proofErr w:type="gramEnd"/>
      <w:r w:rsidRPr="00263E00">
        <w:rPr>
          <w:rFonts w:ascii="Times New Roman" w:eastAsia="Times New Roman" w:hAnsi="Times New Roman" w:cs="Calibri"/>
          <w:sz w:val="24"/>
          <w:szCs w:val="24"/>
          <w:lang w:val="en-US"/>
        </w:rPr>
        <w:t xml:space="preserve"> _______ being caught.</w:t>
      </w:r>
    </w:p>
    <w:p w:rsidR="00263E00" w:rsidRPr="00263E00" w:rsidRDefault="00263E00" w:rsidP="00263E00">
      <w:pPr>
        <w:numPr>
          <w:ilvl w:val="0"/>
          <w:numId w:val="4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of</w:t>
      </w:r>
    </w:p>
    <w:p w:rsidR="00263E00" w:rsidRPr="00263E00" w:rsidRDefault="00263E00" w:rsidP="00263E00">
      <w:pPr>
        <w:numPr>
          <w:ilvl w:val="0"/>
          <w:numId w:val="4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in</w:t>
      </w:r>
    </w:p>
    <w:p w:rsidR="00263E00" w:rsidRPr="00263E00" w:rsidRDefault="00263E00" w:rsidP="00263E00">
      <w:pPr>
        <w:numPr>
          <w:ilvl w:val="0"/>
          <w:numId w:val="4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at</w:t>
      </w:r>
    </w:p>
    <w:p w:rsidR="00263E00" w:rsidRPr="00263E00" w:rsidRDefault="00263E00" w:rsidP="00263E00">
      <w:pPr>
        <w:numPr>
          <w:ilvl w:val="0"/>
          <w:numId w:val="4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with</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In Britain you _______ drive a car when you are seventeen.</w:t>
      </w:r>
    </w:p>
    <w:p w:rsidR="00263E00" w:rsidRPr="00263E00" w:rsidRDefault="00263E00" w:rsidP="00263E00">
      <w:pPr>
        <w:numPr>
          <w:ilvl w:val="0"/>
          <w:numId w:val="4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 able to</w:t>
      </w:r>
    </w:p>
    <w:p w:rsidR="00263E00" w:rsidRPr="00263E00" w:rsidRDefault="00263E00" w:rsidP="00263E00">
      <w:pPr>
        <w:numPr>
          <w:ilvl w:val="0"/>
          <w:numId w:val="4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 allowed to</w:t>
      </w:r>
    </w:p>
    <w:p w:rsidR="00263E00" w:rsidRPr="00263E00" w:rsidRDefault="00263E00" w:rsidP="00263E00">
      <w:pPr>
        <w:numPr>
          <w:ilvl w:val="0"/>
          <w:numId w:val="4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must</w:t>
      </w:r>
    </w:p>
    <w:p w:rsidR="00263E00" w:rsidRPr="00263E00" w:rsidRDefault="00263E00" w:rsidP="00263E00">
      <w:pPr>
        <w:numPr>
          <w:ilvl w:val="0"/>
          <w:numId w:val="4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ought</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He was told that his boss _______in the house for the last four years.</w:t>
      </w:r>
    </w:p>
    <w:p w:rsidR="00263E00" w:rsidRPr="00263E00" w:rsidRDefault="00263E00" w:rsidP="00263E00">
      <w:pPr>
        <w:numPr>
          <w:ilvl w:val="0"/>
          <w:numId w:val="4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lived</w:t>
      </w:r>
    </w:p>
    <w:p w:rsidR="00263E00" w:rsidRPr="00263E00" w:rsidRDefault="00263E00" w:rsidP="00263E00">
      <w:pPr>
        <w:numPr>
          <w:ilvl w:val="0"/>
          <w:numId w:val="4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would live</w:t>
      </w:r>
    </w:p>
    <w:p w:rsidR="00263E00" w:rsidRPr="00263E00" w:rsidRDefault="00263E00" w:rsidP="00263E00">
      <w:pPr>
        <w:numPr>
          <w:ilvl w:val="0"/>
          <w:numId w:val="4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lived</w:t>
      </w:r>
    </w:p>
    <w:p w:rsidR="00263E00" w:rsidRPr="00263E00" w:rsidRDefault="00263E00" w:rsidP="00263E00">
      <w:pPr>
        <w:numPr>
          <w:ilvl w:val="0"/>
          <w:numId w:val="4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lives</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Look! These men _______ again.</w:t>
      </w:r>
    </w:p>
    <w:p w:rsidR="00263E00" w:rsidRPr="00263E00" w:rsidRDefault="00263E00" w:rsidP="00263E00">
      <w:pPr>
        <w:numPr>
          <w:ilvl w:val="0"/>
          <w:numId w:val="29"/>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is fighting</w:t>
      </w:r>
    </w:p>
    <w:p w:rsidR="00263E00" w:rsidRPr="00263E00" w:rsidRDefault="00263E00" w:rsidP="00263E00">
      <w:pPr>
        <w:numPr>
          <w:ilvl w:val="0"/>
          <w:numId w:val="29"/>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 fighting</w:t>
      </w:r>
    </w:p>
    <w:p w:rsidR="00263E00" w:rsidRPr="00263E00" w:rsidRDefault="00263E00" w:rsidP="00263E00">
      <w:pPr>
        <w:numPr>
          <w:ilvl w:val="0"/>
          <w:numId w:val="29"/>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fight</w:t>
      </w:r>
    </w:p>
    <w:p w:rsidR="00263E00" w:rsidRPr="00263E00" w:rsidRDefault="00263E00" w:rsidP="00263E00">
      <w:pPr>
        <w:numPr>
          <w:ilvl w:val="0"/>
          <w:numId w:val="29"/>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fought</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 _______ walk, there is a bus going there.</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needn’t</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mustn’t</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can’t</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have to </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Mary is _______sure of her success _______I think she will win.</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such _______that</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so _______as</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so _______that</w:t>
      </w:r>
    </w:p>
    <w:p w:rsidR="00263E00" w:rsidRPr="00263E00" w:rsidRDefault="00263E00" w:rsidP="00263E00">
      <w:pPr>
        <w:numPr>
          <w:ilvl w:val="1"/>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as _______as</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This is Mrs. Brown, _______ you attended last year.</w:t>
      </w:r>
    </w:p>
    <w:p w:rsidR="00263E00" w:rsidRPr="00263E00" w:rsidRDefault="00263E00" w:rsidP="00263E00">
      <w:pPr>
        <w:numPr>
          <w:ilvl w:val="0"/>
          <w:numId w:val="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 classes of whom</w:t>
      </w:r>
    </w:p>
    <w:p w:rsidR="00263E00" w:rsidRPr="00263E00" w:rsidRDefault="00263E00" w:rsidP="00263E00">
      <w:pPr>
        <w:numPr>
          <w:ilvl w:val="0"/>
          <w:numId w:val="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whose classes</w:t>
      </w:r>
    </w:p>
    <w:p w:rsidR="00263E00" w:rsidRPr="00263E00" w:rsidRDefault="00263E00" w:rsidP="00263E00">
      <w:pPr>
        <w:numPr>
          <w:ilvl w:val="0"/>
          <w:numId w:val="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which classes</w:t>
      </w:r>
    </w:p>
    <w:p w:rsidR="00263E00" w:rsidRPr="00263E00" w:rsidRDefault="00263E00" w:rsidP="00263E00">
      <w:pPr>
        <w:numPr>
          <w:ilvl w:val="0"/>
          <w:numId w:val="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that classes</w:t>
      </w:r>
    </w:p>
    <w:p w:rsidR="00263E00" w:rsidRPr="00263E00" w:rsidRDefault="00263E00" w:rsidP="00263E00">
      <w:pPr>
        <w:numPr>
          <w:ilvl w:val="0"/>
          <w:numId w:val="45"/>
        </w:numPr>
        <w:spacing w:after="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Peter _______ you everything tomorrow, I’m sure.</w:t>
      </w:r>
    </w:p>
    <w:p w:rsidR="00263E00" w:rsidRPr="00263E00" w:rsidRDefault="00263E00" w:rsidP="00263E00">
      <w:pPr>
        <w:numPr>
          <w:ilvl w:val="0"/>
          <w:numId w:val="28"/>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is telling</w:t>
      </w:r>
    </w:p>
    <w:p w:rsidR="00263E00" w:rsidRPr="00263E00" w:rsidRDefault="00263E00" w:rsidP="00263E00">
      <w:pPr>
        <w:numPr>
          <w:ilvl w:val="0"/>
          <w:numId w:val="28"/>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tells</w:t>
      </w:r>
    </w:p>
    <w:p w:rsidR="00263E00" w:rsidRPr="00263E00" w:rsidRDefault="00263E00" w:rsidP="00263E00">
      <w:pPr>
        <w:numPr>
          <w:ilvl w:val="0"/>
          <w:numId w:val="28"/>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will tell</w:t>
      </w:r>
    </w:p>
    <w:p w:rsidR="00263E00" w:rsidRPr="00263E00" w:rsidRDefault="00263E00" w:rsidP="00263E00">
      <w:pPr>
        <w:numPr>
          <w:ilvl w:val="0"/>
          <w:numId w:val="28"/>
        </w:numPr>
        <w:tabs>
          <w:tab w:val="num" w:pos="1440"/>
        </w:tabs>
        <w:spacing w:before="100" w:after="100" w:line="240" w:lineRule="auto"/>
        <w:ind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should have told</w:t>
      </w:r>
    </w:p>
    <w:p w:rsidR="00263E00" w:rsidRPr="00263E00" w:rsidRDefault="00263E00" w:rsidP="00263E00">
      <w:pPr>
        <w:numPr>
          <w:ilvl w:val="0"/>
          <w:numId w:val="45"/>
        </w:numPr>
        <w:spacing w:before="100" w:after="100" w:line="240" w:lineRule="auto"/>
        <w:ind w:right="715"/>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Translating from a foreign language is not the same _______ translating from your own.</w:t>
      </w:r>
    </w:p>
    <w:p w:rsidR="00263E00" w:rsidRPr="00263E00" w:rsidRDefault="00263E00" w:rsidP="00263E00">
      <w:pPr>
        <w:numPr>
          <w:ilvl w:val="0"/>
          <w:numId w:val="9"/>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like</w:t>
      </w:r>
    </w:p>
    <w:p w:rsidR="00263E00" w:rsidRPr="00263E00" w:rsidRDefault="00263E00" w:rsidP="00263E00">
      <w:pPr>
        <w:numPr>
          <w:ilvl w:val="0"/>
          <w:numId w:val="9"/>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as</w:t>
      </w:r>
    </w:p>
    <w:p w:rsidR="00263E00" w:rsidRPr="00263E00" w:rsidRDefault="00263E00" w:rsidP="00263E00">
      <w:pPr>
        <w:numPr>
          <w:ilvl w:val="0"/>
          <w:numId w:val="9"/>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than</w:t>
      </w:r>
    </w:p>
    <w:p w:rsidR="00263E00" w:rsidRPr="00263E00" w:rsidRDefault="00263E00" w:rsidP="00263E00">
      <w:pPr>
        <w:numPr>
          <w:ilvl w:val="0"/>
          <w:numId w:val="9"/>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that</w:t>
      </w:r>
    </w:p>
    <w:p w:rsidR="00263E00" w:rsidRPr="00263E00" w:rsidRDefault="00263E00" w:rsidP="00263E00">
      <w:pPr>
        <w:numPr>
          <w:ilvl w:val="0"/>
          <w:numId w:val="45"/>
        </w:numPr>
        <w:spacing w:before="100" w:after="100" w:line="240" w:lineRule="auto"/>
        <w:ind w:right="715"/>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Sam _______ to the USA twice so far this year.</w:t>
      </w:r>
    </w:p>
    <w:p w:rsidR="00263E00" w:rsidRPr="00263E00" w:rsidRDefault="00263E00" w:rsidP="00263E00">
      <w:pPr>
        <w:numPr>
          <w:ilvl w:val="0"/>
          <w:numId w:val="26"/>
        </w:numPr>
        <w:spacing w:before="100" w:after="100" w:line="240" w:lineRule="auto"/>
        <w:ind w:right="715"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was</w:t>
      </w:r>
    </w:p>
    <w:p w:rsidR="00263E00" w:rsidRPr="00263E00" w:rsidRDefault="00263E00" w:rsidP="00263E00">
      <w:pPr>
        <w:numPr>
          <w:ilvl w:val="0"/>
          <w:numId w:val="26"/>
        </w:numPr>
        <w:spacing w:before="100" w:after="100" w:line="240" w:lineRule="auto"/>
        <w:ind w:right="715"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has been</w:t>
      </w:r>
    </w:p>
    <w:p w:rsidR="00263E00" w:rsidRPr="00263E00" w:rsidRDefault="00263E00" w:rsidP="00263E00">
      <w:pPr>
        <w:numPr>
          <w:ilvl w:val="0"/>
          <w:numId w:val="26"/>
        </w:numPr>
        <w:spacing w:before="100" w:after="100" w:line="240" w:lineRule="auto"/>
        <w:ind w:right="715"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be</w:t>
      </w:r>
    </w:p>
    <w:p w:rsidR="00263E00" w:rsidRPr="00263E00" w:rsidRDefault="00263E00" w:rsidP="00263E00">
      <w:pPr>
        <w:numPr>
          <w:ilvl w:val="0"/>
          <w:numId w:val="26"/>
        </w:numPr>
        <w:spacing w:before="100" w:after="100" w:line="240" w:lineRule="auto"/>
        <w:ind w:right="715" w:firstLine="12"/>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would be</w:t>
      </w:r>
    </w:p>
    <w:p w:rsidR="00263E00" w:rsidRPr="00263E00" w:rsidRDefault="00263E00" w:rsidP="00263E00">
      <w:pPr>
        <w:numPr>
          <w:ilvl w:val="0"/>
          <w:numId w:val="45"/>
        </w:numPr>
        <w:spacing w:before="100" w:after="100" w:line="240" w:lineRule="auto"/>
        <w:ind w:right="715"/>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_______ </w:t>
      </w:r>
      <w:proofErr w:type="gramStart"/>
      <w:r w:rsidRPr="00263E00">
        <w:rPr>
          <w:rFonts w:ascii="Times New Roman" w:eastAsia="Times New Roman" w:hAnsi="Times New Roman" w:cs="Calibri"/>
          <w:sz w:val="24"/>
          <w:szCs w:val="24"/>
          <w:lang w:val="en-US"/>
        </w:rPr>
        <w:t>different</w:t>
      </w:r>
      <w:proofErr w:type="gramEnd"/>
      <w:r w:rsidRPr="00263E00">
        <w:rPr>
          <w:rFonts w:ascii="Times New Roman" w:eastAsia="Times New Roman" w:hAnsi="Times New Roman" w:cs="Calibri"/>
          <w:sz w:val="24"/>
          <w:szCs w:val="24"/>
          <w:lang w:val="en-US"/>
        </w:rPr>
        <w:t xml:space="preserve"> they become. Sometimes people don’t even realize they are twins.</w:t>
      </w:r>
    </w:p>
    <w:p w:rsidR="00263E00" w:rsidRPr="00263E00" w:rsidRDefault="00263E00" w:rsidP="00263E00">
      <w:pPr>
        <w:numPr>
          <w:ilvl w:val="0"/>
          <w:numId w:val="10"/>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 bigger they get, the less</w:t>
      </w:r>
    </w:p>
    <w:p w:rsidR="00263E00" w:rsidRPr="00263E00" w:rsidRDefault="00263E00" w:rsidP="00263E00">
      <w:pPr>
        <w:numPr>
          <w:ilvl w:val="0"/>
          <w:numId w:val="10"/>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 bigger they get, the more</w:t>
      </w:r>
    </w:p>
    <w:p w:rsidR="00263E00" w:rsidRPr="00263E00" w:rsidRDefault="00263E00" w:rsidP="00263E00">
      <w:pPr>
        <w:numPr>
          <w:ilvl w:val="0"/>
          <w:numId w:val="10"/>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Less and less</w:t>
      </w:r>
    </w:p>
    <w:p w:rsidR="00263E00" w:rsidRPr="00263E00" w:rsidRDefault="00263E00" w:rsidP="00263E00">
      <w:pPr>
        <w:numPr>
          <w:ilvl w:val="0"/>
          <w:numId w:val="10"/>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So big they get, so</w:t>
      </w:r>
    </w:p>
    <w:p w:rsidR="00263E00" w:rsidRPr="00263E00" w:rsidRDefault="00263E00" w:rsidP="00263E00">
      <w:pPr>
        <w:numPr>
          <w:ilvl w:val="0"/>
          <w:numId w:val="45"/>
        </w:numPr>
        <w:spacing w:before="100" w:after="100" w:line="240" w:lineRule="auto"/>
        <w:ind w:right="-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In my opinion, it was the _______ successful of all his books. The readers were disappointed.</w:t>
      </w:r>
    </w:p>
    <w:p w:rsidR="00263E00" w:rsidRPr="00263E00" w:rsidRDefault="00263E00" w:rsidP="00263E00">
      <w:pPr>
        <w:numPr>
          <w:ilvl w:val="0"/>
          <w:numId w:val="11"/>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least</w:t>
      </w:r>
    </w:p>
    <w:p w:rsidR="00263E00" w:rsidRPr="00263E00" w:rsidRDefault="00263E00" w:rsidP="00263E00">
      <w:pPr>
        <w:numPr>
          <w:ilvl w:val="0"/>
          <w:numId w:val="11"/>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less</w:t>
      </w:r>
    </w:p>
    <w:p w:rsidR="00263E00" w:rsidRPr="00263E00" w:rsidRDefault="00263E00" w:rsidP="00263E00">
      <w:pPr>
        <w:numPr>
          <w:ilvl w:val="0"/>
          <w:numId w:val="11"/>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most</w:t>
      </w:r>
    </w:p>
    <w:p w:rsidR="00263E00" w:rsidRPr="00263E00" w:rsidRDefault="00263E00" w:rsidP="00263E00">
      <w:pPr>
        <w:numPr>
          <w:ilvl w:val="0"/>
          <w:numId w:val="11"/>
        </w:numPr>
        <w:tabs>
          <w:tab w:val="num" w:pos="1440"/>
        </w:tabs>
        <w:spacing w:before="100" w:after="100" w:line="240" w:lineRule="auto"/>
        <w:ind w:right="715"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worst</w:t>
      </w:r>
    </w:p>
    <w:p w:rsidR="00263E00" w:rsidRPr="00263E00" w:rsidRDefault="00263E00" w:rsidP="00263E00">
      <w:pPr>
        <w:numPr>
          <w:ilvl w:val="0"/>
          <w:numId w:val="4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would like _______ sugar with my coffee.</w:t>
      </w:r>
    </w:p>
    <w:p w:rsidR="00263E00" w:rsidRPr="00263E00" w:rsidRDefault="00263E00" w:rsidP="00263E00">
      <w:pPr>
        <w:numPr>
          <w:ilvl w:val="0"/>
          <w:numId w:val="12"/>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 few</w:t>
      </w:r>
    </w:p>
    <w:p w:rsidR="00263E00" w:rsidRPr="00263E00" w:rsidRDefault="00263E00" w:rsidP="00263E00">
      <w:pPr>
        <w:numPr>
          <w:ilvl w:val="0"/>
          <w:numId w:val="12"/>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 little</w:t>
      </w:r>
    </w:p>
    <w:p w:rsidR="00263E00" w:rsidRPr="00263E00" w:rsidRDefault="00263E00" w:rsidP="00263E00">
      <w:pPr>
        <w:numPr>
          <w:ilvl w:val="0"/>
          <w:numId w:val="12"/>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fewer</w:t>
      </w:r>
    </w:p>
    <w:p w:rsidR="00263E00" w:rsidRPr="00263E00" w:rsidRDefault="00263E00" w:rsidP="00263E00">
      <w:pPr>
        <w:numPr>
          <w:ilvl w:val="0"/>
          <w:numId w:val="12"/>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many</w:t>
      </w:r>
    </w:p>
    <w:p w:rsidR="00263E00" w:rsidRPr="00263E00" w:rsidRDefault="00263E00" w:rsidP="00263E00">
      <w:pPr>
        <w:spacing w:before="100" w:after="100" w:line="240" w:lineRule="auto"/>
        <w:ind w:left="1080" w:firstLine="709"/>
        <w:jc w:val="both"/>
        <w:rPr>
          <w:rFonts w:ascii="Times New Roman" w:eastAsia="Times New Roman" w:hAnsi="Times New Roman" w:cs="Calibri"/>
          <w:sz w:val="24"/>
          <w:szCs w:val="24"/>
          <w:lang w:val="en-US"/>
        </w:rPr>
      </w:pPr>
    </w:p>
    <w:p w:rsidR="00263E00" w:rsidRPr="00263E00" w:rsidRDefault="00263E00" w:rsidP="00263E00">
      <w:pPr>
        <w:numPr>
          <w:ilvl w:val="0"/>
          <w:numId w:val="5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am not interested in _______news.</w:t>
      </w:r>
    </w:p>
    <w:p w:rsidR="00263E00" w:rsidRPr="00263E00" w:rsidRDefault="00263E00" w:rsidP="00263E00">
      <w:pPr>
        <w:numPr>
          <w:ilvl w:val="0"/>
          <w:numId w:val="13"/>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this</w:t>
      </w:r>
    </w:p>
    <w:p w:rsidR="00263E00" w:rsidRPr="00263E00" w:rsidRDefault="00263E00" w:rsidP="00263E00">
      <w:pPr>
        <w:numPr>
          <w:ilvl w:val="0"/>
          <w:numId w:val="13"/>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these</w:t>
      </w:r>
    </w:p>
    <w:p w:rsidR="00263E00" w:rsidRPr="00263E00" w:rsidRDefault="00263E00" w:rsidP="00263E00">
      <w:pPr>
        <w:numPr>
          <w:ilvl w:val="0"/>
          <w:numId w:val="13"/>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those</w:t>
      </w:r>
    </w:p>
    <w:p w:rsidR="00263E00" w:rsidRPr="00263E00" w:rsidRDefault="00263E00" w:rsidP="00263E00">
      <w:pPr>
        <w:numPr>
          <w:ilvl w:val="0"/>
          <w:numId w:val="13"/>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many</w:t>
      </w:r>
    </w:p>
    <w:p w:rsidR="00263E00" w:rsidRPr="00263E00" w:rsidRDefault="00263E00" w:rsidP="00263E00">
      <w:pPr>
        <w:numPr>
          <w:ilvl w:val="0"/>
          <w:numId w:val="51"/>
        </w:numPr>
        <w:spacing w:before="100" w:after="100" w:line="240" w:lineRule="auto"/>
        <w:ind w:hanging="2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All of _______ have long hair.</w:t>
      </w:r>
    </w:p>
    <w:p w:rsidR="00263E00" w:rsidRPr="00263E00" w:rsidRDefault="00263E00" w:rsidP="00263E00">
      <w:pPr>
        <w:numPr>
          <w:ilvl w:val="3"/>
          <w:numId w:val="50"/>
        </w:numPr>
        <w:tabs>
          <w:tab w:val="num" w:pos="1440"/>
        </w:tabs>
        <w:spacing w:before="100" w:after="100" w:line="240" w:lineRule="auto"/>
        <w:ind w:hanging="288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they</w:t>
      </w:r>
    </w:p>
    <w:p w:rsidR="00263E00" w:rsidRPr="00263E00" w:rsidRDefault="00263E00" w:rsidP="00263E00">
      <w:pPr>
        <w:numPr>
          <w:ilvl w:val="3"/>
          <w:numId w:val="50"/>
        </w:numPr>
        <w:tabs>
          <w:tab w:val="num" w:pos="1440"/>
        </w:tabs>
        <w:spacing w:before="100" w:after="100" w:line="240" w:lineRule="auto"/>
        <w:ind w:hanging="288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their</w:t>
      </w:r>
    </w:p>
    <w:p w:rsidR="00263E00" w:rsidRPr="00263E00" w:rsidRDefault="00263E00" w:rsidP="00263E00">
      <w:pPr>
        <w:numPr>
          <w:ilvl w:val="3"/>
          <w:numId w:val="50"/>
        </w:numPr>
        <w:tabs>
          <w:tab w:val="num" w:pos="1440"/>
        </w:tabs>
        <w:spacing w:before="100" w:after="100" w:line="240" w:lineRule="auto"/>
        <w:ind w:hanging="288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them</w:t>
      </w:r>
    </w:p>
    <w:p w:rsidR="00263E00" w:rsidRPr="00263E00" w:rsidRDefault="00263E00" w:rsidP="00263E00">
      <w:pPr>
        <w:numPr>
          <w:ilvl w:val="3"/>
          <w:numId w:val="50"/>
        </w:numPr>
        <w:tabs>
          <w:tab w:val="num" w:pos="1440"/>
        </w:tabs>
        <w:spacing w:before="100" w:after="100" w:line="240" w:lineRule="auto"/>
        <w:ind w:hanging="288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theirs</w:t>
      </w:r>
    </w:p>
    <w:p w:rsidR="00263E00" w:rsidRPr="00263E00" w:rsidRDefault="00263E00" w:rsidP="00263E00">
      <w:pPr>
        <w:numPr>
          <w:ilvl w:val="0"/>
          <w:numId w:val="51"/>
        </w:numPr>
        <w:spacing w:before="100" w:after="100" w:line="240" w:lineRule="auto"/>
        <w:ind w:hanging="2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Ladies, you can see the difference for _______.</w:t>
      </w:r>
    </w:p>
    <w:p w:rsidR="00263E00" w:rsidRPr="00263E00" w:rsidRDefault="00263E00" w:rsidP="00263E00">
      <w:pPr>
        <w:numPr>
          <w:ilvl w:val="0"/>
          <w:numId w:val="14"/>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yourself</w:t>
      </w:r>
    </w:p>
    <w:p w:rsidR="00263E00" w:rsidRPr="00263E00" w:rsidRDefault="00263E00" w:rsidP="00263E00">
      <w:pPr>
        <w:numPr>
          <w:ilvl w:val="0"/>
          <w:numId w:val="14"/>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yourselves</w:t>
      </w:r>
    </w:p>
    <w:p w:rsidR="00263E00" w:rsidRPr="00263E00" w:rsidRDefault="00263E00" w:rsidP="00263E00">
      <w:pPr>
        <w:numPr>
          <w:ilvl w:val="0"/>
          <w:numId w:val="14"/>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w:t>
      </w:r>
    </w:p>
    <w:p w:rsidR="00263E00" w:rsidRPr="00263E00" w:rsidRDefault="00263E00" w:rsidP="00263E00">
      <w:pPr>
        <w:numPr>
          <w:ilvl w:val="0"/>
          <w:numId w:val="14"/>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yours</w:t>
      </w:r>
    </w:p>
    <w:p w:rsidR="00263E00" w:rsidRPr="00263E00" w:rsidRDefault="00263E00" w:rsidP="00263E00">
      <w:pPr>
        <w:numPr>
          <w:ilvl w:val="0"/>
          <w:numId w:val="51"/>
        </w:numPr>
        <w:spacing w:before="100" w:after="100" w:line="240" w:lineRule="auto"/>
        <w:ind w:hanging="2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1. The director’s assistant sent them the papers last night.</w:t>
      </w:r>
    </w:p>
    <w:p w:rsidR="00263E00" w:rsidRPr="00263E00" w:rsidRDefault="00263E00" w:rsidP="00263E00">
      <w:pPr>
        <w:spacing w:before="100" w:after="100" w:line="240" w:lineRule="auto"/>
        <w:ind w:left="708"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2. The director’s assistant sent to them the papers last night.</w:t>
      </w:r>
    </w:p>
    <w:p w:rsidR="00263E00" w:rsidRPr="00263E00" w:rsidRDefault="00263E00" w:rsidP="00263E00">
      <w:pPr>
        <w:spacing w:before="100" w:after="100" w:line="240" w:lineRule="auto"/>
        <w:ind w:left="708"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3. Last night the director’s assistant sent the papers them.</w:t>
      </w:r>
    </w:p>
    <w:p w:rsidR="00263E00" w:rsidRPr="00263E00" w:rsidRDefault="00263E00" w:rsidP="00263E00">
      <w:pPr>
        <w:spacing w:before="100" w:after="100" w:line="240" w:lineRule="auto"/>
        <w:ind w:firstLine="70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4. The papers sent the director’s assistant last night them.</w:t>
      </w:r>
    </w:p>
    <w:p w:rsidR="00263E00" w:rsidRPr="00263E00" w:rsidRDefault="00263E00" w:rsidP="00263E00">
      <w:pPr>
        <w:numPr>
          <w:ilvl w:val="0"/>
          <w:numId w:val="5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My children speak German _______than they used to.</w:t>
      </w:r>
    </w:p>
    <w:p w:rsidR="00263E00" w:rsidRPr="00263E00" w:rsidRDefault="00263E00" w:rsidP="00263E00">
      <w:pPr>
        <w:numPr>
          <w:ilvl w:val="3"/>
          <w:numId w:val="5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best</w:t>
      </w:r>
    </w:p>
    <w:p w:rsidR="00263E00" w:rsidRPr="00263E00" w:rsidRDefault="00263E00" w:rsidP="00263E00">
      <w:pPr>
        <w:numPr>
          <w:ilvl w:val="3"/>
          <w:numId w:val="5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more better</w:t>
      </w:r>
    </w:p>
    <w:p w:rsidR="00263E00" w:rsidRPr="00263E00" w:rsidRDefault="00263E00" w:rsidP="00263E00">
      <w:pPr>
        <w:numPr>
          <w:ilvl w:val="3"/>
          <w:numId w:val="5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better</w:t>
      </w:r>
    </w:p>
    <w:p w:rsidR="00263E00" w:rsidRPr="00263E00" w:rsidRDefault="00263E00" w:rsidP="00263E00">
      <w:pPr>
        <w:numPr>
          <w:ilvl w:val="3"/>
          <w:numId w:val="5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so well</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46. _______Lucy _______her sister talk to her mother very often: they are too busy.</w:t>
      </w:r>
    </w:p>
    <w:p w:rsidR="00263E00" w:rsidRPr="00263E00" w:rsidRDefault="00263E00" w:rsidP="00263E00">
      <w:pPr>
        <w:numPr>
          <w:ilvl w:val="0"/>
          <w:numId w:val="15"/>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Both …and</w:t>
      </w:r>
    </w:p>
    <w:p w:rsidR="00263E00" w:rsidRPr="00263E00" w:rsidRDefault="00263E00" w:rsidP="00263E00">
      <w:pPr>
        <w:numPr>
          <w:ilvl w:val="0"/>
          <w:numId w:val="15"/>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Either … or</w:t>
      </w:r>
    </w:p>
    <w:p w:rsidR="00263E00" w:rsidRPr="00263E00" w:rsidRDefault="00263E00" w:rsidP="00263E00">
      <w:pPr>
        <w:numPr>
          <w:ilvl w:val="0"/>
          <w:numId w:val="15"/>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Neither … nor</w:t>
      </w:r>
    </w:p>
    <w:p w:rsidR="00263E00" w:rsidRPr="00263E00" w:rsidRDefault="00263E00" w:rsidP="00263E00">
      <w:pPr>
        <w:numPr>
          <w:ilvl w:val="0"/>
          <w:numId w:val="15"/>
        </w:numPr>
        <w:tabs>
          <w:tab w:val="num" w:pos="1440"/>
        </w:tabs>
        <w:spacing w:before="100" w:after="100" w:line="240" w:lineRule="auto"/>
        <w:ind w:hanging="6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As…as</w:t>
      </w:r>
    </w:p>
    <w:p w:rsidR="00263E00" w:rsidRPr="00263E00" w:rsidRDefault="00263E00" w:rsidP="00263E00">
      <w:pPr>
        <w:spacing w:before="100" w:after="100" w:line="240" w:lineRule="auto"/>
        <w:ind w:left="720" w:hanging="36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47. That isn’t my file _______ is here.</w:t>
      </w:r>
    </w:p>
    <w:p w:rsidR="00263E00" w:rsidRPr="00263E00" w:rsidRDefault="00263E00" w:rsidP="00263E00">
      <w:pPr>
        <w:numPr>
          <w:ilvl w:val="3"/>
          <w:numId w:val="15"/>
        </w:numPr>
        <w:tabs>
          <w:tab w:val="left" w:pos="1800"/>
        </w:tabs>
        <w:spacing w:before="100" w:after="100" w:line="240" w:lineRule="auto"/>
        <w:ind w:hanging="24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My</w:t>
      </w:r>
    </w:p>
    <w:p w:rsidR="00263E00" w:rsidRPr="00263E00" w:rsidRDefault="00263E00" w:rsidP="00263E00">
      <w:pPr>
        <w:numPr>
          <w:ilvl w:val="3"/>
          <w:numId w:val="15"/>
        </w:numPr>
        <w:tabs>
          <w:tab w:val="left" w:pos="1800"/>
        </w:tabs>
        <w:spacing w:before="100" w:after="100" w:line="240" w:lineRule="auto"/>
        <w:ind w:hanging="24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Me</w:t>
      </w:r>
    </w:p>
    <w:p w:rsidR="00263E00" w:rsidRPr="00263E00" w:rsidRDefault="00263E00" w:rsidP="00263E00">
      <w:pPr>
        <w:numPr>
          <w:ilvl w:val="3"/>
          <w:numId w:val="15"/>
        </w:numPr>
        <w:tabs>
          <w:tab w:val="left" w:pos="1800"/>
        </w:tabs>
        <w:spacing w:before="100" w:after="100" w:line="240" w:lineRule="auto"/>
        <w:ind w:hanging="24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Mine</w:t>
      </w:r>
    </w:p>
    <w:p w:rsidR="00263E00" w:rsidRPr="00263E00" w:rsidRDefault="00263E00" w:rsidP="00263E00">
      <w:pPr>
        <w:numPr>
          <w:ilvl w:val="3"/>
          <w:numId w:val="15"/>
        </w:numPr>
        <w:tabs>
          <w:tab w:val="left" w:pos="1800"/>
        </w:tabs>
        <w:spacing w:before="100" w:after="100" w:line="240" w:lineRule="auto"/>
        <w:ind w:hanging="2496"/>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My one</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48. _______ long to build this house?</w:t>
      </w:r>
    </w:p>
    <w:p w:rsidR="00263E00" w:rsidRPr="00263E00" w:rsidRDefault="00263E00" w:rsidP="00263E00">
      <w:pPr>
        <w:numPr>
          <w:ilvl w:val="0"/>
          <w:numId w:val="1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Did Sam take </w:t>
      </w:r>
    </w:p>
    <w:p w:rsidR="00263E00" w:rsidRPr="00263E00" w:rsidRDefault="00263E00" w:rsidP="00263E00">
      <w:pPr>
        <w:numPr>
          <w:ilvl w:val="0"/>
          <w:numId w:val="1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Did it take Sam</w:t>
      </w:r>
    </w:p>
    <w:p w:rsidR="00263E00" w:rsidRPr="00263E00" w:rsidRDefault="00263E00" w:rsidP="00263E00">
      <w:pPr>
        <w:numPr>
          <w:ilvl w:val="0"/>
          <w:numId w:val="1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Took it Sam</w:t>
      </w:r>
    </w:p>
    <w:p w:rsidR="00263E00" w:rsidRPr="00263E00" w:rsidRDefault="00263E00" w:rsidP="00263E00">
      <w:pPr>
        <w:numPr>
          <w:ilvl w:val="0"/>
          <w:numId w:val="1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Did Sam</w:t>
      </w:r>
    </w:p>
    <w:p w:rsidR="00263E00" w:rsidRPr="00263E00" w:rsidRDefault="00263E00" w:rsidP="00263E00">
      <w:pPr>
        <w:spacing w:before="100" w:after="100" w:line="240" w:lineRule="auto"/>
        <w:ind w:left="720" w:hanging="360"/>
        <w:jc w:val="both"/>
        <w:rPr>
          <w:rFonts w:ascii="Times New Roman" w:eastAsia="Times New Roman" w:hAnsi="Times New Roman" w:cs="Calibri"/>
          <w:sz w:val="24"/>
          <w:szCs w:val="24"/>
          <w:u w:val="single"/>
          <w:lang w:val="en-US"/>
        </w:rPr>
      </w:pPr>
      <w:r w:rsidRPr="00263E00">
        <w:rPr>
          <w:rFonts w:ascii="Times New Roman" w:eastAsia="Times New Roman" w:hAnsi="Times New Roman" w:cs="Calibri"/>
          <w:sz w:val="24"/>
          <w:szCs w:val="24"/>
          <w:lang w:val="en-US"/>
        </w:rPr>
        <w:t>49.</w:t>
      </w:r>
      <w:r w:rsidRPr="00263E00">
        <w:rPr>
          <w:rFonts w:ascii="Times New Roman" w:eastAsia="Times New Roman" w:hAnsi="Times New Roman" w:cs="Calibri"/>
          <w:sz w:val="24"/>
          <w:szCs w:val="24"/>
          <w:u w:val="single"/>
          <w:lang w:val="en-US"/>
        </w:rPr>
        <w:t xml:space="preserve"> You can hardly hear this song now.</w:t>
      </w:r>
    </w:p>
    <w:p w:rsidR="00263E00" w:rsidRPr="00263E00" w:rsidRDefault="00263E00" w:rsidP="00263E00">
      <w:pPr>
        <w:numPr>
          <w:ilvl w:val="0"/>
          <w:numId w:val="48"/>
        </w:numPr>
        <w:tabs>
          <w:tab w:val="num" w:pos="1800"/>
        </w:tabs>
        <w:spacing w:before="100" w:after="100" w:line="240" w:lineRule="auto"/>
        <w:ind w:hanging="8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 can often hear this song.</w:t>
      </w:r>
    </w:p>
    <w:p w:rsidR="00263E00" w:rsidRPr="00263E00" w:rsidRDefault="00263E00" w:rsidP="00263E00">
      <w:pPr>
        <w:numPr>
          <w:ilvl w:val="0"/>
          <w:numId w:val="48"/>
        </w:numPr>
        <w:tabs>
          <w:tab w:val="num" w:pos="1800"/>
        </w:tabs>
        <w:spacing w:before="100" w:after="100" w:line="240" w:lineRule="auto"/>
        <w:ind w:hanging="8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 can never hear this song.</w:t>
      </w:r>
    </w:p>
    <w:p w:rsidR="00263E00" w:rsidRPr="00263E00" w:rsidRDefault="00263E00" w:rsidP="00263E00">
      <w:pPr>
        <w:numPr>
          <w:ilvl w:val="0"/>
          <w:numId w:val="48"/>
        </w:numPr>
        <w:tabs>
          <w:tab w:val="num" w:pos="1800"/>
        </w:tabs>
        <w:spacing w:before="100" w:after="100" w:line="240" w:lineRule="auto"/>
        <w:ind w:hanging="8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 can seldom hear this song.</w:t>
      </w:r>
    </w:p>
    <w:p w:rsidR="00263E00" w:rsidRPr="00263E00" w:rsidRDefault="00263E00" w:rsidP="00263E00">
      <w:pPr>
        <w:numPr>
          <w:ilvl w:val="0"/>
          <w:numId w:val="48"/>
        </w:numPr>
        <w:tabs>
          <w:tab w:val="num" w:pos="1800"/>
        </w:tabs>
        <w:spacing w:before="100" w:after="100" w:line="240" w:lineRule="auto"/>
        <w:ind w:hanging="864"/>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You can always hear this song now.  </w:t>
      </w:r>
    </w:p>
    <w:p w:rsidR="00263E00" w:rsidRPr="00263E00" w:rsidRDefault="00263E00" w:rsidP="00263E00">
      <w:pPr>
        <w:spacing w:before="100" w:after="100" w:line="240" w:lineRule="auto"/>
        <w:ind w:left="720" w:hanging="36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50. I ______________ bananas since I was a child.</w:t>
      </w:r>
    </w:p>
    <w:p w:rsidR="00263E00" w:rsidRPr="00263E00" w:rsidRDefault="00263E00" w:rsidP="00263E00">
      <w:pPr>
        <w:numPr>
          <w:ilvl w:val="0"/>
          <w:numId w:val="1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disliked</w:t>
      </w:r>
    </w:p>
    <w:p w:rsidR="00263E00" w:rsidRPr="00263E00" w:rsidRDefault="00263E00" w:rsidP="00263E00">
      <w:pPr>
        <w:numPr>
          <w:ilvl w:val="0"/>
          <w:numId w:val="1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disliked</w:t>
      </w:r>
    </w:p>
    <w:p w:rsidR="00263E00" w:rsidRPr="00263E00" w:rsidRDefault="00263E00" w:rsidP="00263E00">
      <w:pPr>
        <w:numPr>
          <w:ilvl w:val="0"/>
          <w:numId w:val="1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dislike</w:t>
      </w:r>
    </w:p>
    <w:p w:rsidR="00263E00" w:rsidRPr="00263E00" w:rsidRDefault="00263E00" w:rsidP="00263E00">
      <w:pPr>
        <w:numPr>
          <w:ilvl w:val="0"/>
          <w:numId w:val="1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will dislike</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51. Roy hasn’t given _______ permission to borrow his car.</w:t>
      </w:r>
    </w:p>
    <w:p w:rsidR="00263E00" w:rsidRPr="00263E00" w:rsidRDefault="00263E00" w:rsidP="00263E00">
      <w:pPr>
        <w:numPr>
          <w:ilvl w:val="0"/>
          <w:numId w:val="1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somebody</w:t>
      </w:r>
    </w:p>
    <w:p w:rsidR="00263E00" w:rsidRPr="00263E00" w:rsidRDefault="00263E00" w:rsidP="00263E00">
      <w:pPr>
        <w:numPr>
          <w:ilvl w:val="0"/>
          <w:numId w:val="1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anybody</w:t>
      </w:r>
    </w:p>
    <w:p w:rsidR="00263E00" w:rsidRPr="00263E00" w:rsidRDefault="00263E00" w:rsidP="00263E00">
      <w:pPr>
        <w:numPr>
          <w:ilvl w:val="0"/>
          <w:numId w:val="1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nobody</w:t>
      </w:r>
    </w:p>
    <w:p w:rsidR="00263E00" w:rsidRPr="00263E00" w:rsidRDefault="00263E00" w:rsidP="00263E00">
      <w:pPr>
        <w:numPr>
          <w:ilvl w:val="0"/>
          <w:numId w:val="18"/>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no</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52. I don’t need all this furniture – take _______ back.</w:t>
      </w:r>
    </w:p>
    <w:p w:rsidR="00263E00" w:rsidRPr="00263E00" w:rsidRDefault="00263E00" w:rsidP="00263E00">
      <w:pPr>
        <w:numPr>
          <w:ilvl w:val="0"/>
          <w:numId w:val="1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it</w:t>
      </w:r>
    </w:p>
    <w:p w:rsidR="00263E00" w:rsidRPr="00263E00" w:rsidRDefault="00263E00" w:rsidP="00263E00">
      <w:pPr>
        <w:numPr>
          <w:ilvl w:val="0"/>
          <w:numId w:val="1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them</w:t>
      </w:r>
    </w:p>
    <w:p w:rsidR="00263E00" w:rsidRPr="00263E00" w:rsidRDefault="00263E00" w:rsidP="00263E00">
      <w:pPr>
        <w:numPr>
          <w:ilvl w:val="0"/>
          <w:numId w:val="1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those</w:t>
      </w:r>
    </w:p>
    <w:p w:rsidR="00263E00" w:rsidRPr="00263E00" w:rsidRDefault="00263E00" w:rsidP="00263E00">
      <w:pPr>
        <w:numPr>
          <w:ilvl w:val="0"/>
          <w:numId w:val="19"/>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these</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53</w:t>
      </w:r>
      <w:proofErr w:type="gramStart"/>
      <w:r w:rsidRPr="00263E00">
        <w:rPr>
          <w:rFonts w:ascii="Times New Roman" w:eastAsia="Times New Roman" w:hAnsi="Times New Roman" w:cs="Calibri"/>
          <w:sz w:val="24"/>
          <w:szCs w:val="24"/>
          <w:lang w:val="en-US"/>
        </w:rPr>
        <w:t>.I</w:t>
      </w:r>
      <w:proofErr w:type="gramEnd"/>
      <w:r w:rsidRPr="00263E00">
        <w:rPr>
          <w:rFonts w:ascii="Times New Roman" w:eastAsia="Times New Roman" w:hAnsi="Times New Roman" w:cs="Calibri"/>
          <w:sz w:val="24"/>
          <w:szCs w:val="24"/>
          <w:lang w:val="en-US"/>
        </w:rPr>
        <w:t xml:space="preserve"> did not understand how _______.</w:t>
      </w:r>
    </w:p>
    <w:p w:rsidR="00263E00" w:rsidRPr="00263E00" w:rsidRDefault="00263E00" w:rsidP="00263E00">
      <w:pPr>
        <w:numPr>
          <w:ilvl w:val="0"/>
          <w:numId w:val="2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was it difficult</w:t>
      </w:r>
    </w:p>
    <w:p w:rsidR="00263E00" w:rsidRPr="00263E00" w:rsidRDefault="00263E00" w:rsidP="00263E00">
      <w:pPr>
        <w:numPr>
          <w:ilvl w:val="0"/>
          <w:numId w:val="2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difficult was it</w:t>
      </w:r>
    </w:p>
    <w:p w:rsidR="00263E00" w:rsidRPr="00263E00" w:rsidRDefault="00263E00" w:rsidP="00263E00">
      <w:pPr>
        <w:numPr>
          <w:ilvl w:val="0"/>
          <w:numId w:val="2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difficult it was</w:t>
      </w:r>
    </w:p>
    <w:p w:rsidR="00263E00" w:rsidRPr="00263E00" w:rsidRDefault="00263E00" w:rsidP="00263E00">
      <w:pPr>
        <w:numPr>
          <w:ilvl w:val="0"/>
          <w:numId w:val="20"/>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it was difficult</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54. I am afraid, Mr. Smith is busy now – he’ll be with you _______ an hour.</w:t>
      </w:r>
    </w:p>
    <w:p w:rsidR="00263E00" w:rsidRPr="00263E00" w:rsidRDefault="00263E00" w:rsidP="00263E00">
      <w:pPr>
        <w:numPr>
          <w:ilvl w:val="0"/>
          <w:numId w:val="2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on</w:t>
      </w:r>
    </w:p>
    <w:p w:rsidR="00263E00" w:rsidRPr="00263E00" w:rsidRDefault="00263E00" w:rsidP="00263E00">
      <w:pPr>
        <w:numPr>
          <w:ilvl w:val="0"/>
          <w:numId w:val="2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in</w:t>
      </w:r>
    </w:p>
    <w:p w:rsidR="00263E00" w:rsidRPr="00263E00" w:rsidRDefault="00263E00" w:rsidP="00263E00">
      <w:pPr>
        <w:numPr>
          <w:ilvl w:val="0"/>
          <w:numId w:val="2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after</w:t>
      </w:r>
    </w:p>
    <w:p w:rsidR="00263E00" w:rsidRPr="00263E00" w:rsidRDefault="00263E00" w:rsidP="00263E00">
      <w:pPr>
        <w:numPr>
          <w:ilvl w:val="0"/>
          <w:numId w:val="21"/>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through</w:t>
      </w:r>
    </w:p>
    <w:p w:rsidR="00263E00" w:rsidRPr="00263E00" w:rsidRDefault="00263E00" w:rsidP="00263E00">
      <w:pPr>
        <w:spacing w:before="100" w:after="100" w:line="240" w:lineRule="auto"/>
        <w:ind w:left="708" w:hanging="348"/>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55.  I cannot come, I _______ my in-laws tomorrow.</w:t>
      </w:r>
    </w:p>
    <w:p w:rsidR="00263E00" w:rsidRPr="00263E00" w:rsidRDefault="00263E00" w:rsidP="00263E00">
      <w:pPr>
        <w:numPr>
          <w:ilvl w:val="0"/>
          <w:numId w:val="2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am meeting</w:t>
      </w:r>
    </w:p>
    <w:p w:rsidR="00263E00" w:rsidRPr="00263E00" w:rsidRDefault="00263E00" w:rsidP="00263E00">
      <w:pPr>
        <w:numPr>
          <w:ilvl w:val="0"/>
          <w:numId w:val="2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will meet</w:t>
      </w:r>
    </w:p>
    <w:p w:rsidR="00263E00" w:rsidRPr="00263E00" w:rsidRDefault="00263E00" w:rsidP="00263E00">
      <w:pPr>
        <w:numPr>
          <w:ilvl w:val="0"/>
          <w:numId w:val="22"/>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meet</w:t>
      </w:r>
    </w:p>
    <w:p w:rsidR="00263E00" w:rsidRPr="00263E00" w:rsidRDefault="00263E00" w:rsidP="00263E00">
      <w:pPr>
        <w:numPr>
          <w:ilvl w:val="0"/>
          <w:numId w:val="22"/>
        </w:numPr>
        <w:tabs>
          <w:tab w:val="left" w:pos="720"/>
        </w:tabs>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meeting</w:t>
      </w:r>
    </w:p>
    <w:p w:rsidR="00263E00" w:rsidRPr="00263E00" w:rsidRDefault="00263E00" w:rsidP="00263E00">
      <w:pPr>
        <w:numPr>
          <w:ilvl w:val="1"/>
          <w:numId w:val="42"/>
        </w:numPr>
        <w:tabs>
          <w:tab w:val="num" w:pos="720"/>
        </w:tabs>
        <w:spacing w:before="100" w:after="100" w:line="240" w:lineRule="auto"/>
        <w:ind w:hanging="108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-How long _______ this house? – For three years.</w:t>
      </w:r>
    </w:p>
    <w:p w:rsidR="00263E00" w:rsidRPr="00263E00" w:rsidRDefault="00263E00" w:rsidP="00263E00">
      <w:pPr>
        <w:numPr>
          <w:ilvl w:val="0"/>
          <w:numId w:val="2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you got</w:t>
      </w:r>
    </w:p>
    <w:p w:rsidR="00263E00" w:rsidRPr="00263E00" w:rsidRDefault="00263E00" w:rsidP="00263E00">
      <w:pPr>
        <w:numPr>
          <w:ilvl w:val="0"/>
          <w:numId w:val="2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you had</w:t>
      </w:r>
    </w:p>
    <w:p w:rsidR="00263E00" w:rsidRPr="00263E00" w:rsidRDefault="00263E00" w:rsidP="00263E00">
      <w:pPr>
        <w:numPr>
          <w:ilvl w:val="0"/>
          <w:numId w:val="2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you have</w:t>
      </w:r>
    </w:p>
    <w:p w:rsidR="00263E00" w:rsidRPr="00263E00" w:rsidRDefault="00263E00" w:rsidP="00263E00">
      <w:pPr>
        <w:numPr>
          <w:ilvl w:val="0"/>
          <w:numId w:val="2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did you have</w:t>
      </w:r>
    </w:p>
    <w:p w:rsidR="00263E00" w:rsidRPr="00263E00" w:rsidRDefault="00263E00" w:rsidP="00263E00">
      <w:pPr>
        <w:spacing w:before="100" w:after="100" w:line="240" w:lineRule="auto"/>
        <w:ind w:left="1416" w:firstLine="709"/>
        <w:jc w:val="both"/>
        <w:rPr>
          <w:rFonts w:ascii="Times New Roman" w:eastAsia="Times New Roman" w:hAnsi="Times New Roman" w:cs="Calibri"/>
          <w:sz w:val="24"/>
          <w:szCs w:val="24"/>
          <w:lang w:val="en-US"/>
        </w:rPr>
      </w:pPr>
    </w:p>
    <w:p w:rsidR="00263E00" w:rsidRPr="00263E00" w:rsidRDefault="00263E00" w:rsidP="00263E00">
      <w:pPr>
        <w:numPr>
          <w:ilvl w:val="0"/>
          <w:numId w:val="4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 am not working tomorrow, so I _______ get up early.</w:t>
      </w:r>
    </w:p>
    <w:p w:rsidR="00263E00" w:rsidRPr="00263E00" w:rsidRDefault="00263E00" w:rsidP="00263E00">
      <w:pPr>
        <w:numPr>
          <w:ilvl w:val="0"/>
          <w:numId w:val="2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don’t have to</w:t>
      </w:r>
    </w:p>
    <w:p w:rsidR="00263E00" w:rsidRPr="00263E00" w:rsidRDefault="00263E00" w:rsidP="00263E00">
      <w:pPr>
        <w:numPr>
          <w:ilvl w:val="0"/>
          <w:numId w:val="2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 not to</w:t>
      </w:r>
    </w:p>
    <w:p w:rsidR="00263E00" w:rsidRPr="00263E00" w:rsidRDefault="00263E00" w:rsidP="00263E00">
      <w:pPr>
        <w:numPr>
          <w:ilvl w:val="0"/>
          <w:numId w:val="2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haven’t got</w:t>
      </w:r>
    </w:p>
    <w:p w:rsidR="00263E00" w:rsidRPr="00263E00" w:rsidRDefault="00263E00" w:rsidP="00263E00">
      <w:pPr>
        <w:numPr>
          <w:ilvl w:val="0"/>
          <w:numId w:val="2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am to</w:t>
      </w:r>
    </w:p>
    <w:p w:rsidR="00263E00" w:rsidRPr="00263E00" w:rsidRDefault="00263E00" w:rsidP="00263E00">
      <w:pPr>
        <w:numPr>
          <w:ilvl w:val="0"/>
          <w:numId w:val="4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When I was at school I _______do homework every night.</w:t>
      </w:r>
    </w:p>
    <w:p w:rsidR="00263E00" w:rsidRPr="00263E00" w:rsidRDefault="00263E00" w:rsidP="00263E00">
      <w:pPr>
        <w:numPr>
          <w:ilvl w:val="0"/>
          <w:numId w:val="2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had to</w:t>
      </w:r>
    </w:p>
    <w:p w:rsidR="00263E00" w:rsidRPr="00263E00" w:rsidRDefault="00263E00" w:rsidP="00263E00">
      <w:pPr>
        <w:numPr>
          <w:ilvl w:val="0"/>
          <w:numId w:val="2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had</w:t>
      </w:r>
    </w:p>
    <w:p w:rsidR="00263E00" w:rsidRPr="00263E00" w:rsidRDefault="00263E00" w:rsidP="00263E00">
      <w:pPr>
        <w:numPr>
          <w:ilvl w:val="0"/>
          <w:numId w:val="2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should</w:t>
      </w:r>
    </w:p>
    <w:p w:rsidR="00263E00" w:rsidRPr="00263E00" w:rsidRDefault="00263E00" w:rsidP="00263E00">
      <w:pPr>
        <w:numPr>
          <w:ilvl w:val="0"/>
          <w:numId w:val="2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ought</w:t>
      </w:r>
    </w:p>
    <w:p w:rsidR="00263E00" w:rsidRPr="00263E00" w:rsidRDefault="00263E00" w:rsidP="00263E00">
      <w:pPr>
        <w:spacing w:before="100" w:after="100" w:line="240" w:lineRule="auto"/>
        <w:ind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color w:val="000000"/>
          <w:sz w:val="24"/>
          <w:szCs w:val="24"/>
          <w:lang w:val="en-US"/>
        </w:rPr>
        <w:t xml:space="preserve">     59</w:t>
      </w:r>
      <w:proofErr w:type="gramStart"/>
      <w:r w:rsidRPr="00263E00">
        <w:rPr>
          <w:rFonts w:ascii="Times New Roman" w:eastAsia="Times New Roman" w:hAnsi="Times New Roman" w:cs="Calibri"/>
          <w:color w:val="000000"/>
          <w:sz w:val="24"/>
          <w:szCs w:val="24"/>
          <w:lang w:val="en-US"/>
        </w:rPr>
        <w:t>.The</w:t>
      </w:r>
      <w:proofErr w:type="gramEnd"/>
      <w:r w:rsidRPr="00263E00">
        <w:rPr>
          <w:rFonts w:ascii="Times New Roman" w:eastAsia="Times New Roman" w:hAnsi="Times New Roman" w:cs="Calibri"/>
          <w:color w:val="000000"/>
          <w:sz w:val="24"/>
          <w:szCs w:val="24"/>
          <w:lang w:val="en-US"/>
        </w:rPr>
        <w:t xml:space="preserve"> event ______ before they arrived home.</w:t>
      </w:r>
    </w:p>
    <w:p w:rsidR="00263E00" w:rsidRPr="00263E00" w:rsidRDefault="00263E00" w:rsidP="00263E00">
      <w:pPr>
        <w:numPr>
          <w:ilvl w:val="1"/>
          <w:numId w:val="43"/>
        </w:numPr>
        <w:tabs>
          <w:tab w:val="num" w:pos="907"/>
        </w:tabs>
        <w:spacing w:before="100" w:after="100" w:line="240" w:lineRule="auto"/>
        <w:ind w:left="907" w:firstLine="533"/>
        <w:jc w:val="both"/>
        <w:rPr>
          <w:rFonts w:ascii="Times New Roman" w:eastAsia="Times New Roman" w:hAnsi="Times New Roman" w:cs="Calibri"/>
          <w:sz w:val="24"/>
          <w:szCs w:val="24"/>
          <w:lang w:val="en-US"/>
        </w:rPr>
      </w:pPr>
      <w:r w:rsidRPr="00263E00">
        <w:rPr>
          <w:rFonts w:ascii="Times New Roman" w:eastAsia="Times New Roman" w:hAnsi="Times New Roman" w:cs="Calibri"/>
          <w:color w:val="000000"/>
          <w:sz w:val="24"/>
          <w:szCs w:val="24"/>
          <w:lang w:val="en-US"/>
        </w:rPr>
        <w:t>reported</w:t>
      </w:r>
    </w:p>
    <w:p w:rsidR="00263E00" w:rsidRPr="00263E00" w:rsidRDefault="00263E00" w:rsidP="00263E00">
      <w:pPr>
        <w:numPr>
          <w:ilvl w:val="1"/>
          <w:numId w:val="43"/>
        </w:numPr>
        <w:tabs>
          <w:tab w:val="num" w:pos="907"/>
        </w:tabs>
        <w:spacing w:before="100" w:after="100" w:line="240" w:lineRule="auto"/>
        <w:ind w:left="907" w:firstLine="533"/>
        <w:jc w:val="both"/>
        <w:rPr>
          <w:rFonts w:ascii="Times New Roman" w:eastAsia="Times New Roman" w:hAnsi="Times New Roman" w:cs="Calibri"/>
          <w:sz w:val="24"/>
          <w:szCs w:val="24"/>
          <w:lang w:val="en-US"/>
        </w:rPr>
      </w:pPr>
      <w:r w:rsidRPr="00263E00">
        <w:rPr>
          <w:rFonts w:ascii="Times New Roman" w:eastAsia="Times New Roman" w:hAnsi="Times New Roman" w:cs="Calibri"/>
          <w:color w:val="000000"/>
          <w:sz w:val="24"/>
          <w:szCs w:val="24"/>
          <w:lang w:val="en-US"/>
        </w:rPr>
        <w:t>had been reported</w:t>
      </w:r>
    </w:p>
    <w:p w:rsidR="00263E00" w:rsidRPr="00263E00" w:rsidRDefault="00263E00" w:rsidP="00263E00">
      <w:pPr>
        <w:numPr>
          <w:ilvl w:val="1"/>
          <w:numId w:val="43"/>
        </w:numPr>
        <w:tabs>
          <w:tab w:val="num" w:pos="907"/>
        </w:tabs>
        <w:spacing w:before="100" w:after="100" w:line="240" w:lineRule="auto"/>
        <w:ind w:left="907" w:firstLine="533"/>
        <w:jc w:val="both"/>
        <w:rPr>
          <w:rFonts w:ascii="Times New Roman" w:eastAsia="Times New Roman" w:hAnsi="Times New Roman" w:cs="Calibri"/>
          <w:sz w:val="24"/>
          <w:szCs w:val="24"/>
          <w:lang w:val="en-US"/>
        </w:rPr>
      </w:pPr>
      <w:r w:rsidRPr="00263E00">
        <w:rPr>
          <w:rFonts w:ascii="Times New Roman" w:eastAsia="Times New Roman" w:hAnsi="Times New Roman" w:cs="Calibri"/>
          <w:color w:val="000000"/>
          <w:sz w:val="24"/>
          <w:szCs w:val="24"/>
          <w:lang w:val="en-US"/>
        </w:rPr>
        <w:t>was being reported</w:t>
      </w:r>
    </w:p>
    <w:p w:rsidR="00263E00" w:rsidRPr="00263E00" w:rsidRDefault="00263E00" w:rsidP="00263E00">
      <w:pPr>
        <w:numPr>
          <w:ilvl w:val="1"/>
          <w:numId w:val="43"/>
        </w:numPr>
        <w:tabs>
          <w:tab w:val="num" w:pos="907"/>
        </w:tabs>
        <w:spacing w:before="100" w:after="100" w:line="240" w:lineRule="auto"/>
        <w:ind w:left="907" w:firstLine="533"/>
        <w:jc w:val="both"/>
        <w:rPr>
          <w:rFonts w:ascii="Times New Roman" w:eastAsia="Times New Roman" w:hAnsi="Times New Roman" w:cs="Calibri"/>
          <w:sz w:val="24"/>
          <w:szCs w:val="24"/>
          <w:lang w:val="en-US"/>
        </w:rPr>
      </w:pPr>
      <w:r w:rsidRPr="00263E00">
        <w:rPr>
          <w:rFonts w:ascii="Times New Roman" w:eastAsia="Times New Roman" w:hAnsi="Times New Roman" w:cs="Calibri"/>
          <w:color w:val="000000"/>
          <w:sz w:val="24"/>
          <w:szCs w:val="24"/>
          <w:lang w:val="en-US"/>
        </w:rPr>
        <w:t>has been reported</w:t>
      </w:r>
    </w:p>
    <w:p w:rsidR="00263E00" w:rsidRPr="00263E00" w:rsidRDefault="00263E00" w:rsidP="00263E00">
      <w:pPr>
        <w:numPr>
          <w:ilvl w:val="0"/>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Crime and violence aren’t just American problems</w:t>
      </w:r>
      <w:proofErr w:type="gramStart"/>
      <w:r w:rsidRPr="00263E00">
        <w:rPr>
          <w:rFonts w:ascii="Times New Roman" w:eastAsia="Times New Roman" w:hAnsi="Times New Roman" w:cs="Calibri"/>
          <w:sz w:val="24"/>
          <w:szCs w:val="24"/>
          <w:lang w:val="en-US"/>
        </w:rPr>
        <w:t>,_</w:t>
      </w:r>
      <w:proofErr w:type="gramEnd"/>
      <w:r w:rsidRPr="00263E00">
        <w:rPr>
          <w:rFonts w:ascii="Times New Roman" w:eastAsia="Times New Roman" w:hAnsi="Times New Roman" w:cs="Calibri"/>
          <w:sz w:val="24"/>
          <w:szCs w:val="24"/>
          <w:lang w:val="en-US"/>
        </w:rPr>
        <w:t xml:space="preserve">_____ ? </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are there  </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are they </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aren’t they</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are their </w:t>
      </w:r>
    </w:p>
    <w:p w:rsidR="00263E00" w:rsidRPr="00263E00" w:rsidRDefault="00263E00" w:rsidP="00263E00">
      <w:pPr>
        <w:numPr>
          <w:ilvl w:val="0"/>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A man is _______ old _______ he feels. </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so … as</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as … as</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as … that</w:t>
      </w:r>
    </w:p>
    <w:p w:rsidR="00263E00" w:rsidRPr="00263E00" w:rsidRDefault="00263E00" w:rsidP="00263E00">
      <w:pPr>
        <w:numPr>
          <w:ilvl w:val="3"/>
          <w:numId w:val="53"/>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so … that </w:t>
      </w:r>
    </w:p>
    <w:p w:rsidR="00263E00" w:rsidRPr="00263E00" w:rsidRDefault="00263E00" w:rsidP="00263E00">
      <w:pPr>
        <w:spacing w:before="100" w:after="100" w:line="240" w:lineRule="auto"/>
        <w:ind w:firstLine="709"/>
        <w:jc w:val="both"/>
        <w:rPr>
          <w:rFonts w:ascii="Times New Roman" w:eastAsia="Times New Roman" w:hAnsi="Times New Roman" w:cs="Calibri"/>
          <w:sz w:val="24"/>
          <w:szCs w:val="24"/>
          <w:lang w:val="en-US"/>
        </w:rPr>
      </w:pPr>
    </w:p>
    <w:p w:rsidR="00263E00" w:rsidRPr="00263E00" w:rsidRDefault="00263E00" w:rsidP="00263E00">
      <w:pPr>
        <w:spacing w:before="100" w:after="100" w:line="240" w:lineRule="auto"/>
        <w:ind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w:t>
      </w:r>
      <w:r w:rsidRPr="00263E00">
        <w:rPr>
          <w:rFonts w:ascii="Times New Roman" w:eastAsia="Times New Roman" w:hAnsi="Times New Roman" w:cs="Calibri"/>
          <w:b/>
          <w:bCs/>
          <w:sz w:val="24"/>
          <w:szCs w:val="24"/>
          <w:lang w:val="en-US"/>
        </w:rPr>
        <w:t>Which sentence is closest in meaning to the sentence underlined?</w:t>
      </w:r>
    </w:p>
    <w:p w:rsidR="00263E00" w:rsidRPr="00263E00" w:rsidRDefault="00263E00" w:rsidP="00263E00">
      <w:pPr>
        <w:numPr>
          <w:ilvl w:val="0"/>
          <w:numId w:val="54"/>
        </w:numPr>
        <w:tabs>
          <w:tab w:val="left" w:pos="360"/>
        </w:tabs>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u w:val="single"/>
          <w:lang w:val="en-US"/>
        </w:rPr>
        <w:t xml:space="preserve">. </w:t>
      </w:r>
      <w:proofErr w:type="spellStart"/>
      <w:r w:rsidRPr="00263E00">
        <w:rPr>
          <w:rFonts w:ascii="Times New Roman" w:eastAsia="Times New Roman" w:hAnsi="Times New Roman" w:cs="Calibri"/>
          <w:sz w:val="24"/>
          <w:szCs w:val="24"/>
          <w:u w:val="single"/>
          <w:lang w:val="en-US"/>
        </w:rPr>
        <w:t>Bubu</w:t>
      </w:r>
      <w:proofErr w:type="spellEnd"/>
      <w:r w:rsidRPr="00263E00">
        <w:rPr>
          <w:rFonts w:ascii="Times New Roman" w:eastAsia="Times New Roman" w:hAnsi="Times New Roman" w:cs="Calibri"/>
          <w:sz w:val="24"/>
          <w:szCs w:val="24"/>
          <w:u w:val="single"/>
          <w:lang w:val="en-US"/>
        </w:rPr>
        <w:t xml:space="preserve"> tribesmen, who live by the river, never learn to swim.</w:t>
      </w:r>
    </w:p>
    <w:p w:rsidR="00263E00" w:rsidRPr="00263E00" w:rsidRDefault="00263E00" w:rsidP="00263E00">
      <w:pPr>
        <w:numPr>
          <w:ilvl w:val="0"/>
          <w:numId w:val="47"/>
        </w:numPr>
        <w:tabs>
          <w:tab w:val="num" w:pos="1980"/>
        </w:tabs>
        <w:spacing w:before="100" w:after="100" w:line="240" w:lineRule="auto"/>
        <w:ind w:left="1800" w:hanging="36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Only the </w:t>
      </w:r>
      <w:proofErr w:type="spellStart"/>
      <w:r w:rsidRPr="00263E00">
        <w:rPr>
          <w:rFonts w:ascii="Times New Roman" w:eastAsia="Times New Roman" w:hAnsi="Times New Roman" w:cs="Calibri"/>
          <w:sz w:val="24"/>
          <w:szCs w:val="24"/>
          <w:lang w:val="en-US"/>
        </w:rPr>
        <w:t>Bubus</w:t>
      </w:r>
      <w:proofErr w:type="spellEnd"/>
      <w:r w:rsidRPr="00263E00">
        <w:rPr>
          <w:rFonts w:ascii="Times New Roman" w:eastAsia="Times New Roman" w:hAnsi="Times New Roman" w:cs="Calibri"/>
          <w:sz w:val="24"/>
          <w:szCs w:val="24"/>
          <w:lang w:val="en-US"/>
        </w:rPr>
        <w:t xml:space="preserve"> who live by the river know how to swim.</w:t>
      </w:r>
    </w:p>
    <w:p w:rsidR="00263E00" w:rsidRPr="00263E00" w:rsidRDefault="00263E00" w:rsidP="00263E00">
      <w:pPr>
        <w:numPr>
          <w:ilvl w:val="0"/>
          <w:numId w:val="47"/>
        </w:numPr>
        <w:tabs>
          <w:tab w:val="num" w:pos="1980"/>
        </w:tabs>
        <w:spacing w:before="100" w:after="100" w:line="240" w:lineRule="auto"/>
        <w:ind w:left="1800" w:hanging="360"/>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All </w:t>
      </w:r>
      <w:proofErr w:type="spellStart"/>
      <w:r w:rsidRPr="00263E00">
        <w:rPr>
          <w:rFonts w:ascii="Times New Roman" w:eastAsia="Times New Roman" w:hAnsi="Times New Roman" w:cs="Calibri"/>
          <w:sz w:val="24"/>
          <w:szCs w:val="24"/>
          <w:lang w:val="en-US"/>
        </w:rPr>
        <w:t>Bubus</w:t>
      </w:r>
      <w:proofErr w:type="spellEnd"/>
      <w:r w:rsidRPr="00263E00">
        <w:rPr>
          <w:rFonts w:ascii="Times New Roman" w:eastAsia="Times New Roman" w:hAnsi="Times New Roman" w:cs="Calibri"/>
          <w:sz w:val="24"/>
          <w:szCs w:val="24"/>
          <w:lang w:val="en-US"/>
        </w:rPr>
        <w:t xml:space="preserve"> live by the river but none of them can swim.</w:t>
      </w:r>
    </w:p>
    <w:p w:rsidR="00263E00" w:rsidRPr="00263E00" w:rsidRDefault="00263E00" w:rsidP="00263E00">
      <w:pPr>
        <w:numPr>
          <w:ilvl w:val="0"/>
          <w:numId w:val="47"/>
        </w:numPr>
        <w:tabs>
          <w:tab w:val="num" w:pos="1980"/>
        </w:tabs>
        <w:spacing w:before="100" w:after="100" w:line="240" w:lineRule="auto"/>
        <w:ind w:left="1800" w:hanging="360"/>
        <w:jc w:val="both"/>
        <w:rPr>
          <w:rFonts w:ascii="Times New Roman" w:eastAsia="Times New Roman" w:hAnsi="Times New Roman" w:cs="Calibri"/>
          <w:sz w:val="24"/>
          <w:szCs w:val="24"/>
          <w:lang w:val="en-US"/>
        </w:rPr>
      </w:pPr>
      <w:proofErr w:type="spellStart"/>
      <w:r w:rsidRPr="00263E00">
        <w:rPr>
          <w:rFonts w:ascii="Times New Roman" w:eastAsia="Times New Roman" w:hAnsi="Times New Roman" w:cs="Calibri"/>
          <w:sz w:val="24"/>
          <w:szCs w:val="24"/>
          <w:lang w:val="en-US"/>
        </w:rPr>
        <w:t>Bubus</w:t>
      </w:r>
      <w:proofErr w:type="spellEnd"/>
      <w:r w:rsidRPr="00263E00">
        <w:rPr>
          <w:rFonts w:ascii="Times New Roman" w:eastAsia="Times New Roman" w:hAnsi="Times New Roman" w:cs="Calibri"/>
          <w:sz w:val="24"/>
          <w:szCs w:val="24"/>
          <w:lang w:val="en-US"/>
        </w:rPr>
        <w:t xml:space="preserve"> only learn to swim if they live by the river.</w:t>
      </w:r>
    </w:p>
    <w:p w:rsidR="00263E00" w:rsidRPr="00263E00" w:rsidRDefault="00263E00" w:rsidP="00263E00">
      <w:pPr>
        <w:numPr>
          <w:ilvl w:val="0"/>
          <w:numId w:val="47"/>
        </w:numPr>
        <w:tabs>
          <w:tab w:val="num" w:pos="1980"/>
        </w:tabs>
        <w:spacing w:before="100" w:after="100" w:line="240" w:lineRule="auto"/>
        <w:ind w:left="1800" w:hanging="360"/>
        <w:jc w:val="both"/>
        <w:rPr>
          <w:rFonts w:ascii="Times New Roman" w:eastAsia="Times New Roman" w:hAnsi="Times New Roman" w:cs="Calibri"/>
          <w:sz w:val="24"/>
          <w:szCs w:val="24"/>
          <w:lang w:val="en-US"/>
        </w:rPr>
      </w:pPr>
      <w:proofErr w:type="spellStart"/>
      <w:r w:rsidRPr="00263E00">
        <w:rPr>
          <w:rFonts w:ascii="Times New Roman" w:eastAsia="Times New Roman" w:hAnsi="Times New Roman" w:cs="Calibri"/>
          <w:sz w:val="24"/>
          <w:szCs w:val="24"/>
          <w:lang w:val="en-US"/>
        </w:rPr>
        <w:t>Bubus</w:t>
      </w:r>
      <w:proofErr w:type="spellEnd"/>
      <w:r w:rsidRPr="00263E00">
        <w:rPr>
          <w:rFonts w:ascii="Times New Roman" w:eastAsia="Times New Roman" w:hAnsi="Times New Roman" w:cs="Calibri"/>
          <w:sz w:val="24"/>
          <w:szCs w:val="24"/>
          <w:lang w:val="en-US"/>
        </w:rPr>
        <w:t xml:space="preserve"> are the ones who live by the river and swim very well.</w:t>
      </w:r>
    </w:p>
    <w:p w:rsidR="00263E00" w:rsidRPr="00263E00" w:rsidRDefault="00263E00" w:rsidP="00263E00">
      <w:pPr>
        <w:spacing w:before="100" w:after="100" w:line="240" w:lineRule="auto"/>
        <w:ind w:firstLine="709"/>
        <w:jc w:val="both"/>
        <w:rPr>
          <w:rFonts w:ascii="Times New Roman" w:eastAsia="Times New Roman" w:hAnsi="Times New Roman" w:cs="Calibri"/>
          <w:b/>
          <w:bCs/>
          <w:sz w:val="24"/>
          <w:szCs w:val="24"/>
          <w:lang w:val="en-US"/>
        </w:rPr>
      </w:pPr>
    </w:p>
    <w:p w:rsidR="00263E00" w:rsidRPr="00263E00" w:rsidRDefault="00263E00" w:rsidP="00263E00">
      <w:pPr>
        <w:spacing w:before="100" w:after="100" w:line="240" w:lineRule="auto"/>
        <w:ind w:firstLine="709"/>
        <w:jc w:val="both"/>
        <w:rPr>
          <w:rFonts w:ascii="Times New Roman" w:eastAsia="Times New Roman" w:hAnsi="Times New Roman" w:cs="Calibri"/>
          <w:sz w:val="24"/>
          <w:szCs w:val="24"/>
          <w:u w:val="single"/>
          <w:lang w:val="en-US"/>
        </w:rPr>
      </w:pPr>
      <w:r w:rsidRPr="00263E00">
        <w:rPr>
          <w:rFonts w:ascii="Times New Roman" w:eastAsia="Times New Roman" w:hAnsi="Times New Roman" w:cs="Calibri"/>
          <w:b/>
          <w:bCs/>
          <w:sz w:val="24"/>
          <w:szCs w:val="24"/>
          <w:lang w:val="en-US"/>
        </w:rPr>
        <w:t>Choose the question or response that fits the situation.</w:t>
      </w:r>
    </w:p>
    <w:p w:rsidR="00263E00" w:rsidRPr="00263E00" w:rsidRDefault="00263E00" w:rsidP="00263E00">
      <w:pPr>
        <w:numPr>
          <w:ilvl w:val="0"/>
          <w:numId w:val="54"/>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-They did not like that film.   </w:t>
      </w:r>
    </w:p>
    <w:p w:rsidR="00263E00" w:rsidRPr="00263E00" w:rsidRDefault="00263E00" w:rsidP="00263E00">
      <w:pPr>
        <w:numPr>
          <w:ilvl w:val="0"/>
          <w:numId w:val="5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 haven’t either.</w:t>
      </w:r>
    </w:p>
    <w:p w:rsidR="00263E00" w:rsidRPr="00263E00" w:rsidRDefault="00263E00" w:rsidP="00263E00">
      <w:pPr>
        <w:numPr>
          <w:ilvl w:val="0"/>
          <w:numId w:val="5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 did not too.</w:t>
      </w:r>
    </w:p>
    <w:p w:rsidR="00263E00" w:rsidRPr="00263E00" w:rsidRDefault="00263E00" w:rsidP="00263E00">
      <w:pPr>
        <w:numPr>
          <w:ilvl w:val="0"/>
          <w:numId w:val="5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Neither did </w:t>
      </w:r>
      <w:proofErr w:type="gramStart"/>
      <w:r w:rsidRPr="00263E00">
        <w:rPr>
          <w:rFonts w:ascii="Times New Roman" w:eastAsia="Times New Roman" w:hAnsi="Times New Roman" w:cs="Calibri"/>
          <w:sz w:val="24"/>
          <w:szCs w:val="24"/>
          <w:lang w:val="en-US"/>
        </w:rPr>
        <w:t>I</w:t>
      </w:r>
      <w:proofErr w:type="gramEnd"/>
      <w:r w:rsidRPr="00263E00">
        <w:rPr>
          <w:rFonts w:ascii="Times New Roman" w:eastAsia="Times New Roman" w:hAnsi="Times New Roman" w:cs="Calibri"/>
          <w:sz w:val="24"/>
          <w:szCs w:val="24"/>
          <w:lang w:val="en-US"/>
        </w:rPr>
        <w:t>.</w:t>
      </w:r>
    </w:p>
    <w:p w:rsidR="00263E00" w:rsidRPr="00263E00" w:rsidRDefault="00263E00" w:rsidP="00263E00">
      <w:pPr>
        <w:numPr>
          <w:ilvl w:val="0"/>
          <w:numId w:val="55"/>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I did not also.</w:t>
      </w:r>
    </w:p>
    <w:p w:rsidR="00263E00" w:rsidRPr="00263E00" w:rsidRDefault="00263E00" w:rsidP="00263E00">
      <w:pPr>
        <w:numPr>
          <w:ilvl w:val="0"/>
          <w:numId w:val="56"/>
        </w:numPr>
        <w:spacing w:before="100" w:after="100" w:line="240" w:lineRule="auto"/>
        <w:jc w:val="both"/>
        <w:rPr>
          <w:rFonts w:ascii="Times New Roman" w:eastAsia="Calibri" w:hAnsi="Times New Roman" w:cs="Times New Roman"/>
          <w:sz w:val="24"/>
          <w:szCs w:val="24"/>
          <w:lang w:val="en-US"/>
        </w:rPr>
      </w:pPr>
      <w:r w:rsidRPr="00263E00">
        <w:rPr>
          <w:rFonts w:ascii="Times New Roman" w:eastAsia="Calibri" w:hAnsi="Times New Roman" w:cs="Times New Roman"/>
          <w:sz w:val="24"/>
          <w:szCs w:val="24"/>
          <w:lang w:val="en-US"/>
        </w:rPr>
        <w:t>- Can I speak to Julia, please?</w:t>
      </w:r>
      <w:r w:rsidRPr="00263E00">
        <w:rPr>
          <w:rFonts w:ascii="Times New Roman" w:eastAsia="Calibri" w:hAnsi="Times New Roman" w:cs="Times New Roman"/>
          <w:sz w:val="24"/>
          <w:szCs w:val="24"/>
          <w:lang w:val="en-US"/>
        </w:rPr>
        <w:br/>
        <w:t>- _______ .Can I take a message?</w:t>
      </w:r>
    </w:p>
    <w:p w:rsidR="00263E00" w:rsidRPr="00263E00" w:rsidRDefault="00263E00" w:rsidP="00263E00">
      <w:pPr>
        <w:numPr>
          <w:ilvl w:val="1"/>
          <w:numId w:val="5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Out she is.</w:t>
      </w:r>
    </w:p>
    <w:p w:rsidR="00263E00" w:rsidRPr="00263E00" w:rsidRDefault="00263E00" w:rsidP="00263E00">
      <w:pPr>
        <w:numPr>
          <w:ilvl w:val="1"/>
          <w:numId w:val="5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 am afraid she is out at the moment.</w:t>
      </w:r>
    </w:p>
    <w:p w:rsidR="00263E00" w:rsidRPr="00263E00" w:rsidRDefault="00263E00" w:rsidP="00263E00">
      <w:pPr>
        <w:numPr>
          <w:ilvl w:val="1"/>
          <w:numId w:val="5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No Julia, I am here.</w:t>
      </w:r>
    </w:p>
    <w:p w:rsidR="00263E00" w:rsidRPr="00263E00" w:rsidRDefault="00263E00" w:rsidP="00263E00">
      <w:pPr>
        <w:numPr>
          <w:ilvl w:val="1"/>
          <w:numId w:val="56"/>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It is no Julia here.</w:t>
      </w:r>
    </w:p>
    <w:p w:rsidR="00263E00" w:rsidRPr="00263E00" w:rsidRDefault="00263E00" w:rsidP="00263E00">
      <w:pPr>
        <w:numPr>
          <w:ilvl w:val="0"/>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-You are going to lose your job.</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 It’s the same.</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 don’t care.</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I’m not mind at all</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It is indifferent.</w:t>
      </w:r>
    </w:p>
    <w:p w:rsidR="00263E00" w:rsidRPr="00263E00" w:rsidRDefault="00263E00" w:rsidP="00263E00">
      <w:pPr>
        <w:numPr>
          <w:ilvl w:val="0"/>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 _______, is there a post-office nearby?</w:t>
      </w:r>
      <w:r w:rsidRPr="00263E00">
        <w:rPr>
          <w:rFonts w:ascii="Times New Roman" w:eastAsia="Times New Roman" w:hAnsi="Times New Roman" w:cs="Calibri"/>
          <w:sz w:val="24"/>
          <w:szCs w:val="24"/>
          <w:lang w:val="en-US"/>
        </w:rPr>
        <w:br/>
        <w:t>- No, I am afraid there is not.</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Sorry to ask</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Excuse me</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 ask you</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Pardon</w:t>
      </w:r>
    </w:p>
    <w:p w:rsidR="00263E00" w:rsidRPr="00263E00" w:rsidRDefault="00263E00" w:rsidP="00263E00">
      <w:pPr>
        <w:numPr>
          <w:ilvl w:val="0"/>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-We’re going to the movies.    </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Can I come as well?</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Can also I come?</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Can I too come?   </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Can I join to you?</w:t>
      </w:r>
    </w:p>
    <w:p w:rsidR="00263E00" w:rsidRPr="00263E00" w:rsidRDefault="00263E00" w:rsidP="00263E00">
      <w:pPr>
        <w:numPr>
          <w:ilvl w:val="0"/>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-Do you mind if I sit here?   </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Not at all.</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It is the same.</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How you wish.</w:t>
      </w:r>
    </w:p>
    <w:p w:rsidR="00263E00" w:rsidRPr="00263E00" w:rsidRDefault="00263E00" w:rsidP="00263E00">
      <w:pPr>
        <w:numPr>
          <w:ilvl w:val="1"/>
          <w:numId w:val="57"/>
        </w:numPr>
        <w:spacing w:before="100" w:after="100" w:line="240" w:lineRule="auto"/>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 No, I’m not. </w:t>
      </w:r>
    </w:p>
    <w:p w:rsidR="00263E00" w:rsidRPr="00263E00" w:rsidRDefault="00263E00" w:rsidP="00263E00">
      <w:pPr>
        <w:spacing w:before="100" w:after="100" w:line="240" w:lineRule="auto"/>
        <w:ind w:left="1814"/>
        <w:rPr>
          <w:rFonts w:ascii="Times New Roman" w:eastAsia="Times New Roman" w:hAnsi="Times New Roman" w:cs="Calibri"/>
          <w:sz w:val="24"/>
          <w:szCs w:val="24"/>
          <w:lang w:val="en-US"/>
        </w:rPr>
      </w:pPr>
    </w:p>
    <w:p w:rsidR="00263E00" w:rsidRPr="00263E00" w:rsidRDefault="00263E00" w:rsidP="00263E00">
      <w:pPr>
        <w:widowControl w:val="0"/>
        <w:numPr>
          <w:ilvl w:val="1"/>
          <w:numId w:val="53"/>
        </w:numPr>
        <w:shd w:val="clear" w:color="auto" w:fill="FFFFFF"/>
        <w:tabs>
          <w:tab w:val="left" w:pos="252"/>
        </w:tabs>
        <w:autoSpaceDE w:val="0"/>
        <w:autoSpaceDN w:val="0"/>
        <w:adjustRightInd w:val="0"/>
        <w:spacing w:before="118" w:after="0" w:line="240" w:lineRule="auto"/>
        <w:ind w:right="-725"/>
        <w:jc w:val="both"/>
        <w:rPr>
          <w:rFonts w:ascii="Times New Roman" w:eastAsia="Times New Roman" w:hAnsi="Times New Roman" w:cs="Calibri"/>
          <w:b/>
          <w:color w:val="000000"/>
          <w:spacing w:val="3"/>
          <w:sz w:val="24"/>
          <w:szCs w:val="24"/>
        </w:rPr>
      </w:pPr>
      <w:r w:rsidRPr="00263E00">
        <w:rPr>
          <w:rFonts w:ascii="Times New Roman" w:eastAsia="Times New Roman" w:hAnsi="Times New Roman" w:cs="Calibri"/>
          <w:b/>
          <w:color w:val="000000"/>
          <w:spacing w:val="3"/>
          <w:sz w:val="24"/>
          <w:szCs w:val="24"/>
        </w:rPr>
        <w:t xml:space="preserve">Задания на целостное восприятие общепрофессионального текста </w:t>
      </w:r>
    </w:p>
    <w:p w:rsidR="00263E00" w:rsidRPr="00263E00" w:rsidRDefault="00263E00" w:rsidP="00263E00">
      <w:pPr>
        <w:widowControl w:val="0"/>
        <w:shd w:val="clear" w:color="auto" w:fill="FFFFFF"/>
        <w:tabs>
          <w:tab w:val="left" w:pos="252"/>
        </w:tabs>
        <w:autoSpaceDE w:val="0"/>
        <w:autoSpaceDN w:val="0"/>
        <w:adjustRightInd w:val="0"/>
        <w:spacing w:before="118" w:after="0" w:line="240" w:lineRule="auto"/>
        <w:ind w:right="-725" w:firstLine="709"/>
        <w:jc w:val="both"/>
        <w:rPr>
          <w:rFonts w:ascii="Times New Roman" w:eastAsia="Times New Roman" w:hAnsi="Times New Roman" w:cs="Calibri"/>
          <w:b/>
          <w:color w:val="000000"/>
          <w:spacing w:val="3"/>
          <w:sz w:val="24"/>
          <w:szCs w:val="24"/>
        </w:rPr>
      </w:pPr>
    </w:p>
    <w:p w:rsidR="00263E00" w:rsidRPr="00263E00" w:rsidRDefault="00263E00" w:rsidP="00263E00">
      <w:pPr>
        <w:spacing w:after="0" w:line="360" w:lineRule="auto"/>
        <w:ind w:firstLine="709"/>
        <w:jc w:val="both"/>
        <w:rPr>
          <w:rFonts w:ascii="Times New Roman" w:eastAsia="Arial Unicode MS" w:hAnsi="Times New Roman" w:cs="Calibri"/>
          <w:b/>
          <w:sz w:val="24"/>
          <w:szCs w:val="24"/>
          <w:lang w:val="en-US" w:eastAsia="ru-RU"/>
        </w:rPr>
      </w:pPr>
      <w:r w:rsidRPr="00263E00">
        <w:rPr>
          <w:rFonts w:ascii="Times New Roman" w:eastAsia="Arial Unicode MS" w:hAnsi="Times New Roman" w:cs="Calibri"/>
          <w:b/>
          <w:sz w:val="24"/>
          <w:szCs w:val="24"/>
          <w:lang w:val="en-US" w:eastAsia="ru-RU"/>
        </w:rPr>
        <w:t>Text I. Education System in Great Britain, USA and Russia</w:t>
      </w:r>
    </w:p>
    <w:p w:rsidR="00263E00" w:rsidRPr="00263E00" w:rsidRDefault="00263E00" w:rsidP="00263E00">
      <w:pPr>
        <w:spacing w:after="0" w:line="360" w:lineRule="auto"/>
        <w:ind w:firstLine="709"/>
        <w:jc w:val="both"/>
        <w:rPr>
          <w:rFonts w:ascii="Times New Roman" w:eastAsia="Arial Unicode MS" w:hAnsi="Times New Roman" w:cs="Calibri"/>
          <w:sz w:val="24"/>
          <w:szCs w:val="24"/>
          <w:lang w:val="en-US" w:eastAsia="ru-RU"/>
        </w:rPr>
      </w:pPr>
      <w:r w:rsidRPr="00263E00">
        <w:rPr>
          <w:rFonts w:ascii="Times New Roman" w:eastAsia="Arial Unicode MS" w:hAnsi="Times New Roman" w:cs="Calibri"/>
          <w:sz w:val="24"/>
          <w:szCs w:val="24"/>
          <w:lang w:val="en-US" w:eastAsia="ru-RU"/>
        </w:rPr>
        <w:t>If all good people were clever and all clever people were good, the world would be nicer than ever.</w:t>
      </w:r>
    </w:p>
    <w:p w:rsidR="00263E00" w:rsidRPr="00263E00" w:rsidRDefault="00263E00" w:rsidP="00263E00">
      <w:pPr>
        <w:spacing w:after="0" w:line="360" w:lineRule="auto"/>
        <w:ind w:firstLine="709"/>
        <w:jc w:val="both"/>
        <w:rPr>
          <w:rFonts w:ascii="Times New Roman" w:eastAsia="Arial Unicode MS" w:hAnsi="Times New Roman" w:cs="Calibri"/>
          <w:sz w:val="24"/>
          <w:szCs w:val="24"/>
          <w:lang w:val="en-US" w:eastAsia="ru-RU"/>
        </w:rPr>
      </w:pPr>
      <w:r w:rsidRPr="00263E00">
        <w:rPr>
          <w:rFonts w:ascii="Times New Roman" w:eastAsia="Arial Unicode MS" w:hAnsi="Times New Roman" w:cs="Calibri"/>
          <w:sz w:val="24"/>
          <w:szCs w:val="24"/>
          <w:lang w:val="en-US" w:eastAsia="ru-RU"/>
        </w:rPr>
        <w:t xml:space="preserve">I think that education is a key to a good future. And schools are the first step on the education-way. Schools help young people to choose their career, to prepare for their future </w:t>
      </w:r>
      <w:proofErr w:type="gramStart"/>
      <w:r w:rsidRPr="00263E00">
        <w:rPr>
          <w:rFonts w:ascii="Times New Roman" w:eastAsia="Arial Unicode MS" w:hAnsi="Times New Roman" w:cs="Calibri"/>
          <w:sz w:val="24"/>
          <w:szCs w:val="24"/>
          <w:lang w:val="en-US" w:eastAsia="ru-RU"/>
        </w:rPr>
        <w:t>life,</w:t>
      </w:r>
      <w:proofErr w:type="gramEnd"/>
      <w:r w:rsidRPr="00263E00">
        <w:rPr>
          <w:rFonts w:ascii="Times New Roman" w:eastAsia="Arial Unicode MS" w:hAnsi="Times New Roman" w:cs="Calibri"/>
          <w:sz w:val="24"/>
          <w:szCs w:val="24"/>
          <w:lang w:val="en-US" w:eastAsia="ru-RU"/>
        </w:rPr>
        <w:t xml:space="preserve"> they make pupils clever and well-educated. They give pupils the opportunity to fulfil their talent.</w:t>
      </w:r>
    </w:p>
    <w:p w:rsidR="00263E00" w:rsidRPr="00263E00" w:rsidRDefault="00263E00" w:rsidP="00263E00">
      <w:pPr>
        <w:spacing w:after="0" w:line="360" w:lineRule="auto"/>
        <w:ind w:firstLine="709"/>
        <w:jc w:val="both"/>
        <w:rPr>
          <w:rFonts w:ascii="Times New Roman" w:eastAsia="Arial Unicode MS" w:hAnsi="Times New Roman" w:cs="Calibri"/>
          <w:sz w:val="24"/>
          <w:szCs w:val="24"/>
          <w:lang w:val="en-US" w:eastAsia="ru-RU"/>
        </w:rPr>
      </w:pPr>
      <w:proofErr w:type="gramStart"/>
      <w:r w:rsidRPr="00263E00">
        <w:rPr>
          <w:rFonts w:ascii="Times New Roman" w:eastAsia="Arial Unicode MS" w:hAnsi="Times New Roman" w:cs="Calibri"/>
          <w:sz w:val="24"/>
          <w:szCs w:val="24"/>
          <w:lang w:val="en-US" w:eastAsia="ru-RU"/>
        </w:rPr>
        <w:t>Education in Britain developed by steps.</w:t>
      </w:r>
      <w:proofErr w:type="gramEnd"/>
      <w:r w:rsidRPr="00263E00">
        <w:rPr>
          <w:rFonts w:ascii="Times New Roman" w:eastAsia="Arial Unicode MS" w:hAnsi="Times New Roman" w:cs="Calibri"/>
          <w:sz w:val="24"/>
          <w:szCs w:val="24"/>
          <w:lang w:val="en-US" w:eastAsia="ru-RU"/>
        </w:rPr>
        <w:t xml:space="preserve"> The first step was the introducing of two kinds of school: grammar schools and secondary modern schools. Grammar schools offered a predominantly academic education and in secondary modern schools education was more practical. The second step was the introducing of a new type of school, the comprehensive, a combination of grammar and secondary modern, so that all children could be continually assessed and given appropriate teaching. </w:t>
      </w:r>
      <w:proofErr w:type="gramStart"/>
      <w:r w:rsidRPr="00263E00">
        <w:rPr>
          <w:rFonts w:ascii="Times New Roman" w:eastAsia="Arial Unicode MS" w:hAnsi="Times New Roman" w:cs="Calibri"/>
          <w:sz w:val="24"/>
          <w:szCs w:val="24"/>
          <w:lang w:val="en-US" w:eastAsia="ru-RU"/>
        </w:rPr>
        <w:t>These school</w:t>
      </w:r>
      <w:proofErr w:type="gramEnd"/>
      <w:r w:rsidRPr="00263E00">
        <w:rPr>
          <w:rFonts w:ascii="Times New Roman" w:eastAsia="Arial Unicode MS" w:hAnsi="Times New Roman" w:cs="Calibri"/>
          <w:sz w:val="24"/>
          <w:szCs w:val="24"/>
          <w:lang w:val="en-US" w:eastAsia="ru-RU"/>
        </w:rPr>
        <w:t xml:space="preserve"> were co-educational and offered both academic and practical subjects. However, they lost the excellence of the old grammar schools. </w:t>
      </w:r>
      <w:proofErr w:type="gramStart"/>
      <w:r w:rsidRPr="00263E00">
        <w:rPr>
          <w:rFonts w:ascii="Times New Roman" w:eastAsia="Arial Unicode MS" w:hAnsi="Times New Roman" w:cs="Calibri"/>
          <w:sz w:val="24"/>
          <w:szCs w:val="24"/>
          <w:lang w:val="en-US" w:eastAsia="ru-RU"/>
        </w:rPr>
        <w:t>Then after 1979 were introduced the greatest reforms in schooling.</w:t>
      </w:r>
      <w:proofErr w:type="gramEnd"/>
      <w:r w:rsidRPr="00263E00">
        <w:rPr>
          <w:rFonts w:ascii="Times New Roman" w:eastAsia="Arial Unicode MS" w:hAnsi="Times New Roman" w:cs="Calibri"/>
          <w:sz w:val="24"/>
          <w:szCs w:val="24"/>
          <w:lang w:val="en-US" w:eastAsia="ru-RU"/>
        </w:rPr>
        <w:t xml:space="preserve"> They included the introduction of a National Curriculum making certain subjects, most notably science and one modern language, compulsory up to the age of 16. </w:t>
      </w:r>
      <w:r w:rsidRPr="00263E00">
        <w:rPr>
          <w:rFonts w:ascii="Times New Roman" w:eastAsia="Arial Unicode MS" w:hAnsi="Times New Roman" w:cs="Calibri"/>
          <w:sz w:val="24"/>
          <w:szCs w:val="24"/>
          <w:lang w:val="en-US" w:eastAsia="ru-RU"/>
        </w:rPr>
        <w:lastRenderedPageBreak/>
        <w:t>The National Curriculum aims to ensure that all children study essential subjects and have a better all-round education. Pupils' progress in subjects in National Curriculum is measured by written and practical tests. More ambitious pupils continue with very specialized studies in the sixth form. They remain at school for two years more. Pupils sit for exams leaving secondary school and sixth form. They sit for the General Certificate Secondary Education at the end of the 5th-years' course. A-level or AS-levels are taken after two years of study in the sixth form. They are the mam standard for entrance to university or other higher education. Some parents prefer to pay for their children to be educated at independent schools. This private sector includes the so-called public schools, some of whose names are known all over the world, for example Eton. It provides exceptionally fine teaching facilities, for example in science, languages, computing and design. Its students are largely from aristocratic and upper-class families. The Government's vision for the education system of the 21st century is that it will neither be divisive nor based on some lowest denominator. Diversity, choice and excellence will be its hallmarks in this century.</w:t>
      </w:r>
    </w:p>
    <w:p w:rsidR="00263E00" w:rsidRPr="00263E00" w:rsidRDefault="00263E00" w:rsidP="00263E00">
      <w:pPr>
        <w:spacing w:after="0" w:line="360" w:lineRule="auto"/>
        <w:ind w:firstLine="709"/>
        <w:jc w:val="both"/>
        <w:rPr>
          <w:rFonts w:ascii="Times New Roman" w:eastAsia="Arial Unicode MS" w:hAnsi="Times New Roman" w:cs="Calibri"/>
          <w:sz w:val="24"/>
          <w:szCs w:val="24"/>
          <w:lang w:val="en-US" w:eastAsia="ru-RU"/>
        </w:rPr>
      </w:pPr>
      <w:r w:rsidRPr="00263E00">
        <w:rPr>
          <w:rFonts w:ascii="Times New Roman" w:eastAsia="Arial Unicode MS" w:hAnsi="Times New Roman" w:cs="Calibri"/>
          <w:sz w:val="24"/>
          <w:szCs w:val="24"/>
          <w:lang w:val="en-US" w:eastAsia="ru-RU"/>
        </w:rPr>
        <w:t xml:space="preserve">The public educational system in Russia includes pre-schools, general schools, specialized secondary and higher education. So-called pre-schools are kindergartens in fact. Children there learn reading, writing and math. But pre- school education isn't compulsory - children can get it at home. Compulsory education is for children from 6(7) to 17 years of age. The mam branch in the system of education is the general schools which prepare the younger generation for life and work. There are various types of schools, general secondary schools, schools specializing in a certain subject, high schools, </w:t>
      </w:r>
      <w:proofErr w:type="gramStart"/>
      <w:r w:rsidRPr="00263E00">
        <w:rPr>
          <w:rFonts w:ascii="Times New Roman" w:eastAsia="Arial Unicode MS" w:hAnsi="Times New Roman" w:cs="Calibri"/>
          <w:sz w:val="24"/>
          <w:szCs w:val="24"/>
          <w:lang w:val="en-US" w:eastAsia="ru-RU"/>
        </w:rPr>
        <w:t>gymnasiums</w:t>
      </w:r>
      <w:proofErr w:type="gramEnd"/>
      <w:r w:rsidRPr="00263E00">
        <w:rPr>
          <w:rFonts w:ascii="Times New Roman" w:eastAsia="Arial Unicode MS" w:hAnsi="Times New Roman" w:cs="Calibri"/>
          <w:sz w:val="24"/>
          <w:szCs w:val="24"/>
          <w:lang w:val="en-US" w:eastAsia="ru-RU"/>
        </w:rPr>
        <w:t xml:space="preserve"> and so on. The term of study in a general secondary school is 11 years and consists of primary, middle and upper stages. At the middle stage </w:t>
      </w:r>
      <w:proofErr w:type="gramStart"/>
      <w:r w:rsidRPr="00263E00">
        <w:rPr>
          <w:rFonts w:ascii="Times New Roman" w:eastAsia="Arial Unicode MS" w:hAnsi="Times New Roman" w:cs="Calibri"/>
          <w:sz w:val="24"/>
          <w:szCs w:val="24"/>
          <w:lang w:val="en-US" w:eastAsia="ru-RU"/>
        </w:rPr>
        <w:t>of a secondary school children</w:t>
      </w:r>
      <w:proofErr w:type="gramEnd"/>
      <w:r w:rsidRPr="00263E00">
        <w:rPr>
          <w:rFonts w:ascii="Times New Roman" w:eastAsia="Arial Unicode MS" w:hAnsi="Times New Roman" w:cs="Calibri"/>
          <w:sz w:val="24"/>
          <w:szCs w:val="24"/>
          <w:lang w:val="en-US" w:eastAsia="ru-RU"/>
        </w:rPr>
        <w:t xml:space="preserve"> learn the basic laws of nature and society at the lessons of history, algebra, literature, physics and many others. After 9th form pupils have to sit for examinations. Also they have a choice between entering the 10th grade of a general secondary school </w:t>
      </w:r>
      <w:proofErr w:type="gramStart"/>
      <w:r w:rsidRPr="00263E00">
        <w:rPr>
          <w:rFonts w:ascii="Times New Roman" w:eastAsia="Arial Unicode MS" w:hAnsi="Times New Roman" w:cs="Calibri"/>
          <w:sz w:val="24"/>
          <w:szCs w:val="24"/>
          <w:lang w:val="en-US" w:eastAsia="ru-RU"/>
        </w:rPr>
        <w:t>or</w:t>
      </w:r>
      <w:proofErr w:type="gramEnd"/>
      <w:r w:rsidRPr="00263E00">
        <w:rPr>
          <w:rFonts w:ascii="Times New Roman" w:eastAsia="Arial Unicode MS" w:hAnsi="Times New Roman" w:cs="Calibri"/>
          <w:sz w:val="24"/>
          <w:szCs w:val="24"/>
          <w:lang w:val="en-US" w:eastAsia="ru-RU"/>
        </w:rPr>
        <w:t xml:space="preserve"> going to professional school. </w:t>
      </w:r>
      <w:proofErr w:type="gramStart"/>
      <w:r w:rsidRPr="00263E00">
        <w:rPr>
          <w:rFonts w:ascii="Times New Roman" w:eastAsia="Arial Unicode MS" w:hAnsi="Times New Roman" w:cs="Calibri"/>
          <w:sz w:val="24"/>
          <w:szCs w:val="24"/>
          <w:lang w:val="en-US" w:eastAsia="ru-RU"/>
        </w:rPr>
        <w:t>Pupils</w:t>
      </w:r>
      <w:proofErr w:type="gramEnd"/>
      <w:r w:rsidRPr="00263E00">
        <w:rPr>
          <w:rFonts w:ascii="Times New Roman" w:eastAsia="Arial Unicode MS" w:hAnsi="Times New Roman" w:cs="Calibri"/>
          <w:sz w:val="24"/>
          <w:szCs w:val="24"/>
          <w:lang w:val="en-US" w:eastAsia="ru-RU"/>
        </w:rPr>
        <w:t xml:space="preserve"> who finish the general secondary school, receive a secondary education certificate, giving them the right to enter any higher educational establishment. One has to study in the institute for 5 years. Higher educational institutions tram students in one or several specializations.</w:t>
      </w:r>
    </w:p>
    <w:p w:rsidR="00263E00" w:rsidRPr="00263E00" w:rsidRDefault="00263E00" w:rsidP="00263E00">
      <w:pPr>
        <w:spacing w:after="0" w:line="360" w:lineRule="auto"/>
        <w:ind w:firstLine="709"/>
        <w:jc w:val="both"/>
        <w:rPr>
          <w:rFonts w:ascii="Times New Roman" w:eastAsia="Arial Unicode MS" w:hAnsi="Times New Roman" w:cs="Calibri"/>
          <w:sz w:val="24"/>
          <w:szCs w:val="24"/>
          <w:lang w:val="en-US" w:eastAsia="ru-RU"/>
        </w:rPr>
      </w:pPr>
      <w:r w:rsidRPr="00263E00">
        <w:rPr>
          <w:rFonts w:ascii="Times New Roman" w:eastAsia="Arial Unicode MS" w:hAnsi="Times New Roman" w:cs="Calibri"/>
          <w:sz w:val="24"/>
          <w:szCs w:val="24"/>
          <w:lang w:val="en-US" w:eastAsia="ru-RU"/>
        </w:rPr>
        <w:t xml:space="preserve">The American system of education differs from the systems of other countries. There are free public schools which the majority of American children attend. There are also a number or private schools where a fee is charged Education is compulsory for every child from the age of 6 up to the age of 16 except in some states, where children must go to school until the age of 17 or 18. Elementary or primary and secondary or high schools are organized on one of two </w:t>
      </w:r>
      <w:proofErr w:type="gramStart"/>
      <w:r w:rsidRPr="00263E00">
        <w:rPr>
          <w:rFonts w:ascii="Times New Roman" w:eastAsia="Arial Unicode MS" w:hAnsi="Times New Roman" w:cs="Calibri"/>
          <w:sz w:val="24"/>
          <w:szCs w:val="24"/>
          <w:lang w:val="en-US" w:eastAsia="ru-RU"/>
        </w:rPr>
        <w:t>basis</w:t>
      </w:r>
      <w:proofErr w:type="gramEnd"/>
      <w:r w:rsidRPr="00263E00">
        <w:rPr>
          <w:rFonts w:ascii="Times New Roman" w:eastAsia="Arial Unicode MS" w:hAnsi="Times New Roman" w:cs="Calibri"/>
          <w:sz w:val="24"/>
          <w:szCs w:val="24"/>
          <w:lang w:val="en-US" w:eastAsia="ru-RU"/>
        </w:rPr>
        <w:t xml:space="preserve">: 8 years of primary school and 4 years, or 6 years of primary, 3 years of junior high school and 3 years of senior high school. The junior high school is a sort of halfway between primary school and high school. The high school prepares young people either to work immediately after graduation or for </w:t>
      </w:r>
      <w:r w:rsidRPr="00263E00">
        <w:rPr>
          <w:rFonts w:ascii="Times New Roman" w:eastAsia="Arial Unicode MS" w:hAnsi="Times New Roman" w:cs="Calibri"/>
          <w:sz w:val="24"/>
          <w:szCs w:val="24"/>
          <w:lang w:val="en-US" w:eastAsia="ru-RU"/>
        </w:rPr>
        <w:lastRenderedPageBreak/>
        <w:t xml:space="preserve">more advanced study in a college or university. An important part of high school life is extra- curricular </w:t>
      </w:r>
      <w:proofErr w:type="gramStart"/>
      <w:r w:rsidRPr="00263E00">
        <w:rPr>
          <w:rFonts w:ascii="Times New Roman" w:eastAsia="Arial Unicode MS" w:hAnsi="Times New Roman" w:cs="Calibri"/>
          <w:sz w:val="24"/>
          <w:szCs w:val="24"/>
          <w:lang w:val="en-US" w:eastAsia="ru-RU"/>
        </w:rPr>
        <w:t>activities,</w:t>
      </w:r>
      <w:proofErr w:type="gramEnd"/>
      <w:r w:rsidRPr="00263E00">
        <w:rPr>
          <w:rFonts w:ascii="Times New Roman" w:eastAsia="Arial Unicode MS" w:hAnsi="Times New Roman" w:cs="Calibri"/>
          <w:sz w:val="24"/>
          <w:szCs w:val="24"/>
          <w:lang w:val="en-US" w:eastAsia="ru-RU"/>
        </w:rPr>
        <w:t xml:space="preserve"> they include band or school orchestra, sports and other social activities. There is no national system of higher education in the United States. Instead, there are separate institutions ranging from colleges to universities. They may be small or large, private or public, highly selective or open to all.</w:t>
      </w:r>
    </w:p>
    <w:p w:rsidR="00263E00" w:rsidRPr="00263E00" w:rsidRDefault="00263E00" w:rsidP="00263E00">
      <w:pPr>
        <w:widowControl w:val="0"/>
        <w:shd w:val="clear" w:color="auto" w:fill="FFFFFF"/>
        <w:tabs>
          <w:tab w:val="left" w:pos="252"/>
        </w:tabs>
        <w:autoSpaceDE w:val="0"/>
        <w:autoSpaceDN w:val="0"/>
        <w:adjustRightInd w:val="0"/>
        <w:spacing w:before="118" w:after="0" w:line="240" w:lineRule="auto"/>
        <w:ind w:left="2694" w:right="-725" w:firstLine="709"/>
        <w:jc w:val="both"/>
        <w:rPr>
          <w:rFonts w:ascii="Times New Roman" w:eastAsia="Times New Roman" w:hAnsi="Times New Roman" w:cs="Calibri"/>
          <w:b/>
          <w:color w:val="000000"/>
          <w:spacing w:val="3"/>
          <w:sz w:val="24"/>
          <w:szCs w:val="24"/>
          <w:lang w:val="en-US"/>
        </w:rPr>
      </w:pPr>
    </w:p>
    <w:p w:rsidR="00263E00" w:rsidRPr="00263E00" w:rsidRDefault="00263E00" w:rsidP="00263E00">
      <w:pPr>
        <w:keepNext/>
        <w:spacing w:before="240" w:after="60" w:line="240" w:lineRule="auto"/>
        <w:ind w:right="426" w:firstLine="708"/>
        <w:jc w:val="both"/>
        <w:outlineLvl w:val="0"/>
        <w:rPr>
          <w:rFonts w:ascii="Cambria" w:eastAsia="Times New Roman" w:hAnsi="Cambria" w:cs="Times New Roman"/>
          <w:b/>
          <w:bCs/>
          <w:kern w:val="32"/>
          <w:sz w:val="24"/>
          <w:szCs w:val="24"/>
          <w:lang w:val="en-US"/>
        </w:rPr>
      </w:pPr>
      <w:bookmarkStart w:id="20" w:name="_Toc488755454"/>
      <w:bookmarkStart w:id="21" w:name="_Toc488755649"/>
      <w:proofErr w:type="gramStart"/>
      <w:r w:rsidRPr="00263E00">
        <w:rPr>
          <w:rFonts w:ascii="Cambria" w:eastAsia="Times New Roman" w:hAnsi="Cambria" w:cs="Times New Roman"/>
          <w:b/>
          <w:bCs/>
          <w:kern w:val="32"/>
          <w:sz w:val="24"/>
          <w:szCs w:val="24"/>
          <w:lang w:val="en-US"/>
        </w:rPr>
        <w:t>Text II.</w:t>
      </w:r>
      <w:proofErr w:type="gramEnd"/>
      <w:r w:rsidRPr="00263E00">
        <w:rPr>
          <w:rFonts w:ascii="Cambria" w:eastAsia="Times New Roman" w:hAnsi="Cambria" w:cs="Times New Roman"/>
          <w:b/>
          <w:bCs/>
          <w:kern w:val="32"/>
          <w:sz w:val="24"/>
          <w:szCs w:val="24"/>
          <w:lang w:val="en-US"/>
        </w:rPr>
        <w:t xml:space="preserve"> Academia</w:t>
      </w:r>
      <w:bookmarkEnd w:id="20"/>
      <w:bookmarkEnd w:id="21"/>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b/>
          <w:bCs/>
          <w:sz w:val="24"/>
          <w:szCs w:val="24"/>
          <w:lang w:val="en-US" w:eastAsia="ru-RU"/>
        </w:rPr>
        <w:t>Academia</w:t>
      </w:r>
      <w:r w:rsidRPr="00263E00">
        <w:rPr>
          <w:rFonts w:ascii="Times New Roman" w:eastAsia="Times New Roman" w:hAnsi="Times New Roman" w:cs="Times New Roman"/>
          <w:sz w:val="24"/>
          <w:szCs w:val="24"/>
          <w:lang w:val="en-US" w:eastAsia="ru-RU"/>
        </w:rPr>
        <w:t xml:space="preserve">, </w:t>
      </w:r>
      <w:proofErr w:type="spellStart"/>
      <w:r w:rsidRPr="00263E00">
        <w:rPr>
          <w:rFonts w:ascii="Times New Roman" w:eastAsia="Times New Roman" w:hAnsi="Times New Roman" w:cs="Times New Roman"/>
          <w:b/>
          <w:bCs/>
          <w:sz w:val="24"/>
          <w:szCs w:val="24"/>
          <w:lang w:val="en-US" w:eastAsia="ru-RU"/>
        </w:rPr>
        <w:t>Acadème</w:t>
      </w:r>
      <w:proofErr w:type="spellEnd"/>
      <w:r w:rsidRPr="00263E00">
        <w:rPr>
          <w:rFonts w:ascii="Times New Roman" w:eastAsia="Times New Roman" w:hAnsi="Times New Roman" w:cs="Times New Roman"/>
          <w:sz w:val="24"/>
          <w:szCs w:val="24"/>
          <w:lang w:val="en-US" w:eastAsia="ru-RU"/>
        </w:rPr>
        <w:t xml:space="preserve">, or </w:t>
      </w:r>
      <w:r w:rsidRPr="00263E00">
        <w:rPr>
          <w:rFonts w:ascii="Times New Roman" w:eastAsia="Times New Roman" w:hAnsi="Times New Roman" w:cs="Times New Roman"/>
          <w:b/>
          <w:bCs/>
          <w:sz w:val="24"/>
          <w:szCs w:val="24"/>
          <w:lang w:val="en-US" w:eastAsia="ru-RU"/>
        </w:rPr>
        <w:t>the Academy</w:t>
      </w:r>
      <w:r w:rsidRPr="00263E00">
        <w:rPr>
          <w:rFonts w:ascii="Times New Roman" w:eastAsia="Times New Roman" w:hAnsi="Times New Roman" w:cs="Times New Roman"/>
          <w:sz w:val="24"/>
          <w:szCs w:val="24"/>
          <w:lang w:val="en-US" w:eastAsia="ru-RU"/>
        </w:rPr>
        <w:t xml:space="preserve"> are collective terms for the community of students and scholars engaged in higher education and research.</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 xml:space="preserve">The word comes from the </w:t>
      </w:r>
      <w:proofErr w:type="spellStart"/>
      <w:r w:rsidRPr="00263E00">
        <w:rPr>
          <w:rFonts w:ascii="Times New Roman" w:eastAsia="Times New Roman" w:hAnsi="Times New Roman" w:cs="Times New Roman"/>
          <w:sz w:val="24"/>
          <w:szCs w:val="24"/>
          <w:lang w:val="en-US" w:eastAsia="ru-RU"/>
        </w:rPr>
        <w:t>akademeia</w:t>
      </w:r>
      <w:proofErr w:type="spellEnd"/>
      <w:r w:rsidRPr="00263E00">
        <w:rPr>
          <w:rFonts w:ascii="Times New Roman" w:eastAsia="Times New Roman" w:hAnsi="Times New Roman" w:cs="Times New Roman"/>
          <w:sz w:val="24"/>
          <w:szCs w:val="24"/>
          <w:lang w:val="en-US" w:eastAsia="ru-RU"/>
        </w:rPr>
        <w:t>, just outside ancient Athens, where the gymnasium was made famous by Plato as a center of learning. The sacred space, dedicated to the goddess of wisdom, Athena, had formerly been an olive grove, hence the expression "the groves of Academe."</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 xml:space="preserve">By extension Academia has come to connote the cultural accumulation of knowledge, its development and transmission across generations and its practitioners and transmitters. In the 17th century, British and French religious scholars popularized the term to describe certain types of institutions of higher learning. The British adopted the form academy, while the French adopted the forms </w:t>
      </w:r>
      <w:proofErr w:type="spellStart"/>
      <w:r w:rsidRPr="00263E00">
        <w:rPr>
          <w:rFonts w:ascii="Times New Roman" w:eastAsia="Times New Roman" w:hAnsi="Times New Roman" w:cs="Times New Roman"/>
          <w:sz w:val="24"/>
          <w:szCs w:val="24"/>
          <w:lang w:val="en-US" w:eastAsia="ru-RU"/>
        </w:rPr>
        <w:t>acadème</w:t>
      </w:r>
      <w:proofErr w:type="spellEnd"/>
      <w:r w:rsidRPr="00263E00">
        <w:rPr>
          <w:rFonts w:ascii="Times New Roman" w:eastAsia="Times New Roman" w:hAnsi="Times New Roman" w:cs="Times New Roman"/>
          <w:sz w:val="24"/>
          <w:szCs w:val="24"/>
          <w:lang w:val="en-US" w:eastAsia="ru-RU"/>
        </w:rPr>
        <w:t xml:space="preserve"> and </w:t>
      </w:r>
      <w:proofErr w:type="spellStart"/>
      <w:r w:rsidRPr="00263E00">
        <w:rPr>
          <w:rFonts w:ascii="Times New Roman" w:eastAsia="Times New Roman" w:hAnsi="Times New Roman" w:cs="Times New Roman"/>
          <w:sz w:val="24"/>
          <w:szCs w:val="24"/>
          <w:lang w:val="en-US" w:eastAsia="ru-RU"/>
        </w:rPr>
        <w:t>académie</w:t>
      </w:r>
      <w:proofErr w:type="spellEnd"/>
      <w:r w:rsidRPr="00263E00">
        <w:rPr>
          <w:rFonts w:ascii="Times New Roman" w:eastAsia="Times New Roman" w:hAnsi="Times New Roman" w:cs="Times New Roman"/>
          <w:sz w:val="24"/>
          <w:szCs w:val="24"/>
          <w:lang w:val="en-US" w:eastAsia="ru-RU"/>
        </w:rPr>
        <w:t>.</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 xml:space="preserve">An academic is a person who works as a researcher (and usually teacher) at a university, college, or similar institution in post-secondary (tertiary) education. He or she is nearly always an advanced degree holder. In the United States, the term academic is approximately synonymous with that of the job title professor although in recent decades a growing number of institutions are also including academic or professional librarians in the category of "academic staff." In the United Kingdom, various titles are used, typically fellow, lecturer, reader, and professor (see also academic rank), though the loose term don is often popularly substituted. The term scholar is sometimes used with equivalent meaning to that of "academic" and describes in general those who attain mastery in a research discipline. It has wider application, with it also being used to describe those whose occupation was researched prior to </w:t>
      </w:r>
      <w:proofErr w:type="gramStart"/>
      <w:r w:rsidRPr="00263E00">
        <w:rPr>
          <w:rFonts w:ascii="Times New Roman" w:eastAsia="Times New Roman" w:hAnsi="Times New Roman" w:cs="Times New Roman"/>
          <w:sz w:val="24"/>
          <w:szCs w:val="24"/>
          <w:lang w:val="en-US" w:eastAsia="ru-RU"/>
        </w:rPr>
        <w:t>organized</w:t>
      </w:r>
      <w:proofErr w:type="gramEnd"/>
      <w:r w:rsidRPr="00263E00">
        <w:rPr>
          <w:rFonts w:ascii="Times New Roman" w:eastAsia="Times New Roman" w:hAnsi="Times New Roman" w:cs="Times New Roman"/>
          <w:sz w:val="24"/>
          <w:szCs w:val="24"/>
          <w:lang w:val="en-US" w:eastAsia="ru-RU"/>
        </w:rPr>
        <w:t xml:space="preserve"> higher education.</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Academic administrators such as university presidents are not typically included in this use of the term academic, although many administrators hold advanced degrees and pursue scholarly research and writing while also tending to their administrative duties.</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Some sociologists have divided, but not limited, academia according to four basic historical types: ancient academia, early academia, academic societies, and the modern university. There are at least two models of academia: a European model developed since ancient times, as well as an American model developed by Benjamin Franklin in the mid-18th century and Thomas Jefferson in the early 19th century.</w:t>
      </w:r>
    </w:p>
    <w:p w:rsidR="00263E00" w:rsidRPr="00263E00" w:rsidRDefault="00263E00" w:rsidP="00263E00">
      <w:pPr>
        <w:spacing w:before="100" w:beforeAutospacing="1" w:after="100" w:afterAutospacing="1" w:line="360" w:lineRule="auto"/>
        <w:ind w:left="709"/>
        <w:outlineLvl w:val="1"/>
        <w:rPr>
          <w:rFonts w:ascii="Times New Roman" w:eastAsia="Times New Roman" w:hAnsi="Times New Roman" w:cs="Times New Roman"/>
          <w:bCs/>
          <w:sz w:val="24"/>
          <w:szCs w:val="24"/>
          <w:lang w:val="en-US" w:eastAsia="ru-RU"/>
        </w:rPr>
      </w:pPr>
      <w:bookmarkStart w:id="22" w:name="_Toc488755455"/>
      <w:bookmarkStart w:id="23" w:name="_Toc488755650"/>
      <w:r w:rsidRPr="00263E00">
        <w:rPr>
          <w:rFonts w:ascii="Times New Roman" w:eastAsia="Times New Roman" w:hAnsi="Times New Roman" w:cs="Times New Roman"/>
          <w:b/>
          <w:bCs/>
          <w:sz w:val="24"/>
          <w:szCs w:val="24"/>
          <w:lang w:val="en-US" w:eastAsia="ru-RU"/>
        </w:rPr>
        <w:lastRenderedPageBreak/>
        <w:t>Structure</w:t>
      </w:r>
      <w:bookmarkEnd w:id="22"/>
      <w:bookmarkEnd w:id="23"/>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 xml:space="preserve">Academia is usually conceived of as divided into disciplines or fields of study. These have their roots in the subjects of the ancient trivium and </w:t>
      </w:r>
      <w:proofErr w:type="spellStart"/>
      <w:r w:rsidRPr="00263E00">
        <w:rPr>
          <w:rFonts w:ascii="Times New Roman" w:eastAsia="Times New Roman" w:hAnsi="Times New Roman" w:cs="Times New Roman"/>
          <w:sz w:val="24"/>
          <w:szCs w:val="24"/>
          <w:lang w:val="en-US" w:eastAsia="ru-RU"/>
        </w:rPr>
        <w:t>quadrivium</w:t>
      </w:r>
      <w:proofErr w:type="spellEnd"/>
      <w:r w:rsidRPr="00263E00">
        <w:rPr>
          <w:rFonts w:ascii="Times New Roman" w:eastAsia="Times New Roman" w:hAnsi="Times New Roman" w:cs="Times New Roman"/>
          <w:sz w:val="24"/>
          <w:szCs w:val="24"/>
          <w:lang w:val="en-US" w:eastAsia="ru-RU"/>
        </w:rPr>
        <w:t>, which provided the model for scholastic thought in the first universities in medieval Europe.</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The disciplines have been much revised, and many new disciplines have formed since medieval times: particularly since the Enlightenment, many disciplines have become more specialized, researching smaller and smaller areas. Because of this, interdisciplinary research is often prized in today's academy, though it can also be made difficult both by practical matters of administration and funding and by differing research methods of different disciplines. In fact, many new fields of study have initially been conceived as interdisciplinary, and later become specialized disciplines in their own right - a recent example is cognitive science.</w:t>
      </w:r>
    </w:p>
    <w:p w:rsidR="00263E00" w:rsidRPr="00263E00" w:rsidRDefault="00263E00" w:rsidP="00263E00">
      <w:pPr>
        <w:spacing w:after="0" w:line="360" w:lineRule="auto"/>
        <w:ind w:firstLine="709"/>
        <w:jc w:val="both"/>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Most academic institutions reflect the divide of the disciplines in their administrative structure, being divided internally into departments or programs in various fields of study. Each department is typically administered and funded separately by the academic institution, though there may be some overlap and faculty members, research and administrative staff may in some cases be shared among departments. In addition, academic institutions generally have an overall administrative structure (usually including a president and several deans) which is controlled by no single department, discipline, or field of thought. Also, the tenure system, a major component of academic employment and research, serves to ensure that academia is relatively protected from political and financial pressures on thought.</w:t>
      </w:r>
    </w:p>
    <w:p w:rsidR="00263E00" w:rsidRPr="00263E00" w:rsidRDefault="00263E00" w:rsidP="00263E00">
      <w:pPr>
        <w:keepNext/>
        <w:spacing w:before="240" w:after="60" w:line="360" w:lineRule="auto"/>
        <w:ind w:firstLine="708"/>
        <w:outlineLvl w:val="2"/>
        <w:rPr>
          <w:rFonts w:ascii="Cambria" w:eastAsia="Times New Roman" w:hAnsi="Cambria" w:cs="Times New Roman"/>
          <w:bCs/>
          <w:sz w:val="24"/>
          <w:szCs w:val="26"/>
          <w:lang w:val="en-US"/>
        </w:rPr>
      </w:pPr>
      <w:bookmarkStart w:id="24" w:name="_Toc488755456"/>
      <w:bookmarkStart w:id="25" w:name="_Toc488755651"/>
      <w:r w:rsidRPr="00263E00">
        <w:rPr>
          <w:rFonts w:ascii="Cambria" w:eastAsia="Times New Roman" w:hAnsi="Cambria" w:cs="Times New Roman"/>
          <w:b/>
          <w:bCs/>
          <w:sz w:val="24"/>
          <w:szCs w:val="26"/>
          <w:lang w:val="en-US"/>
        </w:rPr>
        <w:t>Qualifications</w:t>
      </w:r>
      <w:bookmarkEnd w:id="24"/>
      <w:bookmarkEnd w:id="25"/>
    </w:p>
    <w:p w:rsidR="00263E00" w:rsidRPr="00263E00" w:rsidRDefault="00263E00" w:rsidP="00263E00">
      <w:pPr>
        <w:spacing w:after="0" w:line="360" w:lineRule="auto"/>
        <w:ind w:firstLine="709"/>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Main article: Academic degree</w:t>
      </w:r>
    </w:p>
    <w:p w:rsidR="00263E00" w:rsidRPr="00263E00" w:rsidRDefault="00263E00" w:rsidP="00263E00">
      <w:pPr>
        <w:spacing w:after="0" w:line="360" w:lineRule="auto"/>
        <w:ind w:firstLine="709"/>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 xml:space="preserve">The degree awarded for completed study is the primary academic qualification. Typically these are, in order of completion, associate's degree, bachelor's degree (awarded for completion of undergraduate study), </w:t>
      </w:r>
      <w:hyperlink r:id="rId9" w:tooltip="Master's degree" w:history="1">
        <w:r w:rsidRPr="00263E00">
          <w:rPr>
            <w:rFonts w:ascii="Times New Roman" w:eastAsia="Times New Roman" w:hAnsi="Times New Roman" w:cs="Times New Roman"/>
            <w:color w:val="0563C1"/>
            <w:sz w:val="24"/>
            <w:szCs w:val="24"/>
            <w:u w:val="single"/>
            <w:lang w:val="en-US" w:eastAsia="ru-RU"/>
          </w:rPr>
          <w:t>master's degree</w:t>
        </w:r>
      </w:hyperlink>
      <w:r w:rsidRPr="00263E00">
        <w:rPr>
          <w:rFonts w:ascii="Times New Roman" w:eastAsia="Times New Roman" w:hAnsi="Times New Roman" w:cs="Times New Roman"/>
          <w:sz w:val="24"/>
          <w:szCs w:val="24"/>
          <w:lang w:val="en-US" w:eastAsia="ru-RU"/>
        </w:rPr>
        <w:t>, and doctorate (awarded after graduate or postgraduate study). These are only currently being standardized in Europe as part of the Bologna process, as many different degrees and standards of time to reach each are currently awarded in different countries in Europe. In most fields the majority of academic researchers and teachers have doctorates or other terminal degrees, though in some professional and creative fields it is common for scholars and teachers to have only master's degrees.</w:t>
      </w:r>
    </w:p>
    <w:p w:rsidR="00263E00" w:rsidRPr="00263E00" w:rsidRDefault="00263E00" w:rsidP="00263E00">
      <w:pPr>
        <w:spacing w:after="0" w:line="240" w:lineRule="auto"/>
        <w:ind w:left="720" w:right="-725"/>
        <w:rPr>
          <w:rFonts w:ascii="Times New Roman" w:eastAsia="Times New Roman" w:hAnsi="Times New Roman" w:cs="Times New Roman"/>
          <w:b/>
          <w:sz w:val="24"/>
          <w:szCs w:val="24"/>
          <w:lang w:val="x-none" w:eastAsia="ru-RU"/>
        </w:rPr>
      </w:pPr>
    </w:p>
    <w:p w:rsidR="00263E00" w:rsidRPr="00263E00" w:rsidRDefault="00263E00" w:rsidP="00263E00">
      <w:pPr>
        <w:numPr>
          <w:ilvl w:val="1"/>
          <w:numId w:val="53"/>
        </w:numPr>
        <w:spacing w:after="0" w:line="240" w:lineRule="auto"/>
        <w:ind w:right="-725"/>
        <w:jc w:val="both"/>
        <w:rPr>
          <w:rFonts w:ascii="Times New Roman" w:eastAsia="Times New Roman" w:hAnsi="Times New Roman" w:cs="Times New Roman"/>
          <w:b/>
          <w:sz w:val="24"/>
          <w:szCs w:val="24"/>
          <w:lang w:val="x-none" w:eastAsia="ru-RU"/>
        </w:rPr>
      </w:pPr>
      <w:r w:rsidRPr="00263E00">
        <w:rPr>
          <w:rFonts w:ascii="Times New Roman" w:eastAsia="Times New Roman" w:hAnsi="Times New Roman" w:cs="Times New Roman"/>
          <w:b/>
          <w:bCs/>
          <w:sz w:val="24"/>
          <w:szCs w:val="24"/>
          <w:lang w:val="x-none" w:eastAsia="ru-RU"/>
        </w:rPr>
        <w:t>Примеры тем для устного опроса по общенаучным темам</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Major international academic associations</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Major international academic events/</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Academic corporate culture</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lastRenderedPageBreak/>
        <w:t>Major principles of academic research</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Hard subjects vs. soft subjects</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Academic Profile</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Overview of specialist literature on the subject</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Major breakthrough projects in the field of research</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Innovative research techniques</w:t>
      </w:r>
    </w:p>
    <w:p w:rsidR="00263E00" w:rsidRPr="00263E00" w:rsidRDefault="00263E00" w:rsidP="00263E00">
      <w:pPr>
        <w:spacing w:after="0" w:line="240" w:lineRule="auto"/>
        <w:ind w:right="-725"/>
        <w:rPr>
          <w:rFonts w:ascii="Times New Roman" w:eastAsia="Times New Roman" w:hAnsi="Times New Roman" w:cs="Times New Roman"/>
          <w:sz w:val="24"/>
          <w:szCs w:val="24"/>
          <w:lang w:val="en-US" w:eastAsia="ru-RU"/>
        </w:rPr>
      </w:pPr>
      <w:r w:rsidRPr="00263E00">
        <w:rPr>
          <w:rFonts w:ascii="Times New Roman" w:eastAsia="Times New Roman" w:hAnsi="Times New Roman" w:cs="Times New Roman"/>
          <w:sz w:val="24"/>
          <w:szCs w:val="24"/>
          <w:lang w:val="en-US" w:eastAsia="ru-RU"/>
        </w:rPr>
        <w:t>Looking at a subject from various perspectives</w:t>
      </w:r>
    </w:p>
    <w:p w:rsidR="00263E00" w:rsidRPr="00263E00" w:rsidRDefault="00263E00" w:rsidP="00263E00">
      <w:pPr>
        <w:spacing w:after="0" w:line="240" w:lineRule="auto"/>
        <w:ind w:right="-725"/>
        <w:rPr>
          <w:rFonts w:ascii="Times New Roman" w:eastAsia="Times New Roman" w:hAnsi="Times New Roman" w:cs="Times New Roman"/>
          <w:sz w:val="24"/>
          <w:szCs w:val="24"/>
          <w:lang w:val="x-none" w:eastAsia="ru-RU"/>
        </w:rPr>
      </w:pPr>
      <w:r w:rsidRPr="00263E00">
        <w:rPr>
          <w:rFonts w:ascii="Times New Roman" w:eastAsia="Times New Roman" w:hAnsi="Times New Roman" w:cs="Times New Roman"/>
          <w:sz w:val="24"/>
          <w:szCs w:val="24"/>
          <w:lang w:val="en-US" w:eastAsia="ru-RU"/>
        </w:rPr>
        <w:t>Modern</w:t>
      </w:r>
      <w:r w:rsidRPr="00263E00">
        <w:rPr>
          <w:rFonts w:ascii="Times New Roman" w:eastAsia="Times New Roman" w:hAnsi="Times New Roman" w:cs="Times New Roman"/>
          <w:sz w:val="24"/>
          <w:szCs w:val="24"/>
          <w:lang w:val="x-none" w:eastAsia="ru-RU"/>
        </w:rPr>
        <w:t xml:space="preserve"> </w:t>
      </w:r>
      <w:r w:rsidRPr="00263E00">
        <w:rPr>
          <w:rFonts w:ascii="Times New Roman" w:eastAsia="Times New Roman" w:hAnsi="Times New Roman" w:cs="Times New Roman"/>
          <w:sz w:val="24"/>
          <w:szCs w:val="24"/>
          <w:lang w:val="en-US" w:eastAsia="ru-RU"/>
        </w:rPr>
        <w:t>academic</w:t>
      </w:r>
      <w:r w:rsidRPr="00263E00">
        <w:rPr>
          <w:rFonts w:ascii="Times New Roman" w:eastAsia="Times New Roman" w:hAnsi="Times New Roman" w:cs="Times New Roman"/>
          <w:sz w:val="24"/>
          <w:szCs w:val="24"/>
          <w:lang w:val="x-none" w:eastAsia="ru-RU"/>
        </w:rPr>
        <w:t>’</w:t>
      </w:r>
      <w:r w:rsidRPr="00263E00">
        <w:rPr>
          <w:rFonts w:ascii="Times New Roman" w:eastAsia="Times New Roman" w:hAnsi="Times New Roman" w:cs="Times New Roman"/>
          <w:sz w:val="24"/>
          <w:szCs w:val="24"/>
          <w:lang w:val="en-US" w:eastAsia="ru-RU"/>
        </w:rPr>
        <w:t>s</w:t>
      </w:r>
      <w:r w:rsidRPr="00263E00">
        <w:rPr>
          <w:rFonts w:ascii="Times New Roman" w:eastAsia="Times New Roman" w:hAnsi="Times New Roman" w:cs="Times New Roman"/>
          <w:sz w:val="24"/>
          <w:szCs w:val="24"/>
          <w:lang w:val="x-none" w:eastAsia="ru-RU"/>
        </w:rPr>
        <w:t xml:space="preserve"> </w:t>
      </w:r>
      <w:r w:rsidRPr="00263E00">
        <w:rPr>
          <w:rFonts w:ascii="Times New Roman" w:eastAsia="Times New Roman" w:hAnsi="Times New Roman" w:cs="Times New Roman"/>
          <w:sz w:val="24"/>
          <w:szCs w:val="24"/>
          <w:lang w:val="en-US" w:eastAsia="ru-RU"/>
        </w:rPr>
        <w:t>profile</w:t>
      </w:r>
    </w:p>
    <w:p w:rsidR="00263E00" w:rsidRPr="00263E00" w:rsidRDefault="00263E00" w:rsidP="00263E00">
      <w:pPr>
        <w:spacing w:after="0" w:line="240" w:lineRule="auto"/>
        <w:ind w:right="-725"/>
        <w:rPr>
          <w:rFonts w:ascii="Times New Roman" w:eastAsia="Times New Roman" w:hAnsi="Times New Roman" w:cs="Times New Roman"/>
          <w:sz w:val="24"/>
          <w:szCs w:val="24"/>
          <w:lang w:eastAsia="ru-RU"/>
        </w:rPr>
      </w:pPr>
    </w:p>
    <w:p w:rsidR="00263E00" w:rsidRPr="00263E00" w:rsidRDefault="00263E00" w:rsidP="00263E00">
      <w:pPr>
        <w:spacing w:after="0" w:line="240" w:lineRule="auto"/>
        <w:ind w:right="-725"/>
        <w:rPr>
          <w:rFonts w:ascii="Times New Roman" w:eastAsia="Times New Roman" w:hAnsi="Times New Roman" w:cs="Times New Roman"/>
          <w:sz w:val="24"/>
          <w:szCs w:val="24"/>
          <w:lang w:eastAsia="ru-RU"/>
        </w:rPr>
      </w:pPr>
    </w:p>
    <w:p w:rsidR="00263E00" w:rsidRPr="00263E00" w:rsidRDefault="00263E00" w:rsidP="00263E00">
      <w:pPr>
        <w:spacing w:after="0" w:line="240" w:lineRule="auto"/>
        <w:ind w:right="-725"/>
        <w:rPr>
          <w:rFonts w:ascii="Times New Roman" w:eastAsia="Times New Roman" w:hAnsi="Times New Roman" w:cs="Times New Roman"/>
          <w:sz w:val="24"/>
          <w:szCs w:val="24"/>
          <w:lang w:val="x-none" w:eastAsia="ru-RU"/>
        </w:rPr>
      </w:pPr>
    </w:p>
    <w:p w:rsidR="00263E00" w:rsidRPr="00263E00" w:rsidRDefault="00263E00" w:rsidP="00263E00">
      <w:pPr>
        <w:numPr>
          <w:ilvl w:val="1"/>
          <w:numId w:val="53"/>
        </w:numPr>
        <w:spacing w:before="55" w:after="0" w:line="240" w:lineRule="auto"/>
        <w:ind w:right="-725"/>
        <w:jc w:val="both"/>
        <w:rPr>
          <w:rFonts w:ascii="Times New Roman" w:eastAsia="Times New Roman" w:hAnsi="Times New Roman" w:cs="Calibri"/>
          <w:sz w:val="24"/>
          <w:szCs w:val="24"/>
        </w:rPr>
      </w:pPr>
      <w:r w:rsidRPr="00263E00">
        <w:rPr>
          <w:rFonts w:ascii="Times New Roman" w:eastAsia="Times New Roman" w:hAnsi="Times New Roman" w:cs="Calibri"/>
          <w:b/>
          <w:sz w:val="24"/>
          <w:szCs w:val="24"/>
        </w:rPr>
        <w:t>Вопросы для обсуждения по профессиональным темам.</w:t>
      </w:r>
    </w:p>
    <w:p w:rsidR="00263E00" w:rsidRPr="00263E00" w:rsidRDefault="00263E00" w:rsidP="00263E00">
      <w:pPr>
        <w:spacing w:after="0" w:line="240" w:lineRule="auto"/>
        <w:ind w:right="-725" w:firstLine="709"/>
        <w:jc w:val="both"/>
        <w:rPr>
          <w:rFonts w:ascii="Times New Roman" w:eastAsia="Times New Roman" w:hAnsi="Times New Roman" w:cs="Calibri"/>
          <w:b/>
          <w:bCs/>
          <w:sz w:val="2"/>
          <w:szCs w:val="2"/>
        </w:rPr>
      </w:pPr>
    </w:p>
    <w:p w:rsidR="00263E00" w:rsidRPr="00263E00" w:rsidRDefault="00263E00" w:rsidP="00263E00">
      <w:pPr>
        <w:widowControl w:val="0"/>
        <w:numPr>
          <w:ilvl w:val="0"/>
          <w:numId w:val="58"/>
        </w:numPr>
        <w:shd w:val="clear" w:color="auto" w:fill="FFFFFF"/>
        <w:tabs>
          <w:tab w:val="left" w:pos="425"/>
        </w:tabs>
        <w:autoSpaceDE w:val="0"/>
        <w:autoSpaceDN w:val="0"/>
        <w:adjustRightInd w:val="0"/>
        <w:spacing w:before="281" w:after="0" w:line="274" w:lineRule="exact"/>
        <w:ind w:left="283" w:right="-725" w:hanging="283"/>
        <w:jc w:val="both"/>
        <w:rPr>
          <w:rFonts w:ascii="Times New Roman" w:eastAsia="Times New Roman" w:hAnsi="Times New Roman" w:cs="Calibri"/>
          <w:color w:val="000000"/>
          <w:spacing w:val="3"/>
          <w:sz w:val="24"/>
          <w:szCs w:val="24"/>
          <w:lang w:val="en-US"/>
        </w:rPr>
      </w:pPr>
      <w:r w:rsidRPr="00263E00">
        <w:rPr>
          <w:rFonts w:ascii="Times New Roman" w:eastAsia="Times New Roman" w:hAnsi="Times New Roman" w:cs="Calibri"/>
          <w:color w:val="000000"/>
          <w:spacing w:val="4"/>
          <w:sz w:val="24"/>
          <w:szCs w:val="24"/>
          <w:lang w:val="en-US"/>
        </w:rPr>
        <w:t>Subjects such as Art, Sport and Music are being dropped from the school curriculum for</w:t>
      </w:r>
      <w:r w:rsidRPr="00263E00">
        <w:rPr>
          <w:rFonts w:ascii="Times New Roman" w:eastAsia="Times New Roman" w:hAnsi="Times New Roman" w:cs="Calibri"/>
          <w:color w:val="000000"/>
          <w:spacing w:val="4"/>
          <w:sz w:val="24"/>
          <w:szCs w:val="24"/>
          <w:lang w:val="en-US"/>
        </w:rPr>
        <w:br/>
        <w:t>subjects such as Information Technology. Many people children suffer as a result of these</w:t>
      </w:r>
      <w:r w:rsidRPr="00263E00">
        <w:rPr>
          <w:rFonts w:ascii="Times New Roman" w:eastAsia="Times New Roman" w:hAnsi="Times New Roman" w:cs="Calibri"/>
          <w:color w:val="000000"/>
          <w:spacing w:val="4"/>
          <w:sz w:val="24"/>
          <w:szCs w:val="24"/>
          <w:lang w:val="en-US"/>
        </w:rPr>
        <w:br/>
      </w:r>
      <w:r w:rsidRPr="00263E00">
        <w:rPr>
          <w:rFonts w:ascii="Times New Roman" w:eastAsia="Times New Roman" w:hAnsi="Times New Roman" w:cs="Calibri"/>
          <w:color w:val="000000"/>
          <w:spacing w:val="3"/>
          <w:sz w:val="24"/>
          <w:szCs w:val="24"/>
          <w:lang w:val="en-US"/>
        </w:rPr>
        <w:t>changes. To what extent would you support or reject the idea of moving these subjects from</w:t>
      </w:r>
      <w:r w:rsidRPr="00263E00">
        <w:rPr>
          <w:rFonts w:ascii="Times New Roman" w:eastAsia="Times New Roman" w:hAnsi="Times New Roman" w:cs="Calibri"/>
          <w:color w:val="000000"/>
          <w:spacing w:val="3"/>
          <w:sz w:val="24"/>
          <w:szCs w:val="24"/>
          <w:lang w:val="en-US"/>
        </w:rPr>
        <w:br/>
      </w:r>
      <w:r w:rsidRPr="00263E00">
        <w:rPr>
          <w:rFonts w:ascii="Times New Roman" w:eastAsia="Times New Roman" w:hAnsi="Times New Roman" w:cs="Calibri"/>
          <w:color w:val="000000"/>
          <w:spacing w:val="2"/>
          <w:sz w:val="24"/>
          <w:szCs w:val="24"/>
          <w:lang w:val="en-US"/>
        </w:rPr>
        <w:t>school</w:t>
      </w:r>
      <w:r w:rsidRPr="00263E00">
        <w:rPr>
          <w:rFonts w:ascii="Times New Roman" w:eastAsia="Times New Roman" w:hAnsi="Times New Roman" w:cs="Calibri"/>
          <w:b/>
          <w:bCs/>
          <w:color w:val="000000"/>
          <w:spacing w:val="2"/>
          <w:sz w:val="24"/>
          <w:szCs w:val="24"/>
          <w:lang w:val="en-US"/>
        </w:rPr>
        <w:t xml:space="preserve"> </w:t>
      </w:r>
      <w:r w:rsidRPr="00263E00">
        <w:rPr>
          <w:rFonts w:ascii="Times New Roman" w:eastAsia="Times New Roman" w:hAnsi="Times New Roman" w:cs="Calibri"/>
          <w:bCs/>
          <w:color w:val="000000"/>
          <w:spacing w:val="2"/>
          <w:sz w:val="24"/>
          <w:szCs w:val="24"/>
          <w:lang w:val="en-US"/>
        </w:rPr>
        <w:t>curriculum?</w:t>
      </w:r>
      <w:r w:rsidRPr="00263E00">
        <w:rPr>
          <w:rFonts w:ascii="Times New Roman" w:eastAsia="Times New Roman" w:hAnsi="Times New Roman" w:cs="Calibri"/>
          <w:b/>
          <w:bCs/>
          <w:color w:val="000000"/>
          <w:spacing w:val="2"/>
          <w:sz w:val="24"/>
          <w:szCs w:val="24"/>
          <w:lang w:val="en-US"/>
        </w:rPr>
        <w:t xml:space="preserve"> </w:t>
      </w:r>
    </w:p>
    <w:p w:rsidR="00263E00" w:rsidRPr="00263E00" w:rsidRDefault="00263E00" w:rsidP="00263E00">
      <w:pPr>
        <w:widowControl w:val="0"/>
        <w:numPr>
          <w:ilvl w:val="0"/>
          <w:numId w:val="58"/>
        </w:numPr>
        <w:shd w:val="clear" w:color="auto" w:fill="FFFFFF"/>
        <w:tabs>
          <w:tab w:val="left" w:pos="425"/>
        </w:tabs>
        <w:autoSpaceDE w:val="0"/>
        <w:autoSpaceDN w:val="0"/>
        <w:adjustRightInd w:val="0"/>
        <w:spacing w:after="0" w:line="274"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3"/>
          <w:sz w:val="24"/>
          <w:szCs w:val="24"/>
          <w:lang w:val="en-US"/>
        </w:rPr>
        <w:t>Everyone should stay in school until the age of 18. To what extent do you agree or disagree?</w:t>
      </w:r>
    </w:p>
    <w:p w:rsidR="00263E00" w:rsidRPr="00263E00" w:rsidRDefault="00263E00" w:rsidP="00263E00">
      <w:pPr>
        <w:widowControl w:val="0"/>
        <w:numPr>
          <w:ilvl w:val="0"/>
          <w:numId w:val="58"/>
        </w:numPr>
        <w:shd w:val="clear" w:color="auto" w:fill="FFFFFF"/>
        <w:tabs>
          <w:tab w:val="left" w:pos="425"/>
        </w:tabs>
        <w:autoSpaceDE w:val="0"/>
        <w:autoSpaceDN w:val="0"/>
        <w:adjustRightInd w:val="0"/>
        <w:spacing w:after="0" w:line="274"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4"/>
          <w:sz w:val="24"/>
          <w:szCs w:val="24"/>
          <w:lang w:val="en-US"/>
        </w:rPr>
        <w:t xml:space="preserve">In the past lectures </w:t>
      </w:r>
      <w:proofErr w:type="gramStart"/>
      <w:r w:rsidRPr="00263E00">
        <w:rPr>
          <w:rFonts w:ascii="Times New Roman" w:eastAsia="Times New Roman" w:hAnsi="Times New Roman" w:cs="Calibri"/>
          <w:color w:val="000000"/>
          <w:spacing w:val="4"/>
          <w:sz w:val="24"/>
          <w:szCs w:val="24"/>
          <w:lang w:val="en-US"/>
        </w:rPr>
        <w:t>were the traditional method</w:t>
      </w:r>
      <w:proofErr w:type="gramEnd"/>
      <w:r w:rsidRPr="00263E00">
        <w:rPr>
          <w:rFonts w:ascii="Times New Roman" w:eastAsia="Times New Roman" w:hAnsi="Times New Roman" w:cs="Calibri"/>
          <w:color w:val="000000"/>
          <w:spacing w:val="4"/>
          <w:sz w:val="24"/>
          <w:szCs w:val="24"/>
          <w:lang w:val="en-US"/>
        </w:rPr>
        <w:t xml:space="preserve"> of teaching large numbers of students.</w:t>
      </w:r>
      <w:r w:rsidRPr="00263E00">
        <w:rPr>
          <w:rFonts w:ascii="Times New Roman" w:eastAsia="Times New Roman" w:hAnsi="Times New Roman" w:cs="Calibri"/>
          <w:color w:val="000000"/>
          <w:spacing w:val="4"/>
          <w:sz w:val="24"/>
          <w:szCs w:val="24"/>
          <w:lang w:val="en-US"/>
        </w:rPr>
        <w:br/>
        <w:t>Nowadays new technology is increasingly being used to teach students. What are the</w:t>
      </w:r>
      <w:r w:rsidRPr="00263E00">
        <w:rPr>
          <w:rFonts w:ascii="Times New Roman" w:eastAsia="Times New Roman" w:hAnsi="Times New Roman" w:cs="Calibri"/>
          <w:color w:val="000000"/>
          <w:spacing w:val="4"/>
          <w:sz w:val="24"/>
          <w:szCs w:val="24"/>
          <w:lang w:val="en-US"/>
        </w:rPr>
        <w:br/>
      </w:r>
      <w:r w:rsidRPr="00263E00">
        <w:rPr>
          <w:rFonts w:ascii="Times New Roman" w:eastAsia="Times New Roman" w:hAnsi="Times New Roman" w:cs="Calibri"/>
          <w:color w:val="000000"/>
          <w:spacing w:val="3"/>
          <w:sz w:val="24"/>
          <w:szCs w:val="24"/>
          <w:lang w:val="en-US"/>
        </w:rPr>
        <w:t xml:space="preserve">advantages and disadvantages of this new approach? </w:t>
      </w:r>
    </w:p>
    <w:p w:rsidR="00263E00" w:rsidRPr="00263E00" w:rsidRDefault="00263E00" w:rsidP="00263E00">
      <w:pPr>
        <w:widowControl w:val="0"/>
        <w:numPr>
          <w:ilvl w:val="0"/>
          <w:numId w:val="59"/>
        </w:numPr>
        <w:shd w:val="clear" w:color="auto" w:fill="FFFFFF"/>
        <w:tabs>
          <w:tab w:val="left" w:pos="425"/>
        </w:tabs>
        <w:autoSpaceDE w:val="0"/>
        <w:autoSpaceDN w:val="0"/>
        <w:adjustRightInd w:val="0"/>
        <w:spacing w:before="238" w:after="0" w:line="281"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4"/>
          <w:sz w:val="24"/>
          <w:szCs w:val="24"/>
          <w:lang w:val="en-US"/>
        </w:rPr>
        <w:t>Some people believe that exams are an inappropriate way of measuring students'</w:t>
      </w:r>
      <w:r w:rsidRPr="00263E00">
        <w:rPr>
          <w:rFonts w:ascii="Times New Roman" w:eastAsia="Times New Roman" w:hAnsi="Times New Roman" w:cs="Calibri"/>
          <w:color w:val="000000"/>
          <w:spacing w:val="4"/>
          <w:sz w:val="24"/>
          <w:szCs w:val="24"/>
          <w:lang w:val="en-US"/>
        </w:rPr>
        <w:br/>
      </w:r>
      <w:r w:rsidRPr="00263E00">
        <w:rPr>
          <w:rFonts w:ascii="Times New Roman" w:eastAsia="Times New Roman" w:hAnsi="Times New Roman" w:cs="Calibri"/>
          <w:color w:val="000000"/>
          <w:spacing w:val="3"/>
          <w:sz w:val="24"/>
          <w:szCs w:val="24"/>
          <w:lang w:val="en-US"/>
        </w:rPr>
        <w:t>performance and should be replaced by continuous assessment. Do you agree or disagree</w:t>
      </w:r>
      <w:r w:rsidRPr="00263E00">
        <w:rPr>
          <w:rFonts w:ascii="Times New Roman" w:eastAsia="Times New Roman" w:hAnsi="Times New Roman" w:cs="Calibri"/>
          <w:color w:val="000000"/>
          <w:spacing w:val="3"/>
          <w:sz w:val="24"/>
          <w:szCs w:val="24"/>
          <w:lang w:val="en-US"/>
        </w:rPr>
        <w:br/>
        <w:t xml:space="preserve">with this view? </w:t>
      </w:r>
    </w:p>
    <w:p w:rsidR="00263E00" w:rsidRPr="00263E00" w:rsidRDefault="00263E00" w:rsidP="00263E00">
      <w:pPr>
        <w:widowControl w:val="0"/>
        <w:numPr>
          <w:ilvl w:val="0"/>
          <w:numId w:val="59"/>
        </w:numPr>
        <w:shd w:val="clear" w:color="auto" w:fill="FFFFFF"/>
        <w:tabs>
          <w:tab w:val="left" w:pos="425"/>
        </w:tabs>
        <w:autoSpaceDE w:val="0"/>
        <w:autoSpaceDN w:val="0"/>
        <w:adjustRightInd w:val="0"/>
        <w:spacing w:before="238" w:after="0" w:line="281"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4"/>
          <w:sz w:val="24"/>
          <w:szCs w:val="24"/>
          <w:lang w:val="en-US"/>
        </w:rPr>
        <w:t>Some people argue that universities should provide students with more practical training</w:t>
      </w:r>
      <w:r w:rsidRPr="00263E00">
        <w:rPr>
          <w:rFonts w:ascii="Times New Roman" w:eastAsia="Times New Roman" w:hAnsi="Times New Roman" w:cs="Calibri"/>
          <w:color w:val="000000"/>
          <w:spacing w:val="4"/>
          <w:sz w:val="24"/>
          <w:szCs w:val="24"/>
          <w:lang w:val="en-US"/>
        </w:rPr>
        <w:br/>
      </w:r>
      <w:r w:rsidRPr="00263E00">
        <w:rPr>
          <w:rFonts w:ascii="Times New Roman" w:eastAsia="Times New Roman" w:hAnsi="Times New Roman" w:cs="Calibri"/>
          <w:color w:val="000000"/>
          <w:spacing w:val="3"/>
          <w:sz w:val="24"/>
          <w:szCs w:val="24"/>
          <w:lang w:val="en-US"/>
        </w:rPr>
        <w:t xml:space="preserve">for their future career. Should university education be more vocational or </w:t>
      </w:r>
      <w:proofErr w:type="gramStart"/>
      <w:r w:rsidRPr="00263E00">
        <w:rPr>
          <w:rFonts w:ascii="Times New Roman" w:eastAsia="Times New Roman" w:hAnsi="Times New Roman" w:cs="Calibri"/>
          <w:color w:val="000000"/>
          <w:spacing w:val="3"/>
          <w:sz w:val="24"/>
          <w:szCs w:val="24"/>
          <w:lang w:val="en-US"/>
        </w:rPr>
        <w:t>academic.</w:t>
      </w:r>
      <w:proofErr w:type="gramEnd"/>
      <w:r w:rsidRPr="00263E00">
        <w:rPr>
          <w:rFonts w:ascii="Times New Roman" w:eastAsia="Times New Roman" w:hAnsi="Times New Roman" w:cs="Calibri"/>
          <w:color w:val="000000"/>
          <w:spacing w:val="3"/>
          <w:sz w:val="24"/>
          <w:szCs w:val="24"/>
          <w:lang w:val="en-US"/>
        </w:rPr>
        <w:t xml:space="preserve"> Discuss</w:t>
      </w:r>
    </w:p>
    <w:p w:rsidR="00263E00" w:rsidRPr="00263E00" w:rsidRDefault="00263E00" w:rsidP="00263E00">
      <w:pPr>
        <w:widowControl w:val="0"/>
        <w:numPr>
          <w:ilvl w:val="0"/>
          <w:numId w:val="59"/>
        </w:numPr>
        <w:shd w:val="clear" w:color="auto" w:fill="FFFFFF"/>
        <w:tabs>
          <w:tab w:val="left" w:pos="677"/>
        </w:tabs>
        <w:autoSpaceDE w:val="0"/>
        <w:autoSpaceDN w:val="0"/>
        <w:adjustRightInd w:val="0"/>
        <w:spacing w:after="0" w:line="281"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3"/>
          <w:sz w:val="24"/>
          <w:szCs w:val="24"/>
          <w:lang w:val="en-US"/>
        </w:rPr>
        <w:t xml:space="preserve">In many countries schools have severe problems with student </w:t>
      </w:r>
      <w:proofErr w:type="spellStart"/>
      <w:r w:rsidRPr="00263E00">
        <w:rPr>
          <w:rFonts w:ascii="Times New Roman" w:eastAsia="Times New Roman" w:hAnsi="Times New Roman" w:cs="Calibri"/>
          <w:color w:val="000000"/>
          <w:spacing w:val="3"/>
          <w:sz w:val="24"/>
          <w:szCs w:val="24"/>
          <w:lang w:val="en-US"/>
        </w:rPr>
        <w:t>behaviour</w:t>
      </w:r>
      <w:proofErr w:type="spellEnd"/>
      <w:r w:rsidRPr="00263E00">
        <w:rPr>
          <w:rFonts w:ascii="Times New Roman" w:eastAsia="Times New Roman" w:hAnsi="Times New Roman" w:cs="Calibri"/>
          <w:color w:val="000000"/>
          <w:spacing w:val="3"/>
          <w:sz w:val="24"/>
          <w:szCs w:val="24"/>
          <w:lang w:val="en-US"/>
        </w:rPr>
        <w:t>. What do you</w:t>
      </w:r>
      <w:r w:rsidRPr="00263E00">
        <w:rPr>
          <w:rFonts w:ascii="Times New Roman" w:eastAsia="Times New Roman" w:hAnsi="Times New Roman" w:cs="Calibri"/>
          <w:color w:val="000000"/>
          <w:spacing w:val="3"/>
          <w:sz w:val="24"/>
          <w:szCs w:val="24"/>
          <w:lang w:val="en-US"/>
        </w:rPr>
        <w:br/>
      </w:r>
      <w:r w:rsidRPr="00263E00">
        <w:rPr>
          <w:rFonts w:ascii="Times New Roman" w:eastAsia="Times New Roman" w:hAnsi="Times New Roman" w:cs="Calibri"/>
          <w:color w:val="000000"/>
          <w:spacing w:val="4"/>
          <w:sz w:val="24"/>
          <w:szCs w:val="24"/>
          <w:lang w:val="en-US"/>
        </w:rPr>
        <w:t xml:space="preserve">think are the causes of this? What solutions can you suggest? </w:t>
      </w:r>
    </w:p>
    <w:p w:rsidR="00263E00" w:rsidRPr="00263E00" w:rsidRDefault="00263E00" w:rsidP="00263E00">
      <w:pPr>
        <w:widowControl w:val="0"/>
        <w:numPr>
          <w:ilvl w:val="0"/>
          <w:numId w:val="59"/>
        </w:numPr>
        <w:shd w:val="clear" w:color="auto" w:fill="FFFFFF"/>
        <w:tabs>
          <w:tab w:val="left" w:pos="677"/>
        </w:tabs>
        <w:autoSpaceDE w:val="0"/>
        <w:autoSpaceDN w:val="0"/>
        <w:adjustRightInd w:val="0"/>
        <w:spacing w:before="7" w:after="0" w:line="281"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3"/>
          <w:sz w:val="24"/>
          <w:szCs w:val="24"/>
          <w:lang w:val="en-US"/>
        </w:rPr>
        <w:t>Many universities charge higher fees for foreign students. Why do they do this? Do you</w:t>
      </w:r>
      <w:r w:rsidRPr="00263E00">
        <w:rPr>
          <w:rFonts w:ascii="Times New Roman" w:eastAsia="Times New Roman" w:hAnsi="Times New Roman" w:cs="Calibri"/>
          <w:color w:val="000000"/>
          <w:spacing w:val="3"/>
          <w:sz w:val="24"/>
          <w:szCs w:val="24"/>
          <w:lang w:val="en-US"/>
        </w:rPr>
        <w:br/>
        <w:t>believe that it is fair?</w:t>
      </w:r>
    </w:p>
    <w:p w:rsidR="00263E00" w:rsidRPr="00263E00" w:rsidRDefault="00263E00" w:rsidP="00263E00">
      <w:pPr>
        <w:widowControl w:val="0"/>
        <w:numPr>
          <w:ilvl w:val="0"/>
          <w:numId w:val="59"/>
        </w:numPr>
        <w:shd w:val="clear" w:color="auto" w:fill="FFFFFF"/>
        <w:tabs>
          <w:tab w:val="left" w:pos="677"/>
        </w:tabs>
        <w:autoSpaceDE w:val="0"/>
        <w:autoSpaceDN w:val="0"/>
        <w:adjustRightInd w:val="0"/>
        <w:spacing w:before="7" w:after="0" w:line="281"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3"/>
          <w:sz w:val="24"/>
          <w:szCs w:val="24"/>
          <w:lang w:val="en-US"/>
        </w:rPr>
        <w:t>Most university graduates earn more money than less well educated people. Some people</w:t>
      </w:r>
      <w:r w:rsidRPr="00263E00">
        <w:rPr>
          <w:rFonts w:ascii="Times New Roman" w:eastAsia="Times New Roman" w:hAnsi="Times New Roman" w:cs="Calibri"/>
          <w:color w:val="000000"/>
          <w:spacing w:val="3"/>
          <w:sz w:val="24"/>
          <w:szCs w:val="24"/>
          <w:lang w:val="en-US"/>
        </w:rPr>
        <w:br/>
      </w:r>
      <w:r w:rsidRPr="00263E00">
        <w:rPr>
          <w:rFonts w:ascii="Times New Roman" w:eastAsia="Times New Roman" w:hAnsi="Times New Roman" w:cs="Calibri"/>
          <w:color w:val="000000"/>
          <w:spacing w:val="2"/>
          <w:sz w:val="24"/>
          <w:szCs w:val="24"/>
          <w:lang w:val="en-US"/>
        </w:rPr>
        <w:t>argue that this means they should pay the full cost of their education. To what extent do you</w:t>
      </w:r>
      <w:r w:rsidRPr="00263E00">
        <w:rPr>
          <w:rFonts w:ascii="Times New Roman" w:eastAsia="Times New Roman" w:hAnsi="Times New Roman" w:cs="Calibri"/>
          <w:color w:val="000000"/>
          <w:spacing w:val="2"/>
          <w:sz w:val="24"/>
          <w:szCs w:val="24"/>
          <w:lang w:val="en-US"/>
        </w:rPr>
        <w:br/>
      </w:r>
      <w:r w:rsidRPr="00263E00">
        <w:rPr>
          <w:rFonts w:ascii="Times New Roman" w:eastAsia="Times New Roman" w:hAnsi="Times New Roman" w:cs="Calibri"/>
          <w:color w:val="000000"/>
          <w:spacing w:val="3"/>
          <w:sz w:val="24"/>
          <w:szCs w:val="24"/>
          <w:lang w:val="en-US"/>
        </w:rPr>
        <w:t>agree or disagree?</w:t>
      </w:r>
    </w:p>
    <w:p w:rsidR="00263E00" w:rsidRPr="00263E00" w:rsidRDefault="00263E00" w:rsidP="00263E00">
      <w:pPr>
        <w:widowControl w:val="0"/>
        <w:numPr>
          <w:ilvl w:val="0"/>
          <w:numId w:val="59"/>
        </w:numPr>
        <w:shd w:val="clear" w:color="auto" w:fill="FFFFFF"/>
        <w:tabs>
          <w:tab w:val="left" w:pos="677"/>
        </w:tabs>
        <w:autoSpaceDE w:val="0"/>
        <w:autoSpaceDN w:val="0"/>
        <w:adjustRightInd w:val="0"/>
        <w:spacing w:after="0" w:line="281" w:lineRule="exact"/>
        <w:ind w:left="283" w:right="-725" w:hanging="283"/>
        <w:jc w:val="both"/>
        <w:rPr>
          <w:rFonts w:ascii="Times New Roman" w:eastAsia="Times New Roman" w:hAnsi="Times New Roman" w:cs="Calibri"/>
          <w:color w:val="000000"/>
          <w:sz w:val="24"/>
          <w:szCs w:val="24"/>
          <w:lang w:val="en-US"/>
        </w:rPr>
      </w:pPr>
      <w:r w:rsidRPr="00263E00">
        <w:rPr>
          <w:rFonts w:ascii="Times New Roman" w:eastAsia="Times New Roman" w:hAnsi="Times New Roman" w:cs="Calibri"/>
          <w:color w:val="000000"/>
          <w:spacing w:val="3"/>
          <w:sz w:val="24"/>
          <w:szCs w:val="24"/>
          <w:lang w:val="en-US"/>
        </w:rPr>
        <w:t>Nothing is more important to a country's future than education. To what extent do you</w:t>
      </w:r>
      <w:r w:rsidRPr="00263E00">
        <w:rPr>
          <w:rFonts w:ascii="Times New Roman" w:eastAsia="Times New Roman" w:hAnsi="Times New Roman" w:cs="Calibri"/>
          <w:color w:val="000000"/>
          <w:spacing w:val="3"/>
          <w:sz w:val="24"/>
          <w:szCs w:val="24"/>
          <w:lang w:val="en-US"/>
        </w:rPr>
        <w:br/>
        <w:t>agree or disagree?</w:t>
      </w:r>
    </w:p>
    <w:p w:rsidR="00263E00" w:rsidRPr="00263E00" w:rsidRDefault="00263E00" w:rsidP="00263E00">
      <w:pPr>
        <w:widowControl w:val="0"/>
        <w:shd w:val="clear" w:color="auto" w:fill="FFFFFF"/>
        <w:tabs>
          <w:tab w:val="left" w:pos="677"/>
        </w:tabs>
        <w:autoSpaceDE w:val="0"/>
        <w:autoSpaceDN w:val="0"/>
        <w:adjustRightInd w:val="0"/>
        <w:spacing w:after="0" w:line="281" w:lineRule="exact"/>
        <w:ind w:right="-725" w:firstLine="709"/>
        <w:jc w:val="both"/>
        <w:rPr>
          <w:rFonts w:ascii="Times New Roman" w:eastAsia="Times New Roman" w:hAnsi="Times New Roman" w:cs="Calibri"/>
          <w:color w:val="000000"/>
          <w:spacing w:val="3"/>
          <w:sz w:val="24"/>
          <w:szCs w:val="24"/>
          <w:lang w:val="en-US"/>
        </w:rPr>
      </w:pPr>
    </w:p>
    <w:p w:rsidR="00263E00" w:rsidRPr="00263E00" w:rsidRDefault="00263E00" w:rsidP="00263E00">
      <w:pPr>
        <w:keepNext/>
        <w:spacing w:before="240" w:after="60" w:line="240" w:lineRule="auto"/>
        <w:ind w:firstLine="709"/>
        <w:jc w:val="both"/>
        <w:outlineLvl w:val="0"/>
        <w:rPr>
          <w:rFonts w:ascii="Times New Roman" w:eastAsia="Times New Roman" w:hAnsi="Times New Roman" w:cs="Calibri"/>
          <w:bCs/>
          <w:color w:val="000000"/>
          <w:spacing w:val="3"/>
          <w:kern w:val="32"/>
          <w:sz w:val="24"/>
          <w:szCs w:val="24"/>
        </w:rPr>
      </w:pPr>
      <w:bookmarkStart w:id="26" w:name="_Toc488755457"/>
      <w:bookmarkStart w:id="27" w:name="_Toc488755652"/>
      <w:r w:rsidRPr="00263E00">
        <w:rPr>
          <w:rFonts w:ascii="Times New Roman" w:eastAsia="Times New Roman" w:hAnsi="Times New Roman" w:cs="Calibri"/>
          <w:b/>
          <w:bCs/>
          <w:color w:val="000000"/>
          <w:spacing w:val="3"/>
          <w:kern w:val="32"/>
          <w:sz w:val="24"/>
          <w:szCs w:val="24"/>
        </w:rPr>
        <w:t>5.Задание для целостного восприятия специального текста</w:t>
      </w:r>
      <w:bookmarkEnd w:id="26"/>
      <w:bookmarkEnd w:id="27"/>
    </w:p>
    <w:p w:rsidR="00263E00" w:rsidRPr="00263E00" w:rsidRDefault="00263E00" w:rsidP="00263E00">
      <w:pPr>
        <w:spacing w:before="100" w:beforeAutospacing="1" w:after="100" w:afterAutospacing="1" w:line="240" w:lineRule="auto"/>
        <w:ind w:right="-725" w:firstLine="709"/>
        <w:jc w:val="both"/>
        <w:outlineLvl w:val="0"/>
        <w:rPr>
          <w:rFonts w:ascii="Times New Roman" w:eastAsia="Times New Roman" w:hAnsi="Times New Roman" w:cs="Calibri"/>
          <w:b/>
          <w:bCs/>
          <w:kern w:val="36"/>
          <w:sz w:val="24"/>
          <w:szCs w:val="24"/>
          <w:lang w:val="en-US" w:eastAsia="ru-RU"/>
        </w:rPr>
      </w:pPr>
      <w:bookmarkStart w:id="28" w:name="_Toc488755458"/>
      <w:bookmarkStart w:id="29" w:name="_Toc488755653"/>
      <w:r w:rsidRPr="00263E00">
        <w:rPr>
          <w:rFonts w:ascii="Times New Roman" w:eastAsia="Times New Roman" w:hAnsi="Times New Roman" w:cs="Calibri"/>
          <w:b/>
          <w:bCs/>
          <w:kern w:val="36"/>
          <w:sz w:val="24"/>
          <w:szCs w:val="24"/>
          <w:lang w:val="en-US" w:eastAsia="ru-RU"/>
        </w:rPr>
        <w:t>Things Good Communicators Always Do</w:t>
      </w:r>
      <w:bookmarkEnd w:id="28"/>
      <w:bookmarkEnd w:id="29"/>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Communicating is easy, but communicating well takes skill. Thinking beyond basic language rules and facilitating effective, positive exchanges of information is something not everyone can do. Fortunately, good communication habits come with regular practice, so if you know what it takes to sharpen your skills, you can proudly communicate like all the great orators and writers before you. Remember these seven things that good communicators always do, and make sure you’re doing them!</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1. Get personal</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lastRenderedPageBreak/>
        <w:t>Most of the time, people don’t care about what you’re saying unless you’re saying something they find valuable on a personal level. That personal level doesn’t have to be deep, it just has to exist.</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Good communicators establish a personal connection by focusing on how their message may impact the other person. For example, good communicators in the marketing industry always explain how the company’s products or services will benefit the customer. This gives the audience a reason to listen and remember what the marketer has said.</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2. Represent facts</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Inaccurate information is worthless, so if you’re not sure about something you’re saying, either don’t say it or at least admit that you’re not sure about it. Sometimes, we can get carried away with a conversation and begin spewing out random things we’ve heard but don’t know to be true. Although this may seem harmless, regularly offering inaccurate information not only leads people to believe things that aren’t true, it discredits you as a valuable source of information, and sharing information is what communicating is all about.</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 xml:space="preserve">3. </w:t>
      </w:r>
      <w:proofErr w:type="gramStart"/>
      <w:r w:rsidRPr="00263E00">
        <w:rPr>
          <w:rFonts w:ascii="Times New Roman" w:eastAsia="Times New Roman" w:hAnsi="Times New Roman" w:cs="Calibri"/>
          <w:b/>
          <w:bCs/>
          <w:sz w:val="24"/>
          <w:szCs w:val="24"/>
          <w:lang w:val="en-US" w:eastAsia="ru-RU"/>
        </w:rPr>
        <w:t>Be</w:t>
      </w:r>
      <w:proofErr w:type="gramEnd"/>
      <w:r w:rsidRPr="00263E00">
        <w:rPr>
          <w:rFonts w:ascii="Times New Roman" w:eastAsia="Times New Roman" w:hAnsi="Times New Roman" w:cs="Calibri"/>
          <w:b/>
          <w:bCs/>
          <w:sz w:val="24"/>
          <w:szCs w:val="24"/>
          <w:lang w:val="en-US" w:eastAsia="ru-RU"/>
        </w:rPr>
        <w:t xml:space="preserve"> specific</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Good communicators cut to the chase and understand the value of brevity. You may love to talk, but that doesn’t mean others want to hear it. If you have something to say, say it. Ambiguity and superfluous words are likely to bore people and discredit you, causing your message to get lost in a cloud of noise. Good communicators always respect people’s time and choose simple, straightforward words.</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4. Ask questions</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Whether the conversation is with one person or many, good communicators always ask questions. Most importantly, they question their audience to confirm that their point has been understood.</w:t>
      </w:r>
    </w:p>
    <w:p w:rsidR="00263E00" w:rsidRPr="00263E00" w:rsidRDefault="00263E00" w:rsidP="00263E00">
      <w:pPr>
        <w:spacing w:after="0"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Recommended by Forbes</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Of course, it can get irritating if someone continually asks us “Do you know what I mean?” or “Get what I’m saying?” Such questions may come off as condescending, but there are friendlier, more subtle ways to ask for confirmation. Instead of putting the focus on your audience’s ability to understand, put the focus on yourself by asking “Am I explaining this well?” This invites the other person to ask for clarification without feeling incompetent.</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5. Ask for clarification</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While it’s necessary to make sure others understand your own points, good communication also requires you to understand their points. The same way you think the information you share is important, your conversation partner likely believes the same and would love for you to truly comprehend what they’re saying. Furthermore, understanding their message is vital to responding appropriately.</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Many people are afraid to ask for clarification for fear of offending the other person, but that fear is unneeded. Everyone comes from a different background, so everyone associates different words, phrases, and even body language with different meanings. If you aren’t sure what someone means, ask for clarification! Simply asking “What do you mean?” is not only a good way to understand </w:t>
      </w:r>
      <w:proofErr w:type="gramStart"/>
      <w:r w:rsidRPr="00263E00">
        <w:rPr>
          <w:rFonts w:ascii="Times New Roman" w:eastAsia="Times New Roman" w:hAnsi="Times New Roman" w:cs="Calibri"/>
          <w:sz w:val="24"/>
          <w:szCs w:val="24"/>
          <w:lang w:val="en-US" w:eastAsia="ru-RU"/>
        </w:rPr>
        <w:t>better,</w:t>
      </w:r>
      <w:proofErr w:type="gramEnd"/>
      <w:r w:rsidRPr="00263E00">
        <w:rPr>
          <w:rFonts w:ascii="Times New Roman" w:eastAsia="Times New Roman" w:hAnsi="Times New Roman" w:cs="Calibri"/>
          <w:sz w:val="24"/>
          <w:szCs w:val="24"/>
          <w:lang w:val="en-US" w:eastAsia="ru-RU"/>
        </w:rPr>
        <w:t xml:space="preserve"> it’s also a great vehicle for moving conversations forward.</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6. Listen</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lastRenderedPageBreak/>
        <w:t>A big part of communicating well is responding appropriately to what someone else communicates. This requires knowing how to actively listen and making every effort to understand what they’re telling you. If you don’t listen and then respond inappropriately, that can make people feel unimportant and literally unheard. In addition to responding appropriately, attentive listening makes the exchange enjoyable for your conversation partner</w:t>
      </w:r>
    </w:p>
    <w:p w:rsidR="00263E00" w:rsidRPr="00263E00" w:rsidRDefault="00263E00" w:rsidP="00263E00">
      <w:pPr>
        <w:widowControl w:val="0"/>
        <w:shd w:val="clear" w:color="auto" w:fill="FFFFFF"/>
        <w:tabs>
          <w:tab w:val="left" w:pos="677"/>
        </w:tabs>
        <w:autoSpaceDE w:val="0"/>
        <w:autoSpaceDN w:val="0"/>
        <w:adjustRightInd w:val="0"/>
        <w:spacing w:after="0" w:line="281" w:lineRule="exact"/>
        <w:ind w:right="-725" w:firstLine="709"/>
        <w:jc w:val="both"/>
        <w:rPr>
          <w:rFonts w:ascii="Times New Roman" w:eastAsia="Times New Roman" w:hAnsi="Times New Roman" w:cs="Calibri"/>
          <w:color w:val="000000"/>
          <w:sz w:val="24"/>
          <w:szCs w:val="24"/>
          <w:lang w:val="en-US"/>
        </w:rPr>
      </w:pPr>
    </w:p>
    <w:p w:rsidR="00263E00" w:rsidRPr="00263E00" w:rsidRDefault="00263E00" w:rsidP="00263E00">
      <w:pPr>
        <w:numPr>
          <w:ilvl w:val="1"/>
          <w:numId w:val="53"/>
        </w:numPr>
        <w:spacing w:before="100" w:beforeAutospacing="1" w:after="100" w:afterAutospacing="1" w:line="240" w:lineRule="auto"/>
        <w:ind w:right="-725"/>
        <w:jc w:val="both"/>
        <w:outlineLvl w:val="0"/>
        <w:rPr>
          <w:rFonts w:ascii="Times New Roman" w:eastAsia="Times New Roman" w:hAnsi="Times New Roman" w:cs="Calibri"/>
          <w:b/>
          <w:sz w:val="24"/>
          <w:szCs w:val="24"/>
        </w:rPr>
      </w:pPr>
      <w:bookmarkStart w:id="30" w:name="_Toc488755459"/>
      <w:bookmarkStart w:id="31" w:name="_Toc488755654"/>
      <w:r w:rsidRPr="00263E00">
        <w:rPr>
          <w:rFonts w:ascii="Times New Roman" w:eastAsia="Times New Roman" w:hAnsi="Times New Roman" w:cs="Calibri"/>
          <w:b/>
          <w:sz w:val="24"/>
          <w:szCs w:val="24"/>
        </w:rPr>
        <w:t>Тесты на проверку целостного восприятия специального текста.</w:t>
      </w:r>
      <w:bookmarkEnd w:id="30"/>
      <w:bookmarkEnd w:id="31"/>
      <w:r w:rsidRPr="00263E00">
        <w:rPr>
          <w:rFonts w:ascii="Times New Roman" w:eastAsia="Times New Roman" w:hAnsi="Times New Roman" w:cs="Calibri"/>
          <w:b/>
          <w:sz w:val="24"/>
          <w:szCs w:val="24"/>
        </w:rPr>
        <w:t xml:space="preserve"> </w:t>
      </w:r>
    </w:p>
    <w:p w:rsidR="00263E00" w:rsidRPr="00263E00" w:rsidRDefault="00263E00" w:rsidP="00263E00">
      <w:pPr>
        <w:spacing w:before="100" w:beforeAutospacing="1" w:after="100" w:afterAutospacing="1" w:line="240" w:lineRule="auto"/>
        <w:ind w:right="-725" w:firstLine="709"/>
        <w:jc w:val="both"/>
        <w:outlineLvl w:val="0"/>
        <w:rPr>
          <w:rFonts w:ascii="Times New Roman" w:eastAsia="Times New Roman" w:hAnsi="Times New Roman" w:cs="Calibri"/>
          <w:b/>
          <w:bCs/>
          <w:kern w:val="36"/>
          <w:sz w:val="24"/>
          <w:szCs w:val="24"/>
          <w:lang w:val="en-US" w:eastAsia="ru-RU"/>
        </w:rPr>
      </w:pPr>
      <w:bookmarkStart w:id="32" w:name="_Toc488755460"/>
      <w:bookmarkStart w:id="33" w:name="_Toc488755655"/>
      <w:r w:rsidRPr="00263E00">
        <w:rPr>
          <w:rFonts w:ascii="Times New Roman" w:eastAsia="Times New Roman" w:hAnsi="Times New Roman" w:cs="Calibri"/>
          <w:b/>
          <w:bCs/>
          <w:kern w:val="36"/>
          <w:sz w:val="24"/>
          <w:szCs w:val="24"/>
          <w:lang w:eastAsia="ru-RU"/>
        </w:rPr>
        <w:t>Текст</w:t>
      </w:r>
      <w:r w:rsidRPr="00263E00">
        <w:rPr>
          <w:rFonts w:ascii="Times New Roman" w:eastAsia="Times New Roman" w:hAnsi="Times New Roman" w:cs="Calibri"/>
          <w:b/>
          <w:bCs/>
          <w:kern w:val="36"/>
          <w:sz w:val="24"/>
          <w:szCs w:val="24"/>
          <w:lang w:val="en-US" w:eastAsia="ru-RU"/>
        </w:rPr>
        <w:t xml:space="preserve"> 1. Nonverbal Communication</w:t>
      </w:r>
      <w:bookmarkEnd w:id="32"/>
      <w:bookmarkEnd w:id="33"/>
    </w:p>
    <w:p w:rsidR="00263E00" w:rsidRPr="00263E00" w:rsidRDefault="00263E00" w:rsidP="00263E00">
      <w:pPr>
        <w:spacing w:before="100" w:beforeAutospacing="1" w:after="100" w:afterAutospacing="1" w:line="240" w:lineRule="auto"/>
        <w:ind w:right="-725" w:firstLine="709"/>
        <w:jc w:val="both"/>
        <w:outlineLvl w:val="1"/>
        <w:rPr>
          <w:rFonts w:ascii="Times New Roman" w:eastAsia="Times New Roman" w:hAnsi="Times New Roman" w:cs="Calibri"/>
          <w:b/>
          <w:bCs/>
          <w:sz w:val="24"/>
          <w:szCs w:val="24"/>
          <w:lang w:val="en-US" w:eastAsia="ru-RU"/>
        </w:rPr>
      </w:pPr>
      <w:bookmarkStart w:id="34" w:name="_Toc488755461"/>
      <w:bookmarkStart w:id="35" w:name="_Toc488755656"/>
      <w:r w:rsidRPr="00263E00">
        <w:rPr>
          <w:rFonts w:ascii="Times New Roman" w:eastAsia="Times New Roman" w:hAnsi="Times New Roman" w:cs="Calibri"/>
          <w:b/>
          <w:bCs/>
          <w:sz w:val="24"/>
          <w:szCs w:val="24"/>
          <w:lang w:val="en-US" w:eastAsia="ru-RU"/>
        </w:rPr>
        <w:t>The Power of Nonverbal communication and Body Language</w:t>
      </w:r>
      <w:bookmarkEnd w:id="34"/>
      <w:bookmarkEnd w:id="35"/>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Good communication is the foundation of successful relationships, both personally and professionally. But we communicate with much more than words. In fact, research shows that the majority of our communication is nonverbal. Nonverbal communication, or </w:t>
      </w:r>
      <w:r w:rsidRPr="00263E00">
        <w:rPr>
          <w:rFonts w:ascii="Times New Roman" w:eastAsia="Times New Roman" w:hAnsi="Times New Roman" w:cs="Calibri"/>
          <w:i/>
          <w:iCs/>
          <w:sz w:val="24"/>
          <w:szCs w:val="24"/>
          <w:lang w:val="en-US" w:eastAsia="ru-RU"/>
        </w:rPr>
        <w:t>body language</w:t>
      </w:r>
      <w:r w:rsidRPr="00263E00">
        <w:rPr>
          <w:rFonts w:ascii="Times New Roman" w:eastAsia="Times New Roman" w:hAnsi="Times New Roman" w:cs="Calibri"/>
          <w:sz w:val="24"/>
          <w:szCs w:val="24"/>
          <w:lang w:val="en-US" w:eastAsia="ru-RU"/>
        </w:rPr>
        <w:t>, includes our facial expressions, gestures, eye contact, posture, and even the tone of our voice.</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The ability to understand and use nonverbal communication is </w:t>
      </w:r>
      <w:proofErr w:type="gramStart"/>
      <w:r w:rsidRPr="00263E00">
        <w:rPr>
          <w:rFonts w:ascii="Times New Roman" w:eastAsia="Times New Roman" w:hAnsi="Times New Roman" w:cs="Calibri"/>
          <w:sz w:val="24"/>
          <w:szCs w:val="24"/>
          <w:lang w:val="en-US" w:eastAsia="ru-RU"/>
        </w:rPr>
        <w:t>a powerful tool</w:t>
      </w:r>
      <w:proofErr w:type="gramEnd"/>
      <w:r w:rsidRPr="00263E00">
        <w:rPr>
          <w:rFonts w:ascii="Times New Roman" w:eastAsia="Times New Roman" w:hAnsi="Times New Roman" w:cs="Calibri"/>
          <w:sz w:val="24"/>
          <w:szCs w:val="24"/>
          <w:lang w:val="en-US" w:eastAsia="ru-RU"/>
        </w:rPr>
        <w:t xml:space="preserve"> that will help you connect with others, express what you really mean, navigate challenging situations, and build better relationships at home and work.</w:t>
      </w:r>
    </w:p>
    <w:p w:rsidR="00263E00" w:rsidRPr="00263E00" w:rsidRDefault="00263E00" w:rsidP="00263E00">
      <w:pPr>
        <w:spacing w:before="100" w:beforeAutospacing="1" w:after="100" w:afterAutospacing="1" w:line="240" w:lineRule="auto"/>
        <w:ind w:right="-725" w:firstLine="709"/>
        <w:jc w:val="both"/>
        <w:outlineLvl w:val="1"/>
        <w:rPr>
          <w:rFonts w:ascii="Times New Roman" w:eastAsia="Times New Roman" w:hAnsi="Times New Roman" w:cs="Calibri"/>
          <w:b/>
          <w:bCs/>
          <w:sz w:val="24"/>
          <w:szCs w:val="24"/>
          <w:lang w:val="en-US" w:eastAsia="ru-RU"/>
        </w:rPr>
      </w:pPr>
      <w:bookmarkStart w:id="36" w:name="power"/>
      <w:bookmarkStart w:id="37" w:name="_Toc488755462"/>
      <w:bookmarkStart w:id="38" w:name="_Toc488755657"/>
      <w:bookmarkEnd w:id="36"/>
      <w:r w:rsidRPr="00263E00">
        <w:rPr>
          <w:rFonts w:ascii="Times New Roman" w:eastAsia="Times New Roman" w:hAnsi="Times New Roman" w:cs="Calibri"/>
          <w:b/>
          <w:bCs/>
          <w:sz w:val="24"/>
          <w:szCs w:val="24"/>
          <w:lang w:val="en-US" w:eastAsia="ru-RU"/>
        </w:rPr>
        <w:t>The power of nonverbal communication and body language</w:t>
      </w:r>
      <w:bookmarkEnd w:id="37"/>
      <w:bookmarkEnd w:id="38"/>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Nonverbal communication, or body language, is a vital form of communication. When we interact with others, we continuously give and receive countless wordless signals. All of our nonverbal behaviors—the gestures we make, the way we sit, how fast or how loud we talk, how close we stand, how much eye contact we make—send strong messages.</w:t>
      </w:r>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The way you listen, look, move, and react tell the other person whether or not you care and how well you’re listening. The nonverbal signals you send either produce a sense of interest, trust, and desire for connection—or they generate disinterest, distrust, and confusion. </w:t>
      </w:r>
    </w:p>
    <w:p w:rsidR="00263E00" w:rsidRPr="00263E00" w:rsidRDefault="00263E00" w:rsidP="00263E00">
      <w:pPr>
        <w:spacing w:before="100" w:beforeAutospacing="1" w:after="100" w:afterAutospacing="1" w:line="240" w:lineRule="auto"/>
        <w:ind w:right="-725" w:firstLine="709"/>
        <w:jc w:val="both"/>
        <w:outlineLvl w:val="2"/>
        <w:rPr>
          <w:rFonts w:ascii="Times New Roman" w:eastAsia="Times New Roman" w:hAnsi="Times New Roman" w:cs="Calibri"/>
          <w:b/>
          <w:bCs/>
          <w:sz w:val="27"/>
          <w:szCs w:val="27"/>
          <w:lang w:val="en-US" w:eastAsia="ru-RU"/>
        </w:rPr>
      </w:pPr>
      <w:bookmarkStart w:id="39" w:name="_Toc488755463"/>
      <w:bookmarkStart w:id="40" w:name="_Toc488755658"/>
      <w:r w:rsidRPr="00263E00">
        <w:rPr>
          <w:rFonts w:ascii="Times New Roman" w:eastAsia="Times New Roman" w:hAnsi="Times New Roman" w:cs="Calibri"/>
          <w:b/>
          <w:bCs/>
          <w:sz w:val="27"/>
          <w:szCs w:val="27"/>
          <w:lang w:val="en-US" w:eastAsia="ru-RU"/>
        </w:rPr>
        <w:t>Nonverbal communication cues can play five roles:</w:t>
      </w:r>
      <w:bookmarkEnd w:id="39"/>
      <w:bookmarkEnd w:id="40"/>
    </w:p>
    <w:p w:rsidR="00263E00" w:rsidRPr="00263E00" w:rsidRDefault="00263E00" w:rsidP="00263E00">
      <w:pPr>
        <w:numPr>
          <w:ilvl w:val="0"/>
          <w:numId w:val="60"/>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Repetition</w:t>
      </w:r>
      <w:r w:rsidRPr="00263E00">
        <w:rPr>
          <w:rFonts w:ascii="Times New Roman" w:eastAsia="Times New Roman" w:hAnsi="Times New Roman" w:cs="Calibri"/>
          <w:sz w:val="24"/>
          <w:szCs w:val="24"/>
          <w:lang w:val="en-US" w:eastAsia="ru-RU"/>
        </w:rPr>
        <w:t xml:space="preserve">: they can repeat the message the person is making verbally </w:t>
      </w:r>
    </w:p>
    <w:p w:rsidR="00263E00" w:rsidRPr="00263E00" w:rsidRDefault="00263E00" w:rsidP="00263E00">
      <w:pPr>
        <w:numPr>
          <w:ilvl w:val="0"/>
          <w:numId w:val="60"/>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Contradiction</w:t>
      </w:r>
      <w:r w:rsidRPr="00263E00">
        <w:rPr>
          <w:rFonts w:ascii="Times New Roman" w:eastAsia="Times New Roman" w:hAnsi="Times New Roman" w:cs="Calibri"/>
          <w:sz w:val="24"/>
          <w:szCs w:val="24"/>
          <w:lang w:val="en-US" w:eastAsia="ru-RU"/>
        </w:rPr>
        <w:t xml:space="preserve">: they can contradict a message the individual is trying to convey </w:t>
      </w:r>
    </w:p>
    <w:p w:rsidR="00263E00" w:rsidRPr="00263E00" w:rsidRDefault="00263E00" w:rsidP="00263E00">
      <w:pPr>
        <w:numPr>
          <w:ilvl w:val="0"/>
          <w:numId w:val="60"/>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Substitution:</w:t>
      </w:r>
      <w:r w:rsidRPr="00263E00">
        <w:rPr>
          <w:rFonts w:ascii="Times New Roman" w:eastAsia="Times New Roman" w:hAnsi="Times New Roman" w:cs="Calibri"/>
          <w:sz w:val="24"/>
          <w:szCs w:val="24"/>
          <w:lang w:val="en-US" w:eastAsia="ru-RU"/>
        </w:rPr>
        <w:t xml:space="preserve"> they can substitute for a verbal message. For example, a person's eyes can often convey a far more vivid message than words and often do </w:t>
      </w:r>
    </w:p>
    <w:p w:rsidR="00263E00" w:rsidRPr="00263E00" w:rsidRDefault="00263E00" w:rsidP="00263E00">
      <w:pPr>
        <w:numPr>
          <w:ilvl w:val="0"/>
          <w:numId w:val="60"/>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Complementing</w:t>
      </w:r>
      <w:r w:rsidRPr="00263E00">
        <w:rPr>
          <w:rFonts w:ascii="Times New Roman" w:eastAsia="Times New Roman" w:hAnsi="Times New Roman" w:cs="Calibri"/>
          <w:sz w:val="24"/>
          <w:szCs w:val="24"/>
          <w:lang w:val="en-US" w:eastAsia="ru-RU"/>
        </w:rPr>
        <w:t xml:space="preserve">: they may add to or complement a verbal message. A boss who pats a person on the back in addition to giving praise can increase the impact of the message </w:t>
      </w:r>
    </w:p>
    <w:p w:rsidR="00263E00" w:rsidRPr="00263E00" w:rsidRDefault="00263E00" w:rsidP="00263E00">
      <w:pPr>
        <w:numPr>
          <w:ilvl w:val="0"/>
          <w:numId w:val="60"/>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b/>
          <w:bCs/>
          <w:sz w:val="24"/>
          <w:szCs w:val="24"/>
          <w:lang w:val="en-US" w:eastAsia="ru-RU"/>
        </w:rPr>
        <w:t xml:space="preserve">Accenting: </w:t>
      </w:r>
      <w:r w:rsidRPr="00263E00">
        <w:rPr>
          <w:rFonts w:ascii="Times New Roman" w:eastAsia="Times New Roman" w:hAnsi="Times New Roman" w:cs="Calibri"/>
          <w:sz w:val="24"/>
          <w:szCs w:val="24"/>
          <w:lang w:val="en-US" w:eastAsia="ru-RU"/>
        </w:rPr>
        <w:t xml:space="preserve">they may accent or underline a verbal message. Pounding the table, for example, can underline a message. </w:t>
      </w:r>
    </w:p>
    <w:p w:rsidR="00263E00" w:rsidRPr="00263E00" w:rsidRDefault="00263E00" w:rsidP="00263E00">
      <w:pPr>
        <w:spacing w:before="100" w:beforeAutospacing="1" w:after="100" w:afterAutospacing="1" w:line="240" w:lineRule="auto"/>
        <w:ind w:right="-725" w:firstLine="709"/>
        <w:jc w:val="both"/>
        <w:outlineLvl w:val="1"/>
        <w:rPr>
          <w:rFonts w:ascii="Times New Roman" w:eastAsia="Times New Roman" w:hAnsi="Times New Roman" w:cs="Calibri"/>
          <w:b/>
          <w:bCs/>
          <w:sz w:val="24"/>
          <w:szCs w:val="24"/>
          <w:lang w:val="en-US" w:eastAsia="ru-RU"/>
        </w:rPr>
      </w:pPr>
      <w:bookmarkStart w:id="41" w:name="nonverbal2"/>
      <w:bookmarkStart w:id="42" w:name="_Toc488755464"/>
      <w:bookmarkStart w:id="43" w:name="_Toc488755659"/>
      <w:bookmarkEnd w:id="41"/>
      <w:r w:rsidRPr="00263E00">
        <w:rPr>
          <w:rFonts w:ascii="Times New Roman" w:eastAsia="Times New Roman" w:hAnsi="Times New Roman" w:cs="Calibri"/>
          <w:b/>
          <w:bCs/>
          <w:sz w:val="24"/>
          <w:szCs w:val="24"/>
          <w:lang w:val="en-US" w:eastAsia="ru-RU"/>
        </w:rPr>
        <w:t>Nonverbal communication and body language in relationships</w:t>
      </w:r>
      <w:bookmarkEnd w:id="42"/>
      <w:bookmarkEnd w:id="43"/>
    </w:p>
    <w:p w:rsidR="00263E00" w:rsidRPr="00263E00" w:rsidRDefault="00263E00" w:rsidP="00263E00">
      <w:pPr>
        <w:spacing w:before="100" w:beforeAutospacing="1" w:after="100" w:afterAutospacing="1" w:line="240" w:lineRule="auto"/>
        <w:ind w:right="-725" w:firstLine="360"/>
        <w:jc w:val="both"/>
        <w:rPr>
          <w:rFonts w:ascii="Times New Roman" w:eastAsia="Times New Roman" w:hAnsi="Times New Roman" w:cs="Calibri"/>
          <w:sz w:val="24"/>
          <w:szCs w:val="24"/>
          <w:lang w:eastAsia="ru-RU"/>
        </w:rPr>
      </w:pPr>
      <w:r w:rsidRPr="00263E00">
        <w:rPr>
          <w:rFonts w:ascii="Times New Roman" w:eastAsia="Times New Roman" w:hAnsi="Times New Roman" w:cs="Calibri"/>
          <w:sz w:val="24"/>
          <w:szCs w:val="24"/>
          <w:lang w:val="en-US" w:eastAsia="ru-RU"/>
        </w:rPr>
        <w:t xml:space="preserve">It takes more than words to create fulfilling, strong relationships. Nonverbal communication has a huge impact on the quality of our relationships. </w:t>
      </w:r>
      <w:proofErr w:type="spellStart"/>
      <w:r w:rsidRPr="00263E00">
        <w:rPr>
          <w:rFonts w:ascii="Times New Roman" w:eastAsia="Times New Roman" w:hAnsi="Times New Roman" w:cs="Calibri"/>
          <w:sz w:val="24"/>
          <w:szCs w:val="24"/>
          <w:lang w:eastAsia="ru-RU"/>
        </w:rPr>
        <w:t>Nonverbal</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communication</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skills</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improve</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relationships</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by</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helping</w:t>
      </w:r>
      <w:proofErr w:type="spellEnd"/>
      <w:r w:rsidRPr="00263E00">
        <w:rPr>
          <w:rFonts w:ascii="Times New Roman" w:eastAsia="Times New Roman" w:hAnsi="Times New Roman" w:cs="Calibri"/>
          <w:sz w:val="24"/>
          <w:szCs w:val="24"/>
          <w:lang w:eastAsia="ru-RU"/>
        </w:rPr>
        <w:t xml:space="preserve"> </w:t>
      </w:r>
      <w:proofErr w:type="spellStart"/>
      <w:r w:rsidRPr="00263E00">
        <w:rPr>
          <w:rFonts w:ascii="Times New Roman" w:eastAsia="Times New Roman" w:hAnsi="Times New Roman" w:cs="Calibri"/>
          <w:sz w:val="24"/>
          <w:szCs w:val="24"/>
          <w:lang w:eastAsia="ru-RU"/>
        </w:rPr>
        <w:t>you</w:t>
      </w:r>
      <w:proofErr w:type="spellEnd"/>
      <w:r w:rsidRPr="00263E00">
        <w:rPr>
          <w:rFonts w:ascii="Times New Roman" w:eastAsia="Times New Roman" w:hAnsi="Times New Roman" w:cs="Calibri"/>
          <w:sz w:val="24"/>
          <w:szCs w:val="24"/>
          <w:lang w:eastAsia="ru-RU"/>
        </w:rPr>
        <w:t>:</w:t>
      </w:r>
    </w:p>
    <w:p w:rsidR="00263E00" w:rsidRPr="00263E00" w:rsidRDefault="00263E00" w:rsidP="00263E00">
      <w:pPr>
        <w:numPr>
          <w:ilvl w:val="0"/>
          <w:numId w:val="61"/>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lastRenderedPageBreak/>
        <w:t xml:space="preserve">Accurately read other people, including the emotions they’re feeling and the unspoken messages they’re sending. </w:t>
      </w:r>
    </w:p>
    <w:p w:rsidR="00263E00" w:rsidRPr="00263E00" w:rsidRDefault="00263E00" w:rsidP="00263E00">
      <w:pPr>
        <w:numPr>
          <w:ilvl w:val="0"/>
          <w:numId w:val="61"/>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Create trust and transparency in relationships by sending nonverbal signals that match up with your words. </w:t>
      </w:r>
    </w:p>
    <w:p w:rsidR="00263E00" w:rsidRPr="00263E00" w:rsidRDefault="00263E00" w:rsidP="00263E00">
      <w:pPr>
        <w:numPr>
          <w:ilvl w:val="0"/>
          <w:numId w:val="61"/>
        </w:numPr>
        <w:spacing w:before="100" w:beforeAutospacing="1" w:after="100" w:afterAutospacing="1" w:line="240" w:lineRule="auto"/>
        <w:ind w:right="-725"/>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Respond with nonverbal cues that show others that you understand, notice, and care. </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Unfortunately, many people send confusing or negative nonverbal signals without even knowing it. When this happens, both connection and trust are lost in our relationships.</w:t>
      </w:r>
    </w:p>
    <w:p w:rsidR="00263E00" w:rsidRPr="00263E00" w:rsidRDefault="00263E00" w:rsidP="00263E00">
      <w:pPr>
        <w:spacing w:before="100" w:beforeAutospacing="1" w:after="100" w:afterAutospacing="1" w:line="240" w:lineRule="auto"/>
        <w:ind w:right="-725" w:firstLine="709"/>
        <w:jc w:val="both"/>
        <w:outlineLvl w:val="2"/>
        <w:rPr>
          <w:rFonts w:ascii="Times New Roman" w:eastAsia="Times New Roman" w:hAnsi="Times New Roman" w:cs="Calibri"/>
          <w:b/>
          <w:bCs/>
          <w:sz w:val="24"/>
          <w:szCs w:val="24"/>
          <w:lang w:val="en-US" w:eastAsia="ru-RU"/>
        </w:rPr>
      </w:pPr>
      <w:bookmarkStart w:id="44" w:name="_Toc488755465"/>
      <w:bookmarkStart w:id="45" w:name="_Toc488755660"/>
      <w:r w:rsidRPr="00263E00">
        <w:rPr>
          <w:rFonts w:ascii="Times New Roman" w:eastAsia="Times New Roman" w:hAnsi="Times New Roman" w:cs="Calibri"/>
          <w:b/>
          <w:bCs/>
          <w:sz w:val="24"/>
          <w:szCs w:val="24"/>
          <w:lang w:val="en-US" w:eastAsia="ru-RU"/>
        </w:rPr>
        <w:t>Consider the case of Arlene:</w:t>
      </w:r>
      <w:bookmarkEnd w:id="44"/>
      <w:bookmarkEnd w:id="45"/>
    </w:p>
    <w:p w:rsidR="00263E00" w:rsidRPr="00263E00" w:rsidRDefault="00263E00" w:rsidP="00263E00">
      <w:pPr>
        <w:spacing w:before="100" w:beforeAutospacing="1" w:after="100" w:afterAutospacing="1" w:line="240" w:lineRule="auto"/>
        <w:ind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Arlene is attractive and has no problem meeting eligible men — it’s keeping them that </w:t>
      </w:r>
      <w:proofErr w:type="gramStart"/>
      <w:r w:rsidRPr="00263E00">
        <w:rPr>
          <w:rFonts w:ascii="Times New Roman" w:eastAsia="Times New Roman" w:hAnsi="Times New Roman" w:cs="Calibri"/>
          <w:sz w:val="24"/>
          <w:szCs w:val="24"/>
          <w:lang w:val="en-US" w:eastAsia="ru-RU"/>
        </w:rPr>
        <w:t>is</w:t>
      </w:r>
      <w:proofErr w:type="gramEnd"/>
      <w:r w:rsidRPr="00263E00">
        <w:rPr>
          <w:rFonts w:ascii="Times New Roman" w:eastAsia="Times New Roman" w:hAnsi="Times New Roman" w:cs="Calibri"/>
          <w:sz w:val="24"/>
          <w:szCs w:val="24"/>
          <w:lang w:val="en-US" w:eastAsia="ru-RU"/>
        </w:rPr>
        <w:t xml:space="preserve"> the problem! Arlene is funny and a good conversationalist, but even though she laughs and smiles constantly, she radiates tension. Arlene’s shoulders and eyebrows are noticeably raised, her voice is shrill and her body stiff to touch. Being around Arlene makes many people feel uncomfortable. Arlene has a lot going for her that is undercut by the discomfort she evokes in others.</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Arlene is articulate, attractive, and well-intentioned, but she struggles to connect with others because she isn’t aware of the nonverbal messages she’s communicating. But she can break this pattern if she learns to pay attention to the wordless signals she sends and receives:  </w:t>
      </w:r>
    </w:p>
    <w:p w:rsidR="00263E00" w:rsidRPr="00263E00" w:rsidRDefault="00263E00" w:rsidP="00263E00">
      <w:pPr>
        <w:spacing w:before="100" w:beforeAutospacing="1" w:after="100" w:afterAutospacing="1" w:line="240" w:lineRule="auto"/>
        <w:ind w:right="-725" w:firstLine="709"/>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Arlene notices that her date is tapping his fingers and that she has been swinging her leg and foot. He looks bored, and she feels tense all over. Taking a long, deep breath and a swallow of wine, she feels her shoulders drop and her jaw relax. Arlene leans across the table and breaks into a warm smile. Her date smiles </w:t>
      </w:r>
      <w:proofErr w:type="gramStart"/>
      <w:r w:rsidRPr="00263E00">
        <w:rPr>
          <w:rFonts w:ascii="Times New Roman" w:eastAsia="Times New Roman" w:hAnsi="Times New Roman" w:cs="Calibri"/>
          <w:sz w:val="24"/>
          <w:szCs w:val="24"/>
          <w:lang w:val="en-US" w:eastAsia="ru-RU"/>
        </w:rPr>
        <w:t>back,</w:t>
      </w:r>
      <w:proofErr w:type="gramEnd"/>
      <w:r w:rsidRPr="00263E00">
        <w:rPr>
          <w:rFonts w:ascii="Times New Roman" w:eastAsia="Times New Roman" w:hAnsi="Times New Roman" w:cs="Calibri"/>
          <w:sz w:val="24"/>
          <w:szCs w:val="24"/>
          <w:lang w:val="en-US" w:eastAsia="ru-RU"/>
        </w:rPr>
        <w:t xml:space="preserve"> and their eyes meet and hold. She has also used her new observational skills at work and is now much more comfortable interacting with others in that setting. </w:t>
      </w:r>
    </w:p>
    <w:p w:rsidR="00263E00" w:rsidRPr="00263E00" w:rsidRDefault="00263E00" w:rsidP="00263E00">
      <w:pPr>
        <w:spacing w:before="100" w:beforeAutospacing="1" w:after="100" w:afterAutospacing="1" w:line="240" w:lineRule="auto"/>
        <w:ind w:right="-725" w:firstLine="709"/>
        <w:jc w:val="both"/>
        <w:outlineLvl w:val="1"/>
        <w:rPr>
          <w:rFonts w:ascii="Times New Roman" w:eastAsia="Times New Roman" w:hAnsi="Times New Roman" w:cs="Calibri"/>
          <w:b/>
          <w:bCs/>
          <w:sz w:val="24"/>
          <w:szCs w:val="24"/>
          <w:lang w:val="en-US" w:eastAsia="ru-RU"/>
        </w:rPr>
      </w:pPr>
      <w:bookmarkStart w:id="46" w:name="types"/>
      <w:bookmarkStart w:id="47" w:name="_Toc488755466"/>
      <w:bookmarkStart w:id="48" w:name="_Toc488755661"/>
      <w:bookmarkEnd w:id="46"/>
      <w:r w:rsidRPr="00263E00">
        <w:rPr>
          <w:rFonts w:ascii="Times New Roman" w:eastAsia="Times New Roman" w:hAnsi="Times New Roman" w:cs="Calibri"/>
          <w:b/>
          <w:bCs/>
          <w:sz w:val="24"/>
          <w:szCs w:val="24"/>
          <w:lang w:val="en-US" w:eastAsia="ru-RU"/>
        </w:rPr>
        <w:t>Types of nonverbal communication and body language</w:t>
      </w:r>
      <w:bookmarkEnd w:id="47"/>
      <w:bookmarkEnd w:id="48"/>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There are many different types of nonverbal communication. Together, the following nonverbal signals and cues communicate your interest and investment in others.</w:t>
      </w:r>
    </w:p>
    <w:p w:rsidR="00263E00" w:rsidRPr="00263E00" w:rsidRDefault="00263E00" w:rsidP="00263E00">
      <w:pPr>
        <w:spacing w:before="100" w:beforeAutospacing="1" w:after="100" w:afterAutospacing="1" w:line="240" w:lineRule="auto"/>
        <w:ind w:right="-725" w:firstLine="709"/>
        <w:jc w:val="both"/>
        <w:outlineLvl w:val="2"/>
        <w:rPr>
          <w:rFonts w:ascii="Times New Roman" w:eastAsia="Times New Roman" w:hAnsi="Times New Roman" w:cs="Calibri"/>
          <w:b/>
          <w:bCs/>
          <w:sz w:val="27"/>
          <w:szCs w:val="27"/>
          <w:lang w:val="en-US" w:eastAsia="ru-RU"/>
        </w:rPr>
      </w:pPr>
      <w:bookmarkStart w:id="49" w:name="_Toc488755467"/>
      <w:bookmarkStart w:id="50" w:name="_Toc488755662"/>
      <w:r w:rsidRPr="00263E00">
        <w:rPr>
          <w:rFonts w:ascii="Times New Roman" w:eastAsia="Times New Roman" w:hAnsi="Times New Roman" w:cs="Calibri"/>
          <w:b/>
          <w:bCs/>
          <w:sz w:val="27"/>
          <w:szCs w:val="27"/>
          <w:lang w:val="en-US" w:eastAsia="ru-RU"/>
        </w:rPr>
        <w:t>Facial expressions</w:t>
      </w:r>
      <w:bookmarkEnd w:id="49"/>
      <w:bookmarkEnd w:id="50"/>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The human face is extremely expressive, able to express countless emotions without saying a word. And unlike some forms of nonverbal communication, facial expressions are universal. The facial expressions for happiness, sadness, anger, surprise, fear, and disgust are the same across cultures. </w:t>
      </w:r>
    </w:p>
    <w:p w:rsidR="00263E00" w:rsidRPr="00263E00" w:rsidRDefault="00263E00" w:rsidP="00263E00">
      <w:pPr>
        <w:spacing w:before="100" w:beforeAutospacing="1" w:after="100" w:afterAutospacing="1" w:line="240" w:lineRule="auto"/>
        <w:ind w:right="-725" w:firstLine="709"/>
        <w:jc w:val="both"/>
        <w:outlineLvl w:val="2"/>
        <w:rPr>
          <w:rFonts w:ascii="Times New Roman" w:eastAsia="Times New Roman" w:hAnsi="Times New Roman" w:cs="Calibri"/>
          <w:b/>
          <w:bCs/>
          <w:sz w:val="27"/>
          <w:szCs w:val="27"/>
          <w:lang w:val="en-US" w:eastAsia="ru-RU"/>
        </w:rPr>
      </w:pPr>
      <w:bookmarkStart w:id="51" w:name="_Toc488755468"/>
      <w:bookmarkStart w:id="52" w:name="_Toc488755663"/>
      <w:r w:rsidRPr="00263E00">
        <w:rPr>
          <w:rFonts w:ascii="Times New Roman" w:eastAsia="Times New Roman" w:hAnsi="Times New Roman" w:cs="Calibri"/>
          <w:b/>
          <w:bCs/>
          <w:sz w:val="27"/>
          <w:szCs w:val="27"/>
          <w:lang w:val="en-US" w:eastAsia="ru-RU"/>
        </w:rPr>
        <w:t>Body movements and posture</w:t>
      </w:r>
      <w:bookmarkEnd w:id="51"/>
      <w:bookmarkEnd w:id="52"/>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Consider how your perceptions of people are affected by the way they sit, walk, stand up, or hold their head. The way you move and carry </w:t>
      </w:r>
      <w:proofErr w:type="gramStart"/>
      <w:r w:rsidRPr="00263E00">
        <w:rPr>
          <w:rFonts w:ascii="Times New Roman" w:eastAsia="Times New Roman" w:hAnsi="Times New Roman" w:cs="Calibri"/>
          <w:sz w:val="24"/>
          <w:szCs w:val="24"/>
          <w:lang w:val="en-US" w:eastAsia="ru-RU"/>
        </w:rPr>
        <w:t>yourself</w:t>
      </w:r>
      <w:proofErr w:type="gramEnd"/>
      <w:r w:rsidRPr="00263E00">
        <w:rPr>
          <w:rFonts w:ascii="Times New Roman" w:eastAsia="Times New Roman" w:hAnsi="Times New Roman" w:cs="Calibri"/>
          <w:sz w:val="24"/>
          <w:szCs w:val="24"/>
          <w:lang w:val="en-US" w:eastAsia="ru-RU"/>
        </w:rPr>
        <w:t xml:space="preserve"> communicates a wealth of information to the world. This type of nonverbal communication includes your posture, bearing, stance, and subtle movements. </w:t>
      </w:r>
    </w:p>
    <w:p w:rsidR="00263E00" w:rsidRPr="00263E00" w:rsidRDefault="00263E00" w:rsidP="00263E00">
      <w:pPr>
        <w:spacing w:before="100" w:beforeAutospacing="1" w:after="100" w:afterAutospacing="1" w:line="240" w:lineRule="auto"/>
        <w:ind w:right="-725" w:firstLine="709"/>
        <w:jc w:val="both"/>
        <w:outlineLvl w:val="2"/>
        <w:rPr>
          <w:rFonts w:ascii="Times New Roman" w:eastAsia="Times New Roman" w:hAnsi="Times New Roman" w:cs="Calibri"/>
          <w:b/>
          <w:bCs/>
          <w:sz w:val="27"/>
          <w:szCs w:val="27"/>
          <w:lang w:val="en-US" w:eastAsia="ru-RU"/>
        </w:rPr>
      </w:pPr>
      <w:bookmarkStart w:id="53" w:name="_Toc488755469"/>
      <w:bookmarkStart w:id="54" w:name="_Toc488755664"/>
      <w:r w:rsidRPr="00263E00">
        <w:rPr>
          <w:rFonts w:ascii="Times New Roman" w:eastAsia="Times New Roman" w:hAnsi="Times New Roman" w:cs="Calibri"/>
          <w:b/>
          <w:bCs/>
          <w:sz w:val="27"/>
          <w:szCs w:val="27"/>
          <w:lang w:val="en-US" w:eastAsia="ru-RU"/>
        </w:rPr>
        <w:t>Gestures</w:t>
      </w:r>
      <w:bookmarkEnd w:id="53"/>
      <w:bookmarkEnd w:id="54"/>
    </w:p>
    <w:p w:rsidR="00263E00" w:rsidRPr="00263E00" w:rsidRDefault="00263E00" w:rsidP="00263E00">
      <w:pPr>
        <w:spacing w:before="100" w:beforeAutospacing="1" w:after="100" w:afterAutospacing="1" w:line="240" w:lineRule="auto"/>
        <w:ind w:right="-725" w:firstLine="708"/>
        <w:jc w:val="both"/>
        <w:rPr>
          <w:rFonts w:ascii="Times New Roman" w:eastAsia="Times New Roman" w:hAnsi="Times New Roman" w:cs="Calibri"/>
          <w:sz w:val="24"/>
          <w:szCs w:val="24"/>
          <w:lang w:val="en-US" w:eastAsia="ru-RU"/>
        </w:rPr>
      </w:pPr>
      <w:r w:rsidRPr="00263E00">
        <w:rPr>
          <w:rFonts w:ascii="Times New Roman" w:eastAsia="Times New Roman" w:hAnsi="Times New Roman" w:cs="Calibri"/>
          <w:sz w:val="24"/>
          <w:szCs w:val="24"/>
          <w:lang w:val="en-US" w:eastAsia="ru-RU"/>
        </w:rPr>
        <w:t xml:space="preserve">Gestures are woven into the fabric of our daily lives. We wave, point, beckon, and use our hands when we’re arguing or speaking animatedly—expressing ourselves with gestures often without thinking. However, the meaning of gestures can be very different across cultures and regions, so it’s important to be careful to avoid misinterpretation. </w:t>
      </w:r>
    </w:p>
    <w:p w:rsidR="00263E00" w:rsidRPr="00263E00" w:rsidRDefault="00263E00" w:rsidP="00263E00">
      <w:pPr>
        <w:spacing w:after="0" w:line="360" w:lineRule="auto"/>
        <w:ind w:right="-725" w:firstLine="709"/>
        <w:jc w:val="both"/>
        <w:rPr>
          <w:rFonts w:ascii="Times New Roman" w:eastAsia="Times New Roman" w:hAnsi="Times New Roman" w:cs="Calibri"/>
          <w:b/>
          <w:sz w:val="24"/>
          <w:lang w:val="en-US"/>
        </w:rPr>
      </w:pPr>
      <w:r w:rsidRPr="00263E00">
        <w:rPr>
          <w:rFonts w:ascii="Times New Roman" w:eastAsia="Times New Roman" w:hAnsi="Times New Roman" w:cs="Calibri"/>
          <w:b/>
          <w:sz w:val="24"/>
        </w:rPr>
        <w:t>Текст</w:t>
      </w:r>
      <w:r w:rsidRPr="00263E00">
        <w:rPr>
          <w:rFonts w:ascii="Times New Roman" w:eastAsia="Times New Roman" w:hAnsi="Times New Roman" w:cs="Calibri"/>
          <w:b/>
          <w:sz w:val="24"/>
          <w:lang w:val="en-US"/>
        </w:rPr>
        <w:t xml:space="preserve"> 2. </w:t>
      </w:r>
      <w:proofErr w:type="gramStart"/>
      <w:r w:rsidRPr="00263E00">
        <w:rPr>
          <w:rFonts w:ascii="Times New Roman" w:eastAsia="Times New Roman" w:hAnsi="Times New Roman" w:cs="Calibri"/>
          <w:b/>
          <w:sz w:val="24"/>
          <w:lang w:val="en-US"/>
        </w:rPr>
        <w:t>The Law of Business Organization.</w:t>
      </w:r>
      <w:proofErr w:type="gramEnd"/>
    </w:p>
    <w:p w:rsidR="00263E00" w:rsidRPr="00263E00" w:rsidRDefault="00263E00" w:rsidP="00263E00">
      <w:pPr>
        <w:spacing w:after="0" w:line="360" w:lineRule="auto"/>
        <w:ind w:right="-725"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lastRenderedPageBreak/>
        <w:t>The term «parastatal</w:t>
      </w:r>
      <w:proofErr w:type="gramStart"/>
      <w:r w:rsidRPr="00263E00">
        <w:rPr>
          <w:rFonts w:ascii="Times New Roman" w:eastAsia="Times New Roman" w:hAnsi="Times New Roman" w:cs="Calibri"/>
          <w:sz w:val="24"/>
          <w:lang w:val="en-US"/>
        </w:rPr>
        <w:t>»  is</w:t>
      </w:r>
      <w:proofErr w:type="gramEnd"/>
      <w:r w:rsidRPr="00263E00">
        <w:rPr>
          <w:rFonts w:ascii="Times New Roman" w:eastAsia="Times New Roman" w:hAnsi="Times New Roman" w:cs="Calibri"/>
          <w:sz w:val="24"/>
          <w:lang w:val="en-US"/>
        </w:rPr>
        <w:t xml:space="preserve"> not one of English law: it is a concept met in developing countries and is particularly relevant to their situation. Its meaning is not entirely standardized, but broadly speaking it covers any enterprise which is distinct from the government departments, but in which the government is the sole owner or has a controlling interest. It includes public corporations which are wholly owned by the government, and joint ventures in which the government holds at least a fifty per cent interest.</w:t>
      </w:r>
    </w:p>
    <w:p w:rsidR="00263E00" w:rsidRPr="00263E00" w:rsidRDefault="00263E00" w:rsidP="00263E00">
      <w:pPr>
        <w:spacing w:after="0" w:line="360" w:lineRule="auto"/>
        <w:ind w:right="-725"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 xml:space="preserve">A corporation is an artificial being, invisible, intangible, and existing only in contemplation of law. Two things are necessary to be shown in order to establish the existence of a corporation de facto, </w:t>
      </w:r>
      <w:proofErr w:type="spellStart"/>
      <w:r w:rsidRPr="00263E00">
        <w:rPr>
          <w:rFonts w:ascii="Times New Roman" w:eastAsia="Times New Roman" w:hAnsi="Times New Roman" w:cs="Calibri"/>
          <w:sz w:val="24"/>
          <w:lang w:val="en-US"/>
        </w:rPr>
        <w:t>viz</w:t>
      </w:r>
      <w:proofErr w:type="spellEnd"/>
      <w:r w:rsidRPr="00263E00">
        <w:rPr>
          <w:rFonts w:ascii="Times New Roman" w:eastAsia="Times New Roman" w:hAnsi="Times New Roman" w:cs="Calibri"/>
          <w:sz w:val="24"/>
          <w:lang w:val="en-US"/>
        </w:rPr>
        <w:t xml:space="preserve">: 1. </w:t>
      </w:r>
      <w:proofErr w:type="gramStart"/>
      <w:r w:rsidRPr="00263E00">
        <w:rPr>
          <w:rFonts w:ascii="Times New Roman" w:eastAsia="Times New Roman" w:hAnsi="Times New Roman" w:cs="Calibri"/>
          <w:sz w:val="24"/>
          <w:lang w:val="en-US"/>
        </w:rPr>
        <w:t>The</w:t>
      </w:r>
      <w:proofErr w:type="gramEnd"/>
      <w:r w:rsidRPr="00263E00">
        <w:rPr>
          <w:rFonts w:ascii="Times New Roman" w:eastAsia="Times New Roman" w:hAnsi="Times New Roman" w:cs="Calibri"/>
          <w:sz w:val="24"/>
          <w:lang w:val="en-US"/>
        </w:rPr>
        <w:t xml:space="preserve"> existence of a charter, or some law under which a corporation with the powers assumed might lawfully be crated, and 2. A user claimed to be conferred by such charter or law.</w:t>
      </w:r>
    </w:p>
    <w:p w:rsidR="00263E00" w:rsidRPr="00263E00" w:rsidRDefault="00263E00" w:rsidP="00263E00">
      <w:pPr>
        <w:spacing w:after="0" w:line="360" w:lineRule="auto"/>
        <w:ind w:right="-725"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The first steps required by the state laws in organizing a corporation are as follows:</w:t>
      </w:r>
    </w:p>
    <w:p w:rsidR="00263E00" w:rsidRPr="00263E00" w:rsidRDefault="00263E00" w:rsidP="00263E00">
      <w:pPr>
        <w:spacing w:after="0" w:line="360" w:lineRule="auto"/>
        <w:ind w:right="-725"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Three or more persons may associate themselves by written agreement with the intention of forming a corporation under general laws. The agreement of association will state</w:t>
      </w:r>
      <w:proofErr w:type="gramStart"/>
      <w:r w:rsidRPr="00263E00">
        <w:rPr>
          <w:rFonts w:ascii="Times New Roman" w:eastAsia="Times New Roman" w:hAnsi="Times New Roman" w:cs="Calibri"/>
          <w:sz w:val="24"/>
          <w:lang w:val="en-US"/>
        </w:rPr>
        <w:t>:1</w:t>
      </w:r>
      <w:proofErr w:type="gramEnd"/>
      <w:r w:rsidRPr="00263E00">
        <w:rPr>
          <w:rFonts w:ascii="Times New Roman" w:eastAsia="Times New Roman" w:hAnsi="Times New Roman" w:cs="Calibri"/>
          <w:sz w:val="24"/>
          <w:lang w:val="en-US"/>
        </w:rPr>
        <w:t xml:space="preserve">. </w:t>
      </w:r>
      <w:proofErr w:type="gramStart"/>
      <w:r w:rsidRPr="00263E00">
        <w:rPr>
          <w:rFonts w:ascii="Times New Roman" w:eastAsia="Times New Roman" w:hAnsi="Times New Roman" w:cs="Calibri"/>
          <w:sz w:val="24"/>
          <w:lang w:val="en-US"/>
        </w:rPr>
        <w:t>That the subscribers associate themselves with the intention of forming a corporation.</w:t>
      </w:r>
      <w:proofErr w:type="gramEnd"/>
      <w:r w:rsidRPr="00263E00">
        <w:rPr>
          <w:rFonts w:ascii="Times New Roman" w:eastAsia="Times New Roman" w:hAnsi="Times New Roman" w:cs="Calibri"/>
          <w:sz w:val="24"/>
          <w:lang w:val="en-US"/>
        </w:rPr>
        <w:t xml:space="preserve"> </w:t>
      </w:r>
      <w:proofErr w:type="gramStart"/>
      <w:r w:rsidRPr="00263E00">
        <w:rPr>
          <w:rFonts w:ascii="Times New Roman" w:eastAsia="Times New Roman" w:hAnsi="Times New Roman" w:cs="Calibri"/>
          <w:sz w:val="24"/>
          <w:lang w:val="en-US"/>
        </w:rPr>
        <w:t>2.The</w:t>
      </w:r>
      <w:proofErr w:type="gramEnd"/>
      <w:r w:rsidRPr="00263E00">
        <w:rPr>
          <w:rFonts w:ascii="Times New Roman" w:eastAsia="Times New Roman" w:hAnsi="Times New Roman" w:cs="Calibri"/>
          <w:sz w:val="24"/>
          <w:lang w:val="en-US"/>
        </w:rPr>
        <w:t xml:space="preserve"> corporate name assumed. 3. The purpose for which a corporation is formed and the nature of the business to be transacted. </w:t>
      </w:r>
      <w:proofErr w:type="gramStart"/>
      <w:r w:rsidRPr="00263E00">
        <w:rPr>
          <w:rFonts w:ascii="Times New Roman" w:eastAsia="Times New Roman" w:hAnsi="Times New Roman" w:cs="Calibri"/>
          <w:sz w:val="24"/>
          <w:lang w:val="en-US"/>
        </w:rPr>
        <w:t>4.The</w:t>
      </w:r>
      <w:proofErr w:type="gramEnd"/>
      <w:r w:rsidRPr="00263E00">
        <w:rPr>
          <w:rFonts w:ascii="Times New Roman" w:eastAsia="Times New Roman" w:hAnsi="Times New Roman" w:cs="Calibri"/>
          <w:sz w:val="24"/>
          <w:lang w:val="en-US"/>
        </w:rPr>
        <w:t xml:space="preserve"> restrictions, if any, imposed upon the transfer of shares. 5. The subscriber or subscribers by whom the first meeting of the incorporators will be called. 6. The names and residences of the incorporators and the amount of stock subscribed for by each. 7. The office of a by-law is to regulate the conduct and define the duties of members towards the corporation and between themselves.</w:t>
      </w:r>
    </w:p>
    <w:p w:rsidR="00263E00" w:rsidRPr="00263E00" w:rsidRDefault="00263E00" w:rsidP="00263E00">
      <w:pPr>
        <w:spacing w:after="0" w:line="360" w:lineRule="auto"/>
        <w:ind w:right="-725"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There are four methods to dissolve a corporation. Private corporations may lose their legal existence by the act of legislature; by the death of all the members; by forfeiture of their franchise; and by a surrender of their charter.</w:t>
      </w:r>
    </w:p>
    <w:p w:rsidR="00263E00" w:rsidRPr="00263E00" w:rsidRDefault="00263E00" w:rsidP="00263E00">
      <w:pPr>
        <w:numPr>
          <w:ilvl w:val="1"/>
          <w:numId w:val="53"/>
        </w:numPr>
        <w:spacing w:after="0" w:line="360" w:lineRule="auto"/>
        <w:ind w:right="-725"/>
        <w:jc w:val="both"/>
        <w:rPr>
          <w:rFonts w:ascii="Times New Roman" w:eastAsia="Times New Roman" w:hAnsi="Times New Roman" w:cs="Calibri"/>
          <w:b/>
          <w:sz w:val="24"/>
          <w:lang w:val="en-US"/>
        </w:rPr>
      </w:pPr>
      <w:r w:rsidRPr="00263E00">
        <w:rPr>
          <w:rFonts w:ascii="Times New Roman" w:eastAsia="Times New Roman" w:hAnsi="Times New Roman" w:cs="Calibri"/>
          <w:b/>
          <w:sz w:val="24"/>
          <w:lang w:val="en-US"/>
        </w:rPr>
        <w:t>Exercises.</w:t>
      </w:r>
    </w:p>
    <w:p w:rsidR="00263E00" w:rsidRPr="00263E00" w:rsidRDefault="00263E00" w:rsidP="00263E00">
      <w:pPr>
        <w:numPr>
          <w:ilvl w:val="0"/>
          <w:numId w:val="63"/>
        </w:numPr>
        <w:spacing w:after="0" w:line="360" w:lineRule="auto"/>
        <w:ind w:left="-851" w:right="-725" w:firstLine="1559"/>
        <w:jc w:val="both"/>
        <w:rPr>
          <w:rFonts w:ascii="Times New Roman" w:eastAsia="Times New Roman" w:hAnsi="Times New Roman" w:cs="Calibri"/>
          <w:b/>
          <w:sz w:val="24"/>
          <w:lang w:val="en-US"/>
        </w:rPr>
      </w:pPr>
      <w:r w:rsidRPr="00263E00">
        <w:rPr>
          <w:rFonts w:ascii="Times New Roman" w:eastAsia="Times New Roman" w:hAnsi="Times New Roman" w:cs="Calibri"/>
          <w:b/>
          <w:sz w:val="24"/>
          <w:lang w:val="en-US"/>
        </w:rPr>
        <w:t>Find English equivalents for:</w:t>
      </w:r>
    </w:p>
    <w:p w:rsidR="00263E00" w:rsidRPr="00263E00" w:rsidRDefault="00263E00" w:rsidP="00263E00">
      <w:pPr>
        <w:spacing w:after="0" w:line="360" w:lineRule="auto"/>
        <w:ind w:right="-725" w:firstLine="709"/>
        <w:jc w:val="both"/>
        <w:rPr>
          <w:rFonts w:ascii="Times New Roman" w:eastAsia="Times New Roman" w:hAnsi="Times New Roman" w:cs="Calibri"/>
          <w:sz w:val="24"/>
        </w:rPr>
      </w:pPr>
      <w:proofErr w:type="gramStart"/>
      <w:r w:rsidRPr="00263E00">
        <w:rPr>
          <w:rFonts w:ascii="Times New Roman" w:eastAsia="Times New Roman" w:hAnsi="Times New Roman" w:cs="Calibri"/>
          <w:sz w:val="24"/>
        </w:rPr>
        <w:t>ограниченная (неограниченная) ответственность; владеть имуществом; действовать через совет директоров; намеренно объединяться в совместное предприятие; гарантировать рост вложенных капиталов; передача акций; место проживания членов корпорации; количество капитала, приобретенного по подписке; правила внутреннего распорядка корпорации; лишение привилегий; обеспечить получение прибыли; законно созданная организация; вкладчики и общественность.</w:t>
      </w:r>
      <w:proofErr w:type="gramEnd"/>
    </w:p>
    <w:p w:rsidR="00263E00" w:rsidRPr="00263E00" w:rsidRDefault="00263E00" w:rsidP="00263E00">
      <w:pPr>
        <w:numPr>
          <w:ilvl w:val="0"/>
          <w:numId w:val="64"/>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b/>
          <w:sz w:val="24"/>
          <w:lang w:val="en-US"/>
        </w:rPr>
        <w:t>Find Russian equivalents for:</w:t>
      </w:r>
    </w:p>
    <w:p w:rsidR="00263E00" w:rsidRPr="00263E00" w:rsidRDefault="00263E00" w:rsidP="00263E00">
      <w:pPr>
        <w:spacing w:after="0" w:line="360" w:lineRule="auto"/>
        <w:ind w:right="-725"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by laws of corporation; a surrender of the charter; a lawfully created organization; the transfer of shares; the amount of stock subscribed for; forfeiture of franchise; goals and objectives, approved by the board; investor of the company; to ensure the realization of profits; to assure growth of invested capital.</w:t>
      </w:r>
    </w:p>
    <w:p w:rsidR="00263E00" w:rsidRPr="00263E00" w:rsidRDefault="00263E00" w:rsidP="00263E00">
      <w:pPr>
        <w:spacing w:after="0" w:line="360" w:lineRule="auto"/>
        <w:ind w:left="-851" w:right="-725" w:firstLine="1559"/>
        <w:jc w:val="both"/>
        <w:rPr>
          <w:rFonts w:ascii="Times New Roman" w:eastAsia="Times New Roman" w:hAnsi="Times New Roman" w:cs="Calibri"/>
          <w:sz w:val="24"/>
          <w:lang w:val="en-US"/>
        </w:rPr>
      </w:pPr>
      <w:proofErr w:type="gramStart"/>
      <w:r w:rsidRPr="00263E00">
        <w:rPr>
          <w:rFonts w:ascii="Times New Roman" w:eastAsia="Times New Roman" w:hAnsi="Times New Roman" w:cs="Calibri"/>
          <w:b/>
          <w:sz w:val="24"/>
          <w:lang w:val="en-US"/>
        </w:rPr>
        <w:t>IY.</w:t>
      </w:r>
      <w:proofErr w:type="gramEnd"/>
      <w:r w:rsidRPr="00263E00">
        <w:rPr>
          <w:rFonts w:ascii="Times New Roman" w:eastAsia="Times New Roman" w:hAnsi="Times New Roman" w:cs="Calibri"/>
          <w:b/>
          <w:sz w:val="24"/>
          <w:lang w:val="en-US"/>
        </w:rPr>
        <w:t xml:space="preserve"> Answer the following questions:</w:t>
      </w:r>
    </w:p>
    <w:p w:rsidR="00263E00" w:rsidRPr="00263E00" w:rsidRDefault="00263E00" w:rsidP="00263E00">
      <w:pPr>
        <w:numPr>
          <w:ilvl w:val="0"/>
          <w:numId w:val="65"/>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What is a corporation?</w:t>
      </w:r>
    </w:p>
    <w:p w:rsidR="00263E00" w:rsidRPr="00263E00" w:rsidRDefault="00263E00" w:rsidP="00263E00">
      <w:pPr>
        <w:numPr>
          <w:ilvl w:val="0"/>
          <w:numId w:val="65"/>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lastRenderedPageBreak/>
        <w:t>What is necessary to show the existence of a corporation de facto?</w:t>
      </w:r>
    </w:p>
    <w:p w:rsidR="00263E00" w:rsidRPr="00263E00" w:rsidRDefault="00263E00" w:rsidP="00263E00">
      <w:pPr>
        <w:numPr>
          <w:ilvl w:val="0"/>
          <w:numId w:val="65"/>
        </w:numPr>
        <w:spacing w:after="0" w:line="360" w:lineRule="auto"/>
        <w:ind w:left="-851" w:right="-725" w:firstLine="1559"/>
        <w:jc w:val="both"/>
        <w:rPr>
          <w:rFonts w:ascii="Times New Roman" w:eastAsia="Times New Roman" w:hAnsi="Times New Roman" w:cs="Calibri"/>
          <w:sz w:val="24"/>
          <w:lang w:val="en-US"/>
        </w:rPr>
      </w:pPr>
      <w:proofErr w:type="gramStart"/>
      <w:r w:rsidRPr="00263E00">
        <w:rPr>
          <w:rFonts w:ascii="Times New Roman" w:eastAsia="Times New Roman" w:hAnsi="Times New Roman" w:cs="Calibri"/>
          <w:sz w:val="24"/>
          <w:lang w:val="en-US"/>
        </w:rPr>
        <w:t>What  are</w:t>
      </w:r>
      <w:proofErr w:type="gramEnd"/>
      <w:r w:rsidRPr="00263E00">
        <w:rPr>
          <w:rFonts w:ascii="Times New Roman" w:eastAsia="Times New Roman" w:hAnsi="Times New Roman" w:cs="Calibri"/>
          <w:sz w:val="24"/>
          <w:lang w:val="en-US"/>
        </w:rPr>
        <w:t xml:space="preserve"> the first steps in organizing a corporation?</w:t>
      </w:r>
    </w:p>
    <w:p w:rsidR="00263E00" w:rsidRPr="00263E00" w:rsidRDefault="00263E00" w:rsidP="00263E00">
      <w:pPr>
        <w:numPr>
          <w:ilvl w:val="0"/>
          <w:numId w:val="65"/>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How must a corporation act?</w:t>
      </w:r>
    </w:p>
    <w:p w:rsidR="00263E00" w:rsidRPr="00263E00" w:rsidRDefault="00263E00" w:rsidP="00263E00">
      <w:pPr>
        <w:numPr>
          <w:ilvl w:val="0"/>
          <w:numId w:val="65"/>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How may a corporation be dissolved?</w:t>
      </w:r>
    </w:p>
    <w:p w:rsidR="00263E00" w:rsidRPr="00263E00" w:rsidRDefault="00263E00" w:rsidP="00263E00">
      <w:pPr>
        <w:numPr>
          <w:ilvl w:val="0"/>
          <w:numId w:val="65"/>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What is the purpose of by-law?</w:t>
      </w:r>
    </w:p>
    <w:p w:rsidR="00263E00" w:rsidRPr="00263E00" w:rsidRDefault="00263E00" w:rsidP="00263E00">
      <w:pPr>
        <w:numPr>
          <w:ilvl w:val="0"/>
          <w:numId w:val="66"/>
        </w:numPr>
        <w:spacing w:after="0" w:line="360" w:lineRule="auto"/>
        <w:ind w:left="-851" w:right="-725" w:firstLine="1559"/>
        <w:jc w:val="both"/>
        <w:rPr>
          <w:rFonts w:ascii="Times New Roman" w:eastAsia="Times New Roman" w:hAnsi="Times New Roman" w:cs="Calibri"/>
          <w:b/>
          <w:sz w:val="24"/>
          <w:lang w:val="en-US"/>
        </w:rPr>
      </w:pPr>
      <w:r w:rsidRPr="00263E00">
        <w:rPr>
          <w:rFonts w:ascii="Times New Roman" w:eastAsia="Times New Roman" w:hAnsi="Times New Roman" w:cs="Calibri"/>
          <w:b/>
          <w:sz w:val="24"/>
          <w:lang w:val="en-US"/>
        </w:rPr>
        <w:t>Translate the sentences. Focus on the Passive Voice:</w:t>
      </w:r>
    </w:p>
    <w:p w:rsidR="00263E00" w:rsidRPr="00263E00" w:rsidRDefault="00263E00" w:rsidP="00263E00">
      <w:pPr>
        <w:numPr>
          <w:ilvl w:val="0"/>
          <w:numId w:val="67"/>
        </w:numPr>
        <w:spacing w:after="0" w:line="360" w:lineRule="auto"/>
        <w:ind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All property originally brought into the partnership stock is partnership property. Any estate may be acquired in the partnership name. Title so acquired can be conveyed only in the partnership name.</w:t>
      </w:r>
    </w:p>
    <w:p w:rsidR="00263E00" w:rsidRPr="00263E00" w:rsidRDefault="00263E00" w:rsidP="00263E00">
      <w:pPr>
        <w:numPr>
          <w:ilvl w:val="0"/>
          <w:numId w:val="67"/>
        </w:numPr>
        <w:spacing w:after="0" w:line="360" w:lineRule="auto"/>
        <w:ind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 xml:space="preserve">There is a great difference between a partnership and a limited company. In the former the individuality of each member is not entirely lost and a partner cannot, escape personal liability for what is done in the name of himself and his co-partners. </w:t>
      </w:r>
    </w:p>
    <w:p w:rsidR="00263E00" w:rsidRPr="00263E00" w:rsidRDefault="00263E00" w:rsidP="00263E00">
      <w:pPr>
        <w:numPr>
          <w:ilvl w:val="0"/>
          <w:numId w:val="67"/>
        </w:numPr>
        <w:spacing w:after="0" w:line="360" w:lineRule="auto"/>
        <w:ind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Dissolution may be as a remedy for a partner who has been tricked by false statements into entering the partnership.</w:t>
      </w:r>
    </w:p>
    <w:p w:rsidR="00263E00" w:rsidRPr="00263E00" w:rsidRDefault="00263E00" w:rsidP="00263E00">
      <w:pPr>
        <w:numPr>
          <w:ilvl w:val="0"/>
          <w:numId w:val="67"/>
        </w:numPr>
        <w:spacing w:after="0" w:line="360" w:lineRule="auto"/>
        <w:ind w:firstLine="709"/>
        <w:jc w:val="both"/>
        <w:rPr>
          <w:rFonts w:ascii="Times New Roman" w:eastAsia="Times New Roman" w:hAnsi="Times New Roman" w:cs="Calibri"/>
          <w:sz w:val="24"/>
          <w:lang w:val="en-US"/>
        </w:rPr>
      </w:pPr>
      <w:proofErr w:type="gramStart"/>
      <w:r w:rsidRPr="00263E00">
        <w:rPr>
          <w:rFonts w:ascii="Times New Roman" w:eastAsia="Times New Roman" w:hAnsi="Times New Roman" w:cs="Calibri"/>
          <w:sz w:val="24"/>
          <w:lang w:val="en-US"/>
        </w:rPr>
        <w:t>A dissolution</w:t>
      </w:r>
      <w:proofErr w:type="gramEnd"/>
      <w:r w:rsidRPr="00263E00">
        <w:rPr>
          <w:rFonts w:ascii="Times New Roman" w:eastAsia="Times New Roman" w:hAnsi="Times New Roman" w:cs="Calibri"/>
          <w:sz w:val="24"/>
          <w:lang w:val="en-US"/>
        </w:rPr>
        <w:t xml:space="preserve"> of a partnership is caused by the termination of the definite term specified in the agreement.</w:t>
      </w:r>
    </w:p>
    <w:p w:rsidR="00263E00" w:rsidRPr="00263E00" w:rsidRDefault="00263E00" w:rsidP="00263E00">
      <w:pPr>
        <w:numPr>
          <w:ilvl w:val="0"/>
          <w:numId w:val="67"/>
        </w:numPr>
        <w:spacing w:after="0" w:line="360" w:lineRule="auto"/>
        <w:ind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 xml:space="preserve">States may violate the International Law as </w:t>
      </w:r>
      <w:proofErr w:type="gramStart"/>
      <w:r w:rsidRPr="00263E00">
        <w:rPr>
          <w:rFonts w:ascii="Times New Roman" w:eastAsia="Times New Roman" w:hAnsi="Times New Roman" w:cs="Calibri"/>
          <w:sz w:val="24"/>
          <w:lang w:val="en-US"/>
        </w:rPr>
        <w:t>individuals  may</w:t>
      </w:r>
      <w:proofErr w:type="gramEnd"/>
      <w:r w:rsidRPr="00263E00">
        <w:rPr>
          <w:rFonts w:ascii="Times New Roman" w:eastAsia="Times New Roman" w:hAnsi="Times New Roman" w:cs="Calibri"/>
          <w:sz w:val="24"/>
          <w:lang w:val="en-US"/>
        </w:rPr>
        <w:t xml:space="preserve"> break the National Law. Most of the wrongs recognized at International Law are concerned with </w:t>
      </w:r>
      <w:proofErr w:type="gramStart"/>
      <w:r w:rsidRPr="00263E00">
        <w:rPr>
          <w:rFonts w:ascii="Times New Roman" w:eastAsia="Times New Roman" w:hAnsi="Times New Roman" w:cs="Calibri"/>
          <w:sz w:val="24"/>
          <w:lang w:val="en-US"/>
        </w:rPr>
        <w:t xml:space="preserve">the </w:t>
      </w:r>
      <w:proofErr w:type="spellStart"/>
      <w:r w:rsidRPr="00263E00">
        <w:rPr>
          <w:rFonts w:ascii="Times New Roman" w:eastAsia="Times New Roman" w:hAnsi="Times New Roman" w:cs="Calibri"/>
          <w:sz w:val="24"/>
          <w:lang w:val="en-US"/>
        </w:rPr>
        <w:t>injures</w:t>
      </w:r>
      <w:proofErr w:type="spellEnd"/>
      <w:proofErr w:type="gramEnd"/>
      <w:r w:rsidRPr="00263E00">
        <w:rPr>
          <w:rFonts w:ascii="Times New Roman" w:eastAsia="Times New Roman" w:hAnsi="Times New Roman" w:cs="Calibri"/>
          <w:sz w:val="24"/>
          <w:lang w:val="en-US"/>
        </w:rPr>
        <w:t xml:space="preserve"> suffered by citizens abroad.</w:t>
      </w:r>
    </w:p>
    <w:p w:rsidR="00263E00" w:rsidRPr="00263E00" w:rsidRDefault="00263E00" w:rsidP="00263E00">
      <w:pPr>
        <w:spacing w:after="0" w:line="360" w:lineRule="auto"/>
        <w:ind w:left="-851" w:right="-725" w:firstLine="1559"/>
        <w:jc w:val="both"/>
        <w:rPr>
          <w:rFonts w:ascii="Times New Roman" w:eastAsia="Times New Roman" w:hAnsi="Times New Roman" w:cs="Calibri"/>
          <w:b/>
          <w:sz w:val="24"/>
          <w:lang w:val="en-US"/>
        </w:rPr>
      </w:pPr>
      <w:proofErr w:type="gramStart"/>
      <w:r w:rsidRPr="00263E00">
        <w:rPr>
          <w:rFonts w:ascii="Times New Roman" w:eastAsia="Times New Roman" w:hAnsi="Times New Roman" w:cs="Calibri"/>
          <w:b/>
          <w:sz w:val="24"/>
          <w:lang w:val="en-US"/>
        </w:rPr>
        <w:t>YI.</w:t>
      </w:r>
      <w:proofErr w:type="gramEnd"/>
      <w:r w:rsidRPr="00263E00">
        <w:rPr>
          <w:rFonts w:ascii="Times New Roman" w:eastAsia="Times New Roman" w:hAnsi="Times New Roman" w:cs="Calibri"/>
          <w:b/>
          <w:sz w:val="24"/>
          <w:lang w:val="en-US"/>
        </w:rPr>
        <w:t xml:space="preserve"> </w:t>
      </w:r>
      <w:proofErr w:type="gramStart"/>
      <w:r w:rsidRPr="00263E00">
        <w:rPr>
          <w:rFonts w:ascii="Times New Roman" w:eastAsia="Times New Roman" w:hAnsi="Times New Roman" w:cs="Calibri"/>
          <w:b/>
          <w:sz w:val="24"/>
          <w:lang w:val="en-US"/>
        </w:rPr>
        <w:t>Word building.</w:t>
      </w:r>
      <w:proofErr w:type="gramEnd"/>
    </w:p>
    <w:p w:rsidR="00263E00" w:rsidRPr="00263E00" w:rsidRDefault="00263E00" w:rsidP="00263E00">
      <w:pPr>
        <w:numPr>
          <w:ilvl w:val="0"/>
          <w:numId w:val="68"/>
        </w:num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b/>
          <w:sz w:val="24"/>
          <w:lang w:val="en-US"/>
        </w:rPr>
        <w:t>Translate the following related words:</w:t>
      </w:r>
    </w:p>
    <w:p w:rsidR="00263E00" w:rsidRPr="00263E00" w:rsidRDefault="00263E00" w:rsidP="00263E00">
      <w:p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 xml:space="preserve">Subscribe </w:t>
      </w:r>
      <w:proofErr w:type="gramStart"/>
      <w:r w:rsidRPr="00263E00">
        <w:rPr>
          <w:rFonts w:ascii="Times New Roman" w:eastAsia="Times New Roman" w:hAnsi="Times New Roman" w:cs="Calibri"/>
          <w:sz w:val="24"/>
          <w:lang w:val="en-US"/>
        </w:rPr>
        <w:t>-  subscription</w:t>
      </w:r>
      <w:proofErr w:type="gramEnd"/>
      <w:r w:rsidRPr="00263E00">
        <w:rPr>
          <w:rFonts w:ascii="Times New Roman" w:eastAsia="Times New Roman" w:hAnsi="Times New Roman" w:cs="Calibri"/>
          <w:sz w:val="24"/>
          <w:lang w:val="en-US"/>
        </w:rPr>
        <w:t xml:space="preserve"> - subscriber - subscript.</w:t>
      </w:r>
    </w:p>
    <w:p w:rsidR="00263E00" w:rsidRPr="00263E00" w:rsidRDefault="00263E00" w:rsidP="00263E00">
      <w:p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 xml:space="preserve">Corporation - corporate - </w:t>
      </w:r>
      <w:proofErr w:type="spellStart"/>
      <w:r w:rsidRPr="00263E00">
        <w:rPr>
          <w:rFonts w:ascii="Times New Roman" w:eastAsia="Times New Roman" w:hAnsi="Times New Roman" w:cs="Calibri"/>
          <w:sz w:val="24"/>
          <w:lang w:val="en-US"/>
        </w:rPr>
        <w:t>corporator</w:t>
      </w:r>
      <w:proofErr w:type="spellEnd"/>
      <w:r w:rsidRPr="00263E00">
        <w:rPr>
          <w:rFonts w:ascii="Times New Roman" w:eastAsia="Times New Roman" w:hAnsi="Times New Roman" w:cs="Calibri"/>
          <w:sz w:val="24"/>
          <w:lang w:val="en-US"/>
        </w:rPr>
        <w:t xml:space="preserve"> - incorporate - incorporated.</w:t>
      </w:r>
    </w:p>
    <w:p w:rsidR="00263E00" w:rsidRPr="00263E00" w:rsidRDefault="00263E00" w:rsidP="00263E00">
      <w:p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Invest - investment - investor.</w:t>
      </w:r>
    </w:p>
    <w:p w:rsidR="00263E00" w:rsidRPr="00263E00" w:rsidRDefault="00263E00" w:rsidP="00263E00">
      <w:p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Govern - government - governed - governor.</w:t>
      </w:r>
    </w:p>
    <w:p w:rsidR="00263E00" w:rsidRPr="00263E00" w:rsidRDefault="00263E00" w:rsidP="00263E00">
      <w:pPr>
        <w:spacing w:after="0" w:line="360" w:lineRule="auto"/>
        <w:ind w:left="-851" w:right="-725" w:firstLine="155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Interest - interesting - interested - interest - interestingly.</w:t>
      </w:r>
    </w:p>
    <w:p w:rsidR="00263E00" w:rsidRPr="00263E00" w:rsidRDefault="00263E00" w:rsidP="00263E00">
      <w:pPr>
        <w:numPr>
          <w:ilvl w:val="0"/>
          <w:numId w:val="69"/>
        </w:numPr>
        <w:spacing w:after="0" w:line="360" w:lineRule="auto"/>
        <w:ind w:left="-851" w:right="-725" w:firstLine="1559"/>
        <w:jc w:val="both"/>
        <w:rPr>
          <w:rFonts w:ascii="Times New Roman" w:eastAsia="Times New Roman" w:hAnsi="Times New Roman" w:cs="Calibri"/>
          <w:b/>
          <w:sz w:val="24"/>
          <w:lang w:val="en-US"/>
        </w:rPr>
      </w:pPr>
      <w:r w:rsidRPr="00263E00">
        <w:rPr>
          <w:rFonts w:ascii="Times New Roman" w:eastAsia="Times New Roman" w:hAnsi="Times New Roman" w:cs="Calibri"/>
          <w:b/>
          <w:sz w:val="24"/>
          <w:lang w:val="en-US"/>
        </w:rPr>
        <w:t>Transform the words into antonyms using the prefixes  given below:</w:t>
      </w:r>
    </w:p>
    <w:p w:rsidR="00263E00" w:rsidRPr="00263E00" w:rsidRDefault="00263E00" w:rsidP="00263E00">
      <w:pPr>
        <w:spacing w:after="0" w:line="360" w:lineRule="auto"/>
        <w:ind w:left="-851" w:right="-725" w:firstLine="1559"/>
        <w:jc w:val="both"/>
        <w:rPr>
          <w:rFonts w:ascii="Times New Roman" w:eastAsia="Times New Roman" w:hAnsi="Times New Roman" w:cs="Calibri"/>
          <w:b/>
          <w:sz w:val="24"/>
          <w:lang w:val="en-US"/>
        </w:rPr>
      </w:pPr>
      <w:proofErr w:type="gramStart"/>
      <w:r w:rsidRPr="00263E00">
        <w:rPr>
          <w:rFonts w:ascii="Times New Roman" w:eastAsia="Times New Roman" w:hAnsi="Times New Roman" w:cs="Calibri"/>
          <w:b/>
          <w:sz w:val="24"/>
          <w:lang w:val="en-US"/>
        </w:rPr>
        <w:t>in ,</w:t>
      </w:r>
      <w:proofErr w:type="gramEnd"/>
      <w:r w:rsidRPr="00263E00">
        <w:rPr>
          <w:rFonts w:ascii="Times New Roman" w:eastAsia="Times New Roman" w:hAnsi="Times New Roman" w:cs="Calibri"/>
          <w:b/>
          <w:sz w:val="24"/>
          <w:lang w:val="en-US"/>
        </w:rPr>
        <w:t xml:space="preserve"> </w:t>
      </w:r>
      <w:proofErr w:type="spellStart"/>
      <w:r w:rsidRPr="00263E00">
        <w:rPr>
          <w:rFonts w:ascii="Times New Roman" w:eastAsia="Times New Roman" w:hAnsi="Times New Roman" w:cs="Calibri"/>
          <w:b/>
          <w:sz w:val="24"/>
          <w:lang w:val="en-US"/>
        </w:rPr>
        <w:t>mis</w:t>
      </w:r>
      <w:proofErr w:type="spellEnd"/>
      <w:r w:rsidRPr="00263E00">
        <w:rPr>
          <w:rFonts w:ascii="Times New Roman" w:eastAsia="Times New Roman" w:hAnsi="Times New Roman" w:cs="Calibri"/>
          <w:b/>
          <w:sz w:val="24"/>
          <w:lang w:val="en-US"/>
        </w:rPr>
        <w:t>, dis ,</w:t>
      </w:r>
      <w:proofErr w:type="spellStart"/>
      <w:r w:rsidRPr="00263E00">
        <w:rPr>
          <w:rFonts w:ascii="Times New Roman" w:eastAsia="Times New Roman" w:hAnsi="Times New Roman" w:cs="Calibri"/>
          <w:b/>
          <w:sz w:val="24"/>
          <w:lang w:val="en-US"/>
        </w:rPr>
        <w:t>ir</w:t>
      </w:r>
      <w:proofErr w:type="spellEnd"/>
      <w:r w:rsidRPr="00263E00">
        <w:rPr>
          <w:rFonts w:ascii="Times New Roman" w:eastAsia="Times New Roman" w:hAnsi="Times New Roman" w:cs="Calibri"/>
          <w:b/>
          <w:sz w:val="24"/>
          <w:lang w:val="en-US"/>
        </w:rPr>
        <w:t xml:space="preserve">, </w:t>
      </w:r>
      <w:proofErr w:type="spellStart"/>
      <w:r w:rsidRPr="00263E00">
        <w:rPr>
          <w:rFonts w:ascii="Times New Roman" w:eastAsia="Times New Roman" w:hAnsi="Times New Roman" w:cs="Calibri"/>
          <w:b/>
          <w:sz w:val="24"/>
          <w:lang w:val="en-US"/>
        </w:rPr>
        <w:t>im</w:t>
      </w:r>
      <w:proofErr w:type="spellEnd"/>
      <w:r w:rsidRPr="00263E00">
        <w:rPr>
          <w:rFonts w:ascii="Times New Roman" w:eastAsia="Times New Roman" w:hAnsi="Times New Roman" w:cs="Calibri"/>
          <w:b/>
          <w:sz w:val="24"/>
          <w:lang w:val="en-US"/>
        </w:rPr>
        <w:t>, un.</w:t>
      </w:r>
    </w:p>
    <w:p w:rsidR="00263E00" w:rsidRPr="00263E00" w:rsidRDefault="00263E00" w:rsidP="00263E00">
      <w:pPr>
        <w:spacing w:after="0" w:line="360" w:lineRule="auto"/>
        <w:ind w:firstLine="709"/>
        <w:jc w:val="both"/>
        <w:rPr>
          <w:rFonts w:ascii="Times New Roman" w:eastAsia="Times New Roman" w:hAnsi="Times New Roman" w:cs="Calibri"/>
          <w:sz w:val="24"/>
          <w:lang w:val="en-US"/>
        </w:rPr>
      </w:pPr>
      <w:r w:rsidRPr="00263E00">
        <w:rPr>
          <w:rFonts w:ascii="Times New Roman" w:eastAsia="Times New Roman" w:hAnsi="Times New Roman" w:cs="Calibri"/>
          <w:sz w:val="24"/>
          <w:lang w:val="en-US"/>
        </w:rPr>
        <w:t>Visible , continue, defined , voluntary, tangible, relevant, loyalty, limited, solve, validity,  moral, order, partial  formal, obey, regular, interested, confirmed, conditional,  insured,  delivered,  constitutional.</w:t>
      </w:r>
    </w:p>
    <w:p w:rsidR="00263E00" w:rsidRPr="00263E00" w:rsidRDefault="00263E00" w:rsidP="00263E00">
      <w:pPr>
        <w:spacing w:before="100" w:beforeAutospacing="1" w:after="100" w:afterAutospacing="1" w:line="240" w:lineRule="auto"/>
        <w:ind w:left="360" w:right="-725"/>
        <w:rPr>
          <w:rFonts w:ascii="Times New Roman" w:eastAsia="Times New Roman" w:hAnsi="Times New Roman" w:cs="Times New Roman"/>
          <w:b/>
          <w:bCs/>
          <w:sz w:val="24"/>
          <w:szCs w:val="24"/>
          <w:lang w:val="x-none" w:eastAsia="ru-RU"/>
        </w:rPr>
      </w:pPr>
      <w:r w:rsidRPr="00263E00">
        <w:rPr>
          <w:rFonts w:ascii="Times New Roman" w:eastAsia="Times New Roman" w:hAnsi="Times New Roman" w:cs="Times New Roman"/>
          <w:b/>
          <w:bCs/>
          <w:sz w:val="24"/>
          <w:szCs w:val="24"/>
          <w:lang w:eastAsia="ru-RU"/>
        </w:rPr>
        <w:t>8.</w:t>
      </w:r>
      <w:r w:rsidRPr="00263E00">
        <w:rPr>
          <w:rFonts w:ascii="Times New Roman" w:eastAsia="Times New Roman" w:hAnsi="Times New Roman" w:cs="Times New Roman"/>
          <w:b/>
          <w:bCs/>
          <w:sz w:val="24"/>
          <w:szCs w:val="24"/>
          <w:lang w:val="x-none" w:eastAsia="ru-RU"/>
        </w:rPr>
        <w:t>Примеры тем для устного опроса по научным темам</w:t>
      </w:r>
    </w:p>
    <w:p w:rsidR="00263E00" w:rsidRPr="00263E00" w:rsidRDefault="00263E00" w:rsidP="00263E00">
      <w:pPr>
        <w:spacing w:after="200" w:line="276" w:lineRule="auto"/>
        <w:ind w:left="720" w:right="-725" w:firstLine="709"/>
        <w:contextualSpacing/>
        <w:jc w:val="both"/>
        <w:rPr>
          <w:rFonts w:ascii="Calibri" w:eastAsia="Times New Roman" w:hAnsi="Calibri" w:cs="Calibri"/>
          <w:lang w:val="en-US"/>
        </w:rPr>
      </w:pPr>
      <w:r w:rsidRPr="00263E00">
        <w:rPr>
          <w:rFonts w:ascii="Times New Roman" w:eastAsia="Times New Roman" w:hAnsi="Times New Roman" w:cs="Calibri"/>
          <w:b/>
          <w:bCs/>
          <w:color w:val="000000"/>
          <w:sz w:val="24"/>
          <w:szCs w:val="24"/>
          <w:lang w:val="en-US" w:eastAsia="ru-RU"/>
        </w:rPr>
        <w:t>Discussion questions</w:t>
      </w:r>
      <w:r w:rsidRPr="00263E00">
        <w:rPr>
          <w:rFonts w:ascii="Calibri" w:eastAsia="Times New Roman" w:hAnsi="Calibri" w:cs="Calibri"/>
          <w:lang w:val="en-US"/>
        </w:rPr>
        <w:t xml:space="preserve"> </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Identify the goal of effective professional communication.</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 xml:space="preserve">Identify the requirements to an ideal message. </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lastRenderedPageBreak/>
        <w:t>Identify major types of messages and communication activities.</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Identify major barriers to effective communication. Understand how to select appropriate information for any given audience.</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Understand how to organize that information in an effective manner.</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Identify major techniques for composing messages.</w:t>
      </w:r>
    </w:p>
    <w:p w:rsidR="00263E00" w:rsidRPr="00263E00" w:rsidRDefault="00263E00" w:rsidP="00263E00">
      <w:pPr>
        <w:numPr>
          <w:ilvl w:val="0"/>
          <w:numId w:val="62"/>
        </w:numPr>
        <w:spacing w:after="0" w:line="240" w:lineRule="auto"/>
        <w:contextualSpacing/>
        <w:jc w:val="both"/>
        <w:rPr>
          <w:rFonts w:ascii="Times New Roman" w:eastAsia="Times New Roman" w:hAnsi="Times New Roman" w:cs="Calibri"/>
          <w:sz w:val="24"/>
          <w:szCs w:val="24"/>
          <w:lang w:val="en-US"/>
        </w:rPr>
      </w:pPr>
      <w:r w:rsidRPr="00263E00">
        <w:rPr>
          <w:rFonts w:ascii="Times New Roman" w:eastAsia="Times New Roman" w:hAnsi="Times New Roman" w:cs="Calibri"/>
          <w:sz w:val="24"/>
          <w:szCs w:val="24"/>
          <w:lang w:val="en-US"/>
        </w:rPr>
        <w:t>Recognize the importance of using visual information to improve both oral and written communication.</w:t>
      </w:r>
    </w:p>
    <w:p w:rsidR="00263E00" w:rsidRPr="00263E00" w:rsidRDefault="00263E00" w:rsidP="00263E00">
      <w:pPr>
        <w:spacing w:after="0" w:line="240" w:lineRule="auto"/>
        <w:ind w:left="360"/>
        <w:rPr>
          <w:rFonts w:ascii="Times New Roman" w:eastAsia="Times New Roman" w:hAnsi="Times New Roman" w:cs="Calibri"/>
          <w:b/>
          <w:color w:val="000000"/>
          <w:sz w:val="24"/>
          <w:szCs w:val="24"/>
          <w:lang w:eastAsia="ru-RU"/>
        </w:rPr>
      </w:pPr>
      <w:r w:rsidRPr="00263E00">
        <w:rPr>
          <w:rFonts w:ascii="Times New Roman" w:eastAsia="Times New Roman" w:hAnsi="Times New Roman" w:cs="Calibri"/>
          <w:b/>
          <w:color w:val="000000"/>
          <w:sz w:val="24"/>
          <w:szCs w:val="24"/>
          <w:lang w:eastAsia="ru-RU"/>
        </w:rPr>
        <w:t>9.Примеры тем для презентаций</w:t>
      </w:r>
    </w:p>
    <w:p w:rsidR="00263E00" w:rsidRPr="00263E00" w:rsidRDefault="00263E00" w:rsidP="00263E00">
      <w:pPr>
        <w:spacing w:after="0" w:line="240" w:lineRule="auto"/>
        <w:ind w:left="720" w:firstLine="709"/>
        <w:jc w:val="both"/>
        <w:rPr>
          <w:rFonts w:ascii="Times New Roman" w:eastAsia="Times New Roman" w:hAnsi="Times New Roman" w:cs="Calibri"/>
          <w:color w:val="000000"/>
          <w:sz w:val="24"/>
          <w:szCs w:val="24"/>
          <w:lang w:eastAsia="ru-RU"/>
        </w:rPr>
      </w:pPr>
      <w:r w:rsidRPr="00263E00">
        <w:rPr>
          <w:rFonts w:ascii="Times New Roman" w:eastAsia="Times New Roman" w:hAnsi="Times New Roman" w:cs="Calibri"/>
          <w:color w:val="000000"/>
          <w:sz w:val="24"/>
          <w:szCs w:val="24"/>
          <w:lang w:val="en-US" w:eastAsia="ru-RU"/>
        </w:rPr>
        <w:t>Research</w:t>
      </w:r>
      <w:r w:rsidRPr="00263E00">
        <w:rPr>
          <w:rFonts w:ascii="Times New Roman" w:eastAsia="Times New Roman" w:hAnsi="Times New Roman" w:cs="Calibri"/>
          <w:color w:val="000000"/>
          <w:sz w:val="24"/>
          <w:szCs w:val="24"/>
          <w:lang w:eastAsia="ru-RU"/>
        </w:rPr>
        <w:t xml:space="preserve"> </w:t>
      </w:r>
      <w:r w:rsidRPr="00263E00">
        <w:rPr>
          <w:rFonts w:ascii="Times New Roman" w:eastAsia="Times New Roman" w:hAnsi="Times New Roman" w:cs="Calibri"/>
          <w:color w:val="000000"/>
          <w:sz w:val="24"/>
          <w:szCs w:val="24"/>
          <w:lang w:val="en-US" w:eastAsia="ru-RU"/>
        </w:rPr>
        <w:t>Proposal</w:t>
      </w:r>
    </w:p>
    <w:p w:rsidR="00263E00" w:rsidRPr="00263E00" w:rsidRDefault="00263E00" w:rsidP="00263E00">
      <w:pPr>
        <w:spacing w:after="0" w:line="240" w:lineRule="auto"/>
        <w:ind w:left="720" w:firstLine="709"/>
        <w:jc w:val="both"/>
        <w:rPr>
          <w:rFonts w:ascii="Times New Roman" w:eastAsia="Times New Roman" w:hAnsi="Times New Roman" w:cs="Calibri"/>
          <w:color w:val="000000"/>
          <w:sz w:val="24"/>
          <w:szCs w:val="24"/>
          <w:lang w:eastAsia="ru-RU"/>
        </w:rPr>
      </w:pPr>
      <w:r w:rsidRPr="00263E00">
        <w:rPr>
          <w:rFonts w:ascii="Times New Roman" w:eastAsia="Times New Roman" w:hAnsi="Times New Roman" w:cs="Calibri"/>
          <w:color w:val="000000"/>
          <w:sz w:val="24"/>
          <w:szCs w:val="24"/>
          <w:lang w:val="en-US" w:eastAsia="ru-RU"/>
        </w:rPr>
        <w:t>Conference</w:t>
      </w:r>
      <w:r w:rsidRPr="00263E00">
        <w:rPr>
          <w:rFonts w:ascii="Times New Roman" w:eastAsia="Times New Roman" w:hAnsi="Times New Roman" w:cs="Calibri"/>
          <w:color w:val="000000"/>
          <w:sz w:val="24"/>
          <w:szCs w:val="24"/>
          <w:lang w:eastAsia="ru-RU"/>
        </w:rPr>
        <w:t xml:space="preserve"> </w:t>
      </w:r>
      <w:r w:rsidRPr="00263E00">
        <w:rPr>
          <w:rFonts w:ascii="Times New Roman" w:eastAsia="Times New Roman" w:hAnsi="Times New Roman" w:cs="Calibri"/>
          <w:color w:val="000000"/>
          <w:sz w:val="24"/>
          <w:szCs w:val="24"/>
          <w:lang w:val="en-US" w:eastAsia="ru-RU"/>
        </w:rPr>
        <w:t>Paper</w:t>
      </w:r>
    </w:p>
    <w:p w:rsidR="00263E00" w:rsidRPr="00263E00" w:rsidRDefault="00263E00" w:rsidP="00263E00">
      <w:pPr>
        <w:spacing w:after="0" w:line="240" w:lineRule="auto"/>
        <w:ind w:left="720" w:firstLine="709"/>
        <w:jc w:val="both"/>
        <w:rPr>
          <w:rFonts w:ascii="Times New Roman" w:eastAsia="Times New Roman" w:hAnsi="Times New Roman" w:cs="Calibri"/>
          <w:color w:val="000000"/>
          <w:sz w:val="24"/>
          <w:szCs w:val="24"/>
          <w:lang w:eastAsia="ru-RU"/>
        </w:rPr>
      </w:pPr>
      <w:r w:rsidRPr="00263E00">
        <w:rPr>
          <w:rFonts w:ascii="Times New Roman" w:eastAsia="Times New Roman" w:hAnsi="Times New Roman" w:cs="Calibri"/>
          <w:color w:val="000000"/>
          <w:sz w:val="24"/>
          <w:szCs w:val="24"/>
          <w:lang w:val="en-US" w:eastAsia="ru-RU"/>
        </w:rPr>
        <w:t>Specialist</w:t>
      </w:r>
      <w:r w:rsidRPr="00263E00">
        <w:rPr>
          <w:rFonts w:ascii="Times New Roman" w:eastAsia="Times New Roman" w:hAnsi="Times New Roman" w:cs="Calibri"/>
          <w:color w:val="000000"/>
          <w:sz w:val="24"/>
          <w:szCs w:val="24"/>
          <w:lang w:eastAsia="ru-RU"/>
        </w:rPr>
        <w:t xml:space="preserve"> </w:t>
      </w:r>
      <w:r w:rsidRPr="00263E00">
        <w:rPr>
          <w:rFonts w:ascii="Times New Roman" w:eastAsia="Times New Roman" w:hAnsi="Times New Roman" w:cs="Calibri"/>
          <w:color w:val="000000"/>
          <w:sz w:val="24"/>
          <w:szCs w:val="24"/>
          <w:lang w:val="en-US" w:eastAsia="ru-RU"/>
        </w:rPr>
        <w:t>Literature</w:t>
      </w:r>
      <w:r w:rsidRPr="00263E00">
        <w:rPr>
          <w:rFonts w:ascii="Times New Roman" w:eastAsia="Times New Roman" w:hAnsi="Times New Roman" w:cs="Calibri"/>
          <w:color w:val="000000"/>
          <w:sz w:val="24"/>
          <w:szCs w:val="24"/>
          <w:lang w:eastAsia="ru-RU"/>
        </w:rPr>
        <w:t xml:space="preserve"> </w:t>
      </w:r>
      <w:r w:rsidRPr="00263E00">
        <w:rPr>
          <w:rFonts w:ascii="Times New Roman" w:eastAsia="Times New Roman" w:hAnsi="Times New Roman" w:cs="Calibri"/>
          <w:color w:val="000000"/>
          <w:sz w:val="24"/>
          <w:szCs w:val="24"/>
          <w:lang w:val="en-US" w:eastAsia="ru-RU"/>
        </w:rPr>
        <w:t>Overview</w:t>
      </w:r>
    </w:p>
    <w:p w:rsidR="00263E00" w:rsidRPr="00263E00" w:rsidRDefault="00263E00" w:rsidP="00263E00">
      <w:pPr>
        <w:spacing w:after="0" w:line="240" w:lineRule="auto"/>
        <w:ind w:left="720" w:firstLine="709"/>
        <w:jc w:val="both"/>
        <w:rPr>
          <w:rFonts w:ascii="Times New Roman" w:eastAsia="Times New Roman" w:hAnsi="Times New Roman" w:cs="Calibri"/>
          <w:color w:val="000000"/>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3365"/>
        <w:gridCol w:w="3439"/>
      </w:tblGrid>
      <w:tr w:rsidR="001F2499" w:rsidRPr="001F2499" w:rsidTr="00AC1AE0">
        <w:tc>
          <w:tcPr>
            <w:tcW w:w="1510"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uppressAutoHyphens/>
              <w:spacing w:after="0" w:line="276" w:lineRule="auto"/>
              <w:jc w:val="center"/>
              <w:rPr>
                <w:rFonts w:ascii="Times New Roman" w:eastAsia="Times New Roman" w:hAnsi="Times New Roman" w:cs="Calibri"/>
                <w:b/>
                <w:sz w:val="24"/>
                <w:szCs w:val="24"/>
                <w:lang w:eastAsia="zh-CN"/>
              </w:rPr>
            </w:pPr>
            <w:r w:rsidRPr="001F2499">
              <w:rPr>
                <w:rFonts w:ascii="Times New Roman" w:eastAsia="Times New Roman" w:hAnsi="Times New Roman" w:cs="Calibri"/>
                <w:b/>
                <w:sz w:val="24"/>
                <w:szCs w:val="24"/>
                <w:lang w:eastAsia="zh-CN"/>
              </w:rPr>
              <w:t>Оценочные средства</w:t>
            </w:r>
          </w:p>
          <w:p w:rsidR="001F2499" w:rsidRPr="001F2499" w:rsidRDefault="001F2499" w:rsidP="001F2499">
            <w:pPr>
              <w:suppressAutoHyphens/>
              <w:spacing w:after="0" w:line="276" w:lineRule="auto"/>
              <w:jc w:val="center"/>
              <w:rPr>
                <w:rFonts w:ascii="Times New Roman" w:eastAsia="Times New Roman" w:hAnsi="Times New Roman" w:cs="Calibri"/>
                <w:sz w:val="24"/>
                <w:szCs w:val="24"/>
                <w:lang w:eastAsia="zh-CN"/>
              </w:rPr>
            </w:pPr>
            <w:r w:rsidRPr="001F2499">
              <w:rPr>
                <w:rFonts w:ascii="Times New Roman" w:eastAsia="Times New Roman" w:hAnsi="Times New Roman" w:cs="Calibri"/>
                <w:sz w:val="24"/>
                <w:szCs w:val="24"/>
                <w:lang w:eastAsia="zh-CN"/>
              </w:rPr>
              <w:t>(формы текущего и промежуточного контроля)</w:t>
            </w:r>
          </w:p>
        </w:tc>
        <w:tc>
          <w:tcPr>
            <w:tcW w:w="1726"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uppressAutoHyphens/>
              <w:spacing w:after="0" w:line="276" w:lineRule="auto"/>
              <w:jc w:val="center"/>
              <w:rPr>
                <w:rFonts w:ascii="Times New Roman" w:eastAsia="Times New Roman" w:hAnsi="Times New Roman" w:cs="Calibri"/>
                <w:b/>
                <w:spacing w:val="-8"/>
                <w:sz w:val="24"/>
                <w:szCs w:val="24"/>
                <w:lang w:eastAsia="zh-CN"/>
              </w:rPr>
            </w:pPr>
            <w:r w:rsidRPr="001F2499">
              <w:rPr>
                <w:rFonts w:ascii="Times New Roman" w:eastAsia="Times New Roman" w:hAnsi="Times New Roman" w:cs="Calibri"/>
                <w:b/>
                <w:spacing w:val="-8"/>
                <w:sz w:val="24"/>
                <w:szCs w:val="24"/>
                <w:lang w:eastAsia="zh-CN"/>
              </w:rPr>
              <w:t>Показатели</w:t>
            </w:r>
          </w:p>
          <w:p w:rsidR="001F2499" w:rsidRPr="001F2499" w:rsidRDefault="001F2499" w:rsidP="001F2499">
            <w:pPr>
              <w:suppressAutoHyphens/>
              <w:spacing w:after="0" w:line="276" w:lineRule="auto"/>
              <w:jc w:val="center"/>
              <w:rPr>
                <w:rFonts w:ascii="Times New Roman" w:eastAsia="Times New Roman" w:hAnsi="Times New Roman" w:cs="Calibri"/>
                <w:b/>
                <w:sz w:val="24"/>
                <w:szCs w:val="24"/>
                <w:lang w:eastAsia="zh-CN"/>
              </w:rPr>
            </w:pPr>
            <w:r w:rsidRPr="001F2499">
              <w:rPr>
                <w:rFonts w:ascii="Times New Roman" w:eastAsia="Times New Roman" w:hAnsi="Times New Roman" w:cs="Calibri"/>
                <w:b/>
                <w:sz w:val="24"/>
                <w:szCs w:val="24"/>
                <w:lang w:eastAsia="zh-CN"/>
              </w:rPr>
              <w:t>оценки</w:t>
            </w:r>
          </w:p>
        </w:tc>
        <w:tc>
          <w:tcPr>
            <w:tcW w:w="1764"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uppressAutoHyphens/>
              <w:spacing w:after="0" w:line="276" w:lineRule="auto"/>
              <w:jc w:val="center"/>
              <w:rPr>
                <w:rFonts w:ascii="Times New Roman" w:eastAsia="Times New Roman" w:hAnsi="Times New Roman" w:cs="Calibri"/>
                <w:b/>
                <w:sz w:val="24"/>
                <w:szCs w:val="24"/>
                <w:lang w:eastAsia="zh-CN"/>
              </w:rPr>
            </w:pPr>
            <w:r w:rsidRPr="001F2499">
              <w:rPr>
                <w:rFonts w:ascii="Times New Roman" w:eastAsia="Times New Roman" w:hAnsi="Times New Roman" w:cs="Calibri"/>
                <w:b/>
                <w:sz w:val="24"/>
                <w:szCs w:val="24"/>
                <w:lang w:eastAsia="zh-CN"/>
              </w:rPr>
              <w:t>Критерии</w:t>
            </w:r>
          </w:p>
          <w:p w:rsidR="001F2499" w:rsidRPr="001F2499" w:rsidRDefault="001F2499" w:rsidP="001F2499">
            <w:pPr>
              <w:suppressAutoHyphens/>
              <w:spacing w:after="0" w:line="276" w:lineRule="auto"/>
              <w:jc w:val="center"/>
              <w:rPr>
                <w:rFonts w:ascii="Times New Roman" w:eastAsia="Times New Roman" w:hAnsi="Times New Roman" w:cs="Calibri"/>
                <w:b/>
                <w:sz w:val="24"/>
                <w:szCs w:val="24"/>
                <w:lang w:eastAsia="zh-CN"/>
              </w:rPr>
            </w:pPr>
            <w:r w:rsidRPr="001F2499">
              <w:rPr>
                <w:rFonts w:ascii="Times New Roman" w:eastAsia="Times New Roman" w:hAnsi="Times New Roman" w:cs="Calibri"/>
                <w:b/>
                <w:sz w:val="24"/>
                <w:szCs w:val="24"/>
                <w:lang w:eastAsia="zh-CN"/>
              </w:rPr>
              <w:t>оценки</w:t>
            </w:r>
          </w:p>
        </w:tc>
      </w:tr>
      <w:tr w:rsidR="001F2499" w:rsidRPr="001F2499" w:rsidTr="00AC1AE0">
        <w:tc>
          <w:tcPr>
            <w:tcW w:w="1510" w:type="pct"/>
            <w:tcBorders>
              <w:top w:val="single" w:sz="4" w:space="0" w:color="auto"/>
              <w:left w:val="single" w:sz="4" w:space="0" w:color="auto"/>
              <w:bottom w:val="single" w:sz="4" w:space="0" w:color="auto"/>
              <w:right w:val="single" w:sz="4" w:space="0" w:color="auto"/>
            </w:tcBorders>
          </w:tcPr>
          <w:p w:rsidR="001F2499" w:rsidRPr="001F2499" w:rsidRDefault="001F2499" w:rsidP="001F2499">
            <w:pPr>
              <w:spacing w:after="0" w:line="240" w:lineRule="auto"/>
              <w:contextualSpacing/>
              <w:jc w:val="both"/>
              <w:rPr>
                <w:rFonts w:ascii="Times New Roman" w:hAnsi="Times New Roman"/>
                <w:b/>
                <w:sz w:val="24"/>
                <w:szCs w:val="24"/>
              </w:rPr>
            </w:pPr>
            <w:r w:rsidRPr="001F2499">
              <w:rPr>
                <w:rFonts w:ascii="Times New Roman" w:hAnsi="Times New Roman"/>
                <w:b/>
                <w:sz w:val="24"/>
                <w:szCs w:val="24"/>
              </w:rPr>
              <w:t>Устный опрос</w:t>
            </w:r>
          </w:p>
          <w:p w:rsidR="001F2499" w:rsidRPr="001F2499" w:rsidRDefault="001F2499" w:rsidP="001F2499">
            <w:pPr>
              <w:spacing w:after="0" w:line="240" w:lineRule="auto"/>
              <w:contextualSpacing/>
              <w:jc w:val="both"/>
              <w:rPr>
                <w:rFonts w:ascii="Times New Roman" w:hAnsi="Times New Roman"/>
                <w:b/>
                <w:sz w:val="24"/>
                <w:szCs w:val="24"/>
              </w:rPr>
            </w:pPr>
          </w:p>
          <w:p w:rsidR="001F2499" w:rsidRPr="001F2499" w:rsidRDefault="001F2499" w:rsidP="001F2499">
            <w:pPr>
              <w:spacing w:after="0" w:line="240" w:lineRule="auto"/>
              <w:contextualSpacing/>
              <w:jc w:val="both"/>
              <w:rPr>
                <w:rFonts w:ascii="Times New Roman" w:hAnsi="Times New Roman"/>
                <w:b/>
                <w:sz w:val="24"/>
                <w:szCs w:val="24"/>
              </w:rPr>
            </w:pPr>
            <w:r w:rsidRPr="001F2499">
              <w:rPr>
                <w:rFonts w:ascii="Times New Roman" w:hAnsi="Times New Roman"/>
                <w:sz w:val="24"/>
                <w:szCs w:val="24"/>
              </w:rPr>
              <w:t>Проводится  во время  практических занятий согласно расписанию</w:t>
            </w:r>
          </w:p>
        </w:tc>
        <w:tc>
          <w:tcPr>
            <w:tcW w:w="1726" w:type="pct"/>
            <w:tcBorders>
              <w:top w:val="single" w:sz="4" w:space="0" w:color="auto"/>
              <w:left w:val="single" w:sz="4" w:space="0" w:color="auto"/>
              <w:bottom w:val="single" w:sz="4" w:space="0" w:color="auto"/>
              <w:right w:val="single" w:sz="4" w:space="0" w:color="auto"/>
            </w:tcBorders>
          </w:tcPr>
          <w:p w:rsidR="001F2499" w:rsidRPr="001F2499" w:rsidRDefault="001F2499" w:rsidP="001F2499">
            <w:pPr>
              <w:spacing w:after="200" w:line="240" w:lineRule="auto"/>
              <w:rPr>
                <w:rFonts w:ascii="Times New Roman" w:hAnsi="Times New Roman"/>
                <w:color w:val="000000"/>
                <w:sz w:val="24"/>
                <w:szCs w:val="24"/>
              </w:rPr>
            </w:pPr>
            <w:r w:rsidRPr="001F2499">
              <w:rPr>
                <w:rFonts w:ascii="Times New Roman" w:hAnsi="Times New Roman"/>
                <w:color w:val="000000"/>
                <w:sz w:val="24"/>
                <w:szCs w:val="24"/>
              </w:rPr>
              <w:t>Корректность и полнота ответа</w:t>
            </w:r>
          </w:p>
        </w:tc>
        <w:tc>
          <w:tcPr>
            <w:tcW w:w="1764" w:type="pct"/>
            <w:tcBorders>
              <w:top w:val="single" w:sz="4" w:space="0" w:color="auto"/>
              <w:left w:val="single" w:sz="4" w:space="0" w:color="auto"/>
              <w:bottom w:val="single" w:sz="4" w:space="0" w:color="auto"/>
              <w:right w:val="single" w:sz="4" w:space="0" w:color="auto"/>
            </w:tcBorders>
          </w:tcPr>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b/>
                <w:lang w:eastAsia="ru-RU"/>
              </w:rPr>
              <w:t>Сложный вопрос:</w:t>
            </w:r>
            <w:r w:rsidRPr="001F2499">
              <w:rPr>
                <w:rFonts w:ascii="Times New Roman" w:hAnsi="Times New Roman"/>
                <w:lang w:eastAsia="ru-RU"/>
              </w:rPr>
              <w:t xml:space="preserve"> полный, развернутый, обоснованный ответ – 8 баллов</w:t>
            </w:r>
          </w:p>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lang w:eastAsia="ru-RU"/>
              </w:rPr>
              <w:t>Правильный, но не аргументированный ответ – 4 баллов</w:t>
            </w:r>
          </w:p>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lang w:eastAsia="ru-RU"/>
              </w:rPr>
              <w:t>Неверный ответ – 0 баллов</w:t>
            </w:r>
          </w:p>
          <w:p w:rsidR="001F2499" w:rsidRPr="001F2499" w:rsidRDefault="001F2499" w:rsidP="001F2499">
            <w:pPr>
              <w:widowControl w:val="0"/>
              <w:autoSpaceDE w:val="0"/>
              <w:autoSpaceDN w:val="0"/>
              <w:adjustRightInd w:val="0"/>
              <w:spacing w:after="0" w:line="240" w:lineRule="auto"/>
              <w:rPr>
                <w:rFonts w:ascii="Times New Roman" w:hAnsi="Times New Roman"/>
                <w:b/>
                <w:lang w:eastAsia="ru-RU"/>
              </w:rPr>
            </w:pPr>
            <w:r w:rsidRPr="001F2499">
              <w:rPr>
                <w:rFonts w:ascii="Times New Roman" w:hAnsi="Times New Roman"/>
                <w:b/>
                <w:lang w:eastAsia="ru-RU"/>
              </w:rPr>
              <w:t>Обычный вопрос:</w:t>
            </w:r>
          </w:p>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lang w:eastAsia="ru-RU"/>
              </w:rPr>
              <w:t>полный, развернутый, обоснованный ответ – 4 балла</w:t>
            </w:r>
          </w:p>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lang w:eastAsia="ru-RU"/>
              </w:rPr>
              <w:t>Правильный, но не аргументированный ответ – 2 балла</w:t>
            </w:r>
          </w:p>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lang w:eastAsia="ru-RU"/>
              </w:rPr>
              <w:t>Неверный ответ – 0 баллов.</w:t>
            </w:r>
          </w:p>
          <w:p w:rsidR="001F2499" w:rsidRPr="001F2499" w:rsidRDefault="001F2499" w:rsidP="001F2499">
            <w:pPr>
              <w:widowControl w:val="0"/>
              <w:autoSpaceDE w:val="0"/>
              <w:autoSpaceDN w:val="0"/>
              <w:adjustRightInd w:val="0"/>
              <w:spacing w:after="0" w:line="240" w:lineRule="auto"/>
              <w:rPr>
                <w:rFonts w:ascii="Times New Roman" w:hAnsi="Times New Roman"/>
                <w:b/>
                <w:lang w:eastAsia="ru-RU"/>
              </w:rPr>
            </w:pPr>
            <w:r w:rsidRPr="001F2499">
              <w:rPr>
                <w:rFonts w:ascii="Times New Roman" w:hAnsi="Times New Roman"/>
                <w:b/>
                <w:lang w:eastAsia="ru-RU"/>
              </w:rPr>
              <w:t>Простой вопрос:</w:t>
            </w:r>
          </w:p>
          <w:p w:rsidR="001F2499" w:rsidRPr="001F2499" w:rsidRDefault="001F2499" w:rsidP="001F2499">
            <w:pPr>
              <w:widowControl w:val="0"/>
              <w:autoSpaceDE w:val="0"/>
              <w:autoSpaceDN w:val="0"/>
              <w:adjustRightInd w:val="0"/>
              <w:spacing w:after="0" w:line="240" w:lineRule="auto"/>
              <w:rPr>
                <w:rFonts w:ascii="Times New Roman" w:hAnsi="Times New Roman"/>
                <w:lang w:eastAsia="ru-RU"/>
              </w:rPr>
            </w:pPr>
            <w:r w:rsidRPr="001F2499">
              <w:rPr>
                <w:rFonts w:ascii="Times New Roman" w:hAnsi="Times New Roman"/>
                <w:lang w:eastAsia="ru-RU"/>
              </w:rPr>
              <w:t>Правильный ответ – 1 балл;</w:t>
            </w:r>
          </w:p>
          <w:p w:rsidR="001F2499" w:rsidRPr="001F2499" w:rsidRDefault="001F2499" w:rsidP="001F2499">
            <w:pPr>
              <w:spacing w:after="200" w:line="240" w:lineRule="auto"/>
              <w:rPr>
                <w:rFonts w:ascii="Times New Roman" w:hAnsi="Times New Roman"/>
                <w:color w:val="000000"/>
                <w:sz w:val="24"/>
                <w:szCs w:val="24"/>
              </w:rPr>
            </w:pPr>
            <w:r w:rsidRPr="001F2499">
              <w:rPr>
                <w:rFonts w:ascii="Times New Roman" w:hAnsi="Times New Roman"/>
                <w:lang w:eastAsia="ru-RU"/>
              </w:rPr>
              <w:t>Неправильный ответ – 0 баллов</w:t>
            </w:r>
          </w:p>
        </w:tc>
      </w:tr>
      <w:tr w:rsidR="001F2499" w:rsidRPr="001F2499" w:rsidTr="00AC1AE0">
        <w:tc>
          <w:tcPr>
            <w:tcW w:w="1510"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pacing w:after="0" w:line="240" w:lineRule="auto"/>
              <w:jc w:val="both"/>
              <w:rPr>
                <w:rFonts w:ascii="Times New Roman" w:hAnsi="Times New Roman" w:cs="Calibri"/>
                <w:b/>
                <w:sz w:val="24"/>
                <w:szCs w:val="24"/>
                <w:lang w:eastAsia="zh-CN"/>
              </w:rPr>
            </w:pPr>
            <w:r w:rsidRPr="001F2499">
              <w:rPr>
                <w:rFonts w:ascii="Times New Roman" w:hAnsi="Times New Roman"/>
                <w:b/>
                <w:sz w:val="24"/>
                <w:szCs w:val="24"/>
              </w:rPr>
              <w:t>Доклад-презентация</w:t>
            </w:r>
          </w:p>
          <w:p w:rsidR="001F2499" w:rsidRPr="001F2499" w:rsidRDefault="001F2499" w:rsidP="001F2499">
            <w:pPr>
              <w:spacing w:after="0" w:line="240" w:lineRule="auto"/>
              <w:jc w:val="both"/>
              <w:rPr>
                <w:rFonts w:ascii="Times New Roman" w:hAnsi="Times New Roman"/>
                <w:sz w:val="24"/>
                <w:szCs w:val="24"/>
              </w:rPr>
            </w:pPr>
          </w:p>
          <w:p w:rsidR="001F2499" w:rsidRPr="001F2499" w:rsidRDefault="001F2499" w:rsidP="001F2499">
            <w:pPr>
              <w:suppressAutoHyphens/>
              <w:spacing w:after="0" w:line="240" w:lineRule="auto"/>
              <w:jc w:val="both"/>
              <w:rPr>
                <w:rFonts w:ascii="Times New Roman" w:hAnsi="Times New Roman" w:cs="Calibri"/>
                <w:sz w:val="24"/>
                <w:szCs w:val="24"/>
                <w:lang w:eastAsia="zh-CN"/>
              </w:rPr>
            </w:pPr>
            <w:r w:rsidRPr="001F2499">
              <w:rPr>
                <w:rFonts w:ascii="Times New Roman" w:hAnsi="Times New Roman"/>
                <w:sz w:val="24"/>
                <w:szCs w:val="24"/>
              </w:rPr>
              <w:t xml:space="preserve">Проводится  во время  практических занятий согласно расписанию </w:t>
            </w:r>
          </w:p>
        </w:tc>
        <w:tc>
          <w:tcPr>
            <w:tcW w:w="1726"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pacing w:after="0" w:line="240" w:lineRule="auto"/>
              <w:rPr>
                <w:rFonts w:ascii="Times New Roman" w:hAnsi="Times New Roman" w:cs="Calibri"/>
                <w:color w:val="000000"/>
                <w:sz w:val="24"/>
                <w:szCs w:val="24"/>
                <w:lang w:eastAsia="zh-CN"/>
              </w:rPr>
            </w:pPr>
            <w:r w:rsidRPr="001F2499">
              <w:rPr>
                <w:rFonts w:ascii="Times New Roman" w:hAnsi="Times New Roman"/>
                <w:color w:val="000000"/>
                <w:sz w:val="24"/>
                <w:szCs w:val="24"/>
              </w:rPr>
              <w:t>- соблюдение регламента (10 мин.);</w:t>
            </w:r>
          </w:p>
          <w:p w:rsidR="001F2499" w:rsidRPr="001F2499" w:rsidRDefault="001F2499" w:rsidP="001F2499">
            <w:pPr>
              <w:spacing w:after="0" w:line="240" w:lineRule="auto"/>
              <w:rPr>
                <w:rFonts w:ascii="Times New Roman" w:hAnsi="Times New Roman"/>
                <w:color w:val="000000"/>
                <w:sz w:val="24"/>
                <w:szCs w:val="24"/>
              </w:rPr>
            </w:pPr>
            <w:r w:rsidRPr="001F2499">
              <w:rPr>
                <w:rFonts w:ascii="Times New Roman" w:hAnsi="Times New Roman"/>
                <w:color w:val="000000"/>
                <w:sz w:val="24"/>
                <w:szCs w:val="24"/>
              </w:rPr>
              <w:t xml:space="preserve">- полнота и разнообразие использованных исторических источников </w:t>
            </w:r>
          </w:p>
          <w:p w:rsidR="001F2499" w:rsidRPr="001F2499" w:rsidRDefault="001F2499" w:rsidP="001F2499">
            <w:pPr>
              <w:spacing w:after="0" w:line="240" w:lineRule="auto"/>
              <w:rPr>
                <w:rFonts w:ascii="Times New Roman" w:hAnsi="Times New Roman"/>
                <w:color w:val="000000"/>
                <w:sz w:val="24"/>
                <w:szCs w:val="24"/>
              </w:rPr>
            </w:pPr>
            <w:r w:rsidRPr="001F2499">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1F2499" w:rsidRPr="001F2499" w:rsidRDefault="001F2499" w:rsidP="001F2499">
            <w:pPr>
              <w:spacing w:after="0" w:line="240" w:lineRule="auto"/>
              <w:rPr>
                <w:rFonts w:ascii="Times New Roman" w:hAnsi="Times New Roman"/>
                <w:color w:val="000000"/>
                <w:sz w:val="24"/>
                <w:szCs w:val="24"/>
              </w:rPr>
            </w:pPr>
            <w:r w:rsidRPr="001F2499">
              <w:rPr>
                <w:rFonts w:ascii="Times New Roman" w:hAnsi="Times New Roman"/>
                <w:color w:val="000000"/>
                <w:sz w:val="24"/>
                <w:szCs w:val="24"/>
              </w:rPr>
              <w:t>- подача материала (презентация)</w:t>
            </w:r>
          </w:p>
          <w:p w:rsidR="001F2499" w:rsidRPr="001F2499" w:rsidRDefault="001F2499" w:rsidP="001F2499">
            <w:pPr>
              <w:suppressAutoHyphens/>
              <w:spacing w:after="0" w:line="240" w:lineRule="auto"/>
              <w:rPr>
                <w:rFonts w:ascii="Times New Roman" w:hAnsi="Times New Roman" w:cs="Calibri"/>
                <w:color w:val="000000"/>
                <w:sz w:val="24"/>
                <w:szCs w:val="24"/>
                <w:lang w:eastAsia="zh-CN"/>
              </w:rPr>
            </w:pPr>
            <w:r w:rsidRPr="001F2499">
              <w:rPr>
                <w:rFonts w:ascii="Times New Roman" w:hAnsi="Times New Roman"/>
                <w:color w:val="000000"/>
                <w:sz w:val="24"/>
                <w:szCs w:val="24"/>
              </w:rPr>
              <w:t>- свобода владения материалом (ответы на вопросы)</w:t>
            </w:r>
          </w:p>
        </w:tc>
        <w:tc>
          <w:tcPr>
            <w:tcW w:w="1764"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pacing w:after="0" w:line="240" w:lineRule="auto"/>
              <w:rPr>
                <w:rFonts w:ascii="Times New Roman" w:hAnsi="Times New Roman" w:cs="Calibri"/>
                <w:color w:val="000000"/>
                <w:sz w:val="24"/>
                <w:szCs w:val="24"/>
                <w:lang w:eastAsia="zh-CN"/>
              </w:rPr>
            </w:pPr>
            <w:r w:rsidRPr="001F2499">
              <w:rPr>
                <w:rFonts w:ascii="Times New Roman" w:hAnsi="Times New Roman"/>
                <w:color w:val="000000"/>
                <w:sz w:val="24"/>
                <w:szCs w:val="24"/>
              </w:rPr>
              <w:t xml:space="preserve"> Каждый критерий оценки доклада оценивается не более чем в 2 балла, максимум 10 баллов за доклад. </w:t>
            </w:r>
            <w:proofErr w:type="gramStart"/>
            <w:r w:rsidRPr="001F2499">
              <w:rPr>
                <w:rFonts w:ascii="Times New Roman" w:hAnsi="Times New Roman"/>
                <w:color w:val="000000"/>
                <w:sz w:val="24"/>
                <w:szCs w:val="24"/>
              </w:rPr>
              <w:t>Допускается не более трех докладов</w:t>
            </w:r>
            <w:proofErr w:type="gramEnd"/>
            <w:r w:rsidRPr="001F2499">
              <w:rPr>
                <w:rFonts w:ascii="Times New Roman" w:hAnsi="Times New Roman"/>
                <w:color w:val="000000"/>
                <w:sz w:val="24"/>
                <w:szCs w:val="24"/>
              </w:rPr>
              <w:t xml:space="preserve"> за семестр (всего до 30 баллов).</w:t>
            </w:r>
          </w:p>
          <w:p w:rsidR="001F2499" w:rsidRPr="001F2499" w:rsidRDefault="001F2499" w:rsidP="001F2499">
            <w:pPr>
              <w:widowControl w:val="0"/>
              <w:spacing w:after="0" w:line="240" w:lineRule="auto"/>
              <w:ind w:firstLine="709"/>
              <w:jc w:val="both"/>
              <w:rPr>
                <w:rFonts w:ascii="Times New Roman" w:hAnsi="Times New Roman"/>
                <w:sz w:val="24"/>
                <w:szCs w:val="24"/>
                <w:lang w:eastAsia="ar-SA"/>
              </w:rPr>
            </w:pPr>
          </w:p>
          <w:p w:rsidR="001F2499" w:rsidRPr="001F2499" w:rsidRDefault="001F2499" w:rsidP="001F2499">
            <w:pPr>
              <w:widowControl w:val="0"/>
              <w:spacing w:after="0" w:line="240" w:lineRule="auto"/>
              <w:ind w:firstLine="709"/>
              <w:jc w:val="both"/>
              <w:rPr>
                <w:rFonts w:ascii="Times New Roman" w:hAnsi="Times New Roman"/>
                <w:sz w:val="24"/>
                <w:szCs w:val="24"/>
                <w:lang w:eastAsia="ar-SA"/>
              </w:rPr>
            </w:pPr>
          </w:p>
          <w:p w:rsidR="001F2499" w:rsidRPr="001F2499" w:rsidRDefault="001F2499" w:rsidP="001F2499">
            <w:pPr>
              <w:suppressAutoHyphens/>
              <w:spacing w:after="0" w:line="240" w:lineRule="auto"/>
              <w:ind w:firstLine="426"/>
              <w:jc w:val="both"/>
              <w:rPr>
                <w:rFonts w:ascii="Times New Roman" w:hAnsi="Times New Roman" w:cs="Calibri"/>
                <w:sz w:val="24"/>
                <w:szCs w:val="24"/>
                <w:lang w:eastAsia="ru-RU"/>
              </w:rPr>
            </w:pPr>
          </w:p>
        </w:tc>
      </w:tr>
      <w:tr w:rsidR="001F2499" w:rsidRPr="001F2499" w:rsidTr="00AC1AE0">
        <w:tc>
          <w:tcPr>
            <w:tcW w:w="1510"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pacing w:after="0" w:line="240" w:lineRule="auto"/>
              <w:contextualSpacing/>
              <w:jc w:val="both"/>
              <w:rPr>
                <w:rFonts w:ascii="Times New Roman" w:hAnsi="Times New Roman"/>
                <w:b/>
                <w:sz w:val="24"/>
                <w:szCs w:val="24"/>
              </w:rPr>
            </w:pPr>
            <w:r w:rsidRPr="001F2499">
              <w:rPr>
                <w:rFonts w:ascii="Times New Roman" w:hAnsi="Times New Roman"/>
                <w:b/>
                <w:sz w:val="24"/>
                <w:szCs w:val="24"/>
              </w:rPr>
              <w:t>Тестирование</w:t>
            </w:r>
          </w:p>
        </w:tc>
        <w:tc>
          <w:tcPr>
            <w:tcW w:w="1726" w:type="pct"/>
            <w:tcBorders>
              <w:top w:val="single" w:sz="4" w:space="0" w:color="auto"/>
              <w:left w:val="single" w:sz="4" w:space="0" w:color="auto"/>
              <w:bottom w:val="single" w:sz="4" w:space="0" w:color="auto"/>
              <w:right w:val="single" w:sz="4" w:space="0" w:color="auto"/>
            </w:tcBorders>
            <w:hideMark/>
          </w:tcPr>
          <w:p w:rsidR="001F2499" w:rsidRPr="001F2499" w:rsidRDefault="001F2499" w:rsidP="001F2499">
            <w:pPr>
              <w:spacing w:before="40" w:after="0" w:line="240" w:lineRule="auto"/>
              <w:ind w:firstLine="33"/>
              <w:jc w:val="both"/>
              <w:rPr>
                <w:rFonts w:ascii="Times New Roman" w:hAnsi="Times New Roman"/>
                <w:sz w:val="24"/>
                <w:szCs w:val="24"/>
                <w:lang w:eastAsia="ru-RU"/>
              </w:rPr>
            </w:pPr>
            <w:r w:rsidRPr="001F2499">
              <w:rPr>
                <w:rFonts w:ascii="Times New Roman" w:hAnsi="Times New Roman"/>
                <w:sz w:val="24"/>
                <w:szCs w:val="24"/>
                <w:lang w:eastAsia="ru-RU"/>
              </w:rPr>
              <w:t>процент правильных ответов на вопросы теста.</w:t>
            </w:r>
          </w:p>
          <w:p w:rsidR="001F2499" w:rsidRPr="001F2499" w:rsidRDefault="001F2499" w:rsidP="001F2499">
            <w:pPr>
              <w:spacing w:after="0" w:line="240" w:lineRule="auto"/>
              <w:contextualSpacing/>
              <w:jc w:val="both"/>
              <w:rPr>
                <w:rFonts w:ascii="Times New Roman" w:hAnsi="Times New Roman"/>
                <w:sz w:val="24"/>
                <w:szCs w:val="24"/>
              </w:rPr>
            </w:pPr>
          </w:p>
        </w:tc>
        <w:tc>
          <w:tcPr>
            <w:tcW w:w="1764" w:type="pct"/>
            <w:tcBorders>
              <w:top w:val="single" w:sz="4" w:space="0" w:color="auto"/>
              <w:left w:val="single" w:sz="4" w:space="0" w:color="auto"/>
              <w:bottom w:val="single" w:sz="4" w:space="0" w:color="auto"/>
              <w:right w:val="single" w:sz="4" w:space="0" w:color="auto"/>
            </w:tcBorders>
          </w:tcPr>
          <w:p w:rsidR="001F2499" w:rsidRPr="001F2499" w:rsidRDefault="001F2499" w:rsidP="001F2499">
            <w:pPr>
              <w:spacing w:before="40" w:after="0" w:line="240" w:lineRule="auto"/>
              <w:ind w:firstLine="397"/>
              <w:jc w:val="both"/>
              <w:rPr>
                <w:rFonts w:ascii="Times New Roman" w:hAnsi="Times New Roman"/>
                <w:sz w:val="24"/>
                <w:szCs w:val="24"/>
                <w:lang w:eastAsia="ru-RU"/>
              </w:rPr>
            </w:pPr>
            <w:r w:rsidRPr="001F2499">
              <w:rPr>
                <w:rFonts w:ascii="Times New Roman" w:hAnsi="Times New Roman"/>
                <w:sz w:val="24"/>
                <w:szCs w:val="24"/>
                <w:lang w:eastAsia="ru-RU"/>
              </w:rPr>
              <w:t>Менее 60% – 0 баллов;</w:t>
            </w:r>
          </w:p>
          <w:p w:rsidR="001F2499" w:rsidRPr="001F2499" w:rsidRDefault="001F2499" w:rsidP="001F2499">
            <w:pPr>
              <w:spacing w:before="40" w:after="0" w:line="240" w:lineRule="auto"/>
              <w:ind w:firstLine="397"/>
              <w:jc w:val="both"/>
              <w:rPr>
                <w:rFonts w:ascii="Times New Roman" w:hAnsi="Times New Roman"/>
                <w:sz w:val="24"/>
                <w:szCs w:val="24"/>
                <w:lang w:eastAsia="ru-RU"/>
              </w:rPr>
            </w:pPr>
            <w:r w:rsidRPr="001F2499">
              <w:rPr>
                <w:rFonts w:ascii="Times New Roman" w:hAnsi="Times New Roman"/>
                <w:sz w:val="24"/>
                <w:szCs w:val="24"/>
                <w:lang w:eastAsia="ru-RU"/>
              </w:rPr>
              <w:t>61 - 75% – 6 баллов;</w:t>
            </w:r>
          </w:p>
          <w:p w:rsidR="001F2499" w:rsidRPr="001F2499" w:rsidRDefault="001F2499" w:rsidP="001F2499">
            <w:pPr>
              <w:spacing w:before="40" w:after="0" w:line="240" w:lineRule="auto"/>
              <w:ind w:firstLine="397"/>
              <w:jc w:val="both"/>
              <w:rPr>
                <w:rFonts w:ascii="Times New Roman" w:hAnsi="Times New Roman"/>
                <w:sz w:val="24"/>
                <w:szCs w:val="24"/>
                <w:lang w:eastAsia="ru-RU"/>
              </w:rPr>
            </w:pPr>
            <w:r w:rsidRPr="001F2499">
              <w:rPr>
                <w:rFonts w:ascii="Times New Roman" w:hAnsi="Times New Roman"/>
                <w:sz w:val="24"/>
                <w:szCs w:val="24"/>
                <w:lang w:eastAsia="ru-RU"/>
              </w:rPr>
              <w:t>76 - 90% – 8 баллов;</w:t>
            </w:r>
          </w:p>
          <w:p w:rsidR="001F2499" w:rsidRPr="001F2499" w:rsidRDefault="001F2499" w:rsidP="001F2499">
            <w:pPr>
              <w:spacing w:before="40" w:after="0" w:line="240" w:lineRule="auto"/>
              <w:ind w:firstLine="397"/>
              <w:jc w:val="both"/>
              <w:rPr>
                <w:rFonts w:ascii="Times New Roman" w:hAnsi="Times New Roman"/>
                <w:sz w:val="24"/>
                <w:szCs w:val="24"/>
                <w:lang w:eastAsia="ru-RU"/>
              </w:rPr>
            </w:pPr>
            <w:r w:rsidRPr="001F2499">
              <w:rPr>
                <w:rFonts w:ascii="Times New Roman" w:hAnsi="Times New Roman"/>
                <w:sz w:val="24"/>
                <w:szCs w:val="24"/>
                <w:lang w:eastAsia="ru-RU"/>
              </w:rPr>
              <w:t>91 - 100% – 10 баллов.</w:t>
            </w:r>
          </w:p>
        </w:tc>
      </w:tr>
    </w:tbl>
    <w:p w:rsidR="00263E00" w:rsidRDefault="00263E00" w:rsidP="00263E00">
      <w:pPr>
        <w:spacing w:after="0" w:line="240" w:lineRule="auto"/>
        <w:ind w:left="720" w:firstLine="709"/>
        <w:jc w:val="both"/>
        <w:rPr>
          <w:rFonts w:ascii="Times New Roman" w:eastAsia="Times New Roman" w:hAnsi="Times New Roman" w:cs="Calibri"/>
          <w:color w:val="000000"/>
          <w:sz w:val="24"/>
          <w:szCs w:val="24"/>
          <w:lang w:eastAsia="ru-RU"/>
        </w:rPr>
      </w:pPr>
    </w:p>
    <w:p w:rsidR="001F2499" w:rsidRPr="00263E00" w:rsidRDefault="001F2499" w:rsidP="00263E00">
      <w:pPr>
        <w:spacing w:after="0" w:line="240" w:lineRule="auto"/>
        <w:ind w:left="720" w:firstLine="709"/>
        <w:jc w:val="both"/>
        <w:rPr>
          <w:rFonts w:ascii="Times New Roman" w:eastAsia="Times New Roman" w:hAnsi="Times New Roman" w:cs="Calibri"/>
          <w:color w:val="000000"/>
          <w:sz w:val="24"/>
          <w:szCs w:val="24"/>
          <w:lang w:eastAsia="ru-RU"/>
        </w:rPr>
      </w:pPr>
    </w:p>
    <w:p w:rsidR="00263E00" w:rsidRDefault="00263E00" w:rsidP="00263E00">
      <w:pPr>
        <w:spacing w:after="0" w:line="240" w:lineRule="auto"/>
        <w:ind w:left="720" w:firstLine="709"/>
        <w:jc w:val="both"/>
        <w:rPr>
          <w:rFonts w:ascii="Times New Roman" w:eastAsia="Times New Roman" w:hAnsi="Times New Roman" w:cs="Calibri"/>
          <w:color w:val="000000"/>
          <w:sz w:val="24"/>
          <w:szCs w:val="24"/>
          <w:lang w:val="en-US" w:eastAsia="ru-RU"/>
        </w:rPr>
      </w:pPr>
    </w:p>
    <w:p w:rsidR="0001494C" w:rsidRDefault="0001494C" w:rsidP="00263E00">
      <w:pPr>
        <w:spacing w:after="0" w:line="240" w:lineRule="auto"/>
        <w:ind w:left="720" w:firstLine="709"/>
        <w:jc w:val="both"/>
        <w:rPr>
          <w:rFonts w:ascii="Times New Roman" w:eastAsia="Times New Roman" w:hAnsi="Times New Roman" w:cs="Calibri"/>
          <w:color w:val="000000"/>
          <w:sz w:val="24"/>
          <w:szCs w:val="24"/>
          <w:lang w:val="en-US" w:eastAsia="ru-RU"/>
        </w:rPr>
      </w:pPr>
    </w:p>
    <w:p w:rsidR="0001494C" w:rsidRDefault="0001494C" w:rsidP="00263E00">
      <w:pPr>
        <w:spacing w:after="0" w:line="240" w:lineRule="auto"/>
        <w:ind w:left="720" w:firstLine="709"/>
        <w:jc w:val="both"/>
        <w:rPr>
          <w:rFonts w:ascii="Times New Roman" w:eastAsia="Times New Roman" w:hAnsi="Times New Roman" w:cs="Calibri"/>
          <w:color w:val="000000"/>
          <w:sz w:val="24"/>
          <w:szCs w:val="24"/>
          <w:lang w:val="en-US" w:eastAsia="ru-RU"/>
        </w:rPr>
      </w:pPr>
    </w:p>
    <w:p w:rsidR="0001494C" w:rsidRDefault="0001494C" w:rsidP="00263E00">
      <w:pPr>
        <w:spacing w:after="0" w:line="240" w:lineRule="auto"/>
        <w:ind w:left="720" w:firstLine="709"/>
        <w:jc w:val="both"/>
        <w:rPr>
          <w:rFonts w:ascii="Times New Roman" w:eastAsia="Times New Roman" w:hAnsi="Times New Roman" w:cs="Calibri"/>
          <w:color w:val="000000"/>
          <w:sz w:val="24"/>
          <w:szCs w:val="24"/>
          <w:lang w:val="en-US" w:eastAsia="ru-RU"/>
        </w:rPr>
      </w:pPr>
    </w:p>
    <w:p w:rsidR="0001494C" w:rsidRDefault="0001494C" w:rsidP="00263E00">
      <w:pPr>
        <w:spacing w:after="0" w:line="240" w:lineRule="auto"/>
        <w:ind w:left="720" w:firstLine="709"/>
        <w:jc w:val="both"/>
        <w:rPr>
          <w:rFonts w:ascii="Times New Roman" w:eastAsia="Times New Roman" w:hAnsi="Times New Roman" w:cs="Calibri"/>
          <w:color w:val="000000"/>
          <w:sz w:val="24"/>
          <w:szCs w:val="24"/>
          <w:lang w:val="en-US" w:eastAsia="ru-RU"/>
        </w:rPr>
      </w:pPr>
    </w:p>
    <w:p w:rsidR="0001494C" w:rsidRPr="0001494C" w:rsidRDefault="0001494C" w:rsidP="00263E00">
      <w:pPr>
        <w:spacing w:after="0" w:line="240" w:lineRule="auto"/>
        <w:ind w:left="720" w:firstLine="709"/>
        <w:jc w:val="both"/>
        <w:rPr>
          <w:rFonts w:ascii="Times New Roman" w:eastAsia="Times New Roman" w:hAnsi="Times New Roman" w:cs="Calibri"/>
          <w:color w:val="000000"/>
          <w:sz w:val="24"/>
          <w:szCs w:val="24"/>
          <w:lang w:val="en-US" w:eastAsia="ru-RU"/>
        </w:rPr>
      </w:pPr>
    </w:p>
    <w:p w:rsidR="00263E00" w:rsidRPr="00263E00" w:rsidRDefault="00263E00" w:rsidP="00263E00">
      <w:pPr>
        <w:spacing w:after="0" w:line="240" w:lineRule="auto"/>
        <w:rPr>
          <w:rFonts w:ascii="Times New Roman" w:eastAsia="Times New Roman" w:hAnsi="Times New Roman" w:cs="Times New Roman"/>
          <w:sz w:val="24"/>
          <w:szCs w:val="24"/>
          <w:lang w:eastAsia="ru-RU"/>
        </w:rPr>
      </w:pPr>
      <w:r w:rsidRPr="00263E00">
        <w:rPr>
          <w:rFonts w:ascii="Times New Roman" w:eastAsia="Times New Roman" w:hAnsi="Times New Roman" w:cs="Times New Roman"/>
          <w:b/>
          <w:bCs/>
          <w:sz w:val="24"/>
          <w:szCs w:val="24"/>
          <w:lang w:val="x-none" w:eastAsia="ru-RU"/>
        </w:rPr>
        <w:t>4.3. Оценочные средства для промежуточной аттестации.</w:t>
      </w:r>
    </w:p>
    <w:p w:rsidR="00263E00" w:rsidRPr="00263E00" w:rsidRDefault="00263E00" w:rsidP="00263E00">
      <w:pPr>
        <w:spacing w:after="0" w:line="240" w:lineRule="auto"/>
        <w:ind w:firstLine="709"/>
        <w:jc w:val="both"/>
        <w:rPr>
          <w:rFonts w:ascii="Times New Roman" w:eastAsia="Times New Roman" w:hAnsi="Times New Roman" w:cs="Times New Roman"/>
          <w:sz w:val="24"/>
          <w:szCs w:val="24"/>
        </w:rPr>
      </w:pPr>
    </w:p>
    <w:p w:rsidR="00263E00" w:rsidRDefault="00263E00" w:rsidP="00BF011B">
      <w:pPr>
        <w:pStyle w:val="a8"/>
        <w:numPr>
          <w:ilvl w:val="2"/>
          <w:numId w:val="24"/>
        </w:numPr>
        <w:rPr>
          <w:rFonts w:ascii="Times New Roman" w:hAnsi="Times New Roman" w:cs="Times New Roman"/>
          <w:b/>
          <w:bCs/>
          <w:sz w:val="24"/>
          <w:szCs w:val="24"/>
        </w:rPr>
      </w:pPr>
      <w:r w:rsidRPr="00BF011B">
        <w:rPr>
          <w:rFonts w:ascii="Times New Roman" w:hAnsi="Times New Roman" w:cs="Times New Roman"/>
          <w:b/>
          <w:bCs/>
          <w:sz w:val="24"/>
          <w:szCs w:val="24"/>
        </w:rPr>
        <w:t>Формируемые компетенции</w:t>
      </w:r>
    </w:p>
    <w:p w:rsidR="001F2499" w:rsidRDefault="001F2499" w:rsidP="001F2499">
      <w:pPr>
        <w:rPr>
          <w:rFonts w:ascii="Times New Roman" w:hAnsi="Times New Roman" w:cs="Times New Roman"/>
          <w:b/>
          <w:bCs/>
          <w:sz w:val="24"/>
          <w:szCs w:val="24"/>
        </w:rPr>
      </w:pPr>
    </w:p>
    <w:tbl>
      <w:tblPr>
        <w:tblW w:w="9924" w:type="dxa"/>
        <w:tblInd w:w="-431" w:type="dxa"/>
        <w:tblLayout w:type="fixed"/>
        <w:tblCellMar>
          <w:left w:w="10" w:type="dxa"/>
          <w:right w:w="10" w:type="dxa"/>
        </w:tblCellMar>
        <w:tblLook w:val="04A0" w:firstRow="1" w:lastRow="0" w:firstColumn="1" w:lastColumn="0" w:noHBand="0" w:noVBand="1"/>
      </w:tblPr>
      <w:tblGrid>
        <w:gridCol w:w="1815"/>
        <w:gridCol w:w="2835"/>
        <w:gridCol w:w="2126"/>
        <w:gridCol w:w="3148"/>
      </w:tblGrid>
      <w:tr w:rsidR="00BF011B" w:rsidRPr="002B6B9B" w:rsidTr="00FF7BBD">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Код</w:t>
            </w:r>
          </w:p>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компетенции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Наименование</w:t>
            </w:r>
          </w:p>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компетенции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sz w:val="24"/>
                <w:szCs w:val="24"/>
              </w:rPr>
            </w:pPr>
            <w:r w:rsidRPr="00263E00">
              <w:rPr>
                <w:rFonts w:ascii="Times New Roman" w:eastAsia="Times New Roman" w:hAnsi="Times New Roman" w:cs="Times New Roman"/>
                <w:b/>
                <w:kern w:val="3"/>
                <w:sz w:val="24"/>
                <w:szCs w:val="24"/>
              </w:rPr>
              <w:t>Код</w:t>
            </w:r>
          </w:p>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этапа освоения компетенции</w:t>
            </w:r>
          </w:p>
        </w:tc>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11B" w:rsidRPr="00263E00" w:rsidRDefault="00BF011B" w:rsidP="00FF7BBD">
            <w:pPr>
              <w:suppressAutoHyphens/>
              <w:autoSpaceDN w:val="0"/>
              <w:spacing w:after="0" w:line="240" w:lineRule="auto"/>
              <w:jc w:val="center"/>
              <w:rPr>
                <w:rFonts w:ascii="Times New Roman" w:eastAsia="Times New Roman" w:hAnsi="Times New Roman" w:cs="Times New Roman"/>
                <w:b/>
                <w:kern w:val="3"/>
              </w:rPr>
            </w:pPr>
            <w:r w:rsidRPr="00263E00">
              <w:rPr>
                <w:rFonts w:ascii="Times New Roman" w:eastAsia="Times New Roman" w:hAnsi="Times New Roman" w:cs="Times New Roman"/>
                <w:b/>
                <w:kern w:val="3"/>
                <w:sz w:val="24"/>
                <w:szCs w:val="24"/>
              </w:rPr>
              <w:t>Наименование этапа освоения компетенции</w:t>
            </w:r>
          </w:p>
        </w:tc>
      </w:tr>
      <w:tr w:rsidR="00BF011B" w:rsidRPr="002B6B9B" w:rsidTr="00FF7BBD">
        <w:trPr>
          <w:trHeight w:val="1545"/>
        </w:trPr>
        <w:tc>
          <w:tcPr>
            <w:tcW w:w="18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BF011B" w:rsidRPr="00263E00" w:rsidRDefault="00BF011B" w:rsidP="00FF7BBD">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 -3</w:t>
            </w:r>
          </w:p>
        </w:tc>
        <w:tc>
          <w:tcPr>
            <w:tcW w:w="28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BF011B" w:rsidRPr="00263E00" w:rsidRDefault="00BF011B" w:rsidP="00FF7BBD">
            <w:pPr>
              <w:spacing w:after="0" w:line="240" w:lineRule="auto"/>
              <w:rPr>
                <w:rFonts w:ascii="Times New Roman" w:eastAsia="Times New Roman" w:hAnsi="Times New Roman" w:cs="Times New Roman"/>
                <w:kern w:val="3"/>
                <w:sz w:val="24"/>
                <w:szCs w:val="24"/>
              </w:rPr>
            </w:pPr>
            <w:r w:rsidRPr="00263E00">
              <w:rPr>
                <w:rFonts w:ascii="Times New Roman" w:hAnsi="Times New Roman" w:cs="Times New Roman"/>
                <w:color w:val="000000"/>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BF011B" w:rsidRPr="00263E00" w:rsidRDefault="00BF011B" w:rsidP="00FF7BBD">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УК-3.1</w:t>
            </w:r>
          </w:p>
        </w:tc>
        <w:tc>
          <w:tcPr>
            <w:tcW w:w="31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F011B" w:rsidRPr="00263E00" w:rsidRDefault="00BF011B" w:rsidP="00FF7BBD">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знать основные методы и способы работы российских и международных исследовательских коллективов по решению научных и научно-образовательных задач</w:t>
            </w:r>
          </w:p>
        </w:tc>
      </w:tr>
      <w:tr w:rsidR="00BF011B" w:rsidRPr="002B6B9B" w:rsidTr="00FF7BBD">
        <w:trPr>
          <w:trHeight w:val="495"/>
        </w:trPr>
        <w:tc>
          <w:tcPr>
            <w:tcW w:w="1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F011B" w:rsidRPr="00263E00" w:rsidRDefault="00BF011B" w:rsidP="00FF7BBD">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УК-4</w:t>
            </w:r>
          </w:p>
        </w:tc>
        <w:tc>
          <w:tcPr>
            <w:tcW w:w="28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F011B" w:rsidRPr="00263E00" w:rsidRDefault="00BF011B" w:rsidP="00FF7BBD">
            <w:pPr>
              <w:suppressAutoHyphens/>
              <w:autoSpaceDN w:val="0"/>
              <w:spacing w:after="0" w:line="240" w:lineRule="auto"/>
              <w:rPr>
                <w:rFonts w:ascii="Times New Roman" w:hAnsi="Times New Roman" w:cs="Times New Roman"/>
                <w:color w:val="000000"/>
                <w:sz w:val="24"/>
                <w:szCs w:val="24"/>
              </w:rPr>
            </w:pPr>
            <w:r w:rsidRPr="00263E00">
              <w:rPr>
                <w:rFonts w:ascii="Times New Roman" w:hAnsi="Times New Roman" w:cs="Times New Roman"/>
                <w:color w:val="000000"/>
                <w:sz w:val="24"/>
                <w:szCs w:val="24"/>
              </w:rPr>
              <w:t>Готовность использовать современные методы и технологии научной коммуникации на государственном и иностранном языках</w:t>
            </w:r>
          </w:p>
          <w:p w:rsidR="00BF011B" w:rsidRPr="00263E00" w:rsidRDefault="00BF011B" w:rsidP="00FF7BBD">
            <w:pPr>
              <w:suppressAutoHyphens/>
              <w:autoSpaceDN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F011B" w:rsidRPr="00263E00" w:rsidRDefault="00BF011B" w:rsidP="00FF7BBD">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УК-4.1</w:t>
            </w:r>
          </w:p>
        </w:tc>
        <w:tc>
          <w:tcPr>
            <w:tcW w:w="31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F011B" w:rsidRPr="00263E00" w:rsidRDefault="00BF011B" w:rsidP="00FF7BBD">
            <w:pPr>
              <w:suppressAutoHyphens/>
              <w:autoSpaceDN w:val="0"/>
              <w:spacing w:after="0" w:line="240" w:lineRule="auto"/>
              <w:jc w:val="both"/>
              <w:rPr>
                <w:rFonts w:ascii="Times New Roman" w:eastAsia="Times New Roman" w:hAnsi="Times New Roman" w:cs="Times New Roman"/>
                <w:kern w:val="3"/>
                <w:sz w:val="24"/>
                <w:szCs w:val="24"/>
              </w:rPr>
            </w:pPr>
            <w:r w:rsidRPr="00263E00">
              <w:rPr>
                <w:rFonts w:ascii="Times New Roman" w:eastAsia="Times New Roman" w:hAnsi="Times New Roman" w:cs="Times New Roman"/>
                <w:kern w:val="3"/>
                <w:sz w:val="24"/>
                <w:szCs w:val="24"/>
              </w:rPr>
              <w:t>знать основные современные методы и технологии научной коммуникации на государственном и иностранном языках</w:t>
            </w:r>
          </w:p>
        </w:tc>
      </w:tr>
    </w:tbl>
    <w:p w:rsidR="00BF011B" w:rsidRPr="002B6B9B" w:rsidRDefault="00BF011B" w:rsidP="00BF011B">
      <w:pPr>
        <w:suppressAutoHyphens/>
        <w:autoSpaceDN w:val="0"/>
        <w:spacing w:after="0" w:line="240" w:lineRule="auto"/>
        <w:jc w:val="both"/>
        <w:rPr>
          <w:rFonts w:ascii="Times New Roman" w:eastAsia="Times New Roman" w:hAnsi="Times New Roman" w:cs="Times New Roman"/>
          <w:kern w:val="3"/>
          <w:lang w:eastAsia="ru-RU"/>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976"/>
        <w:gridCol w:w="2409"/>
        <w:gridCol w:w="4538"/>
      </w:tblGrid>
      <w:tr w:rsidR="00C67305" w:rsidRPr="00C67305" w:rsidTr="00C67305">
        <w:tc>
          <w:tcPr>
            <w:tcW w:w="2976" w:type="dxa"/>
            <w:hideMark/>
          </w:tcPr>
          <w:p w:rsidR="00C67305" w:rsidRPr="009E2ACC" w:rsidRDefault="00C67305" w:rsidP="00C67305">
            <w:pPr>
              <w:widowControl w:val="0"/>
              <w:suppressAutoHyphens/>
              <w:spacing w:after="0" w:line="240" w:lineRule="auto"/>
              <w:rPr>
                <w:rFonts w:ascii="Times New Roman" w:eastAsia="Andale Sans UI" w:hAnsi="Times New Roman" w:cs="Times New Roman"/>
                <w:b/>
                <w:kern w:val="2"/>
                <w:sz w:val="24"/>
                <w:szCs w:val="24"/>
                <w:lang w:eastAsia="ru-RU"/>
              </w:rPr>
            </w:pPr>
            <w:r w:rsidRPr="009E2ACC">
              <w:rPr>
                <w:rFonts w:ascii="Times New Roman" w:eastAsia="Andale Sans UI" w:hAnsi="Times New Roman" w:cs="Times New Roman"/>
                <w:b/>
                <w:kern w:val="2"/>
                <w:sz w:val="24"/>
                <w:szCs w:val="24"/>
                <w:lang w:eastAsia="ru-RU"/>
              </w:rPr>
              <w:t>Этап освоения компетенции</w:t>
            </w:r>
          </w:p>
        </w:tc>
        <w:tc>
          <w:tcPr>
            <w:tcW w:w="2409" w:type="dxa"/>
            <w:hideMark/>
          </w:tcPr>
          <w:p w:rsidR="00C67305" w:rsidRPr="009E2ACC" w:rsidRDefault="00C67305" w:rsidP="00C67305">
            <w:pPr>
              <w:widowControl w:val="0"/>
              <w:suppressAutoHyphens/>
              <w:spacing w:after="0" w:line="240" w:lineRule="auto"/>
              <w:rPr>
                <w:rFonts w:ascii="Times New Roman" w:eastAsia="Andale Sans UI" w:hAnsi="Times New Roman" w:cs="Times New Roman"/>
                <w:b/>
                <w:kern w:val="2"/>
                <w:sz w:val="24"/>
                <w:szCs w:val="24"/>
                <w:lang w:eastAsia="ru-RU"/>
              </w:rPr>
            </w:pPr>
            <w:r w:rsidRPr="009E2ACC">
              <w:rPr>
                <w:rFonts w:ascii="Times New Roman" w:eastAsia="Andale Sans UI" w:hAnsi="Times New Roman" w:cs="Times New Roman"/>
                <w:b/>
                <w:kern w:val="2"/>
                <w:sz w:val="24"/>
                <w:szCs w:val="24"/>
                <w:lang w:eastAsia="ru-RU"/>
              </w:rPr>
              <w:t>Показатель оценивания</w:t>
            </w:r>
          </w:p>
        </w:tc>
        <w:tc>
          <w:tcPr>
            <w:tcW w:w="4538" w:type="dxa"/>
            <w:hideMark/>
          </w:tcPr>
          <w:p w:rsidR="00C67305" w:rsidRPr="009E2ACC" w:rsidRDefault="00C67305" w:rsidP="00C67305">
            <w:pPr>
              <w:widowControl w:val="0"/>
              <w:suppressAutoHyphens/>
              <w:spacing w:after="0" w:line="240" w:lineRule="auto"/>
              <w:rPr>
                <w:rFonts w:ascii="Times New Roman" w:eastAsia="Andale Sans UI" w:hAnsi="Times New Roman" w:cs="Times New Roman"/>
                <w:b/>
                <w:kern w:val="2"/>
                <w:sz w:val="24"/>
                <w:szCs w:val="24"/>
                <w:lang w:eastAsia="ru-RU"/>
              </w:rPr>
            </w:pPr>
            <w:r w:rsidRPr="009E2ACC">
              <w:rPr>
                <w:rFonts w:ascii="Times New Roman" w:eastAsia="Andale Sans UI" w:hAnsi="Times New Roman" w:cs="Times New Roman"/>
                <w:b/>
                <w:kern w:val="2"/>
                <w:sz w:val="24"/>
                <w:szCs w:val="24"/>
                <w:lang w:eastAsia="ru-RU"/>
              </w:rPr>
              <w:t>Критерий оценивания</w:t>
            </w:r>
          </w:p>
        </w:tc>
      </w:tr>
      <w:tr w:rsidR="009E2ACC" w:rsidRPr="00C67305" w:rsidTr="001F2499">
        <w:tc>
          <w:tcPr>
            <w:tcW w:w="2976" w:type="dxa"/>
            <w:hideMark/>
          </w:tcPr>
          <w:p w:rsidR="009E2ACC" w:rsidRPr="00FB5BE7" w:rsidRDefault="009E2ACC" w:rsidP="00A4567B">
            <w:pPr>
              <w:widowControl w:val="0"/>
              <w:suppressAutoHyphens/>
              <w:spacing w:after="0" w:line="240" w:lineRule="auto"/>
              <w:rPr>
                <w:rFonts w:ascii="Times New Roman" w:eastAsia="Andale Sans UI" w:hAnsi="Times New Roman"/>
                <w:kern w:val="2"/>
                <w:sz w:val="24"/>
                <w:szCs w:val="24"/>
                <w:lang w:eastAsia="ru-RU"/>
              </w:rPr>
            </w:pPr>
            <w:r w:rsidRPr="00FB5BE7">
              <w:rPr>
                <w:rFonts w:ascii="Times New Roman" w:eastAsia="Andale Sans UI" w:hAnsi="Times New Roman"/>
                <w:kern w:val="2"/>
                <w:sz w:val="24"/>
                <w:szCs w:val="24"/>
                <w:lang w:eastAsia="ru-RU"/>
              </w:rPr>
              <w:t xml:space="preserve">УК-3.1 – знать основные методы </w:t>
            </w:r>
            <w:r w:rsidRPr="00FB5BE7">
              <w:rPr>
                <w:rFonts w:ascii="Times New Roman" w:eastAsia="Andale Sans UI" w:hAnsi="Times New Roman"/>
                <w:color w:val="000000"/>
                <w:kern w:val="2"/>
                <w:sz w:val="24"/>
                <w:szCs w:val="24"/>
                <w:lang w:eastAsia="ru-RU"/>
              </w:rPr>
              <w:t>и способы работы российских и международных исследовательских коллективов по решению научных и научно-образовательных задач</w:t>
            </w:r>
          </w:p>
        </w:tc>
        <w:tc>
          <w:tcPr>
            <w:tcW w:w="2409" w:type="dxa"/>
            <w:hideMark/>
          </w:tcPr>
          <w:p w:rsidR="009E2ACC" w:rsidRPr="00FB5BE7" w:rsidRDefault="009E2ACC" w:rsidP="00A4567B">
            <w:pPr>
              <w:widowControl w:val="0"/>
              <w:suppressAutoHyphens/>
              <w:spacing w:after="0" w:line="240" w:lineRule="auto"/>
              <w:contextualSpacing/>
              <w:rPr>
                <w:rFonts w:ascii="Times New Roman" w:eastAsia="Andale Sans UI" w:hAnsi="Times New Roman"/>
                <w:kern w:val="2"/>
                <w:sz w:val="24"/>
                <w:szCs w:val="24"/>
                <w:lang w:eastAsia="ru-RU"/>
              </w:rPr>
            </w:pPr>
            <w:r w:rsidRPr="00FB5BE7">
              <w:rPr>
                <w:rFonts w:ascii="Times New Roman" w:eastAsia="Andale Sans UI" w:hAnsi="Times New Roman"/>
                <w:kern w:val="2"/>
                <w:sz w:val="24"/>
                <w:szCs w:val="24"/>
                <w:lang w:eastAsia="ru-RU"/>
              </w:rPr>
              <w:t>знает основные методы и способы работы российских и международных исследовательских коллективов по решению научных и научно-образовательных задач</w:t>
            </w:r>
          </w:p>
        </w:tc>
        <w:tc>
          <w:tcPr>
            <w:tcW w:w="4538" w:type="dxa"/>
          </w:tcPr>
          <w:p w:rsidR="009E2ACC" w:rsidRPr="00FB5BE7" w:rsidRDefault="009E2ACC" w:rsidP="00A4567B">
            <w:pPr>
              <w:widowControl w:val="0"/>
              <w:suppressAutoHyphens/>
              <w:spacing w:after="0" w:line="240" w:lineRule="auto"/>
              <w:contextualSpacing/>
              <w:rPr>
                <w:rFonts w:ascii="Times New Roman" w:eastAsia="Andale Sans UI" w:hAnsi="Times New Roman"/>
                <w:kern w:val="2"/>
                <w:sz w:val="24"/>
                <w:szCs w:val="24"/>
                <w:lang w:eastAsia="ru-RU"/>
              </w:rPr>
            </w:pPr>
            <w:r w:rsidRPr="00FB5BE7">
              <w:rPr>
                <w:rFonts w:ascii="Times New Roman" w:eastAsia="Andale Sans UI" w:hAnsi="Times New Roman"/>
                <w:kern w:val="2"/>
                <w:sz w:val="24"/>
                <w:szCs w:val="24"/>
                <w:lang w:eastAsia="ru-RU"/>
              </w:rPr>
              <w:t xml:space="preserve">выбраны оптимальные способы  и методы участия в </w:t>
            </w:r>
            <w:r w:rsidRPr="00FB5BE7">
              <w:rPr>
                <w:rFonts w:ascii="Times New Roman" w:eastAsia="Andale Sans UI" w:hAnsi="Times New Roman"/>
                <w:color w:val="000000"/>
                <w:kern w:val="2"/>
                <w:sz w:val="24"/>
                <w:szCs w:val="24"/>
                <w:lang w:eastAsia="ru-RU"/>
              </w:rPr>
              <w:t>работе российских и международных исследовательских коллективов по решению научных и научно-образовательных задач</w:t>
            </w:r>
          </w:p>
        </w:tc>
      </w:tr>
      <w:tr w:rsidR="009E2ACC" w:rsidRPr="00C67305" w:rsidTr="00C67305">
        <w:tc>
          <w:tcPr>
            <w:tcW w:w="2976" w:type="dxa"/>
          </w:tcPr>
          <w:p w:rsidR="009E2ACC" w:rsidRPr="00FB5BE7" w:rsidRDefault="009E2ACC" w:rsidP="00A4567B">
            <w:pPr>
              <w:widowControl w:val="0"/>
              <w:suppressAutoHyphens/>
              <w:spacing w:after="0" w:line="240" w:lineRule="auto"/>
              <w:rPr>
                <w:rFonts w:ascii="Times New Roman" w:eastAsia="Andale Sans UI" w:hAnsi="Times New Roman"/>
                <w:kern w:val="2"/>
                <w:sz w:val="24"/>
                <w:szCs w:val="24"/>
                <w:lang w:eastAsia="ru-RU"/>
              </w:rPr>
            </w:pPr>
            <w:r w:rsidRPr="00FB5BE7">
              <w:rPr>
                <w:rFonts w:ascii="Times New Roman" w:eastAsia="Andale Sans UI" w:hAnsi="Times New Roman"/>
                <w:color w:val="000000"/>
                <w:kern w:val="2"/>
                <w:sz w:val="24"/>
                <w:szCs w:val="24"/>
                <w:lang w:eastAsia="ru-RU"/>
              </w:rPr>
              <w:t>УК-4.1 – знать основные современные методы и технологии научной коммуникации на государственном и иностранном языках</w:t>
            </w:r>
          </w:p>
        </w:tc>
        <w:tc>
          <w:tcPr>
            <w:tcW w:w="2409" w:type="dxa"/>
          </w:tcPr>
          <w:p w:rsidR="009E2ACC" w:rsidRPr="00FB5BE7" w:rsidRDefault="009E2ACC" w:rsidP="00A4567B">
            <w:pPr>
              <w:widowControl w:val="0"/>
              <w:suppressAutoHyphens/>
              <w:spacing w:after="0" w:line="240" w:lineRule="auto"/>
              <w:contextualSpacing/>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знает</w:t>
            </w:r>
            <w:r w:rsidRPr="007E43ED">
              <w:rPr>
                <w:rFonts w:ascii="Times New Roman" w:eastAsia="Andale Sans UI" w:hAnsi="Times New Roman"/>
                <w:kern w:val="2"/>
                <w:sz w:val="24"/>
                <w:szCs w:val="24"/>
                <w:lang w:eastAsia="ru-RU"/>
              </w:rPr>
              <w:t xml:space="preserve"> основны</w:t>
            </w:r>
            <w:r>
              <w:rPr>
                <w:rFonts w:ascii="Times New Roman" w:eastAsia="Andale Sans UI" w:hAnsi="Times New Roman"/>
                <w:kern w:val="2"/>
                <w:sz w:val="24"/>
                <w:szCs w:val="24"/>
                <w:lang w:eastAsia="ru-RU"/>
              </w:rPr>
              <w:t xml:space="preserve">е </w:t>
            </w:r>
            <w:r w:rsidRPr="007E43ED">
              <w:rPr>
                <w:rFonts w:ascii="Times New Roman" w:eastAsia="Andale Sans UI" w:hAnsi="Times New Roman"/>
                <w:kern w:val="2"/>
                <w:sz w:val="24"/>
                <w:szCs w:val="24"/>
                <w:lang w:eastAsia="ru-RU"/>
              </w:rPr>
              <w:t>современны</w:t>
            </w:r>
            <w:r>
              <w:rPr>
                <w:rFonts w:ascii="Times New Roman" w:eastAsia="Andale Sans UI" w:hAnsi="Times New Roman"/>
                <w:kern w:val="2"/>
                <w:sz w:val="24"/>
                <w:szCs w:val="24"/>
                <w:lang w:eastAsia="ru-RU"/>
              </w:rPr>
              <w:t>е</w:t>
            </w:r>
            <w:r w:rsidRPr="007E43ED">
              <w:rPr>
                <w:rFonts w:ascii="Times New Roman" w:eastAsia="Andale Sans UI" w:hAnsi="Times New Roman"/>
                <w:kern w:val="2"/>
                <w:sz w:val="24"/>
                <w:szCs w:val="24"/>
                <w:lang w:eastAsia="ru-RU"/>
              </w:rPr>
              <w:t xml:space="preserve"> метод</w:t>
            </w:r>
            <w:r>
              <w:rPr>
                <w:rFonts w:ascii="Times New Roman" w:eastAsia="Andale Sans UI" w:hAnsi="Times New Roman"/>
                <w:kern w:val="2"/>
                <w:sz w:val="24"/>
                <w:szCs w:val="24"/>
                <w:lang w:eastAsia="ru-RU"/>
              </w:rPr>
              <w:t>ы</w:t>
            </w:r>
            <w:r w:rsidRPr="007E43ED">
              <w:rPr>
                <w:rFonts w:ascii="Times New Roman" w:eastAsia="Andale Sans UI" w:hAnsi="Times New Roman"/>
                <w:kern w:val="2"/>
                <w:sz w:val="24"/>
                <w:szCs w:val="24"/>
                <w:lang w:eastAsia="ru-RU"/>
              </w:rPr>
              <w:t xml:space="preserve"> и технологи</w:t>
            </w:r>
            <w:r>
              <w:rPr>
                <w:rFonts w:ascii="Times New Roman" w:eastAsia="Andale Sans UI" w:hAnsi="Times New Roman"/>
                <w:kern w:val="2"/>
                <w:sz w:val="24"/>
                <w:szCs w:val="24"/>
                <w:lang w:eastAsia="ru-RU"/>
              </w:rPr>
              <w:t>и</w:t>
            </w:r>
            <w:r w:rsidRPr="007E43ED">
              <w:rPr>
                <w:rFonts w:ascii="Times New Roman" w:eastAsia="Andale Sans UI" w:hAnsi="Times New Roman"/>
                <w:kern w:val="2"/>
                <w:sz w:val="24"/>
                <w:szCs w:val="24"/>
                <w:lang w:eastAsia="ru-RU"/>
              </w:rPr>
              <w:t xml:space="preserve"> научной коммуникации на государственном и иностранном языках</w:t>
            </w:r>
          </w:p>
        </w:tc>
        <w:tc>
          <w:tcPr>
            <w:tcW w:w="4538" w:type="dxa"/>
          </w:tcPr>
          <w:p w:rsidR="009E2ACC" w:rsidRPr="00FB5BE7" w:rsidRDefault="009E2ACC" w:rsidP="00A4567B">
            <w:pPr>
              <w:widowControl w:val="0"/>
              <w:suppressAutoHyphens/>
              <w:spacing w:after="0" w:line="240" w:lineRule="auto"/>
              <w:contextualSpacing/>
              <w:rPr>
                <w:rFonts w:ascii="Times New Roman" w:eastAsia="Andale Sans UI" w:hAnsi="Times New Roman"/>
                <w:kern w:val="2"/>
                <w:sz w:val="24"/>
                <w:szCs w:val="24"/>
                <w:lang w:eastAsia="ru-RU"/>
              </w:rPr>
            </w:pPr>
            <w:r w:rsidRPr="00FB5BE7">
              <w:rPr>
                <w:rFonts w:ascii="Times New Roman" w:eastAsia="Andale Sans UI" w:hAnsi="Times New Roman"/>
                <w:kern w:val="2"/>
                <w:sz w:val="24"/>
                <w:szCs w:val="24"/>
                <w:lang w:eastAsia="ru-RU"/>
              </w:rPr>
              <w:t>выбраны оптимальные методы и технологии научной коммуникации на государственном и иностранном языках</w:t>
            </w:r>
          </w:p>
        </w:tc>
      </w:tr>
    </w:tbl>
    <w:p w:rsidR="00263E00" w:rsidRPr="00BF011B" w:rsidRDefault="00263E00" w:rsidP="00263E00">
      <w:pPr>
        <w:spacing w:after="0" w:line="240" w:lineRule="auto"/>
        <w:ind w:firstLine="709"/>
        <w:jc w:val="both"/>
        <w:rPr>
          <w:rFonts w:ascii="Times New Roman" w:eastAsia="Times New Roman" w:hAnsi="Times New Roman" w:cs="Times New Roman"/>
        </w:rPr>
      </w:pPr>
    </w:p>
    <w:p w:rsidR="00263E00" w:rsidRPr="00BF011B" w:rsidRDefault="00263E00" w:rsidP="00263E00">
      <w:pPr>
        <w:spacing w:after="0" w:line="240" w:lineRule="auto"/>
        <w:ind w:firstLine="709"/>
        <w:jc w:val="both"/>
        <w:rPr>
          <w:rFonts w:ascii="Times New Roman" w:eastAsia="Times New Roman" w:hAnsi="Times New Roman" w:cs="Times New Roman"/>
        </w:rPr>
      </w:pPr>
    </w:p>
    <w:p w:rsidR="00263E00" w:rsidRPr="00960ACB" w:rsidRDefault="00BF011B" w:rsidP="00DC1088">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4.3.2.</w:t>
      </w:r>
      <w:r w:rsidR="00263E00" w:rsidRPr="00263E00">
        <w:rPr>
          <w:rFonts w:ascii="Times New Roman" w:eastAsia="Times New Roman" w:hAnsi="Times New Roman" w:cs="Times New Roman"/>
          <w:b/>
          <w:bCs/>
          <w:sz w:val="24"/>
          <w:szCs w:val="24"/>
        </w:rPr>
        <w:t>Типовые оценочные средства</w:t>
      </w:r>
    </w:p>
    <w:p w:rsidR="001F2499" w:rsidRPr="00960ACB" w:rsidRDefault="001F2499" w:rsidP="00DC1088">
      <w:pPr>
        <w:spacing w:after="0" w:line="240" w:lineRule="auto"/>
        <w:contextualSpacing/>
        <w:jc w:val="both"/>
        <w:rPr>
          <w:rFonts w:ascii="Times New Roman" w:eastAsia="Times New Roman" w:hAnsi="Times New Roman" w:cs="Times New Roman"/>
          <w:b/>
          <w:bCs/>
          <w:sz w:val="24"/>
          <w:szCs w:val="24"/>
        </w:rPr>
      </w:pPr>
      <w:r w:rsidRPr="001F2499">
        <w:rPr>
          <w:rFonts w:ascii="Times New Roman" w:eastAsia="Times New Roman" w:hAnsi="Times New Roman" w:cs="Times New Roman"/>
          <w:b/>
          <w:bCs/>
          <w:sz w:val="24"/>
          <w:szCs w:val="24"/>
        </w:rPr>
        <w:t>Типовые оценочные средства</w:t>
      </w:r>
    </w:p>
    <w:p w:rsidR="001F2499" w:rsidRPr="001F2499" w:rsidRDefault="001F2499" w:rsidP="001F2499">
      <w:pPr>
        <w:spacing w:after="0" w:line="240" w:lineRule="auto"/>
        <w:ind w:left="2081"/>
        <w:contextualSpacing/>
        <w:jc w:val="both"/>
        <w:rPr>
          <w:rFonts w:ascii="Times New Roman" w:eastAsia="Times New Roman" w:hAnsi="Times New Roman" w:cs="Times New Roman"/>
          <w:b/>
          <w:bCs/>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3503"/>
        <w:gridCol w:w="3652"/>
      </w:tblGrid>
      <w:tr w:rsidR="001F2499" w:rsidRPr="001F2499" w:rsidTr="00AC1AE0">
        <w:tc>
          <w:tcPr>
            <w:tcW w:w="1330" w:type="pct"/>
          </w:tcPr>
          <w:p w:rsidR="001F2499" w:rsidRPr="001F2499" w:rsidRDefault="001F2499" w:rsidP="001F2499">
            <w:pPr>
              <w:spacing w:after="0" w:line="240" w:lineRule="auto"/>
              <w:contextualSpacing/>
              <w:jc w:val="center"/>
              <w:rPr>
                <w:rFonts w:ascii="Times New Roman" w:eastAsia="Calibri" w:hAnsi="Times New Roman" w:cs="Times New Roman"/>
                <w:b/>
                <w:sz w:val="24"/>
                <w:szCs w:val="24"/>
              </w:rPr>
            </w:pPr>
            <w:r w:rsidRPr="001F2499">
              <w:rPr>
                <w:rFonts w:ascii="Times New Roman" w:eastAsia="Calibri" w:hAnsi="Times New Roman" w:cs="Times New Roman"/>
                <w:b/>
                <w:sz w:val="24"/>
                <w:szCs w:val="24"/>
              </w:rPr>
              <w:t>Оценочные средства</w:t>
            </w:r>
          </w:p>
          <w:p w:rsidR="001F2499" w:rsidRPr="001F2499" w:rsidRDefault="001F2499" w:rsidP="001F2499">
            <w:pPr>
              <w:spacing w:after="0" w:line="240" w:lineRule="auto"/>
              <w:contextualSpacing/>
              <w:jc w:val="center"/>
              <w:rPr>
                <w:rFonts w:ascii="Times New Roman" w:eastAsia="Calibri" w:hAnsi="Times New Roman" w:cs="Times New Roman"/>
                <w:sz w:val="24"/>
                <w:szCs w:val="24"/>
              </w:rPr>
            </w:pPr>
            <w:r w:rsidRPr="001F2499">
              <w:rPr>
                <w:rFonts w:ascii="Times New Roman" w:eastAsia="Calibri" w:hAnsi="Times New Roman" w:cs="Times New Roman"/>
                <w:sz w:val="24"/>
                <w:szCs w:val="24"/>
              </w:rPr>
              <w:t>(формы промежуточного контроля)</w:t>
            </w:r>
          </w:p>
        </w:tc>
        <w:tc>
          <w:tcPr>
            <w:tcW w:w="1797" w:type="pct"/>
          </w:tcPr>
          <w:p w:rsidR="001F2499" w:rsidRPr="001F2499" w:rsidRDefault="001F2499" w:rsidP="001F2499">
            <w:pPr>
              <w:spacing w:after="0" w:line="240" w:lineRule="auto"/>
              <w:contextualSpacing/>
              <w:jc w:val="center"/>
              <w:rPr>
                <w:rFonts w:ascii="Times New Roman" w:eastAsia="Calibri" w:hAnsi="Times New Roman" w:cs="Times New Roman"/>
                <w:b/>
                <w:spacing w:val="-8"/>
                <w:sz w:val="24"/>
                <w:szCs w:val="24"/>
              </w:rPr>
            </w:pPr>
            <w:r w:rsidRPr="001F2499">
              <w:rPr>
                <w:rFonts w:ascii="Times New Roman" w:eastAsia="Calibri" w:hAnsi="Times New Roman" w:cs="Times New Roman"/>
                <w:b/>
                <w:spacing w:val="-8"/>
                <w:sz w:val="24"/>
                <w:szCs w:val="24"/>
              </w:rPr>
              <w:t>Показатели*</w:t>
            </w:r>
          </w:p>
          <w:p w:rsidR="001F2499" w:rsidRPr="001F2499" w:rsidRDefault="001F2499" w:rsidP="001F2499">
            <w:pPr>
              <w:spacing w:after="0" w:line="240" w:lineRule="auto"/>
              <w:contextualSpacing/>
              <w:jc w:val="center"/>
              <w:rPr>
                <w:rFonts w:ascii="Times New Roman" w:eastAsia="Calibri" w:hAnsi="Times New Roman" w:cs="Times New Roman"/>
                <w:b/>
                <w:sz w:val="24"/>
                <w:szCs w:val="24"/>
              </w:rPr>
            </w:pPr>
            <w:r w:rsidRPr="001F2499">
              <w:rPr>
                <w:rFonts w:ascii="Times New Roman" w:eastAsia="Calibri" w:hAnsi="Times New Roman" w:cs="Times New Roman"/>
                <w:b/>
                <w:sz w:val="24"/>
                <w:szCs w:val="24"/>
              </w:rPr>
              <w:t>оценки</w:t>
            </w:r>
          </w:p>
        </w:tc>
        <w:tc>
          <w:tcPr>
            <w:tcW w:w="1873" w:type="pct"/>
          </w:tcPr>
          <w:p w:rsidR="001F2499" w:rsidRPr="001F2499" w:rsidRDefault="001F2499" w:rsidP="001F2499">
            <w:pPr>
              <w:spacing w:after="0" w:line="240" w:lineRule="auto"/>
              <w:contextualSpacing/>
              <w:jc w:val="center"/>
              <w:rPr>
                <w:rFonts w:ascii="Times New Roman" w:eastAsia="Calibri" w:hAnsi="Times New Roman" w:cs="Times New Roman"/>
                <w:b/>
                <w:sz w:val="24"/>
                <w:szCs w:val="24"/>
              </w:rPr>
            </w:pPr>
            <w:r w:rsidRPr="001F2499">
              <w:rPr>
                <w:rFonts w:ascii="Times New Roman" w:eastAsia="Calibri" w:hAnsi="Times New Roman" w:cs="Times New Roman"/>
                <w:b/>
                <w:sz w:val="24"/>
                <w:szCs w:val="24"/>
              </w:rPr>
              <w:t>Критерии**</w:t>
            </w:r>
          </w:p>
          <w:p w:rsidR="001F2499" w:rsidRPr="001F2499" w:rsidRDefault="001F2499" w:rsidP="001F2499">
            <w:pPr>
              <w:spacing w:after="0" w:line="240" w:lineRule="auto"/>
              <w:contextualSpacing/>
              <w:jc w:val="center"/>
              <w:rPr>
                <w:rFonts w:ascii="Times New Roman" w:eastAsia="Calibri" w:hAnsi="Times New Roman" w:cs="Times New Roman"/>
                <w:b/>
                <w:sz w:val="24"/>
                <w:szCs w:val="24"/>
              </w:rPr>
            </w:pPr>
            <w:r w:rsidRPr="001F2499">
              <w:rPr>
                <w:rFonts w:ascii="Times New Roman" w:eastAsia="Calibri" w:hAnsi="Times New Roman" w:cs="Times New Roman"/>
                <w:b/>
                <w:sz w:val="24"/>
                <w:szCs w:val="24"/>
              </w:rPr>
              <w:t>оценки</w:t>
            </w:r>
          </w:p>
        </w:tc>
      </w:tr>
      <w:tr w:rsidR="001F2499" w:rsidRPr="001F2499" w:rsidTr="00AC1AE0">
        <w:tc>
          <w:tcPr>
            <w:tcW w:w="1330" w:type="pct"/>
            <w:vMerge w:val="restart"/>
          </w:tcPr>
          <w:p w:rsidR="001F2499" w:rsidRPr="001F2499" w:rsidRDefault="001F2499" w:rsidP="001F2499">
            <w:pPr>
              <w:spacing w:after="0" w:line="240" w:lineRule="auto"/>
              <w:contextualSpacing/>
              <w:jc w:val="both"/>
              <w:rPr>
                <w:rFonts w:ascii="Times New Roman" w:eastAsia="Calibri" w:hAnsi="Times New Roman" w:cs="Times New Roman"/>
                <w:sz w:val="24"/>
                <w:szCs w:val="24"/>
              </w:rPr>
            </w:pPr>
            <w:r w:rsidRPr="001F2499">
              <w:rPr>
                <w:rFonts w:ascii="Times New Roman" w:eastAsia="Calibri" w:hAnsi="Times New Roman" w:cs="Times New Roman"/>
                <w:sz w:val="24"/>
                <w:szCs w:val="24"/>
              </w:rPr>
              <w:t>Экзамен</w:t>
            </w:r>
          </w:p>
        </w:tc>
        <w:tc>
          <w:tcPr>
            <w:tcW w:w="1797" w:type="pct"/>
          </w:tcPr>
          <w:p w:rsidR="001F2499" w:rsidRPr="001F2499" w:rsidRDefault="001F2499" w:rsidP="001F2499">
            <w:pPr>
              <w:tabs>
                <w:tab w:val="left" w:pos="317"/>
              </w:tabs>
              <w:spacing w:after="0" w:line="240" w:lineRule="auto"/>
              <w:jc w:val="both"/>
              <w:rPr>
                <w:rFonts w:ascii="Times New Roman" w:eastAsia="Times New Roman" w:hAnsi="Times New Roman" w:cs="Times New Roman"/>
                <w:sz w:val="20"/>
                <w:szCs w:val="20"/>
                <w:lang w:eastAsia="ru-RU"/>
              </w:rPr>
            </w:pPr>
            <w:r w:rsidRPr="001F2499">
              <w:rPr>
                <w:rFonts w:ascii="Times New Roman" w:eastAsia="Calibri" w:hAnsi="Times New Roman" w:cs="Times New Roman"/>
                <w:sz w:val="24"/>
                <w:szCs w:val="24"/>
                <w:lang w:eastAsia="ru-RU"/>
              </w:rPr>
              <w:t xml:space="preserve">В соответствии с </w:t>
            </w:r>
            <w:proofErr w:type="spellStart"/>
            <w:r w:rsidRPr="001F2499">
              <w:rPr>
                <w:rFonts w:ascii="Times New Roman" w:eastAsia="Calibri" w:hAnsi="Times New Roman" w:cs="Times New Roman"/>
                <w:sz w:val="24"/>
                <w:szCs w:val="24"/>
                <w:lang w:eastAsia="ru-RU"/>
              </w:rPr>
              <w:t>балльно</w:t>
            </w:r>
            <w:proofErr w:type="spellEnd"/>
            <w:r w:rsidRPr="001F2499">
              <w:rPr>
                <w:rFonts w:ascii="Times New Roman" w:eastAsia="Calibri" w:hAnsi="Times New Roman" w:cs="Times New Roman"/>
                <w:sz w:val="24"/>
                <w:szCs w:val="24"/>
                <w:lang w:eastAsia="ru-RU"/>
              </w:rPr>
              <w:t xml:space="preserve">-рейтинговой системой на промежуточную аттестацию отводится 30 баллов. </w:t>
            </w:r>
          </w:p>
          <w:p w:rsidR="001F2499" w:rsidRPr="001F2499" w:rsidRDefault="001F2499" w:rsidP="001F2499">
            <w:pPr>
              <w:tabs>
                <w:tab w:val="left" w:pos="317"/>
              </w:tabs>
              <w:spacing w:after="0" w:line="240" w:lineRule="auto"/>
              <w:jc w:val="both"/>
              <w:rPr>
                <w:rFonts w:ascii="Times New Roman" w:eastAsia="Calibri" w:hAnsi="Times New Roman" w:cs="Times New Roman"/>
                <w:sz w:val="24"/>
                <w:szCs w:val="24"/>
                <w:lang w:eastAsia="ru-RU"/>
              </w:rPr>
            </w:pPr>
          </w:p>
          <w:p w:rsidR="001F2499" w:rsidRPr="001F2499" w:rsidRDefault="001F2499" w:rsidP="001F2499">
            <w:pPr>
              <w:tabs>
                <w:tab w:val="left" w:pos="317"/>
              </w:tabs>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В билете содержится 2 вопроса (чтение и собеседование)</w:t>
            </w:r>
          </w:p>
          <w:p w:rsidR="001F2499" w:rsidRPr="001F2499" w:rsidRDefault="001F2499" w:rsidP="001F2499">
            <w:pPr>
              <w:tabs>
                <w:tab w:val="left" w:pos="317"/>
              </w:tabs>
              <w:spacing w:after="0" w:line="240" w:lineRule="auto"/>
              <w:jc w:val="both"/>
              <w:rPr>
                <w:rFonts w:ascii="Times New Roman" w:eastAsia="Calibri" w:hAnsi="Times New Roman" w:cs="Times New Roman"/>
                <w:sz w:val="24"/>
                <w:szCs w:val="24"/>
                <w:lang w:eastAsia="ru-RU"/>
              </w:rPr>
            </w:pPr>
          </w:p>
          <w:p w:rsidR="001F2499" w:rsidRPr="001F2499" w:rsidRDefault="001F2499" w:rsidP="001F2499">
            <w:pPr>
              <w:tabs>
                <w:tab w:val="left" w:pos="317"/>
              </w:tabs>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 xml:space="preserve">Вопросы - по 10 баллов каждый </w:t>
            </w:r>
          </w:p>
          <w:p w:rsidR="001F2499" w:rsidRPr="001F2499" w:rsidRDefault="001F2499" w:rsidP="001F2499">
            <w:pPr>
              <w:tabs>
                <w:tab w:val="left" w:pos="317"/>
              </w:tabs>
              <w:spacing w:after="0" w:line="240" w:lineRule="auto"/>
              <w:jc w:val="both"/>
              <w:rPr>
                <w:rFonts w:ascii="Times New Roman" w:eastAsia="Calibri" w:hAnsi="Times New Roman" w:cs="Times New Roman"/>
                <w:sz w:val="24"/>
                <w:szCs w:val="24"/>
                <w:lang w:eastAsia="ru-RU"/>
              </w:rPr>
            </w:pPr>
          </w:p>
          <w:p w:rsidR="001F2499" w:rsidRPr="001F2499" w:rsidRDefault="001F2499" w:rsidP="001F2499">
            <w:pPr>
              <w:tabs>
                <w:tab w:val="left" w:pos="317"/>
              </w:tabs>
              <w:spacing w:after="0" w:line="240" w:lineRule="auto"/>
              <w:jc w:val="both"/>
              <w:rPr>
                <w:rFonts w:ascii="Times New Roman" w:eastAsia="Times New Roman" w:hAnsi="Times New Roman" w:cs="Times New Roman"/>
                <w:sz w:val="20"/>
                <w:szCs w:val="20"/>
                <w:lang w:eastAsia="ru-RU"/>
              </w:rPr>
            </w:pPr>
            <w:r w:rsidRPr="001F2499">
              <w:rPr>
                <w:rFonts w:ascii="Times New Roman" w:eastAsia="Calibri" w:hAnsi="Times New Roman" w:cs="Times New Roman"/>
                <w:sz w:val="24"/>
                <w:szCs w:val="24"/>
                <w:lang w:eastAsia="ru-RU"/>
              </w:rPr>
              <w:t>и</w:t>
            </w:r>
          </w:p>
        </w:tc>
        <w:tc>
          <w:tcPr>
            <w:tcW w:w="1873" w:type="pct"/>
          </w:tcPr>
          <w:p w:rsidR="001F2499" w:rsidRPr="001F2499" w:rsidRDefault="001F2499" w:rsidP="001F249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8-10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1F2499" w:rsidRPr="001F2499" w:rsidRDefault="001F2499" w:rsidP="001F2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2499">
              <w:rPr>
                <w:rFonts w:ascii="Times New Roman" w:eastAsia="Calibri" w:hAnsi="Times New Roman" w:cs="Times New Roman"/>
                <w:sz w:val="24"/>
                <w:szCs w:val="24"/>
                <w:lang w:eastAsia="ru-RU"/>
              </w:rPr>
              <w:t xml:space="preserve">4-7 </w:t>
            </w:r>
            <w:r w:rsidRPr="001F2499">
              <w:rPr>
                <w:rFonts w:ascii="Times New Roman" w:eastAsia="Times New Roman" w:hAnsi="Times New Roman" w:cs="Times New Roman"/>
                <w:sz w:val="24"/>
                <w:szCs w:val="24"/>
                <w:lang w:eastAsia="ru-RU"/>
              </w:rPr>
              <w:t>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w:t>
            </w:r>
            <w:proofErr w:type="gramStart"/>
            <w:r w:rsidRPr="001F2499">
              <w:rPr>
                <w:rFonts w:ascii="Times New Roman" w:eastAsia="Times New Roman" w:hAnsi="Times New Roman" w:cs="Times New Roman"/>
                <w:sz w:val="24"/>
                <w:szCs w:val="24"/>
                <w:lang w:eastAsia="ru-RU"/>
              </w:rPr>
              <w:t xml:space="preserve">  ,</w:t>
            </w:r>
            <w:proofErr w:type="gramEnd"/>
            <w:r w:rsidRPr="001F2499">
              <w:rPr>
                <w:rFonts w:ascii="Times New Roman" w:eastAsia="Times New Roman" w:hAnsi="Times New Roman" w:cs="Times New Roman"/>
                <w:sz w:val="24"/>
                <w:szCs w:val="24"/>
                <w:lang w:eastAsia="ru-RU"/>
              </w:rPr>
              <w:t xml:space="preserve"> однако, допускаются незначительные ошибки, неточности по названным критериям, которые не искажают сути ответа;</w:t>
            </w:r>
          </w:p>
          <w:p w:rsidR="001F2499" w:rsidRPr="001F2499" w:rsidRDefault="001F2499" w:rsidP="001F2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2499">
              <w:rPr>
                <w:rFonts w:ascii="Times New Roman" w:eastAsia="Calibri" w:hAnsi="Times New Roman" w:cs="Times New Roman"/>
                <w:sz w:val="24"/>
                <w:szCs w:val="24"/>
                <w:lang w:eastAsia="ru-RU"/>
              </w:rPr>
              <w:t xml:space="preserve">1-3 балла – </w:t>
            </w:r>
            <w:r w:rsidRPr="001F2499">
              <w:rPr>
                <w:rFonts w:ascii="Times New Roman" w:eastAsia="Times New Roman" w:hAnsi="Times New Roman" w:cs="Times New Roman"/>
                <w:sz w:val="24"/>
                <w:szCs w:val="24"/>
                <w:lang w:eastAsia="ru-RU"/>
              </w:rPr>
              <w:t>неполное  раскрытие основного содержания вопроса билета</w:t>
            </w:r>
          </w:p>
          <w:p w:rsidR="001F2499" w:rsidRPr="001F2499" w:rsidRDefault="001F2499" w:rsidP="001F2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2499">
              <w:rPr>
                <w:rFonts w:ascii="Times New Roman" w:eastAsia="Calibri" w:hAnsi="Times New Roman" w:cs="Times New Roman"/>
                <w:sz w:val="24"/>
                <w:szCs w:val="24"/>
                <w:lang w:eastAsia="ru-RU"/>
              </w:rPr>
              <w:t xml:space="preserve">0 - </w:t>
            </w:r>
            <w:r w:rsidRPr="001F2499">
              <w:rPr>
                <w:rFonts w:ascii="Times New Roman" w:eastAsia="Times New Roman" w:hAnsi="Times New Roman" w:cs="Times New Roman"/>
                <w:sz w:val="24"/>
                <w:szCs w:val="24"/>
                <w:lang w:eastAsia="ru-RU"/>
              </w:rPr>
              <w:t>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1F2499" w:rsidRPr="001F2499" w:rsidRDefault="001F2499" w:rsidP="001F24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1F2499" w:rsidRPr="001F2499" w:rsidTr="00AC1AE0">
        <w:tc>
          <w:tcPr>
            <w:tcW w:w="1330" w:type="pct"/>
            <w:vMerge/>
          </w:tcPr>
          <w:p w:rsidR="001F2499" w:rsidRPr="001F2499" w:rsidRDefault="001F2499" w:rsidP="001F2499">
            <w:pPr>
              <w:spacing w:after="0" w:line="240" w:lineRule="auto"/>
              <w:contextualSpacing/>
              <w:jc w:val="both"/>
              <w:rPr>
                <w:rFonts w:ascii="Times New Roman" w:eastAsia="Calibri" w:hAnsi="Times New Roman" w:cs="Times New Roman"/>
                <w:sz w:val="24"/>
                <w:szCs w:val="24"/>
              </w:rPr>
            </w:pPr>
          </w:p>
        </w:tc>
        <w:tc>
          <w:tcPr>
            <w:tcW w:w="1797" w:type="pct"/>
          </w:tcPr>
          <w:p w:rsidR="001F2499" w:rsidRPr="001F2499" w:rsidRDefault="001F2499" w:rsidP="001F2499">
            <w:pPr>
              <w:tabs>
                <w:tab w:val="left" w:pos="317"/>
              </w:tabs>
              <w:spacing w:after="0" w:line="240" w:lineRule="auto"/>
              <w:jc w:val="both"/>
              <w:rPr>
                <w:rFonts w:ascii="Times New Roman" w:eastAsia="Calibri" w:hAnsi="Times New Roman" w:cs="Times New Roman"/>
                <w:sz w:val="24"/>
                <w:szCs w:val="24"/>
              </w:rPr>
            </w:pPr>
            <w:r w:rsidRPr="001F2499">
              <w:rPr>
                <w:rFonts w:ascii="Times New Roman" w:eastAsia="Calibri" w:hAnsi="Times New Roman" w:cs="Times New Roman"/>
                <w:sz w:val="24"/>
                <w:szCs w:val="24"/>
              </w:rPr>
              <w:t xml:space="preserve">Ситуационная задача (кейс)- перевод научного текста </w:t>
            </w:r>
          </w:p>
          <w:p w:rsidR="001F2499" w:rsidRPr="001F2499" w:rsidRDefault="001F2499" w:rsidP="001F2499">
            <w:pPr>
              <w:tabs>
                <w:tab w:val="left" w:pos="317"/>
              </w:tabs>
              <w:spacing w:after="0" w:line="240" w:lineRule="auto"/>
              <w:jc w:val="both"/>
              <w:rPr>
                <w:rFonts w:ascii="Times New Roman" w:eastAsia="Times New Roman" w:hAnsi="Times New Roman" w:cs="Times New Roman"/>
                <w:sz w:val="24"/>
                <w:szCs w:val="24"/>
                <w:lang w:eastAsia="ru-RU"/>
              </w:rPr>
            </w:pPr>
            <w:r w:rsidRPr="001F2499">
              <w:rPr>
                <w:rFonts w:ascii="Times New Roman" w:eastAsia="Times New Roman" w:hAnsi="Times New Roman" w:cs="Times New Roman"/>
                <w:sz w:val="24"/>
                <w:szCs w:val="24"/>
                <w:lang w:eastAsia="ru-RU"/>
              </w:rPr>
              <w:t xml:space="preserve">10 баллов </w:t>
            </w:r>
          </w:p>
        </w:tc>
        <w:tc>
          <w:tcPr>
            <w:tcW w:w="1873" w:type="pct"/>
          </w:tcPr>
          <w:p w:rsidR="001F2499" w:rsidRPr="001F2499" w:rsidRDefault="001F2499" w:rsidP="001F24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8-10 –  текст полностью переведен с соблюдением художественных, стилистических и грамматических норм</w:t>
            </w:r>
          </w:p>
          <w:p w:rsidR="001F2499" w:rsidRPr="001F2499" w:rsidRDefault="001F2499" w:rsidP="001F24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4-7 – небольшие смысловые ошибки</w:t>
            </w:r>
          </w:p>
          <w:p w:rsidR="001F2499" w:rsidRPr="001F2499" w:rsidRDefault="001F2499" w:rsidP="001F24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1-3- перевод неточен</w:t>
            </w:r>
          </w:p>
          <w:p w:rsidR="001F2499" w:rsidRPr="001F2499" w:rsidRDefault="001F2499" w:rsidP="001F24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F2499">
              <w:rPr>
                <w:rFonts w:ascii="Times New Roman" w:eastAsia="Calibri" w:hAnsi="Times New Roman" w:cs="Times New Roman"/>
                <w:sz w:val="24"/>
                <w:szCs w:val="24"/>
                <w:lang w:eastAsia="ru-RU"/>
              </w:rPr>
              <w:t xml:space="preserve">0-  перевод сделан и грубыми </w:t>
            </w:r>
            <w:proofErr w:type="spellStart"/>
            <w:r w:rsidRPr="001F2499">
              <w:rPr>
                <w:rFonts w:ascii="Times New Roman" w:eastAsia="Calibri" w:hAnsi="Times New Roman" w:cs="Times New Roman"/>
                <w:sz w:val="24"/>
                <w:szCs w:val="24"/>
                <w:lang w:eastAsia="ru-RU"/>
              </w:rPr>
              <w:t>ощибками</w:t>
            </w:r>
            <w:proofErr w:type="spellEnd"/>
            <w:r w:rsidRPr="001F2499">
              <w:rPr>
                <w:rFonts w:ascii="Times New Roman" w:eastAsia="Calibri" w:hAnsi="Times New Roman" w:cs="Times New Roman"/>
                <w:sz w:val="24"/>
                <w:szCs w:val="24"/>
                <w:lang w:eastAsia="ru-RU"/>
              </w:rPr>
              <w:t xml:space="preserve"> или отсутствует </w:t>
            </w:r>
          </w:p>
          <w:p w:rsidR="001F2499" w:rsidRPr="001F2499" w:rsidRDefault="001F2499" w:rsidP="001F24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1F2499" w:rsidRPr="001F2499" w:rsidRDefault="001F2499" w:rsidP="001F2499">
      <w:pPr>
        <w:spacing w:after="0" w:line="240" w:lineRule="auto"/>
        <w:ind w:firstLine="567"/>
        <w:jc w:val="both"/>
        <w:rPr>
          <w:rFonts w:ascii="Times New Roman" w:eastAsia="Times New Roman" w:hAnsi="Times New Roman" w:cs="Calibri"/>
          <w:sz w:val="24"/>
          <w:szCs w:val="24"/>
        </w:rPr>
      </w:pPr>
    </w:p>
    <w:p w:rsidR="001F2499" w:rsidRPr="001F2499" w:rsidRDefault="001F2499" w:rsidP="001F2499">
      <w:pPr>
        <w:spacing w:after="0"/>
        <w:ind w:firstLine="709"/>
        <w:rPr>
          <w:rFonts w:ascii="Times New Roman" w:eastAsia="Calibri" w:hAnsi="Times New Roman" w:cs="Times New Roman"/>
          <w:sz w:val="24"/>
          <w:szCs w:val="24"/>
        </w:rPr>
      </w:pPr>
    </w:p>
    <w:p w:rsidR="00AE3CCD" w:rsidRPr="00AE3CCD" w:rsidRDefault="00AE3CCD" w:rsidP="00AE3CCD">
      <w:pPr>
        <w:spacing w:after="0" w:line="240" w:lineRule="auto"/>
        <w:rPr>
          <w:rFonts w:ascii="Times New Roman" w:eastAsia="Times New Roman" w:hAnsi="Times New Roman" w:cs="Times New Roman"/>
          <w:b/>
          <w:bCs/>
          <w:sz w:val="24"/>
          <w:szCs w:val="24"/>
          <w:lang w:eastAsia="ru-RU"/>
        </w:rPr>
      </w:pPr>
      <w:bookmarkStart w:id="55" w:name="_Toc483393422"/>
      <w:bookmarkStart w:id="56" w:name="_Toc487114185"/>
      <w:bookmarkStart w:id="57" w:name="_Toc488755471"/>
      <w:bookmarkStart w:id="58" w:name="_Toc488837009"/>
      <w:r w:rsidRPr="00AE3CCD">
        <w:rPr>
          <w:rFonts w:ascii="Times New Roman" w:eastAsia="Times New Roman" w:hAnsi="Times New Roman" w:cs="Times New Roman"/>
          <w:b/>
          <w:bCs/>
          <w:sz w:val="24"/>
          <w:szCs w:val="24"/>
          <w:lang w:eastAsia="ru-RU"/>
        </w:rPr>
        <w:t>Типовые вопросы к экзамену</w:t>
      </w:r>
    </w:p>
    <w:p w:rsidR="00AE3CCD" w:rsidRPr="00AE3CCD" w:rsidRDefault="00AE3CCD" w:rsidP="00AE3CCD">
      <w:pPr>
        <w:spacing w:after="0" w:line="240" w:lineRule="auto"/>
        <w:rPr>
          <w:rFonts w:ascii="Times New Roman" w:eastAsia="Times New Roman" w:hAnsi="Times New Roman" w:cs="Times New Roman"/>
          <w:b/>
          <w:bCs/>
          <w:sz w:val="24"/>
          <w:szCs w:val="24"/>
          <w:lang w:eastAsia="ru-RU"/>
        </w:rPr>
      </w:pPr>
    </w:p>
    <w:p w:rsidR="00AE3CCD" w:rsidRPr="00AE3CCD" w:rsidRDefault="00AE3CCD" w:rsidP="00AE3CCD">
      <w:pPr>
        <w:spacing w:after="0" w:line="240" w:lineRule="auto"/>
        <w:rPr>
          <w:rFonts w:ascii="Times New Roman" w:eastAsia="Times New Roman" w:hAnsi="Times New Roman" w:cs="Times New Roman"/>
          <w:b/>
          <w:bCs/>
          <w:sz w:val="24"/>
          <w:szCs w:val="24"/>
          <w:lang w:eastAsia="ru-RU"/>
        </w:rPr>
      </w:pPr>
    </w:p>
    <w:p w:rsidR="00AE3CCD" w:rsidRPr="00AE3CCD" w:rsidRDefault="00AE3CCD" w:rsidP="00AE3CCD">
      <w:pPr>
        <w:numPr>
          <w:ilvl w:val="3"/>
          <w:numId w:val="53"/>
        </w:numPr>
        <w:spacing w:after="0" w:line="240" w:lineRule="auto"/>
        <w:contextualSpacing/>
        <w:jc w:val="both"/>
        <w:rPr>
          <w:rFonts w:ascii="Times New Roman" w:eastAsia="Calibri" w:hAnsi="Times New Roman" w:cs="Times New Roman"/>
          <w:b/>
          <w:sz w:val="24"/>
          <w:szCs w:val="24"/>
        </w:rPr>
      </w:pPr>
      <w:r w:rsidRPr="00AE3CCD">
        <w:rPr>
          <w:rFonts w:ascii="Times New Roman" w:eastAsia="Calibri" w:hAnsi="Times New Roman" w:cs="Times New Roman"/>
          <w:b/>
          <w:sz w:val="24"/>
          <w:szCs w:val="24"/>
        </w:rPr>
        <w:t>Чтение:</w:t>
      </w:r>
    </w:p>
    <w:p w:rsidR="00AE3CCD" w:rsidRPr="00AE3CCD" w:rsidRDefault="00AE3CCD" w:rsidP="00AE3CCD">
      <w:pPr>
        <w:keepNext/>
        <w:spacing w:before="240" w:after="60" w:line="240" w:lineRule="auto"/>
        <w:ind w:firstLine="709"/>
        <w:jc w:val="both"/>
        <w:outlineLvl w:val="2"/>
        <w:rPr>
          <w:rFonts w:ascii="Times New Roman" w:eastAsia="Times New Roman" w:hAnsi="Times New Roman" w:cs="Times New Roman"/>
          <w:b/>
          <w:bCs/>
          <w:sz w:val="24"/>
          <w:szCs w:val="24"/>
          <w:lang w:val="en-US"/>
        </w:rPr>
      </w:pPr>
      <w:r w:rsidRPr="00AE3CCD">
        <w:rPr>
          <w:rFonts w:ascii="Times New Roman" w:eastAsia="Times New Roman" w:hAnsi="Times New Roman" w:cs="Times New Roman"/>
          <w:b/>
          <w:bCs/>
          <w:sz w:val="24"/>
          <w:szCs w:val="24"/>
          <w:lang w:val="en-US"/>
        </w:rPr>
        <w:t>“Heinrich Pestalozzi”</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 xml:space="preserve">Johann Heinrich Pestalozzi was born in Zurich and brought up by his mother as his father died when the boy was only five. He was educated at the University of Zurich. He was forced to abandon his career because of his political activity on behalf of a reformist Swiss political </w:t>
      </w:r>
      <w:proofErr w:type="spellStart"/>
      <w:r w:rsidRPr="00AE3CCD">
        <w:rPr>
          <w:rFonts w:ascii="Times New Roman" w:eastAsia="Times New Roman" w:hAnsi="Times New Roman" w:cs="Times New Roman"/>
          <w:bCs/>
          <w:color w:val="000000"/>
          <w:sz w:val="24"/>
          <w:szCs w:val="24"/>
          <w:lang w:val="en-US"/>
        </w:rPr>
        <w:t>organisation</w:t>
      </w:r>
      <w:proofErr w:type="spellEnd"/>
      <w:r w:rsidRPr="00AE3CCD">
        <w:rPr>
          <w:rFonts w:ascii="Times New Roman" w:eastAsia="Times New Roman" w:hAnsi="Times New Roman" w:cs="Times New Roman"/>
          <w:bCs/>
          <w:color w:val="000000"/>
          <w:sz w:val="24"/>
          <w:szCs w:val="24"/>
          <w:lang w:val="en-US"/>
        </w:rPr>
        <w:t>.</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At his farm near Zurich he conducted a school for poor children. He was influenced by the works of the French philosopher Jean-Jacques Rousseau. While Rousseau laid emphasis on the tutor, Pestalozzi made a significant contribution to the establishment of the school as a central educational force. He set up an industrial school for 20 orphans where work and learning were to be combined. The school was to be a production unit so that children could finance their own learning, but the result was a financial failure.</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He wrote a didactic novel “Leonard and Gertrude” (1801), expressing his theories on social reform through education. Learning by Pestalozzi was based on immediate observation. Instead of dealing with words children should learn through activity. Pestalozzi explored how Rousseau’s ideas might be developed and implemented and put his theory into practice. He set out concrete ways forward, based on research.</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 xml:space="preserve">In 1798 Pestalozzi was briefly in charge of a school for orphans in </w:t>
      </w:r>
      <w:proofErr w:type="spellStart"/>
      <w:r w:rsidRPr="00AE3CCD">
        <w:rPr>
          <w:rFonts w:ascii="Times New Roman" w:eastAsia="Times New Roman" w:hAnsi="Times New Roman" w:cs="Times New Roman"/>
          <w:bCs/>
          <w:color w:val="000000"/>
          <w:sz w:val="24"/>
          <w:szCs w:val="24"/>
          <w:lang w:val="en-US"/>
        </w:rPr>
        <w:t>Stanz</w:t>
      </w:r>
      <w:proofErr w:type="spellEnd"/>
      <w:r w:rsidRPr="00AE3CCD">
        <w:rPr>
          <w:rFonts w:ascii="Times New Roman" w:eastAsia="Times New Roman" w:hAnsi="Times New Roman" w:cs="Times New Roman"/>
          <w:bCs/>
          <w:color w:val="000000"/>
          <w:sz w:val="24"/>
          <w:szCs w:val="24"/>
          <w:lang w:val="en-US"/>
        </w:rPr>
        <w:t xml:space="preserve">, later he was appointed head of a Teacher Training College at </w:t>
      </w:r>
      <w:proofErr w:type="spellStart"/>
      <w:r w:rsidRPr="00AE3CCD">
        <w:rPr>
          <w:rFonts w:ascii="Times New Roman" w:eastAsia="Times New Roman" w:hAnsi="Times New Roman" w:cs="Times New Roman"/>
          <w:bCs/>
          <w:color w:val="000000"/>
          <w:sz w:val="24"/>
          <w:szCs w:val="24"/>
          <w:lang w:val="en-US"/>
        </w:rPr>
        <w:t>Burgdorf</w:t>
      </w:r>
      <w:proofErr w:type="spellEnd"/>
      <w:r w:rsidRPr="00AE3CCD">
        <w:rPr>
          <w:rFonts w:ascii="Times New Roman" w:eastAsia="Times New Roman" w:hAnsi="Times New Roman" w:cs="Times New Roman"/>
          <w:bCs/>
          <w:color w:val="000000"/>
          <w:sz w:val="24"/>
          <w:szCs w:val="24"/>
          <w:lang w:val="en-US"/>
        </w:rPr>
        <w:t xml:space="preserve"> and later he set up the Institute in </w:t>
      </w:r>
      <w:proofErr w:type="spellStart"/>
      <w:r w:rsidRPr="00AE3CCD">
        <w:rPr>
          <w:rFonts w:ascii="Times New Roman" w:eastAsia="Times New Roman" w:hAnsi="Times New Roman" w:cs="Times New Roman"/>
          <w:bCs/>
          <w:color w:val="000000"/>
          <w:sz w:val="24"/>
          <w:szCs w:val="24"/>
          <w:lang w:val="en-US"/>
        </w:rPr>
        <w:t>Yverdon</w:t>
      </w:r>
      <w:proofErr w:type="spellEnd"/>
      <w:r w:rsidRPr="00AE3CCD">
        <w:rPr>
          <w:rFonts w:ascii="Times New Roman" w:eastAsia="Times New Roman" w:hAnsi="Times New Roman" w:cs="Times New Roman"/>
          <w:bCs/>
          <w:color w:val="000000"/>
          <w:sz w:val="24"/>
          <w:szCs w:val="24"/>
          <w:lang w:val="en-US"/>
        </w:rPr>
        <w:t>. It was at that period when he published his book “How Gertrude Teaches Her Children” (1809) which was an epistolary educational tract. He wanted to establish a psychological method of instruction. He placed a special emphasis on spontaneity and self-activity. Children should not be given ready-made answers but should arrive at answers themselves. To do this their self-activity should be cultivated and encouraged. The aim is to educate the whole child; intellectual education is only a part of a wider plan. He opposed the system of memorization learning and strict discipline. It was replaced with a system based on love and understanding of the child’s world. He abolished flogging.</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 xml:space="preserve">He stressed the individuality of the child and the necessity for teachers to be taught how to develop abilities of a child rather than to implant knowledge. The teacher should be a loving facilitator of knowledge. Although he respected the individuality of the teacher, Pestalozzi felt that there must </w:t>
      </w:r>
      <w:proofErr w:type="gramStart"/>
      <w:r w:rsidRPr="00AE3CCD">
        <w:rPr>
          <w:rFonts w:ascii="Times New Roman" w:eastAsia="Times New Roman" w:hAnsi="Times New Roman" w:cs="Times New Roman"/>
          <w:bCs/>
          <w:color w:val="000000"/>
          <w:sz w:val="24"/>
          <w:szCs w:val="24"/>
          <w:lang w:val="en-US"/>
        </w:rPr>
        <w:t>exist</w:t>
      </w:r>
      <w:proofErr w:type="gramEnd"/>
      <w:r w:rsidRPr="00AE3CCD">
        <w:rPr>
          <w:rFonts w:ascii="Times New Roman" w:eastAsia="Times New Roman" w:hAnsi="Times New Roman" w:cs="Times New Roman"/>
          <w:bCs/>
          <w:color w:val="000000"/>
          <w:sz w:val="24"/>
          <w:szCs w:val="24"/>
          <w:lang w:val="en-US"/>
        </w:rPr>
        <w:t xml:space="preserve"> a unified science of education that could be learned and </w:t>
      </w:r>
      <w:proofErr w:type="spellStart"/>
      <w:r w:rsidRPr="00AE3CCD">
        <w:rPr>
          <w:rFonts w:ascii="Times New Roman" w:eastAsia="Times New Roman" w:hAnsi="Times New Roman" w:cs="Times New Roman"/>
          <w:bCs/>
          <w:color w:val="000000"/>
          <w:sz w:val="24"/>
          <w:szCs w:val="24"/>
          <w:lang w:val="en-US"/>
        </w:rPr>
        <w:t>practised</w:t>
      </w:r>
      <w:proofErr w:type="spellEnd"/>
      <w:r w:rsidRPr="00AE3CCD">
        <w:rPr>
          <w:rFonts w:ascii="Times New Roman" w:eastAsia="Times New Roman" w:hAnsi="Times New Roman" w:cs="Times New Roman"/>
          <w:bCs/>
          <w:color w:val="000000"/>
          <w:sz w:val="24"/>
          <w:szCs w:val="24"/>
          <w:lang w:val="en-US"/>
        </w:rPr>
        <w:t>. He believed that teacher training should consist of a broad liberal education followed by a period of research and professional training.</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 xml:space="preserve">Pestalozzi had and has a lot of supporters and followers. One of them was a German educator Friedrich Froebel, the founder of the kindergarten movement, who taught at </w:t>
      </w:r>
      <w:proofErr w:type="spellStart"/>
      <w:r w:rsidRPr="00AE3CCD">
        <w:rPr>
          <w:rFonts w:ascii="Times New Roman" w:eastAsia="Times New Roman" w:hAnsi="Times New Roman" w:cs="Times New Roman"/>
          <w:bCs/>
          <w:color w:val="000000"/>
          <w:sz w:val="24"/>
          <w:szCs w:val="24"/>
          <w:lang w:val="en-US"/>
        </w:rPr>
        <w:t>Yverdon</w:t>
      </w:r>
      <w:proofErr w:type="spellEnd"/>
      <w:r w:rsidRPr="00AE3CCD">
        <w:rPr>
          <w:rFonts w:ascii="Times New Roman" w:eastAsia="Times New Roman" w:hAnsi="Times New Roman" w:cs="Times New Roman"/>
          <w:bCs/>
          <w:color w:val="000000"/>
          <w:sz w:val="24"/>
          <w:szCs w:val="24"/>
          <w:lang w:val="en-US"/>
        </w:rPr>
        <w:t xml:space="preserve"> from 1806 to 1810 and was greatly influenced by Pestalozzi’s method. Other Pestalozzi’s followers developed various sayings </w:t>
      </w:r>
      <w:proofErr w:type="spellStart"/>
      <w:r w:rsidRPr="00AE3CCD">
        <w:rPr>
          <w:rFonts w:ascii="Times New Roman" w:eastAsia="Times New Roman" w:hAnsi="Times New Roman" w:cs="Times New Roman"/>
          <w:bCs/>
          <w:color w:val="000000"/>
          <w:sz w:val="24"/>
          <w:szCs w:val="24"/>
          <w:lang w:val="en-US"/>
        </w:rPr>
        <w:t>characterising</w:t>
      </w:r>
      <w:proofErr w:type="spellEnd"/>
      <w:r w:rsidRPr="00AE3CCD">
        <w:rPr>
          <w:rFonts w:ascii="Times New Roman" w:eastAsia="Times New Roman" w:hAnsi="Times New Roman" w:cs="Times New Roman"/>
          <w:bCs/>
          <w:color w:val="000000"/>
          <w:sz w:val="24"/>
          <w:szCs w:val="24"/>
          <w:lang w:val="en-US"/>
        </w:rPr>
        <w:t xml:space="preserve"> his method as “from the known to the unknown, from the simple to </w:t>
      </w:r>
      <w:r w:rsidRPr="00AE3CCD">
        <w:rPr>
          <w:rFonts w:ascii="Times New Roman" w:eastAsia="Times New Roman" w:hAnsi="Times New Roman" w:cs="Times New Roman"/>
          <w:bCs/>
          <w:color w:val="000000"/>
          <w:sz w:val="24"/>
          <w:szCs w:val="24"/>
          <w:lang w:val="en-US"/>
        </w:rPr>
        <w:lastRenderedPageBreak/>
        <w:t>the complex, from the concrete to the abstract.”</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bCs/>
          <w:color w:val="000000"/>
          <w:sz w:val="24"/>
          <w:szCs w:val="24"/>
          <w:lang w:val="en-US"/>
        </w:rPr>
      </w:pPr>
      <w:r w:rsidRPr="00AE3CCD">
        <w:rPr>
          <w:rFonts w:ascii="Times New Roman" w:eastAsia="Times New Roman" w:hAnsi="Times New Roman" w:cs="Times New Roman"/>
          <w:bCs/>
          <w:color w:val="000000"/>
          <w:sz w:val="24"/>
          <w:szCs w:val="24"/>
          <w:lang w:val="en-US"/>
        </w:rPr>
        <w:t>Thus, we may conclude that his theory laid the foundation for modern elementary education and teacher training.</w:t>
      </w:r>
    </w:p>
    <w:p w:rsidR="00AE3CCD" w:rsidRPr="00AE3CCD" w:rsidRDefault="00AE3CCD" w:rsidP="00AE3CCD">
      <w:pPr>
        <w:spacing w:after="200" w:line="276" w:lineRule="auto"/>
        <w:jc w:val="center"/>
        <w:rPr>
          <w:rFonts w:ascii="Times New Roman" w:hAnsi="Times New Roman" w:cs="Times New Roman"/>
          <w:b/>
          <w:i/>
          <w:sz w:val="24"/>
          <w:szCs w:val="24"/>
          <w:lang w:val="en-GB"/>
        </w:rPr>
      </w:pPr>
      <w:r w:rsidRPr="00AE3CCD">
        <w:rPr>
          <w:rFonts w:ascii="Times New Roman" w:hAnsi="Times New Roman" w:cs="Times New Roman"/>
          <w:b/>
          <w:i/>
          <w:sz w:val="24"/>
          <w:szCs w:val="24"/>
          <w:lang w:val="en-GB"/>
        </w:rPr>
        <w:t>Answer the questions:</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 Where did Pestalozzi study?</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2. Why was he forced to abandon his career?</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3. Whose ideas was Pestalozzi influenced by?</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4. What did he establish as a central educational force?</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5. What was an industrial school to be?</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6. Where did Pestalozzi express his theories?</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7. What novels did he write?</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8. What was learning based on?</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9. How should children learn?</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10. What ways did Pestalozzi set out?</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11. Which educational establishments did he conduct his research in?</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12. What method of instruction did Pestalozzi want to establish?</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13. What powers of children should be cultivated to help them to arrive at answers?</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14. What system did he oppose?</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 xml:space="preserve">15. What principles should a system of education </w:t>
      </w:r>
      <w:proofErr w:type="gramStart"/>
      <w:r w:rsidRPr="00AE3CCD">
        <w:rPr>
          <w:rFonts w:ascii="Times New Roman" w:hAnsi="Times New Roman" w:cs="Times New Roman"/>
          <w:sz w:val="24"/>
          <w:szCs w:val="24"/>
          <w:lang w:val="en-GB"/>
        </w:rPr>
        <w:t>be</w:t>
      </w:r>
      <w:proofErr w:type="gramEnd"/>
      <w:r w:rsidRPr="00AE3CCD">
        <w:rPr>
          <w:rFonts w:ascii="Times New Roman" w:hAnsi="Times New Roman" w:cs="Times New Roman"/>
          <w:sz w:val="24"/>
          <w:szCs w:val="24"/>
          <w:lang w:val="en-GB"/>
        </w:rPr>
        <w:t xml:space="preserve"> based on?</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16. What should teacher training consist of?</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17. What were the principles characterising Pestalozzi’s method?</w:t>
      </w:r>
    </w:p>
    <w:p w:rsidR="00AE3CCD" w:rsidRPr="00AE3CCD" w:rsidRDefault="00AE3CCD" w:rsidP="00AE3CCD">
      <w:pPr>
        <w:spacing w:after="0" w:line="276" w:lineRule="auto"/>
        <w:rPr>
          <w:rFonts w:ascii="Times New Roman" w:hAnsi="Times New Roman" w:cs="Times New Roman"/>
          <w:sz w:val="24"/>
          <w:szCs w:val="24"/>
          <w:lang w:val="en-GB"/>
        </w:rPr>
      </w:pPr>
      <w:r w:rsidRPr="00AE3CCD">
        <w:rPr>
          <w:rFonts w:ascii="Times New Roman" w:hAnsi="Times New Roman" w:cs="Times New Roman"/>
          <w:sz w:val="24"/>
          <w:szCs w:val="24"/>
          <w:lang w:val="en-GB"/>
        </w:rPr>
        <w:t>18. What is Pestalozzi’s contribution to the theory of education?</w:t>
      </w:r>
    </w:p>
    <w:p w:rsidR="00AE3CCD" w:rsidRPr="00AE3CCD" w:rsidRDefault="00AE3CCD" w:rsidP="00AE3CCD">
      <w:pPr>
        <w:spacing w:after="0" w:line="240" w:lineRule="auto"/>
        <w:ind w:left="1416"/>
        <w:contextualSpacing/>
        <w:jc w:val="both"/>
        <w:rPr>
          <w:rFonts w:ascii="Times New Roman" w:eastAsia="Calibri" w:hAnsi="Times New Roman" w:cs="Times New Roman"/>
          <w:b/>
          <w:sz w:val="24"/>
          <w:szCs w:val="24"/>
          <w:lang w:val="en-GB"/>
        </w:rPr>
      </w:pPr>
    </w:p>
    <w:p w:rsidR="00AE3CCD" w:rsidRPr="00AE3CCD" w:rsidRDefault="00AE3CCD" w:rsidP="00AE3CCD">
      <w:pPr>
        <w:numPr>
          <w:ilvl w:val="3"/>
          <w:numId w:val="53"/>
        </w:numPr>
        <w:spacing w:after="0" w:line="240" w:lineRule="auto"/>
        <w:contextualSpacing/>
        <w:jc w:val="both"/>
        <w:rPr>
          <w:rFonts w:ascii="Times New Roman" w:eastAsia="Calibri" w:hAnsi="Times New Roman" w:cs="Times New Roman"/>
          <w:b/>
          <w:sz w:val="24"/>
          <w:szCs w:val="24"/>
        </w:rPr>
      </w:pPr>
      <w:r w:rsidRPr="00AE3CCD">
        <w:rPr>
          <w:rFonts w:ascii="Times New Roman" w:eastAsia="Calibri" w:hAnsi="Times New Roman" w:cs="Times New Roman"/>
          <w:b/>
          <w:sz w:val="24"/>
          <w:szCs w:val="24"/>
        </w:rPr>
        <w:t>Собеседование:</w:t>
      </w:r>
    </w:p>
    <w:p w:rsidR="00AE3CCD" w:rsidRPr="00AE3CCD" w:rsidRDefault="00AE3CCD" w:rsidP="00AE3CCD">
      <w:pPr>
        <w:numPr>
          <w:ilvl w:val="0"/>
          <w:numId w:val="81"/>
        </w:numPr>
        <w:spacing w:after="0" w:line="240" w:lineRule="auto"/>
        <w:ind w:left="1418" w:hanging="284"/>
        <w:contextualSpacing/>
        <w:jc w:val="both"/>
        <w:rPr>
          <w:rFonts w:ascii="Calibri" w:eastAsia="Times New Roman" w:hAnsi="Calibri" w:cs="Calibri"/>
        </w:rPr>
      </w:pPr>
      <w:r w:rsidRPr="00AE3CCD">
        <w:rPr>
          <w:rFonts w:ascii="Calibri" w:eastAsia="Times New Roman" w:hAnsi="Calibri" w:cs="Calibri"/>
        </w:rPr>
        <w:t>Роль науки в развитии общества.</w:t>
      </w:r>
    </w:p>
    <w:p w:rsidR="00AE3CCD" w:rsidRPr="00AE3CCD" w:rsidRDefault="00AE3CCD" w:rsidP="00AE3CCD">
      <w:pPr>
        <w:numPr>
          <w:ilvl w:val="0"/>
          <w:numId w:val="81"/>
        </w:numPr>
        <w:spacing w:after="0" w:line="240" w:lineRule="auto"/>
        <w:ind w:left="1418" w:hanging="284"/>
        <w:contextualSpacing/>
        <w:jc w:val="both"/>
        <w:rPr>
          <w:rFonts w:ascii="Calibri" w:eastAsia="Times New Roman" w:hAnsi="Calibri" w:cs="Calibri"/>
        </w:rPr>
      </w:pPr>
      <w:r w:rsidRPr="00AE3CCD">
        <w:rPr>
          <w:rFonts w:ascii="Calibri" w:eastAsia="Times New Roman" w:hAnsi="Calibri" w:cs="Calibri"/>
        </w:rPr>
        <w:t>Достижения науки в области научных интересов аспиранта в странах изучаемого языка.</w:t>
      </w:r>
    </w:p>
    <w:p w:rsidR="00AE3CCD" w:rsidRPr="00AE3CCD" w:rsidRDefault="00AE3CCD" w:rsidP="00AE3CCD">
      <w:pPr>
        <w:numPr>
          <w:ilvl w:val="0"/>
          <w:numId w:val="81"/>
        </w:numPr>
        <w:spacing w:after="0" w:line="240" w:lineRule="auto"/>
        <w:ind w:left="1418" w:hanging="284"/>
        <w:contextualSpacing/>
        <w:jc w:val="both"/>
        <w:rPr>
          <w:rFonts w:ascii="Calibri" w:eastAsia="Times New Roman" w:hAnsi="Calibri" w:cs="Calibri"/>
        </w:rPr>
      </w:pPr>
      <w:r w:rsidRPr="00AE3CCD">
        <w:rPr>
          <w:rFonts w:ascii="Calibri" w:eastAsia="Times New Roman" w:hAnsi="Calibri" w:cs="Calibri"/>
        </w:rPr>
        <w:t>Предмет научного исследования аспиранта.</w:t>
      </w:r>
    </w:p>
    <w:p w:rsidR="00AE3CCD" w:rsidRPr="00AE3CCD" w:rsidRDefault="00AE3CCD" w:rsidP="00AE3CCD">
      <w:pPr>
        <w:numPr>
          <w:ilvl w:val="0"/>
          <w:numId w:val="81"/>
        </w:numPr>
        <w:spacing w:after="0" w:line="240" w:lineRule="auto"/>
        <w:ind w:left="1418" w:hanging="284"/>
        <w:contextualSpacing/>
        <w:jc w:val="both"/>
        <w:rPr>
          <w:rFonts w:ascii="Calibri" w:eastAsia="Times New Roman" w:hAnsi="Calibri" w:cs="Calibri"/>
        </w:rPr>
      </w:pPr>
      <w:r w:rsidRPr="00AE3CCD">
        <w:rPr>
          <w:rFonts w:ascii="Calibri" w:eastAsia="Times New Roman" w:hAnsi="Calibri" w:cs="Calibri"/>
        </w:rPr>
        <w:t>Международное сотрудничество в научной сфере: международный научный семинар (конференция, конгресс, симпозиум, дискуссия).</w:t>
      </w:r>
    </w:p>
    <w:p w:rsidR="00AE3CCD" w:rsidRPr="00AE3CCD" w:rsidRDefault="00AE3CCD" w:rsidP="00AE3CCD">
      <w:pPr>
        <w:numPr>
          <w:ilvl w:val="0"/>
          <w:numId w:val="81"/>
        </w:numPr>
        <w:spacing w:after="0" w:line="240" w:lineRule="auto"/>
        <w:ind w:left="1418" w:hanging="284"/>
        <w:contextualSpacing/>
        <w:jc w:val="both"/>
        <w:rPr>
          <w:rFonts w:ascii="Times New Roman" w:eastAsia="Calibri" w:hAnsi="Times New Roman" w:cs="Times New Roman"/>
          <w:b/>
          <w:sz w:val="24"/>
          <w:szCs w:val="24"/>
        </w:rPr>
      </w:pPr>
      <w:r w:rsidRPr="00AE3CCD">
        <w:rPr>
          <w:rFonts w:ascii="Calibri" w:eastAsia="Times New Roman" w:hAnsi="Calibri" w:cs="Calibri"/>
        </w:rPr>
        <w:t>Участие в совместном проекте, презентация проекта.</w:t>
      </w:r>
    </w:p>
    <w:p w:rsidR="00AE3CCD" w:rsidRPr="00AE3CCD" w:rsidRDefault="00AE3CCD" w:rsidP="00AE3CCD">
      <w:pPr>
        <w:spacing w:after="0" w:line="240" w:lineRule="auto"/>
        <w:ind w:left="1440"/>
        <w:contextualSpacing/>
        <w:jc w:val="both"/>
        <w:rPr>
          <w:rFonts w:ascii="Times New Roman" w:eastAsia="Calibri" w:hAnsi="Times New Roman" w:cs="Times New Roman"/>
          <w:b/>
          <w:sz w:val="24"/>
          <w:szCs w:val="24"/>
        </w:rPr>
      </w:pPr>
    </w:p>
    <w:p w:rsidR="00AE3CCD" w:rsidRPr="00AE3CCD" w:rsidRDefault="00AE3CCD" w:rsidP="00AE3CCD">
      <w:pPr>
        <w:numPr>
          <w:ilvl w:val="3"/>
          <w:numId w:val="53"/>
        </w:numPr>
        <w:spacing w:after="0" w:line="240" w:lineRule="auto"/>
        <w:contextualSpacing/>
        <w:jc w:val="both"/>
        <w:rPr>
          <w:rFonts w:ascii="Times New Roman" w:eastAsia="Calibri" w:hAnsi="Times New Roman" w:cs="Times New Roman"/>
          <w:b/>
          <w:sz w:val="24"/>
          <w:szCs w:val="24"/>
        </w:rPr>
      </w:pPr>
      <w:r w:rsidRPr="00AE3CCD">
        <w:rPr>
          <w:rFonts w:ascii="Times New Roman" w:eastAsia="Calibri" w:hAnsi="Times New Roman" w:cs="Times New Roman"/>
          <w:b/>
          <w:sz w:val="24"/>
          <w:szCs w:val="24"/>
        </w:rPr>
        <w:t>Перевод научного текста:</w:t>
      </w:r>
    </w:p>
    <w:p w:rsidR="00AE3CCD" w:rsidRPr="00AE3CCD" w:rsidRDefault="00AE3CCD" w:rsidP="00AE3CCD">
      <w:pPr>
        <w:spacing w:before="240" w:beforeAutospacing="1" w:after="100" w:afterAutospacing="1" w:line="360" w:lineRule="auto"/>
        <w:jc w:val="center"/>
        <w:outlineLvl w:val="1"/>
        <w:rPr>
          <w:rFonts w:ascii="Times New Roman" w:eastAsia="Times New Roman" w:hAnsi="Times New Roman" w:cs="Times New Roman"/>
          <w:b/>
          <w:bCs/>
          <w:sz w:val="24"/>
          <w:szCs w:val="24"/>
          <w:lang w:val="en-US" w:eastAsia="ru-RU"/>
        </w:rPr>
      </w:pPr>
      <w:r w:rsidRPr="00AE3CCD">
        <w:rPr>
          <w:rFonts w:ascii="Times New Roman" w:eastAsia="Times New Roman" w:hAnsi="Times New Roman" w:cs="Times New Roman"/>
          <w:b/>
          <w:bCs/>
          <w:sz w:val="24"/>
          <w:szCs w:val="24"/>
          <w:lang w:val="en-US" w:eastAsia="ru-RU"/>
        </w:rPr>
        <w:t>What Makes a Global Language?</w:t>
      </w:r>
    </w:p>
    <w:p w:rsidR="00AE3CCD" w:rsidRPr="00AE3CCD" w:rsidRDefault="00AE3CCD" w:rsidP="00AE3CCD">
      <w:pPr>
        <w:numPr>
          <w:ilvl w:val="0"/>
          <w:numId w:val="82"/>
        </w:numPr>
        <w:spacing w:before="240" w:after="0" w:line="360" w:lineRule="auto"/>
        <w:ind w:left="180" w:hanging="180"/>
        <w:jc w:val="both"/>
        <w:rPr>
          <w:rFonts w:ascii="Times New Roman" w:hAnsi="Times New Roman" w:cs="Times New Roman"/>
          <w:sz w:val="24"/>
          <w:szCs w:val="24"/>
          <w:lang w:val="en-US"/>
        </w:rPr>
      </w:pPr>
      <w:r w:rsidRPr="00AE3CCD">
        <w:rPr>
          <w:rFonts w:ascii="Times New Roman" w:hAnsi="Times New Roman" w:cs="Times New Roman"/>
          <w:sz w:val="24"/>
          <w:szCs w:val="24"/>
          <w:lang w:val="en-US"/>
        </w:rPr>
        <w:t>Why a language becomes a global language has little to do with the number of people who speak it. It is much more to do with who those speakers are. Latin became an international language throughout the Roman Empire, but this was not because the Romans were more numerous than the peoples they subjugated. They were simply more powerful. And later, when Roman military power declined, Latin remained for a millennium as the international language of education, thanks to a different sort of power – the ecclesiastical power of Roman Catholicism.</w:t>
      </w:r>
    </w:p>
    <w:p w:rsidR="00AE3CCD" w:rsidRPr="00AE3CCD" w:rsidRDefault="00AE3CCD" w:rsidP="00AE3CCD">
      <w:pPr>
        <w:numPr>
          <w:ilvl w:val="0"/>
          <w:numId w:val="82"/>
        </w:numPr>
        <w:spacing w:after="0" w:line="360" w:lineRule="auto"/>
        <w:ind w:left="180" w:hanging="180"/>
        <w:jc w:val="both"/>
        <w:rPr>
          <w:rFonts w:ascii="Times New Roman" w:hAnsi="Times New Roman" w:cs="Times New Roman"/>
          <w:sz w:val="24"/>
          <w:szCs w:val="24"/>
        </w:rPr>
      </w:pPr>
      <w:r w:rsidRPr="00AE3CCD">
        <w:rPr>
          <w:rFonts w:ascii="Times New Roman" w:hAnsi="Times New Roman" w:cs="Times New Roman"/>
          <w:sz w:val="24"/>
          <w:szCs w:val="24"/>
          <w:lang w:val="en-US"/>
        </w:rPr>
        <w:lastRenderedPageBreak/>
        <w:t xml:space="preserve">There is the closest of links between language dominance and economic, technological, and cultural power, too, and this relationship will become increasingly clear as the history of English is told. Without a strong power-base, of whatever kind, no language can make progress as an international medium of communication. Language has no independent existence, living in some sort of mystical space apart from the people who speak it. Language exists only in the brains and mouths and ears and hands and eyes of its users. When they succeed on the international stage their language succeeds. </w:t>
      </w:r>
      <w:proofErr w:type="spellStart"/>
      <w:r w:rsidRPr="00AE3CCD">
        <w:rPr>
          <w:rFonts w:ascii="Times New Roman" w:hAnsi="Times New Roman" w:cs="Times New Roman"/>
          <w:sz w:val="24"/>
          <w:szCs w:val="24"/>
        </w:rPr>
        <w:t>When</w:t>
      </w:r>
      <w:proofErr w:type="spellEnd"/>
      <w:r w:rsidRPr="00AE3CCD">
        <w:rPr>
          <w:rFonts w:ascii="Times New Roman" w:hAnsi="Times New Roman" w:cs="Times New Roman"/>
          <w:sz w:val="24"/>
          <w:szCs w:val="24"/>
        </w:rPr>
        <w:t xml:space="preserve"> </w:t>
      </w:r>
      <w:proofErr w:type="spellStart"/>
      <w:r w:rsidRPr="00AE3CCD">
        <w:rPr>
          <w:rFonts w:ascii="Times New Roman" w:hAnsi="Times New Roman" w:cs="Times New Roman"/>
          <w:sz w:val="24"/>
          <w:szCs w:val="24"/>
        </w:rPr>
        <w:t>they</w:t>
      </w:r>
      <w:proofErr w:type="spellEnd"/>
      <w:r w:rsidRPr="00AE3CCD">
        <w:rPr>
          <w:rFonts w:ascii="Times New Roman" w:hAnsi="Times New Roman" w:cs="Times New Roman"/>
          <w:sz w:val="24"/>
          <w:szCs w:val="24"/>
        </w:rPr>
        <w:t xml:space="preserve"> </w:t>
      </w:r>
      <w:proofErr w:type="spellStart"/>
      <w:r w:rsidRPr="00AE3CCD">
        <w:rPr>
          <w:rFonts w:ascii="Times New Roman" w:hAnsi="Times New Roman" w:cs="Times New Roman"/>
          <w:sz w:val="24"/>
          <w:szCs w:val="24"/>
        </w:rPr>
        <w:t>fail</w:t>
      </w:r>
      <w:proofErr w:type="spellEnd"/>
      <w:r w:rsidRPr="00AE3CCD">
        <w:rPr>
          <w:rFonts w:ascii="Times New Roman" w:hAnsi="Times New Roman" w:cs="Times New Roman"/>
          <w:sz w:val="24"/>
          <w:szCs w:val="24"/>
        </w:rPr>
        <w:t xml:space="preserve">, </w:t>
      </w:r>
      <w:proofErr w:type="spellStart"/>
      <w:r w:rsidRPr="00AE3CCD">
        <w:rPr>
          <w:rFonts w:ascii="Times New Roman" w:hAnsi="Times New Roman" w:cs="Times New Roman"/>
          <w:sz w:val="24"/>
          <w:szCs w:val="24"/>
        </w:rPr>
        <w:t>their</w:t>
      </w:r>
      <w:proofErr w:type="spellEnd"/>
      <w:r w:rsidRPr="00AE3CCD">
        <w:rPr>
          <w:rFonts w:ascii="Times New Roman" w:hAnsi="Times New Roman" w:cs="Times New Roman"/>
          <w:sz w:val="24"/>
          <w:szCs w:val="24"/>
        </w:rPr>
        <w:t xml:space="preserve"> </w:t>
      </w:r>
      <w:proofErr w:type="spellStart"/>
      <w:r w:rsidRPr="00AE3CCD">
        <w:rPr>
          <w:rFonts w:ascii="Times New Roman" w:hAnsi="Times New Roman" w:cs="Times New Roman"/>
          <w:sz w:val="24"/>
          <w:szCs w:val="24"/>
        </w:rPr>
        <w:t>language</w:t>
      </w:r>
      <w:proofErr w:type="spellEnd"/>
      <w:r w:rsidRPr="00AE3CCD">
        <w:rPr>
          <w:rFonts w:ascii="Times New Roman" w:hAnsi="Times New Roman" w:cs="Times New Roman"/>
          <w:sz w:val="24"/>
          <w:szCs w:val="24"/>
        </w:rPr>
        <w:t xml:space="preserve"> </w:t>
      </w:r>
      <w:proofErr w:type="spellStart"/>
      <w:r w:rsidRPr="00AE3CCD">
        <w:rPr>
          <w:rFonts w:ascii="Times New Roman" w:hAnsi="Times New Roman" w:cs="Times New Roman"/>
          <w:sz w:val="24"/>
          <w:szCs w:val="24"/>
        </w:rPr>
        <w:t>fails</w:t>
      </w:r>
      <w:proofErr w:type="spellEnd"/>
      <w:r w:rsidRPr="00AE3CCD">
        <w:rPr>
          <w:rFonts w:ascii="Times New Roman" w:hAnsi="Times New Roman" w:cs="Times New Roman"/>
          <w:sz w:val="24"/>
          <w:szCs w:val="24"/>
        </w:rPr>
        <w:t>.</w:t>
      </w:r>
    </w:p>
    <w:p w:rsidR="00AE3CCD" w:rsidRPr="00AE3CCD" w:rsidRDefault="00AE3CCD" w:rsidP="00AE3CCD">
      <w:pPr>
        <w:numPr>
          <w:ilvl w:val="0"/>
          <w:numId w:val="82"/>
        </w:numPr>
        <w:spacing w:after="0" w:line="360" w:lineRule="auto"/>
        <w:ind w:left="180" w:hanging="180"/>
        <w:jc w:val="both"/>
        <w:rPr>
          <w:rFonts w:ascii="Times New Roman" w:hAnsi="Times New Roman" w:cs="Times New Roman"/>
          <w:sz w:val="24"/>
          <w:szCs w:val="24"/>
          <w:lang w:val="en-US"/>
        </w:rPr>
      </w:pPr>
      <w:r w:rsidRPr="00AE3CCD">
        <w:rPr>
          <w:rFonts w:ascii="Times New Roman" w:hAnsi="Times New Roman" w:cs="Times New Roman"/>
          <w:sz w:val="24"/>
          <w:szCs w:val="24"/>
          <w:lang w:val="en-US"/>
        </w:rPr>
        <w:t xml:space="preserve">This point may seem obvious, but it needs to be made at the outset, because over the years many popular and misleading beliefs have grown up about why a language should become internationally successful. It is quite common to hear people claim that a language is a paragon, on account of its perceived aesthetic qualities, clarity of expression, literary power, or religious standing. Hebrew, Greek, Latin, Arabic and French are among those which at various times have been lauded in such terms, and English is no exception. It is often suggested, for example, that there must be something inherently beautiful or logical about the structure of English, in order to explain why it is now so widely used. ‘It has less grammar than other languages’, some have suggested. ‘English doesn’t have a lot of endings on its words, nor do we have to remember the difference between masculine, feminine, and neuter gender, so it must be easier to learn’. In 1848, a reviewer in the British periodical </w:t>
      </w:r>
      <w:r w:rsidRPr="00AE3CCD">
        <w:rPr>
          <w:rFonts w:ascii="Times New Roman" w:hAnsi="Times New Roman" w:cs="Times New Roman"/>
          <w:i/>
          <w:iCs/>
          <w:sz w:val="24"/>
          <w:szCs w:val="24"/>
          <w:lang w:val="en-US"/>
        </w:rPr>
        <w:t>The Athenaeum</w:t>
      </w:r>
      <w:r w:rsidRPr="00AE3CCD">
        <w:rPr>
          <w:rFonts w:ascii="Times New Roman" w:hAnsi="Times New Roman" w:cs="Times New Roman"/>
          <w:sz w:val="24"/>
          <w:szCs w:val="24"/>
          <w:lang w:val="en-US"/>
        </w:rPr>
        <w:t xml:space="preserve"> wrote: </w:t>
      </w:r>
    </w:p>
    <w:p w:rsidR="00AE3CCD" w:rsidRPr="00AE3CCD" w:rsidRDefault="00AE3CCD" w:rsidP="00AE3CCD">
      <w:pPr>
        <w:spacing w:before="240" w:after="120" w:line="360" w:lineRule="auto"/>
        <w:ind w:left="902"/>
        <w:jc w:val="both"/>
        <w:rPr>
          <w:rFonts w:ascii="Times New Roman" w:hAnsi="Times New Roman" w:cs="Times New Roman"/>
          <w:sz w:val="24"/>
          <w:szCs w:val="24"/>
          <w:lang w:val="en-US"/>
        </w:rPr>
      </w:pPr>
      <w:r w:rsidRPr="00AE3CCD">
        <w:rPr>
          <w:rFonts w:ascii="Times New Roman" w:hAnsi="Times New Roman" w:cs="Times New Roman"/>
          <w:i/>
          <w:iCs/>
          <w:sz w:val="24"/>
          <w:szCs w:val="24"/>
          <w:lang w:val="en-US"/>
        </w:rPr>
        <w:t xml:space="preserve">In its easiness of grammatical construction, in its paucity of inflection, in its almost total disregard of the distinctions of gender excepting those of nature, in the simplicity of its terminations and auxiliary verbs, not less than in the majesty, </w:t>
      </w:r>
      <w:proofErr w:type="spellStart"/>
      <w:r w:rsidRPr="00AE3CCD">
        <w:rPr>
          <w:rFonts w:ascii="Times New Roman" w:hAnsi="Times New Roman" w:cs="Times New Roman"/>
          <w:i/>
          <w:iCs/>
          <w:sz w:val="24"/>
          <w:szCs w:val="24"/>
          <w:lang w:val="en-US"/>
        </w:rPr>
        <w:t>vigour</w:t>
      </w:r>
      <w:proofErr w:type="spellEnd"/>
      <w:r w:rsidRPr="00AE3CCD">
        <w:rPr>
          <w:rFonts w:ascii="Times New Roman" w:hAnsi="Times New Roman" w:cs="Times New Roman"/>
          <w:i/>
          <w:iCs/>
          <w:sz w:val="24"/>
          <w:szCs w:val="24"/>
          <w:lang w:val="en-US"/>
        </w:rPr>
        <w:t xml:space="preserve"> and copiousness of its expression, our mother-tongue seems well adapted by organization to become the language of the world</w:t>
      </w:r>
      <w:r w:rsidRPr="00AE3CCD">
        <w:rPr>
          <w:rFonts w:ascii="Times New Roman" w:hAnsi="Times New Roman" w:cs="Times New Roman"/>
          <w:sz w:val="24"/>
          <w:szCs w:val="24"/>
          <w:lang w:val="en-US"/>
        </w:rPr>
        <w:t>.</w:t>
      </w:r>
    </w:p>
    <w:p w:rsidR="00AE3CCD" w:rsidRPr="00AE3CCD" w:rsidRDefault="00AE3CCD" w:rsidP="00AE3CCD">
      <w:pPr>
        <w:numPr>
          <w:ilvl w:val="0"/>
          <w:numId w:val="82"/>
        </w:numPr>
        <w:spacing w:before="240" w:after="0" w:line="360" w:lineRule="auto"/>
        <w:ind w:left="180" w:hanging="180"/>
        <w:jc w:val="both"/>
        <w:rPr>
          <w:rFonts w:ascii="Times New Roman" w:hAnsi="Times New Roman" w:cs="Times New Roman"/>
          <w:sz w:val="24"/>
          <w:szCs w:val="24"/>
          <w:lang w:val="en-US"/>
        </w:rPr>
      </w:pPr>
      <w:r w:rsidRPr="00AE3CCD">
        <w:rPr>
          <w:rFonts w:ascii="Times New Roman" w:hAnsi="Times New Roman" w:cs="Times New Roman"/>
          <w:sz w:val="24"/>
          <w:szCs w:val="24"/>
          <w:lang w:val="en-US"/>
        </w:rPr>
        <w:t xml:space="preserve">Such arguments are misconceived. Latin was once a major international language, despite its many inflectional endings and gender differences. French, too, has been such a language, despite its nouns being masculine or feminine; and so – at different times and places – have the heavily inflected Greek, Arabic, Spanish and Russian. Ease of learning has nothing to do with it. Children of all cultures learn to talk over more or less the same period of time. And as for the notion that English has ‘no grammar’ – a claim that is risible to anyone who has ever had to learn it as a foreign language – the point can be dismissed by a glance at any of the large twentieth-century reference grammars. The </w:t>
      </w:r>
      <w:r w:rsidRPr="00AE3CCD">
        <w:rPr>
          <w:rFonts w:ascii="Times New Roman" w:hAnsi="Times New Roman" w:cs="Times New Roman"/>
          <w:i/>
          <w:iCs/>
          <w:sz w:val="24"/>
          <w:szCs w:val="24"/>
          <w:lang w:val="en-US"/>
        </w:rPr>
        <w:t>Comprehensive grammar of the English language,</w:t>
      </w:r>
      <w:r w:rsidRPr="00AE3CCD">
        <w:rPr>
          <w:rFonts w:ascii="Times New Roman" w:hAnsi="Times New Roman" w:cs="Times New Roman"/>
          <w:sz w:val="24"/>
          <w:szCs w:val="24"/>
          <w:lang w:val="en-US"/>
        </w:rPr>
        <w:t xml:space="preserve"> for example, contains 1,800 pages and some 3.500 points requiring grammatical exposition.</w:t>
      </w:r>
    </w:p>
    <w:p w:rsidR="00AE3CCD" w:rsidRPr="00AE3CCD" w:rsidRDefault="00AE3CCD" w:rsidP="00AE3CCD">
      <w:pPr>
        <w:numPr>
          <w:ilvl w:val="0"/>
          <w:numId w:val="82"/>
        </w:numPr>
        <w:spacing w:after="0" w:line="360" w:lineRule="auto"/>
        <w:ind w:left="180" w:hanging="180"/>
        <w:jc w:val="both"/>
        <w:rPr>
          <w:rFonts w:ascii="Times New Roman" w:hAnsi="Times New Roman" w:cs="Times New Roman"/>
          <w:sz w:val="24"/>
          <w:szCs w:val="24"/>
          <w:lang w:val="en-US"/>
        </w:rPr>
      </w:pPr>
      <w:r w:rsidRPr="00AE3CCD">
        <w:rPr>
          <w:rFonts w:ascii="Times New Roman" w:hAnsi="Times New Roman" w:cs="Times New Roman"/>
          <w:sz w:val="24"/>
          <w:szCs w:val="24"/>
          <w:lang w:val="en-US"/>
        </w:rPr>
        <w:t xml:space="preserve">This is not to deny that a language may have certain properties which make it internationally appealing. For example, learners sometimes comment on the ‘familiarity’ of English vocabulary, </w:t>
      </w:r>
      <w:r w:rsidRPr="00AE3CCD">
        <w:rPr>
          <w:rFonts w:ascii="Times New Roman" w:hAnsi="Times New Roman" w:cs="Times New Roman"/>
          <w:sz w:val="24"/>
          <w:szCs w:val="24"/>
          <w:lang w:val="en-US"/>
        </w:rPr>
        <w:lastRenderedPageBreak/>
        <w:t>deriving from the way English has over the centuries borrowed thousands of new words from the languages with which it has been in contact. The ‘welcome’ given to foreign vocabulary places English in contrast to some languages (notably, French), which have tried to keep it out and gives it a cosmopolitan character, which many see as an advantage for a global language. From a lexical point of view, English is in fact far more a Romance than a Germanic language. And there have been comments made about other structural aspects, too, such as the absence in English grammar of a system of coding social class differences, which can make the language appear more ‘democratic’ to those who speak a language (e.g. Javanese) that does express an intricate system of class relationships. But these supposed traits of appeal are incidental, and need to be weighed against linguistic features which would seem to be internationally much less desirable – notably, in the case of English, the accumulated irregularities of its spelling system.</w:t>
      </w:r>
    </w:p>
    <w:p w:rsidR="00AE3CCD" w:rsidRPr="00AE3CCD" w:rsidRDefault="00AE3CCD" w:rsidP="00AE3CCD">
      <w:pPr>
        <w:numPr>
          <w:ilvl w:val="0"/>
          <w:numId w:val="82"/>
        </w:numPr>
        <w:spacing w:after="0" w:line="360" w:lineRule="auto"/>
        <w:ind w:left="180" w:hanging="180"/>
        <w:jc w:val="both"/>
        <w:rPr>
          <w:rFonts w:ascii="Times New Roman" w:hAnsi="Times New Roman" w:cs="Times New Roman"/>
          <w:sz w:val="24"/>
          <w:szCs w:val="24"/>
          <w:lang w:val="en-US"/>
        </w:rPr>
      </w:pPr>
      <w:r w:rsidRPr="00AE3CCD">
        <w:rPr>
          <w:rFonts w:ascii="Times New Roman" w:hAnsi="Times New Roman" w:cs="Times New Roman"/>
          <w:sz w:val="24"/>
          <w:szCs w:val="24"/>
          <w:lang w:val="en-US"/>
        </w:rPr>
        <w:t xml:space="preserve">A language does not become a global language because of its intrinsic structural properties, or because of the size of its vocabulary, or because it has been a vehicle of a great literature of the </w:t>
      </w:r>
      <w:proofErr w:type="gramStart"/>
      <w:r w:rsidRPr="00AE3CCD">
        <w:rPr>
          <w:rFonts w:ascii="Times New Roman" w:hAnsi="Times New Roman" w:cs="Times New Roman"/>
          <w:sz w:val="24"/>
          <w:szCs w:val="24"/>
          <w:lang w:val="en-US"/>
        </w:rPr>
        <w:t>past,</w:t>
      </w:r>
      <w:proofErr w:type="gramEnd"/>
      <w:r w:rsidRPr="00AE3CCD">
        <w:rPr>
          <w:rFonts w:ascii="Times New Roman" w:hAnsi="Times New Roman" w:cs="Times New Roman"/>
          <w:sz w:val="24"/>
          <w:szCs w:val="24"/>
          <w:lang w:val="en-US"/>
        </w:rPr>
        <w:t xml:space="preserve"> or because it was once associated with a great culture or religion. These are all factors, which can motivate someone to learn a language, of course, but none of them alone, or in combination, can ensure a language’s world spread. Indeed, such factors cannot even guarantee survival as a living language – as is clear from the case of Latin, learned today as a classical language by only a scholarly and religious few. Correspondingly, inconvenient structural properties (such as awkward spelling) do not stop a language achieving international status either.</w:t>
      </w:r>
    </w:p>
    <w:p w:rsidR="00AE3CCD" w:rsidRPr="00AE3CCD" w:rsidRDefault="00AE3CCD" w:rsidP="00AE3CCD">
      <w:pPr>
        <w:numPr>
          <w:ilvl w:val="0"/>
          <w:numId w:val="82"/>
        </w:numPr>
        <w:spacing w:after="0" w:line="360" w:lineRule="auto"/>
        <w:ind w:left="180" w:hanging="180"/>
        <w:jc w:val="both"/>
        <w:rPr>
          <w:rFonts w:ascii="Times New Roman" w:hAnsi="Times New Roman" w:cs="Times New Roman"/>
          <w:sz w:val="24"/>
          <w:szCs w:val="24"/>
          <w:lang w:val="en-US"/>
        </w:rPr>
      </w:pPr>
      <w:r w:rsidRPr="00AE3CCD">
        <w:rPr>
          <w:rFonts w:ascii="Times New Roman" w:hAnsi="Times New Roman" w:cs="Times New Roman"/>
          <w:sz w:val="24"/>
          <w:szCs w:val="24"/>
          <w:lang w:val="en-US"/>
        </w:rPr>
        <w:t>A language has traditionally become an international language for one chief reason: the power of its people – especially their political and military power.</w:t>
      </w:r>
    </w:p>
    <w:p w:rsidR="00AE3CCD" w:rsidRPr="00AE3CCD" w:rsidRDefault="00AE3CCD" w:rsidP="00AE3CCD">
      <w:pPr>
        <w:spacing w:after="0" w:line="312" w:lineRule="auto"/>
        <w:ind w:firstLine="709"/>
        <w:jc w:val="both"/>
        <w:rPr>
          <w:rFonts w:ascii="Times New Roman" w:eastAsia="Times New Roman" w:hAnsi="Times New Roman" w:cs="Times New Roman"/>
          <w:b/>
          <w:i/>
          <w:sz w:val="24"/>
          <w:szCs w:val="24"/>
          <w:lang w:val="en-US" w:eastAsia="ru-RU"/>
        </w:rPr>
      </w:pPr>
    </w:p>
    <w:p w:rsidR="00AE3CCD" w:rsidRPr="00AE3CCD" w:rsidRDefault="00AE3CCD" w:rsidP="00AE3CCD">
      <w:pPr>
        <w:spacing w:after="0" w:line="312" w:lineRule="auto"/>
        <w:ind w:firstLine="709"/>
        <w:jc w:val="both"/>
        <w:rPr>
          <w:rFonts w:ascii="Times New Roman" w:eastAsia="Times New Roman" w:hAnsi="Times New Roman" w:cs="Times New Roman"/>
          <w:b/>
          <w:i/>
          <w:sz w:val="24"/>
          <w:szCs w:val="24"/>
          <w:lang w:val="en-US" w:eastAsia="ru-RU"/>
        </w:rPr>
      </w:pPr>
    </w:p>
    <w:p w:rsidR="00AE3CCD" w:rsidRPr="00AE3CCD" w:rsidRDefault="00AE3CCD" w:rsidP="00AE3CCD">
      <w:pPr>
        <w:spacing w:after="0" w:line="312" w:lineRule="auto"/>
        <w:ind w:firstLine="709"/>
        <w:jc w:val="both"/>
        <w:rPr>
          <w:rFonts w:ascii="Times New Roman" w:eastAsia="Times New Roman" w:hAnsi="Times New Roman" w:cs="Times New Roman"/>
          <w:b/>
          <w:i/>
          <w:sz w:val="24"/>
          <w:szCs w:val="24"/>
          <w:lang w:val="en-US" w:eastAsia="ru-RU"/>
        </w:rPr>
      </w:pPr>
    </w:p>
    <w:p w:rsidR="00AE3CCD" w:rsidRPr="00AE3CCD" w:rsidRDefault="00AE3CCD" w:rsidP="00AE3CCD">
      <w:pPr>
        <w:spacing w:after="0" w:line="312" w:lineRule="auto"/>
        <w:ind w:firstLine="709"/>
        <w:jc w:val="both"/>
        <w:rPr>
          <w:rFonts w:ascii="Times New Roman" w:eastAsia="Times New Roman" w:hAnsi="Times New Roman" w:cs="Times New Roman"/>
          <w:b/>
          <w:i/>
          <w:sz w:val="24"/>
          <w:szCs w:val="24"/>
          <w:lang w:val="en-US" w:eastAsia="ru-RU"/>
        </w:rPr>
      </w:pPr>
    </w:p>
    <w:p w:rsidR="00AE3CCD" w:rsidRPr="00AE3CCD" w:rsidRDefault="00AE3CCD" w:rsidP="00AE3CCD">
      <w:pPr>
        <w:jc w:val="both"/>
        <w:rPr>
          <w:rFonts w:ascii="Times New Roman" w:eastAsia="Times New Roman" w:hAnsi="Times New Roman" w:cs="Times New Roman"/>
          <w:b/>
          <w:sz w:val="28"/>
          <w:szCs w:val="28"/>
        </w:rPr>
      </w:pPr>
      <w:r w:rsidRPr="00AE3CCD">
        <w:rPr>
          <w:rFonts w:ascii="Times New Roman" w:eastAsia="Times New Roman" w:hAnsi="Times New Roman" w:cs="Times New Roman"/>
          <w:b/>
          <w:sz w:val="28"/>
          <w:szCs w:val="28"/>
        </w:rPr>
        <w:t xml:space="preserve">Шкала оценивания </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strike/>
          <w:sz w:val="24"/>
          <w:szCs w:val="24"/>
        </w:rPr>
      </w:pPr>
      <w:r w:rsidRPr="00AE3CCD">
        <w:rPr>
          <w:rFonts w:ascii="Times New Roman" w:eastAsia="Times New Roman" w:hAnsi="Times New Roman" w:cs="Times New Roman"/>
          <w:bCs/>
          <w:color w:val="000000"/>
          <w:sz w:val="24"/>
          <w:szCs w:val="24"/>
        </w:rPr>
        <w:t xml:space="preserve">Оценка результатов производится на основе </w:t>
      </w:r>
      <w:proofErr w:type="spellStart"/>
      <w:r w:rsidRPr="00AE3CCD">
        <w:rPr>
          <w:rFonts w:ascii="Times New Roman" w:eastAsia="Times New Roman" w:hAnsi="Times New Roman" w:cs="Times New Roman"/>
          <w:bCs/>
          <w:color w:val="000000"/>
          <w:sz w:val="24"/>
          <w:szCs w:val="24"/>
        </w:rPr>
        <w:t>балльно</w:t>
      </w:r>
      <w:proofErr w:type="spellEnd"/>
      <w:r w:rsidRPr="00AE3CCD">
        <w:rPr>
          <w:rFonts w:ascii="Times New Roman" w:eastAsia="Times New Roman" w:hAnsi="Times New Roman" w:cs="Times New Roman"/>
          <w:bCs/>
          <w:color w:val="000000"/>
          <w:sz w:val="24"/>
          <w:szCs w:val="24"/>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AE3CCD">
        <w:rPr>
          <w:rFonts w:ascii="Times New Roman" w:eastAsia="Times New Roman" w:hAnsi="Times New Roman" w:cs="Times New Roman"/>
          <w:bCs/>
          <w:color w:val="000000"/>
          <w:sz w:val="24"/>
          <w:szCs w:val="24"/>
        </w:rPr>
        <w:t>балльно</w:t>
      </w:r>
      <w:proofErr w:type="spellEnd"/>
      <w:r w:rsidRPr="00AE3CCD">
        <w:rPr>
          <w:rFonts w:ascii="Times New Roman" w:eastAsia="Times New Roman" w:hAnsi="Times New Roman" w:cs="Times New Roman"/>
          <w:bCs/>
          <w:color w:val="000000"/>
          <w:sz w:val="24"/>
          <w:szCs w:val="24"/>
        </w:rPr>
        <w:t xml:space="preserve">-рейтинговой системы оценки знаний студентов». </w:t>
      </w:r>
    </w:p>
    <w:p w:rsidR="00AE3CCD" w:rsidRPr="00AE3CCD" w:rsidRDefault="00AE3CCD" w:rsidP="00AE3CCD">
      <w:pPr>
        <w:widowControl w:val="0"/>
        <w:spacing w:after="200" w:line="276" w:lineRule="auto"/>
        <w:ind w:firstLine="709"/>
        <w:jc w:val="both"/>
        <w:rPr>
          <w:rFonts w:ascii="Times New Roman" w:eastAsia="Times New Roman" w:hAnsi="Times New Roman" w:cs="Times New Roman"/>
          <w:iCs/>
          <w:sz w:val="24"/>
          <w:szCs w:val="24"/>
        </w:rPr>
      </w:pPr>
      <w:r w:rsidRPr="00AE3CCD">
        <w:rPr>
          <w:rFonts w:ascii="Times New Roman" w:eastAsia="Times New Roman" w:hAnsi="Times New Roman" w:cs="Times New Roman"/>
          <w:sz w:val="24"/>
          <w:szCs w:val="24"/>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AE3CCD">
        <w:rPr>
          <w:rFonts w:ascii="Times New Roman" w:eastAsia="Times New Roman" w:hAnsi="Times New Roman" w:cs="Times New Roman"/>
          <w:iCs/>
          <w:sz w:val="24"/>
          <w:szCs w:val="24"/>
        </w:rPr>
        <w:t xml:space="preserve">. </w:t>
      </w:r>
    </w:p>
    <w:p w:rsidR="00AE3CCD" w:rsidRPr="00AE3CCD" w:rsidRDefault="00AE3CCD" w:rsidP="00AE3CCD">
      <w:pPr>
        <w:widowControl w:val="0"/>
        <w:spacing w:after="200" w:line="276" w:lineRule="auto"/>
        <w:ind w:firstLine="567"/>
        <w:jc w:val="both"/>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 xml:space="preserve">На основании п. 14 Положения о </w:t>
      </w:r>
      <w:proofErr w:type="spellStart"/>
      <w:r w:rsidRPr="00AE3CCD">
        <w:rPr>
          <w:rFonts w:ascii="Times New Roman" w:eastAsia="Times New Roman" w:hAnsi="Times New Roman" w:cs="Times New Roman"/>
          <w:sz w:val="24"/>
          <w:szCs w:val="24"/>
        </w:rPr>
        <w:t>балльно</w:t>
      </w:r>
      <w:proofErr w:type="spellEnd"/>
      <w:r w:rsidRPr="00AE3CCD">
        <w:rPr>
          <w:rFonts w:ascii="Times New Roman" w:eastAsia="Times New Roman" w:hAnsi="Times New Roman" w:cs="Times New Roman"/>
          <w:sz w:val="24"/>
          <w:szCs w:val="24"/>
        </w:rPr>
        <w:t xml:space="preserve">-рейтинговой системе оценки знаний обучающихся в </w:t>
      </w:r>
      <w:proofErr w:type="spellStart"/>
      <w:r w:rsidRPr="00AE3CCD">
        <w:rPr>
          <w:rFonts w:ascii="Times New Roman" w:eastAsia="Times New Roman" w:hAnsi="Times New Roman" w:cs="Times New Roman"/>
          <w:sz w:val="24"/>
          <w:szCs w:val="24"/>
        </w:rPr>
        <w:t>РАНХиГС</w:t>
      </w:r>
      <w:proofErr w:type="spellEnd"/>
      <w:r w:rsidRPr="00AE3CCD">
        <w:rPr>
          <w:rFonts w:ascii="Times New Roman" w:eastAsia="Times New Roman" w:hAnsi="Times New Roman" w:cs="Times New Roman"/>
          <w:sz w:val="24"/>
          <w:szCs w:val="24"/>
        </w:rPr>
        <w:t xml:space="preserve"> в институте принята следующая шкала перевода оценки из многобалльной системы в </w:t>
      </w:r>
      <w:proofErr w:type="gramStart"/>
      <w:r w:rsidRPr="00AE3CCD">
        <w:rPr>
          <w:rFonts w:ascii="Times New Roman" w:eastAsia="Times New Roman" w:hAnsi="Times New Roman" w:cs="Times New Roman"/>
          <w:sz w:val="24"/>
          <w:szCs w:val="24"/>
        </w:rPr>
        <w:t>пятибалльную</w:t>
      </w:r>
      <w:proofErr w:type="gramEnd"/>
      <w:r w:rsidRPr="00AE3CCD">
        <w:rPr>
          <w:rFonts w:ascii="Times New Roman" w:eastAsia="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AE3CCD" w:rsidRPr="00AE3CCD" w:rsidTr="00346F0A">
        <w:tc>
          <w:tcPr>
            <w:tcW w:w="3181" w:type="dxa"/>
            <w:vMerge w:val="restart"/>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i/>
                <w:sz w:val="24"/>
                <w:szCs w:val="24"/>
              </w:rPr>
            </w:pPr>
            <w:r w:rsidRPr="00AE3CCD">
              <w:rPr>
                <w:rFonts w:ascii="Times New Roman" w:eastAsia="Times New Roman" w:hAnsi="Times New Roman" w:cs="Times New Roman"/>
                <w:i/>
                <w:sz w:val="24"/>
                <w:szCs w:val="24"/>
              </w:rPr>
              <w:lastRenderedPageBreak/>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i/>
                <w:sz w:val="24"/>
                <w:szCs w:val="24"/>
              </w:rPr>
            </w:pPr>
            <w:r w:rsidRPr="00AE3CCD">
              <w:rPr>
                <w:rFonts w:ascii="Times New Roman" w:eastAsia="Times New Roman" w:hAnsi="Times New Roman" w:cs="Times New Roman"/>
                <w:i/>
                <w:sz w:val="24"/>
                <w:szCs w:val="24"/>
              </w:rPr>
              <w:t>Экзаменационная оценка</w:t>
            </w:r>
          </w:p>
        </w:tc>
      </w:tr>
      <w:tr w:rsidR="00AE3CCD" w:rsidRPr="00AE3CCD" w:rsidTr="00346F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CCD" w:rsidRPr="00AE3CCD" w:rsidRDefault="00AE3CCD" w:rsidP="00AE3CCD">
            <w:pPr>
              <w:spacing w:after="200" w:line="276" w:lineRule="auto"/>
              <w:rPr>
                <w:rFonts w:ascii="Times New Roman" w:eastAsia="Times New Roman" w:hAnsi="Times New Roman" w:cs="Times New Roman"/>
                <w:i/>
                <w:sz w:val="24"/>
                <w:szCs w:val="24"/>
              </w:rPr>
            </w:pP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i/>
                <w:sz w:val="24"/>
                <w:szCs w:val="24"/>
              </w:rPr>
            </w:pPr>
            <w:r w:rsidRPr="00AE3CCD">
              <w:rPr>
                <w:rFonts w:ascii="Times New Roman" w:eastAsia="Times New Roman" w:hAnsi="Times New Roman" w:cs="Times New Roman"/>
                <w:i/>
                <w:sz w:val="24"/>
                <w:szCs w:val="24"/>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i/>
                <w:sz w:val="24"/>
                <w:szCs w:val="24"/>
              </w:rPr>
            </w:pPr>
            <w:r w:rsidRPr="00AE3CCD">
              <w:rPr>
                <w:rFonts w:ascii="Times New Roman" w:eastAsia="Times New Roman" w:hAnsi="Times New Roman" w:cs="Times New Roman"/>
                <w:i/>
                <w:sz w:val="24"/>
                <w:szCs w:val="24"/>
              </w:rPr>
              <w:t>буквой</w:t>
            </w:r>
          </w:p>
        </w:tc>
      </w:tr>
      <w:tr w:rsidR="00AE3CCD" w:rsidRPr="00AE3CCD" w:rsidTr="00346F0A">
        <w:tc>
          <w:tcPr>
            <w:tcW w:w="3181"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А</w:t>
            </w:r>
          </w:p>
        </w:tc>
      </w:tr>
      <w:tr w:rsidR="00AE3CCD" w:rsidRPr="00AE3CCD" w:rsidTr="00346F0A">
        <w:tc>
          <w:tcPr>
            <w:tcW w:w="3181"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78–85</w:t>
            </w: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В</w:t>
            </w:r>
          </w:p>
        </w:tc>
      </w:tr>
      <w:tr w:rsidR="00AE3CCD" w:rsidRPr="00AE3CCD" w:rsidTr="00346F0A">
        <w:tc>
          <w:tcPr>
            <w:tcW w:w="3181"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66–77</w:t>
            </w: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lang w:val="en-US"/>
              </w:rPr>
            </w:pPr>
            <w:r w:rsidRPr="00AE3CCD">
              <w:rPr>
                <w:rFonts w:ascii="Times New Roman" w:eastAsia="Times New Roman" w:hAnsi="Times New Roman" w:cs="Times New Roman"/>
                <w:sz w:val="24"/>
                <w:szCs w:val="24"/>
              </w:rPr>
              <w:t>С</w:t>
            </w:r>
          </w:p>
        </w:tc>
      </w:tr>
      <w:tr w:rsidR="00AE3CCD" w:rsidRPr="00AE3CCD" w:rsidTr="00346F0A">
        <w:tc>
          <w:tcPr>
            <w:tcW w:w="3181"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lang w:val="en-US"/>
              </w:rPr>
            </w:pPr>
            <w:r w:rsidRPr="00AE3CCD">
              <w:rPr>
                <w:rFonts w:ascii="Times New Roman" w:eastAsia="Times New Roman" w:hAnsi="Times New Roman" w:cs="Times New Roman"/>
                <w:sz w:val="24"/>
                <w:szCs w:val="24"/>
                <w:lang w:val="en-US"/>
              </w:rPr>
              <w:t>D</w:t>
            </w:r>
          </w:p>
        </w:tc>
      </w:tr>
      <w:tr w:rsidR="00AE3CCD" w:rsidRPr="00AE3CCD" w:rsidTr="00346F0A">
        <w:tc>
          <w:tcPr>
            <w:tcW w:w="3181"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lang w:val="en-US"/>
              </w:rPr>
            </w:pPr>
            <w:r w:rsidRPr="00AE3CCD">
              <w:rPr>
                <w:rFonts w:ascii="Times New Roman" w:eastAsia="Times New Roman" w:hAnsi="Times New Roman" w:cs="Times New Roman"/>
                <w:sz w:val="24"/>
                <w:szCs w:val="24"/>
                <w:lang w:val="en-US"/>
              </w:rPr>
              <w:t>E</w:t>
            </w:r>
          </w:p>
        </w:tc>
      </w:tr>
      <w:tr w:rsidR="00AE3CCD" w:rsidRPr="00AE3CCD" w:rsidTr="00346F0A">
        <w:tc>
          <w:tcPr>
            <w:tcW w:w="3181"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0–50</w:t>
            </w:r>
          </w:p>
        </w:tc>
        <w:tc>
          <w:tcPr>
            <w:tcW w:w="3237"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AE3CCD" w:rsidRPr="00AE3CCD" w:rsidRDefault="00AE3CCD" w:rsidP="00AE3CCD">
            <w:pPr>
              <w:widowControl w:val="0"/>
              <w:spacing w:after="200" w:line="256" w:lineRule="auto"/>
              <w:ind w:firstLine="709"/>
              <w:jc w:val="center"/>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lang w:val="en-US"/>
              </w:rPr>
              <w:t>EX</w:t>
            </w:r>
          </w:p>
        </w:tc>
      </w:tr>
    </w:tbl>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p>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p>
    <w:p w:rsidR="00AE3CCD" w:rsidRPr="00AE3CCD" w:rsidRDefault="00AE3CCD" w:rsidP="00AE3CCD">
      <w:pPr>
        <w:spacing w:before="40" w:after="0" w:line="240" w:lineRule="auto"/>
        <w:ind w:firstLine="397"/>
        <w:jc w:val="both"/>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t>Шкала перевода оценки из многобалльной в систему «зачтено»/«не зачтено»:</w:t>
      </w:r>
    </w:p>
    <w:p w:rsidR="00AE3CCD" w:rsidRPr="00AE3CCD" w:rsidRDefault="00AE3CCD" w:rsidP="00AE3CCD">
      <w:pPr>
        <w:widowControl w:val="0"/>
        <w:spacing w:after="0" w:line="240" w:lineRule="auto"/>
        <w:ind w:firstLine="397"/>
        <w:jc w:val="right"/>
        <w:rPr>
          <w:rFonts w:ascii="Times New Roman" w:eastAsia="Times New Roman" w:hAnsi="Times New Roman" w:cs="Times New Roman"/>
          <w:b/>
          <w:i/>
          <w:snapToGrid w:val="0"/>
          <w:sz w:val="20"/>
          <w:szCs w:val="20"/>
          <w:lang w:eastAsia="ru-RU"/>
        </w:rPr>
      </w:pPr>
    </w:p>
    <w:p w:rsidR="00AE3CCD" w:rsidRPr="00AE3CCD" w:rsidRDefault="00AE3CCD" w:rsidP="00AE3CCD">
      <w:pPr>
        <w:widowControl w:val="0"/>
        <w:spacing w:after="0" w:line="240" w:lineRule="auto"/>
        <w:ind w:firstLine="397"/>
        <w:jc w:val="right"/>
        <w:rPr>
          <w:rFonts w:ascii="Times New Roman" w:eastAsia="Times New Roman" w:hAnsi="Times New Roman" w:cs="Times New Roman"/>
          <w:b/>
          <w:i/>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855"/>
      </w:tblGrid>
      <w:tr w:rsidR="00AE3CCD" w:rsidRPr="00AE3CCD" w:rsidTr="00346F0A">
        <w:tc>
          <w:tcPr>
            <w:tcW w:w="4999" w:type="dxa"/>
            <w:tcBorders>
              <w:top w:val="single" w:sz="4" w:space="0" w:color="auto"/>
              <w:left w:val="single" w:sz="4" w:space="0" w:color="auto"/>
              <w:bottom w:val="single" w:sz="4" w:space="0" w:color="auto"/>
              <w:right w:val="single" w:sz="4" w:space="0" w:color="auto"/>
            </w:tcBorders>
            <w:hideMark/>
          </w:tcPr>
          <w:p w:rsidR="00AE3CCD" w:rsidRPr="00AE3CCD" w:rsidRDefault="00AE3CCD" w:rsidP="00AE3CCD">
            <w:pPr>
              <w:spacing w:before="40" w:after="0" w:line="240" w:lineRule="auto"/>
              <w:ind w:firstLine="397"/>
              <w:jc w:val="center"/>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AE3CCD" w:rsidRPr="00AE3CCD" w:rsidRDefault="00AE3CCD" w:rsidP="00AE3CCD">
            <w:pPr>
              <w:spacing w:before="40" w:after="0" w:line="240" w:lineRule="auto"/>
              <w:ind w:firstLine="397"/>
              <w:jc w:val="center"/>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t>«не зачтено»</w:t>
            </w:r>
          </w:p>
        </w:tc>
      </w:tr>
      <w:tr w:rsidR="00AE3CCD" w:rsidRPr="00AE3CCD" w:rsidTr="00346F0A">
        <w:tc>
          <w:tcPr>
            <w:tcW w:w="4999" w:type="dxa"/>
            <w:tcBorders>
              <w:top w:val="single" w:sz="4" w:space="0" w:color="auto"/>
              <w:left w:val="single" w:sz="4" w:space="0" w:color="auto"/>
              <w:bottom w:val="single" w:sz="4" w:space="0" w:color="auto"/>
              <w:right w:val="single" w:sz="4" w:space="0" w:color="auto"/>
            </w:tcBorders>
            <w:hideMark/>
          </w:tcPr>
          <w:p w:rsidR="00AE3CCD" w:rsidRPr="00AE3CCD" w:rsidRDefault="00AE3CCD" w:rsidP="00AE3CCD">
            <w:pPr>
              <w:spacing w:before="40" w:after="0" w:line="240" w:lineRule="auto"/>
              <w:ind w:firstLine="397"/>
              <w:jc w:val="center"/>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AE3CCD" w:rsidRPr="00AE3CCD" w:rsidRDefault="00AE3CCD" w:rsidP="00AE3CCD">
            <w:pPr>
              <w:spacing w:before="40" w:after="0" w:line="240" w:lineRule="auto"/>
              <w:ind w:firstLine="397"/>
              <w:jc w:val="center"/>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t>«зачтено»</w:t>
            </w:r>
          </w:p>
        </w:tc>
      </w:tr>
    </w:tbl>
    <w:p w:rsidR="00AE3CCD" w:rsidRPr="00AE3CCD" w:rsidRDefault="00AE3CCD" w:rsidP="00AE3CCD">
      <w:pPr>
        <w:spacing w:before="40" w:line="240" w:lineRule="auto"/>
        <w:rPr>
          <w:rFonts w:ascii="Calibri" w:eastAsia="Calibri" w:hAnsi="Calibri" w:cs="Times New Roman"/>
          <w:b/>
          <w:i/>
          <w:sz w:val="28"/>
          <w:szCs w:val="28"/>
        </w:rPr>
      </w:pPr>
    </w:p>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Перевод балльных оценок в академические отметки «отлично», «хорошо», «удовлетворительно» и «неудовлетворительно»:</w:t>
      </w:r>
    </w:p>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AE3CCD">
        <w:rPr>
          <w:rFonts w:ascii="Times New Roman" w:eastAsia="Times New Roman" w:hAnsi="Times New Roman" w:cs="Times New Roman"/>
          <w:sz w:val="24"/>
          <w:szCs w:val="24"/>
        </w:rPr>
        <w:t>максимальному</w:t>
      </w:r>
      <w:proofErr w:type="gramEnd"/>
      <w:r w:rsidRPr="00AE3CCD">
        <w:rPr>
          <w:rFonts w:ascii="Times New Roman" w:eastAsia="Times New Roman" w:hAnsi="Times New Roman" w:cs="Times New Roman"/>
          <w:sz w:val="24"/>
          <w:szCs w:val="24"/>
        </w:rPr>
        <w:t xml:space="preserve">. </w:t>
      </w:r>
    </w:p>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AE3CCD" w:rsidRPr="00AE3CCD" w:rsidRDefault="00AE3CCD" w:rsidP="00AE3CCD">
      <w:pPr>
        <w:widowControl w:val="0"/>
        <w:spacing w:after="0" w:line="240" w:lineRule="auto"/>
        <w:ind w:firstLine="567"/>
        <w:jc w:val="both"/>
        <w:rPr>
          <w:rFonts w:ascii="Times New Roman" w:eastAsia="Times New Roman" w:hAnsi="Times New Roman" w:cs="Times New Roman"/>
          <w:sz w:val="24"/>
          <w:szCs w:val="24"/>
        </w:rPr>
      </w:pPr>
      <w:r w:rsidRPr="00AE3CCD">
        <w:rPr>
          <w:rFonts w:ascii="Times New Roman" w:eastAsia="Times New Roman" w:hAnsi="Times New Roman" w:cs="Times New Roman"/>
          <w:sz w:val="24"/>
          <w:szCs w:val="24"/>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AE3CCD" w:rsidRPr="00AE3CCD" w:rsidRDefault="00AE3CCD" w:rsidP="00AE3CCD">
      <w:pPr>
        <w:jc w:val="both"/>
        <w:rPr>
          <w:rFonts w:ascii="Times New Roman" w:eastAsia="Times New Roman" w:hAnsi="Times New Roman" w:cs="Times New Roman"/>
          <w:b/>
          <w:sz w:val="24"/>
          <w:szCs w:val="24"/>
        </w:rPr>
      </w:pPr>
    </w:p>
    <w:p w:rsidR="00AE3CCD" w:rsidRPr="00AE3CCD" w:rsidRDefault="00AE3CCD" w:rsidP="00AE3CCD">
      <w:pPr>
        <w:jc w:val="both"/>
        <w:rPr>
          <w:rFonts w:ascii="Times New Roman" w:eastAsia="Times New Roman" w:hAnsi="Times New Roman" w:cs="Times New Roman"/>
          <w:b/>
          <w:sz w:val="24"/>
          <w:szCs w:val="24"/>
        </w:rPr>
      </w:pPr>
      <w:r w:rsidRPr="00AE3CCD">
        <w:rPr>
          <w:rFonts w:ascii="Times New Roman" w:eastAsia="Times New Roman" w:hAnsi="Times New Roman" w:cs="Times New Roman"/>
          <w:b/>
          <w:sz w:val="24"/>
          <w:szCs w:val="24"/>
        </w:rPr>
        <w:t>Оценка «ОТЛИЧНО» выставляется, когда</w:t>
      </w:r>
      <w:proofErr w:type="gramStart"/>
      <w:r w:rsidRPr="00AE3CCD">
        <w:rPr>
          <w:rFonts w:ascii="Times New Roman" w:eastAsia="Times New Roman" w:hAnsi="Times New Roman" w:cs="Times New Roman"/>
          <w:b/>
          <w:sz w:val="24"/>
          <w:szCs w:val="24"/>
        </w:rPr>
        <w:t xml:space="preserve"> :</w:t>
      </w:r>
      <w:proofErr w:type="gramEnd"/>
    </w:p>
    <w:p w:rsidR="00AE3CCD" w:rsidRPr="00AE3CCD" w:rsidRDefault="00AE3CCD" w:rsidP="00AE3CCD">
      <w:pPr>
        <w:spacing w:after="200" w:line="276" w:lineRule="auto"/>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t>Свободно и адекватно  использует современные методы и технологии научной коммуникации на государственном и иностранном языках</w:t>
      </w:r>
    </w:p>
    <w:p w:rsidR="00AE3CCD" w:rsidRPr="00AE3CCD" w:rsidRDefault="00AE3CCD" w:rsidP="00AE3CCD">
      <w:pPr>
        <w:spacing w:after="200" w:line="276" w:lineRule="auto"/>
        <w:rPr>
          <w:rFonts w:ascii="Times New Roman" w:eastAsia="Times New Roman" w:hAnsi="Times New Roman" w:cs="Times New Roman"/>
          <w:sz w:val="24"/>
          <w:szCs w:val="24"/>
          <w:lang w:eastAsia="ru-RU"/>
        </w:rPr>
      </w:pPr>
      <w:r w:rsidRPr="00AE3CCD">
        <w:rPr>
          <w:rFonts w:ascii="Times New Roman" w:eastAsia="Times New Roman" w:hAnsi="Times New Roman" w:cs="Times New Roman"/>
          <w:sz w:val="24"/>
          <w:szCs w:val="24"/>
          <w:lang w:eastAsia="ru-RU"/>
        </w:rPr>
        <w:lastRenderedPageBreak/>
        <w:t>Свободно и квалифицированно  применяет этические нормы в профессиональной деятельности и научной работе</w:t>
      </w:r>
    </w:p>
    <w:p w:rsidR="00DC1088" w:rsidRPr="00960ACB" w:rsidRDefault="00DC1088" w:rsidP="00AE3CCD">
      <w:pPr>
        <w:spacing w:after="200" w:line="276" w:lineRule="auto"/>
        <w:rPr>
          <w:rFonts w:ascii="Times New Roman" w:eastAsia="Times New Roman" w:hAnsi="Times New Roman" w:cs="Times New Roman"/>
          <w:b/>
          <w:sz w:val="28"/>
          <w:szCs w:val="28"/>
          <w:lang w:eastAsia="ru-RU"/>
        </w:rPr>
      </w:pPr>
    </w:p>
    <w:p w:rsidR="00AE3CCD" w:rsidRPr="00AE3CCD" w:rsidRDefault="00AE3CCD" w:rsidP="00AE3CCD">
      <w:pPr>
        <w:spacing w:after="200" w:line="276" w:lineRule="auto"/>
        <w:rPr>
          <w:rFonts w:ascii="Times New Roman" w:eastAsia="Times New Roman" w:hAnsi="Times New Roman" w:cs="Times New Roman"/>
          <w:b/>
          <w:sz w:val="28"/>
          <w:szCs w:val="28"/>
          <w:lang w:eastAsia="ru-RU"/>
        </w:rPr>
      </w:pPr>
      <w:r w:rsidRPr="00AE3CCD">
        <w:rPr>
          <w:rFonts w:ascii="Times New Roman" w:eastAsia="Times New Roman" w:hAnsi="Times New Roman" w:cs="Times New Roman"/>
          <w:b/>
          <w:sz w:val="28"/>
          <w:szCs w:val="28"/>
          <w:lang w:eastAsia="ru-RU"/>
        </w:rPr>
        <w:t xml:space="preserve">4.4.Методические материалы </w:t>
      </w:r>
    </w:p>
    <w:p w:rsidR="00AE3CCD" w:rsidRPr="00AE3CCD" w:rsidRDefault="00AE3CCD" w:rsidP="00AE3CCD">
      <w:pPr>
        <w:spacing w:after="0" w:line="240" w:lineRule="auto"/>
        <w:jc w:val="both"/>
        <w:rPr>
          <w:rFonts w:ascii="Times New Roman" w:eastAsia="MS Mincho" w:hAnsi="Times New Roman" w:cs="Times New Roman"/>
          <w:sz w:val="24"/>
          <w:szCs w:val="24"/>
          <w:lang w:eastAsia="ru-RU"/>
        </w:rPr>
      </w:pPr>
      <w:r w:rsidRPr="00AE3CCD">
        <w:rPr>
          <w:rFonts w:ascii="Times New Roman" w:eastAsia="Times New Roman" w:hAnsi="Times New Roman" w:cs="Times New Roman"/>
          <w:sz w:val="24"/>
          <w:szCs w:val="24"/>
          <w:lang w:eastAsia="ru-RU"/>
        </w:rPr>
        <w:t xml:space="preserve">Экзамен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экзамена для каждого студента не может превышать четырех академических часов. Экзамен  не может начинаться ранее 9.00 часов и заканчиваться позднее 21.00 часа. Экзамен  проводится в аудитории, в которую запускаются одновременно не более 5 человек. Время на подготовку ответов по билету каждому обучающемуся отводится 45 минут. При явке на </w:t>
      </w:r>
      <w:proofErr w:type="gramStart"/>
      <w:r w:rsidRPr="00AE3CCD">
        <w:rPr>
          <w:rFonts w:ascii="Times New Roman" w:eastAsia="Times New Roman" w:hAnsi="Times New Roman" w:cs="Times New Roman"/>
          <w:sz w:val="24"/>
          <w:szCs w:val="24"/>
          <w:lang w:eastAsia="ru-RU"/>
        </w:rPr>
        <w:t>экзамен</w:t>
      </w:r>
      <w:proofErr w:type="gramEnd"/>
      <w:r w:rsidRPr="00AE3CCD">
        <w:rPr>
          <w:rFonts w:ascii="Times New Roman" w:eastAsia="Times New Roman" w:hAnsi="Times New Roman" w:cs="Times New Roman"/>
          <w:sz w:val="24"/>
          <w:szCs w:val="24"/>
          <w:lang w:eastAsia="ru-RU"/>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AE3CCD" w:rsidRPr="00AE3CCD" w:rsidRDefault="00AE3CCD" w:rsidP="00AE3CCD">
      <w:pPr>
        <w:spacing w:after="0" w:line="240" w:lineRule="auto"/>
        <w:ind w:left="720"/>
        <w:jc w:val="both"/>
        <w:rPr>
          <w:rFonts w:ascii="Times New Roman" w:eastAsia="Times New Roman" w:hAnsi="Times New Roman" w:cs="Times New Roman"/>
          <w:b/>
        </w:rPr>
      </w:pP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На кандидатском экзамене аспирант (соискатель) должен продемонстрировать умение пользоваться иностранным языком как средством профессионального общения в научной сфере.</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Аспирант (соискатель)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AE3CCD" w:rsidRPr="00AE3CCD" w:rsidRDefault="00AE3CCD" w:rsidP="00AE3CCD">
      <w:pPr>
        <w:spacing w:after="0"/>
        <w:ind w:firstLine="709"/>
        <w:jc w:val="both"/>
        <w:rPr>
          <w:rFonts w:ascii="Times New Roman" w:eastAsia="Calibri" w:hAnsi="Times New Roman" w:cs="Times New Roman"/>
          <w:sz w:val="24"/>
          <w:szCs w:val="24"/>
          <w:u w:val="single"/>
        </w:rPr>
      </w:pPr>
      <w:r w:rsidRPr="00AE3CCD">
        <w:rPr>
          <w:rFonts w:ascii="Times New Roman" w:eastAsia="Calibri" w:hAnsi="Times New Roman" w:cs="Times New Roman"/>
          <w:sz w:val="24"/>
          <w:szCs w:val="24"/>
          <w:u w:val="single"/>
        </w:rPr>
        <w:t>Говорение</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На кандидатском экзамене аспирант (соискатель)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AE3CCD" w:rsidRPr="00AE3CCD" w:rsidRDefault="00AE3CCD" w:rsidP="00AE3CCD">
      <w:pPr>
        <w:spacing w:after="0"/>
        <w:ind w:firstLine="709"/>
        <w:jc w:val="both"/>
        <w:rPr>
          <w:rFonts w:ascii="Times New Roman" w:eastAsia="Calibri" w:hAnsi="Times New Roman" w:cs="Times New Roman"/>
          <w:sz w:val="24"/>
          <w:szCs w:val="24"/>
          <w:u w:val="single"/>
        </w:rPr>
      </w:pPr>
      <w:r w:rsidRPr="00AE3CCD">
        <w:rPr>
          <w:rFonts w:ascii="Times New Roman" w:eastAsia="Calibri" w:hAnsi="Times New Roman" w:cs="Times New Roman"/>
          <w:sz w:val="24"/>
          <w:szCs w:val="24"/>
          <w:u w:val="single"/>
        </w:rPr>
        <w:t>Чтение</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Аспирант (соискатель)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Оцениваются навыки изучающего, а также поискового и просмотрового чтения.</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употребление терминов.</w:t>
      </w:r>
    </w:p>
    <w:p w:rsidR="00AE3CCD" w:rsidRPr="00AE3CCD" w:rsidRDefault="00AE3CCD" w:rsidP="00AE3CCD">
      <w:pPr>
        <w:spacing w:after="0"/>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Резюме прочитанного текста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w:t>
      </w:r>
    </w:p>
    <w:p w:rsidR="00AE3CCD" w:rsidRPr="00AE3CCD" w:rsidRDefault="00AE3CCD" w:rsidP="00AE3CCD">
      <w:pPr>
        <w:spacing w:after="0"/>
        <w:ind w:firstLine="709"/>
        <w:rPr>
          <w:rFonts w:ascii="Times New Roman" w:eastAsia="Calibri" w:hAnsi="Times New Roman" w:cs="Times New Roman"/>
          <w:sz w:val="24"/>
          <w:szCs w:val="24"/>
        </w:rPr>
      </w:pPr>
      <w:r w:rsidRPr="00AE3CCD">
        <w:rPr>
          <w:rFonts w:ascii="Times New Roman" w:eastAsia="Calibri" w:hAnsi="Times New Roman" w:cs="Times New Roman"/>
          <w:sz w:val="24"/>
          <w:szCs w:val="24"/>
        </w:rPr>
        <w:lastRenderedPageBreak/>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w:t>
      </w:r>
    </w:p>
    <w:p w:rsidR="00AE3CCD" w:rsidRPr="00AE3CCD" w:rsidRDefault="00AE3CCD" w:rsidP="00AE3CCD">
      <w:pPr>
        <w:spacing w:after="0" w:line="240" w:lineRule="auto"/>
        <w:ind w:left="720"/>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Оценивается объем и правильность извлеченной информации.</w:t>
      </w:r>
    </w:p>
    <w:p w:rsidR="00AE3CCD" w:rsidRPr="00AE3CCD" w:rsidRDefault="00AE3CCD" w:rsidP="00AE3CCD">
      <w:pPr>
        <w:spacing w:after="0"/>
        <w:ind w:firstLine="709"/>
        <w:rPr>
          <w:rFonts w:ascii="Times New Roman" w:eastAsia="Calibri" w:hAnsi="Times New Roman" w:cs="Times New Roman"/>
          <w:bCs/>
          <w:sz w:val="24"/>
          <w:szCs w:val="24"/>
        </w:rPr>
      </w:pPr>
      <w:r w:rsidRPr="00AE3CCD">
        <w:rPr>
          <w:rFonts w:ascii="Times New Roman" w:eastAsia="Calibri" w:hAnsi="Times New Roman" w:cs="Times New Roman"/>
          <w:bCs/>
          <w:sz w:val="24"/>
          <w:szCs w:val="24"/>
        </w:rPr>
        <w:t>Кандидатский экзамен по иностранному языку проводится в два этапа: на первом этапе аспирант (соискатель) выполняет письменный перевод научного текста по специальности на язык обучения. Объем текста – 15 000 печатных знаков.</w:t>
      </w:r>
    </w:p>
    <w:p w:rsidR="00AE3CCD" w:rsidRPr="00AE3CCD" w:rsidRDefault="00AE3CCD" w:rsidP="00AE3CCD">
      <w:pPr>
        <w:spacing w:after="0"/>
        <w:ind w:firstLine="709"/>
        <w:rPr>
          <w:rFonts w:ascii="Times New Roman" w:eastAsia="Calibri" w:hAnsi="Times New Roman" w:cs="Times New Roman"/>
          <w:bCs/>
          <w:sz w:val="24"/>
          <w:szCs w:val="24"/>
        </w:rPr>
      </w:pPr>
      <w:r w:rsidRPr="00AE3CCD">
        <w:rPr>
          <w:rFonts w:ascii="Times New Roman" w:eastAsia="Calibri" w:hAnsi="Times New Roman" w:cs="Times New Roman"/>
          <w:bCs/>
          <w:sz w:val="24"/>
          <w:szCs w:val="24"/>
        </w:rPr>
        <w:t>Успешное выполнение письменного перевода является условием допуска ко второму этапу экзамена. Качество перевода оценивается по зачетной системе. Второй этап экзамена проводится устно и включает в себя три задания:</w:t>
      </w:r>
    </w:p>
    <w:p w:rsidR="00AE3CCD" w:rsidRPr="00AE3CCD" w:rsidRDefault="00AE3CCD" w:rsidP="00AE3CCD">
      <w:pPr>
        <w:spacing w:after="0"/>
        <w:ind w:firstLine="709"/>
        <w:rPr>
          <w:rFonts w:ascii="Times New Roman" w:eastAsia="Calibri" w:hAnsi="Times New Roman" w:cs="Times New Roman"/>
          <w:bCs/>
          <w:sz w:val="24"/>
          <w:szCs w:val="24"/>
        </w:rPr>
      </w:pPr>
      <w:r w:rsidRPr="00AE3CCD">
        <w:rPr>
          <w:rFonts w:ascii="Times New Roman" w:eastAsia="Calibri" w:hAnsi="Times New Roman" w:cs="Times New Roman"/>
          <w:bCs/>
          <w:sz w:val="24"/>
          <w:szCs w:val="24"/>
        </w:rPr>
        <w:t xml:space="preserve">Изучающее чтение оригинального текста по специальности. Объем 2500–3000 печатных знаков. Время выполнения работы – 45 минут. Форма проверки: передача извлеченной информации осуществляется на иностранном языке. </w:t>
      </w:r>
    </w:p>
    <w:p w:rsidR="00AE3CCD" w:rsidRPr="00AE3CCD" w:rsidRDefault="00AE3CCD" w:rsidP="00AE3CCD">
      <w:pPr>
        <w:spacing w:after="0"/>
        <w:ind w:firstLine="709"/>
        <w:rPr>
          <w:rFonts w:ascii="Times New Roman" w:eastAsia="Calibri" w:hAnsi="Times New Roman" w:cs="Times New Roman"/>
          <w:bCs/>
          <w:sz w:val="24"/>
          <w:szCs w:val="24"/>
        </w:rPr>
      </w:pPr>
      <w:r w:rsidRPr="00AE3CCD">
        <w:rPr>
          <w:rFonts w:ascii="Times New Roman" w:eastAsia="Calibri" w:hAnsi="Times New Roman" w:cs="Times New Roman"/>
          <w:bCs/>
          <w:sz w:val="24"/>
          <w:szCs w:val="24"/>
        </w:rPr>
        <w:t>Беглое (просмотровое) чтение оригинального текста по специальности. Объем – 1000–1500 печатных знаков. Время выполнения – 2–3 минуты. Форма проверки – передача извлеченной информации на иностранном языке.</w:t>
      </w:r>
    </w:p>
    <w:p w:rsidR="00AE3CCD" w:rsidRPr="00AE3CCD" w:rsidRDefault="00AE3CCD" w:rsidP="00AE3CCD">
      <w:pPr>
        <w:spacing w:after="0"/>
        <w:ind w:firstLine="709"/>
        <w:rPr>
          <w:rFonts w:ascii="Times New Roman" w:eastAsia="Calibri" w:hAnsi="Times New Roman" w:cs="Times New Roman"/>
          <w:bCs/>
          <w:sz w:val="24"/>
          <w:szCs w:val="24"/>
        </w:rPr>
      </w:pPr>
      <w:r w:rsidRPr="00AE3CCD">
        <w:rPr>
          <w:rFonts w:ascii="Times New Roman" w:eastAsia="Calibri" w:hAnsi="Times New Roman" w:cs="Times New Roman"/>
          <w:bCs/>
          <w:sz w:val="24"/>
          <w:szCs w:val="24"/>
        </w:rPr>
        <w:t>Беседа с экзаменаторами на иностранном языке по вопросам, связанным со специальностью и научной работой аспиранта (соискателя).</w:t>
      </w:r>
    </w:p>
    <w:p w:rsidR="00AE3CCD" w:rsidRPr="00AE3CCD" w:rsidRDefault="00AE3CCD" w:rsidP="00AE3CCD">
      <w:pPr>
        <w:spacing w:after="0"/>
        <w:ind w:firstLine="709"/>
        <w:rPr>
          <w:rFonts w:ascii="Times New Roman" w:eastAsia="Calibri" w:hAnsi="Times New Roman" w:cs="Times New Roman"/>
          <w:b/>
          <w:bCs/>
          <w:sz w:val="24"/>
          <w:szCs w:val="24"/>
        </w:rPr>
      </w:pPr>
    </w:p>
    <w:p w:rsidR="00AE3CCD" w:rsidRPr="00AE3CCD" w:rsidRDefault="00AE3CCD" w:rsidP="00AE3CCD">
      <w:pPr>
        <w:spacing w:after="0" w:line="240" w:lineRule="auto"/>
        <w:ind w:left="720"/>
        <w:jc w:val="both"/>
        <w:rPr>
          <w:rFonts w:ascii="Times New Roman" w:eastAsia="Times New Roman" w:hAnsi="Times New Roman" w:cs="Times New Roman"/>
        </w:rPr>
      </w:pPr>
    </w:p>
    <w:p w:rsidR="00AE3CCD" w:rsidRPr="00AE3CCD" w:rsidRDefault="00AE3CCD" w:rsidP="0001494C">
      <w:pPr>
        <w:pStyle w:val="1"/>
        <w:rPr>
          <w:rFonts w:ascii="Times New Roman" w:hAnsi="Times New Roman"/>
          <w:b w:val="0"/>
          <w:sz w:val="28"/>
          <w:szCs w:val="28"/>
          <w:lang w:eastAsia="ru-RU"/>
        </w:rPr>
      </w:pPr>
      <w:bookmarkStart w:id="59" w:name="_Toc487114180"/>
      <w:bookmarkStart w:id="60" w:name="_Toc488755470"/>
      <w:bookmarkStart w:id="61" w:name="_Toc488837004"/>
      <w:bookmarkStart w:id="62" w:name="_Toc510175337"/>
      <w:r w:rsidRPr="00AE3CCD">
        <w:rPr>
          <w:rFonts w:ascii="Times New Roman" w:hAnsi="Times New Roman"/>
          <w:sz w:val="28"/>
          <w:szCs w:val="28"/>
          <w:lang w:eastAsia="ru-RU"/>
        </w:rPr>
        <w:t xml:space="preserve">5. Методические указания для </w:t>
      </w:r>
      <w:proofErr w:type="gramStart"/>
      <w:r w:rsidRPr="00AE3CCD">
        <w:rPr>
          <w:rFonts w:ascii="Times New Roman" w:hAnsi="Times New Roman"/>
          <w:sz w:val="28"/>
          <w:szCs w:val="28"/>
          <w:lang w:eastAsia="ru-RU"/>
        </w:rPr>
        <w:t>обучающихся</w:t>
      </w:r>
      <w:proofErr w:type="gramEnd"/>
      <w:r w:rsidRPr="00AE3CCD">
        <w:rPr>
          <w:rFonts w:ascii="Times New Roman" w:hAnsi="Times New Roman"/>
          <w:sz w:val="28"/>
          <w:szCs w:val="28"/>
          <w:lang w:eastAsia="ru-RU"/>
        </w:rPr>
        <w:t xml:space="preserve"> по освоению дисциплины</w:t>
      </w:r>
      <w:bookmarkEnd w:id="59"/>
      <w:bookmarkEnd w:id="60"/>
      <w:bookmarkEnd w:id="61"/>
      <w:bookmarkEnd w:id="62"/>
      <w:r w:rsidRPr="00AE3CCD">
        <w:rPr>
          <w:rFonts w:ascii="Times New Roman" w:hAnsi="Times New Roman"/>
          <w:sz w:val="28"/>
          <w:szCs w:val="28"/>
          <w:lang w:eastAsia="ru-RU"/>
        </w:rPr>
        <w:t xml:space="preserve"> </w:t>
      </w:r>
    </w:p>
    <w:p w:rsidR="00AE3CCD" w:rsidRPr="00AE3CCD" w:rsidRDefault="00AE3CCD" w:rsidP="00AE3CCD">
      <w:pPr>
        <w:spacing w:after="0" w:line="240" w:lineRule="auto"/>
        <w:ind w:firstLine="709"/>
        <w:jc w:val="both"/>
        <w:rPr>
          <w:rFonts w:ascii="Times New Roman" w:eastAsia="Times New Roman" w:hAnsi="Times New Roman" w:cs="Calibri"/>
          <w:snapToGrid w:val="0"/>
          <w:spacing w:val="-4"/>
          <w:sz w:val="24"/>
          <w:szCs w:val="24"/>
        </w:rPr>
      </w:pP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 xml:space="preserve">Курс является важным этапом обучения аспирантов </w:t>
      </w:r>
      <w:proofErr w:type="gramStart"/>
      <w:r w:rsidRPr="00AE3CCD">
        <w:rPr>
          <w:rFonts w:ascii="Times New Roman" w:eastAsia="Calibri" w:hAnsi="Times New Roman" w:cs="Times New Roman"/>
          <w:sz w:val="24"/>
          <w:szCs w:val="24"/>
        </w:rPr>
        <w:t>рамках</w:t>
      </w:r>
      <w:proofErr w:type="gramEnd"/>
      <w:r w:rsidRPr="00AE3CCD">
        <w:rPr>
          <w:rFonts w:ascii="Times New Roman" w:eastAsia="Calibri" w:hAnsi="Times New Roman" w:cs="Times New Roman"/>
          <w:sz w:val="24"/>
          <w:szCs w:val="24"/>
        </w:rPr>
        <w:t xml:space="preserve"> программы. В ходе обучения аспиранты получат знания и навыки в области профессиональной иноязычной коммуникации в академической среде. Они также овладевают знаниями и навыками в области грамматики изучаемого языка, пополняют лексический запас, читая и анализируя тексты, посвященные их профессиональной тематике. </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Этот комплекс знаний и навыков чрезвычайно важен и актуален для эффективной деятельности молодого ученого, желающего эффективно работать в рамках международного академического сообщества.</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Курс состоит из трех  взаимосвязанных разделов: грамматика, общепрофессиональные темы и профессиональные темы.</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 xml:space="preserve">В ходе занятий аспиранты знакомятся с рекомендациями по составлению и представлению академических презентаций, в частности профильной презентации, разрабатывают презентацию, посвященную теме научного исследования, и выступают с ней на занятии после предварительной консультации с преподавателем. </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Важным этапом курса является работа над переводом текста по специальности, целью которого является реализация знаний и навыков, полученных в ходе занятий.</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 xml:space="preserve">Перевод представляется на рассмотрение комиссии  после консультаций с преподавателем. </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Курс завершается сдачей кандидатского экзамена.</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Для успешной сдачи экзамена необходимо внимательно изучить все рекомендации, предлагаемые преподавателем, четко координировать все этапы работы и соблюдать установленные сроки представления материалов.</w:t>
      </w:r>
    </w:p>
    <w:p w:rsidR="00AE3CCD" w:rsidRPr="00AE3CCD" w:rsidRDefault="00AE3CCD" w:rsidP="00AE3CCD">
      <w:pPr>
        <w:spacing w:after="0" w:line="240" w:lineRule="auto"/>
        <w:ind w:firstLine="709"/>
        <w:jc w:val="both"/>
        <w:rPr>
          <w:rFonts w:ascii="Times New Roman" w:eastAsia="Calibri" w:hAnsi="Times New Roman" w:cs="Times New Roman"/>
          <w:sz w:val="24"/>
          <w:szCs w:val="24"/>
        </w:rPr>
      </w:pPr>
    </w:p>
    <w:p w:rsidR="00AE3CCD" w:rsidRPr="00AE3CCD" w:rsidRDefault="00AE3CCD" w:rsidP="00AE3CCD">
      <w:pPr>
        <w:keepNext/>
        <w:spacing w:before="240" w:after="60" w:line="240" w:lineRule="auto"/>
        <w:ind w:firstLine="709"/>
        <w:jc w:val="both"/>
        <w:outlineLvl w:val="0"/>
        <w:rPr>
          <w:rFonts w:ascii="Times New Roman" w:eastAsia="Calibri" w:hAnsi="Times New Roman" w:cs="Times New Roman"/>
          <w:b/>
          <w:bCs/>
          <w:kern w:val="32"/>
          <w:sz w:val="24"/>
          <w:szCs w:val="24"/>
        </w:rPr>
      </w:pPr>
    </w:p>
    <w:p w:rsidR="00AE3CCD" w:rsidRPr="00AE3CCD" w:rsidRDefault="00AE3CCD" w:rsidP="0001494C">
      <w:pPr>
        <w:pStyle w:val="1"/>
        <w:rPr>
          <w:rFonts w:ascii="Calibri" w:hAnsi="Calibri"/>
          <w:b w:val="0"/>
          <w:bCs w:val="0"/>
          <w:sz w:val="28"/>
          <w:szCs w:val="28"/>
        </w:rPr>
      </w:pPr>
      <w:bookmarkStart w:id="63" w:name="_Toc488837005"/>
      <w:bookmarkStart w:id="64" w:name="_Toc510175338"/>
      <w:r w:rsidRPr="00AE3CCD">
        <w:rPr>
          <w:rFonts w:ascii="Times New Roman" w:hAnsi="Times New Roman"/>
          <w:sz w:val="28"/>
          <w:szCs w:val="28"/>
        </w:rPr>
        <w:t>6.</w:t>
      </w:r>
      <w:r w:rsidRPr="00AE3CCD">
        <w:rPr>
          <w:rFonts w:ascii="Times New Roman" w:hAnsi="Times New Roman"/>
          <w:sz w:val="28"/>
          <w:szCs w:val="28"/>
        </w:rPr>
        <w:tab/>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bookmarkEnd w:id="63"/>
      <w:bookmarkEnd w:id="64"/>
      <w:r w:rsidRPr="00AE3CCD">
        <w:rPr>
          <w:rFonts w:ascii="Times New Roman" w:hAnsi="Times New Roman"/>
          <w:sz w:val="28"/>
          <w:szCs w:val="28"/>
        </w:rPr>
        <w:t xml:space="preserve"> </w:t>
      </w:r>
    </w:p>
    <w:p w:rsidR="00AE3CCD" w:rsidRPr="0001494C" w:rsidRDefault="00AE3CCD" w:rsidP="0001494C">
      <w:pPr>
        <w:pStyle w:val="1"/>
        <w:rPr>
          <w:rFonts w:ascii="Calibri" w:hAnsi="Calibri"/>
          <w:b w:val="0"/>
          <w:bCs w:val="0"/>
          <w:sz w:val="28"/>
          <w:szCs w:val="28"/>
          <w:lang w:val="en-US"/>
        </w:rPr>
      </w:pPr>
      <w:bookmarkStart w:id="65" w:name="_Toc488837006"/>
      <w:bookmarkStart w:id="66" w:name="_Toc510175339"/>
      <w:r w:rsidRPr="00AE3CCD">
        <w:rPr>
          <w:rFonts w:ascii="Times New Roman" w:hAnsi="Times New Roman" w:cs="Calibri"/>
          <w:sz w:val="28"/>
          <w:szCs w:val="28"/>
        </w:rPr>
        <w:t>6.1. Основная литература</w:t>
      </w:r>
      <w:bookmarkEnd w:id="65"/>
      <w:bookmarkEnd w:id="66"/>
    </w:p>
    <w:p w:rsidR="00AE3CCD" w:rsidRPr="00AE3CCD" w:rsidRDefault="00AE3CCD" w:rsidP="00AE3CCD">
      <w:pPr>
        <w:tabs>
          <w:tab w:val="left" w:pos="0"/>
          <w:tab w:val="left" w:pos="540"/>
        </w:tabs>
        <w:spacing w:after="0" w:line="240" w:lineRule="auto"/>
        <w:ind w:firstLine="709"/>
        <w:jc w:val="both"/>
        <w:rPr>
          <w:rFonts w:ascii="Times New Roman" w:eastAsia="Times New Roman" w:hAnsi="Times New Roman" w:cs="Calibri"/>
          <w:b/>
          <w:sz w:val="24"/>
        </w:rPr>
      </w:pPr>
    </w:p>
    <w:p w:rsidR="00AE3CCD" w:rsidRPr="00AE3CCD" w:rsidRDefault="00AE3CCD" w:rsidP="00AE3CCD">
      <w:pPr>
        <w:spacing w:after="0" w:line="240" w:lineRule="auto"/>
        <w:ind w:firstLine="709"/>
        <w:jc w:val="both"/>
        <w:rPr>
          <w:rFonts w:ascii="Times New Roman" w:eastAsia="Times New Roman" w:hAnsi="Times New Roman" w:cs="Times New Roman"/>
          <w:sz w:val="24"/>
          <w:szCs w:val="24"/>
          <w:lang w:eastAsia="ru-RU"/>
        </w:rPr>
      </w:pPr>
      <w:r w:rsidRPr="00AE3CCD">
        <w:rPr>
          <w:rFonts w:ascii="Times New Roman" w:eastAsia="Calibri" w:hAnsi="Times New Roman" w:cs="Times New Roman"/>
          <w:color w:val="000000"/>
          <w:sz w:val="24"/>
          <w:szCs w:val="24"/>
        </w:rPr>
        <w:t xml:space="preserve">1. </w:t>
      </w:r>
      <w:r w:rsidRPr="00AE3CCD">
        <w:rPr>
          <w:rFonts w:ascii="Times New Roman" w:eastAsia="Times New Roman" w:hAnsi="Times New Roman" w:cs="Times New Roman"/>
          <w:sz w:val="24"/>
          <w:szCs w:val="24"/>
          <w:lang w:eastAsia="ru-RU"/>
        </w:rPr>
        <w:t xml:space="preserve">Александрова, Лариса Ивановна. </w:t>
      </w:r>
      <w:proofErr w:type="spellStart"/>
      <w:r w:rsidRPr="00AE3CCD">
        <w:rPr>
          <w:rFonts w:ascii="Times New Roman" w:eastAsia="Times New Roman" w:hAnsi="Times New Roman" w:cs="Times New Roman"/>
          <w:sz w:val="24"/>
          <w:szCs w:val="24"/>
          <w:lang w:eastAsia="ru-RU"/>
        </w:rPr>
        <w:t>Write</w:t>
      </w:r>
      <w:proofErr w:type="spellEnd"/>
      <w:r w:rsidRPr="00AE3CCD">
        <w:rPr>
          <w:rFonts w:ascii="Times New Roman" w:eastAsia="Times New Roman" w:hAnsi="Times New Roman" w:cs="Times New Roman"/>
          <w:sz w:val="24"/>
          <w:szCs w:val="24"/>
          <w:lang w:eastAsia="ru-RU"/>
        </w:rPr>
        <w:t xml:space="preserve"> </w:t>
      </w:r>
      <w:proofErr w:type="spellStart"/>
      <w:r w:rsidRPr="00AE3CCD">
        <w:rPr>
          <w:rFonts w:ascii="Times New Roman" w:eastAsia="Times New Roman" w:hAnsi="Times New Roman" w:cs="Times New Roman"/>
          <w:sz w:val="24"/>
          <w:szCs w:val="24"/>
          <w:lang w:eastAsia="ru-RU"/>
        </w:rPr>
        <w:t>effectively</w:t>
      </w:r>
      <w:proofErr w:type="spellEnd"/>
      <w:r w:rsidRPr="00AE3CCD">
        <w:rPr>
          <w:rFonts w:ascii="Times New Roman" w:eastAsia="Times New Roman" w:hAnsi="Times New Roman" w:cs="Times New Roman"/>
          <w:sz w:val="24"/>
          <w:szCs w:val="24"/>
          <w:lang w:eastAsia="ru-RU"/>
        </w:rPr>
        <w:t xml:space="preserve"> = Пишем эффективно [Электронный ресурс] : учеб</w:t>
      </w:r>
      <w:proofErr w:type="gramStart"/>
      <w:r w:rsidRPr="00AE3CCD">
        <w:rPr>
          <w:rFonts w:ascii="Times New Roman" w:eastAsia="Times New Roman" w:hAnsi="Times New Roman" w:cs="Times New Roman"/>
          <w:sz w:val="24"/>
          <w:szCs w:val="24"/>
          <w:lang w:eastAsia="ru-RU"/>
        </w:rPr>
        <w:t>.-</w:t>
      </w:r>
      <w:proofErr w:type="gramEnd"/>
      <w:r w:rsidRPr="00AE3CCD">
        <w:rPr>
          <w:rFonts w:ascii="Times New Roman" w:eastAsia="Times New Roman" w:hAnsi="Times New Roman" w:cs="Times New Roman"/>
          <w:sz w:val="24"/>
          <w:szCs w:val="24"/>
          <w:lang w:eastAsia="ru-RU"/>
        </w:rPr>
        <w:t>метод. пособие по письменной практике для студентов педагог. вузов (специальность (033200) – "Иностранный язык") / Л. И. Александрова. - 2-е изд., стер. - Электрон</w:t>
      </w:r>
      <w:proofErr w:type="gramStart"/>
      <w:r w:rsidRPr="00AE3CCD">
        <w:rPr>
          <w:rFonts w:ascii="Times New Roman" w:eastAsia="Times New Roman" w:hAnsi="Times New Roman" w:cs="Times New Roman"/>
          <w:sz w:val="24"/>
          <w:szCs w:val="24"/>
          <w:lang w:eastAsia="ru-RU"/>
        </w:rPr>
        <w:t>.</w:t>
      </w:r>
      <w:proofErr w:type="gramEnd"/>
      <w:r w:rsidRPr="00AE3CCD">
        <w:rPr>
          <w:rFonts w:ascii="Times New Roman" w:eastAsia="Times New Roman" w:hAnsi="Times New Roman" w:cs="Times New Roman"/>
          <w:sz w:val="24"/>
          <w:szCs w:val="24"/>
          <w:lang w:eastAsia="ru-RU"/>
        </w:rPr>
        <w:t xml:space="preserve"> </w:t>
      </w:r>
      <w:proofErr w:type="gramStart"/>
      <w:r w:rsidRPr="00AE3CCD">
        <w:rPr>
          <w:rFonts w:ascii="Times New Roman" w:eastAsia="Times New Roman" w:hAnsi="Times New Roman" w:cs="Times New Roman"/>
          <w:sz w:val="24"/>
          <w:szCs w:val="24"/>
          <w:lang w:eastAsia="ru-RU"/>
        </w:rPr>
        <w:t>д</w:t>
      </w:r>
      <w:proofErr w:type="gramEnd"/>
      <w:r w:rsidRPr="00AE3CCD">
        <w:rPr>
          <w:rFonts w:ascii="Times New Roman" w:eastAsia="Times New Roman" w:hAnsi="Times New Roman" w:cs="Times New Roman"/>
          <w:sz w:val="24"/>
          <w:szCs w:val="24"/>
          <w:lang w:eastAsia="ru-RU"/>
        </w:rPr>
        <w:t>ан. - М.</w:t>
      </w:r>
      <w:proofErr w:type="gramStart"/>
      <w:r w:rsidRPr="00AE3CCD">
        <w:rPr>
          <w:rFonts w:ascii="Times New Roman" w:eastAsia="Times New Roman" w:hAnsi="Times New Roman" w:cs="Times New Roman"/>
          <w:sz w:val="24"/>
          <w:szCs w:val="24"/>
          <w:lang w:eastAsia="ru-RU"/>
        </w:rPr>
        <w:t xml:space="preserve"> :</w:t>
      </w:r>
      <w:proofErr w:type="gramEnd"/>
      <w:r w:rsidRPr="00AE3CCD">
        <w:rPr>
          <w:rFonts w:ascii="Times New Roman" w:eastAsia="Times New Roman" w:hAnsi="Times New Roman" w:cs="Times New Roman"/>
          <w:sz w:val="24"/>
          <w:szCs w:val="24"/>
          <w:lang w:eastAsia="ru-RU"/>
        </w:rPr>
        <w:t xml:space="preserve"> Флинта [и др.], 2016. - 184 c.</w:t>
      </w:r>
    </w:p>
    <w:p w:rsidR="00AE3CCD" w:rsidRPr="00AE3CCD" w:rsidRDefault="00AE3CCD" w:rsidP="00AE3CCD">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AE3CCD">
        <w:rPr>
          <w:rFonts w:ascii="Times New Roman" w:eastAsia="Calibri" w:hAnsi="Times New Roman" w:cs="Times New Roman"/>
          <w:color w:val="000000"/>
          <w:sz w:val="24"/>
          <w:szCs w:val="24"/>
        </w:rPr>
        <w:t xml:space="preserve">2. </w:t>
      </w:r>
      <w:r w:rsidRPr="00AE3CCD">
        <w:rPr>
          <w:rFonts w:ascii="Times New Roman" w:eastAsia="Times New Roman" w:hAnsi="Times New Roman" w:cs="Times New Roman"/>
          <w:sz w:val="24"/>
          <w:szCs w:val="24"/>
          <w:lang w:eastAsia="ru-RU"/>
        </w:rPr>
        <w:t xml:space="preserve">Вдовичев, Алексей Владимирович. Английский язык для магистрантов и аспирантов = </w:t>
      </w:r>
      <w:proofErr w:type="spellStart"/>
      <w:r w:rsidRPr="00AE3CCD">
        <w:rPr>
          <w:rFonts w:ascii="Times New Roman" w:eastAsia="Times New Roman" w:hAnsi="Times New Roman" w:cs="Times New Roman"/>
          <w:sz w:val="24"/>
          <w:szCs w:val="24"/>
          <w:lang w:eastAsia="ru-RU"/>
        </w:rPr>
        <w:t>English</w:t>
      </w:r>
      <w:proofErr w:type="spellEnd"/>
      <w:r w:rsidRPr="00AE3CCD">
        <w:rPr>
          <w:rFonts w:ascii="Times New Roman" w:eastAsia="Times New Roman" w:hAnsi="Times New Roman" w:cs="Times New Roman"/>
          <w:sz w:val="24"/>
          <w:szCs w:val="24"/>
          <w:lang w:eastAsia="ru-RU"/>
        </w:rPr>
        <w:t xml:space="preserve"> </w:t>
      </w:r>
      <w:proofErr w:type="spellStart"/>
      <w:r w:rsidRPr="00AE3CCD">
        <w:rPr>
          <w:rFonts w:ascii="Times New Roman" w:eastAsia="Times New Roman" w:hAnsi="Times New Roman" w:cs="Times New Roman"/>
          <w:sz w:val="24"/>
          <w:szCs w:val="24"/>
          <w:lang w:eastAsia="ru-RU"/>
        </w:rPr>
        <w:t>for</w:t>
      </w:r>
      <w:proofErr w:type="spellEnd"/>
      <w:r w:rsidRPr="00AE3CCD">
        <w:rPr>
          <w:rFonts w:ascii="Times New Roman" w:eastAsia="Times New Roman" w:hAnsi="Times New Roman" w:cs="Times New Roman"/>
          <w:sz w:val="24"/>
          <w:szCs w:val="24"/>
          <w:lang w:eastAsia="ru-RU"/>
        </w:rPr>
        <w:t xml:space="preserve"> </w:t>
      </w:r>
      <w:proofErr w:type="spellStart"/>
      <w:r w:rsidRPr="00AE3CCD">
        <w:rPr>
          <w:rFonts w:ascii="Times New Roman" w:eastAsia="Times New Roman" w:hAnsi="Times New Roman" w:cs="Times New Roman"/>
          <w:sz w:val="24"/>
          <w:szCs w:val="24"/>
          <w:lang w:eastAsia="ru-RU"/>
        </w:rPr>
        <w:t>Graduate</w:t>
      </w:r>
      <w:proofErr w:type="spellEnd"/>
      <w:r w:rsidRPr="00AE3CCD">
        <w:rPr>
          <w:rFonts w:ascii="Times New Roman" w:eastAsia="Times New Roman" w:hAnsi="Times New Roman" w:cs="Times New Roman"/>
          <w:sz w:val="24"/>
          <w:szCs w:val="24"/>
          <w:lang w:eastAsia="ru-RU"/>
        </w:rPr>
        <w:t xml:space="preserve"> </w:t>
      </w:r>
      <w:proofErr w:type="spellStart"/>
      <w:r w:rsidRPr="00AE3CCD">
        <w:rPr>
          <w:rFonts w:ascii="Times New Roman" w:eastAsia="Times New Roman" w:hAnsi="Times New Roman" w:cs="Times New Roman"/>
          <w:sz w:val="24"/>
          <w:szCs w:val="24"/>
          <w:lang w:eastAsia="ru-RU"/>
        </w:rPr>
        <w:t>and</w:t>
      </w:r>
      <w:proofErr w:type="spellEnd"/>
      <w:r w:rsidRPr="00AE3CCD">
        <w:rPr>
          <w:rFonts w:ascii="Times New Roman" w:eastAsia="Times New Roman" w:hAnsi="Times New Roman" w:cs="Times New Roman"/>
          <w:sz w:val="24"/>
          <w:szCs w:val="24"/>
          <w:lang w:eastAsia="ru-RU"/>
        </w:rPr>
        <w:t xml:space="preserve"> </w:t>
      </w:r>
      <w:proofErr w:type="spellStart"/>
      <w:r w:rsidRPr="00AE3CCD">
        <w:rPr>
          <w:rFonts w:ascii="Times New Roman" w:eastAsia="Times New Roman" w:hAnsi="Times New Roman" w:cs="Times New Roman"/>
          <w:sz w:val="24"/>
          <w:szCs w:val="24"/>
          <w:lang w:eastAsia="ru-RU"/>
        </w:rPr>
        <w:t>Postgraduate</w:t>
      </w:r>
      <w:proofErr w:type="spellEnd"/>
      <w:r w:rsidRPr="00AE3CCD">
        <w:rPr>
          <w:rFonts w:ascii="Times New Roman" w:eastAsia="Times New Roman" w:hAnsi="Times New Roman" w:cs="Times New Roman"/>
          <w:sz w:val="24"/>
          <w:szCs w:val="24"/>
          <w:lang w:eastAsia="ru-RU"/>
        </w:rPr>
        <w:t xml:space="preserve"> </w:t>
      </w:r>
      <w:proofErr w:type="spellStart"/>
      <w:r w:rsidRPr="00AE3CCD">
        <w:rPr>
          <w:rFonts w:ascii="Times New Roman" w:eastAsia="Times New Roman" w:hAnsi="Times New Roman" w:cs="Times New Roman"/>
          <w:sz w:val="24"/>
          <w:szCs w:val="24"/>
          <w:lang w:eastAsia="ru-RU"/>
        </w:rPr>
        <w:t>Students</w:t>
      </w:r>
      <w:proofErr w:type="spellEnd"/>
      <w:r w:rsidRPr="00AE3CCD">
        <w:rPr>
          <w:rFonts w:ascii="Times New Roman" w:eastAsia="Times New Roman" w:hAnsi="Times New Roman" w:cs="Times New Roman"/>
          <w:sz w:val="24"/>
          <w:szCs w:val="24"/>
          <w:lang w:eastAsia="ru-RU"/>
        </w:rPr>
        <w:t xml:space="preserve"> [Электронный ресурс] : учеб</w:t>
      </w:r>
      <w:proofErr w:type="gramStart"/>
      <w:r w:rsidRPr="00AE3CCD">
        <w:rPr>
          <w:rFonts w:ascii="Times New Roman" w:eastAsia="Times New Roman" w:hAnsi="Times New Roman" w:cs="Times New Roman"/>
          <w:sz w:val="24"/>
          <w:szCs w:val="24"/>
          <w:lang w:eastAsia="ru-RU"/>
        </w:rPr>
        <w:t>.</w:t>
      </w:r>
      <w:proofErr w:type="gramEnd"/>
      <w:r w:rsidRPr="00AE3CCD">
        <w:rPr>
          <w:rFonts w:ascii="Times New Roman" w:eastAsia="Times New Roman" w:hAnsi="Times New Roman" w:cs="Times New Roman"/>
          <w:sz w:val="24"/>
          <w:szCs w:val="24"/>
          <w:lang w:eastAsia="ru-RU"/>
        </w:rPr>
        <w:t xml:space="preserve"> </w:t>
      </w:r>
      <w:proofErr w:type="gramStart"/>
      <w:r w:rsidRPr="00AE3CCD">
        <w:rPr>
          <w:rFonts w:ascii="Times New Roman" w:eastAsia="Times New Roman" w:hAnsi="Times New Roman" w:cs="Times New Roman"/>
          <w:sz w:val="24"/>
          <w:szCs w:val="24"/>
          <w:lang w:eastAsia="ru-RU"/>
        </w:rPr>
        <w:t>п</w:t>
      </w:r>
      <w:proofErr w:type="gramEnd"/>
      <w:r w:rsidRPr="00AE3CCD">
        <w:rPr>
          <w:rFonts w:ascii="Times New Roman" w:eastAsia="Times New Roman" w:hAnsi="Times New Roman" w:cs="Times New Roman"/>
          <w:sz w:val="24"/>
          <w:szCs w:val="24"/>
          <w:lang w:eastAsia="ru-RU"/>
        </w:rPr>
        <w:t>особие / А. В. Вдовичев, Н. Г. Оловникова. - 2-е изд., стер. - Электрон</w:t>
      </w:r>
      <w:proofErr w:type="gramStart"/>
      <w:r w:rsidRPr="00AE3CCD">
        <w:rPr>
          <w:rFonts w:ascii="Times New Roman" w:eastAsia="Times New Roman" w:hAnsi="Times New Roman" w:cs="Times New Roman"/>
          <w:sz w:val="24"/>
          <w:szCs w:val="24"/>
          <w:lang w:eastAsia="ru-RU"/>
        </w:rPr>
        <w:t>.</w:t>
      </w:r>
      <w:proofErr w:type="gramEnd"/>
      <w:r w:rsidRPr="00AE3CCD">
        <w:rPr>
          <w:rFonts w:ascii="Times New Roman" w:eastAsia="Times New Roman" w:hAnsi="Times New Roman" w:cs="Times New Roman"/>
          <w:sz w:val="24"/>
          <w:szCs w:val="24"/>
          <w:lang w:eastAsia="ru-RU"/>
        </w:rPr>
        <w:t xml:space="preserve"> </w:t>
      </w:r>
      <w:proofErr w:type="gramStart"/>
      <w:r w:rsidRPr="00AE3CCD">
        <w:rPr>
          <w:rFonts w:ascii="Times New Roman" w:eastAsia="Times New Roman" w:hAnsi="Times New Roman" w:cs="Times New Roman"/>
          <w:sz w:val="24"/>
          <w:szCs w:val="24"/>
          <w:lang w:eastAsia="ru-RU"/>
        </w:rPr>
        <w:t>д</w:t>
      </w:r>
      <w:proofErr w:type="gramEnd"/>
      <w:r w:rsidRPr="00AE3CCD">
        <w:rPr>
          <w:rFonts w:ascii="Times New Roman" w:eastAsia="Times New Roman" w:hAnsi="Times New Roman" w:cs="Times New Roman"/>
          <w:sz w:val="24"/>
          <w:szCs w:val="24"/>
          <w:lang w:eastAsia="ru-RU"/>
        </w:rPr>
        <w:t>ан. - М.</w:t>
      </w:r>
      <w:proofErr w:type="gramStart"/>
      <w:r w:rsidRPr="00AE3CCD">
        <w:rPr>
          <w:rFonts w:ascii="Times New Roman" w:eastAsia="Times New Roman" w:hAnsi="Times New Roman" w:cs="Times New Roman"/>
          <w:sz w:val="24"/>
          <w:szCs w:val="24"/>
          <w:lang w:eastAsia="ru-RU"/>
        </w:rPr>
        <w:t xml:space="preserve"> :</w:t>
      </w:r>
      <w:proofErr w:type="gramEnd"/>
      <w:r w:rsidRPr="00AE3CCD">
        <w:rPr>
          <w:rFonts w:ascii="Times New Roman" w:eastAsia="Times New Roman" w:hAnsi="Times New Roman" w:cs="Times New Roman"/>
          <w:sz w:val="24"/>
          <w:szCs w:val="24"/>
          <w:lang w:eastAsia="ru-RU"/>
        </w:rPr>
        <w:t xml:space="preserve"> Флинта [и др.], 2015. - 171 c.</w:t>
      </w:r>
    </w:p>
    <w:p w:rsidR="00AE3CCD" w:rsidRPr="00AE3CCD" w:rsidRDefault="00AE3CCD" w:rsidP="00AE3CCD">
      <w:pPr>
        <w:widowControl w:val="0"/>
        <w:spacing w:after="0" w:line="360" w:lineRule="auto"/>
        <w:ind w:firstLine="283"/>
        <w:jc w:val="both"/>
        <w:rPr>
          <w:rFonts w:ascii="Times New Roman" w:eastAsia="Calibri" w:hAnsi="Times New Roman" w:cs="Times New Roman"/>
          <w:sz w:val="24"/>
          <w:szCs w:val="24"/>
          <w:lang w:val="en-US" w:eastAsia="ru-RU"/>
        </w:rPr>
      </w:pPr>
      <w:r w:rsidRPr="00AE3CCD">
        <w:rPr>
          <w:rFonts w:ascii="Times New Roman" w:eastAsia="Calibri" w:hAnsi="Times New Roman" w:cs="Times New Roman"/>
          <w:sz w:val="24"/>
          <w:szCs w:val="24"/>
          <w:lang w:eastAsia="ru-RU"/>
        </w:rPr>
        <w:t xml:space="preserve"> </w:t>
      </w:r>
      <w:r w:rsidRPr="00AE3CCD">
        <w:rPr>
          <w:rFonts w:ascii="Times New Roman" w:eastAsia="Calibri" w:hAnsi="Times New Roman" w:cs="Times New Roman"/>
          <w:sz w:val="24"/>
          <w:szCs w:val="24"/>
          <w:lang w:val="en-US" w:eastAsia="ru-RU"/>
        </w:rPr>
        <w:t>3.</w:t>
      </w:r>
      <w:r w:rsidRPr="00AE3CCD">
        <w:rPr>
          <w:rFonts w:ascii="Calibri" w:eastAsia="Calibri" w:hAnsi="Calibri" w:cs="Times New Roman"/>
          <w:color w:val="000000"/>
          <w:sz w:val="27"/>
          <w:szCs w:val="27"/>
          <w:shd w:val="clear" w:color="auto" w:fill="EEEEEE"/>
          <w:lang w:val="en-US" w:eastAsia="ru-RU"/>
        </w:rPr>
        <w:t xml:space="preserve"> </w:t>
      </w:r>
      <w:r w:rsidRPr="00AE3CCD">
        <w:rPr>
          <w:rFonts w:ascii="Times New Roman" w:eastAsia="Calibri" w:hAnsi="Times New Roman" w:cs="Times New Roman"/>
          <w:sz w:val="24"/>
          <w:szCs w:val="24"/>
          <w:lang w:val="en-US" w:eastAsia="ru-RU"/>
        </w:rPr>
        <w:t xml:space="preserve">Michael McCarthy, Felicity O’Dell. </w:t>
      </w:r>
      <w:proofErr w:type="gramStart"/>
      <w:r w:rsidRPr="00AE3CCD">
        <w:rPr>
          <w:rFonts w:ascii="Times New Roman" w:eastAsia="Calibri" w:hAnsi="Times New Roman" w:cs="Times New Roman"/>
          <w:sz w:val="24"/>
          <w:szCs w:val="24"/>
          <w:lang w:val="en-US" w:eastAsia="ru-RU"/>
        </w:rPr>
        <w:t>Academic Vocabulary in Use.</w:t>
      </w:r>
      <w:proofErr w:type="gramEnd"/>
      <w:r w:rsidRPr="00AE3CCD">
        <w:rPr>
          <w:rFonts w:ascii="Times New Roman" w:eastAsia="Calibri" w:hAnsi="Times New Roman" w:cs="Times New Roman"/>
          <w:sz w:val="24"/>
          <w:szCs w:val="24"/>
          <w:lang w:val="en-US" w:eastAsia="ru-RU"/>
        </w:rPr>
        <w:t xml:space="preserve"> – Cambridge University Press, 2014 – 176c.</w:t>
      </w:r>
    </w:p>
    <w:p w:rsidR="00AE3CCD" w:rsidRPr="00AE3CCD" w:rsidRDefault="00AE3CCD" w:rsidP="00AE3CCD">
      <w:pPr>
        <w:widowControl w:val="0"/>
        <w:spacing w:after="0" w:line="360" w:lineRule="auto"/>
        <w:ind w:left="283"/>
        <w:jc w:val="both"/>
        <w:rPr>
          <w:rFonts w:ascii="Times New Roman" w:eastAsia="Calibri" w:hAnsi="Times New Roman" w:cs="Times New Roman"/>
          <w:sz w:val="24"/>
          <w:szCs w:val="24"/>
          <w:lang w:val="en-US" w:eastAsia="ru-RU"/>
        </w:rPr>
      </w:pPr>
      <w:proofErr w:type="gramStart"/>
      <w:r w:rsidRPr="00AE3CCD">
        <w:rPr>
          <w:rFonts w:ascii="Times New Roman" w:eastAsia="Calibri" w:hAnsi="Times New Roman" w:cs="Times New Roman"/>
          <w:sz w:val="24"/>
          <w:szCs w:val="24"/>
          <w:lang w:val="en-US" w:eastAsia="ru-RU"/>
        </w:rPr>
        <w:t>4. Edward de Chazal &amp;Louis Rogers.</w:t>
      </w:r>
      <w:proofErr w:type="gramEnd"/>
      <w:r w:rsidRPr="00AE3CCD">
        <w:rPr>
          <w:rFonts w:ascii="Times New Roman" w:eastAsia="Calibri" w:hAnsi="Times New Roman" w:cs="Times New Roman"/>
          <w:sz w:val="24"/>
          <w:szCs w:val="24"/>
          <w:lang w:val="en-US" w:eastAsia="ru-RU"/>
        </w:rPr>
        <w:t xml:space="preserve"> </w:t>
      </w:r>
      <w:proofErr w:type="gramStart"/>
      <w:r w:rsidRPr="00AE3CCD">
        <w:rPr>
          <w:rFonts w:ascii="Times New Roman" w:eastAsia="Calibri" w:hAnsi="Times New Roman" w:cs="Times New Roman"/>
          <w:sz w:val="24"/>
          <w:szCs w:val="24"/>
          <w:lang w:val="en-US" w:eastAsia="ru-RU"/>
        </w:rPr>
        <w:t>Oxford  EAP</w:t>
      </w:r>
      <w:proofErr w:type="gramEnd"/>
      <w:r w:rsidRPr="00AE3CCD">
        <w:rPr>
          <w:rFonts w:ascii="Times New Roman" w:eastAsia="Calibri" w:hAnsi="Times New Roman" w:cs="Times New Roman"/>
          <w:sz w:val="24"/>
          <w:szCs w:val="24"/>
          <w:lang w:val="en-US" w:eastAsia="ru-RU"/>
        </w:rPr>
        <w:t xml:space="preserve">. </w:t>
      </w:r>
      <w:proofErr w:type="gramStart"/>
      <w:r w:rsidRPr="00AE3CCD">
        <w:rPr>
          <w:rFonts w:ascii="Times New Roman" w:eastAsia="Calibri" w:hAnsi="Times New Roman" w:cs="Times New Roman"/>
          <w:sz w:val="24"/>
          <w:szCs w:val="24"/>
          <w:lang w:val="en-US" w:eastAsia="ru-RU"/>
        </w:rPr>
        <w:t xml:space="preserve">A </w:t>
      </w:r>
      <w:proofErr w:type="spellStart"/>
      <w:r w:rsidRPr="00AE3CCD">
        <w:rPr>
          <w:rFonts w:ascii="Times New Roman" w:eastAsia="Calibri" w:hAnsi="Times New Roman" w:cs="Times New Roman"/>
          <w:sz w:val="24"/>
          <w:szCs w:val="24"/>
          <w:lang w:val="en-US" w:eastAsia="ru-RU"/>
        </w:rPr>
        <w:t>Сourse</w:t>
      </w:r>
      <w:proofErr w:type="spellEnd"/>
      <w:r w:rsidRPr="00AE3CCD">
        <w:rPr>
          <w:rFonts w:ascii="Times New Roman" w:eastAsia="Calibri" w:hAnsi="Times New Roman" w:cs="Times New Roman"/>
          <w:sz w:val="24"/>
          <w:szCs w:val="24"/>
          <w:lang w:val="en-US" w:eastAsia="ru-RU"/>
        </w:rPr>
        <w:t xml:space="preserve"> in English for Academic Purposes.</w:t>
      </w:r>
      <w:proofErr w:type="gramEnd"/>
      <w:r w:rsidRPr="00AE3CCD">
        <w:rPr>
          <w:rFonts w:ascii="Times New Roman" w:eastAsia="Calibri" w:hAnsi="Times New Roman" w:cs="Times New Roman"/>
          <w:sz w:val="24"/>
          <w:szCs w:val="24"/>
          <w:lang w:val="en-US" w:eastAsia="ru-RU"/>
        </w:rPr>
        <w:t xml:space="preserve"> Intermediate/B1+– </w:t>
      </w:r>
      <w:proofErr w:type="gramStart"/>
      <w:r w:rsidRPr="00AE3CCD">
        <w:rPr>
          <w:rFonts w:ascii="Times New Roman" w:eastAsia="Calibri" w:hAnsi="Times New Roman" w:cs="Times New Roman"/>
          <w:sz w:val="24"/>
          <w:szCs w:val="24"/>
          <w:lang w:val="en-US" w:eastAsia="ru-RU"/>
        </w:rPr>
        <w:t>Oxford  University</w:t>
      </w:r>
      <w:proofErr w:type="gramEnd"/>
      <w:r w:rsidRPr="00AE3CCD">
        <w:rPr>
          <w:rFonts w:ascii="Times New Roman" w:eastAsia="Calibri" w:hAnsi="Times New Roman" w:cs="Times New Roman"/>
          <w:sz w:val="24"/>
          <w:szCs w:val="24"/>
          <w:lang w:val="en-US" w:eastAsia="ru-RU"/>
        </w:rPr>
        <w:t xml:space="preserve"> Press, 2013 – 222c.</w:t>
      </w:r>
    </w:p>
    <w:p w:rsidR="00AE3CCD" w:rsidRPr="00AE3CCD" w:rsidRDefault="00AE3CCD" w:rsidP="00AE3CCD">
      <w:pPr>
        <w:widowControl w:val="0"/>
        <w:spacing w:after="0" w:line="360" w:lineRule="auto"/>
        <w:jc w:val="both"/>
        <w:rPr>
          <w:rFonts w:ascii="Times New Roman" w:eastAsia="Calibri" w:hAnsi="Times New Roman" w:cs="Times New Roman"/>
          <w:sz w:val="24"/>
          <w:szCs w:val="24"/>
          <w:lang w:eastAsia="ru-RU"/>
        </w:rPr>
      </w:pPr>
      <w:r w:rsidRPr="00AE3CCD">
        <w:rPr>
          <w:rFonts w:ascii="Times New Roman" w:eastAsia="Calibri" w:hAnsi="Times New Roman" w:cs="Times New Roman"/>
          <w:sz w:val="24"/>
          <w:szCs w:val="24"/>
          <w:lang w:val="en-US" w:eastAsia="ru-RU"/>
        </w:rPr>
        <w:t xml:space="preserve">    5. Michael Vince. </w:t>
      </w:r>
      <w:proofErr w:type="gramStart"/>
      <w:r w:rsidRPr="00AE3CCD">
        <w:rPr>
          <w:rFonts w:ascii="Times New Roman" w:eastAsia="Calibri" w:hAnsi="Times New Roman" w:cs="Times New Roman"/>
          <w:sz w:val="24"/>
          <w:szCs w:val="24"/>
          <w:lang w:val="en-US" w:eastAsia="ru-RU"/>
        </w:rPr>
        <w:t>Macmillan English Grammar in Context.</w:t>
      </w:r>
      <w:proofErr w:type="gramEnd"/>
      <w:r w:rsidRPr="00AE3CCD">
        <w:rPr>
          <w:rFonts w:ascii="Times New Roman" w:eastAsia="Calibri" w:hAnsi="Times New Roman" w:cs="Times New Roman"/>
          <w:sz w:val="24"/>
          <w:szCs w:val="24"/>
          <w:lang w:val="en-US" w:eastAsia="ru-RU"/>
        </w:rPr>
        <w:t xml:space="preserve"> Intermediate</w:t>
      </w:r>
      <w:r w:rsidRPr="00AE3CCD">
        <w:rPr>
          <w:rFonts w:ascii="Times New Roman" w:eastAsia="Calibri" w:hAnsi="Times New Roman" w:cs="Times New Roman"/>
          <w:sz w:val="24"/>
          <w:szCs w:val="24"/>
          <w:lang w:eastAsia="ru-RU"/>
        </w:rPr>
        <w:t xml:space="preserve"> – </w:t>
      </w:r>
      <w:r w:rsidRPr="00AE3CCD">
        <w:rPr>
          <w:rFonts w:ascii="Times New Roman" w:eastAsia="Calibri" w:hAnsi="Times New Roman" w:cs="Times New Roman"/>
          <w:sz w:val="24"/>
          <w:szCs w:val="24"/>
          <w:lang w:val="en-US" w:eastAsia="ru-RU"/>
        </w:rPr>
        <w:t>Macmillan</w:t>
      </w:r>
      <w:r w:rsidRPr="00AE3CCD">
        <w:rPr>
          <w:rFonts w:ascii="Times New Roman" w:eastAsia="Calibri" w:hAnsi="Times New Roman" w:cs="Times New Roman"/>
          <w:sz w:val="24"/>
          <w:szCs w:val="24"/>
          <w:lang w:eastAsia="ru-RU"/>
        </w:rPr>
        <w:t>, 2012 – 232</w:t>
      </w:r>
      <w:r w:rsidRPr="00AE3CCD">
        <w:rPr>
          <w:rFonts w:ascii="Times New Roman" w:eastAsia="Calibri" w:hAnsi="Times New Roman" w:cs="Times New Roman"/>
          <w:sz w:val="24"/>
          <w:szCs w:val="24"/>
          <w:lang w:val="en-US" w:eastAsia="ru-RU"/>
        </w:rPr>
        <w:t>c</w:t>
      </w:r>
      <w:r w:rsidRPr="00AE3CCD">
        <w:rPr>
          <w:rFonts w:ascii="Times New Roman" w:eastAsia="Calibri" w:hAnsi="Times New Roman" w:cs="Times New Roman"/>
          <w:sz w:val="24"/>
          <w:szCs w:val="24"/>
          <w:lang w:eastAsia="ru-RU"/>
        </w:rPr>
        <w:t>.</w:t>
      </w:r>
    </w:p>
    <w:p w:rsidR="00AE3CCD" w:rsidRPr="00AE3CCD" w:rsidRDefault="00AE3CCD" w:rsidP="00AE3CCD">
      <w:pPr>
        <w:tabs>
          <w:tab w:val="left" w:pos="0"/>
        </w:tabs>
        <w:spacing w:after="0" w:line="240" w:lineRule="auto"/>
        <w:ind w:firstLine="709"/>
        <w:contextualSpacing/>
        <w:jc w:val="both"/>
        <w:rPr>
          <w:rFonts w:ascii="Calibri" w:eastAsia="Times New Roman" w:hAnsi="Calibri" w:cs="Calibri"/>
          <w:color w:val="000000"/>
          <w:sz w:val="27"/>
          <w:szCs w:val="27"/>
          <w:shd w:val="clear" w:color="auto" w:fill="EEEEEE"/>
        </w:rPr>
      </w:pPr>
    </w:p>
    <w:p w:rsidR="00AE3CCD" w:rsidRPr="0001494C" w:rsidRDefault="00AE3CCD" w:rsidP="0001494C">
      <w:pPr>
        <w:pStyle w:val="1"/>
        <w:rPr>
          <w:rFonts w:ascii="Times New Roman" w:eastAsia="Calibri" w:hAnsi="Times New Roman"/>
          <w:bCs w:val="0"/>
          <w:color w:val="000000"/>
          <w:sz w:val="24"/>
          <w:szCs w:val="24"/>
          <w:lang w:val="en-US"/>
        </w:rPr>
      </w:pPr>
      <w:bookmarkStart w:id="67" w:name="_Toc488837007"/>
      <w:bookmarkStart w:id="68" w:name="_Toc510175340"/>
      <w:r w:rsidRPr="00AE3CCD">
        <w:rPr>
          <w:rFonts w:ascii="Times New Roman" w:eastAsia="Calibri" w:hAnsi="Times New Roman"/>
          <w:color w:val="000000"/>
          <w:sz w:val="24"/>
          <w:szCs w:val="24"/>
        </w:rPr>
        <w:t>6.2 Дополнительная литература</w:t>
      </w:r>
      <w:bookmarkEnd w:id="67"/>
      <w:bookmarkEnd w:id="68"/>
    </w:p>
    <w:p w:rsidR="00AE3CCD" w:rsidRPr="00AE3CCD" w:rsidRDefault="00AE3CCD" w:rsidP="00AE3CCD">
      <w:pPr>
        <w:numPr>
          <w:ilvl w:val="0"/>
          <w:numId w:val="70"/>
        </w:numPr>
        <w:autoSpaceDE w:val="0"/>
        <w:autoSpaceDN w:val="0"/>
        <w:spacing w:before="120" w:after="60" w:line="240" w:lineRule="auto"/>
        <w:ind w:left="714" w:hanging="357"/>
        <w:jc w:val="both"/>
        <w:rPr>
          <w:rFonts w:ascii="Times New Roman" w:eastAsia="Times New Roman" w:hAnsi="Times New Roman" w:cs="Calibri"/>
          <w:sz w:val="24"/>
          <w:szCs w:val="24"/>
          <w:lang w:val="en-US"/>
        </w:rPr>
      </w:pPr>
      <w:r w:rsidRPr="00AE3CCD">
        <w:rPr>
          <w:rFonts w:ascii="Times New Roman" w:eastAsia="Times New Roman" w:hAnsi="Times New Roman" w:cs="Calibri"/>
          <w:sz w:val="24"/>
          <w:szCs w:val="24"/>
          <w:lang w:val="en-US"/>
        </w:rPr>
        <w:t xml:space="preserve">Bob </w:t>
      </w:r>
      <w:proofErr w:type="spellStart"/>
      <w:r w:rsidRPr="00AE3CCD">
        <w:rPr>
          <w:rFonts w:ascii="Times New Roman" w:eastAsia="Times New Roman" w:hAnsi="Times New Roman" w:cs="Calibri"/>
          <w:sz w:val="24"/>
          <w:szCs w:val="24"/>
          <w:lang w:val="en-US"/>
        </w:rPr>
        <w:t>Obee</w:t>
      </w:r>
      <w:proofErr w:type="spellEnd"/>
      <w:r w:rsidRPr="00AE3CCD">
        <w:rPr>
          <w:rFonts w:ascii="Times New Roman" w:eastAsia="Times New Roman" w:hAnsi="Times New Roman" w:cs="Calibri"/>
          <w:sz w:val="24"/>
          <w:szCs w:val="24"/>
          <w:lang w:val="en-US"/>
        </w:rPr>
        <w:t xml:space="preserve">, Mary Spratt. Mission IELTS 1. Academic: (B2) – Express Publishing, 2010 – 222 c. </w:t>
      </w:r>
    </w:p>
    <w:p w:rsidR="00AE3CCD" w:rsidRPr="00AE3CCD" w:rsidRDefault="00AE3CCD" w:rsidP="00AE3CCD">
      <w:pPr>
        <w:numPr>
          <w:ilvl w:val="0"/>
          <w:numId w:val="70"/>
        </w:numPr>
        <w:spacing w:after="60" w:line="240" w:lineRule="auto"/>
        <w:jc w:val="both"/>
        <w:rPr>
          <w:rFonts w:ascii="Times New Roman" w:eastAsia="Times New Roman" w:hAnsi="Times New Roman" w:cs="Calibri"/>
          <w:sz w:val="24"/>
          <w:szCs w:val="24"/>
          <w:lang w:val="en-US"/>
        </w:rPr>
      </w:pPr>
      <w:r w:rsidRPr="00AE3CCD">
        <w:rPr>
          <w:rFonts w:ascii="Times New Roman" w:eastAsia="Times New Roman" w:hAnsi="Times New Roman" w:cs="Calibri"/>
          <w:sz w:val="24"/>
          <w:szCs w:val="24"/>
          <w:lang w:val="en-US"/>
        </w:rPr>
        <w:t xml:space="preserve">Ken Paterson with Roberta Wedge. Oxford Grammar for EAP. – </w:t>
      </w:r>
      <w:proofErr w:type="gramStart"/>
      <w:r w:rsidRPr="00AE3CCD">
        <w:rPr>
          <w:rFonts w:ascii="Times New Roman" w:eastAsia="Times New Roman" w:hAnsi="Times New Roman" w:cs="Calibri"/>
          <w:sz w:val="24"/>
          <w:szCs w:val="24"/>
          <w:lang w:val="en-US"/>
        </w:rPr>
        <w:t>Oxford  University</w:t>
      </w:r>
      <w:proofErr w:type="gramEnd"/>
      <w:r w:rsidRPr="00AE3CCD">
        <w:rPr>
          <w:rFonts w:ascii="Times New Roman" w:eastAsia="Times New Roman" w:hAnsi="Times New Roman" w:cs="Calibri"/>
          <w:sz w:val="24"/>
          <w:szCs w:val="24"/>
          <w:lang w:val="en-US"/>
        </w:rPr>
        <w:t xml:space="preserve"> Press, 2013 – 223c.</w:t>
      </w:r>
    </w:p>
    <w:p w:rsidR="00AE3CCD" w:rsidRPr="00AE3CCD" w:rsidRDefault="00AE3CCD" w:rsidP="00AE3CCD">
      <w:pPr>
        <w:numPr>
          <w:ilvl w:val="0"/>
          <w:numId w:val="70"/>
        </w:numPr>
        <w:autoSpaceDE w:val="0"/>
        <w:autoSpaceDN w:val="0"/>
        <w:spacing w:before="120" w:after="60" w:line="240" w:lineRule="auto"/>
        <w:jc w:val="both"/>
        <w:rPr>
          <w:rFonts w:ascii="Times New Roman" w:eastAsia="Times New Roman" w:hAnsi="Times New Roman" w:cs="Calibri"/>
          <w:sz w:val="24"/>
          <w:szCs w:val="24"/>
          <w:lang w:val="en-US"/>
        </w:rPr>
      </w:pPr>
      <w:r w:rsidRPr="00AE3CCD">
        <w:rPr>
          <w:rFonts w:ascii="Times New Roman" w:eastAsia="Times New Roman" w:hAnsi="Times New Roman" w:cs="Calibri"/>
          <w:sz w:val="24"/>
          <w:szCs w:val="24"/>
          <w:lang w:val="en-US"/>
        </w:rPr>
        <w:t>Michael Vince. Macmillan English Grammar in Context. Essential</w:t>
      </w:r>
      <w:r w:rsidRPr="00AE3CCD">
        <w:rPr>
          <w:rFonts w:ascii="Times New Roman" w:eastAsia="Times New Roman" w:hAnsi="Times New Roman" w:cs="Calibri"/>
          <w:bCs/>
          <w:sz w:val="24"/>
          <w:szCs w:val="24"/>
          <w:lang w:val="en-US"/>
        </w:rPr>
        <w:t>– Macmillan, 2008 – 232c.</w:t>
      </w:r>
    </w:p>
    <w:p w:rsidR="00AE3CCD" w:rsidRPr="00AE3CCD" w:rsidRDefault="00AE3CCD" w:rsidP="00AE3CCD">
      <w:pPr>
        <w:numPr>
          <w:ilvl w:val="0"/>
          <w:numId w:val="70"/>
        </w:numPr>
        <w:spacing w:after="60" w:line="240" w:lineRule="auto"/>
        <w:jc w:val="both"/>
        <w:rPr>
          <w:rFonts w:ascii="Times New Roman" w:eastAsia="Times New Roman" w:hAnsi="Times New Roman" w:cs="Calibri"/>
          <w:sz w:val="24"/>
          <w:szCs w:val="24"/>
          <w:lang w:val="en-US"/>
        </w:rPr>
      </w:pPr>
      <w:r w:rsidRPr="00AE3CCD">
        <w:rPr>
          <w:rFonts w:ascii="Times New Roman" w:eastAsia="Times New Roman" w:hAnsi="Times New Roman" w:cs="Calibri"/>
          <w:bCs/>
          <w:sz w:val="24"/>
          <w:szCs w:val="24"/>
          <w:lang w:val="en-US"/>
        </w:rPr>
        <w:t>Andrew Heywood. Political Ideologies: An Introduction – 5</w:t>
      </w:r>
      <w:r w:rsidRPr="00AE3CCD">
        <w:rPr>
          <w:rFonts w:ascii="Times New Roman" w:eastAsia="Times New Roman" w:hAnsi="Times New Roman" w:cs="Calibri"/>
          <w:bCs/>
          <w:sz w:val="24"/>
          <w:szCs w:val="24"/>
          <w:vertAlign w:val="superscript"/>
          <w:lang w:val="en-US"/>
        </w:rPr>
        <w:t>th</w:t>
      </w:r>
      <w:r w:rsidRPr="00AE3CCD">
        <w:rPr>
          <w:rFonts w:ascii="Times New Roman" w:eastAsia="Times New Roman" w:hAnsi="Times New Roman" w:cs="Calibri"/>
          <w:bCs/>
          <w:sz w:val="24"/>
          <w:szCs w:val="24"/>
          <w:lang w:val="en-US"/>
        </w:rPr>
        <w:t xml:space="preserve"> </w:t>
      </w:r>
      <w:proofErr w:type="gramStart"/>
      <w:r w:rsidRPr="00AE3CCD">
        <w:rPr>
          <w:rFonts w:ascii="Times New Roman" w:eastAsia="Times New Roman" w:hAnsi="Times New Roman" w:cs="Calibri"/>
          <w:bCs/>
          <w:sz w:val="24"/>
          <w:szCs w:val="24"/>
          <w:lang w:val="en-US"/>
        </w:rPr>
        <w:t>edition  –</w:t>
      </w:r>
      <w:proofErr w:type="gramEnd"/>
      <w:r w:rsidRPr="00AE3CCD">
        <w:rPr>
          <w:rFonts w:ascii="Times New Roman" w:eastAsia="Times New Roman" w:hAnsi="Times New Roman" w:cs="Calibri"/>
          <w:bCs/>
          <w:sz w:val="24"/>
          <w:szCs w:val="24"/>
          <w:lang w:val="en-US"/>
        </w:rPr>
        <w:t xml:space="preserve"> Palgrave Macmillan, 2012 – 372c.</w:t>
      </w:r>
    </w:p>
    <w:p w:rsidR="00AE3CCD" w:rsidRPr="00AE3CCD" w:rsidRDefault="00AE3CCD" w:rsidP="00AE3CCD">
      <w:pPr>
        <w:numPr>
          <w:ilvl w:val="0"/>
          <w:numId w:val="70"/>
        </w:numPr>
        <w:spacing w:after="60" w:line="240" w:lineRule="auto"/>
        <w:jc w:val="both"/>
        <w:rPr>
          <w:rFonts w:ascii="Times New Roman" w:eastAsia="Times New Roman" w:hAnsi="Times New Roman" w:cs="Calibri"/>
          <w:sz w:val="24"/>
          <w:szCs w:val="24"/>
          <w:lang w:val="en-US"/>
        </w:rPr>
      </w:pPr>
      <w:r w:rsidRPr="00AE3CCD">
        <w:rPr>
          <w:rFonts w:ascii="Times New Roman" w:eastAsia="Times New Roman" w:hAnsi="Times New Roman" w:cs="Calibri"/>
          <w:bCs/>
          <w:sz w:val="24"/>
          <w:szCs w:val="24"/>
          <w:lang w:val="en-US"/>
        </w:rPr>
        <w:t>Stella Cottrell. The Exam Skill Handbook: Achieving Peak Performance – 2</w:t>
      </w:r>
      <w:r w:rsidRPr="00AE3CCD">
        <w:rPr>
          <w:rFonts w:ascii="Times New Roman" w:eastAsia="Times New Roman" w:hAnsi="Times New Roman" w:cs="Calibri"/>
          <w:bCs/>
          <w:sz w:val="24"/>
          <w:szCs w:val="24"/>
          <w:vertAlign w:val="superscript"/>
          <w:lang w:val="en-US"/>
        </w:rPr>
        <w:t>nd</w:t>
      </w:r>
      <w:r w:rsidRPr="00AE3CCD">
        <w:rPr>
          <w:rFonts w:ascii="Times New Roman" w:eastAsia="Times New Roman" w:hAnsi="Times New Roman" w:cs="Calibri"/>
          <w:bCs/>
          <w:sz w:val="24"/>
          <w:szCs w:val="24"/>
          <w:lang w:val="en-US"/>
        </w:rPr>
        <w:t xml:space="preserve"> edition – Palgrave Macmillan, 2012 – 278c.</w:t>
      </w:r>
    </w:p>
    <w:p w:rsidR="00AE3CCD" w:rsidRPr="00AE3CCD" w:rsidRDefault="00AE3CCD" w:rsidP="00AE3CCD">
      <w:pPr>
        <w:numPr>
          <w:ilvl w:val="0"/>
          <w:numId w:val="70"/>
        </w:numPr>
        <w:spacing w:after="60" w:line="240" w:lineRule="auto"/>
        <w:jc w:val="both"/>
        <w:rPr>
          <w:rFonts w:ascii="Times New Roman" w:eastAsia="Times New Roman" w:hAnsi="Times New Roman" w:cs="Calibri"/>
          <w:sz w:val="24"/>
          <w:szCs w:val="24"/>
          <w:lang w:val="en-US"/>
        </w:rPr>
      </w:pPr>
      <w:r w:rsidRPr="00AE3CCD">
        <w:rPr>
          <w:rFonts w:ascii="Times New Roman" w:eastAsia="Times New Roman" w:hAnsi="Times New Roman" w:cs="Calibri"/>
          <w:bCs/>
          <w:sz w:val="24"/>
          <w:szCs w:val="24"/>
          <w:lang w:val="en-US"/>
        </w:rPr>
        <w:t xml:space="preserve">Kenneth Newton and Jan W. Van </w:t>
      </w:r>
      <w:proofErr w:type="spellStart"/>
      <w:r w:rsidRPr="00AE3CCD">
        <w:rPr>
          <w:rFonts w:ascii="Times New Roman" w:eastAsia="Times New Roman" w:hAnsi="Times New Roman" w:cs="Calibri"/>
          <w:bCs/>
          <w:sz w:val="24"/>
          <w:szCs w:val="24"/>
          <w:lang w:val="en-US"/>
        </w:rPr>
        <w:t>Deth</w:t>
      </w:r>
      <w:proofErr w:type="spellEnd"/>
      <w:r w:rsidRPr="00AE3CCD">
        <w:rPr>
          <w:rFonts w:ascii="Times New Roman" w:eastAsia="Times New Roman" w:hAnsi="Times New Roman" w:cs="Calibri"/>
          <w:bCs/>
          <w:sz w:val="24"/>
          <w:szCs w:val="24"/>
          <w:lang w:val="en-US"/>
        </w:rPr>
        <w:t>. Foundations of Comparative Politics: Democracies of the Modern World – 2</w:t>
      </w:r>
      <w:r w:rsidRPr="00AE3CCD">
        <w:rPr>
          <w:rFonts w:ascii="Times New Roman" w:eastAsia="Times New Roman" w:hAnsi="Times New Roman" w:cs="Calibri"/>
          <w:bCs/>
          <w:sz w:val="24"/>
          <w:szCs w:val="24"/>
          <w:vertAlign w:val="superscript"/>
          <w:lang w:val="en-US"/>
        </w:rPr>
        <w:t>nd</w:t>
      </w:r>
      <w:r w:rsidRPr="00AE3CCD">
        <w:rPr>
          <w:rFonts w:ascii="Times New Roman" w:eastAsia="Times New Roman" w:hAnsi="Times New Roman" w:cs="Calibri"/>
          <w:bCs/>
          <w:sz w:val="24"/>
          <w:szCs w:val="24"/>
          <w:lang w:val="en-US"/>
        </w:rPr>
        <w:t xml:space="preserve"> edition – Cambridge University Press, 2011 – 439c.</w:t>
      </w:r>
    </w:p>
    <w:p w:rsidR="00DC1088" w:rsidRDefault="00DC1088" w:rsidP="00AE3CCD">
      <w:pPr>
        <w:keepNext/>
        <w:spacing w:before="240" w:after="60" w:line="240" w:lineRule="auto"/>
        <w:ind w:firstLine="709"/>
        <w:jc w:val="both"/>
        <w:outlineLvl w:val="0"/>
        <w:rPr>
          <w:rFonts w:ascii="Times New Roman" w:eastAsia="Times New Roman" w:hAnsi="Times New Roman" w:cs="Times New Roman"/>
          <w:b/>
          <w:bCs/>
          <w:kern w:val="32"/>
          <w:sz w:val="28"/>
          <w:szCs w:val="28"/>
          <w:lang w:val="en-US"/>
        </w:rPr>
      </w:pPr>
    </w:p>
    <w:p w:rsidR="00AE3CCD" w:rsidRPr="00AE3CCD" w:rsidRDefault="00AE3CCD" w:rsidP="0001494C">
      <w:pPr>
        <w:pStyle w:val="1"/>
        <w:rPr>
          <w:rFonts w:ascii="Times New Roman" w:hAnsi="Times New Roman"/>
          <w:bCs w:val="0"/>
          <w:sz w:val="28"/>
          <w:szCs w:val="28"/>
        </w:rPr>
      </w:pPr>
      <w:bookmarkStart w:id="69" w:name="_Toc510175341"/>
      <w:r w:rsidRPr="00AE3CCD">
        <w:rPr>
          <w:rFonts w:ascii="Times New Roman" w:hAnsi="Times New Roman"/>
          <w:sz w:val="28"/>
          <w:szCs w:val="28"/>
        </w:rPr>
        <w:t>6.3. Учебно-методическое обеспечение самостоятельной работы</w:t>
      </w:r>
      <w:bookmarkEnd w:id="69"/>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969"/>
      </w:tblGrid>
      <w:tr w:rsidR="00AE3CCD" w:rsidRPr="00AE3CCD" w:rsidTr="00346F0A">
        <w:trPr>
          <w:trHeight w:val="611"/>
          <w:jc w:val="center"/>
        </w:trPr>
        <w:tc>
          <w:tcPr>
            <w:tcW w:w="4394" w:type="dxa"/>
            <w:vMerge w:val="restart"/>
            <w:vAlign w:val="center"/>
          </w:tcPr>
          <w:p w:rsidR="00AE3CCD" w:rsidRPr="00AE3CCD" w:rsidRDefault="00AE3CCD" w:rsidP="00AE3CCD">
            <w:pPr>
              <w:spacing w:after="0" w:line="240" w:lineRule="auto"/>
              <w:jc w:val="center"/>
              <w:rPr>
                <w:rFonts w:ascii="Times New Roman" w:eastAsia="Calibri" w:hAnsi="Times New Roman" w:cs="Times New Roman"/>
                <w:sz w:val="24"/>
                <w:szCs w:val="24"/>
              </w:rPr>
            </w:pPr>
            <w:r w:rsidRPr="00AE3CCD">
              <w:rPr>
                <w:rFonts w:ascii="Times New Roman" w:eastAsia="Calibri" w:hAnsi="Times New Roman" w:cs="Times New Roman"/>
                <w:sz w:val="24"/>
                <w:szCs w:val="24"/>
              </w:rPr>
              <w:t>Наименование раздела дисциплины</w:t>
            </w:r>
          </w:p>
        </w:tc>
        <w:tc>
          <w:tcPr>
            <w:tcW w:w="3969" w:type="dxa"/>
            <w:vMerge w:val="restart"/>
            <w:vAlign w:val="center"/>
          </w:tcPr>
          <w:p w:rsidR="00AE3CCD" w:rsidRPr="00AE3CCD" w:rsidRDefault="00AE3CCD" w:rsidP="00AE3CCD">
            <w:pPr>
              <w:spacing w:after="0" w:line="240" w:lineRule="auto"/>
              <w:jc w:val="center"/>
              <w:rPr>
                <w:rFonts w:ascii="Times New Roman" w:eastAsia="Calibri" w:hAnsi="Times New Roman" w:cs="Times New Roman"/>
                <w:sz w:val="24"/>
                <w:szCs w:val="24"/>
              </w:rPr>
            </w:pPr>
            <w:r w:rsidRPr="00AE3CCD">
              <w:rPr>
                <w:rFonts w:ascii="Times New Roman" w:eastAsia="Calibri" w:hAnsi="Times New Roman" w:cs="Times New Roman"/>
                <w:sz w:val="24"/>
                <w:szCs w:val="24"/>
              </w:rPr>
              <w:t>Вопросы для самопроверки</w:t>
            </w:r>
          </w:p>
        </w:tc>
      </w:tr>
      <w:tr w:rsidR="00AE3CCD" w:rsidRPr="00AE3CCD" w:rsidTr="00346F0A">
        <w:trPr>
          <w:cantSplit/>
          <w:trHeight w:val="1134"/>
          <w:jc w:val="center"/>
        </w:trPr>
        <w:tc>
          <w:tcPr>
            <w:tcW w:w="4394" w:type="dxa"/>
            <w:vMerge/>
          </w:tcPr>
          <w:p w:rsidR="00AE3CCD" w:rsidRPr="00AE3CCD" w:rsidRDefault="00AE3CCD" w:rsidP="00AE3CCD">
            <w:pPr>
              <w:spacing w:after="0" w:line="240" w:lineRule="auto"/>
              <w:jc w:val="both"/>
              <w:rPr>
                <w:rFonts w:ascii="Times New Roman" w:eastAsia="Calibri" w:hAnsi="Times New Roman" w:cs="Times New Roman"/>
                <w:sz w:val="24"/>
                <w:szCs w:val="24"/>
              </w:rPr>
            </w:pPr>
          </w:p>
        </w:tc>
        <w:tc>
          <w:tcPr>
            <w:tcW w:w="3969" w:type="dxa"/>
            <w:vMerge/>
          </w:tcPr>
          <w:p w:rsidR="00AE3CCD" w:rsidRPr="00AE3CCD" w:rsidRDefault="00AE3CCD" w:rsidP="00AE3CCD">
            <w:pPr>
              <w:spacing w:after="0" w:line="240" w:lineRule="auto"/>
              <w:jc w:val="both"/>
              <w:rPr>
                <w:rFonts w:ascii="Times New Roman" w:eastAsia="Calibri" w:hAnsi="Times New Roman" w:cs="Times New Roman"/>
                <w:sz w:val="24"/>
                <w:szCs w:val="24"/>
              </w:rPr>
            </w:pPr>
          </w:p>
        </w:tc>
      </w:tr>
      <w:tr w:rsidR="00AE3CCD" w:rsidRPr="00AE3CCD" w:rsidTr="00346F0A">
        <w:trPr>
          <w:jc w:val="center"/>
        </w:trPr>
        <w:tc>
          <w:tcPr>
            <w:tcW w:w="4394" w:type="dxa"/>
            <w:tcBorders>
              <w:top w:val="single" w:sz="6" w:space="0" w:color="auto"/>
              <w:left w:val="single" w:sz="6" w:space="0" w:color="auto"/>
              <w:bottom w:val="single" w:sz="6" w:space="0" w:color="auto"/>
              <w:right w:val="single" w:sz="6" w:space="0" w:color="auto"/>
            </w:tcBorders>
          </w:tcPr>
          <w:p w:rsidR="00AE3CCD" w:rsidRPr="00AE3CCD" w:rsidRDefault="00AE3CCD" w:rsidP="00AE3CCD">
            <w:pPr>
              <w:tabs>
                <w:tab w:val="left" w:pos="426"/>
              </w:tabs>
              <w:spacing w:after="0" w:line="240" w:lineRule="auto"/>
              <w:contextualSpacing/>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Тема 1. Академический английский</w:t>
            </w:r>
          </w:p>
        </w:tc>
        <w:tc>
          <w:tcPr>
            <w:tcW w:w="3969" w:type="dxa"/>
          </w:tcPr>
          <w:p w:rsidR="00AE3CCD" w:rsidRPr="00AE3CCD" w:rsidRDefault="00AE3CCD" w:rsidP="00AE3CCD">
            <w:pPr>
              <w:spacing w:after="0" w:line="240" w:lineRule="auto"/>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Особенности академического стиля</w:t>
            </w:r>
          </w:p>
        </w:tc>
      </w:tr>
      <w:tr w:rsidR="00AE3CCD" w:rsidRPr="00AE3CCD" w:rsidTr="00346F0A">
        <w:trPr>
          <w:jc w:val="center"/>
        </w:trPr>
        <w:tc>
          <w:tcPr>
            <w:tcW w:w="4394" w:type="dxa"/>
            <w:tcBorders>
              <w:top w:val="single" w:sz="6" w:space="0" w:color="auto"/>
              <w:left w:val="single" w:sz="6" w:space="0" w:color="auto"/>
              <w:bottom w:val="single" w:sz="6" w:space="0" w:color="auto"/>
              <w:right w:val="single" w:sz="6" w:space="0" w:color="auto"/>
            </w:tcBorders>
          </w:tcPr>
          <w:p w:rsidR="00AE3CCD" w:rsidRPr="00AE3CCD" w:rsidRDefault="00AE3CCD" w:rsidP="00AE3CCD">
            <w:pPr>
              <w:tabs>
                <w:tab w:val="left" w:pos="426"/>
              </w:tabs>
              <w:spacing w:after="0" w:line="240" w:lineRule="auto"/>
              <w:contextualSpacing/>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Тема 2. Составление презентаций</w:t>
            </w:r>
          </w:p>
        </w:tc>
        <w:tc>
          <w:tcPr>
            <w:tcW w:w="3969" w:type="dxa"/>
          </w:tcPr>
          <w:p w:rsidR="00AE3CCD" w:rsidRPr="00AE3CCD" w:rsidRDefault="00AE3CCD" w:rsidP="00AE3CCD">
            <w:pPr>
              <w:tabs>
                <w:tab w:val="num" w:pos="-163"/>
              </w:tabs>
              <w:spacing w:after="0" w:line="240" w:lineRule="auto"/>
              <w:ind w:firstLine="17"/>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Разделы презентации</w:t>
            </w:r>
          </w:p>
        </w:tc>
      </w:tr>
      <w:tr w:rsidR="00AE3CCD" w:rsidRPr="00AE3CCD" w:rsidTr="00346F0A">
        <w:trPr>
          <w:jc w:val="center"/>
        </w:trPr>
        <w:tc>
          <w:tcPr>
            <w:tcW w:w="4394" w:type="dxa"/>
            <w:tcBorders>
              <w:top w:val="single" w:sz="6" w:space="0" w:color="auto"/>
              <w:left w:val="single" w:sz="6" w:space="0" w:color="auto"/>
              <w:bottom w:val="single" w:sz="4" w:space="0" w:color="auto"/>
              <w:right w:val="single" w:sz="6" w:space="0" w:color="auto"/>
            </w:tcBorders>
          </w:tcPr>
          <w:p w:rsidR="00AE3CCD" w:rsidRPr="00AE3CCD" w:rsidRDefault="00AE3CCD" w:rsidP="00AE3CCD">
            <w:pPr>
              <w:tabs>
                <w:tab w:val="left" w:pos="426"/>
              </w:tabs>
              <w:spacing w:after="0" w:line="240" w:lineRule="auto"/>
              <w:contextualSpacing/>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Тема 3. Составление докладов (эссе)</w:t>
            </w:r>
          </w:p>
        </w:tc>
        <w:tc>
          <w:tcPr>
            <w:tcW w:w="3969" w:type="dxa"/>
          </w:tcPr>
          <w:p w:rsidR="00AE3CCD" w:rsidRPr="00AE3CCD" w:rsidRDefault="00AE3CCD" w:rsidP="00AE3CCD">
            <w:pPr>
              <w:spacing w:after="0" w:line="240" w:lineRule="auto"/>
              <w:jc w:val="both"/>
              <w:rPr>
                <w:rFonts w:ascii="Times New Roman" w:eastAsia="Calibri" w:hAnsi="Times New Roman" w:cs="Times New Roman"/>
                <w:sz w:val="24"/>
                <w:szCs w:val="24"/>
              </w:rPr>
            </w:pPr>
            <w:r w:rsidRPr="00AE3CCD">
              <w:rPr>
                <w:rFonts w:ascii="Times New Roman" w:eastAsia="Calibri" w:hAnsi="Times New Roman" w:cs="Times New Roman"/>
                <w:sz w:val="24"/>
                <w:szCs w:val="24"/>
              </w:rPr>
              <w:t>Методика составления и описания поставленной задачи</w:t>
            </w:r>
          </w:p>
        </w:tc>
      </w:tr>
    </w:tbl>
    <w:p w:rsidR="00AE3CCD" w:rsidRPr="00AE3CCD" w:rsidRDefault="00AE3CCD" w:rsidP="00AE3CCD">
      <w:pPr>
        <w:keepNext/>
        <w:spacing w:before="240" w:after="60" w:line="240" w:lineRule="auto"/>
        <w:ind w:firstLine="709"/>
        <w:jc w:val="both"/>
        <w:outlineLvl w:val="0"/>
        <w:rPr>
          <w:rFonts w:ascii="Times New Roman" w:eastAsia="Times New Roman" w:hAnsi="Times New Roman" w:cs="Times New Roman"/>
          <w:b/>
          <w:bCs/>
          <w:kern w:val="52"/>
          <w:sz w:val="28"/>
          <w:szCs w:val="28"/>
          <w:lang w:eastAsia="ru-RU"/>
        </w:rPr>
      </w:pPr>
    </w:p>
    <w:p w:rsidR="001F2499" w:rsidRPr="001F2499" w:rsidRDefault="001F2499" w:rsidP="0001494C">
      <w:pPr>
        <w:pStyle w:val="1"/>
        <w:rPr>
          <w:rFonts w:ascii="Times New Roman" w:hAnsi="Times New Roman"/>
          <w:bCs w:val="0"/>
          <w:kern w:val="52"/>
          <w:sz w:val="28"/>
          <w:szCs w:val="28"/>
          <w:lang w:eastAsia="ru-RU"/>
        </w:rPr>
      </w:pPr>
      <w:bookmarkStart w:id="70" w:name="_Toc510175342"/>
      <w:r w:rsidRPr="001F2499">
        <w:rPr>
          <w:rFonts w:ascii="Times New Roman" w:hAnsi="Times New Roman"/>
          <w:kern w:val="52"/>
          <w:sz w:val="28"/>
          <w:szCs w:val="28"/>
          <w:lang w:eastAsia="ru-RU"/>
        </w:rPr>
        <w:t>6.4. Нормативные правовые документы</w:t>
      </w:r>
      <w:bookmarkEnd w:id="55"/>
      <w:bookmarkEnd w:id="56"/>
      <w:bookmarkEnd w:id="57"/>
      <w:bookmarkEnd w:id="58"/>
      <w:bookmarkEnd w:id="70"/>
    </w:p>
    <w:p w:rsidR="0043700B" w:rsidRPr="0043700B" w:rsidRDefault="0043700B" w:rsidP="0043700B">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kern w:val="52"/>
          <w:sz w:val="24"/>
          <w:szCs w:val="24"/>
          <w:lang w:eastAsia="ru-RU"/>
        </w:rPr>
      </w:pPr>
      <w:r w:rsidRPr="0043700B">
        <w:rPr>
          <w:rFonts w:ascii="Times New Roman" w:eastAsia="Times New Roman" w:hAnsi="Times New Roman" w:cs="Times New Roman"/>
          <w:kern w:val="52"/>
          <w:sz w:val="24"/>
          <w:szCs w:val="24"/>
          <w:lang w:eastAsia="ru-RU"/>
        </w:rPr>
        <w:t>1.Конституция Российской Федерации.</w:t>
      </w:r>
    </w:p>
    <w:p w:rsidR="0043700B" w:rsidRPr="0043700B" w:rsidRDefault="0043700B" w:rsidP="0043700B">
      <w:pPr>
        <w:keepNext/>
        <w:widowControl w:val="0"/>
        <w:suppressAutoHyphens/>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kern w:val="52"/>
          <w:sz w:val="24"/>
          <w:szCs w:val="24"/>
          <w:lang w:eastAsia="ru-RU"/>
        </w:rPr>
      </w:pPr>
      <w:r w:rsidRPr="0043700B">
        <w:rPr>
          <w:rFonts w:ascii="Times New Roman" w:eastAsia="Times New Roman" w:hAnsi="Times New Roman" w:cs="Times New Roman"/>
          <w:kern w:val="52"/>
          <w:sz w:val="24"/>
          <w:szCs w:val="24"/>
          <w:lang w:eastAsia="ru-RU"/>
        </w:rPr>
        <w:t>2.Федеральный закон от 29 декабря 2012 г. № 273-ФЗ «Об образовании в Российской Федерации»,</w:t>
      </w:r>
    </w:p>
    <w:p w:rsidR="0043700B" w:rsidRPr="0043700B" w:rsidRDefault="0043700B" w:rsidP="0043700B">
      <w:pPr>
        <w:keepNext/>
        <w:widowControl w:val="0"/>
        <w:suppressAutoHyphens/>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kern w:val="52"/>
          <w:sz w:val="24"/>
          <w:szCs w:val="24"/>
          <w:lang w:eastAsia="ru-RU"/>
        </w:rPr>
      </w:pPr>
      <w:r w:rsidRPr="0043700B">
        <w:rPr>
          <w:rFonts w:ascii="Times New Roman" w:eastAsia="Times New Roman" w:hAnsi="Times New Roman" w:cs="Times New Roman"/>
          <w:kern w:val="52"/>
          <w:sz w:val="24"/>
          <w:szCs w:val="24"/>
          <w:lang w:eastAsia="ru-RU"/>
        </w:rPr>
        <w:t xml:space="preserve">3.Приказ </w:t>
      </w:r>
      <w:proofErr w:type="spellStart"/>
      <w:r w:rsidRPr="0043700B">
        <w:rPr>
          <w:rFonts w:ascii="Times New Roman" w:eastAsia="Times New Roman" w:hAnsi="Times New Roman" w:cs="Times New Roman"/>
          <w:kern w:val="52"/>
          <w:sz w:val="24"/>
          <w:szCs w:val="24"/>
          <w:lang w:eastAsia="ru-RU"/>
        </w:rPr>
        <w:t>Минобрнауки</w:t>
      </w:r>
      <w:proofErr w:type="spellEnd"/>
      <w:r w:rsidRPr="0043700B">
        <w:rPr>
          <w:rFonts w:ascii="Times New Roman" w:eastAsia="Times New Roman" w:hAnsi="Times New Roman" w:cs="Times New Roman"/>
          <w:kern w:val="52"/>
          <w:sz w:val="24"/>
          <w:szCs w:val="24"/>
          <w:lang w:eastAsia="ru-RU"/>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1F2499" w:rsidRPr="001F2499" w:rsidRDefault="001F2499" w:rsidP="0001494C">
      <w:pPr>
        <w:pStyle w:val="1"/>
        <w:rPr>
          <w:rFonts w:ascii="Times New Roman" w:hAnsi="Times New Roman"/>
          <w:bCs w:val="0"/>
          <w:kern w:val="52"/>
          <w:sz w:val="28"/>
          <w:szCs w:val="28"/>
          <w:lang w:eastAsia="ru-RU"/>
        </w:rPr>
      </w:pPr>
      <w:r w:rsidRPr="001F2499">
        <w:rPr>
          <w:rFonts w:ascii="Times New Roman" w:hAnsi="Times New Roman"/>
          <w:kern w:val="52"/>
          <w:sz w:val="28"/>
          <w:szCs w:val="28"/>
          <w:lang w:eastAsia="ru-RU"/>
        </w:rPr>
        <w:t xml:space="preserve"> </w:t>
      </w:r>
      <w:bookmarkStart w:id="71" w:name="_Toc483393424"/>
      <w:bookmarkStart w:id="72" w:name="_Toc487114187"/>
      <w:bookmarkStart w:id="73" w:name="_Toc488755472"/>
      <w:bookmarkStart w:id="74" w:name="_Toc488837010"/>
      <w:bookmarkStart w:id="75" w:name="_Toc510175343"/>
      <w:r w:rsidRPr="001F2499">
        <w:rPr>
          <w:rFonts w:ascii="Times New Roman" w:hAnsi="Times New Roman"/>
          <w:kern w:val="52"/>
          <w:sz w:val="28"/>
          <w:szCs w:val="28"/>
          <w:lang w:eastAsia="ru-RU"/>
        </w:rPr>
        <w:t>6.5. Интернет-ресурсы</w:t>
      </w:r>
      <w:bookmarkEnd w:id="71"/>
      <w:bookmarkEnd w:id="72"/>
      <w:bookmarkEnd w:id="73"/>
      <w:bookmarkEnd w:id="74"/>
      <w:bookmarkEnd w:id="75"/>
    </w:p>
    <w:p w:rsidR="001F2499" w:rsidRPr="001F2499" w:rsidRDefault="001F2499" w:rsidP="001F2499">
      <w:pPr>
        <w:spacing w:after="200" w:line="276" w:lineRule="auto"/>
        <w:jc w:val="center"/>
        <w:rPr>
          <w:rFonts w:ascii="Times New Roman" w:eastAsia="Times New Roman" w:hAnsi="Times New Roman" w:cs="Times New Roman"/>
          <w:sz w:val="24"/>
          <w:szCs w:val="24"/>
        </w:rPr>
      </w:pPr>
      <w:r w:rsidRPr="001F2499">
        <w:rPr>
          <w:rFonts w:ascii="Times New Roman" w:eastAsia="Times New Roman" w:hAnsi="Times New Roman" w:cs="Times New Roman"/>
          <w:sz w:val="24"/>
          <w:szCs w:val="24"/>
        </w:rPr>
        <w:t xml:space="preserve">СЗИУ располагает доступом через сайт научной библиотеки </w:t>
      </w:r>
      <w:hyperlink r:id="rId10" w:history="1">
        <w:r w:rsidRPr="001F2499">
          <w:rPr>
            <w:rFonts w:ascii="Times New Roman" w:eastAsia="Times New Roman" w:hAnsi="Times New Roman" w:cs="Times New Roman"/>
            <w:color w:val="0000FF"/>
            <w:sz w:val="24"/>
            <w:szCs w:val="24"/>
            <w:u w:val="single"/>
          </w:rPr>
          <w:t>http://nwapa.spb.ru/</w:t>
        </w:r>
      </w:hyperlink>
      <w:r w:rsidRPr="001F2499">
        <w:rPr>
          <w:rFonts w:ascii="Times New Roman" w:eastAsia="Times New Roman" w:hAnsi="Times New Roman" w:cs="Times New Roman"/>
          <w:sz w:val="24"/>
          <w:szCs w:val="24"/>
        </w:rPr>
        <w:t xml:space="preserve">  к следующим подписным электронным ресурсам:</w:t>
      </w:r>
    </w:p>
    <w:p w:rsidR="001F2499" w:rsidRPr="001F2499" w:rsidRDefault="001F2499" w:rsidP="001F2499">
      <w:pPr>
        <w:spacing w:after="200" w:line="276" w:lineRule="auto"/>
        <w:ind w:firstLine="709"/>
        <w:rPr>
          <w:rFonts w:ascii="Times New Roman" w:eastAsia="Times New Roman" w:hAnsi="Times New Roman" w:cs="Times New Roman"/>
          <w:b/>
          <w:i/>
          <w:sz w:val="24"/>
          <w:szCs w:val="24"/>
        </w:rPr>
      </w:pPr>
      <w:r w:rsidRPr="001F2499">
        <w:rPr>
          <w:rFonts w:ascii="Times New Roman" w:eastAsia="Times New Roman" w:hAnsi="Times New Roman" w:cs="Times New Roman"/>
          <w:b/>
          <w:i/>
          <w:sz w:val="24"/>
          <w:szCs w:val="24"/>
        </w:rPr>
        <w:t>Русскоязычные ресурсы</w:t>
      </w:r>
    </w:p>
    <w:p w:rsidR="001F2499" w:rsidRPr="001F2499" w:rsidRDefault="001F2499" w:rsidP="001F2499">
      <w:pPr>
        <w:numPr>
          <w:ilvl w:val="0"/>
          <w:numId w:val="77"/>
        </w:numPr>
        <w:spacing w:after="0" w:line="240" w:lineRule="auto"/>
        <w:contextualSpacing/>
        <w:jc w:val="both"/>
        <w:rPr>
          <w:rFonts w:ascii="Times New Roman" w:eastAsia="Times New Roman" w:hAnsi="Times New Roman" w:cs="Times New Roman"/>
          <w:sz w:val="24"/>
          <w:szCs w:val="24"/>
        </w:rPr>
      </w:pPr>
      <w:r w:rsidRPr="001F2499">
        <w:rPr>
          <w:rFonts w:ascii="Times New Roman" w:eastAsia="Times New Roman" w:hAnsi="Times New Roman" w:cs="Times New Roman"/>
          <w:sz w:val="24"/>
          <w:szCs w:val="24"/>
        </w:rPr>
        <w:t>Электронные учебники электронно-библиотечной системы (ЭБС) «</w:t>
      </w:r>
      <w:proofErr w:type="spellStart"/>
      <w:r w:rsidRPr="001F2499">
        <w:rPr>
          <w:rFonts w:ascii="Times New Roman" w:eastAsia="Times New Roman" w:hAnsi="Times New Roman" w:cs="Times New Roman"/>
          <w:sz w:val="24"/>
          <w:szCs w:val="24"/>
        </w:rPr>
        <w:t>Айбукс</w:t>
      </w:r>
      <w:proofErr w:type="spellEnd"/>
      <w:r w:rsidRPr="001F2499">
        <w:rPr>
          <w:rFonts w:ascii="Times New Roman" w:eastAsia="Times New Roman" w:hAnsi="Times New Roman" w:cs="Times New Roman"/>
          <w:sz w:val="24"/>
          <w:szCs w:val="24"/>
        </w:rPr>
        <w:t xml:space="preserve">» </w:t>
      </w:r>
      <w:hyperlink r:id="rId11" w:history="1">
        <w:r w:rsidRPr="001F2499">
          <w:rPr>
            <w:rFonts w:ascii="Times New Roman" w:eastAsia="Times New Roman" w:hAnsi="Times New Roman" w:cs="Times New Roman"/>
            <w:color w:val="0000FF"/>
            <w:sz w:val="24"/>
            <w:szCs w:val="24"/>
            <w:u w:val="single"/>
          </w:rPr>
          <w:t>http://www.nwapa.spb.ru/index.php?page_id=76</w:t>
        </w:r>
      </w:hyperlink>
    </w:p>
    <w:p w:rsidR="001F2499" w:rsidRPr="001F2499" w:rsidRDefault="001F2499" w:rsidP="001F2499">
      <w:pPr>
        <w:numPr>
          <w:ilvl w:val="0"/>
          <w:numId w:val="77"/>
        </w:numPr>
        <w:spacing w:after="0" w:line="240" w:lineRule="auto"/>
        <w:contextualSpacing/>
        <w:jc w:val="both"/>
        <w:rPr>
          <w:rFonts w:ascii="Times New Roman" w:eastAsia="Times New Roman" w:hAnsi="Times New Roman" w:cs="Times New Roman"/>
          <w:sz w:val="24"/>
          <w:szCs w:val="24"/>
        </w:rPr>
      </w:pPr>
      <w:r w:rsidRPr="001F2499">
        <w:rPr>
          <w:rFonts w:ascii="Times New Roman" w:eastAsia="Times New Roman" w:hAnsi="Times New Roman" w:cs="Times New Roman"/>
          <w:sz w:val="24"/>
          <w:szCs w:val="24"/>
        </w:rPr>
        <w:t xml:space="preserve">Научно-практические статьи по экономики и </w:t>
      </w:r>
      <w:proofErr w:type="spellStart"/>
      <w:proofErr w:type="gramStart"/>
      <w:r w:rsidRPr="001F2499">
        <w:rPr>
          <w:rFonts w:ascii="Times New Roman" w:eastAsia="Times New Roman" w:hAnsi="Times New Roman" w:cs="Times New Roman"/>
          <w:sz w:val="24"/>
          <w:szCs w:val="24"/>
        </w:rPr>
        <w:t>и</w:t>
      </w:r>
      <w:proofErr w:type="spellEnd"/>
      <w:proofErr w:type="gramEnd"/>
      <w:r w:rsidRPr="001F2499">
        <w:rPr>
          <w:rFonts w:ascii="Times New Roman" w:eastAsia="Times New Roman" w:hAnsi="Times New Roman" w:cs="Times New Roman"/>
          <w:sz w:val="24"/>
          <w:szCs w:val="24"/>
        </w:rPr>
        <w:t xml:space="preserve"> менеджменту Издательского дома «Библиотека Гребенникова» </w:t>
      </w:r>
      <w:hyperlink r:id="rId12" w:history="1">
        <w:r w:rsidRPr="001F2499">
          <w:rPr>
            <w:rFonts w:ascii="Times New Roman" w:eastAsia="Times New Roman" w:hAnsi="Times New Roman" w:cs="Times New Roman"/>
            <w:color w:val="0000FF"/>
            <w:sz w:val="24"/>
            <w:szCs w:val="24"/>
            <w:u w:val="single"/>
          </w:rPr>
          <w:t>http://www.nwapa.spb.ru/index.php?page_id=76</w:t>
        </w:r>
      </w:hyperlink>
    </w:p>
    <w:p w:rsidR="001F2499" w:rsidRPr="001F2499" w:rsidRDefault="001F2499" w:rsidP="001F2499">
      <w:pPr>
        <w:numPr>
          <w:ilvl w:val="0"/>
          <w:numId w:val="77"/>
        </w:numPr>
        <w:spacing w:after="0" w:line="240" w:lineRule="auto"/>
        <w:contextualSpacing/>
        <w:jc w:val="both"/>
        <w:rPr>
          <w:rFonts w:ascii="Times New Roman" w:eastAsia="Times New Roman" w:hAnsi="Times New Roman" w:cs="Times New Roman"/>
          <w:sz w:val="24"/>
          <w:szCs w:val="24"/>
        </w:rPr>
      </w:pPr>
      <w:r w:rsidRPr="001F2499">
        <w:rPr>
          <w:rFonts w:ascii="Times New Roman" w:eastAsia="Times New Roman" w:hAnsi="Times New Roman" w:cs="Times New Roman"/>
          <w:sz w:val="24"/>
          <w:szCs w:val="24"/>
        </w:rPr>
        <w:t xml:space="preserve">Статьи из журналов и статистических изданий </w:t>
      </w:r>
      <w:proofErr w:type="spellStart"/>
      <w:r w:rsidRPr="001F2499">
        <w:rPr>
          <w:rFonts w:ascii="Times New Roman" w:eastAsia="Times New Roman" w:hAnsi="Times New Roman" w:cs="Times New Roman"/>
          <w:sz w:val="24"/>
          <w:szCs w:val="24"/>
        </w:rPr>
        <w:t>Ист</w:t>
      </w:r>
      <w:proofErr w:type="spellEnd"/>
      <w:proofErr w:type="gramStart"/>
      <w:r w:rsidRPr="001F2499">
        <w:rPr>
          <w:rFonts w:ascii="Times New Roman" w:eastAsia="Times New Roman" w:hAnsi="Times New Roman" w:cs="Times New Roman"/>
          <w:sz w:val="24"/>
          <w:szCs w:val="24"/>
        </w:rPr>
        <w:t xml:space="preserve"> В</w:t>
      </w:r>
      <w:proofErr w:type="gramEnd"/>
      <w:r w:rsidRPr="001F2499">
        <w:rPr>
          <w:rFonts w:ascii="Times New Roman" w:eastAsia="Times New Roman" w:hAnsi="Times New Roman" w:cs="Times New Roman"/>
          <w:sz w:val="24"/>
          <w:szCs w:val="24"/>
        </w:rPr>
        <w:t xml:space="preserve">ью </w:t>
      </w:r>
      <w:hyperlink r:id="rId13" w:history="1">
        <w:r w:rsidRPr="001F2499">
          <w:rPr>
            <w:rFonts w:ascii="Times New Roman" w:eastAsia="Times New Roman" w:hAnsi="Times New Roman" w:cs="Times New Roman"/>
            <w:color w:val="0000FF"/>
            <w:sz w:val="24"/>
            <w:szCs w:val="24"/>
            <w:u w:val="single"/>
          </w:rPr>
          <w:t>http://www.nwapa.spb.ru/index.php?page_id=76</w:t>
        </w:r>
      </w:hyperlink>
    </w:p>
    <w:p w:rsidR="001F2499" w:rsidRPr="001F2499" w:rsidRDefault="001F2499" w:rsidP="001F2499">
      <w:pPr>
        <w:spacing w:after="200" w:line="240" w:lineRule="auto"/>
        <w:ind w:left="720"/>
        <w:rPr>
          <w:rFonts w:ascii="Times New Roman" w:eastAsia="Times New Roman" w:hAnsi="Times New Roman" w:cs="Times New Roman"/>
          <w:b/>
          <w:bCs/>
          <w:i/>
          <w:sz w:val="24"/>
          <w:szCs w:val="24"/>
        </w:rPr>
      </w:pPr>
      <w:r w:rsidRPr="001F2499">
        <w:rPr>
          <w:rFonts w:ascii="Times New Roman" w:eastAsia="Times New Roman" w:hAnsi="Times New Roman" w:cs="Times New Roman"/>
          <w:b/>
          <w:bCs/>
          <w:i/>
          <w:sz w:val="24"/>
          <w:szCs w:val="24"/>
        </w:rPr>
        <w:t>Англоязычные ресурсы</w:t>
      </w:r>
    </w:p>
    <w:p w:rsidR="001F2499" w:rsidRPr="001F2499" w:rsidRDefault="001F2499" w:rsidP="001F2499">
      <w:pPr>
        <w:numPr>
          <w:ilvl w:val="0"/>
          <w:numId w:val="77"/>
        </w:numPr>
        <w:spacing w:after="0" w:line="240" w:lineRule="auto"/>
        <w:jc w:val="both"/>
        <w:rPr>
          <w:rFonts w:ascii="Times New Roman" w:eastAsia="Times New Roman" w:hAnsi="Times New Roman" w:cs="Times New Roman"/>
          <w:bCs/>
          <w:sz w:val="24"/>
          <w:szCs w:val="24"/>
        </w:rPr>
      </w:pPr>
      <w:r w:rsidRPr="001F2499">
        <w:rPr>
          <w:rFonts w:ascii="Times New Roman" w:eastAsia="Times New Roman" w:hAnsi="Times New Roman" w:cs="Times New Roman"/>
          <w:bCs/>
          <w:sz w:val="24"/>
          <w:szCs w:val="24"/>
        </w:rPr>
        <w:t xml:space="preserve">EBSCO </w:t>
      </w:r>
      <w:proofErr w:type="spellStart"/>
      <w:r w:rsidRPr="001F2499">
        <w:rPr>
          <w:rFonts w:ascii="Times New Roman" w:eastAsia="Times New Roman" w:hAnsi="Times New Roman" w:cs="Times New Roman"/>
          <w:bCs/>
          <w:sz w:val="24"/>
          <w:szCs w:val="24"/>
        </w:rPr>
        <w:t>Publishing</w:t>
      </w:r>
      <w:proofErr w:type="spellEnd"/>
      <w:r w:rsidRPr="001F2499">
        <w:rPr>
          <w:rFonts w:ascii="Times New Roman" w:eastAsia="Times New Roman" w:hAnsi="Times New Roman" w:cs="Times New Roman"/>
          <w:bCs/>
          <w:sz w:val="24"/>
          <w:szCs w:val="24"/>
        </w:rPr>
        <w:t xml:space="preserve">- доступ к </w:t>
      </w:r>
      <w:proofErr w:type="spellStart"/>
      <w:r w:rsidRPr="001F2499">
        <w:rPr>
          <w:rFonts w:ascii="Times New Roman" w:eastAsia="Times New Roman" w:hAnsi="Times New Roman" w:cs="Times New Roman"/>
          <w:bCs/>
          <w:sz w:val="24"/>
          <w:szCs w:val="24"/>
        </w:rPr>
        <w:t>мультидисциплинарным</w:t>
      </w:r>
      <w:proofErr w:type="spellEnd"/>
      <w:r w:rsidRPr="001F2499">
        <w:rPr>
          <w:rFonts w:ascii="Times New Roman" w:eastAsia="Times New Roman" w:hAnsi="Times New Roman" w:cs="Times New Roman"/>
          <w:bCs/>
          <w:sz w:val="24"/>
          <w:szCs w:val="24"/>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1F2499" w:rsidRPr="001F2499" w:rsidRDefault="001F2499" w:rsidP="001F2499">
      <w:pPr>
        <w:numPr>
          <w:ilvl w:val="0"/>
          <w:numId w:val="77"/>
        </w:numPr>
        <w:spacing w:after="0" w:line="240" w:lineRule="auto"/>
        <w:jc w:val="both"/>
        <w:rPr>
          <w:rFonts w:ascii="Times New Roman" w:eastAsia="Times New Roman" w:hAnsi="Times New Roman" w:cs="Times New Roman"/>
          <w:bCs/>
          <w:sz w:val="24"/>
          <w:szCs w:val="24"/>
        </w:rPr>
      </w:pPr>
      <w:proofErr w:type="spellStart"/>
      <w:r w:rsidRPr="001F2499">
        <w:rPr>
          <w:rFonts w:ascii="Times New Roman" w:eastAsia="Times New Roman" w:hAnsi="Times New Roman" w:cs="Times New Roman"/>
          <w:bCs/>
          <w:sz w:val="24"/>
          <w:szCs w:val="24"/>
        </w:rPr>
        <w:t>Emerald</w:t>
      </w:r>
      <w:proofErr w:type="spellEnd"/>
      <w:r w:rsidRPr="001F2499">
        <w:rPr>
          <w:rFonts w:ascii="Times New Roman" w:eastAsia="Times New Roman" w:hAnsi="Times New Roman" w:cs="Times New Roman"/>
          <w:bCs/>
          <w:sz w:val="24"/>
          <w:szCs w:val="24"/>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1F2499" w:rsidRPr="001F2499" w:rsidRDefault="001F2499" w:rsidP="001F2499">
      <w:pPr>
        <w:keepNext/>
        <w:spacing w:before="240" w:after="60" w:line="240" w:lineRule="auto"/>
        <w:ind w:firstLine="709"/>
        <w:jc w:val="both"/>
        <w:outlineLvl w:val="0"/>
        <w:rPr>
          <w:rFonts w:ascii="Times New Roman" w:eastAsia="Times New Roman" w:hAnsi="Times New Roman" w:cs="Times New Roman"/>
          <w:bCs/>
          <w:kern w:val="52"/>
          <w:sz w:val="24"/>
          <w:szCs w:val="24"/>
          <w:lang w:eastAsia="ru-RU"/>
        </w:rPr>
      </w:pPr>
    </w:p>
    <w:p w:rsidR="001F2499" w:rsidRPr="001F2499" w:rsidRDefault="00DC1088" w:rsidP="0001494C">
      <w:pPr>
        <w:pStyle w:val="1"/>
        <w:rPr>
          <w:rFonts w:ascii="Times New Roman" w:hAnsi="Times New Roman"/>
          <w:b w:val="0"/>
          <w:bCs w:val="0"/>
          <w:kern w:val="52"/>
          <w:sz w:val="28"/>
          <w:szCs w:val="28"/>
          <w:lang w:eastAsia="ru-RU"/>
        </w:rPr>
      </w:pPr>
      <w:bookmarkStart w:id="76" w:name="_Toc483393425"/>
      <w:bookmarkStart w:id="77" w:name="_Toc487114188"/>
      <w:bookmarkStart w:id="78" w:name="_Toc488755473"/>
      <w:bookmarkStart w:id="79" w:name="_Toc488837011"/>
      <w:bookmarkStart w:id="80" w:name="_Toc510175344"/>
      <w:r w:rsidRPr="00DC1088">
        <w:rPr>
          <w:rFonts w:ascii="Times New Roman" w:hAnsi="Times New Roman"/>
          <w:kern w:val="52"/>
          <w:sz w:val="28"/>
          <w:szCs w:val="28"/>
          <w:lang w:eastAsia="ru-RU"/>
        </w:rPr>
        <w:t>6</w:t>
      </w:r>
      <w:r>
        <w:rPr>
          <w:rFonts w:ascii="Times New Roman" w:hAnsi="Times New Roman"/>
          <w:kern w:val="52"/>
          <w:sz w:val="28"/>
          <w:szCs w:val="28"/>
          <w:lang w:eastAsia="ru-RU"/>
        </w:rPr>
        <w:t xml:space="preserve">.6. </w:t>
      </w:r>
      <w:r w:rsidR="001F2499" w:rsidRPr="001F2499">
        <w:rPr>
          <w:rFonts w:ascii="Times New Roman" w:hAnsi="Times New Roman"/>
          <w:kern w:val="52"/>
          <w:sz w:val="28"/>
          <w:szCs w:val="28"/>
          <w:lang w:eastAsia="ru-RU"/>
        </w:rPr>
        <w:t>Иные источники</w:t>
      </w:r>
      <w:bookmarkEnd w:id="76"/>
      <w:bookmarkEnd w:id="77"/>
      <w:bookmarkEnd w:id="78"/>
      <w:bookmarkEnd w:id="79"/>
      <w:bookmarkEnd w:id="80"/>
    </w:p>
    <w:p w:rsidR="001F2499" w:rsidRPr="001F2499" w:rsidRDefault="001F2499" w:rsidP="001F2499">
      <w:pPr>
        <w:tabs>
          <w:tab w:val="left" w:pos="0"/>
          <w:tab w:val="left" w:pos="540"/>
        </w:tabs>
        <w:spacing w:after="0" w:line="240" w:lineRule="auto"/>
        <w:ind w:firstLine="709"/>
        <w:jc w:val="both"/>
        <w:rPr>
          <w:rFonts w:ascii="Times New Roman" w:eastAsia="Times New Roman" w:hAnsi="Times New Roman" w:cs="Times New Roman"/>
          <w:sz w:val="24"/>
          <w:szCs w:val="24"/>
          <w:highlight w:val="yellow"/>
        </w:rPr>
      </w:pPr>
      <w:bookmarkStart w:id="81" w:name="_Toc481867538"/>
      <w:bookmarkStart w:id="82" w:name="_Toc483393427"/>
      <w:bookmarkStart w:id="83" w:name="_Toc487114190"/>
      <w:bookmarkStart w:id="84" w:name="_Toc488755474"/>
      <w:bookmarkStart w:id="85" w:name="_Toc488837012"/>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color w:val="0563C1"/>
          <w:sz w:val="24"/>
          <w:u w:val="single"/>
        </w:rPr>
      </w:pPr>
      <w:r w:rsidRPr="001F2499">
        <w:rPr>
          <w:rFonts w:ascii="Times New Roman" w:eastAsia="Times New Roman" w:hAnsi="Times New Roman" w:cs="Calibri"/>
          <w:sz w:val="24"/>
          <w:szCs w:val="24"/>
          <w:lang w:val="en-US"/>
        </w:rPr>
        <w:t>C</w:t>
      </w:r>
      <w:proofErr w:type="spellStart"/>
      <w:r w:rsidRPr="001F2499">
        <w:rPr>
          <w:rFonts w:ascii="Times New Roman" w:eastAsia="Times New Roman" w:hAnsi="Times New Roman" w:cs="Calibri"/>
          <w:sz w:val="24"/>
          <w:szCs w:val="24"/>
        </w:rPr>
        <w:t>айты</w:t>
      </w:r>
      <w:proofErr w:type="spellEnd"/>
      <w:r w:rsidRPr="001F2499">
        <w:rPr>
          <w:rFonts w:ascii="Times New Roman" w:eastAsia="Times New Roman" w:hAnsi="Times New Roman" w:cs="Calibri"/>
          <w:sz w:val="24"/>
          <w:szCs w:val="24"/>
        </w:rPr>
        <w:t xml:space="preserve"> серии учебных пособий </w:t>
      </w:r>
      <w:proofErr w:type="spellStart"/>
      <w:r w:rsidRPr="001F2499">
        <w:rPr>
          <w:rFonts w:ascii="Times New Roman" w:eastAsia="Times New Roman" w:hAnsi="Times New Roman" w:cs="Calibri"/>
          <w:sz w:val="24"/>
          <w:szCs w:val="24"/>
        </w:rPr>
        <w:t>Study</w:t>
      </w:r>
      <w:proofErr w:type="spellEnd"/>
      <w:r w:rsidRPr="001F2499">
        <w:rPr>
          <w:rFonts w:ascii="Times New Roman" w:eastAsia="Times New Roman" w:hAnsi="Times New Roman" w:cs="Calibri"/>
          <w:sz w:val="24"/>
          <w:szCs w:val="24"/>
        </w:rPr>
        <w:t xml:space="preserve"> </w:t>
      </w:r>
      <w:proofErr w:type="spellStart"/>
      <w:r w:rsidRPr="001F2499">
        <w:rPr>
          <w:rFonts w:ascii="Times New Roman" w:eastAsia="Times New Roman" w:hAnsi="Times New Roman" w:cs="Calibri"/>
          <w:sz w:val="24"/>
          <w:szCs w:val="24"/>
        </w:rPr>
        <w:t>skills</w:t>
      </w:r>
      <w:proofErr w:type="spellEnd"/>
      <w:r w:rsidRPr="001F2499">
        <w:rPr>
          <w:rFonts w:ascii="Times New Roman" w:eastAsia="Times New Roman" w:hAnsi="Times New Roman" w:cs="Calibri"/>
          <w:sz w:val="24"/>
          <w:szCs w:val="24"/>
        </w:rPr>
        <w:t xml:space="preserve"> </w:t>
      </w:r>
      <w:hyperlink r:id="rId14" w:history="1">
        <w:r w:rsidRPr="001F2499">
          <w:rPr>
            <w:rFonts w:ascii="Times New Roman" w:eastAsia="Times New Roman" w:hAnsi="Times New Roman" w:cs="Calibri"/>
            <w:color w:val="000000"/>
            <w:sz w:val="24"/>
            <w:u w:val="single"/>
          </w:rPr>
          <w:t>http://www.palgrave.com/studentstudyskills</w:t>
        </w:r>
      </w:hyperlink>
      <w:r w:rsidRPr="001F2499">
        <w:rPr>
          <w:rFonts w:ascii="Times New Roman" w:eastAsia="Times New Roman" w:hAnsi="Times New Roman" w:cs="Calibri"/>
          <w:color w:val="000000"/>
          <w:sz w:val="24"/>
        </w:rPr>
        <w:t xml:space="preserve">, </w:t>
      </w:r>
      <w:r w:rsidRPr="001F2499">
        <w:rPr>
          <w:rFonts w:ascii="Times New Roman" w:eastAsia="Times New Roman" w:hAnsi="Times New Roman" w:cs="Calibri"/>
          <w:sz w:val="24"/>
          <w:lang w:val="en-US"/>
        </w:rPr>
        <w:t>http</w:t>
      </w:r>
      <w:r w:rsidRPr="001F2499">
        <w:rPr>
          <w:rFonts w:ascii="Times New Roman" w:eastAsia="Times New Roman" w:hAnsi="Times New Roman" w:cs="Calibri"/>
          <w:sz w:val="24"/>
        </w:rPr>
        <w:t>://</w:t>
      </w:r>
      <w:r w:rsidRPr="001F2499">
        <w:rPr>
          <w:rFonts w:ascii="Times New Roman" w:eastAsia="Times New Roman" w:hAnsi="Times New Roman" w:cs="Calibri"/>
          <w:sz w:val="24"/>
          <w:lang w:val="en-US"/>
        </w:rPr>
        <w:t>www</w:t>
      </w:r>
      <w:r w:rsidRPr="001F2499">
        <w:rPr>
          <w:rFonts w:ascii="Times New Roman" w:eastAsia="Times New Roman" w:hAnsi="Times New Roman" w:cs="Calibri"/>
          <w:sz w:val="24"/>
        </w:rPr>
        <w:t>.</w:t>
      </w:r>
      <w:r w:rsidRPr="001F2499">
        <w:rPr>
          <w:rFonts w:ascii="Times New Roman" w:eastAsia="Times New Roman" w:hAnsi="Times New Roman" w:cs="Calibri"/>
          <w:sz w:val="24"/>
          <w:lang w:val="en-US"/>
        </w:rPr>
        <w:t>skills</w:t>
      </w:r>
      <w:r w:rsidRPr="001F2499">
        <w:rPr>
          <w:rFonts w:ascii="Times New Roman" w:eastAsia="Times New Roman" w:hAnsi="Times New Roman" w:cs="Calibri"/>
          <w:sz w:val="24"/>
        </w:rPr>
        <w:t>4</w:t>
      </w:r>
      <w:r w:rsidRPr="001F2499">
        <w:rPr>
          <w:rFonts w:ascii="Times New Roman" w:eastAsia="Times New Roman" w:hAnsi="Times New Roman" w:cs="Calibri"/>
          <w:sz w:val="24"/>
          <w:lang w:val="en-US"/>
        </w:rPr>
        <w:t>study</w:t>
      </w:r>
      <w:r w:rsidRPr="001F2499">
        <w:rPr>
          <w:rFonts w:ascii="Times New Roman" w:eastAsia="Times New Roman" w:hAnsi="Times New Roman" w:cs="Calibri"/>
          <w:sz w:val="24"/>
        </w:rPr>
        <w:t>.</w:t>
      </w:r>
      <w:r w:rsidRPr="001F2499">
        <w:rPr>
          <w:rFonts w:ascii="Times New Roman" w:eastAsia="Times New Roman" w:hAnsi="Times New Roman" w:cs="Calibri"/>
          <w:sz w:val="24"/>
          <w:lang w:val="en-US"/>
        </w:rPr>
        <w:t>com</w:t>
      </w:r>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sz w:val="24"/>
          <w:szCs w:val="24"/>
          <w:lang w:val="en-US"/>
        </w:rPr>
      </w:pPr>
      <w:r w:rsidRPr="001F2499">
        <w:rPr>
          <w:rFonts w:ascii="Times New Roman" w:eastAsia="Times New Roman" w:hAnsi="Times New Roman" w:cs="Calibri"/>
          <w:bCs/>
          <w:sz w:val="24"/>
          <w:szCs w:val="24"/>
          <w:lang w:val="en-US"/>
        </w:rPr>
        <w:t xml:space="preserve">Foundations of Comparative Politics </w:t>
      </w:r>
      <w:r w:rsidRPr="001F2499">
        <w:rPr>
          <w:rFonts w:ascii="Times New Roman" w:eastAsia="Times New Roman" w:hAnsi="Times New Roman" w:cs="Calibri"/>
          <w:sz w:val="24"/>
          <w:lang w:val="en-US"/>
        </w:rPr>
        <w:t>http://www.cambridge.org/newton</w:t>
      </w:r>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sz w:val="24"/>
          <w:szCs w:val="24"/>
          <w:lang w:val="en-US"/>
        </w:rPr>
      </w:pPr>
      <w:r w:rsidRPr="001F2499">
        <w:rPr>
          <w:rFonts w:ascii="Times New Roman" w:eastAsia="Times New Roman" w:hAnsi="Times New Roman" w:cs="Calibri"/>
          <w:sz w:val="24"/>
          <w:lang w:val="en-US"/>
        </w:rPr>
        <w:t xml:space="preserve">The Economist. </w:t>
      </w:r>
      <w:r w:rsidRPr="001F2499">
        <w:rPr>
          <w:rFonts w:ascii="Times New Roman" w:eastAsia="Times New Roman" w:hAnsi="Times New Roman" w:cs="Calibri"/>
          <w:sz w:val="24"/>
          <w:szCs w:val="24"/>
          <w:lang w:val="en-US"/>
        </w:rPr>
        <w:t> </w:t>
      </w:r>
      <w:r w:rsidRPr="001F2499">
        <w:rPr>
          <w:rFonts w:ascii="Times New Roman" w:eastAsia="Times New Roman" w:hAnsi="Times New Roman" w:cs="Calibri"/>
          <w:sz w:val="24"/>
          <w:lang w:val="en-US"/>
        </w:rPr>
        <w:t>http://www.economist.com/business/</w:t>
      </w:r>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sz w:val="24"/>
          <w:szCs w:val="24"/>
          <w:lang w:val="en-US"/>
        </w:rPr>
      </w:pPr>
      <w:r w:rsidRPr="001F2499">
        <w:rPr>
          <w:rFonts w:ascii="Times New Roman" w:eastAsia="Times New Roman" w:hAnsi="Times New Roman" w:cs="Calibri"/>
          <w:sz w:val="24"/>
          <w:lang w:val="en-US"/>
        </w:rPr>
        <w:t> Business Week.</w:t>
      </w:r>
      <w:r w:rsidRPr="001F2499">
        <w:rPr>
          <w:rFonts w:ascii="Times New Roman" w:eastAsia="Times New Roman" w:hAnsi="Times New Roman" w:cs="Calibri"/>
          <w:bCs/>
          <w:sz w:val="24"/>
          <w:szCs w:val="24"/>
          <w:lang w:val="en-US"/>
        </w:rPr>
        <w:t xml:space="preserve">  </w:t>
      </w:r>
      <w:r w:rsidRPr="001F2499">
        <w:rPr>
          <w:rFonts w:ascii="Times New Roman" w:eastAsia="Times New Roman" w:hAnsi="Times New Roman" w:cs="Calibri"/>
          <w:sz w:val="24"/>
          <w:lang w:val="en-US"/>
        </w:rPr>
        <w:t>http://www.businessweek.com/</w:t>
      </w:r>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sz w:val="24"/>
          <w:szCs w:val="24"/>
          <w:lang w:val="en-US"/>
        </w:rPr>
      </w:pPr>
      <w:r w:rsidRPr="001F2499">
        <w:rPr>
          <w:rFonts w:ascii="Times New Roman" w:eastAsia="Times New Roman" w:hAnsi="Times New Roman" w:cs="Calibri"/>
          <w:sz w:val="24"/>
          <w:lang w:val="en-US"/>
        </w:rPr>
        <w:lastRenderedPageBreak/>
        <w:t> Free Management Library</w:t>
      </w:r>
      <w:r w:rsidRPr="001F2499">
        <w:rPr>
          <w:rFonts w:ascii="Times New Roman" w:eastAsia="Times New Roman" w:hAnsi="Times New Roman" w:cs="Calibri"/>
          <w:sz w:val="24"/>
          <w:szCs w:val="24"/>
          <w:lang w:val="en-US"/>
        </w:rPr>
        <w:t>(SM) Complete, highly integrated library for nonprofits and for profits.  </w:t>
      </w:r>
      <w:r w:rsidRPr="001F2499">
        <w:rPr>
          <w:rFonts w:ascii="Times New Roman" w:eastAsia="Times New Roman" w:hAnsi="Times New Roman" w:cs="Calibri"/>
          <w:sz w:val="24"/>
          <w:lang w:val="en-US"/>
        </w:rPr>
        <w:t>http://www.managementhelp.org/</w:t>
      </w:r>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sz w:val="24"/>
          <w:szCs w:val="24"/>
          <w:lang w:val="en-US"/>
        </w:rPr>
      </w:pPr>
      <w:r w:rsidRPr="001F2499">
        <w:rPr>
          <w:rFonts w:ascii="Times New Roman" w:eastAsia="Times New Roman" w:hAnsi="Times New Roman" w:cs="Calibri"/>
          <w:sz w:val="24"/>
          <w:lang w:val="en-US"/>
        </w:rPr>
        <w:t>The New York Times. http://www.nytimes.com/</w:t>
      </w:r>
    </w:p>
    <w:p w:rsidR="001F2499" w:rsidRPr="001F2499" w:rsidRDefault="001F2499" w:rsidP="001F2499">
      <w:pPr>
        <w:numPr>
          <w:ilvl w:val="0"/>
          <w:numId w:val="71"/>
        </w:numPr>
        <w:spacing w:after="0" w:line="240" w:lineRule="auto"/>
        <w:contextualSpacing/>
        <w:jc w:val="both"/>
        <w:rPr>
          <w:rFonts w:ascii="Times New Roman" w:eastAsia="Times New Roman" w:hAnsi="Times New Roman" w:cs="Calibri"/>
          <w:sz w:val="24"/>
          <w:szCs w:val="24"/>
          <w:lang w:val="en-US"/>
        </w:rPr>
      </w:pPr>
      <w:r w:rsidRPr="001F2499">
        <w:rPr>
          <w:rFonts w:ascii="Times New Roman" w:eastAsia="Times New Roman" w:hAnsi="Times New Roman" w:cs="Calibri"/>
          <w:sz w:val="24"/>
          <w:lang w:val="en-US"/>
        </w:rPr>
        <w:t> U.S. News,</w:t>
      </w:r>
      <w:r w:rsidRPr="001F2499">
        <w:rPr>
          <w:rFonts w:ascii="Times New Roman" w:eastAsia="Times New Roman" w:hAnsi="Times New Roman" w:cs="Calibri"/>
          <w:bCs/>
          <w:sz w:val="24"/>
          <w:szCs w:val="24"/>
          <w:lang w:val="en-US"/>
        </w:rPr>
        <w:t xml:space="preserve"> </w:t>
      </w:r>
      <w:r w:rsidRPr="001F2499">
        <w:rPr>
          <w:rFonts w:ascii="Times New Roman" w:eastAsia="Times New Roman" w:hAnsi="Times New Roman" w:cs="Calibri"/>
          <w:sz w:val="24"/>
          <w:lang w:val="en-US"/>
        </w:rPr>
        <w:t>http://www.usnews.com/usnews/home.htm</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Информация о международных экзаменах по английскому языку, пробные тесты. </w:t>
      </w:r>
      <w:r w:rsidRPr="001F2499">
        <w:rPr>
          <w:rFonts w:ascii="Times New Roman" w:eastAsia="Times New Roman" w:hAnsi="Times New Roman" w:cs="Times New Roman"/>
          <w:sz w:val="24"/>
          <w:szCs w:val="24"/>
          <w:lang w:val="x-none" w:eastAsia="ru-RU"/>
        </w:rPr>
        <w:t>http://www.exams.ru</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Курс подготовки к экзамену TOEFL.</w:t>
      </w:r>
      <w:r w:rsidRPr="001F2499">
        <w:rPr>
          <w:rFonts w:ascii="Times New Roman" w:eastAsia="Times New Roman" w:hAnsi="Times New Roman" w:cs="Times New Roman"/>
          <w:sz w:val="24"/>
          <w:szCs w:val="24"/>
          <w:lang w:val="x-none" w:eastAsia="ru-RU"/>
        </w:rPr>
        <w:t xml:space="preserve"> http://www.toefl.ru</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Словари английского языка и другие ресурсы для изучающих английский язык. </w:t>
      </w:r>
      <w:r w:rsidRPr="001F2499">
        <w:rPr>
          <w:rFonts w:ascii="Times New Roman" w:eastAsia="Times New Roman" w:hAnsi="Times New Roman" w:cs="Times New Roman"/>
          <w:sz w:val="24"/>
          <w:szCs w:val="24"/>
          <w:lang w:val="x-none" w:eastAsia="ru-RU"/>
        </w:rPr>
        <w:t>http://www.study.ru</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Словари английского языка, тезаурус, система машинного перевода. </w:t>
      </w:r>
      <w:r w:rsidRPr="001F2499">
        <w:rPr>
          <w:rFonts w:ascii="Times New Roman" w:eastAsia="Times New Roman" w:hAnsi="Times New Roman" w:cs="Times New Roman"/>
          <w:sz w:val="24"/>
          <w:szCs w:val="24"/>
          <w:lang w:val="x-none" w:eastAsia="ru-RU"/>
        </w:rPr>
        <w:t>http://www.dictionary.com</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Ресурсы и материалы BBC. </w:t>
      </w:r>
      <w:r w:rsidRPr="001F2499">
        <w:rPr>
          <w:rFonts w:ascii="Times New Roman" w:eastAsia="Times New Roman" w:hAnsi="Times New Roman" w:cs="Times New Roman"/>
          <w:sz w:val="24"/>
          <w:szCs w:val="24"/>
          <w:lang w:val="x-none" w:eastAsia="ru-RU"/>
        </w:rPr>
        <w:t>http://www.bbc.co.uk/home/today/index.shtml</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proofErr w:type="spellStart"/>
      <w:r w:rsidRPr="001F2499">
        <w:rPr>
          <w:rFonts w:ascii="Times New Roman" w:eastAsia="Times New Roman" w:hAnsi="Times New Roman" w:cs="Times New Roman"/>
          <w:bCs/>
          <w:sz w:val="24"/>
          <w:szCs w:val="24"/>
          <w:lang w:val="x-none" w:eastAsia="ru-RU"/>
        </w:rPr>
        <w:t>Click</w:t>
      </w:r>
      <w:proofErr w:type="spellEnd"/>
      <w:r w:rsidRPr="001F2499">
        <w:rPr>
          <w:rFonts w:ascii="Times New Roman" w:eastAsia="Times New Roman" w:hAnsi="Times New Roman" w:cs="Times New Roman"/>
          <w:bCs/>
          <w:sz w:val="24"/>
          <w:szCs w:val="24"/>
          <w:lang w:val="x-none" w:eastAsia="ru-RU"/>
        </w:rPr>
        <w:t xml:space="preserve"> UK – портал для изучающих культуру Великобритании. </w:t>
      </w:r>
      <w:r w:rsidRPr="001F2499">
        <w:rPr>
          <w:rFonts w:ascii="Times New Roman" w:eastAsia="Times New Roman" w:hAnsi="Times New Roman" w:cs="Times New Roman"/>
          <w:sz w:val="24"/>
          <w:szCs w:val="24"/>
          <w:lang w:val="x-none" w:eastAsia="ru-RU"/>
        </w:rPr>
        <w:t>http://clickuk.ru</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i/>
          <w:iCs/>
          <w:sz w:val="24"/>
          <w:szCs w:val="24"/>
          <w:lang w:val="x-none" w:eastAsia="ru-RU"/>
        </w:rPr>
      </w:pPr>
      <w:proofErr w:type="spellStart"/>
      <w:r w:rsidRPr="001F2499">
        <w:rPr>
          <w:rFonts w:ascii="Times New Roman" w:eastAsia="Times New Roman" w:hAnsi="Times New Roman" w:cs="Times New Roman"/>
          <w:bCs/>
          <w:i/>
          <w:iCs/>
          <w:sz w:val="24"/>
          <w:szCs w:val="24"/>
          <w:lang w:val="x-none" w:eastAsia="ru-RU"/>
        </w:rPr>
        <w:t>English</w:t>
      </w:r>
      <w:proofErr w:type="spellEnd"/>
      <w:r w:rsidRPr="001F2499">
        <w:rPr>
          <w:rFonts w:ascii="Times New Roman" w:eastAsia="Times New Roman" w:hAnsi="Times New Roman" w:cs="Times New Roman"/>
          <w:bCs/>
          <w:i/>
          <w:iCs/>
          <w:sz w:val="24"/>
          <w:szCs w:val="24"/>
          <w:lang w:val="x-none" w:eastAsia="ru-RU"/>
        </w:rPr>
        <w:t xml:space="preserve"> </w:t>
      </w:r>
      <w:proofErr w:type="spellStart"/>
      <w:r w:rsidRPr="001F2499">
        <w:rPr>
          <w:rFonts w:ascii="Times New Roman" w:eastAsia="Times New Roman" w:hAnsi="Times New Roman" w:cs="Times New Roman"/>
          <w:bCs/>
          <w:i/>
          <w:iCs/>
          <w:sz w:val="24"/>
          <w:szCs w:val="24"/>
          <w:lang w:val="x-none" w:eastAsia="ru-RU"/>
        </w:rPr>
        <w:t>Online</w:t>
      </w:r>
      <w:proofErr w:type="spellEnd"/>
      <w:r w:rsidRPr="001F2499">
        <w:rPr>
          <w:rFonts w:ascii="Times New Roman" w:eastAsia="Times New Roman" w:hAnsi="Times New Roman" w:cs="Times New Roman"/>
          <w:bCs/>
          <w:i/>
          <w:iCs/>
          <w:sz w:val="24"/>
          <w:szCs w:val="24"/>
          <w:lang w:val="x-none" w:eastAsia="ru-RU"/>
        </w:rPr>
        <w:t xml:space="preserve"> – ресурсы для изучения английского языка. </w:t>
      </w:r>
      <w:r w:rsidRPr="001F2499">
        <w:rPr>
          <w:rFonts w:ascii="Times New Roman" w:eastAsia="Times New Roman" w:hAnsi="Times New Roman" w:cs="Times New Roman"/>
          <w:i/>
          <w:iCs/>
          <w:sz w:val="24"/>
          <w:szCs w:val="24"/>
          <w:lang w:val="x-none" w:eastAsia="ru-RU"/>
        </w:rPr>
        <w:t>http://www.englishonline.co.uk</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i/>
          <w:iCs/>
          <w:sz w:val="24"/>
          <w:szCs w:val="24"/>
          <w:lang w:val="x-none" w:eastAsia="ru-RU"/>
        </w:rPr>
      </w:pPr>
      <w:proofErr w:type="spellStart"/>
      <w:r w:rsidRPr="001F2499">
        <w:rPr>
          <w:rFonts w:ascii="Times New Roman" w:eastAsia="Times New Roman" w:hAnsi="Times New Roman" w:cs="Times New Roman"/>
          <w:bCs/>
          <w:i/>
          <w:iCs/>
          <w:sz w:val="24"/>
          <w:szCs w:val="24"/>
          <w:lang w:val="x-none" w:eastAsia="ru-RU"/>
        </w:rPr>
        <w:t>TESOl</w:t>
      </w:r>
      <w:proofErr w:type="spellEnd"/>
      <w:r w:rsidRPr="001F2499">
        <w:rPr>
          <w:rFonts w:ascii="Times New Roman" w:eastAsia="Times New Roman" w:hAnsi="Times New Roman" w:cs="Times New Roman"/>
          <w:bCs/>
          <w:i/>
          <w:iCs/>
          <w:sz w:val="24"/>
          <w:szCs w:val="24"/>
          <w:lang w:val="x-none" w:eastAsia="ru-RU"/>
        </w:rPr>
        <w:t xml:space="preserve"> </w:t>
      </w:r>
      <w:proofErr w:type="spellStart"/>
      <w:r w:rsidRPr="001F2499">
        <w:rPr>
          <w:rFonts w:ascii="Times New Roman" w:eastAsia="Times New Roman" w:hAnsi="Times New Roman" w:cs="Times New Roman"/>
          <w:bCs/>
          <w:i/>
          <w:iCs/>
          <w:sz w:val="24"/>
          <w:szCs w:val="24"/>
          <w:lang w:val="x-none" w:eastAsia="ru-RU"/>
        </w:rPr>
        <w:t>on-line</w:t>
      </w:r>
      <w:proofErr w:type="spellEnd"/>
      <w:r w:rsidRPr="001F2499">
        <w:rPr>
          <w:rFonts w:ascii="Times New Roman" w:eastAsia="Times New Roman" w:hAnsi="Times New Roman" w:cs="Times New Roman"/>
          <w:bCs/>
          <w:i/>
          <w:iCs/>
          <w:sz w:val="24"/>
          <w:szCs w:val="24"/>
          <w:lang w:val="x-none" w:eastAsia="ru-RU"/>
        </w:rPr>
        <w:t xml:space="preserve"> </w:t>
      </w:r>
      <w:proofErr w:type="spellStart"/>
      <w:r w:rsidRPr="001F2499">
        <w:rPr>
          <w:rFonts w:ascii="Times New Roman" w:eastAsia="Times New Roman" w:hAnsi="Times New Roman" w:cs="Times New Roman"/>
          <w:bCs/>
          <w:i/>
          <w:iCs/>
          <w:sz w:val="24"/>
          <w:szCs w:val="24"/>
          <w:lang w:val="x-none" w:eastAsia="ru-RU"/>
        </w:rPr>
        <w:t>activities</w:t>
      </w:r>
      <w:proofErr w:type="spellEnd"/>
      <w:r w:rsidRPr="001F2499">
        <w:rPr>
          <w:rFonts w:ascii="Times New Roman" w:eastAsia="Times New Roman" w:hAnsi="Times New Roman" w:cs="Times New Roman"/>
          <w:bCs/>
          <w:i/>
          <w:iCs/>
          <w:sz w:val="24"/>
          <w:szCs w:val="24"/>
          <w:lang w:val="x-none" w:eastAsia="ru-RU"/>
        </w:rPr>
        <w:t xml:space="preserve"> - интерактивные задания для изучающих английский язык (одноязычные и двуязычные, в том числе</w:t>
      </w:r>
      <w:r w:rsidRPr="001F2499">
        <w:rPr>
          <w:rFonts w:ascii="Times New Roman" w:eastAsia="Times New Roman" w:hAnsi="Times New Roman" w:cs="Times New Roman"/>
          <w:i/>
          <w:iCs/>
          <w:sz w:val="24"/>
          <w:szCs w:val="24"/>
          <w:lang w:val="x-none" w:eastAsia="ru-RU"/>
        </w:rPr>
        <w:t xml:space="preserve"> </w:t>
      </w:r>
      <w:r w:rsidRPr="001F2499">
        <w:rPr>
          <w:rFonts w:ascii="Times New Roman" w:eastAsia="Times New Roman" w:hAnsi="Times New Roman" w:cs="Times New Roman"/>
          <w:bCs/>
          <w:i/>
          <w:iCs/>
          <w:sz w:val="24"/>
          <w:szCs w:val="24"/>
          <w:lang w:val="x-none" w:eastAsia="ru-RU"/>
        </w:rPr>
        <w:t xml:space="preserve">русско-английские). </w:t>
      </w:r>
      <w:r w:rsidRPr="001F2499">
        <w:rPr>
          <w:rFonts w:ascii="Times New Roman" w:eastAsia="Times New Roman" w:hAnsi="Times New Roman" w:cs="Times New Roman"/>
          <w:i/>
          <w:iCs/>
          <w:sz w:val="24"/>
          <w:szCs w:val="24"/>
          <w:lang w:val="x-none" w:eastAsia="ru-RU"/>
        </w:rPr>
        <w:t>http://a4esl.org/</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ESL CAFE – портал для студентов и преподавателей: грамматика, тесты, идиомы, сленг, переписка и т.п. </w:t>
      </w:r>
      <w:r w:rsidRPr="001F2499">
        <w:rPr>
          <w:rFonts w:ascii="Times New Roman" w:eastAsia="Times New Roman" w:hAnsi="Times New Roman" w:cs="Times New Roman"/>
          <w:sz w:val="24"/>
          <w:szCs w:val="24"/>
          <w:lang w:val="x-none" w:eastAsia="ru-RU"/>
        </w:rPr>
        <w:t>http://www.eslcafe.com</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proofErr w:type="spellStart"/>
      <w:r w:rsidRPr="001F2499">
        <w:rPr>
          <w:rFonts w:ascii="Times New Roman" w:eastAsia="Times New Roman" w:hAnsi="Times New Roman" w:cs="Times New Roman"/>
          <w:bCs/>
          <w:sz w:val="24"/>
          <w:szCs w:val="24"/>
          <w:lang w:val="x-none" w:eastAsia="ru-RU"/>
        </w:rPr>
        <w:t>English</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Forum</w:t>
      </w:r>
      <w:proofErr w:type="spellEnd"/>
      <w:r w:rsidRPr="001F2499">
        <w:rPr>
          <w:rFonts w:ascii="Times New Roman" w:eastAsia="Times New Roman" w:hAnsi="Times New Roman" w:cs="Times New Roman"/>
          <w:bCs/>
          <w:sz w:val="24"/>
          <w:szCs w:val="24"/>
          <w:lang w:val="x-none" w:eastAsia="ru-RU"/>
        </w:rPr>
        <w:t xml:space="preserve"> – сайт для изучающих английский язык с разделом делового английского. </w:t>
      </w:r>
      <w:r w:rsidRPr="001F2499">
        <w:rPr>
          <w:rFonts w:ascii="Times New Roman" w:eastAsia="Times New Roman" w:hAnsi="Times New Roman" w:cs="Times New Roman"/>
          <w:sz w:val="24"/>
          <w:szCs w:val="24"/>
          <w:lang w:val="x-none" w:eastAsia="ru-RU"/>
        </w:rPr>
        <w:t>http://www.englishforum.com</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proofErr w:type="spellStart"/>
      <w:r w:rsidRPr="001F2499">
        <w:rPr>
          <w:rFonts w:ascii="Times New Roman" w:eastAsia="Times New Roman" w:hAnsi="Times New Roman" w:cs="Times New Roman"/>
          <w:bCs/>
          <w:sz w:val="24"/>
          <w:szCs w:val="24"/>
          <w:lang w:val="x-none" w:eastAsia="ru-RU"/>
        </w:rPr>
        <w:t>Karin's</w:t>
      </w:r>
      <w:proofErr w:type="spellEnd"/>
      <w:r w:rsidRPr="001F2499">
        <w:rPr>
          <w:rFonts w:ascii="Times New Roman" w:eastAsia="Times New Roman" w:hAnsi="Times New Roman" w:cs="Times New Roman"/>
          <w:bCs/>
          <w:sz w:val="24"/>
          <w:szCs w:val="24"/>
          <w:lang w:val="x-none" w:eastAsia="ru-RU"/>
        </w:rPr>
        <w:t xml:space="preserve"> ESL </w:t>
      </w:r>
      <w:proofErr w:type="spellStart"/>
      <w:r w:rsidRPr="001F2499">
        <w:rPr>
          <w:rFonts w:ascii="Times New Roman" w:eastAsia="Times New Roman" w:hAnsi="Times New Roman" w:cs="Times New Roman"/>
          <w:bCs/>
          <w:sz w:val="24"/>
          <w:szCs w:val="24"/>
          <w:lang w:val="x-none" w:eastAsia="ru-RU"/>
        </w:rPr>
        <w:t>PartyLand</w:t>
      </w:r>
      <w:proofErr w:type="spellEnd"/>
      <w:r w:rsidRPr="001F2499">
        <w:rPr>
          <w:rFonts w:ascii="Times New Roman" w:eastAsia="Times New Roman" w:hAnsi="Times New Roman" w:cs="Times New Roman"/>
          <w:bCs/>
          <w:sz w:val="24"/>
          <w:szCs w:val="24"/>
          <w:lang w:val="x-none" w:eastAsia="ru-RU"/>
        </w:rPr>
        <w:t xml:space="preserve"> - сайт для студентов и преподавателей. </w:t>
      </w:r>
      <w:r w:rsidRPr="001F2499">
        <w:rPr>
          <w:rFonts w:ascii="Times New Roman" w:eastAsia="Times New Roman" w:hAnsi="Times New Roman" w:cs="Times New Roman"/>
          <w:sz w:val="24"/>
          <w:szCs w:val="24"/>
          <w:lang w:val="x-none" w:eastAsia="ru-RU"/>
        </w:rPr>
        <w:t>http://www.eslpartyland.com</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Раздел по английскому языку на сайте </w:t>
      </w:r>
      <w:proofErr w:type="spellStart"/>
      <w:r w:rsidRPr="001F2499">
        <w:rPr>
          <w:rFonts w:ascii="Times New Roman" w:eastAsia="Times New Roman" w:hAnsi="Times New Roman" w:cs="Times New Roman"/>
          <w:bCs/>
          <w:sz w:val="24"/>
          <w:szCs w:val="24"/>
          <w:lang w:val="x-none" w:eastAsia="ru-RU"/>
        </w:rPr>
        <w:t>Эвы</w:t>
      </w:r>
      <w:proofErr w:type="spellEnd"/>
      <w:r w:rsidRPr="001F2499">
        <w:rPr>
          <w:rFonts w:ascii="Times New Roman" w:eastAsia="Times New Roman" w:hAnsi="Times New Roman" w:cs="Times New Roman"/>
          <w:bCs/>
          <w:sz w:val="24"/>
          <w:szCs w:val="24"/>
          <w:lang w:val="x-none" w:eastAsia="ru-RU"/>
        </w:rPr>
        <w:t xml:space="preserve"> Л. </w:t>
      </w:r>
      <w:proofErr w:type="spellStart"/>
      <w:r w:rsidRPr="001F2499">
        <w:rPr>
          <w:rFonts w:ascii="Times New Roman" w:eastAsia="Times New Roman" w:hAnsi="Times New Roman" w:cs="Times New Roman"/>
          <w:bCs/>
          <w:sz w:val="24"/>
          <w:szCs w:val="24"/>
          <w:lang w:val="x-none" w:eastAsia="ru-RU"/>
        </w:rPr>
        <w:t>Истон</w:t>
      </w:r>
      <w:proofErr w:type="spellEnd"/>
      <w:r w:rsidRPr="001F2499">
        <w:rPr>
          <w:rFonts w:ascii="Times New Roman" w:eastAsia="Times New Roman" w:hAnsi="Times New Roman" w:cs="Times New Roman"/>
          <w:bCs/>
          <w:sz w:val="24"/>
          <w:szCs w:val="24"/>
          <w:lang w:val="x-none" w:eastAsia="ru-RU"/>
        </w:rPr>
        <w:t>.</w:t>
      </w:r>
      <w:r w:rsidRPr="001F2499">
        <w:rPr>
          <w:rFonts w:ascii="Times New Roman" w:eastAsia="Times New Roman" w:hAnsi="Times New Roman" w:cs="Times New Roman"/>
          <w:sz w:val="24"/>
          <w:szCs w:val="24"/>
          <w:lang w:val="x-none" w:eastAsia="ru-RU"/>
        </w:rPr>
        <w:t xml:space="preserve"> http://eleaston.com</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Английский </w:t>
      </w:r>
      <w:proofErr w:type="spellStart"/>
      <w:r w:rsidRPr="001F2499">
        <w:rPr>
          <w:rFonts w:ascii="Times New Roman" w:eastAsia="Times New Roman" w:hAnsi="Times New Roman" w:cs="Times New Roman"/>
          <w:bCs/>
          <w:sz w:val="24"/>
          <w:szCs w:val="24"/>
          <w:lang w:val="x-none" w:eastAsia="ru-RU"/>
        </w:rPr>
        <w:t>язык.ру</w:t>
      </w:r>
      <w:proofErr w:type="spellEnd"/>
      <w:r w:rsidRPr="001F2499">
        <w:rPr>
          <w:rFonts w:ascii="Times New Roman" w:eastAsia="Times New Roman" w:hAnsi="Times New Roman" w:cs="Times New Roman"/>
          <w:bCs/>
          <w:sz w:val="24"/>
          <w:szCs w:val="24"/>
          <w:lang w:val="x-none" w:eastAsia="ru-RU"/>
        </w:rPr>
        <w:t xml:space="preserve"> Тестирование и интерактивные уроки английского. </w:t>
      </w:r>
      <w:r w:rsidRPr="001F2499">
        <w:rPr>
          <w:rFonts w:ascii="Times New Roman" w:eastAsia="Times New Roman" w:hAnsi="Times New Roman" w:cs="Times New Roman"/>
          <w:sz w:val="24"/>
          <w:szCs w:val="24"/>
          <w:lang w:val="x-none" w:eastAsia="ru-RU"/>
        </w:rPr>
        <w:t>http://www.english.language.ru</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Ссылки для изучения английского языка на сайте Новосибирской областной образовательной</w:t>
      </w:r>
      <w:r w:rsidRPr="001F2499">
        <w:rPr>
          <w:rFonts w:ascii="Times New Roman" w:eastAsia="Times New Roman" w:hAnsi="Times New Roman" w:cs="Times New Roman"/>
          <w:sz w:val="24"/>
          <w:szCs w:val="24"/>
          <w:lang w:val="x-none" w:eastAsia="ru-RU"/>
        </w:rPr>
        <w:t xml:space="preserve"> </w:t>
      </w:r>
      <w:r w:rsidRPr="001F2499">
        <w:rPr>
          <w:rFonts w:ascii="Times New Roman" w:eastAsia="Times New Roman" w:hAnsi="Times New Roman" w:cs="Times New Roman"/>
          <w:bCs/>
          <w:sz w:val="24"/>
          <w:szCs w:val="24"/>
          <w:lang w:val="x-none" w:eastAsia="ru-RU"/>
        </w:rPr>
        <w:t xml:space="preserve">сети. </w:t>
      </w:r>
      <w:r w:rsidRPr="001F2499">
        <w:rPr>
          <w:rFonts w:ascii="Times New Roman" w:eastAsia="Times New Roman" w:hAnsi="Times New Roman" w:cs="Times New Roman"/>
          <w:sz w:val="24"/>
          <w:szCs w:val="24"/>
          <w:lang w:val="x-none" w:eastAsia="ru-RU"/>
        </w:rPr>
        <w:t>http://www.websib.ru/noos/english/index.html</w:t>
      </w:r>
    </w:p>
    <w:p w:rsidR="001F2499" w:rsidRPr="001F2499" w:rsidRDefault="001F2499" w:rsidP="001F2499">
      <w:pPr>
        <w:numPr>
          <w:ilvl w:val="0"/>
          <w:numId w:val="71"/>
        </w:numPr>
        <w:spacing w:after="0" w:line="240" w:lineRule="auto"/>
        <w:jc w:val="both"/>
        <w:rPr>
          <w:rFonts w:ascii="Times New Roman" w:eastAsia="Times New Roman" w:hAnsi="Times New Roman" w:cs="Times New Roman"/>
          <w:sz w:val="24"/>
          <w:szCs w:val="24"/>
          <w:lang w:val="x-none" w:eastAsia="ru-RU"/>
        </w:rPr>
      </w:pPr>
      <w:proofErr w:type="spellStart"/>
      <w:r w:rsidRPr="001F2499">
        <w:rPr>
          <w:rFonts w:ascii="Times New Roman" w:eastAsia="Times New Roman" w:hAnsi="Times New Roman" w:cs="Times New Roman"/>
          <w:bCs/>
          <w:sz w:val="24"/>
          <w:szCs w:val="24"/>
          <w:lang w:val="x-none" w:eastAsia="ru-RU"/>
        </w:rPr>
        <w:t>Hello-online</w:t>
      </w:r>
      <w:proofErr w:type="spellEnd"/>
      <w:r w:rsidRPr="001F2499">
        <w:rPr>
          <w:rFonts w:ascii="Times New Roman" w:eastAsia="Times New Roman" w:hAnsi="Times New Roman" w:cs="Times New Roman"/>
          <w:bCs/>
          <w:sz w:val="24"/>
          <w:szCs w:val="24"/>
          <w:lang w:val="x-none" w:eastAsia="ru-RU"/>
        </w:rPr>
        <w:t>! (электронный журнал для изучающих английский язык и преподавателей).</w:t>
      </w:r>
      <w:r w:rsidRPr="001F2499">
        <w:rPr>
          <w:rFonts w:ascii="Times New Roman" w:eastAsia="Times New Roman" w:hAnsi="Times New Roman" w:cs="Times New Roman"/>
          <w:sz w:val="24"/>
          <w:szCs w:val="24"/>
          <w:lang w:val="x-none" w:eastAsia="ru-RU"/>
        </w:rPr>
        <w:t>http://www.hello-online.ru</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proofErr w:type="spellStart"/>
      <w:r w:rsidRPr="001F2499">
        <w:rPr>
          <w:rFonts w:ascii="Times New Roman" w:eastAsia="Times New Roman" w:hAnsi="Times New Roman" w:cs="Times New Roman"/>
          <w:bCs/>
          <w:sz w:val="24"/>
          <w:szCs w:val="24"/>
          <w:lang w:val="x-none" w:eastAsia="ru-RU"/>
        </w:rPr>
        <w:t>Just</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English</w:t>
      </w:r>
      <w:proofErr w:type="spellEnd"/>
      <w:r w:rsidRPr="001F2499">
        <w:rPr>
          <w:rFonts w:ascii="Times New Roman" w:eastAsia="Times New Roman" w:hAnsi="Times New Roman" w:cs="Times New Roman"/>
          <w:bCs/>
          <w:sz w:val="24"/>
          <w:szCs w:val="24"/>
          <w:lang w:val="x-none" w:eastAsia="ru-RU"/>
        </w:rPr>
        <w:t xml:space="preserve"> – сайт учебного пособия </w:t>
      </w:r>
      <w:proofErr w:type="spellStart"/>
      <w:r w:rsidRPr="001F2499">
        <w:rPr>
          <w:rFonts w:ascii="Times New Roman" w:eastAsia="Times New Roman" w:hAnsi="Times New Roman" w:cs="Times New Roman"/>
          <w:bCs/>
          <w:sz w:val="24"/>
          <w:szCs w:val="24"/>
          <w:lang w:val="x-none" w:eastAsia="ru-RU"/>
        </w:rPr>
        <w:t>Гумановой</w:t>
      </w:r>
      <w:proofErr w:type="spellEnd"/>
      <w:r w:rsidRPr="001F2499">
        <w:rPr>
          <w:rFonts w:ascii="Times New Roman" w:eastAsia="Times New Roman" w:hAnsi="Times New Roman" w:cs="Times New Roman"/>
          <w:bCs/>
          <w:sz w:val="24"/>
          <w:szCs w:val="24"/>
          <w:lang w:val="x-none" w:eastAsia="ru-RU"/>
        </w:rPr>
        <w:t xml:space="preserve"> Ю.Л., Королевой В.А., Свешниковой М.Л., Тихомировой Е.В по юридическому английскому "</w:t>
      </w:r>
      <w:proofErr w:type="spellStart"/>
      <w:r w:rsidRPr="001F2499">
        <w:rPr>
          <w:rFonts w:ascii="Times New Roman" w:eastAsia="Times New Roman" w:hAnsi="Times New Roman" w:cs="Times New Roman"/>
          <w:bCs/>
          <w:sz w:val="24"/>
          <w:szCs w:val="24"/>
          <w:lang w:val="x-none" w:eastAsia="ru-RU"/>
        </w:rPr>
        <w:t>Just</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English</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http://www.just-english.ru</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en-US" w:eastAsia="ru-RU"/>
        </w:rPr>
      </w:pPr>
      <w:r w:rsidRPr="001F2499">
        <w:rPr>
          <w:rFonts w:ascii="Times New Roman" w:eastAsia="Times New Roman" w:hAnsi="Times New Roman" w:cs="Times New Roman"/>
          <w:bCs/>
          <w:sz w:val="24"/>
          <w:szCs w:val="24"/>
          <w:lang w:val="x-none" w:eastAsia="ru-RU"/>
        </w:rPr>
        <w:t>Сайт</w:t>
      </w:r>
      <w:r w:rsidRPr="001F2499">
        <w:rPr>
          <w:rFonts w:ascii="Times New Roman" w:eastAsia="Times New Roman" w:hAnsi="Times New Roman" w:cs="Times New Roman"/>
          <w:bCs/>
          <w:sz w:val="24"/>
          <w:szCs w:val="24"/>
          <w:lang w:val="en-US" w:eastAsia="ru-RU"/>
        </w:rPr>
        <w:t xml:space="preserve"> </w:t>
      </w:r>
      <w:r w:rsidRPr="001F2499">
        <w:rPr>
          <w:rFonts w:ascii="Times New Roman" w:eastAsia="Times New Roman" w:hAnsi="Times New Roman" w:cs="Times New Roman"/>
          <w:bCs/>
          <w:sz w:val="24"/>
          <w:szCs w:val="24"/>
          <w:lang w:val="x-none" w:eastAsia="ru-RU"/>
        </w:rPr>
        <w:t>учебного</w:t>
      </w:r>
      <w:r w:rsidRPr="001F2499">
        <w:rPr>
          <w:rFonts w:ascii="Times New Roman" w:eastAsia="Times New Roman" w:hAnsi="Times New Roman" w:cs="Times New Roman"/>
          <w:bCs/>
          <w:sz w:val="24"/>
          <w:szCs w:val="24"/>
          <w:lang w:val="en-US" w:eastAsia="ru-RU"/>
        </w:rPr>
        <w:t xml:space="preserve"> </w:t>
      </w:r>
      <w:proofErr w:type="spellStart"/>
      <w:r w:rsidRPr="001F2499">
        <w:rPr>
          <w:rFonts w:ascii="Times New Roman" w:eastAsia="Times New Roman" w:hAnsi="Times New Roman" w:cs="Times New Roman"/>
          <w:bCs/>
          <w:sz w:val="24"/>
          <w:szCs w:val="24"/>
          <w:lang w:val="x-none" w:eastAsia="ru-RU"/>
        </w:rPr>
        <w:t>пособия</w:t>
      </w:r>
      <w:r w:rsidRPr="001F2499">
        <w:rPr>
          <w:rFonts w:ascii="Times New Roman" w:eastAsia="Times New Roman" w:hAnsi="Times New Roman" w:cs="Times New Roman"/>
          <w:bCs/>
          <w:sz w:val="24"/>
          <w:szCs w:val="24"/>
          <w:lang w:val="en-US" w:eastAsia="ru-RU"/>
        </w:rPr>
        <w:t>"Internet</w:t>
      </w:r>
      <w:proofErr w:type="spellEnd"/>
      <w:r w:rsidRPr="001F2499">
        <w:rPr>
          <w:rFonts w:ascii="Times New Roman" w:eastAsia="Times New Roman" w:hAnsi="Times New Roman" w:cs="Times New Roman"/>
          <w:bCs/>
          <w:sz w:val="24"/>
          <w:szCs w:val="24"/>
          <w:lang w:val="en-US" w:eastAsia="ru-RU"/>
        </w:rPr>
        <w:t xml:space="preserve"> English". </w:t>
      </w:r>
      <w:r w:rsidRPr="001F2499">
        <w:rPr>
          <w:rFonts w:ascii="Times New Roman" w:eastAsia="Times New Roman" w:hAnsi="Times New Roman" w:cs="Times New Roman"/>
          <w:sz w:val="24"/>
          <w:szCs w:val="24"/>
          <w:lang w:val="en-US" w:eastAsia="ru-RU"/>
        </w:rPr>
        <w:t>http://www.oup.com/elt/internet.english</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i/>
          <w:iCs/>
          <w:sz w:val="24"/>
          <w:szCs w:val="24"/>
          <w:lang w:val="x-none" w:eastAsia="ru-RU"/>
        </w:rPr>
      </w:pPr>
      <w:r w:rsidRPr="001F2499">
        <w:rPr>
          <w:rFonts w:ascii="Times New Roman" w:eastAsia="Times New Roman" w:hAnsi="Times New Roman" w:cs="Times New Roman"/>
          <w:bCs/>
          <w:i/>
          <w:iCs/>
          <w:sz w:val="24"/>
          <w:szCs w:val="24"/>
          <w:lang w:val="x-none" w:eastAsia="ru-RU"/>
        </w:rPr>
        <w:t xml:space="preserve">Тесты по английскому языку на сайте Каталог образовательных программ. </w:t>
      </w:r>
      <w:r w:rsidRPr="001F2499">
        <w:rPr>
          <w:rFonts w:ascii="Times New Roman" w:eastAsia="Times New Roman" w:hAnsi="Times New Roman" w:cs="Times New Roman"/>
          <w:i/>
          <w:iCs/>
          <w:sz w:val="24"/>
          <w:szCs w:val="24"/>
          <w:lang w:val="x-none" w:eastAsia="ru-RU"/>
        </w:rPr>
        <w:t>http://kop.ru</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i/>
          <w:iCs/>
          <w:sz w:val="24"/>
          <w:szCs w:val="24"/>
          <w:lang w:val="x-none" w:eastAsia="ru-RU"/>
        </w:rPr>
      </w:pPr>
      <w:r w:rsidRPr="001F2499">
        <w:rPr>
          <w:rFonts w:ascii="Times New Roman" w:eastAsia="Times New Roman" w:hAnsi="Times New Roman" w:cs="Times New Roman"/>
          <w:bCs/>
          <w:i/>
          <w:iCs/>
          <w:sz w:val="24"/>
          <w:szCs w:val="24"/>
          <w:lang w:val="x-none" w:eastAsia="ru-RU"/>
        </w:rPr>
        <w:t xml:space="preserve">Материалы по английскому языку на сайте About.com. </w:t>
      </w:r>
      <w:r w:rsidRPr="001F2499">
        <w:rPr>
          <w:rFonts w:ascii="Times New Roman" w:eastAsia="Times New Roman" w:hAnsi="Times New Roman" w:cs="Times New Roman"/>
          <w:i/>
          <w:iCs/>
          <w:sz w:val="24"/>
          <w:szCs w:val="24"/>
          <w:lang w:val="x-none" w:eastAsia="ru-RU"/>
        </w:rPr>
        <w:t>http://www.about.com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Изучение и преподавание английского языка </w:t>
      </w:r>
      <w:proofErr w:type="spellStart"/>
      <w:r w:rsidRPr="001F2499">
        <w:rPr>
          <w:rFonts w:ascii="Times New Roman" w:eastAsia="Times New Roman" w:hAnsi="Times New Roman" w:cs="Times New Roman"/>
          <w:bCs/>
          <w:sz w:val="24"/>
          <w:szCs w:val="24"/>
          <w:lang w:val="x-none" w:eastAsia="ru-RU"/>
        </w:rPr>
        <w:t>Using</w:t>
      </w:r>
      <w:proofErr w:type="spellEnd"/>
      <w:r w:rsidRPr="001F2499">
        <w:rPr>
          <w:rFonts w:ascii="Times New Roman" w:eastAsia="Times New Roman" w:hAnsi="Times New Roman" w:cs="Times New Roman"/>
          <w:bCs/>
          <w:sz w:val="24"/>
          <w:szCs w:val="24"/>
          <w:lang w:val="x-none" w:eastAsia="ru-RU"/>
        </w:rPr>
        <w:t xml:space="preserve"> English.com. </w:t>
      </w:r>
      <w:r w:rsidRPr="001F2499">
        <w:rPr>
          <w:rFonts w:ascii="Times New Roman" w:eastAsia="Times New Roman" w:hAnsi="Times New Roman" w:cs="Times New Roman"/>
          <w:sz w:val="24"/>
          <w:szCs w:val="24"/>
          <w:lang w:val="x-none" w:eastAsia="ru-RU"/>
        </w:rPr>
        <w:t>http://www.usingenglish.com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Энциклопедия «</w:t>
      </w:r>
      <w:proofErr w:type="spellStart"/>
      <w:r w:rsidRPr="001F2499">
        <w:rPr>
          <w:rFonts w:ascii="Times New Roman" w:eastAsia="Times New Roman" w:hAnsi="Times New Roman" w:cs="Times New Roman"/>
          <w:bCs/>
          <w:sz w:val="24"/>
          <w:szCs w:val="24"/>
          <w:lang w:val="x-none" w:eastAsia="ru-RU"/>
        </w:rPr>
        <w:t>Британника</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http://www.britannica.com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Словари издательства </w:t>
      </w:r>
      <w:proofErr w:type="spellStart"/>
      <w:r w:rsidRPr="001F2499">
        <w:rPr>
          <w:rFonts w:ascii="Times New Roman" w:eastAsia="Times New Roman" w:hAnsi="Times New Roman" w:cs="Times New Roman"/>
          <w:bCs/>
          <w:sz w:val="24"/>
          <w:szCs w:val="24"/>
          <w:lang w:val="x-none" w:eastAsia="ru-RU"/>
        </w:rPr>
        <w:t>Cambridge</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University</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Press</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http://dictionary.cambridge.org</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Словари издательства </w:t>
      </w:r>
      <w:proofErr w:type="spellStart"/>
      <w:r w:rsidRPr="001F2499">
        <w:rPr>
          <w:rFonts w:ascii="Times New Roman" w:eastAsia="Times New Roman" w:hAnsi="Times New Roman" w:cs="Times New Roman"/>
          <w:bCs/>
          <w:sz w:val="24"/>
          <w:szCs w:val="24"/>
          <w:lang w:val="x-none" w:eastAsia="ru-RU"/>
        </w:rPr>
        <w:t>Macmillan</w:t>
      </w:r>
      <w:proofErr w:type="spellEnd"/>
      <w:r w:rsidRPr="001F2499">
        <w:rPr>
          <w:rFonts w:ascii="Times New Roman" w:eastAsia="Times New Roman" w:hAnsi="Times New Roman" w:cs="Times New Roman"/>
          <w:bCs/>
          <w:sz w:val="24"/>
          <w:szCs w:val="24"/>
          <w:lang w:val="x-none" w:eastAsia="ru-RU"/>
        </w:rPr>
        <w:t>.</w:t>
      </w:r>
      <w:r w:rsidRPr="001F2499">
        <w:rPr>
          <w:rFonts w:ascii="Times New Roman" w:eastAsia="Times New Roman" w:hAnsi="Times New Roman" w:cs="Times New Roman"/>
          <w:sz w:val="24"/>
          <w:szCs w:val="24"/>
          <w:lang w:val="x-none" w:eastAsia="ru-RU"/>
        </w:rPr>
        <w:t xml:space="preserve"> http://www.macmillandictionary.com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Справочный портал словарей издательства </w:t>
      </w:r>
      <w:proofErr w:type="spellStart"/>
      <w:r w:rsidRPr="001F2499">
        <w:rPr>
          <w:rFonts w:ascii="Times New Roman" w:eastAsia="Times New Roman" w:hAnsi="Times New Roman" w:cs="Times New Roman"/>
          <w:bCs/>
          <w:sz w:val="24"/>
          <w:szCs w:val="24"/>
          <w:lang w:val="x-none" w:eastAsia="ru-RU"/>
        </w:rPr>
        <w:t>Oxford</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University</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Press</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http://www.askoxford.com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Словарь сокращений </w:t>
      </w:r>
      <w:proofErr w:type="spellStart"/>
      <w:r w:rsidRPr="001F2499">
        <w:rPr>
          <w:rFonts w:ascii="Times New Roman" w:eastAsia="Times New Roman" w:hAnsi="Times New Roman" w:cs="Times New Roman"/>
          <w:bCs/>
          <w:sz w:val="24"/>
          <w:szCs w:val="24"/>
          <w:lang w:val="x-none" w:eastAsia="ru-RU"/>
        </w:rPr>
        <w:t>Acronym</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Finder</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http://www.acronymfinder.com/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Он-</w:t>
      </w:r>
      <w:proofErr w:type="spellStart"/>
      <w:r w:rsidRPr="001F2499">
        <w:rPr>
          <w:rFonts w:ascii="Times New Roman" w:eastAsia="Times New Roman" w:hAnsi="Times New Roman" w:cs="Times New Roman"/>
          <w:bCs/>
          <w:sz w:val="24"/>
          <w:szCs w:val="24"/>
          <w:lang w:val="x-none" w:eastAsia="ru-RU"/>
        </w:rPr>
        <w:t>лайн</w:t>
      </w:r>
      <w:proofErr w:type="spellEnd"/>
      <w:r w:rsidRPr="001F2499">
        <w:rPr>
          <w:rFonts w:ascii="Times New Roman" w:eastAsia="Times New Roman" w:hAnsi="Times New Roman" w:cs="Times New Roman"/>
          <w:bCs/>
          <w:sz w:val="24"/>
          <w:szCs w:val="24"/>
          <w:lang w:val="x-none" w:eastAsia="ru-RU"/>
        </w:rPr>
        <w:t xml:space="preserve"> словарь компьютерной терминологии </w:t>
      </w:r>
      <w:proofErr w:type="spellStart"/>
      <w:r w:rsidRPr="001F2499">
        <w:rPr>
          <w:rFonts w:ascii="Times New Roman" w:eastAsia="Times New Roman" w:hAnsi="Times New Roman" w:cs="Times New Roman"/>
          <w:bCs/>
          <w:sz w:val="24"/>
          <w:szCs w:val="24"/>
          <w:lang w:val="x-none" w:eastAsia="ru-RU"/>
        </w:rPr>
        <w:t>Webopedia</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http://www.webopedia.com/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Словарь символов Symbol.com. </w:t>
      </w:r>
      <w:r w:rsidRPr="001F2499">
        <w:rPr>
          <w:rFonts w:ascii="Times New Roman" w:eastAsia="Times New Roman" w:hAnsi="Times New Roman" w:cs="Times New Roman"/>
          <w:sz w:val="24"/>
          <w:szCs w:val="24"/>
          <w:lang w:val="x-none" w:eastAsia="ru-RU"/>
        </w:rPr>
        <w:t>http://www.symbols.com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Yourdictionary.com Портал словарей (лингвистические, терминологические словари английского языка)</w:t>
      </w:r>
      <w:r w:rsidRPr="001F2499">
        <w:rPr>
          <w:rFonts w:ascii="Times New Roman" w:eastAsia="Times New Roman" w:hAnsi="Times New Roman" w:cs="Times New Roman"/>
          <w:sz w:val="24"/>
          <w:szCs w:val="24"/>
          <w:lang w:val="x-none" w:eastAsia="ru-RU"/>
        </w:rPr>
        <w:t>.http://www.yourdictionary.com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Библиотечно-справочный портал </w:t>
      </w:r>
      <w:proofErr w:type="spellStart"/>
      <w:r w:rsidRPr="001F2499">
        <w:rPr>
          <w:rFonts w:ascii="Times New Roman" w:eastAsia="Times New Roman" w:hAnsi="Times New Roman" w:cs="Times New Roman"/>
          <w:bCs/>
          <w:sz w:val="24"/>
          <w:szCs w:val="24"/>
          <w:lang w:val="x-none" w:eastAsia="ru-RU"/>
        </w:rPr>
        <w:t>Library</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Spot</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http://www.libraryspot.com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 xml:space="preserve">Тезаурусы на справочно-образовательном портале </w:t>
      </w:r>
      <w:proofErr w:type="spellStart"/>
      <w:r w:rsidRPr="001F2499">
        <w:rPr>
          <w:rFonts w:ascii="Times New Roman" w:eastAsia="Times New Roman" w:hAnsi="Times New Roman" w:cs="Times New Roman"/>
          <w:bCs/>
          <w:sz w:val="24"/>
          <w:szCs w:val="24"/>
          <w:lang w:val="x-none" w:eastAsia="ru-RU"/>
        </w:rPr>
        <w:t>LibrarySpot</w:t>
      </w:r>
      <w:proofErr w:type="spellEnd"/>
      <w:r w:rsidRPr="001F2499">
        <w:rPr>
          <w:rFonts w:ascii="Times New Roman" w:eastAsia="Times New Roman" w:hAnsi="Times New Roman" w:cs="Times New Roman"/>
          <w:bCs/>
          <w:sz w:val="24"/>
          <w:szCs w:val="24"/>
          <w:lang w:val="x-none" w:eastAsia="ru-RU"/>
        </w:rPr>
        <w:t xml:space="preserve">. </w:t>
      </w:r>
      <w:r w:rsidRPr="001F2499">
        <w:rPr>
          <w:rFonts w:ascii="Times New Roman" w:eastAsia="Times New Roman" w:hAnsi="Times New Roman" w:cs="Times New Roman"/>
          <w:sz w:val="24"/>
          <w:szCs w:val="24"/>
          <w:lang w:val="x-none" w:eastAsia="ru-RU"/>
        </w:rPr>
        <w:t>http://www.libraryspot.com/thesauri.htm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i/>
          <w:iCs/>
          <w:sz w:val="24"/>
          <w:szCs w:val="24"/>
          <w:lang w:val="x-none" w:eastAsia="ru-RU"/>
        </w:rPr>
      </w:pPr>
      <w:r w:rsidRPr="001F2499">
        <w:rPr>
          <w:rFonts w:ascii="Times New Roman" w:eastAsia="Times New Roman" w:hAnsi="Times New Roman" w:cs="Times New Roman"/>
          <w:bCs/>
          <w:i/>
          <w:iCs/>
          <w:sz w:val="24"/>
          <w:szCs w:val="24"/>
          <w:lang w:val="x-none" w:eastAsia="ru-RU"/>
        </w:rPr>
        <w:lastRenderedPageBreak/>
        <w:t xml:space="preserve">Ресурсы для учащихся (фонетика, грамматика, лексика, идиомы, </w:t>
      </w:r>
      <w:proofErr w:type="spellStart"/>
      <w:r w:rsidRPr="001F2499">
        <w:rPr>
          <w:rFonts w:ascii="Times New Roman" w:eastAsia="Times New Roman" w:hAnsi="Times New Roman" w:cs="Times New Roman"/>
          <w:bCs/>
          <w:i/>
          <w:iCs/>
          <w:sz w:val="24"/>
          <w:szCs w:val="24"/>
          <w:lang w:val="x-none" w:eastAsia="ru-RU"/>
        </w:rPr>
        <w:t>аудирование</w:t>
      </w:r>
      <w:proofErr w:type="spellEnd"/>
      <w:r w:rsidRPr="001F2499">
        <w:rPr>
          <w:rFonts w:ascii="Times New Roman" w:eastAsia="Times New Roman" w:hAnsi="Times New Roman" w:cs="Times New Roman"/>
          <w:bCs/>
          <w:i/>
          <w:iCs/>
          <w:sz w:val="24"/>
          <w:szCs w:val="24"/>
          <w:lang w:val="x-none" w:eastAsia="ru-RU"/>
        </w:rPr>
        <w:t xml:space="preserve">, говорение, письменная речь, чтение, деловой английский язык, международные экзамены TOEFL/TOEIC) и преподавателей (учебные материалы, планы уроков, тесты и др.) </w:t>
      </w:r>
      <w:r w:rsidRPr="001F2499">
        <w:rPr>
          <w:rFonts w:ascii="Times New Roman" w:eastAsia="Times New Roman" w:hAnsi="Times New Roman" w:cs="Times New Roman"/>
          <w:sz w:val="24"/>
          <w:szCs w:val="24"/>
          <w:lang w:val="x-none" w:eastAsia="ru-RU"/>
        </w:rPr>
        <w:t>http://www.eslgold.com</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sz w:val="24"/>
          <w:szCs w:val="24"/>
          <w:lang w:val="x-none" w:eastAsia="ru-RU"/>
        </w:rPr>
      </w:pPr>
      <w:r w:rsidRPr="001F2499">
        <w:rPr>
          <w:rFonts w:ascii="Times New Roman" w:eastAsia="Times New Roman" w:hAnsi="Times New Roman" w:cs="Times New Roman"/>
          <w:bCs/>
          <w:sz w:val="24"/>
          <w:szCs w:val="24"/>
          <w:lang w:val="x-none" w:eastAsia="ru-RU"/>
        </w:rPr>
        <w:t>Аутентичные материалы – примеры кейсов реальных компаний, задания по различным аспектам бизнес-образования</w:t>
      </w:r>
      <w:r w:rsidRPr="001F2499">
        <w:rPr>
          <w:rFonts w:ascii="Times New Roman" w:eastAsia="Times New Roman" w:hAnsi="Times New Roman" w:cs="Times New Roman"/>
          <w:sz w:val="24"/>
          <w:szCs w:val="24"/>
          <w:lang w:val="x-none" w:eastAsia="ru-RU"/>
        </w:rPr>
        <w:t>. http://www.thetimes100.co.uk</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Ресурсный Центр Информационные технологии в обучении языку  </w:t>
      </w:r>
      <w:r w:rsidRPr="001F2499">
        <w:rPr>
          <w:rFonts w:ascii="Times New Roman" w:eastAsia="Times New Roman" w:hAnsi="Times New Roman" w:cs="Times New Roman"/>
          <w:sz w:val="24"/>
          <w:szCs w:val="24"/>
          <w:lang w:val="en-US" w:eastAsia="ru-RU"/>
        </w:rPr>
        <w:t>http</w:t>
      </w:r>
      <w:r w:rsidRPr="001F2499">
        <w:rPr>
          <w:rFonts w:ascii="Times New Roman" w:eastAsia="Times New Roman" w:hAnsi="Times New Roman" w:cs="Times New Roman"/>
          <w:sz w:val="24"/>
          <w:szCs w:val="24"/>
          <w:lang w:val="x-none" w:eastAsia="ru-RU"/>
        </w:rPr>
        <w:t>://</w:t>
      </w:r>
      <w:proofErr w:type="spellStart"/>
      <w:r w:rsidRPr="001F2499">
        <w:rPr>
          <w:rFonts w:ascii="Times New Roman" w:eastAsia="Times New Roman" w:hAnsi="Times New Roman" w:cs="Times New Roman"/>
          <w:sz w:val="24"/>
          <w:szCs w:val="24"/>
          <w:lang w:val="en-US" w:eastAsia="ru-RU"/>
        </w:rPr>
        <w:t>www</w:t>
      </w:r>
      <w:proofErr w:type="spellEnd"/>
      <w:r w:rsidRPr="001F2499">
        <w:rPr>
          <w:rFonts w:ascii="Times New Roman" w:eastAsia="Times New Roman" w:hAnsi="Times New Roman" w:cs="Times New Roman"/>
          <w:sz w:val="24"/>
          <w:szCs w:val="24"/>
          <w:lang w:val="x-none" w:eastAsia="ru-RU"/>
        </w:rPr>
        <w:t>.</w:t>
      </w:r>
      <w:proofErr w:type="spellStart"/>
      <w:r w:rsidRPr="001F2499">
        <w:rPr>
          <w:rFonts w:ascii="Times New Roman" w:eastAsia="Times New Roman" w:hAnsi="Times New Roman" w:cs="Times New Roman"/>
          <w:sz w:val="24"/>
          <w:szCs w:val="24"/>
          <w:lang w:val="en-US" w:eastAsia="ru-RU"/>
        </w:rPr>
        <w:t>itlt</w:t>
      </w:r>
      <w:proofErr w:type="spellEnd"/>
      <w:r w:rsidRPr="001F2499">
        <w:rPr>
          <w:rFonts w:ascii="Times New Roman" w:eastAsia="Times New Roman" w:hAnsi="Times New Roman" w:cs="Times New Roman"/>
          <w:sz w:val="24"/>
          <w:szCs w:val="24"/>
          <w:lang w:val="x-none" w:eastAsia="ru-RU"/>
        </w:rPr>
        <w:t>.</w:t>
      </w:r>
      <w:proofErr w:type="spellStart"/>
      <w:r w:rsidRPr="001F2499">
        <w:rPr>
          <w:rFonts w:ascii="Times New Roman" w:eastAsia="Times New Roman" w:hAnsi="Times New Roman" w:cs="Times New Roman"/>
          <w:sz w:val="24"/>
          <w:szCs w:val="24"/>
          <w:lang w:val="en-US" w:eastAsia="ru-RU"/>
        </w:rPr>
        <w:t>edu</w:t>
      </w:r>
      <w:proofErr w:type="spellEnd"/>
      <w:r w:rsidRPr="001F2499">
        <w:rPr>
          <w:rFonts w:ascii="Times New Roman" w:eastAsia="Times New Roman" w:hAnsi="Times New Roman" w:cs="Times New Roman"/>
          <w:sz w:val="24"/>
          <w:szCs w:val="24"/>
          <w:lang w:val="x-none" w:eastAsia="ru-RU"/>
        </w:rPr>
        <w:t>.</w:t>
      </w:r>
      <w:proofErr w:type="spellStart"/>
      <w:r w:rsidRPr="001F2499">
        <w:rPr>
          <w:rFonts w:ascii="Times New Roman" w:eastAsia="Times New Roman" w:hAnsi="Times New Roman" w:cs="Times New Roman"/>
          <w:sz w:val="24"/>
          <w:szCs w:val="24"/>
          <w:lang w:val="en-US" w:eastAsia="ru-RU"/>
        </w:rPr>
        <w:t>nstu</w:t>
      </w:r>
      <w:proofErr w:type="spellEnd"/>
      <w:r w:rsidRPr="001F2499">
        <w:rPr>
          <w:rFonts w:ascii="Times New Roman" w:eastAsia="Times New Roman" w:hAnsi="Times New Roman" w:cs="Times New Roman"/>
          <w:sz w:val="24"/>
          <w:szCs w:val="24"/>
          <w:lang w:val="x-none" w:eastAsia="ru-RU"/>
        </w:rPr>
        <w:t>.</w:t>
      </w:r>
      <w:proofErr w:type="spellStart"/>
      <w:r w:rsidRPr="001F2499">
        <w:rPr>
          <w:rFonts w:ascii="Times New Roman" w:eastAsia="Times New Roman" w:hAnsi="Times New Roman" w:cs="Times New Roman"/>
          <w:sz w:val="24"/>
          <w:szCs w:val="24"/>
          <w:lang w:val="en-US" w:eastAsia="ru-RU"/>
        </w:rPr>
        <w:t>ru</w:t>
      </w:r>
      <w:proofErr w:type="spellEnd"/>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i/>
          <w:iCs/>
          <w:sz w:val="24"/>
          <w:szCs w:val="24"/>
          <w:lang w:val="x-none" w:eastAsia="ru-RU"/>
        </w:rPr>
      </w:pPr>
      <w:r w:rsidRPr="001F2499">
        <w:rPr>
          <w:rFonts w:ascii="Times New Roman" w:eastAsia="Times New Roman" w:hAnsi="Times New Roman" w:cs="Times New Roman"/>
          <w:bCs/>
          <w:i/>
          <w:iCs/>
          <w:sz w:val="24"/>
          <w:szCs w:val="24"/>
          <w:lang w:val="x-none" w:eastAsia="ru-RU"/>
        </w:rPr>
        <w:t xml:space="preserve">Тестовые, справочные материалы по английскому языку </w:t>
      </w:r>
      <w:r w:rsidRPr="001F2499">
        <w:rPr>
          <w:rFonts w:ascii="Times New Roman" w:eastAsia="Times New Roman" w:hAnsi="Times New Roman" w:cs="Times New Roman"/>
          <w:i/>
          <w:iCs/>
          <w:sz w:val="24"/>
          <w:szCs w:val="24"/>
          <w:lang w:val="x-none" w:eastAsia="ru-RU"/>
        </w:rPr>
        <w:t>http://www.study.ru/</w:t>
      </w:r>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ABC-</w:t>
      </w:r>
      <w:proofErr w:type="spellStart"/>
      <w:r w:rsidRPr="001F2499">
        <w:rPr>
          <w:rFonts w:ascii="Times New Roman" w:eastAsia="Times New Roman" w:hAnsi="Times New Roman" w:cs="Times New Roman"/>
          <w:bCs/>
          <w:sz w:val="24"/>
          <w:szCs w:val="24"/>
          <w:lang w:val="x-none" w:eastAsia="ru-RU"/>
        </w:rPr>
        <w:t>online</w:t>
      </w:r>
      <w:proofErr w:type="spellEnd"/>
      <w:r w:rsidRPr="001F2499">
        <w:rPr>
          <w:rFonts w:ascii="Times New Roman" w:eastAsia="Times New Roman" w:hAnsi="Times New Roman" w:cs="Times New Roman"/>
          <w:bCs/>
          <w:sz w:val="24"/>
          <w:szCs w:val="24"/>
          <w:lang w:val="x-none" w:eastAsia="ru-RU"/>
        </w:rPr>
        <w:t xml:space="preserve">. Английский язык для всех </w:t>
      </w:r>
      <w:hyperlink r:id="rId15" w:history="1">
        <w:r w:rsidRPr="001F2499">
          <w:rPr>
            <w:rFonts w:ascii="Times New Roman" w:eastAsia="Times New Roman" w:hAnsi="Times New Roman" w:cs="Times New Roman"/>
            <w:bCs/>
            <w:sz w:val="24"/>
            <w:szCs w:val="24"/>
            <w:lang w:val="x-none" w:eastAsia="ru-RU"/>
          </w:rPr>
          <w:t>http://www.abc-english-grammar.com</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proofErr w:type="spellStart"/>
      <w:r w:rsidRPr="001F2499">
        <w:rPr>
          <w:rFonts w:ascii="Times New Roman" w:eastAsia="Times New Roman" w:hAnsi="Times New Roman" w:cs="Times New Roman"/>
          <w:bCs/>
          <w:sz w:val="24"/>
          <w:szCs w:val="24"/>
          <w:lang w:val="x-none" w:eastAsia="ru-RU"/>
        </w:rPr>
        <w:t>Lang.Ru</w:t>
      </w:r>
      <w:proofErr w:type="spellEnd"/>
      <w:r w:rsidRPr="001F2499">
        <w:rPr>
          <w:rFonts w:ascii="Times New Roman" w:eastAsia="Times New Roman" w:hAnsi="Times New Roman" w:cs="Times New Roman"/>
          <w:bCs/>
          <w:sz w:val="24"/>
          <w:szCs w:val="24"/>
          <w:lang w:val="x-none" w:eastAsia="ru-RU"/>
        </w:rPr>
        <w:t xml:space="preserve">: интернет-справочник «Английский язык» </w:t>
      </w:r>
      <w:hyperlink r:id="rId16" w:history="1">
        <w:r w:rsidRPr="001F2499">
          <w:rPr>
            <w:rFonts w:ascii="Times New Roman" w:eastAsia="Times New Roman" w:hAnsi="Times New Roman" w:cs="Times New Roman"/>
            <w:bCs/>
            <w:sz w:val="24"/>
            <w:szCs w:val="24"/>
            <w:lang w:val="x-none" w:eastAsia="ru-RU"/>
          </w:rPr>
          <w:t>http://www.lang.ru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proofErr w:type="spellStart"/>
      <w:r w:rsidRPr="001F2499">
        <w:rPr>
          <w:rFonts w:ascii="Times New Roman" w:eastAsia="Times New Roman" w:hAnsi="Times New Roman" w:cs="Times New Roman"/>
          <w:bCs/>
          <w:sz w:val="24"/>
          <w:szCs w:val="24"/>
          <w:lang w:val="x-none" w:eastAsia="ru-RU"/>
        </w:rPr>
        <w:t>Fluent</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English</w:t>
      </w:r>
      <w:proofErr w:type="spellEnd"/>
      <w:r w:rsidRPr="001F2499">
        <w:rPr>
          <w:rFonts w:ascii="Times New Roman" w:eastAsia="Times New Roman" w:hAnsi="Times New Roman" w:cs="Times New Roman"/>
          <w:bCs/>
          <w:sz w:val="24"/>
          <w:szCs w:val="24"/>
          <w:lang w:val="x-none" w:eastAsia="ru-RU"/>
        </w:rPr>
        <w:t xml:space="preserve"> — образовательный проект </w:t>
      </w:r>
      <w:hyperlink r:id="rId17" w:history="1">
        <w:r w:rsidRPr="001F2499">
          <w:rPr>
            <w:rFonts w:ascii="Times New Roman" w:eastAsia="Times New Roman" w:hAnsi="Times New Roman" w:cs="Times New Roman"/>
            <w:bCs/>
            <w:sz w:val="24"/>
            <w:szCs w:val="24"/>
            <w:lang w:val="x-none" w:eastAsia="ru-RU"/>
          </w:rPr>
          <w:t>http://www.fluent-english.ru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proofErr w:type="spellStart"/>
      <w:r w:rsidRPr="001F2499">
        <w:rPr>
          <w:rFonts w:ascii="Times New Roman" w:eastAsia="Times New Roman" w:hAnsi="Times New Roman" w:cs="Times New Roman"/>
          <w:bCs/>
          <w:sz w:val="24"/>
          <w:szCs w:val="24"/>
          <w:lang w:val="x-none" w:eastAsia="ru-RU"/>
        </w:rPr>
        <w:t>Native</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English</w:t>
      </w:r>
      <w:proofErr w:type="spellEnd"/>
      <w:r w:rsidRPr="001F2499">
        <w:rPr>
          <w:rFonts w:ascii="Times New Roman" w:eastAsia="Times New Roman" w:hAnsi="Times New Roman" w:cs="Times New Roman"/>
          <w:bCs/>
          <w:sz w:val="24"/>
          <w:szCs w:val="24"/>
          <w:lang w:val="x-none" w:eastAsia="ru-RU"/>
        </w:rPr>
        <w:t xml:space="preserve">. Изучение английского языка </w:t>
      </w:r>
      <w:hyperlink r:id="rId18" w:history="1">
        <w:r w:rsidRPr="001F2499">
          <w:rPr>
            <w:rFonts w:ascii="Times New Roman" w:eastAsia="Times New Roman" w:hAnsi="Times New Roman" w:cs="Times New Roman"/>
            <w:bCs/>
            <w:sz w:val="24"/>
            <w:szCs w:val="24"/>
            <w:lang w:val="x-none" w:eastAsia="ru-RU"/>
          </w:rPr>
          <w:t>http://www.native-english.ru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proofErr w:type="spellStart"/>
      <w:r w:rsidRPr="001F2499">
        <w:rPr>
          <w:rFonts w:ascii="Times New Roman" w:eastAsia="Times New Roman" w:hAnsi="Times New Roman" w:cs="Times New Roman"/>
          <w:bCs/>
          <w:sz w:val="24"/>
          <w:szCs w:val="24"/>
          <w:lang w:val="x-none" w:eastAsia="ru-RU"/>
        </w:rPr>
        <w:t>School</w:t>
      </w:r>
      <w:proofErr w:type="spellEnd"/>
      <w:r w:rsidRPr="001F2499">
        <w:rPr>
          <w:rFonts w:ascii="Times New Roman" w:eastAsia="Times New Roman" w:hAnsi="Times New Roman" w:cs="Times New Roman"/>
          <w:bCs/>
          <w:sz w:val="24"/>
          <w:szCs w:val="24"/>
          <w:lang w:val="x-none" w:eastAsia="ru-RU"/>
        </w:rPr>
        <w:t xml:space="preserve"> </w:t>
      </w:r>
      <w:proofErr w:type="spellStart"/>
      <w:r w:rsidRPr="001F2499">
        <w:rPr>
          <w:rFonts w:ascii="Times New Roman" w:eastAsia="Times New Roman" w:hAnsi="Times New Roman" w:cs="Times New Roman"/>
          <w:bCs/>
          <w:sz w:val="24"/>
          <w:szCs w:val="24"/>
          <w:lang w:val="x-none" w:eastAsia="ru-RU"/>
        </w:rPr>
        <w:t>English</w:t>
      </w:r>
      <w:proofErr w:type="spellEnd"/>
      <w:r w:rsidRPr="001F2499">
        <w:rPr>
          <w:rFonts w:ascii="Times New Roman" w:eastAsia="Times New Roman" w:hAnsi="Times New Roman" w:cs="Times New Roman"/>
          <w:bCs/>
          <w:sz w:val="24"/>
          <w:szCs w:val="24"/>
          <w:lang w:val="x-none" w:eastAsia="ru-RU"/>
        </w:rPr>
        <w:t xml:space="preserve">: газета для изучающих английский язык </w:t>
      </w:r>
      <w:hyperlink r:id="rId19" w:history="1">
        <w:r w:rsidRPr="001F2499">
          <w:rPr>
            <w:rFonts w:ascii="Times New Roman" w:eastAsia="Times New Roman" w:hAnsi="Times New Roman" w:cs="Times New Roman"/>
            <w:bCs/>
            <w:sz w:val="24"/>
            <w:szCs w:val="24"/>
            <w:lang w:val="x-none" w:eastAsia="ru-RU"/>
          </w:rPr>
          <w:t>http://www.schoolenglish.ru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Английский клуб </w:t>
      </w:r>
      <w:hyperlink r:id="rId20" w:history="1">
        <w:r w:rsidRPr="001F2499">
          <w:rPr>
            <w:rFonts w:ascii="Times New Roman" w:eastAsia="Times New Roman" w:hAnsi="Times New Roman" w:cs="Times New Roman"/>
            <w:bCs/>
            <w:sz w:val="24"/>
            <w:szCs w:val="24"/>
            <w:lang w:val="x-none" w:eastAsia="ru-RU"/>
          </w:rPr>
          <w:t>http://www.englishclub.narod.ru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Английский язык.ru — все для изучающих английский язык </w:t>
      </w:r>
      <w:hyperlink r:id="rId21" w:history="1">
        <w:r w:rsidRPr="001F2499">
          <w:rPr>
            <w:rFonts w:ascii="Times New Roman" w:eastAsia="Times New Roman" w:hAnsi="Times New Roman" w:cs="Times New Roman"/>
            <w:bCs/>
            <w:sz w:val="24"/>
            <w:szCs w:val="24"/>
            <w:lang w:val="x-none" w:eastAsia="ru-RU"/>
          </w:rPr>
          <w:t>http://www.english.language.ru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Английский язык на HomeEnglish.ru </w:t>
      </w:r>
      <w:hyperlink r:id="rId22" w:history="1">
        <w:r w:rsidRPr="001F2499">
          <w:rPr>
            <w:rFonts w:ascii="Times New Roman" w:eastAsia="Times New Roman" w:hAnsi="Times New Roman" w:cs="Times New Roman"/>
            <w:bCs/>
            <w:sz w:val="24"/>
            <w:szCs w:val="24"/>
            <w:lang w:val="x-none" w:eastAsia="ru-RU"/>
          </w:rPr>
          <w:t>http://www.homeenglish.ru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Английский язык: проект Новосибирской открытой образовательной сети </w:t>
      </w:r>
      <w:hyperlink r:id="rId23" w:history="1">
        <w:r w:rsidRPr="001F2499">
          <w:rPr>
            <w:rFonts w:ascii="Times New Roman" w:eastAsia="Times New Roman" w:hAnsi="Times New Roman" w:cs="Times New Roman"/>
            <w:bCs/>
            <w:sz w:val="24"/>
            <w:szCs w:val="24"/>
            <w:lang w:val="x-none" w:eastAsia="ru-RU"/>
          </w:rPr>
          <w:t>http://www.websib.ru/noos/english/</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Выучи английский язык самостоятельно </w:t>
      </w:r>
      <w:hyperlink r:id="rId24" w:history="1">
        <w:r w:rsidRPr="001F2499">
          <w:rPr>
            <w:rFonts w:ascii="Times New Roman" w:eastAsia="Times New Roman" w:hAnsi="Times New Roman" w:cs="Times New Roman"/>
            <w:bCs/>
            <w:sz w:val="24"/>
            <w:szCs w:val="24"/>
            <w:lang w:val="x-none" w:eastAsia="ru-RU"/>
          </w:rPr>
          <w:t>http://www.learn-english.ru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Грамматика английского языка </w:t>
      </w:r>
      <w:hyperlink r:id="rId25" w:history="1">
        <w:r w:rsidRPr="001F2499">
          <w:rPr>
            <w:rFonts w:ascii="Times New Roman" w:eastAsia="Times New Roman" w:hAnsi="Times New Roman" w:cs="Times New Roman"/>
            <w:bCs/>
            <w:sz w:val="24"/>
            <w:szCs w:val="24"/>
            <w:lang w:val="x-none" w:eastAsia="ru-RU"/>
          </w:rPr>
          <w:t>http://www.mystudy.ru</w:t>
        </w:r>
      </w:hyperlink>
    </w:p>
    <w:p w:rsidR="001F2499" w:rsidRPr="001F2499" w:rsidRDefault="001F2499" w:rsidP="001F2499">
      <w:pPr>
        <w:numPr>
          <w:ilvl w:val="0"/>
          <w:numId w:val="71"/>
        </w:numPr>
        <w:tabs>
          <w:tab w:val="left" w:pos="851"/>
        </w:tabs>
        <w:spacing w:after="0" w:line="240" w:lineRule="auto"/>
        <w:jc w:val="both"/>
        <w:rPr>
          <w:rFonts w:ascii="Times New Roman" w:eastAsia="Times New Roman" w:hAnsi="Times New Roman" w:cs="Times New Roman"/>
          <w:bCs/>
          <w:sz w:val="24"/>
          <w:szCs w:val="24"/>
          <w:lang w:val="x-none" w:eastAsia="ru-RU"/>
        </w:rPr>
      </w:pPr>
      <w:r w:rsidRPr="001F2499">
        <w:rPr>
          <w:rFonts w:ascii="Times New Roman" w:eastAsia="Times New Roman" w:hAnsi="Times New Roman" w:cs="Times New Roman"/>
          <w:bCs/>
          <w:sz w:val="24"/>
          <w:szCs w:val="24"/>
          <w:lang w:val="x-none" w:eastAsia="ru-RU"/>
        </w:rPr>
        <w:t xml:space="preserve">Курсы английского языка для самостоятельного изучения: компьютерные программы </w:t>
      </w:r>
      <w:hyperlink r:id="rId26" w:history="1">
        <w:r w:rsidRPr="001F2499">
          <w:rPr>
            <w:rFonts w:ascii="Times New Roman" w:eastAsia="Times New Roman" w:hAnsi="Times New Roman" w:cs="Times New Roman"/>
            <w:bCs/>
            <w:sz w:val="24"/>
            <w:szCs w:val="24"/>
            <w:lang w:val="x-none" w:eastAsia="ru-RU"/>
          </w:rPr>
          <w:t>http://www.english4.ru</w:t>
        </w:r>
      </w:hyperlink>
    </w:p>
    <w:p w:rsidR="001F2499" w:rsidRPr="001F2499" w:rsidRDefault="001F2499" w:rsidP="001F2499">
      <w:pPr>
        <w:tabs>
          <w:tab w:val="left" w:pos="0"/>
          <w:tab w:val="left" w:pos="540"/>
        </w:tabs>
        <w:spacing w:after="0" w:line="240" w:lineRule="auto"/>
        <w:ind w:firstLine="709"/>
        <w:jc w:val="both"/>
        <w:rPr>
          <w:rFonts w:ascii="Times New Roman" w:eastAsia="Times New Roman" w:hAnsi="Times New Roman" w:cs="Times New Roman"/>
          <w:bCs/>
        </w:rPr>
      </w:pPr>
      <w:r w:rsidRPr="001F2499">
        <w:rPr>
          <w:rFonts w:ascii="Times New Roman" w:eastAsia="Times New Roman" w:hAnsi="Times New Roman" w:cs="Times New Roman"/>
          <w:bCs/>
        </w:rPr>
        <w:t>Уроки он-</w:t>
      </w:r>
      <w:proofErr w:type="spellStart"/>
      <w:r w:rsidRPr="001F2499">
        <w:rPr>
          <w:rFonts w:ascii="Times New Roman" w:eastAsia="Times New Roman" w:hAnsi="Times New Roman" w:cs="Times New Roman"/>
          <w:bCs/>
        </w:rPr>
        <w:t>лайн</w:t>
      </w:r>
      <w:proofErr w:type="spellEnd"/>
      <w:r w:rsidRPr="001F2499">
        <w:rPr>
          <w:rFonts w:ascii="Times New Roman" w:eastAsia="Times New Roman" w:hAnsi="Times New Roman" w:cs="Times New Roman"/>
          <w:bCs/>
        </w:rPr>
        <w:t xml:space="preserve"> по английскому языку </w:t>
      </w:r>
      <w:hyperlink r:id="rId27" w:history="1">
        <w:r w:rsidRPr="001F2499">
          <w:rPr>
            <w:rFonts w:ascii="Times New Roman" w:eastAsia="Times New Roman" w:hAnsi="Times New Roman" w:cs="Times New Roman"/>
            <w:bCs/>
          </w:rPr>
          <w:t>http://lessons.study.ru</w:t>
        </w:r>
      </w:hyperlink>
    </w:p>
    <w:p w:rsidR="001F2499" w:rsidRDefault="001F2499" w:rsidP="001F2499">
      <w:pPr>
        <w:tabs>
          <w:tab w:val="left" w:pos="0"/>
          <w:tab w:val="left" w:pos="540"/>
        </w:tabs>
        <w:spacing w:after="0" w:line="240" w:lineRule="auto"/>
        <w:ind w:firstLine="709"/>
        <w:jc w:val="both"/>
        <w:rPr>
          <w:rFonts w:ascii="Times New Roman" w:eastAsia="Times New Roman" w:hAnsi="Times New Roman" w:cs="Times New Roman"/>
          <w:bCs/>
        </w:rPr>
      </w:pPr>
    </w:p>
    <w:p w:rsidR="00DC1088" w:rsidRDefault="00DC1088" w:rsidP="001F2499">
      <w:pPr>
        <w:tabs>
          <w:tab w:val="left" w:pos="0"/>
          <w:tab w:val="left" w:pos="540"/>
        </w:tabs>
        <w:spacing w:after="0" w:line="240" w:lineRule="auto"/>
        <w:ind w:firstLine="709"/>
        <w:jc w:val="both"/>
        <w:rPr>
          <w:rFonts w:ascii="Times New Roman" w:eastAsia="Times New Roman" w:hAnsi="Times New Roman" w:cs="Times New Roman"/>
          <w:bCs/>
        </w:rPr>
      </w:pPr>
    </w:p>
    <w:p w:rsidR="00DC1088" w:rsidRDefault="00DC1088" w:rsidP="001F2499">
      <w:pPr>
        <w:tabs>
          <w:tab w:val="left" w:pos="0"/>
          <w:tab w:val="left" w:pos="540"/>
        </w:tabs>
        <w:spacing w:after="0" w:line="240" w:lineRule="auto"/>
        <w:ind w:firstLine="709"/>
        <w:jc w:val="both"/>
        <w:rPr>
          <w:rFonts w:ascii="Times New Roman" w:eastAsia="Times New Roman" w:hAnsi="Times New Roman" w:cs="Times New Roman"/>
          <w:bCs/>
        </w:rPr>
      </w:pPr>
    </w:p>
    <w:p w:rsidR="00DC1088" w:rsidRDefault="00DC1088" w:rsidP="001F2499">
      <w:pPr>
        <w:tabs>
          <w:tab w:val="left" w:pos="0"/>
          <w:tab w:val="left" w:pos="540"/>
        </w:tabs>
        <w:spacing w:after="0" w:line="240" w:lineRule="auto"/>
        <w:ind w:firstLine="709"/>
        <w:jc w:val="both"/>
        <w:rPr>
          <w:rFonts w:ascii="Times New Roman" w:eastAsia="Times New Roman" w:hAnsi="Times New Roman" w:cs="Times New Roman"/>
          <w:bCs/>
        </w:rPr>
      </w:pPr>
    </w:p>
    <w:p w:rsidR="00DC1088" w:rsidRPr="001F2499" w:rsidRDefault="00DC1088" w:rsidP="001F2499">
      <w:pPr>
        <w:tabs>
          <w:tab w:val="left" w:pos="0"/>
          <w:tab w:val="left" w:pos="540"/>
        </w:tabs>
        <w:spacing w:after="0" w:line="240" w:lineRule="auto"/>
        <w:ind w:firstLine="709"/>
        <w:jc w:val="both"/>
        <w:rPr>
          <w:rFonts w:ascii="Times New Roman" w:eastAsia="Times New Roman" w:hAnsi="Times New Roman" w:cs="Times New Roman"/>
          <w:bCs/>
        </w:rPr>
      </w:pPr>
    </w:p>
    <w:p w:rsidR="001F2499" w:rsidRPr="001F2499" w:rsidRDefault="001F2499" w:rsidP="0001494C">
      <w:pPr>
        <w:pStyle w:val="1"/>
        <w:rPr>
          <w:rFonts w:ascii="Times New Roman" w:eastAsia="Calibri" w:hAnsi="Times New Roman"/>
          <w:b w:val="0"/>
          <w:sz w:val="28"/>
          <w:szCs w:val="28"/>
          <w:lang w:eastAsia="ru-RU"/>
        </w:rPr>
      </w:pPr>
      <w:bookmarkStart w:id="86" w:name="_Toc510175345"/>
      <w:bookmarkEnd w:id="81"/>
      <w:bookmarkEnd w:id="82"/>
      <w:bookmarkEnd w:id="83"/>
      <w:bookmarkEnd w:id="84"/>
      <w:bookmarkEnd w:id="85"/>
      <w:r w:rsidRPr="001F2499">
        <w:rPr>
          <w:rFonts w:ascii="Times New Roman" w:eastAsia="Calibri" w:hAnsi="Times New Roman"/>
          <w:sz w:val="28"/>
          <w:szCs w:val="28"/>
          <w:lang w:eastAsia="ru-RU"/>
        </w:rPr>
        <w:t>7.</w:t>
      </w:r>
      <w:r w:rsidRPr="001F2499">
        <w:rPr>
          <w:rFonts w:ascii="Times New Roman" w:eastAsia="Calibri" w:hAnsi="Times New Roman"/>
          <w:sz w:val="28"/>
          <w:szCs w:val="28"/>
          <w:lang w:eastAsia="ru-RU"/>
        </w:rPr>
        <w:tab/>
      </w:r>
      <w:bookmarkStart w:id="87" w:name="_Toc485654366"/>
      <w:r w:rsidRPr="001F2499">
        <w:rPr>
          <w:rFonts w:ascii="Times New Roman" w:eastAsia="Calibri" w:hAnsi="Times New Roman"/>
          <w:sz w:val="28"/>
          <w:szCs w:val="28"/>
          <w:lang w:eastAsia="ru-RU"/>
        </w:rPr>
        <w:t>Материально-техническая база, информационные технологии, программное обеспечение и информационные справочные системы</w:t>
      </w:r>
      <w:bookmarkEnd w:id="87"/>
      <w:bookmarkEnd w:id="86"/>
    </w:p>
    <w:p w:rsidR="001F2499" w:rsidRPr="001F2499" w:rsidRDefault="001F2499" w:rsidP="001F2499">
      <w:pPr>
        <w:tabs>
          <w:tab w:val="num" w:pos="1477"/>
        </w:tabs>
        <w:spacing w:after="200" w:line="276" w:lineRule="auto"/>
        <w:ind w:firstLine="454"/>
        <w:jc w:val="both"/>
        <w:rPr>
          <w:rFonts w:ascii="Times New Roman" w:eastAsia="Calibri" w:hAnsi="Times New Roman" w:cs="Times New Roman"/>
          <w:sz w:val="24"/>
          <w:szCs w:val="24"/>
        </w:rPr>
      </w:pPr>
      <w:r w:rsidRPr="001F2499">
        <w:rPr>
          <w:rFonts w:ascii="Times New Roman" w:eastAsia="Calibri" w:hAnsi="Times New Roman" w:cs="Times New Roman"/>
          <w:sz w:val="24"/>
          <w:szCs w:val="24"/>
        </w:rPr>
        <w:t>Ку</w:t>
      </w:r>
      <w:proofErr w:type="gramStart"/>
      <w:r w:rsidRPr="001F2499">
        <w:rPr>
          <w:rFonts w:ascii="Times New Roman" w:eastAsia="Calibri" w:hAnsi="Times New Roman" w:cs="Times New Roman"/>
          <w:sz w:val="24"/>
          <w:szCs w:val="24"/>
        </w:rPr>
        <w:t>рс вкл</w:t>
      </w:r>
      <w:proofErr w:type="gramEnd"/>
      <w:r w:rsidRPr="001F2499">
        <w:rPr>
          <w:rFonts w:ascii="Times New Roman" w:eastAsia="Calibri" w:hAnsi="Times New Roman" w:cs="Times New Roman"/>
          <w:sz w:val="24"/>
          <w:szCs w:val="24"/>
        </w:rPr>
        <w:t xml:space="preserve">ючает использование программного обеспечения </w:t>
      </w:r>
      <w:proofErr w:type="spellStart"/>
      <w:r w:rsidRPr="001F2499">
        <w:rPr>
          <w:rFonts w:ascii="Times New Roman" w:eastAsia="Calibri" w:hAnsi="Times New Roman" w:cs="Times New Roman"/>
          <w:sz w:val="24"/>
          <w:szCs w:val="24"/>
        </w:rPr>
        <w:t>Microsoft</w:t>
      </w:r>
      <w:proofErr w:type="spellEnd"/>
      <w:r w:rsidRPr="001F2499">
        <w:rPr>
          <w:rFonts w:ascii="Times New Roman" w:eastAsia="Calibri" w:hAnsi="Times New Roman" w:cs="Times New Roman"/>
          <w:sz w:val="24"/>
          <w:szCs w:val="24"/>
        </w:rPr>
        <w:t xml:space="preserve"> </w:t>
      </w:r>
      <w:proofErr w:type="spellStart"/>
      <w:r w:rsidRPr="001F2499">
        <w:rPr>
          <w:rFonts w:ascii="Times New Roman" w:eastAsia="Calibri" w:hAnsi="Times New Roman" w:cs="Times New Roman"/>
          <w:sz w:val="24"/>
          <w:szCs w:val="24"/>
        </w:rPr>
        <w:t>Excel</w:t>
      </w:r>
      <w:proofErr w:type="spellEnd"/>
      <w:r w:rsidRPr="001F2499">
        <w:rPr>
          <w:rFonts w:ascii="Times New Roman" w:eastAsia="Calibri" w:hAnsi="Times New Roman" w:cs="Times New Roman"/>
          <w:sz w:val="24"/>
          <w:szCs w:val="24"/>
        </w:rPr>
        <w:t xml:space="preserve">, </w:t>
      </w:r>
      <w:proofErr w:type="spellStart"/>
      <w:r w:rsidRPr="001F2499">
        <w:rPr>
          <w:rFonts w:ascii="Times New Roman" w:eastAsia="Calibri" w:hAnsi="Times New Roman" w:cs="Times New Roman"/>
          <w:sz w:val="24"/>
          <w:szCs w:val="24"/>
        </w:rPr>
        <w:t>Microsoft</w:t>
      </w:r>
      <w:proofErr w:type="spellEnd"/>
      <w:r w:rsidRPr="001F2499">
        <w:rPr>
          <w:rFonts w:ascii="Times New Roman" w:eastAsia="Calibri" w:hAnsi="Times New Roman" w:cs="Times New Roman"/>
          <w:sz w:val="24"/>
          <w:szCs w:val="24"/>
        </w:rPr>
        <w:t xml:space="preserve"> </w:t>
      </w:r>
      <w:proofErr w:type="spellStart"/>
      <w:r w:rsidRPr="001F2499">
        <w:rPr>
          <w:rFonts w:ascii="Times New Roman" w:eastAsia="Calibri" w:hAnsi="Times New Roman" w:cs="Times New Roman"/>
          <w:sz w:val="24"/>
          <w:szCs w:val="24"/>
        </w:rPr>
        <w:t>Word</w:t>
      </w:r>
      <w:proofErr w:type="spellEnd"/>
      <w:r w:rsidRPr="001F2499">
        <w:rPr>
          <w:rFonts w:ascii="Times New Roman" w:eastAsia="Calibri" w:hAnsi="Times New Roman" w:cs="Times New Roman"/>
          <w:sz w:val="24"/>
          <w:szCs w:val="24"/>
        </w:rPr>
        <w:t xml:space="preserve">, </w:t>
      </w:r>
      <w:proofErr w:type="spellStart"/>
      <w:r w:rsidRPr="001F2499">
        <w:rPr>
          <w:rFonts w:ascii="Times New Roman" w:eastAsia="Calibri" w:hAnsi="Times New Roman" w:cs="Times New Roman"/>
          <w:sz w:val="24"/>
          <w:szCs w:val="24"/>
        </w:rPr>
        <w:t>Microsoft</w:t>
      </w:r>
      <w:proofErr w:type="spellEnd"/>
      <w:r w:rsidRPr="001F2499">
        <w:rPr>
          <w:rFonts w:ascii="Times New Roman" w:eastAsia="Calibri" w:hAnsi="Times New Roman" w:cs="Times New Roman"/>
          <w:sz w:val="24"/>
          <w:szCs w:val="24"/>
        </w:rPr>
        <w:t xml:space="preserve"> </w:t>
      </w:r>
      <w:proofErr w:type="spellStart"/>
      <w:r w:rsidRPr="001F2499">
        <w:rPr>
          <w:rFonts w:ascii="Times New Roman" w:eastAsia="Calibri" w:hAnsi="Times New Roman" w:cs="Times New Roman"/>
          <w:sz w:val="24"/>
          <w:szCs w:val="24"/>
        </w:rPr>
        <w:t>Power</w:t>
      </w:r>
      <w:proofErr w:type="spellEnd"/>
      <w:r w:rsidRPr="001F2499">
        <w:rPr>
          <w:rFonts w:ascii="Times New Roman" w:eastAsia="Calibri" w:hAnsi="Times New Roman" w:cs="Times New Roman"/>
          <w:sz w:val="24"/>
          <w:szCs w:val="24"/>
        </w:rPr>
        <w:t xml:space="preserve"> </w:t>
      </w:r>
      <w:proofErr w:type="spellStart"/>
      <w:r w:rsidRPr="001F2499">
        <w:rPr>
          <w:rFonts w:ascii="Times New Roman" w:eastAsia="Calibri" w:hAnsi="Times New Roman" w:cs="Times New Roman"/>
          <w:sz w:val="24"/>
          <w:szCs w:val="24"/>
        </w:rPr>
        <w:t>Point</w:t>
      </w:r>
      <w:proofErr w:type="spellEnd"/>
      <w:r w:rsidRPr="001F2499">
        <w:rPr>
          <w:rFonts w:ascii="Times New Roman" w:eastAsia="Calibri" w:hAnsi="Times New Roman" w:cs="Times New Roman"/>
          <w:sz w:val="24"/>
          <w:szCs w:val="24"/>
        </w:rPr>
        <w:t xml:space="preserve"> для подготовки текстового и табличного материала, графических иллюстраций.</w:t>
      </w:r>
    </w:p>
    <w:p w:rsidR="001F2499" w:rsidRPr="001F2499" w:rsidRDefault="001F2499" w:rsidP="001F2499">
      <w:pPr>
        <w:tabs>
          <w:tab w:val="num" w:pos="1477"/>
        </w:tabs>
        <w:spacing w:after="200" w:line="276" w:lineRule="auto"/>
        <w:ind w:firstLine="454"/>
        <w:jc w:val="both"/>
        <w:rPr>
          <w:rFonts w:ascii="Times New Roman" w:eastAsia="Calibri" w:hAnsi="Times New Roman" w:cs="Times New Roman"/>
          <w:sz w:val="24"/>
          <w:szCs w:val="24"/>
        </w:rPr>
      </w:pPr>
      <w:r w:rsidRPr="001F2499">
        <w:rPr>
          <w:rFonts w:ascii="Times New Roman" w:eastAsia="Calibri" w:hAnsi="Times New Roman" w:cs="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rsidR="001F2499" w:rsidRPr="001F2499" w:rsidRDefault="001F2499" w:rsidP="001F2499">
      <w:pPr>
        <w:spacing w:after="200" w:line="276" w:lineRule="auto"/>
        <w:jc w:val="both"/>
        <w:rPr>
          <w:rFonts w:ascii="Times New Roman" w:eastAsia="Calibri" w:hAnsi="Times New Roman" w:cs="Times New Roman"/>
          <w:color w:val="000000"/>
          <w:sz w:val="24"/>
          <w:szCs w:val="24"/>
        </w:rPr>
      </w:pPr>
      <w:proofErr w:type="gramStart"/>
      <w:r w:rsidRPr="001F2499">
        <w:rPr>
          <w:rFonts w:ascii="Times New Roman" w:eastAsia="Calibri" w:hAnsi="Times New Roman" w:cs="Times New Roman"/>
          <w:sz w:val="24"/>
          <w:szCs w:val="24"/>
        </w:rPr>
        <w:t>Интернет-сервисы</w:t>
      </w:r>
      <w:proofErr w:type="gramEnd"/>
      <w:r w:rsidRPr="001F2499">
        <w:rPr>
          <w:rFonts w:ascii="Times New Roman" w:eastAsia="Calibri" w:hAnsi="Times New Roman" w:cs="Times New Roman"/>
          <w:sz w:val="24"/>
          <w:szCs w:val="24"/>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1F2499">
        <w:rPr>
          <w:rFonts w:ascii="Times New Roman" w:eastAsia="Calibri" w:hAnsi="Times New Roman" w:cs="Times New Roman"/>
          <w:color w:val="000000"/>
          <w:sz w:val="24"/>
          <w:szCs w:val="24"/>
        </w:rPr>
        <w:t xml:space="preserve"> </w:t>
      </w:r>
    </w:p>
    <w:p w:rsidR="001F2499" w:rsidRPr="001F2499" w:rsidRDefault="001F2499" w:rsidP="001F2499">
      <w:pPr>
        <w:spacing w:after="200" w:line="276" w:lineRule="auto"/>
        <w:jc w:val="both"/>
        <w:rPr>
          <w:rFonts w:ascii="Times New Roman" w:eastAsia="Calibri" w:hAnsi="Times New Roman" w:cs="Times New Roman"/>
          <w:color w:val="000000"/>
          <w:sz w:val="24"/>
          <w:szCs w:val="24"/>
        </w:rPr>
      </w:pPr>
      <w:r w:rsidRPr="001F2499">
        <w:rPr>
          <w:rFonts w:ascii="Times New Roman" w:eastAsia="Calibri" w:hAnsi="Times New Roman" w:cs="Times New Roman"/>
          <w:color w:val="000000"/>
          <w:sz w:val="24"/>
          <w:szCs w:val="24"/>
        </w:rPr>
        <w:t xml:space="preserve">Кроме вышеперечисленных ресурсов, используются следующие информационные справочные системы: </w:t>
      </w:r>
      <w:r w:rsidRPr="001F2499">
        <w:rPr>
          <w:rFonts w:ascii="Times New Roman" w:eastAsia="Calibri" w:hAnsi="Times New Roman" w:cs="Times New Roman"/>
          <w:color w:val="0000FF"/>
          <w:sz w:val="24"/>
          <w:szCs w:val="24"/>
          <w:u w:val="single"/>
        </w:rPr>
        <w:t>http://uristy.ucoz.ru/</w:t>
      </w:r>
      <w:r w:rsidRPr="001F2499">
        <w:rPr>
          <w:rFonts w:ascii="Times New Roman" w:eastAsia="Calibri" w:hAnsi="Times New Roman" w:cs="Times New Roman"/>
          <w:color w:val="000000"/>
          <w:sz w:val="24"/>
          <w:szCs w:val="24"/>
        </w:rPr>
        <w:t xml:space="preserve">; </w:t>
      </w:r>
      <w:r w:rsidRPr="001F2499">
        <w:rPr>
          <w:rFonts w:ascii="Times New Roman" w:eastAsia="Calibri" w:hAnsi="Times New Roman" w:cs="Times New Roman"/>
          <w:color w:val="0000FF"/>
          <w:sz w:val="24"/>
          <w:szCs w:val="24"/>
          <w:u w:val="single"/>
        </w:rPr>
        <w:t>http://www.garant.ru/</w:t>
      </w:r>
      <w:r w:rsidRPr="001F2499">
        <w:rPr>
          <w:rFonts w:ascii="Times New Roman" w:eastAsia="Calibri" w:hAnsi="Times New Roman" w:cs="Times New Roman"/>
          <w:color w:val="000000"/>
          <w:sz w:val="24"/>
          <w:szCs w:val="24"/>
        </w:rPr>
        <w:t xml:space="preserve">; </w:t>
      </w:r>
      <w:r w:rsidRPr="001F2499">
        <w:rPr>
          <w:rFonts w:ascii="Times New Roman" w:eastAsia="Calibri" w:hAnsi="Times New Roman" w:cs="Times New Roman"/>
          <w:color w:val="0000FF"/>
          <w:sz w:val="24"/>
          <w:szCs w:val="24"/>
          <w:u w:val="single"/>
        </w:rPr>
        <w:t>http://www.kodeks.ru/</w:t>
      </w:r>
      <w:r w:rsidRPr="001F2499">
        <w:rPr>
          <w:rFonts w:ascii="Times New Roman" w:eastAsia="Calibri" w:hAnsi="Times New Roman" w:cs="Times New Roman"/>
          <w:color w:val="000000"/>
          <w:sz w:val="24"/>
          <w:szCs w:val="24"/>
        </w:rPr>
        <w:t xml:space="preserve"> и другие.</w:t>
      </w:r>
    </w:p>
    <w:p w:rsidR="001F2499" w:rsidRPr="001F2499" w:rsidRDefault="001F2499" w:rsidP="001F2499">
      <w:pPr>
        <w:tabs>
          <w:tab w:val="num" w:pos="1477"/>
        </w:tabs>
        <w:spacing w:after="200" w:line="276" w:lineRule="auto"/>
        <w:ind w:firstLine="454"/>
        <w:jc w:val="both"/>
        <w:rPr>
          <w:rFonts w:ascii="Times New Roman" w:eastAsia="Calibri" w:hAnsi="Times New Roman" w:cs="Times New Roman"/>
          <w:sz w:val="24"/>
          <w:szCs w:val="24"/>
        </w:rPr>
      </w:pPr>
    </w:p>
    <w:tbl>
      <w:tblPr>
        <w:tblW w:w="0" w:type="auto"/>
        <w:tblInd w:w="-5" w:type="dxa"/>
        <w:tblLayout w:type="fixed"/>
        <w:tblLook w:val="04A0" w:firstRow="1" w:lastRow="0" w:firstColumn="1" w:lastColumn="0" w:noHBand="0" w:noVBand="1"/>
      </w:tblPr>
      <w:tblGrid>
        <w:gridCol w:w="892"/>
        <w:gridCol w:w="8469"/>
      </w:tblGrid>
      <w:tr w:rsidR="001F2499" w:rsidRPr="001F2499" w:rsidTr="00AC1AE0">
        <w:tc>
          <w:tcPr>
            <w:tcW w:w="892" w:type="dxa"/>
            <w:tcBorders>
              <w:top w:val="single" w:sz="4" w:space="0" w:color="000000"/>
              <w:left w:val="single" w:sz="4" w:space="0" w:color="000000"/>
              <w:bottom w:val="single" w:sz="4" w:space="0" w:color="000000"/>
              <w:right w:val="nil"/>
            </w:tcBorders>
            <w:hideMark/>
          </w:tcPr>
          <w:p w:rsidR="001F2499" w:rsidRPr="001F2499" w:rsidRDefault="001F2499" w:rsidP="001F2499">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lastRenderedPageBreak/>
              <w:t xml:space="preserve">№ </w:t>
            </w:r>
            <w:proofErr w:type="gramStart"/>
            <w:r w:rsidRPr="001F2499">
              <w:rPr>
                <w:rFonts w:ascii="Times New Roman" w:eastAsia="Calibri" w:hAnsi="Times New Roman" w:cs="Times New Roman"/>
                <w:bCs/>
                <w:sz w:val="24"/>
                <w:szCs w:val="24"/>
                <w:lang w:eastAsia="ar-SA"/>
              </w:rPr>
              <w:t>п</w:t>
            </w:r>
            <w:proofErr w:type="gramEnd"/>
            <w:r w:rsidRPr="001F2499">
              <w:rPr>
                <w:rFonts w:ascii="Times New Roman" w:eastAsia="Calibri" w:hAnsi="Times New Roman" w:cs="Times New Roman"/>
                <w:bCs/>
                <w:sz w:val="24"/>
                <w:szCs w:val="24"/>
                <w:lang w:eastAsia="ar-SA"/>
              </w:rPr>
              <w:t>/п</w:t>
            </w:r>
          </w:p>
        </w:tc>
        <w:tc>
          <w:tcPr>
            <w:tcW w:w="8469" w:type="dxa"/>
            <w:tcBorders>
              <w:top w:val="single" w:sz="4" w:space="0" w:color="000000"/>
              <w:left w:val="single" w:sz="4" w:space="0" w:color="000000"/>
              <w:bottom w:val="single" w:sz="4" w:space="0" w:color="000000"/>
              <w:right w:val="single" w:sz="4" w:space="0" w:color="000000"/>
            </w:tcBorders>
            <w:hideMark/>
          </w:tcPr>
          <w:p w:rsidR="001F2499" w:rsidRPr="001F2499" w:rsidRDefault="001F2499" w:rsidP="001F2499">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Наименование</w:t>
            </w:r>
          </w:p>
        </w:tc>
      </w:tr>
      <w:tr w:rsidR="001F2499" w:rsidRPr="001F2499" w:rsidTr="00AC1AE0">
        <w:tc>
          <w:tcPr>
            <w:tcW w:w="892" w:type="dxa"/>
            <w:tcBorders>
              <w:top w:val="single" w:sz="4" w:space="0" w:color="000000"/>
              <w:left w:val="single" w:sz="4" w:space="0" w:color="000000"/>
              <w:bottom w:val="single" w:sz="4" w:space="0" w:color="000000"/>
              <w:right w:val="nil"/>
            </w:tcBorders>
            <w:hideMark/>
          </w:tcPr>
          <w:p w:rsidR="001F2499" w:rsidRPr="001F2499" w:rsidRDefault="001F2499" w:rsidP="001F2499">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1F2499" w:rsidRPr="001F2499" w:rsidRDefault="001F2499" w:rsidP="001F2499">
            <w:pPr>
              <w:suppressAutoHyphens/>
              <w:autoSpaceDE w:val="0"/>
              <w:snapToGrid w:val="0"/>
              <w:spacing w:before="40" w:after="200" w:line="256" w:lineRule="auto"/>
              <w:ind w:firstLine="397"/>
              <w:jc w:val="both"/>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Специализированные залы для проведения лекций:</w:t>
            </w:r>
          </w:p>
        </w:tc>
      </w:tr>
      <w:tr w:rsidR="001F2499" w:rsidRPr="001F2499" w:rsidTr="00AC1AE0">
        <w:tc>
          <w:tcPr>
            <w:tcW w:w="892" w:type="dxa"/>
            <w:tcBorders>
              <w:top w:val="single" w:sz="4" w:space="0" w:color="000000"/>
              <w:left w:val="single" w:sz="4" w:space="0" w:color="000000"/>
              <w:bottom w:val="single" w:sz="4" w:space="0" w:color="000000"/>
              <w:right w:val="nil"/>
            </w:tcBorders>
            <w:hideMark/>
          </w:tcPr>
          <w:p w:rsidR="001F2499" w:rsidRPr="001F2499" w:rsidRDefault="001F2499" w:rsidP="001F2499">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1F2499" w:rsidRPr="001F2499" w:rsidRDefault="001F2499" w:rsidP="001F2499">
            <w:pPr>
              <w:suppressAutoHyphens/>
              <w:autoSpaceDE w:val="0"/>
              <w:snapToGrid w:val="0"/>
              <w:spacing w:before="40" w:after="200" w:line="256" w:lineRule="auto"/>
              <w:ind w:firstLine="397"/>
              <w:jc w:val="both"/>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 xml:space="preserve">Специализированная мебель и </w:t>
            </w:r>
            <w:proofErr w:type="spellStart"/>
            <w:r w:rsidRPr="001F2499">
              <w:rPr>
                <w:rFonts w:ascii="Times New Roman" w:eastAsia="Calibri" w:hAnsi="Times New Roman" w:cs="Times New Roman"/>
                <w:bCs/>
                <w:sz w:val="24"/>
                <w:szCs w:val="24"/>
                <w:lang w:eastAsia="ar-SA"/>
              </w:rPr>
              <w:t>оргсредства</w:t>
            </w:r>
            <w:proofErr w:type="spellEnd"/>
            <w:r w:rsidRPr="001F2499">
              <w:rPr>
                <w:rFonts w:ascii="Times New Roman" w:eastAsia="Calibri" w:hAnsi="Times New Roman" w:cs="Times New Roman"/>
                <w:bCs/>
                <w:sz w:val="24"/>
                <w:szCs w:val="24"/>
                <w:lang w:eastAsia="ar-SA"/>
              </w:rPr>
              <w:t>: аудитории и компьютерные классы, оборудованные посадочными местами</w:t>
            </w:r>
          </w:p>
        </w:tc>
      </w:tr>
      <w:tr w:rsidR="001F2499" w:rsidRPr="001F2499" w:rsidTr="00AC1AE0">
        <w:trPr>
          <w:trHeight w:val="999"/>
        </w:trPr>
        <w:tc>
          <w:tcPr>
            <w:tcW w:w="892" w:type="dxa"/>
            <w:tcBorders>
              <w:top w:val="single" w:sz="4" w:space="0" w:color="000000"/>
              <w:left w:val="single" w:sz="4" w:space="0" w:color="000000"/>
              <w:bottom w:val="single" w:sz="4" w:space="0" w:color="000000"/>
              <w:right w:val="nil"/>
            </w:tcBorders>
            <w:hideMark/>
          </w:tcPr>
          <w:p w:rsidR="001F2499" w:rsidRPr="001F2499" w:rsidRDefault="001F2499" w:rsidP="001F2499">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1F2499" w:rsidRPr="001F2499" w:rsidRDefault="001F2499" w:rsidP="001F2499">
            <w:pPr>
              <w:suppressAutoHyphens/>
              <w:autoSpaceDE w:val="0"/>
              <w:snapToGrid w:val="0"/>
              <w:spacing w:before="40" w:after="200" w:line="256" w:lineRule="auto"/>
              <w:ind w:firstLine="397"/>
              <w:jc w:val="both"/>
              <w:rPr>
                <w:rFonts w:ascii="Times New Roman" w:eastAsia="Calibri" w:hAnsi="Times New Roman" w:cs="Times New Roman"/>
                <w:bCs/>
                <w:sz w:val="24"/>
                <w:szCs w:val="24"/>
                <w:lang w:eastAsia="ar-SA"/>
              </w:rPr>
            </w:pPr>
            <w:r w:rsidRPr="001F2499">
              <w:rPr>
                <w:rFonts w:ascii="Times New Roman" w:eastAsia="Calibri" w:hAnsi="Times New Roman" w:cs="Times New Roman"/>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1F2499" w:rsidRPr="001F2499" w:rsidRDefault="001F2499" w:rsidP="001F2499">
      <w:pPr>
        <w:tabs>
          <w:tab w:val="num" w:pos="756"/>
        </w:tabs>
        <w:spacing w:after="0" w:line="312" w:lineRule="auto"/>
        <w:ind w:left="426"/>
        <w:jc w:val="both"/>
        <w:rPr>
          <w:rFonts w:ascii="Times New Roman" w:eastAsia="Times New Roman" w:hAnsi="Times New Roman" w:cs="Times New Roman"/>
          <w:sz w:val="24"/>
          <w:szCs w:val="24"/>
          <w:lang w:eastAsia="ru-RU"/>
        </w:rPr>
      </w:pPr>
    </w:p>
    <w:p w:rsidR="001F2499" w:rsidRPr="001F2499" w:rsidRDefault="001F2499" w:rsidP="001F2499">
      <w:pPr>
        <w:keepNext/>
        <w:suppressAutoHyphens/>
        <w:spacing w:before="120" w:after="120" w:line="240" w:lineRule="auto"/>
        <w:jc w:val="center"/>
        <w:outlineLvl w:val="1"/>
        <w:rPr>
          <w:rFonts w:ascii="Times New Roman" w:eastAsia="Times New Roman" w:hAnsi="Times New Roman" w:cs="Times New Roman"/>
          <w:b/>
          <w:iCs/>
          <w:sz w:val="24"/>
          <w:szCs w:val="28"/>
          <w:lang w:eastAsia="ru-RU"/>
        </w:rPr>
      </w:pPr>
    </w:p>
    <w:p w:rsidR="001F2499" w:rsidRPr="001F2499" w:rsidRDefault="001F2499" w:rsidP="001F2499">
      <w:pPr>
        <w:tabs>
          <w:tab w:val="left" w:pos="0"/>
          <w:tab w:val="left" w:pos="540"/>
        </w:tabs>
        <w:spacing w:after="0" w:line="240" w:lineRule="auto"/>
        <w:ind w:firstLine="709"/>
        <w:jc w:val="both"/>
      </w:pPr>
    </w:p>
    <w:p w:rsidR="00663ED7" w:rsidRPr="002B6B9B" w:rsidRDefault="00663ED7">
      <w:pPr>
        <w:rPr>
          <w:rFonts w:ascii="Times New Roman" w:hAnsi="Times New Roman" w:cs="Times New Roman"/>
        </w:rPr>
      </w:pPr>
    </w:p>
    <w:sectPr w:rsidR="00663ED7" w:rsidRPr="002B6B9B" w:rsidSect="001F2499">
      <w:headerReference w:type="even" r:id="rId28"/>
      <w:footerReference w:type="even" r:id="rId29"/>
      <w:footerReference w:type="default" r:id="rId30"/>
      <w:pgSz w:w="11907" w:h="16840" w:code="9"/>
      <w:pgMar w:top="851" w:right="851" w:bottom="851" w:left="1418" w:header="720" w:footer="720" w:gutter="0"/>
      <w:pgNumType w:start="2"/>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01" w:rsidRDefault="007B3501">
      <w:pPr>
        <w:spacing w:after="0" w:line="240" w:lineRule="auto"/>
      </w:pPr>
      <w:r>
        <w:separator/>
      </w:r>
    </w:p>
  </w:endnote>
  <w:endnote w:type="continuationSeparator" w:id="0">
    <w:p w:rsidR="007B3501" w:rsidRDefault="007B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00" w:rsidRDefault="00263E00">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63E00" w:rsidRDefault="00263E0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75195"/>
      <w:docPartObj>
        <w:docPartGallery w:val="Page Numbers (Bottom of Page)"/>
        <w:docPartUnique/>
      </w:docPartObj>
    </w:sdtPr>
    <w:sdtEndPr/>
    <w:sdtContent>
      <w:p w:rsidR="001F2499" w:rsidRDefault="001F2499">
        <w:pPr>
          <w:pStyle w:val="af1"/>
          <w:jc w:val="right"/>
        </w:pPr>
        <w:r>
          <w:fldChar w:fldCharType="begin"/>
        </w:r>
        <w:r>
          <w:instrText>PAGE   \* MERGEFORMAT</w:instrText>
        </w:r>
        <w:r>
          <w:fldChar w:fldCharType="separate"/>
        </w:r>
        <w:r w:rsidR="0001494C">
          <w:rPr>
            <w:noProof/>
          </w:rPr>
          <w:t>6</w:t>
        </w:r>
        <w:r>
          <w:fldChar w:fldCharType="end"/>
        </w:r>
      </w:p>
    </w:sdtContent>
  </w:sdt>
  <w:p w:rsidR="00263E00" w:rsidRPr="001F2499" w:rsidRDefault="00263E00" w:rsidP="001F249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01" w:rsidRDefault="007B3501">
      <w:pPr>
        <w:spacing w:after="0" w:line="240" w:lineRule="auto"/>
      </w:pPr>
      <w:r>
        <w:separator/>
      </w:r>
    </w:p>
  </w:footnote>
  <w:footnote w:type="continuationSeparator" w:id="0">
    <w:p w:rsidR="007B3501" w:rsidRDefault="007B3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00" w:rsidRDefault="00263E00">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63E00" w:rsidRDefault="00263E0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A81018"/>
    <w:lvl w:ilvl="0">
      <w:numFmt w:val="bullet"/>
      <w:lvlText w:val="*"/>
      <w:lvlJc w:val="left"/>
    </w:lvl>
  </w:abstractNum>
  <w:abstractNum w:abstractNumId="1">
    <w:nsid w:val="00000001"/>
    <w:multiLevelType w:val="multilevel"/>
    <w:tmpl w:val="E54650B2"/>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02"/>
    <w:multiLevelType w:val="multilevel"/>
    <w:tmpl w:val="4F4CACC8"/>
    <w:lvl w:ilvl="0">
      <w:start w:val="1"/>
      <w:numFmt w:val="decimal"/>
      <w:lvlText w:val="%1."/>
      <w:lvlJc w:val="left"/>
      <w:pPr>
        <w:ind w:left="720" w:hanging="360"/>
      </w:pPr>
    </w:lvl>
    <w:lvl w:ilvl="1">
      <w:start w:val="3"/>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000000A"/>
    <w:multiLevelType w:val="multilevel"/>
    <w:tmpl w:val="0000000A"/>
    <w:name w:val="WW8Num12"/>
    <w:lvl w:ilvl="0">
      <w:start w:val="1"/>
      <w:numFmt w:val="bullet"/>
      <w:pStyle w:val="a"/>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16"/>
    <w:multiLevelType w:val="multilevel"/>
    <w:tmpl w:val="5184A820"/>
    <w:lvl w:ilvl="0">
      <w:start w:val="1"/>
      <w:numFmt w:val="decimal"/>
      <w:lvlText w:val="%1."/>
      <w:lvlJc w:val="left"/>
      <w:pPr>
        <w:tabs>
          <w:tab w:val="left" w:pos="360"/>
        </w:tabs>
        <w:ind w:left="360" w:hanging="360"/>
      </w:pPr>
      <w:rPr>
        <w:rFonts w:ascii="Times New Roman" w:hAnsi="Times New Roman" w:cs="Times New Roman" w:hint="default"/>
        <w:sz w:val="24"/>
        <w:szCs w:val="24"/>
      </w:rPr>
    </w:lvl>
    <w:lvl w:ilvl="1">
      <w:start w:val="1"/>
      <w:numFmt w:val="decimal"/>
      <w:lvlText w:val="%1.%2."/>
      <w:lvlJc w:val="left"/>
      <w:pPr>
        <w:tabs>
          <w:tab w:val="left" w:pos="360"/>
        </w:tabs>
        <w:ind w:left="360" w:hanging="360"/>
      </w:pPr>
      <w:rPr>
        <w:rFonts w:ascii="Times New Roman" w:hAnsi="Times New Roman" w:cs="Times New Roman" w:hint="default"/>
        <w:sz w:val="24"/>
        <w:szCs w:val="24"/>
      </w:rPr>
    </w:lvl>
    <w:lvl w:ilvl="2">
      <w:start w:val="1"/>
      <w:numFmt w:val="decimal"/>
      <w:lvlText w:val="%1.%2.%3."/>
      <w:lvlJc w:val="left"/>
      <w:pPr>
        <w:tabs>
          <w:tab w:val="left" w:pos="720"/>
        </w:tabs>
        <w:ind w:left="720" w:hanging="720"/>
      </w:pPr>
      <w:rPr>
        <w:rFonts w:ascii="Times New Roman" w:hAnsi="Times New Roman" w:cs="Times New Roman" w:hint="default"/>
        <w:sz w:val="24"/>
        <w:szCs w:val="24"/>
      </w:rPr>
    </w:lvl>
    <w:lvl w:ilvl="3">
      <w:start w:val="1"/>
      <w:numFmt w:val="decimal"/>
      <w:lvlText w:val="%1.%2.%3.%4."/>
      <w:lvlJc w:val="left"/>
      <w:pPr>
        <w:tabs>
          <w:tab w:val="left" w:pos="720"/>
        </w:tabs>
        <w:ind w:left="720" w:hanging="720"/>
      </w:pPr>
      <w:rPr>
        <w:rFonts w:ascii="Times New Roman" w:hAnsi="Times New Roman" w:cs="Times New Roman" w:hint="default"/>
        <w:sz w:val="24"/>
        <w:szCs w:val="24"/>
      </w:rPr>
    </w:lvl>
    <w:lvl w:ilvl="4">
      <w:start w:val="1"/>
      <w:numFmt w:val="decimal"/>
      <w:lvlText w:val="%1.%2.%3.%4.%5."/>
      <w:lvlJc w:val="left"/>
      <w:pPr>
        <w:tabs>
          <w:tab w:val="left" w:pos="1080"/>
        </w:tabs>
        <w:ind w:left="1080" w:hanging="1080"/>
      </w:pPr>
      <w:rPr>
        <w:rFonts w:ascii="Times New Roman" w:hAnsi="Times New Roman" w:cs="Times New Roman" w:hint="default"/>
        <w:sz w:val="24"/>
        <w:szCs w:val="24"/>
      </w:rPr>
    </w:lvl>
    <w:lvl w:ilvl="5">
      <w:start w:val="1"/>
      <w:numFmt w:val="decimal"/>
      <w:lvlText w:val="%1.%2.%3.%4.%5.%6."/>
      <w:lvlJc w:val="left"/>
      <w:pPr>
        <w:tabs>
          <w:tab w:val="left" w:pos="1080"/>
        </w:tabs>
        <w:ind w:left="1080" w:hanging="1080"/>
      </w:pPr>
      <w:rPr>
        <w:rFonts w:ascii="Times New Roman" w:hAnsi="Times New Roman" w:cs="Times New Roman" w:hint="default"/>
        <w:sz w:val="24"/>
        <w:szCs w:val="24"/>
      </w:rPr>
    </w:lvl>
    <w:lvl w:ilvl="6">
      <w:start w:val="1"/>
      <w:numFmt w:val="decimal"/>
      <w:lvlText w:val="%1.%2.%3.%4.%5.%6.%7."/>
      <w:lvlJc w:val="left"/>
      <w:pPr>
        <w:tabs>
          <w:tab w:val="left" w:pos="1440"/>
        </w:tabs>
        <w:ind w:left="1440" w:hanging="1440"/>
      </w:pPr>
      <w:rPr>
        <w:rFonts w:ascii="Times New Roman" w:hAnsi="Times New Roman" w:cs="Times New Roman" w:hint="default"/>
        <w:sz w:val="24"/>
        <w:szCs w:val="24"/>
      </w:rPr>
    </w:lvl>
    <w:lvl w:ilvl="7">
      <w:start w:val="1"/>
      <w:numFmt w:val="decimal"/>
      <w:lvlText w:val="%1.%2.%3.%4.%5.%6.%7.%8."/>
      <w:lvlJc w:val="left"/>
      <w:pPr>
        <w:tabs>
          <w:tab w:val="left" w:pos="1440"/>
        </w:tabs>
        <w:ind w:left="1440" w:hanging="1440"/>
      </w:pPr>
      <w:rPr>
        <w:rFonts w:ascii="Times New Roman" w:hAnsi="Times New Roman" w:cs="Times New Roman" w:hint="default"/>
        <w:sz w:val="24"/>
        <w:szCs w:val="24"/>
      </w:rPr>
    </w:lvl>
    <w:lvl w:ilvl="8">
      <w:start w:val="1"/>
      <w:numFmt w:val="decimal"/>
      <w:lvlText w:val="%1.%2.%3.%4.%5.%6.%7.%8.%9."/>
      <w:lvlJc w:val="left"/>
      <w:pPr>
        <w:tabs>
          <w:tab w:val="left" w:pos="1800"/>
        </w:tabs>
        <w:ind w:left="1800" w:hanging="1800"/>
      </w:pPr>
      <w:rPr>
        <w:rFonts w:ascii="Times New Roman" w:hAnsi="Times New Roman" w:cs="Times New Roman" w:hint="default"/>
        <w:sz w:val="24"/>
        <w:szCs w:val="24"/>
      </w:rPr>
    </w:lvl>
  </w:abstractNum>
  <w:abstractNum w:abstractNumId="5">
    <w:nsid w:val="01887964"/>
    <w:multiLevelType w:val="hybridMultilevel"/>
    <w:tmpl w:val="F7482EF0"/>
    <w:lvl w:ilvl="0" w:tplc="0E62138C">
      <w:start w:val="1"/>
      <w:numFmt w:val="decimal"/>
      <w:lvlText w:val="%1."/>
      <w:lvlJc w:val="left"/>
      <w:pPr>
        <w:tabs>
          <w:tab w:val="num" w:pos="1440"/>
        </w:tabs>
        <w:ind w:left="1440" w:hanging="360"/>
      </w:pPr>
      <w:rPr>
        <w:rFonts w:hint="default"/>
      </w:rPr>
    </w:lvl>
    <w:lvl w:ilvl="1" w:tplc="347A739C">
      <w:start w:val="5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076743"/>
    <w:multiLevelType w:val="hybridMultilevel"/>
    <w:tmpl w:val="AF2CD5D6"/>
    <w:lvl w:ilvl="0" w:tplc="572A45BC">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7">
    <w:nsid w:val="06954208"/>
    <w:multiLevelType w:val="hybridMultilevel"/>
    <w:tmpl w:val="0134A04C"/>
    <w:lvl w:ilvl="0" w:tplc="A010053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CB554B"/>
    <w:multiLevelType w:val="hybridMultilevel"/>
    <w:tmpl w:val="291EC9AE"/>
    <w:lvl w:ilvl="0" w:tplc="F04E75A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9">
    <w:nsid w:val="08392057"/>
    <w:multiLevelType w:val="multilevel"/>
    <w:tmpl w:val="D974BB1E"/>
    <w:lvl w:ilvl="0">
      <w:start w:val="5"/>
      <w:numFmt w:val="none"/>
      <w:lvlText w:val="5."/>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nsid w:val="09BB0015"/>
    <w:multiLevelType w:val="hybridMultilevel"/>
    <w:tmpl w:val="F3C45E70"/>
    <w:lvl w:ilvl="0" w:tplc="A5CC0C4A">
      <w:start w:val="1"/>
      <w:numFmt w:val="decimal"/>
      <w:lvlText w:val="%1."/>
      <w:lvlJc w:val="left"/>
      <w:pPr>
        <w:tabs>
          <w:tab w:val="num" w:pos="1836"/>
        </w:tabs>
        <w:ind w:left="1836" w:hanging="360"/>
      </w:pPr>
      <w:rPr>
        <w:rFonts w:hint="default"/>
      </w:rPr>
    </w:lvl>
    <w:lvl w:ilvl="1" w:tplc="04190019" w:tentative="1">
      <w:start w:val="1"/>
      <w:numFmt w:val="lowerLetter"/>
      <w:lvlText w:val="%2."/>
      <w:lvlJc w:val="left"/>
      <w:pPr>
        <w:tabs>
          <w:tab w:val="num" w:pos="2556"/>
        </w:tabs>
        <w:ind w:left="2556" w:hanging="360"/>
      </w:pPr>
    </w:lvl>
    <w:lvl w:ilvl="2" w:tplc="0419001B" w:tentative="1">
      <w:start w:val="1"/>
      <w:numFmt w:val="lowerRoman"/>
      <w:lvlText w:val="%3."/>
      <w:lvlJc w:val="right"/>
      <w:pPr>
        <w:tabs>
          <w:tab w:val="num" w:pos="3276"/>
        </w:tabs>
        <w:ind w:left="3276" w:hanging="180"/>
      </w:pPr>
    </w:lvl>
    <w:lvl w:ilvl="3" w:tplc="0419000F" w:tentative="1">
      <w:start w:val="1"/>
      <w:numFmt w:val="decimal"/>
      <w:lvlText w:val="%4."/>
      <w:lvlJc w:val="left"/>
      <w:pPr>
        <w:tabs>
          <w:tab w:val="num" w:pos="3996"/>
        </w:tabs>
        <w:ind w:left="3996" w:hanging="360"/>
      </w:pPr>
    </w:lvl>
    <w:lvl w:ilvl="4" w:tplc="04190019" w:tentative="1">
      <w:start w:val="1"/>
      <w:numFmt w:val="lowerLetter"/>
      <w:lvlText w:val="%5."/>
      <w:lvlJc w:val="left"/>
      <w:pPr>
        <w:tabs>
          <w:tab w:val="num" w:pos="4716"/>
        </w:tabs>
        <w:ind w:left="4716" w:hanging="360"/>
      </w:pPr>
    </w:lvl>
    <w:lvl w:ilvl="5" w:tplc="0419001B" w:tentative="1">
      <w:start w:val="1"/>
      <w:numFmt w:val="lowerRoman"/>
      <w:lvlText w:val="%6."/>
      <w:lvlJc w:val="right"/>
      <w:pPr>
        <w:tabs>
          <w:tab w:val="num" w:pos="5436"/>
        </w:tabs>
        <w:ind w:left="5436" w:hanging="180"/>
      </w:pPr>
    </w:lvl>
    <w:lvl w:ilvl="6" w:tplc="0419000F" w:tentative="1">
      <w:start w:val="1"/>
      <w:numFmt w:val="decimal"/>
      <w:lvlText w:val="%7."/>
      <w:lvlJc w:val="left"/>
      <w:pPr>
        <w:tabs>
          <w:tab w:val="num" w:pos="6156"/>
        </w:tabs>
        <w:ind w:left="6156" w:hanging="360"/>
      </w:pPr>
    </w:lvl>
    <w:lvl w:ilvl="7" w:tplc="04190019" w:tentative="1">
      <w:start w:val="1"/>
      <w:numFmt w:val="lowerLetter"/>
      <w:lvlText w:val="%8."/>
      <w:lvlJc w:val="left"/>
      <w:pPr>
        <w:tabs>
          <w:tab w:val="num" w:pos="6876"/>
        </w:tabs>
        <w:ind w:left="6876" w:hanging="360"/>
      </w:pPr>
    </w:lvl>
    <w:lvl w:ilvl="8" w:tplc="0419001B" w:tentative="1">
      <w:start w:val="1"/>
      <w:numFmt w:val="lowerRoman"/>
      <w:lvlText w:val="%9."/>
      <w:lvlJc w:val="right"/>
      <w:pPr>
        <w:tabs>
          <w:tab w:val="num" w:pos="7596"/>
        </w:tabs>
        <w:ind w:left="7596" w:hanging="180"/>
      </w:pPr>
    </w:lvl>
  </w:abstractNum>
  <w:abstractNum w:abstractNumId="11">
    <w:nsid w:val="0F2A6F9D"/>
    <w:multiLevelType w:val="multilevel"/>
    <w:tmpl w:val="FCCCE2A8"/>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91716C"/>
    <w:multiLevelType w:val="hybridMultilevel"/>
    <w:tmpl w:val="99840074"/>
    <w:lvl w:ilvl="0" w:tplc="FFFFFFFF">
      <w:start w:val="17"/>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2E074D"/>
    <w:multiLevelType w:val="hybridMultilevel"/>
    <w:tmpl w:val="440010BC"/>
    <w:lvl w:ilvl="0" w:tplc="1C288ADA">
      <w:start w:val="1"/>
      <w:numFmt w:val="decimal"/>
      <w:lvlText w:val="%1."/>
      <w:lvlJc w:val="left"/>
      <w:pPr>
        <w:tabs>
          <w:tab w:val="num" w:pos="1188"/>
        </w:tabs>
        <w:ind w:left="1188" w:hanging="360"/>
      </w:pPr>
      <w:rPr>
        <w:rFonts w:hint="default"/>
      </w:rPr>
    </w:lvl>
    <w:lvl w:ilvl="1" w:tplc="04190019" w:tentative="1">
      <w:start w:val="1"/>
      <w:numFmt w:val="lowerLetter"/>
      <w:lvlText w:val="%2."/>
      <w:lvlJc w:val="left"/>
      <w:pPr>
        <w:tabs>
          <w:tab w:val="num" w:pos="1908"/>
        </w:tabs>
        <w:ind w:left="1908" w:hanging="360"/>
      </w:pPr>
    </w:lvl>
    <w:lvl w:ilvl="2" w:tplc="0419001B" w:tentative="1">
      <w:start w:val="1"/>
      <w:numFmt w:val="lowerRoman"/>
      <w:lvlText w:val="%3."/>
      <w:lvlJc w:val="right"/>
      <w:pPr>
        <w:tabs>
          <w:tab w:val="num" w:pos="2628"/>
        </w:tabs>
        <w:ind w:left="2628" w:hanging="180"/>
      </w:pPr>
    </w:lvl>
    <w:lvl w:ilvl="3" w:tplc="0419000F" w:tentative="1">
      <w:start w:val="1"/>
      <w:numFmt w:val="decimal"/>
      <w:lvlText w:val="%4."/>
      <w:lvlJc w:val="left"/>
      <w:pPr>
        <w:tabs>
          <w:tab w:val="num" w:pos="3348"/>
        </w:tabs>
        <w:ind w:left="3348" w:hanging="360"/>
      </w:pPr>
    </w:lvl>
    <w:lvl w:ilvl="4" w:tplc="04190019" w:tentative="1">
      <w:start w:val="1"/>
      <w:numFmt w:val="lowerLetter"/>
      <w:lvlText w:val="%5."/>
      <w:lvlJc w:val="left"/>
      <w:pPr>
        <w:tabs>
          <w:tab w:val="num" w:pos="4068"/>
        </w:tabs>
        <w:ind w:left="4068" w:hanging="360"/>
      </w:pPr>
    </w:lvl>
    <w:lvl w:ilvl="5" w:tplc="0419001B" w:tentative="1">
      <w:start w:val="1"/>
      <w:numFmt w:val="lowerRoman"/>
      <w:lvlText w:val="%6."/>
      <w:lvlJc w:val="right"/>
      <w:pPr>
        <w:tabs>
          <w:tab w:val="num" w:pos="4788"/>
        </w:tabs>
        <w:ind w:left="4788" w:hanging="180"/>
      </w:pPr>
    </w:lvl>
    <w:lvl w:ilvl="6" w:tplc="0419000F" w:tentative="1">
      <w:start w:val="1"/>
      <w:numFmt w:val="decimal"/>
      <w:lvlText w:val="%7."/>
      <w:lvlJc w:val="left"/>
      <w:pPr>
        <w:tabs>
          <w:tab w:val="num" w:pos="5508"/>
        </w:tabs>
        <w:ind w:left="5508" w:hanging="360"/>
      </w:pPr>
    </w:lvl>
    <w:lvl w:ilvl="7" w:tplc="04190019" w:tentative="1">
      <w:start w:val="1"/>
      <w:numFmt w:val="lowerLetter"/>
      <w:lvlText w:val="%8."/>
      <w:lvlJc w:val="left"/>
      <w:pPr>
        <w:tabs>
          <w:tab w:val="num" w:pos="6228"/>
        </w:tabs>
        <w:ind w:left="6228" w:hanging="360"/>
      </w:pPr>
    </w:lvl>
    <w:lvl w:ilvl="8" w:tplc="0419001B" w:tentative="1">
      <w:start w:val="1"/>
      <w:numFmt w:val="lowerRoman"/>
      <w:lvlText w:val="%9."/>
      <w:lvlJc w:val="right"/>
      <w:pPr>
        <w:tabs>
          <w:tab w:val="num" w:pos="6948"/>
        </w:tabs>
        <w:ind w:left="6948" w:hanging="180"/>
      </w:pPr>
    </w:lvl>
  </w:abstractNum>
  <w:abstractNum w:abstractNumId="14">
    <w:nsid w:val="13927162"/>
    <w:multiLevelType w:val="hybridMultilevel"/>
    <w:tmpl w:val="0FDA7D3C"/>
    <w:lvl w:ilvl="0" w:tplc="C8B0C5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13E90190"/>
    <w:multiLevelType w:val="multilevel"/>
    <w:tmpl w:val="1AFC8726"/>
    <w:lvl w:ilvl="0">
      <w:start w:val="64"/>
      <w:numFmt w:val="decimal"/>
      <w:lvlText w:val="%1"/>
      <w:lvlJc w:val="left"/>
      <w:pPr>
        <w:tabs>
          <w:tab w:val="num" w:pos="964"/>
        </w:tabs>
        <w:ind w:left="964" w:hanging="680"/>
      </w:pPr>
      <w:rPr>
        <w:rFonts w:hint="default"/>
      </w:rPr>
    </w:lvl>
    <w:lvl w:ilvl="1">
      <w:start w:val="1"/>
      <w:numFmt w:val="decimal"/>
      <w:lvlText w:val="%2."/>
      <w:lvlJc w:val="left"/>
      <w:pPr>
        <w:tabs>
          <w:tab w:val="num" w:pos="1814"/>
        </w:tabs>
        <w:ind w:left="181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59063A9"/>
    <w:multiLevelType w:val="hybridMultilevel"/>
    <w:tmpl w:val="2DF2F0B2"/>
    <w:lvl w:ilvl="0" w:tplc="A12C9208">
      <w:start w:val="6"/>
      <w:numFmt w:val="decimal"/>
      <w:lvlText w:val="%1."/>
      <w:lvlJc w:val="left"/>
      <w:pPr>
        <w:tabs>
          <w:tab w:val="num" w:pos="720"/>
        </w:tabs>
        <w:ind w:left="720" w:hanging="360"/>
      </w:pPr>
      <w:rPr>
        <w:rFonts w:hint="default"/>
      </w:rPr>
    </w:lvl>
    <w:lvl w:ilvl="1" w:tplc="DA2C68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25320B"/>
    <w:multiLevelType w:val="multilevel"/>
    <w:tmpl w:val="B23E8E8C"/>
    <w:lvl w:ilvl="0">
      <w:start w:val="65"/>
      <w:numFmt w:val="decimal"/>
      <w:lvlText w:val="%1"/>
      <w:lvlJc w:val="left"/>
      <w:pPr>
        <w:tabs>
          <w:tab w:val="num" w:pos="964"/>
        </w:tabs>
        <w:ind w:left="964" w:hanging="680"/>
      </w:pPr>
      <w:rPr>
        <w:rFonts w:hint="default"/>
      </w:rPr>
    </w:lvl>
    <w:lvl w:ilvl="1">
      <w:start w:val="1"/>
      <w:numFmt w:val="decimal"/>
      <w:lvlText w:val="%2."/>
      <w:lvlJc w:val="left"/>
      <w:pPr>
        <w:tabs>
          <w:tab w:val="num" w:pos="1814"/>
        </w:tabs>
        <w:ind w:left="181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7776346"/>
    <w:multiLevelType w:val="singleLevel"/>
    <w:tmpl w:val="1592FE4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190B0312"/>
    <w:multiLevelType w:val="hybridMultilevel"/>
    <w:tmpl w:val="4B10FD96"/>
    <w:lvl w:ilvl="0" w:tplc="4D8EA98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0">
    <w:nsid w:val="1AF4457B"/>
    <w:multiLevelType w:val="singleLevel"/>
    <w:tmpl w:val="AAF28756"/>
    <w:lvl w:ilvl="0">
      <w:start w:val="2"/>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1">
    <w:nsid w:val="1B763FA6"/>
    <w:multiLevelType w:val="hybridMultilevel"/>
    <w:tmpl w:val="F2CE60EE"/>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C692DA9"/>
    <w:multiLevelType w:val="hybridMultilevel"/>
    <w:tmpl w:val="EA6828B4"/>
    <w:lvl w:ilvl="0" w:tplc="03809692">
      <w:start w:val="5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D2F388A"/>
    <w:multiLevelType w:val="hybridMultilevel"/>
    <w:tmpl w:val="74148712"/>
    <w:lvl w:ilvl="0" w:tplc="CD3C0CE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D6E28EE"/>
    <w:multiLevelType w:val="multilevel"/>
    <w:tmpl w:val="BA025F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E2516B5"/>
    <w:multiLevelType w:val="hybridMultilevel"/>
    <w:tmpl w:val="A97EC038"/>
    <w:lvl w:ilvl="0" w:tplc="FFFFFFFF">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1F9430C6"/>
    <w:multiLevelType w:val="hybridMultilevel"/>
    <w:tmpl w:val="9698D600"/>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006532"/>
    <w:multiLevelType w:val="multilevel"/>
    <w:tmpl w:val="0D48C348"/>
    <w:lvl w:ilvl="0">
      <w:start w:val="1"/>
      <w:numFmt w:val="decimal"/>
      <w:lvlText w:val="%1."/>
      <w:lvlJc w:val="left"/>
      <w:pPr>
        <w:ind w:left="360" w:hanging="360"/>
      </w:pPr>
      <w:rPr>
        <w:rFonts w:hint="default"/>
        <w:sz w:val="24"/>
      </w:rPr>
    </w:lvl>
    <w:lvl w:ilvl="1">
      <w:start w:val="2"/>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28">
    <w:nsid w:val="26D854E6"/>
    <w:multiLevelType w:val="hybridMultilevel"/>
    <w:tmpl w:val="A614C554"/>
    <w:lvl w:ilvl="0" w:tplc="EB9418A8">
      <w:start w:val="5"/>
      <w:numFmt w:val="bullet"/>
      <w:lvlText w:val="-"/>
      <w:lvlJc w:val="left"/>
      <w:pPr>
        <w:ind w:left="720" w:hanging="360"/>
      </w:pPr>
      <w:rPr>
        <w:rFonts w:ascii="Times New Roman" w:eastAsia="Times New Roman" w:hAnsi="Times New Roman" w:cs="Times New Roman" w:hint="default"/>
        <w:b/>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8E522C9"/>
    <w:multiLevelType w:val="hybridMultilevel"/>
    <w:tmpl w:val="62ACB81A"/>
    <w:lvl w:ilvl="0" w:tplc="28ACBD7E">
      <w:start w:val="1"/>
      <w:numFmt w:val="bullet"/>
      <w:lvlText w:val=""/>
      <w:lvlJc w:val="left"/>
      <w:pPr>
        <w:ind w:left="785" w:hanging="360"/>
      </w:pPr>
      <w:rPr>
        <w:rFonts w:ascii="Symbol" w:hAnsi="Symbol" w:hint="default"/>
      </w:rPr>
    </w:lvl>
    <w:lvl w:ilvl="1" w:tplc="36305C32">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30">
    <w:nsid w:val="296B1C74"/>
    <w:multiLevelType w:val="hybridMultilevel"/>
    <w:tmpl w:val="0DC6D3DC"/>
    <w:lvl w:ilvl="0" w:tplc="A4D89AB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1">
    <w:nsid w:val="2D24779D"/>
    <w:multiLevelType w:val="hybridMultilevel"/>
    <w:tmpl w:val="32D8D046"/>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763A2D"/>
    <w:multiLevelType w:val="hybridMultilevel"/>
    <w:tmpl w:val="2D0ECC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B416CF"/>
    <w:multiLevelType w:val="hybridMultilevel"/>
    <w:tmpl w:val="C4CC7732"/>
    <w:lvl w:ilvl="0" w:tplc="AA0E791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4">
    <w:nsid w:val="2F033DB2"/>
    <w:multiLevelType w:val="singleLevel"/>
    <w:tmpl w:val="1592FE4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2F9D444E"/>
    <w:multiLevelType w:val="multilevel"/>
    <w:tmpl w:val="5446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D363EB"/>
    <w:multiLevelType w:val="multilevel"/>
    <w:tmpl w:val="D200E7CE"/>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7">
    <w:nsid w:val="31792525"/>
    <w:multiLevelType w:val="multilevel"/>
    <w:tmpl w:val="B1A2FF90"/>
    <w:lvl w:ilvl="0">
      <w:start w:val="1"/>
      <w:numFmt w:val="decimal"/>
      <w:lvlText w:val="%1."/>
      <w:lvlJc w:val="left"/>
      <w:pPr>
        <w:tabs>
          <w:tab w:val="num" w:pos="1140"/>
        </w:tabs>
        <w:ind w:left="1140" w:hanging="432"/>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8">
    <w:nsid w:val="33A455E0"/>
    <w:multiLevelType w:val="hybridMultilevel"/>
    <w:tmpl w:val="8E6C6866"/>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69D51C6"/>
    <w:multiLevelType w:val="hybridMultilevel"/>
    <w:tmpl w:val="F35C9110"/>
    <w:lvl w:ilvl="0" w:tplc="2D0EEBE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41">
    <w:nsid w:val="37E86FCA"/>
    <w:multiLevelType w:val="hybridMultilevel"/>
    <w:tmpl w:val="5936C34E"/>
    <w:lvl w:ilvl="0" w:tplc="BD40D3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380A1E04"/>
    <w:multiLevelType w:val="hybridMultilevel"/>
    <w:tmpl w:val="CF242E12"/>
    <w:lvl w:ilvl="0" w:tplc="7B46A23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43">
    <w:nsid w:val="396F0A53"/>
    <w:multiLevelType w:val="hybridMultilevel"/>
    <w:tmpl w:val="E6087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9C33BE0"/>
    <w:multiLevelType w:val="hybridMultilevel"/>
    <w:tmpl w:val="B72480D4"/>
    <w:lvl w:ilvl="0" w:tplc="DAB877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3A690077"/>
    <w:multiLevelType w:val="hybridMultilevel"/>
    <w:tmpl w:val="EC1475AC"/>
    <w:lvl w:ilvl="0" w:tplc="34FC0F24">
      <w:start w:val="41"/>
      <w:numFmt w:val="decimal"/>
      <w:lvlText w:val="%1."/>
      <w:lvlJc w:val="left"/>
      <w:pPr>
        <w:tabs>
          <w:tab w:val="num" w:pos="700"/>
        </w:tabs>
        <w:ind w:left="624" w:hanging="284"/>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A7738CD"/>
    <w:multiLevelType w:val="hybridMultilevel"/>
    <w:tmpl w:val="E09AF9C2"/>
    <w:lvl w:ilvl="0" w:tplc="A2343A58">
      <w:start w:val="1"/>
      <w:numFmt w:val="decimal"/>
      <w:lvlText w:val="%1."/>
      <w:lvlJc w:val="left"/>
      <w:pPr>
        <w:tabs>
          <w:tab w:val="num" w:pos="720"/>
        </w:tabs>
        <w:ind w:left="720" w:hanging="360"/>
      </w:pPr>
      <w:rPr>
        <w:rFonts w:hint="default"/>
      </w:rPr>
    </w:lvl>
    <w:lvl w:ilvl="1" w:tplc="10444094">
      <w:start w:val="1"/>
      <w:numFmt w:val="decimal"/>
      <w:lvlText w:val="%2."/>
      <w:lvlJc w:val="left"/>
      <w:pPr>
        <w:tabs>
          <w:tab w:val="num" w:pos="1440"/>
        </w:tabs>
        <w:ind w:left="1440" w:hanging="360"/>
      </w:pPr>
      <w:rPr>
        <w:rFonts w:hint="default"/>
      </w:rPr>
    </w:lvl>
    <w:lvl w:ilvl="2" w:tplc="75ACD54E">
      <w:start w:val="1"/>
      <w:numFmt w:val="none"/>
      <w:lvlText w:val="4."/>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B5C7EEA"/>
    <w:multiLevelType w:val="multilevel"/>
    <w:tmpl w:val="2FCE7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353"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3BF26495"/>
    <w:multiLevelType w:val="multilevel"/>
    <w:tmpl w:val="FE2696DC"/>
    <w:lvl w:ilvl="0">
      <w:start w:val="1"/>
      <w:numFmt w:val="decimal"/>
      <w:lvlText w:val="%1."/>
      <w:lvlJc w:val="left"/>
      <w:pPr>
        <w:tabs>
          <w:tab w:val="num" w:pos="1776"/>
        </w:tabs>
        <w:ind w:left="1776" w:hanging="360"/>
      </w:pPr>
      <w:rPr>
        <w:rFonts w:hint="default"/>
      </w:rPr>
    </w:lvl>
    <w:lvl w:ilvl="1">
      <w:start w:val="3"/>
      <w:numFmt w:val="decimal"/>
      <w:isLgl/>
      <w:lvlText w:val="%1.%2."/>
      <w:lvlJc w:val="left"/>
      <w:pPr>
        <w:ind w:left="2016" w:hanging="60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9">
    <w:nsid w:val="3BF608D6"/>
    <w:multiLevelType w:val="hybridMultilevel"/>
    <w:tmpl w:val="424020F6"/>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CB3664D"/>
    <w:multiLevelType w:val="singleLevel"/>
    <w:tmpl w:val="CA22FCA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1">
    <w:nsid w:val="3DC55C28"/>
    <w:multiLevelType w:val="hybridMultilevel"/>
    <w:tmpl w:val="663A54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21427A"/>
    <w:multiLevelType w:val="hybridMultilevel"/>
    <w:tmpl w:val="268AC48A"/>
    <w:lvl w:ilvl="0" w:tplc="AFC0DC3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53">
    <w:nsid w:val="407B7A74"/>
    <w:multiLevelType w:val="hybridMultilevel"/>
    <w:tmpl w:val="214E1788"/>
    <w:lvl w:ilvl="0" w:tplc="4F1ECA0A">
      <w:start w:val="1"/>
      <w:numFmt w:val="decimal"/>
      <w:lvlText w:val="%1."/>
      <w:lvlJc w:val="left"/>
      <w:pPr>
        <w:tabs>
          <w:tab w:val="num" w:pos="1809"/>
        </w:tabs>
        <w:ind w:left="1809" w:hanging="360"/>
      </w:pPr>
      <w:rPr>
        <w:rFonts w:hint="default"/>
      </w:rPr>
    </w:lvl>
    <w:lvl w:ilvl="1" w:tplc="04190019" w:tentative="1">
      <w:start w:val="1"/>
      <w:numFmt w:val="lowerLetter"/>
      <w:lvlText w:val="%2."/>
      <w:lvlJc w:val="left"/>
      <w:pPr>
        <w:tabs>
          <w:tab w:val="num" w:pos="2529"/>
        </w:tabs>
        <w:ind w:left="2529" w:hanging="360"/>
      </w:pPr>
    </w:lvl>
    <w:lvl w:ilvl="2" w:tplc="0419001B" w:tentative="1">
      <w:start w:val="1"/>
      <w:numFmt w:val="lowerRoman"/>
      <w:lvlText w:val="%3."/>
      <w:lvlJc w:val="right"/>
      <w:pPr>
        <w:tabs>
          <w:tab w:val="num" w:pos="3249"/>
        </w:tabs>
        <w:ind w:left="3249" w:hanging="180"/>
      </w:pPr>
    </w:lvl>
    <w:lvl w:ilvl="3" w:tplc="0419000F">
      <w:start w:val="1"/>
      <w:numFmt w:val="decimal"/>
      <w:lvlText w:val="%4."/>
      <w:lvlJc w:val="left"/>
      <w:pPr>
        <w:tabs>
          <w:tab w:val="num" w:pos="3969"/>
        </w:tabs>
        <w:ind w:left="3969" w:hanging="360"/>
      </w:pPr>
    </w:lvl>
    <w:lvl w:ilvl="4" w:tplc="04190019" w:tentative="1">
      <w:start w:val="1"/>
      <w:numFmt w:val="lowerLetter"/>
      <w:lvlText w:val="%5."/>
      <w:lvlJc w:val="left"/>
      <w:pPr>
        <w:tabs>
          <w:tab w:val="num" w:pos="4689"/>
        </w:tabs>
        <w:ind w:left="4689" w:hanging="360"/>
      </w:pPr>
    </w:lvl>
    <w:lvl w:ilvl="5" w:tplc="0419001B" w:tentative="1">
      <w:start w:val="1"/>
      <w:numFmt w:val="lowerRoman"/>
      <w:lvlText w:val="%6."/>
      <w:lvlJc w:val="right"/>
      <w:pPr>
        <w:tabs>
          <w:tab w:val="num" w:pos="5409"/>
        </w:tabs>
        <w:ind w:left="5409" w:hanging="180"/>
      </w:pPr>
    </w:lvl>
    <w:lvl w:ilvl="6" w:tplc="0419000F" w:tentative="1">
      <w:start w:val="1"/>
      <w:numFmt w:val="decimal"/>
      <w:lvlText w:val="%7."/>
      <w:lvlJc w:val="left"/>
      <w:pPr>
        <w:tabs>
          <w:tab w:val="num" w:pos="6129"/>
        </w:tabs>
        <w:ind w:left="6129" w:hanging="360"/>
      </w:pPr>
    </w:lvl>
    <w:lvl w:ilvl="7" w:tplc="04190019" w:tentative="1">
      <w:start w:val="1"/>
      <w:numFmt w:val="lowerLetter"/>
      <w:lvlText w:val="%8."/>
      <w:lvlJc w:val="left"/>
      <w:pPr>
        <w:tabs>
          <w:tab w:val="num" w:pos="6849"/>
        </w:tabs>
        <w:ind w:left="6849" w:hanging="360"/>
      </w:pPr>
    </w:lvl>
    <w:lvl w:ilvl="8" w:tplc="0419001B" w:tentative="1">
      <w:start w:val="1"/>
      <w:numFmt w:val="lowerRoman"/>
      <w:lvlText w:val="%9."/>
      <w:lvlJc w:val="right"/>
      <w:pPr>
        <w:tabs>
          <w:tab w:val="num" w:pos="7569"/>
        </w:tabs>
        <w:ind w:left="7569" w:hanging="180"/>
      </w:pPr>
    </w:lvl>
  </w:abstractNum>
  <w:abstractNum w:abstractNumId="54">
    <w:nsid w:val="460E40D2"/>
    <w:multiLevelType w:val="hybridMultilevel"/>
    <w:tmpl w:val="213A2962"/>
    <w:lvl w:ilvl="0" w:tplc="E0768A7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7432206"/>
    <w:multiLevelType w:val="hybridMultilevel"/>
    <w:tmpl w:val="4BF2DDE4"/>
    <w:lvl w:ilvl="0" w:tplc="35EAE10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56">
    <w:nsid w:val="49AB6FBC"/>
    <w:multiLevelType w:val="hybridMultilevel"/>
    <w:tmpl w:val="FC5E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03713C"/>
    <w:multiLevelType w:val="hybridMultilevel"/>
    <w:tmpl w:val="B1C4250C"/>
    <w:lvl w:ilvl="0" w:tplc="63E258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C97015C"/>
    <w:multiLevelType w:val="hybridMultilevel"/>
    <w:tmpl w:val="BF408FC6"/>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D004B7F"/>
    <w:multiLevelType w:val="hybridMultilevel"/>
    <w:tmpl w:val="24485506"/>
    <w:lvl w:ilvl="0" w:tplc="92381B4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60">
    <w:nsid w:val="50465095"/>
    <w:multiLevelType w:val="hybridMultilevel"/>
    <w:tmpl w:val="5F66577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1">
    <w:nsid w:val="51336889"/>
    <w:multiLevelType w:val="multilevel"/>
    <w:tmpl w:val="8C48153A"/>
    <w:lvl w:ilvl="0">
      <w:start w:val="62"/>
      <w:numFmt w:val="decimal"/>
      <w:lvlText w:val="%1"/>
      <w:lvlJc w:val="left"/>
      <w:pPr>
        <w:tabs>
          <w:tab w:val="num" w:pos="644"/>
        </w:tabs>
        <w:ind w:left="360" w:hanging="76"/>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521D5F60"/>
    <w:multiLevelType w:val="hybridMultilevel"/>
    <w:tmpl w:val="CD3E6B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6E3713"/>
    <w:multiLevelType w:val="hybridMultilevel"/>
    <w:tmpl w:val="99A25C90"/>
    <w:lvl w:ilvl="0" w:tplc="A6242A0C">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64">
    <w:nsid w:val="55FE3458"/>
    <w:multiLevelType w:val="singleLevel"/>
    <w:tmpl w:val="CA22FCA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65">
    <w:nsid w:val="570766F8"/>
    <w:multiLevelType w:val="multilevel"/>
    <w:tmpl w:val="E450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71766F6"/>
    <w:multiLevelType w:val="hybridMultilevel"/>
    <w:tmpl w:val="4F96B202"/>
    <w:lvl w:ilvl="0" w:tplc="8EE45C0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8E87487"/>
    <w:multiLevelType w:val="hybridMultilevel"/>
    <w:tmpl w:val="3D903666"/>
    <w:lvl w:ilvl="0" w:tplc="3D66EF52">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59B256B6"/>
    <w:multiLevelType w:val="multilevel"/>
    <w:tmpl w:val="DDAA75A8"/>
    <w:lvl w:ilvl="0">
      <w:start w:val="1"/>
      <w:numFmt w:val="decimal"/>
      <w:lvlText w:val="%1."/>
      <w:lvlJc w:val="left"/>
      <w:pPr>
        <w:tabs>
          <w:tab w:val="num" w:pos="680"/>
        </w:tabs>
        <w:ind w:left="680" w:hanging="340"/>
      </w:pPr>
      <w:rPr>
        <w:rFonts w:hint="default"/>
      </w:rPr>
    </w:lvl>
    <w:lvl w:ilvl="1">
      <w:start w:val="3"/>
      <w:numFmt w:val="decimal"/>
      <w:isLgl/>
      <w:lvlText w:val="%1.%2"/>
      <w:lvlJc w:val="left"/>
      <w:pPr>
        <w:ind w:left="760" w:hanging="4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69">
    <w:nsid w:val="5AE126C4"/>
    <w:multiLevelType w:val="hybridMultilevel"/>
    <w:tmpl w:val="8E5AB530"/>
    <w:lvl w:ilvl="0" w:tplc="FFFFFFFF">
      <w:start w:val="1"/>
      <w:numFmt w:val="decimal"/>
      <w:lvlText w:val="%1."/>
      <w:lvlJc w:val="left"/>
      <w:pPr>
        <w:tabs>
          <w:tab w:val="num" w:pos="2304"/>
        </w:tabs>
        <w:ind w:left="2304" w:hanging="432"/>
      </w:pPr>
      <w:rPr>
        <w:rFonts w:hint="default"/>
      </w:rPr>
    </w:lvl>
    <w:lvl w:ilvl="1" w:tplc="FFFFFFFF">
      <w:start w:val="1"/>
      <w:numFmt w:val="lowerLetter"/>
      <w:lvlText w:val="%2."/>
      <w:lvlJc w:val="left"/>
      <w:pPr>
        <w:tabs>
          <w:tab w:val="num" w:pos="2952"/>
        </w:tabs>
        <w:ind w:left="2952" w:hanging="360"/>
      </w:pPr>
    </w:lvl>
    <w:lvl w:ilvl="2" w:tplc="FFFFFFFF">
      <w:start w:val="1"/>
      <w:numFmt w:val="lowerRoman"/>
      <w:lvlText w:val="%3."/>
      <w:lvlJc w:val="right"/>
      <w:pPr>
        <w:tabs>
          <w:tab w:val="num" w:pos="3672"/>
        </w:tabs>
        <w:ind w:left="3672" w:hanging="180"/>
      </w:pPr>
    </w:lvl>
    <w:lvl w:ilvl="3" w:tplc="FFFFFFFF">
      <w:start w:val="1"/>
      <w:numFmt w:val="decimal"/>
      <w:lvlText w:val="%4."/>
      <w:lvlJc w:val="left"/>
      <w:pPr>
        <w:tabs>
          <w:tab w:val="num" w:pos="4392"/>
        </w:tabs>
        <w:ind w:left="4392" w:hanging="360"/>
      </w:pPr>
    </w:lvl>
    <w:lvl w:ilvl="4" w:tplc="FFFFFFFF">
      <w:start w:val="1"/>
      <w:numFmt w:val="lowerLetter"/>
      <w:lvlText w:val="%5."/>
      <w:lvlJc w:val="left"/>
      <w:pPr>
        <w:tabs>
          <w:tab w:val="num" w:pos="5112"/>
        </w:tabs>
        <w:ind w:left="5112" w:hanging="360"/>
      </w:pPr>
    </w:lvl>
    <w:lvl w:ilvl="5" w:tplc="FFFFFFFF">
      <w:start w:val="1"/>
      <w:numFmt w:val="lowerRoman"/>
      <w:lvlText w:val="%6."/>
      <w:lvlJc w:val="right"/>
      <w:pPr>
        <w:tabs>
          <w:tab w:val="num" w:pos="5832"/>
        </w:tabs>
        <w:ind w:left="5832" w:hanging="180"/>
      </w:pPr>
    </w:lvl>
    <w:lvl w:ilvl="6" w:tplc="FFFFFFFF">
      <w:start w:val="1"/>
      <w:numFmt w:val="decimal"/>
      <w:lvlText w:val="%7."/>
      <w:lvlJc w:val="left"/>
      <w:pPr>
        <w:tabs>
          <w:tab w:val="num" w:pos="6552"/>
        </w:tabs>
        <w:ind w:left="6552" w:hanging="360"/>
      </w:pPr>
    </w:lvl>
    <w:lvl w:ilvl="7" w:tplc="FFFFFFFF">
      <w:start w:val="1"/>
      <w:numFmt w:val="lowerLetter"/>
      <w:lvlText w:val="%8."/>
      <w:lvlJc w:val="left"/>
      <w:pPr>
        <w:tabs>
          <w:tab w:val="num" w:pos="7272"/>
        </w:tabs>
        <w:ind w:left="7272" w:hanging="360"/>
      </w:pPr>
    </w:lvl>
    <w:lvl w:ilvl="8" w:tplc="FFFFFFFF">
      <w:start w:val="1"/>
      <w:numFmt w:val="lowerRoman"/>
      <w:lvlText w:val="%9."/>
      <w:lvlJc w:val="right"/>
      <w:pPr>
        <w:tabs>
          <w:tab w:val="num" w:pos="7992"/>
        </w:tabs>
        <w:ind w:left="7992" w:hanging="180"/>
      </w:pPr>
    </w:lvl>
  </w:abstractNum>
  <w:abstractNum w:abstractNumId="70">
    <w:nsid w:val="5BFE6767"/>
    <w:multiLevelType w:val="hybridMultilevel"/>
    <w:tmpl w:val="1AEC2A18"/>
    <w:lvl w:ilvl="0" w:tplc="4C5E449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1">
    <w:nsid w:val="5C3A7802"/>
    <w:multiLevelType w:val="hybridMultilevel"/>
    <w:tmpl w:val="206C463E"/>
    <w:lvl w:ilvl="0" w:tplc="719C09F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72">
    <w:nsid w:val="63812A4E"/>
    <w:multiLevelType w:val="hybridMultilevel"/>
    <w:tmpl w:val="7A0475D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nsid w:val="6C9B471D"/>
    <w:multiLevelType w:val="hybridMultilevel"/>
    <w:tmpl w:val="AA7C03D2"/>
    <w:lvl w:ilvl="0" w:tplc="D7C2E746">
      <w:start w:val="1"/>
      <w:numFmt w:val="decimal"/>
      <w:lvlText w:val="%1."/>
      <w:lvlJc w:val="left"/>
      <w:pPr>
        <w:tabs>
          <w:tab w:val="num" w:pos="1814"/>
        </w:tabs>
        <w:ind w:left="1814" w:hanging="453"/>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CF37BD3"/>
    <w:multiLevelType w:val="hybridMultilevel"/>
    <w:tmpl w:val="CA28F6BA"/>
    <w:lvl w:ilvl="0" w:tplc="ED94D2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5">
    <w:nsid w:val="6DD148FE"/>
    <w:multiLevelType w:val="hybridMultilevel"/>
    <w:tmpl w:val="093207B8"/>
    <w:lvl w:ilvl="0" w:tplc="D55E1E18">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76">
    <w:nsid w:val="71076B2C"/>
    <w:multiLevelType w:val="hybridMultilevel"/>
    <w:tmpl w:val="9F7E0BB8"/>
    <w:lvl w:ilvl="0" w:tplc="D25A5DA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77">
    <w:nsid w:val="778B54A3"/>
    <w:multiLevelType w:val="hybridMultilevel"/>
    <w:tmpl w:val="8DB6DFC6"/>
    <w:lvl w:ilvl="0" w:tplc="50E01CB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78">
    <w:nsid w:val="77AD092A"/>
    <w:multiLevelType w:val="singleLevel"/>
    <w:tmpl w:val="6D828EF0"/>
    <w:lvl w:ilvl="0">
      <w:start w:val="25"/>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9">
    <w:nsid w:val="78D55FE1"/>
    <w:multiLevelType w:val="multilevel"/>
    <w:tmpl w:val="BFB8913A"/>
    <w:lvl w:ilvl="0">
      <w:start w:val="60"/>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F023905"/>
    <w:multiLevelType w:val="hybridMultilevel"/>
    <w:tmpl w:val="68CCD440"/>
    <w:lvl w:ilvl="0" w:tplc="0E62138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1"/>
  </w:num>
  <w:num w:numId="5">
    <w:abstractNumId w:val="32"/>
  </w:num>
  <w:num w:numId="6">
    <w:abstractNumId w:val="54"/>
  </w:num>
  <w:num w:numId="7">
    <w:abstractNumId w:val="46"/>
  </w:num>
  <w:num w:numId="8">
    <w:abstractNumId w:val="70"/>
  </w:num>
  <w:num w:numId="9">
    <w:abstractNumId w:val="30"/>
  </w:num>
  <w:num w:numId="10">
    <w:abstractNumId w:val="40"/>
  </w:num>
  <w:num w:numId="11">
    <w:abstractNumId w:val="52"/>
  </w:num>
  <w:num w:numId="12">
    <w:abstractNumId w:val="42"/>
  </w:num>
  <w:num w:numId="13">
    <w:abstractNumId w:val="71"/>
  </w:num>
  <w:num w:numId="14">
    <w:abstractNumId w:val="8"/>
  </w:num>
  <w:num w:numId="15">
    <w:abstractNumId w:val="55"/>
  </w:num>
  <w:num w:numId="16">
    <w:abstractNumId w:val="63"/>
  </w:num>
  <w:num w:numId="17">
    <w:abstractNumId w:val="76"/>
  </w:num>
  <w:num w:numId="18">
    <w:abstractNumId w:val="75"/>
  </w:num>
  <w:num w:numId="19">
    <w:abstractNumId w:val="59"/>
  </w:num>
  <w:num w:numId="20">
    <w:abstractNumId w:val="19"/>
  </w:num>
  <w:num w:numId="21">
    <w:abstractNumId w:val="77"/>
  </w:num>
  <w:num w:numId="22">
    <w:abstractNumId w:val="33"/>
  </w:num>
  <w:num w:numId="23">
    <w:abstractNumId w:val="10"/>
  </w:num>
  <w:num w:numId="24">
    <w:abstractNumId w:val="48"/>
  </w:num>
  <w:num w:numId="25">
    <w:abstractNumId w:val="13"/>
  </w:num>
  <w:num w:numId="26">
    <w:abstractNumId w:val="41"/>
  </w:num>
  <w:num w:numId="27">
    <w:abstractNumId w:val="6"/>
  </w:num>
  <w:num w:numId="28">
    <w:abstractNumId w:val="14"/>
  </w:num>
  <w:num w:numId="29">
    <w:abstractNumId w:val="74"/>
  </w:num>
  <w:num w:numId="30">
    <w:abstractNumId w:val="16"/>
  </w:num>
  <w:num w:numId="31">
    <w:abstractNumId w:val="57"/>
  </w:num>
  <w:num w:numId="32">
    <w:abstractNumId w:val="66"/>
  </w:num>
  <w:num w:numId="33">
    <w:abstractNumId w:val="23"/>
  </w:num>
  <w:num w:numId="34">
    <w:abstractNumId w:val="7"/>
  </w:num>
  <w:num w:numId="35">
    <w:abstractNumId w:val="38"/>
  </w:num>
  <w:num w:numId="36">
    <w:abstractNumId w:val="49"/>
  </w:num>
  <w:num w:numId="37">
    <w:abstractNumId w:val="31"/>
  </w:num>
  <w:num w:numId="38">
    <w:abstractNumId w:val="58"/>
  </w:num>
  <w:num w:numId="39">
    <w:abstractNumId w:val="26"/>
  </w:num>
  <w:num w:numId="40">
    <w:abstractNumId w:val="80"/>
  </w:num>
  <w:num w:numId="41">
    <w:abstractNumId w:val="21"/>
  </w:num>
  <w:num w:numId="42">
    <w:abstractNumId w:val="5"/>
  </w:num>
  <w:num w:numId="43">
    <w:abstractNumId w:val="22"/>
  </w:num>
  <w:num w:numId="44">
    <w:abstractNumId w:val="9"/>
  </w:num>
  <w:num w:numId="45">
    <w:abstractNumId w:val="12"/>
  </w:num>
  <w:num w:numId="46">
    <w:abstractNumId w:val="72"/>
  </w:num>
  <w:num w:numId="47">
    <w:abstractNumId w:val="37"/>
  </w:num>
  <w:num w:numId="48">
    <w:abstractNumId w:val="69"/>
  </w:num>
  <w:num w:numId="49">
    <w:abstractNumId w:val="53"/>
  </w:num>
  <w:num w:numId="50">
    <w:abstractNumId w:val="25"/>
  </w:num>
  <w:num w:numId="51">
    <w:abstractNumId w:val="45"/>
  </w:num>
  <w:num w:numId="52">
    <w:abstractNumId w:val="24"/>
  </w:num>
  <w:num w:numId="53">
    <w:abstractNumId w:val="79"/>
  </w:num>
  <w:num w:numId="54">
    <w:abstractNumId w:val="61"/>
  </w:num>
  <w:num w:numId="55">
    <w:abstractNumId w:val="73"/>
  </w:num>
  <w:num w:numId="56">
    <w:abstractNumId w:val="15"/>
  </w:num>
  <w:num w:numId="57">
    <w:abstractNumId w:val="17"/>
  </w:num>
  <w:num w:numId="58">
    <w:abstractNumId w:val="0"/>
    <w:lvlOverride w:ilvl="0">
      <w:lvl w:ilvl="0">
        <w:numFmt w:val="bullet"/>
        <w:lvlText w:val="•"/>
        <w:legacy w:legacy="1" w:legacySpace="0" w:legacyIndent="346"/>
        <w:lvlJc w:val="left"/>
        <w:rPr>
          <w:rFonts w:ascii="Times New Roman" w:hAnsi="Times New Roman" w:hint="default"/>
        </w:rPr>
      </w:lvl>
    </w:lvlOverride>
  </w:num>
  <w:num w:numId="59">
    <w:abstractNumId w:val="0"/>
    <w:lvlOverride w:ilvl="0">
      <w:lvl w:ilvl="0">
        <w:numFmt w:val="bullet"/>
        <w:lvlText w:val="•"/>
        <w:legacy w:legacy="1" w:legacySpace="0" w:legacyIndent="231"/>
        <w:lvlJc w:val="left"/>
        <w:rPr>
          <w:rFonts w:ascii="Times New Roman" w:hAnsi="Times New Roman" w:hint="default"/>
        </w:rPr>
      </w:lvl>
    </w:lvlOverride>
  </w:num>
  <w:num w:numId="60">
    <w:abstractNumId w:val="35"/>
  </w:num>
  <w:num w:numId="61">
    <w:abstractNumId w:val="65"/>
  </w:num>
  <w:num w:numId="62">
    <w:abstractNumId w:val="56"/>
  </w:num>
  <w:num w:numId="63">
    <w:abstractNumId w:val="50"/>
  </w:num>
  <w:num w:numId="64">
    <w:abstractNumId w:val="20"/>
  </w:num>
  <w:num w:numId="65">
    <w:abstractNumId w:val="34"/>
  </w:num>
  <w:num w:numId="66">
    <w:abstractNumId w:val="78"/>
  </w:num>
  <w:num w:numId="67">
    <w:abstractNumId w:val="18"/>
  </w:num>
  <w:num w:numId="68">
    <w:abstractNumId w:val="64"/>
  </w:num>
  <w:num w:numId="69">
    <w:abstractNumId w:val="11"/>
  </w:num>
  <w:num w:numId="70">
    <w:abstractNumId w:val="43"/>
  </w:num>
  <w:num w:numId="71">
    <w:abstractNumId w:val="68"/>
  </w:num>
  <w:num w:numId="72">
    <w:abstractNumId w:val="62"/>
  </w:num>
  <w:num w:numId="73">
    <w:abstractNumId w:val="27"/>
  </w:num>
  <w:num w:numId="74">
    <w:abstractNumId w:val="2"/>
  </w:num>
  <w:num w:numId="75">
    <w:abstractNumId w:val="4"/>
  </w:num>
  <w:num w:numId="76">
    <w:abstractNumId w:val="36"/>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num>
  <w:num w:numId="79">
    <w:abstractNumId w:val="29"/>
  </w:num>
  <w:num w:numId="80">
    <w:abstractNumId w:val="28"/>
  </w:num>
  <w:num w:numId="81">
    <w:abstractNumId w:val="60"/>
  </w:num>
  <w:num w:numId="82">
    <w:abstractNumId w:val="6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06"/>
    <w:rsid w:val="00007067"/>
    <w:rsid w:val="0000716E"/>
    <w:rsid w:val="0001494C"/>
    <w:rsid w:val="000200AB"/>
    <w:rsid w:val="00024030"/>
    <w:rsid w:val="000443B1"/>
    <w:rsid w:val="00063054"/>
    <w:rsid w:val="0007285A"/>
    <w:rsid w:val="0008776D"/>
    <w:rsid w:val="00087DE2"/>
    <w:rsid w:val="000954BC"/>
    <w:rsid w:val="00097E58"/>
    <w:rsid w:val="000B04E5"/>
    <w:rsid w:val="000D291A"/>
    <w:rsid w:val="000F7295"/>
    <w:rsid w:val="001022BA"/>
    <w:rsid w:val="00120690"/>
    <w:rsid w:val="00122B1E"/>
    <w:rsid w:val="00142A85"/>
    <w:rsid w:val="00165ED2"/>
    <w:rsid w:val="00180898"/>
    <w:rsid w:val="001A2A85"/>
    <w:rsid w:val="001C2B45"/>
    <w:rsid w:val="001C4044"/>
    <w:rsid w:val="001C77A4"/>
    <w:rsid w:val="001D7425"/>
    <w:rsid w:val="001F2499"/>
    <w:rsid w:val="001F580A"/>
    <w:rsid w:val="001F6A19"/>
    <w:rsid w:val="00200B81"/>
    <w:rsid w:val="00201C64"/>
    <w:rsid w:val="00203D43"/>
    <w:rsid w:val="0021071B"/>
    <w:rsid w:val="00215547"/>
    <w:rsid w:val="0024136C"/>
    <w:rsid w:val="002639BC"/>
    <w:rsid w:val="00263C6B"/>
    <w:rsid w:val="00263E00"/>
    <w:rsid w:val="00275552"/>
    <w:rsid w:val="00283682"/>
    <w:rsid w:val="00287913"/>
    <w:rsid w:val="0029138E"/>
    <w:rsid w:val="00293230"/>
    <w:rsid w:val="002B6B9B"/>
    <w:rsid w:val="002B7303"/>
    <w:rsid w:val="002C3CAF"/>
    <w:rsid w:val="002C7F22"/>
    <w:rsid w:val="002E2348"/>
    <w:rsid w:val="00301EAA"/>
    <w:rsid w:val="00302F19"/>
    <w:rsid w:val="00314665"/>
    <w:rsid w:val="00316155"/>
    <w:rsid w:val="003264A2"/>
    <w:rsid w:val="00327C1C"/>
    <w:rsid w:val="0036340A"/>
    <w:rsid w:val="0038774B"/>
    <w:rsid w:val="003901C1"/>
    <w:rsid w:val="003B24A0"/>
    <w:rsid w:val="003B794D"/>
    <w:rsid w:val="003E71EC"/>
    <w:rsid w:val="00401CD2"/>
    <w:rsid w:val="0040509C"/>
    <w:rsid w:val="00434599"/>
    <w:rsid w:val="0043700B"/>
    <w:rsid w:val="00440369"/>
    <w:rsid w:val="004418A3"/>
    <w:rsid w:val="00451330"/>
    <w:rsid w:val="00461364"/>
    <w:rsid w:val="00473870"/>
    <w:rsid w:val="00486866"/>
    <w:rsid w:val="00487D59"/>
    <w:rsid w:val="004916FC"/>
    <w:rsid w:val="004B01E6"/>
    <w:rsid w:val="004B25A8"/>
    <w:rsid w:val="004B2D38"/>
    <w:rsid w:val="004C277F"/>
    <w:rsid w:val="004C66CA"/>
    <w:rsid w:val="004D73AE"/>
    <w:rsid w:val="004E14EE"/>
    <w:rsid w:val="004F7343"/>
    <w:rsid w:val="00500B7F"/>
    <w:rsid w:val="00504B76"/>
    <w:rsid w:val="00513219"/>
    <w:rsid w:val="0053631E"/>
    <w:rsid w:val="00541C86"/>
    <w:rsid w:val="00543111"/>
    <w:rsid w:val="00553765"/>
    <w:rsid w:val="00562211"/>
    <w:rsid w:val="00564C05"/>
    <w:rsid w:val="00567CF8"/>
    <w:rsid w:val="005837BF"/>
    <w:rsid w:val="005853E6"/>
    <w:rsid w:val="005E59AC"/>
    <w:rsid w:val="005F5872"/>
    <w:rsid w:val="00603DB6"/>
    <w:rsid w:val="00604D70"/>
    <w:rsid w:val="00610EC7"/>
    <w:rsid w:val="00620DB1"/>
    <w:rsid w:val="00620E18"/>
    <w:rsid w:val="00627F61"/>
    <w:rsid w:val="00640C37"/>
    <w:rsid w:val="006453C0"/>
    <w:rsid w:val="00654B80"/>
    <w:rsid w:val="00663ED7"/>
    <w:rsid w:val="0067720C"/>
    <w:rsid w:val="00682738"/>
    <w:rsid w:val="00692841"/>
    <w:rsid w:val="0069418C"/>
    <w:rsid w:val="00696715"/>
    <w:rsid w:val="00697437"/>
    <w:rsid w:val="006A2374"/>
    <w:rsid w:val="006C4168"/>
    <w:rsid w:val="006D2FFE"/>
    <w:rsid w:val="006D3884"/>
    <w:rsid w:val="006E5BE6"/>
    <w:rsid w:val="006E6DF6"/>
    <w:rsid w:val="007157BE"/>
    <w:rsid w:val="00720A81"/>
    <w:rsid w:val="007336C1"/>
    <w:rsid w:val="00736E9A"/>
    <w:rsid w:val="00742F5B"/>
    <w:rsid w:val="00743401"/>
    <w:rsid w:val="00747FDB"/>
    <w:rsid w:val="007865D8"/>
    <w:rsid w:val="007946A0"/>
    <w:rsid w:val="007B3501"/>
    <w:rsid w:val="007C41B8"/>
    <w:rsid w:val="007D1D60"/>
    <w:rsid w:val="007D4A69"/>
    <w:rsid w:val="007E5EC6"/>
    <w:rsid w:val="00805904"/>
    <w:rsid w:val="00813AEA"/>
    <w:rsid w:val="00814E33"/>
    <w:rsid w:val="00816285"/>
    <w:rsid w:val="008213F5"/>
    <w:rsid w:val="00822198"/>
    <w:rsid w:val="00823FBA"/>
    <w:rsid w:val="008325CF"/>
    <w:rsid w:val="00842E8E"/>
    <w:rsid w:val="008734CA"/>
    <w:rsid w:val="00874042"/>
    <w:rsid w:val="00881097"/>
    <w:rsid w:val="00895D4C"/>
    <w:rsid w:val="008D4136"/>
    <w:rsid w:val="008E4DE1"/>
    <w:rsid w:val="008F24D7"/>
    <w:rsid w:val="008F6D35"/>
    <w:rsid w:val="00901031"/>
    <w:rsid w:val="00905513"/>
    <w:rsid w:val="0091242D"/>
    <w:rsid w:val="009251DD"/>
    <w:rsid w:val="009259B4"/>
    <w:rsid w:val="00927583"/>
    <w:rsid w:val="00932BB1"/>
    <w:rsid w:val="0094375B"/>
    <w:rsid w:val="00953607"/>
    <w:rsid w:val="00960ACB"/>
    <w:rsid w:val="00963F37"/>
    <w:rsid w:val="009B4FE9"/>
    <w:rsid w:val="009E2ACC"/>
    <w:rsid w:val="009E34D6"/>
    <w:rsid w:val="009F760E"/>
    <w:rsid w:val="00A003D4"/>
    <w:rsid w:val="00A028F0"/>
    <w:rsid w:val="00A07AD7"/>
    <w:rsid w:val="00A153D2"/>
    <w:rsid w:val="00A3273E"/>
    <w:rsid w:val="00A57640"/>
    <w:rsid w:val="00A779AE"/>
    <w:rsid w:val="00A96B9A"/>
    <w:rsid w:val="00AA02D9"/>
    <w:rsid w:val="00AB1CE1"/>
    <w:rsid w:val="00AC0B91"/>
    <w:rsid w:val="00AE3CCD"/>
    <w:rsid w:val="00AE74BD"/>
    <w:rsid w:val="00AF41C2"/>
    <w:rsid w:val="00B0398C"/>
    <w:rsid w:val="00B066C0"/>
    <w:rsid w:val="00B205F6"/>
    <w:rsid w:val="00B34065"/>
    <w:rsid w:val="00B440C4"/>
    <w:rsid w:val="00B63276"/>
    <w:rsid w:val="00B7083E"/>
    <w:rsid w:val="00B712F4"/>
    <w:rsid w:val="00B84274"/>
    <w:rsid w:val="00B9137C"/>
    <w:rsid w:val="00B96BF4"/>
    <w:rsid w:val="00BA0EE1"/>
    <w:rsid w:val="00BD3D56"/>
    <w:rsid w:val="00BD71AC"/>
    <w:rsid w:val="00BF011B"/>
    <w:rsid w:val="00BF5674"/>
    <w:rsid w:val="00C06DE4"/>
    <w:rsid w:val="00C255D2"/>
    <w:rsid w:val="00C25AE4"/>
    <w:rsid w:val="00C40979"/>
    <w:rsid w:val="00C62412"/>
    <w:rsid w:val="00C63613"/>
    <w:rsid w:val="00C67305"/>
    <w:rsid w:val="00C94E11"/>
    <w:rsid w:val="00C964B0"/>
    <w:rsid w:val="00C96A98"/>
    <w:rsid w:val="00CA349E"/>
    <w:rsid w:val="00CA5EC8"/>
    <w:rsid w:val="00CB07FE"/>
    <w:rsid w:val="00CC0F1D"/>
    <w:rsid w:val="00CC799A"/>
    <w:rsid w:val="00CD2FCC"/>
    <w:rsid w:val="00CF1D80"/>
    <w:rsid w:val="00CF1E91"/>
    <w:rsid w:val="00D0249E"/>
    <w:rsid w:val="00D52CB6"/>
    <w:rsid w:val="00D71CE7"/>
    <w:rsid w:val="00D75D06"/>
    <w:rsid w:val="00D91BCA"/>
    <w:rsid w:val="00DB129B"/>
    <w:rsid w:val="00DB5608"/>
    <w:rsid w:val="00DC1088"/>
    <w:rsid w:val="00DE56FF"/>
    <w:rsid w:val="00DF3306"/>
    <w:rsid w:val="00E21C76"/>
    <w:rsid w:val="00E52DD2"/>
    <w:rsid w:val="00E60616"/>
    <w:rsid w:val="00E747C8"/>
    <w:rsid w:val="00E8116E"/>
    <w:rsid w:val="00EA51CF"/>
    <w:rsid w:val="00EB664B"/>
    <w:rsid w:val="00F17576"/>
    <w:rsid w:val="00F25A14"/>
    <w:rsid w:val="00F51733"/>
    <w:rsid w:val="00F61B24"/>
    <w:rsid w:val="00F70AC5"/>
    <w:rsid w:val="00FA34F2"/>
    <w:rsid w:val="00FB1B76"/>
    <w:rsid w:val="00FD19C3"/>
    <w:rsid w:val="00FF030D"/>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3054"/>
    <w:pPr>
      <w:spacing w:after="160" w:line="259" w:lineRule="auto"/>
    </w:pPr>
  </w:style>
  <w:style w:type="paragraph" w:styleId="1">
    <w:name w:val="heading 1"/>
    <w:basedOn w:val="a1"/>
    <w:next w:val="a1"/>
    <w:link w:val="10"/>
    <w:uiPriority w:val="9"/>
    <w:qFormat/>
    <w:rsid w:val="0021071B"/>
    <w:pPr>
      <w:keepNext/>
      <w:spacing w:before="240" w:after="60" w:line="240" w:lineRule="auto"/>
      <w:ind w:firstLine="709"/>
      <w:jc w:val="both"/>
      <w:outlineLvl w:val="0"/>
    </w:pPr>
    <w:rPr>
      <w:rFonts w:ascii="Cambria" w:eastAsia="Times New Roman" w:hAnsi="Cambria" w:cs="Times New Roman"/>
      <w:b/>
      <w:bCs/>
      <w:kern w:val="32"/>
      <w:sz w:val="32"/>
      <w:szCs w:val="32"/>
    </w:rPr>
  </w:style>
  <w:style w:type="paragraph" w:styleId="2">
    <w:name w:val="heading 2"/>
    <w:basedOn w:val="a1"/>
    <w:link w:val="20"/>
    <w:uiPriority w:val="9"/>
    <w:qFormat/>
    <w:rsid w:val="002107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semiHidden/>
    <w:unhideWhenUsed/>
    <w:qFormat/>
    <w:rsid w:val="0021071B"/>
    <w:pPr>
      <w:keepNext/>
      <w:spacing w:before="240" w:after="60" w:line="240" w:lineRule="auto"/>
      <w:ind w:firstLine="709"/>
      <w:jc w:val="both"/>
      <w:outlineLvl w:val="2"/>
    </w:pPr>
    <w:rPr>
      <w:rFonts w:ascii="Cambria" w:eastAsia="Times New Roman" w:hAnsi="Cambria" w:cs="Times New Roman"/>
      <w:b/>
      <w:bCs/>
      <w:sz w:val="26"/>
      <w:szCs w:val="26"/>
    </w:rPr>
  </w:style>
  <w:style w:type="paragraph" w:styleId="7">
    <w:name w:val="heading 7"/>
    <w:basedOn w:val="a1"/>
    <w:next w:val="a1"/>
    <w:link w:val="70"/>
    <w:uiPriority w:val="9"/>
    <w:semiHidden/>
    <w:unhideWhenUsed/>
    <w:qFormat/>
    <w:rsid w:val="0021071B"/>
    <w:pPr>
      <w:spacing w:before="240" w:after="60" w:line="240" w:lineRule="auto"/>
      <w:ind w:firstLine="709"/>
      <w:jc w:val="both"/>
      <w:outlineLvl w:val="6"/>
    </w:pPr>
    <w:rPr>
      <w:rFonts w:ascii="Calibri" w:eastAsia="Times New Roman" w:hAnsi="Calibri"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УМК_Название"/>
    <w:basedOn w:val="a1"/>
    <w:rsid w:val="00682738"/>
    <w:pPr>
      <w:spacing w:before="2400" w:after="3600" w:line="240" w:lineRule="auto"/>
      <w:ind w:firstLine="397"/>
      <w:jc w:val="center"/>
    </w:pPr>
    <w:rPr>
      <w:rFonts w:ascii="Century Gothic" w:eastAsia="Times New Roman" w:hAnsi="Century Gothic" w:cs="Times New Roman"/>
      <w:b/>
      <w:sz w:val="28"/>
      <w:szCs w:val="24"/>
      <w:lang w:eastAsia="ru-RU"/>
    </w:rPr>
  </w:style>
  <w:style w:type="character" w:customStyle="1" w:styleId="10">
    <w:name w:val="Заголовок 1 Знак"/>
    <w:basedOn w:val="a2"/>
    <w:link w:val="1"/>
    <w:uiPriority w:val="9"/>
    <w:rsid w:val="0021071B"/>
    <w:rPr>
      <w:rFonts w:ascii="Cambria" w:eastAsia="Times New Roman" w:hAnsi="Cambria" w:cs="Times New Roman"/>
      <w:b/>
      <w:bCs/>
      <w:kern w:val="32"/>
      <w:sz w:val="32"/>
      <w:szCs w:val="32"/>
    </w:rPr>
  </w:style>
  <w:style w:type="character" w:customStyle="1" w:styleId="20">
    <w:name w:val="Заголовок 2 Знак"/>
    <w:basedOn w:val="a2"/>
    <w:link w:val="2"/>
    <w:uiPriority w:val="9"/>
    <w:rsid w:val="0021071B"/>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semiHidden/>
    <w:rsid w:val="0021071B"/>
    <w:rPr>
      <w:rFonts w:ascii="Cambria" w:eastAsia="Times New Roman" w:hAnsi="Cambria" w:cs="Times New Roman"/>
      <w:b/>
      <w:bCs/>
      <w:sz w:val="26"/>
      <w:szCs w:val="26"/>
    </w:rPr>
  </w:style>
  <w:style w:type="character" w:customStyle="1" w:styleId="70">
    <w:name w:val="Заголовок 7 Знак"/>
    <w:basedOn w:val="a2"/>
    <w:link w:val="7"/>
    <w:uiPriority w:val="9"/>
    <w:semiHidden/>
    <w:rsid w:val="0021071B"/>
    <w:rPr>
      <w:rFonts w:ascii="Calibri" w:eastAsia="Times New Roman" w:hAnsi="Calibri" w:cs="Times New Roman"/>
      <w:sz w:val="24"/>
      <w:szCs w:val="24"/>
    </w:rPr>
  </w:style>
  <w:style w:type="numbering" w:customStyle="1" w:styleId="11">
    <w:name w:val="Нет списка1"/>
    <w:next w:val="a4"/>
    <w:uiPriority w:val="99"/>
    <w:semiHidden/>
    <w:unhideWhenUsed/>
    <w:rsid w:val="0021071B"/>
  </w:style>
  <w:style w:type="paragraph" w:styleId="a6">
    <w:name w:val="header"/>
    <w:basedOn w:val="a1"/>
    <w:link w:val="a7"/>
    <w:rsid w:val="0021071B"/>
    <w:pPr>
      <w:tabs>
        <w:tab w:val="center" w:pos="4677"/>
        <w:tab w:val="right" w:pos="9355"/>
      </w:tabs>
      <w:spacing w:after="0" w:line="240" w:lineRule="auto"/>
      <w:ind w:firstLine="709"/>
      <w:jc w:val="both"/>
    </w:pPr>
    <w:rPr>
      <w:rFonts w:ascii="Calibri" w:eastAsia="Times New Roman" w:hAnsi="Calibri" w:cs="Calibri"/>
    </w:rPr>
  </w:style>
  <w:style w:type="character" w:customStyle="1" w:styleId="a7">
    <w:name w:val="Верхний колонтитул Знак"/>
    <w:basedOn w:val="a2"/>
    <w:link w:val="a6"/>
    <w:rsid w:val="0021071B"/>
    <w:rPr>
      <w:rFonts w:ascii="Calibri" w:eastAsia="Times New Roman" w:hAnsi="Calibri" w:cs="Calibri"/>
    </w:rPr>
  </w:style>
  <w:style w:type="paragraph" w:styleId="a8">
    <w:name w:val="List Paragraph"/>
    <w:basedOn w:val="a1"/>
    <w:uiPriority w:val="34"/>
    <w:qFormat/>
    <w:rsid w:val="0021071B"/>
    <w:pPr>
      <w:spacing w:after="0" w:line="240" w:lineRule="auto"/>
      <w:ind w:left="720" w:firstLine="709"/>
      <w:contextualSpacing/>
      <w:jc w:val="both"/>
    </w:pPr>
    <w:rPr>
      <w:rFonts w:ascii="Calibri" w:eastAsia="Times New Roman" w:hAnsi="Calibri" w:cs="Calibri"/>
    </w:rPr>
  </w:style>
  <w:style w:type="numbering" w:customStyle="1" w:styleId="110">
    <w:name w:val="Нет списка11"/>
    <w:next w:val="a4"/>
    <w:uiPriority w:val="99"/>
    <w:semiHidden/>
    <w:unhideWhenUsed/>
    <w:rsid w:val="0021071B"/>
  </w:style>
  <w:style w:type="numbering" w:customStyle="1" w:styleId="111">
    <w:name w:val="Нет списка111"/>
    <w:next w:val="a4"/>
    <w:uiPriority w:val="99"/>
    <w:semiHidden/>
    <w:unhideWhenUsed/>
    <w:rsid w:val="0021071B"/>
  </w:style>
  <w:style w:type="paragraph" w:styleId="a9">
    <w:name w:val="annotation text"/>
    <w:basedOn w:val="a1"/>
    <w:link w:val="aa"/>
    <w:uiPriority w:val="99"/>
    <w:rsid w:val="0021071B"/>
    <w:pPr>
      <w:spacing w:after="0" w:line="240" w:lineRule="auto"/>
      <w:ind w:firstLine="709"/>
      <w:jc w:val="both"/>
    </w:pPr>
    <w:rPr>
      <w:rFonts w:ascii="Calibri" w:eastAsia="Calibri" w:hAnsi="Calibri" w:cs="Calibri"/>
      <w:sz w:val="20"/>
      <w:szCs w:val="20"/>
      <w:lang w:eastAsia="ru-RU"/>
    </w:rPr>
  </w:style>
  <w:style w:type="character" w:customStyle="1" w:styleId="aa">
    <w:name w:val="Текст примечания Знак"/>
    <w:basedOn w:val="a2"/>
    <w:link w:val="a9"/>
    <w:uiPriority w:val="99"/>
    <w:rsid w:val="0021071B"/>
    <w:rPr>
      <w:rFonts w:ascii="Calibri" w:eastAsia="Calibri" w:hAnsi="Calibri" w:cs="Calibri"/>
      <w:sz w:val="20"/>
      <w:szCs w:val="20"/>
      <w:lang w:eastAsia="ru-RU"/>
    </w:rPr>
  </w:style>
  <w:style w:type="table" w:styleId="ab">
    <w:name w:val="Table Grid"/>
    <w:basedOn w:val="a3"/>
    <w:uiPriority w:val="99"/>
    <w:rsid w:val="0021071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1"/>
    <w:rsid w:val="0021071B"/>
    <w:pPr>
      <w:numPr>
        <w:numId w:val="3"/>
      </w:numPr>
      <w:spacing w:after="0" w:line="312" w:lineRule="auto"/>
      <w:jc w:val="both"/>
    </w:pPr>
    <w:rPr>
      <w:rFonts w:ascii="Times New Roman" w:eastAsia="Times New Roman" w:hAnsi="Times New Roman" w:cs="Times New Roman"/>
      <w:sz w:val="24"/>
      <w:szCs w:val="24"/>
      <w:lang w:eastAsia="ru-RU"/>
    </w:rPr>
  </w:style>
  <w:style w:type="paragraph" w:styleId="ac">
    <w:name w:val="Normal (Web)"/>
    <w:aliases w:val="Обычный (Web)1"/>
    <w:basedOn w:val="a1"/>
    <w:link w:val="ad"/>
    <w:unhideWhenUsed/>
    <w:rsid w:val="0021071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styleId="ae">
    <w:name w:val="Emphasis"/>
    <w:uiPriority w:val="20"/>
    <w:qFormat/>
    <w:rsid w:val="0021071B"/>
    <w:rPr>
      <w:i/>
      <w:iCs/>
    </w:rPr>
  </w:style>
  <w:style w:type="paragraph" w:customStyle="1" w:styleId="p25">
    <w:name w:val="p25"/>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2"/>
    <w:rsid w:val="0021071B"/>
  </w:style>
  <w:style w:type="paragraph" w:customStyle="1" w:styleId="p18">
    <w:name w:val="p18"/>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autoRedefine/>
    <w:uiPriority w:val="1"/>
    <w:qFormat/>
    <w:rsid w:val="0021071B"/>
    <w:pPr>
      <w:widowControl w:val="0"/>
      <w:suppressAutoHyphens/>
      <w:overflowPunct w:val="0"/>
      <w:autoSpaceDE w:val="0"/>
      <w:autoSpaceDN w:val="0"/>
      <w:spacing w:after="0" w:line="240" w:lineRule="auto"/>
      <w:ind w:firstLine="567"/>
      <w:jc w:val="both"/>
      <w:textAlignment w:val="baseline"/>
    </w:pPr>
    <w:rPr>
      <w:rFonts w:ascii="Times New Roman" w:eastAsia="Times New Roman" w:hAnsi="Times New Roman" w:cs="Times New Roman"/>
      <w:kern w:val="3"/>
      <w:sz w:val="24"/>
      <w:lang w:eastAsia="ru-RU"/>
    </w:rPr>
  </w:style>
  <w:style w:type="paragraph" w:styleId="af1">
    <w:name w:val="footer"/>
    <w:basedOn w:val="a1"/>
    <w:link w:val="af2"/>
    <w:uiPriority w:val="99"/>
    <w:unhideWhenUsed/>
    <w:rsid w:val="0021071B"/>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f2">
    <w:name w:val="Нижний колонтитул Знак"/>
    <w:basedOn w:val="a2"/>
    <w:link w:val="af1"/>
    <w:uiPriority w:val="99"/>
    <w:rsid w:val="0021071B"/>
    <w:rPr>
      <w:rFonts w:ascii="Times New Roman" w:eastAsia="Calibri" w:hAnsi="Times New Roman" w:cs="Times New Roman"/>
      <w:sz w:val="28"/>
    </w:rPr>
  </w:style>
  <w:style w:type="character" w:styleId="af3">
    <w:name w:val="page number"/>
    <w:basedOn w:val="a2"/>
    <w:rsid w:val="0021071B"/>
  </w:style>
  <w:style w:type="paragraph" w:styleId="af4">
    <w:name w:val="caption"/>
    <w:basedOn w:val="a1"/>
    <w:next w:val="a1"/>
    <w:autoRedefine/>
    <w:uiPriority w:val="35"/>
    <w:unhideWhenUsed/>
    <w:qFormat/>
    <w:rsid w:val="0021071B"/>
    <w:pPr>
      <w:widowControl w:val="0"/>
      <w:suppressAutoHyphens/>
      <w:overflowPunct w:val="0"/>
      <w:autoSpaceDE w:val="0"/>
      <w:autoSpaceDN w:val="0"/>
      <w:spacing w:after="0" w:line="240" w:lineRule="auto"/>
      <w:jc w:val="center"/>
      <w:textAlignment w:val="baseline"/>
    </w:pPr>
    <w:rPr>
      <w:rFonts w:ascii="Times New Roman" w:eastAsia="Times New Roman" w:hAnsi="Times New Roman" w:cs="Times New Roman"/>
      <w:iCs/>
      <w:kern w:val="3"/>
      <w:sz w:val="24"/>
      <w:szCs w:val="18"/>
      <w:lang w:eastAsia="ru-RU"/>
    </w:rPr>
  </w:style>
  <w:style w:type="character" w:customStyle="1" w:styleId="af0">
    <w:name w:val="Без интервала Знак"/>
    <w:link w:val="af"/>
    <w:uiPriority w:val="1"/>
    <w:rsid w:val="0021071B"/>
    <w:rPr>
      <w:rFonts w:ascii="Times New Roman" w:eastAsia="Times New Roman" w:hAnsi="Times New Roman" w:cs="Times New Roman"/>
      <w:kern w:val="3"/>
      <w:sz w:val="24"/>
      <w:lang w:eastAsia="ru-RU"/>
    </w:rPr>
  </w:style>
  <w:style w:type="character" w:customStyle="1" w:styleId="ad">
    <w:name w:val="Обычный (веб) Знак"/>
    <w:aliases w:val="Обычный (Web)1 Знак"/>
    <w:link w:val="ac"/>
    <w:rsid w:val="0021071B"/>
    <w:rPr>
      <w:rFonts w:ascii="Times New Roman" w:eastAsia="Times New Roman" w:hAnsi="Times New Roman" w:cs="Times New Roman"/>
      <w:sz w:val="24"/>
      <w:szCs w:val="24"/>
      <w:lang w:val="x-none" w:eastAsia="ru-RU"/>
    </w:rPr>
  </w:style>
  <w:style w:type="character" w:styleId="af5">
    <w:name w:val="Hyperlink"/>
    <w:uiPriority w:val="99"/>
    <w:unhideWhenUsed/>
    <w:rsid w:val="0021071B"/>
    <w:rPr>
      <w:color w:val="0563C1"/>
      <w:u w:val="single"/>
    </w:rPr>
  </w:style>
  <w:style w:type="paragraph" w:customStyle="1" w:styleId="Style7">
    <w:name w:val="Style7"/>
    <w:basedOn w:val="a1"/>
    <w:uiPriority w:val="99"/>
    <w:rsid w:val="002107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1"/>
    <w:rsid w:val="0021071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0">
    <w:name w:val="План маркер"/>
    <w:basedOn w:val="a1"/>
    <w:link w:val="af6"/>
    <w:uiPriority w:val="1"/>
    <w:qFormat/>
    <w:rsid w:val="0021071B"/>
    <w:pPr>
      <w:widowControl w:val="0"/>
      <w:numPr>
        <w:numId w:val="6"/>
      </w:numPr>
      <w:autoSpaceDE w:val="0"/>
      <w:autoSpaceDN w:val="0"/>
      <w:adjustRightInd w:val="0"/>
      <w:spacing w:before="55" w:after="0" w:line="360" w:lineRule="auto"/>
      <w:ind w:right="119"/>
      <w:jc w:val="both"/>
    </w:pPr>
    <w:rPr>
      <w:rFonts w:ascii="Times New Roman" w:eastAsia="Times New Roman" w:hAnsi="Times New Roman" w:cs="Times New Roman"/>
      <w:sz w:val="28"/>
      <w:szCs w:val="24"/>
      <w:lang w:val="x-none" w:eastAsia="x-none"/>
    </w:rPr>
  </w:style>
  <w:style w:type="character" w:customStyle="1" w:styleId="af6">
    <w:name w:val="План маркер Знак"/>
    <w:link w:val="a0"/>
    <w:uiPriority w:val="1"/>
    <w:locked/>
    <w:rsid w:val="0021071B"/>
    <w:rPr>
      <w:rFonts w:ascii="Times New Roman" w:eastAsia="Times New Roman" w:hAnsi="Times New Roman" w:cs="Times New Roman"/>
      <w:sz w:val="28"/>
      <w:szCs w:val="24"/>
      <w:lang w:val="x-none" w:eastAsia="x-none"/>
    </w:rPr>
  </w:style>
  <w:style w:type="character" w:customStyle="1" w:styleId="FontStyle65">
    <w:name w:val="Font Style65"/>
    <w:uiPriority w:val="99"/>
    <w:rsid w:val="0021071B"/>
    <w:rPr>
      <w:rFonts w:ascii="Courier New" w:hAnsi="Courier New" w:cs="Courier New"/>
      <w:b/>
      <w:bCs/>
      <w:sz w:val="18"/>
      <w:szCs w:val="18"/>
    </w:rPr>
  </w:style>
  <w:style w:type="paragraph" w:customStyle="1" w:styleId="12">
    <w:name w:val="Цитата1"/>
    <w:basedOn w:val="a1"/>
    <w:rsid w:val="0021071B"/>
    <w:pPr>
      <w:overflowPunct w:val="0"/>
      <w:autoSpaceDE w:val="0"/>
      <w:autoSpaceDN w:val="0"/>
      <w:adjustRightInd w:val="0"/>
      <w:spacing w:after="0" w:line="240" w:lineRule="auto"/>
      <w:ind w:left="1134" w:right="1134" w:firstLine="567"/>
      <w:jc w:val="both"/>
      <w:textAlignment w:val="baseline"/>
    </w:pPr>
    <w:rPr>
      <w:rFonts w:ascii="Times New Roman" w:eastAsia="Times New Roman" w:hAnsi="Times New Roman" w:cs="Times New Roman"/>
      <w:sz w:val="28"/>
      <w:szCs w:val="20"/>
      <w:lang w:eastAsia="ru-RU"/>
    </w:rPr>
  </w:style>
  <w:style w:type="paragraph" w:styleId="af7">
    <w:name w:val="Body Text"/>
    <w:basedOn w:val="a1"/>
    <w:link w:val="af8"/>
    <w:semiHidden/>
    <w:rsid w:val="0021071B"/>
    <w:pPr>
      <w:widowControl w:val="0"/>
      <w:tabs>
        <w:tab w:val="left" w:pos="10206"/>
      </w:tabs>
      <w:autoSpaceDE w:val="0"/>
      <w:autoSpaceDN w:val="0"/>
      <w:adjustRightInd w:val="0"/>
      <w:spacing w:after="0" w:line="240" w:lineRule="auto"/>
      <w:ind w:right="-517"/>
    </w:pPr>
    <w:rPr>
      <w:rFonts w:ascii="Times New Roman" w:eastAsia="SimSun" w:hAnsi="Times New Roman" w:cs="Times New Roman"/>
      <w:b/>
      <w:bCs/>
      <w:sz w:val="24"/>
      <w:szCs w:val="24"/>
      <w:lang w:eastAsia="ru-RU"/>
    </w:rPr>
  </w:style>
  <w:style w:type="character" w:customStyle="1" w:styleId="af8">
    <w:name w:val="Основной текст Знак"/>
    <w:basedOn w:val="a2"/>
    <w:link w:val="af7"/>
    <w:semiHidden/>
    <w:rsid w:val="0021071B"/>
    <w:rPr>
      <w:rFonts w:ascii="Times New Roman" w:eastAsia="SimSun" w:hAnsi="Times New Roman" w:cs="Times New Roman"/>
      <w:b/>
      <w:bCs/>
      <w:sz w:val="24"/>
      <w:szCs w:val="24"/>
      <w:lang w:eastAsia="ru-RU"/>
    </w:rPr>
  </w:style>
  <w:style w:type="paragraph" w:customStyle="1" w:styleId="13">
    <w:name w:val="Абзац списка1"/>
    <w:basedOn w:val="a1"/>
    <w:rsid w:val="0021071B"/>
    <w:pPr>
      <w:suppressAutoHyphens/>
      <w:spacing w:after="0" w:line="360" w:lineRule="auto"/>
      <w:ind w:left="720"/>
      <w:jc w:val="both"/>
    </w:pPr>
    <w:rPr>
      <w:rFonts w:ascii="Times New Roman" w:eastAsia="Calibri" w:hAnsi="Times New Roman" w:cs="Times New Roman"/>
      <w:sz w:val="24"/>
      <w:lang w:eastAsia="zh-CN"/>
    </w:rPr>
  </w:style>
  <w:style w:type="paragraph" w:styleId="af9">
    <w:name w:val="Block Text"/>
    <w:basedOn w:val="a1"/>
    <w:semiHidden/>
    <w:rsid w:val="0021071B"/>
    <w:pPr>
      <w:spacing w:after="0" w:line="240" w:lineRule="auto"/>
      <w:ind w:left="708" w:right="715"/>
    </w:pPr>
    <w:rPr>
      <w:rFonts w:ascii="Times New Roman" w:eastAsia="Times New Roman" w:hAnsi="Times New Roman" w:cs="Times New Roman"/>
      <w:sz w:val="24"/>
      <w:szCs w:val="24"/>
      <w:lang w:val="en-US" w:eastAsia="ru-RU"/>
    </w:rPr>
  </w:style>
  <w:style w:type="paragraph" w:styleId="21">
    <w:name w:val="Body Text Indent 2"/>
    <w:basedOn w:val="a1"/>
    <w:link w:val="22"/>
    <w:uiPriority w:val="99"/>
    <w:semiHidden/>
    <w:unhideWhenUsed/>
    <w:rsid w:val="0021071B"/>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2"/>
    <w:link w:val="21"/>
    <w:uiPriority w:val="99"/>
    <w:semiHidden/>
    <w:rsid w:val="0021071B"/>
    <w:rPr>
      <w:rFonts w:ascii="Calibri" w:eastAsia="Calibri" w:hAnsi="Calibri" w:cs="Times New Roman"/>
    </w:rPr>
  </w:style>
  <w:style w:type="character" w:customStyle="1" w:styleId="mw-headline">
    <w:name w:val="mw-headline"/>
    <w:rsid w:val="0021071B"/>
  </w:style>
  <w:style w:type="character" w:customStyle="1" w:styleId="CharStyle3">
    <w:name w:val="Char Style 3"/>
    <w:link w:val="Style2"/>
    <w:rsid w:val="0021071B"/>
    <w:rPr>
      <w:sz w:val="23"/>
      <w:szCs w:val="23"/>
      <w:shd w:val="clear" w:color="auto" w:fill="FFFFFF"/>
    </w:rPr>
  </w:style>
  <w:style w:type="paragraph" w:customStyle="1" w:styleId="Style2">
    <w:name w:val="Style 2"/>
    <w:basedOn w:val="a1"/>
    <w:link w:val="CharStyle3"/>
    <w:rsid w:val="0021071B"/>
    <w:pPr>
      <w:widowControl w:val="0"/>
      <w:shd w:val="clear" w:color="auto" w:fill="FFFFFF"/>
      <w:spacing w:after="540" w:line="278" w:lineRule="exact"/>
      <w:jc w:val="center"/>
    </w:pPr>
    <w:rPr>
      <w:sz w:val="23"/>
      <w:szCs w:val="23"/>
    </w:rPr>
  </w:style>
  <w:style w:type="paragraph" w:styleId="afa">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1"/>
    <w:link w:val="14"/>
    <w:uiPriority w:val="99"/>
    <w:unhideWhenUsed/>
    <w:rsid w:val="00263E00"/>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b">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basedOn w:val="a2"/>
    <w:uiPriority w:val="99"/>
    <w:semiHidden/>
    <w:rsid w:val="00263E00"/>
    <w:rPr>
      <w:sz w:val="20"/>
      <w:szCs w:val="20"/>
    </w:rPr>
  </w:style>
  <w:style w:type="character" w:customStyle="1" w:styleId="14">
    <w:name w:val="Текст сноски Знак1"/>
    <w:aliases w:val="Текст сноски Знак Знак Знак Знак1 Знак1,Текст сноски Знак Знак Знак Знак Знак1 Знак1,Oaeno niinee Ciae Ciae Ciae Знак Знак1,Oaeno niinee Ciae Ciae Знак Знак1,Oaeno niinee Ciae Ciae Ciae Ciae Знак Знак1,Текст сноски Знак Знак Знак1"/>
    <w:link w:val="afa"/>
    <w:uiPriority w:val="99"/>
    <w:locked/>
    <w:rsid w:val="00263E00"/>
    <w:rPr>
      <w:rFonts w:ascii="Times New Roman" w:eastAsia="Times New Roman" w:hAnsi="Times New Roman" w:cs="Times New Roman"/>
      <w:sz w:val="20"/>
      <w:szCs w:val="20"/>
      <w:lang w:val="x-none" w:eastAsia="x-none"/>
    </w:rPr>
  </w:style>
  <w:style w:type="character" w:styleId="afc">
    <w:name w:val="footnote reference"/>
    <w:uiPriority w:val="99"/>
    <w:semiHidden/>
    <w:unhideWhenUsed/>
    <w:rsid w:val="00263E00"/>
    <w:rPr>
      <w:vertAlign w:val="superscript"/>
    </w:rPr>
  </w:style>
  <w:style w:type="numbering" w:customStyle="1" w:styleId="23">
    <w:name w:val="Нет списка2"/>
    <w:next w:val="a4"/>
    <w:uiPriority w:val="99"/>
    <w:semiHidden/>
    <w:unhideWhenUsed/>
    <w:rsid w:val="00263E00"/>
  </w:style>
  <w:style w:type="numbering" w:customStyle="1" w:styleId="120">
    <w:name w:val="Нет списка12"/>
    <w:next w:val="a4"/>
    <w:uiPriority w:val="99"/>
    <w:semiHidden/>
    <w:unhideWhenUsed/>
    <w:rsid w:val="00263E00"/>
  </w:style>
  <w:style w:type="table" w:customStyle="1" w:styleId="15">
    <w:name w:val="Сетка таблицы1"/>
    <w:basedOn w:val="a3"/>
    <w:next w:val="ab"/>
    <w:uiPriority w:val="99"/>
    <w:rsid w:val="00263E0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1"/>
    <w:uiPriority w:val="39"/>
    <w:unhideWhenUsed/>
    <w:qFormat/>
    <w:rsid w:val="00263E00"/>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ru-RU"/>
    </w:rPr>
  </w:style>
  <w:style w:type="paragraph" w:styleId="16">
    <w:name w:val="toc 1"/>
    <w:basedOn w:val="a1"/>
    <w:next w:val="a1"/>
    <w:autoRedefine/>
    <w:uiPriority w:val="39"/>
    <w:unhideWhenUsed/>
    <w:rsid w:val="00263E00"/>
    <w:pPr>
      <w:spacing w:after="100" w:line="276" w:lineRule="auto"/>
    </w:pPr>
  </w:style>
  <w:style w:type="paragraph" w:styleId="31">
    <w:name w:val="toc 3"/>
    <w:basedOn w:val="a1"/>
    <w:next w:val="a1"/>
    <w:autoRedefine/>
    <w:uiPriority w:val="39"/>
    <w:unhideWhenUsed/>
    <w:rsid w:val="00263E00"/>
    <w:pPr>
      <w:spacing w:after="100" w:line="276" w:lineRule="auto"/>
      <w:ind w:left="440"/>
    </w:pPr>
  </w:style>
  <w:style w:type="paragraph" w:styleId="24">
    <w:name w:val="toc 2"/>
    <w:basedOn w:val="a1"/>
    <w:next w:val="a1"/>
    <w:autoRedefine/>
    <w:uiPriority w:val="39"/>
    <w:unhideWhenUsed/>
    <w:rsid w:val="00263E00"/>
    <w:pPr>
      <w:spacing w:after="100" w:line="276" w:lineRule="auto"/>
      <w:ind w:left="220"/>
    </w:pPr>
  </w:style>
  <w:style w:type="paragraph" w:styleId="afe">
    <w:name w:val="Balloon Text"/>
    <w:basedOn w:val="a1"/>
    <w:link w:val="aff"/>
    <w:uiPriority w:val="99"/>
    <w:semiHidden/>
    <w:unhideWhenUsed/>
    <w:rsid w:val="00263E00"/>
    <w:pPr>
      <w:spacing w:after="0" w:line="240" w:lineRule="auto"/>
    </w:pPr>
    <w:rPr>
      <w:rFonts w:ascii="Tahoma" w:hAnsi="Tahoma" w:cs="Tahoma"/>
      <w:sz w:val="16"/>
      <w:szCs w:val="16"/>
    </w:rPr>
  </w:style>
  <w:style w:type="character" w:customStyle="1" w:styleId="aff">
    <w:name w:val="Текст выноски Знак"/>
    <w:basedOn w:val="a2"/>
    <w:link w:val="afe"/>
    <w:uiPriority w:val="99"/>
    <w:semiHidden/>
    <w:rsid w:val="00263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3054"/>
    <w:pPr>
      <w:spacing w:after="160" w:line="259" w:lineRule="auto"/>
    </w:pPr>
  </w:style>
  <w:style w:type="paragraph" w:styleId="1">
    <w:name w:val="heading 1"/>
    <w:basedOn w:val="a1"/>
    <w:next w:val="a1"/>
    <w:link w:val="10"/>
    <w:uiPriority w:val="9"/>
    <w:qFormat/>
    <w:rsid w:val="0021071B"/>
    <w:pPr>
      <w:keepNext/>
      <w:spacing w:before="240" w:after="60" w:line="240" w:lineRule="auto"/>
      <w:ind w:firstLine="709"/>
      <w:jc w:val="both"/>
      <w:outlineLvl w:val="0"/>
    </w:pPr>
    <w:rPr>
      <w:rFonts w:ascii="Cambria" w:eastAsia="Times New Roman" w:hAnsi="Cambria" w:cs="Times New Roman"/>
      <w:b/>
      <w:bCs/>
      <w:kern w:val="32"/>
      <w:sz w:val="32"/>
      <w:szCs w:val="32"/>
    </w:rPr>
  </w:style>
  <w:style w:type="paragraph" w:styleId="2">
    <w:name w:val="heading 2"/>
    <w:basedOn w:val="a1"/>
    <w:link w:val="20"/>
    <w:uiPriority w:val="9"/>
    <w:qFormat/>
    <w:rsid w:val="002107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semiHidden/>
    <w:unhideWhenUsed/>
    <w:qFormat/>
    <w:rsid w:val="0021071B"/>
    <w:pPr>
      <w:keepNext/>
      <w:spacing w:before="240" w:after="60" w:line="240" w:lineRule="auto"/>
      <w:ind w:firstLine="709"/>
      <w:jc w:val="both"/>
      <w:outlineLvl w:val="2"/>
    </w:pPr>
    <w:rPr>
      <w:rFonts w:ascii="Cambria" w:eastAsia="Times New Roman" w:hAnsi="Cambria" w:cs="Times New Roman"/>
      <w:b/>
      <w:bCs/>
      <w:sz w:val="26"/>
      <w:szCs w:val="26"/>
    </w:rPr>
  </w:style>
  <w:style w:type="paragraph" w:styleId="7">
    <w:name w:val="heading 7"/>
    <w:basedOn w:val="a1"/>
    <w:next w:val="a1"/>
    <w:link w:val="70"/>
    <w:uiPriority w:val="9"/>
    <w:semiHidden/>
    <w:unhideWhenUsed/>
    <w:qFormat/>
    <w:rsid w:val="0021071B"/>
    <w:pPr>
      <w:spacing w:before="240" w:after="60" w:line="240" w:lineRule="auto"/>
      <w:ind w:firstLine="709"/>
      <w:jc w:val="both"/>
      <w:outlineLvl w:val="6"/>
    </w:pPr>
    <w:rPr>
      <w:rFonts w:ascii="Calibri" w:eastAsia="Times New Roman" w:hAnsi="Calibri"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УМК_Название"/>
    <w:basedOn w:val="a1"/>
    <w:rsid w:val="00682738"/>
    <w:pPr>
      <w:spacing w:before="2400" w:after="3600" w:line="240" w:lineRule="auto"/>
      <w:ind w:firstLine="397"/>
      <w:jc w:val="center"/>
    </w:pPr>
    <w:rPr>
      <w:rFonts w:ascii="Century Gothic" w:eastAsia="Times New Roman" w:hAnsi="Century Gothic" w:cs="Times New Roman"/>
      <w:b/>
      <w:sz w:val="28"/>
      <w:szCs w:val="24"/>
      <w:lang w:eastAsia="ru-RU"/>
    </w:rPr>
  </w:style>
  <w:style w:type="character" w:customStyle="1" w:styleId="10">
    <w:name w:val="Заголовок 1 Знак"/>
    <w:basedOn w:val="a2"/>
    <w:link w:val="1"/>
    <w:uiPriority w:val="9"/>
    <w:rsid w:val="0021071B"/>
    <w:rPr>
      <w:rFonts w:ascii="Cambria" w:eastAsia="Times New Roman" w:hAnsi="Cambria" w:cs="Times New Roman"/>
      <w:b/>
      <w:bCs/>
      <w:kern w:val="32"/>
      <w:sz w:val="32"/>
      <w:szCs w:val="32"/>
    </w:rPr>
  </w:style>
  <w:style w:type="character" w:customStyle="1" w:styleId="20">
    <w:name w:val="Заголовок 2 Знак"/>
    <w:basedOn w:val="a2"/>
    <w:link w:val="2"/>
    <w:uiPriority w:val="9"/>
    <w:rsid w:val="0021071B"/>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semiHidden/>
    <w:rsid w:val="0021071B"/>
    <w:rPr>
      <w:rFonts w:ascii="Cambria" w:eastAsia="Times New Roman" w:hAnsi="Cambria" w:cs="Times New Roman"/>
      <w:b/>
      <w:bCs/>
      <w:sz w:val="26"/>
      <w:szCs w:val="26"/>
    </w:rPr>
  </w:style>
  <w:style w:type="character" w:customStyle="1" w:styleId="70">
    <w:name w:val="Заголовок 7 Знак"/>
    <w:basedOn w:val="a2"/>
    <w:link w:val="7"/>
    <w:uiPriority w:val="9"/>
    <w:semiHidden/>
    <w:rsid w:val="0021071B"/>
    <w:rPr>
      <w:rFonts w:ascii="Calibri" w:eastAsia="Times New Roman" w:hAnsi="Calibri" w:cs="Times New Roman"/>
      <w:sz w:val="24"/>
      <w:szCs w:val="24"/>
    </w:rPr>
  </w:style>
  <w:style w:type="numbering" w:customStyle="1" w:styleId="11">
    <w:name w:val="Нет списка1"/>
    <w:next w:val="a4"/>
    <w:uiPriority w:val="99"/>
    <w:semiHidden/>
    <w:unhideWhenUsed/>
    <w:rsid w:val="0021071B"/>
  </w:style>
  <w:style w:type="paragraph" w:styleId="a6">
    <w:name w:val="header"/>
    <w:basedOn w:val="a1"/>
    <w:link w:val="a7"/>
    <w:rsid w:val="0021071B"/>
    <w:pPr>
      <w:tabs>
        <w:tab w:val="center" w:pos="4677"/>
        <w:tab w:val="right" w:pos="9355"/>
      </w:tabs>
      <w:spacing w:after="0" w:line="240" w:lineRule="auto"/>
      <w:ind w:firstLine="709"/>
      <w:jc w:val="both"/>
    </w:pPr>
    <w:rPr>
      <w:rFonts w:ascii="Calibri" w:eastAsia="Times New Roman" w:hAnsi="Calibri" w:cs="Calibri"/>
    </w:rPr>
  </w:style>
  <w:style w:type="character" w:customStyle="1" w:styleId="a7">
    <w:name w:val="Верхний колонтитул Знак"/>
    <w:basedOn w:val="a2"/>
    <w:link w:val="a6"/>
    <w:rsid w:val="0021071B"/>
    <w:rPr>
      <w:rFonts w:ascii="Calibri" w:eastAsia="Times New Roman" w:hAnsi="Calibri" w:cs="Calibri"/>
    </w:rPr>
  </w:style>
  <w:style w:type="paragraph" w:styleId="a8">
    <w:name w:val="List Paragraph"/>
    <w:basedOn w:val="a1"/>
    <w:uiPriority w:val="34"/>
    <w:qFormat/>
    <w:rsid w:val="0021071B"/>
    <w:pPr>
      <w:spacing w:after="0" w:line="240" w:lineRule="auto"/>
      <w:ind w:left="720" w:firstLine="709"/>
      <w:contextualSpacing/>
      <w:jc w:val="both"/>
    </w:pPr>
    <w:rPr>
      <w:rFonts w:ascii="Calibri" w:eastAsia="Times New Roman" w:hAnsi="Calibri" w:cs="Calibri"/>
    </w:rPr>
  </w:style>
  <w:style w:type="numbering" w:customStyle="1" w:styleId="110">
    <w:name w:val="Нет списка11"/>
    <w:next w:val="a4"/>
    <w:uiPriority w:val="99"/>
    <w:semiHidden/>
    <w:unhideWhenUsed/>
    <w:rsid w:val="0021071B"/>
  </w:style>
  <w:style w:type="numbering" w:customStyle="1" w:styleId="111">
    <w:name w:val="Нет списка111"/>
    <w:next w:val="a4"/>
    <w:uiPriority w:val="99"/>
    <w:semiHidden/>
    <w:unhideWhenUsed/>
    <w:rsid w:val="0021071B"/>
  </w:style>
  <w:style w:type="paragraph" w:styleId="a9">
    <w:name w:val="annotation text"/>
    <w:basedOn w:val="a1"/>
    <w:link w:val="aa"/>
    <w:uiPriority w:val="99"/>
    <w:rsid w:val="0021071B"/>
    <w:pPr>
      <w:spacing w:after="0" w:line="240" w:lineRule="auto"/>
      <w:ind w:firstLine="709"/>
      <w:jc w:val="both"/>
    </w:pPr>
    <w:rPr>
      <w:rFonts w:ascii="Calibri" w:eastAsia="Calibri" w:hAnsi="Calibri" w:cs="Calibri"/>
      <w:sz w:val="20"/>
      <w:szCs w:val="20"/>
      <w:lang w:eastAsia="ru-RU"/>
    </w:rPr>
  </w:style>
  <w:style w:type="character" w:customStyle="1" w:styleId="aa">
    <w:name w:val="Текст примечания Знак"/>
    <w:basedOn w:val="a2"/>
    <w:link w:val="a9"/>
    <w:uiPriority w:val="99"/>
    <w:rsid w:val="0021071B"/>
    <w:rPr>
      <w:rFonts w:ascii="Calibri" w:eastAsia="Calibri" w:hAnsi="Calibri" w:cs="Calibri"/>
      <w:sz w:val="20"/>
      <w:szCs w:val="20"/>
      <w:lang w:eastAsia="ru-RU"/>
    </w:rPr>
  </w:style>
  <w:style w:type="table" w:styleId="ab">
    <w:name w:val="Table Grid"/>
    <w:basedOn w:val="a3"/>
    <w:uiPriority w:val="99"/>
    <w:rsid w:val="0021071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1"/>
    <w:rsid w:val="0021071B"/>
    <w:pPr>
      <w:numPr>
        <w:numId w:val="3"/>
      </w:numPr>
      <w:spacing w:after="0" w:line="312" w:lineRule="auto"/>
      <w:jc w:val="both"/>
    </w:pPr>
    <w:rPr>
      <w:rFonts w:ascii="Times New Roman" w:eastAsia="Times New Roman" w:hAnsi="Times New Roman" w:cs="Times New Roman"/>
      <w:sz w:val="24"/>
      <w:szCs w:val="24"/>
      <w:lang w:eastAsia="ru-RU"/>
    </w:rPr>
  </w:style>
  <w:style w:type="paragraph" w:styleId="ac">
    <w:name w:val="Normal (Web)"/>
    <w:aliases w:val="Обычный (Web)1"/>
    <w:basedOn w:val="a1"/>
    <w:link w:val="ad"/>
    <w:unhideWhenUsed/>
    <w:rsid w:val="0021071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styleId="ae">
    <w:name w:val="Emphasis"/>
    <w:uiPriority w:val="20"/>
    <w:qFormat/>
    <w:rsid w:val="0021071B"/>
    <w:rPr>
      <w:i/>
      <w:iCs/>
    </w:rPr>
  </w:style>
  <w:style w:type="paragraph" w:customStyle="1" w:styleId="p25">
    <w:name w:val="p25"/>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2"/>
    <w:rsid w:val="0021071B"/>
  </w:style>
  <w:style w:type="paragraph" w:customStyle="1" w:styleId="p18">
    <w:name w:val="p18"/>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1"/>
    <w:rsid w:val="00210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autoRedefine/>
    <w:uiPriority w:val="1"/>
    <w:qFormat/>
    <w:rsid w:val="0021071B"/>
    <w:pPr>
      <w:widowControl w:val="0"/>
      <w:suppressAutoHyphens/>
      <w:overflowPunct w:val="0"/>
      <w:autoSpaceDE w:val="0"/>
      <w:autoSpaceDN w:val="0"/>
      <w:spacing w:after="0" w:line="240" w:lineRule="auto"/>
      <w:ind w:firstLine="567"/>
      <w:jc w:val="both"/>
      <w:textAlignment w:val="baseline"/>
    </w:pPr>
    <w:rPr>
      <w:rFonts w:ascii="Times New Roman" w:eastAsia="Times New Roman" w:hAnsi="Times New Roman" w:cs="Times New Roman"/>
      <w:kern w:val="3"/>
      <w:sz w:val="24"/>
      <w:lang w:eastAsia="ru-RU"/>
    </w:rPr>
  </w:style>
  <w:style w:type="paragraph" w:styleId="af1">
    <w:name w:val="footer"/>
    <w:basedOn w:val="a1"/>
    <w:link w:val="af2"/>
    <w:uiPriority w:val="99"/>
    <w:unhideWhenUsed/>
    <w:rsid w:val="0021071B"/>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f2">
    <w:name w:val="Нижний колонтитул Знак"/>
    <w:basedOn w:val="a2"/>
    <w:link w:val="af1"/>
    <w:uiPriority w:val="99"/>
    <w:rsid w:val="0021071B"/>
    <w:rPr>
      <w:rFonts w:ascii="Times New Roman" w:eastAsia="Calibri" w:hAnsi="Times New Roman" w:cs="Times New Roman"/>
      <w:sz w:val="28"/>
    </w:rPr>
  </w:style>
  <w:style w:type="character" w:styleId="af3">
    <w:name w:val="page number"/>
    <w:basedOn w:val="a2"/>
    <w:rsid w:val="0021071B"/>
  </w:style>
  <w:style w:type="paragraph" w:styleId="af4">
    <w:name w:val="caption"/>
    <w:basedOn w:val="a1"/>
    <w:next w:val="a1"/>
    <w:autoRedefine/>
    <w:uiPriority w:val="35"/>
    <w:unhideWhenUsed/>
    <w:qFormat/>
    <w:rsid w:val="0021071B"/>
    <w:pPr>
      <w:widowControl w:val="0"/>
      <w:suppressAutoHyphens/>
      <w:overflowPunct w:val="0"/>
      <w:autoSpaceDE w:val="0"/>
      <w:autoSpaceDN w:val="0"/>
      <w:spacing w:after="0" w:line="240" w:lineRule="auto"/>
      <w:jc w:val="center"/>
      <w:textAlignment w:val="baseline"/>
    </w:pPr>
    <w:rPr>
      <w:rFonts w:ascii="Times New Roman" w:eastAsia="Times New Roman" w:hAnsi="Times New Roman" w:cs="Times New Roman"/>
      <w:iCs/>
      <w:kern w:val="3"/>
      <w:sz w:val="24"/>
      <w:szCs w:val="18"/>
      <w:lang w:eastAsia="ru-RU"/>
    </w:rPr>
  </w:style>
  <w:style w:type="character" w:customStyle="1" w:styleId="af0">
    <w:name w:val="Без интервала Знак"/>
    <w:link w:val="af"/>
    <w:uiPriority w:val="1"/>
    <w:rsid w:val="0021071B"/>
    <w:rPr>
      <w:rFonts w:ascii="Times New Roman" w:eastAsia="Times New Roman" w:hAnsi="Times New Roman" w:cs="Times New Roman"/>
      <w:kern w:val="3"/>
      <w:sz w:val="24"/>
      <w:lang w:eastAsia="ru-RU"/>
    </w:rPr>
  </w:style>
  <w:style w:type="character" w:customStyle="1" w:styleId="ad">
    <w:name w:val="Обычный (веб) Знак"/>
    <w:aliases w:val="Обычный (Web)1 Знак"/>
    <w:link w:val="ac"/>
    <w:rsid w:val="0021071B"/>
    <w:rPr>
      <w:rFonts w:ascii="Times New Roman" w:eastAsia="Times New Roman" w:hAnsi="Times New Roman" w:cs="Times New Roman"/>
      <w:sz w:val="24"/>
      <w:szCs w:val="24"/>
      <w:lang w:val="x-none" w:eastAsia="ru-RU"/>
    </w:rPr>
  </w:style>
  <w:style w:type="character" w:styleId="af5">
    <w:name w:val="Hyperlink"/>
    <w:uiPriority w:val="99"/>
    <w:unhideWhenUsed/>
    <w:rsid w:val="0021071B"/>
    <w:rPr>
      <w:color w:val="0563C1"/>
      <w:u w:val="single"/>
    </w:rPr>
  </w:style>
  <w:style w:type="paragraph" w:customStyle="1" w:styleId="Style7">
    <w:name w:val="Style7"/>
    <w:basedOn w:val="a1"/>
    <w:uiPriority w:val="99"/>
    <w:rsid w:val="002107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1"/>
    <w:rsid w:val="0021071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0">
    <w:name w:val="План маркер"/>
    <w:basedOn w:val="a1"/>
    <w:link w:val="af6"/>
    <w:uiPriority w:val="1"/>
    <w:qFormat/>
    <w:rsid w:val="0021071B"/>
    <w:pPr>
      <w:widowControl w:val="0"/>
      <w:numPr>
        <w:numId w:val="6"/>
      </w:numPr>
      <w:autoSpaceDE w:val="0"/>
      <w:autoSpaceDN w:val="0"/>
      <w:adjustRightInd w:val="0"/>
      <w:spacing w:before="55" w:after="0" w:line="360" w:lineRule="auto"/>
      <w:ind w:right="119"/>
      <w:jc w:val="both"/>
    </w:pPr>
    <w:rPr>
      <w:rFonts w:ascii="Times New Roman" w:eastAsia="Times New Roman" w:hAnsi="Times New Roman" w:cs="Times New Roman"/>
      <w:sz w:val="28"/>
      <w:szCs w:val="24"/>
      <w:lang w:val="x-none" w:eastAsia="x-none"/>
    </w:rPr>
  </w:style>
  <w:style w:type="character" w:customStyle="1" w:styleId="af6">
    <w:name w:val="План маркер Знак"/>
    <w:link w:val="a0"/>
    <w:uiPriority w:val="1"/>
    <w:locked/>
    <w:rsid w:val="0021071B"/>
    <w:rPr>
      <w:rFonts w:ascii="Times New Roman" w:eastAsia="Times New Roman" w:hAnsi="Times New Roman" w:cs="Times New Roman"/>
      <w:sz w:val="28"/>
      <w:szCs w:val="24"/>
      <w:lang w:val="x-none" w:eastAsia="x-none"/>
    </w:rPr>
  </w:style>
  <w:style w:type="character" w:customStyle="1" w:styleId="FontStyle65">
    <w:name w:val="Font Style65"/>
    <w:uiPriority w:val="99"/>
    <w:rsid w:val="0021071B"/>
    <w:rPr>
      <w:rFonts w:ascii="Courier New" w:hAnsi="Courier New" w:cs="Courier New"/>
      <w:b/>
      <w:bCs/>
      <w:sz w:val="18"/>
      <w:szCs w:val="18"/>
    </w:rPr>
  </w:style>
  <w:style w:type="paragraph" w:customStyle="1" w:styleId="12">
    <w:name w:val="Цитата1"/>
    <w:basedOn w:val="a1"/>
    <w:rsid w:val="0021071B"/>
    <w:pPr>
      <w:overflowPunct w:val="0"/>
      <w:autoSpaceDE w:val="0"/>
      <w:autoSpaceDN w:val="0"/>
      <w:adjustRightInd w:val="0"/>
      <w:spacing w:after="0" w:line="240" w:lineRule="auto"/>
      <w:ind w:left="1134" w:right="1134" w:firstLine="567"/>
      <w:jc w:val="both"/>
      <w:textAlignment w:val="baseline"/>
    </w:pPr>
    <w:rPr>
      <w:rFonts w:ascii="Times New Roman" w:eastAsia="Times New Roman" w:hAnsi="Times New Roman" w:cs="Times New Roman"/>
      <w:sz w:val="28"/>
      <w:szCs w:val="20"/>
      <w:lang w:eastAsia="ru-RU"/>
    </w:rPr>
  </w:style>
  <w:style w:type="paragraph" w:styleId="af7">
    <w:name w:val="Body Text"/>
    <w:basedOn w:val="a1"/>
    <w:link w:val="af8"/>
    <w:semiHidden/>
    <w:rsid w:val="0021071B"/>
    <w:pPr>
      <w:widowControl w:val="0"/>
      <w:tabs>
        <w:tab w:val="left" w:pos="10206"/>
      </w:tabs>
      <w:autoSpaceDE w:val="0"/>
      <w:autoSpaceDN w:val="0"/>
      <w:adjustRightInd w:val="0"/>
      <w:spacing w:after="0" w:line="240" w:lineRule="auto"/>
      <w:ind w:right="-517"/>
    </w:pPr>
    <w:rPr>
      <w:rFonts w:ascii="Times New Roman" w:eastAsia="SimSun" w:hAnsi="Times New Roman" w:cs="Times New Roman"/>
      <w:b/>
      <w:bCs/>
      <w:sz w:val="24"/>
      <w:szCs w:val="24"/>
      <w:lang w:eastAsia="ru-RU"/>
    </w:rPr>
  </w:style>
  <w:style w:type="character" w:customStyle="1" w:styleId="af8">
    <w:name w:val="Основной текст Знак"/>
    <w:basedOn w:val="a2"/>
    <w:link w:val="af7"/>
    <w:semiHidden/>
    <w:rsid w:val="0021071B"/>
    <w:rPr>
      <w:rFonts w:ascii="Times New Roman" w:eastAsia="SimSun" w:hAnsi="Times New Roman" w:cs="Times New Roman"/>
      <w:b/>
      <w:bCs/>
      <w:sz w:val="24"/>
      <w:szCs w:val="24"/>
      <w:lang w:eastAsia="ru-RU"/>
    </w:rPr>
  </w:style>
  <w:style w:type="paragraph" w:customStyle="1" w:styleId="13">
    <w:name w:val="Абзац списка1"/>
    <w:basedOn w:val="a1"/>
    <w:rsid w:val="0021071B"/>
    <w:pPr>
      <w:suppressAutoHyphens/>
      <w:spacing w:after="0" w:line="360" w:lineRule="auto"/>
      <w:ind w:left="720"/>
      <w:jc w:val="both"/>
    </w:pPr>
    <w:rPr>
      <w:rFonts w:ascii="Times New Roman" w:eastAsia="Calibri" w:hAnsi="Times New Roman" w:cs="Times New Roman"/>
      <w:sz w:val="24"/>
      <w:lang w:eastAsia="zh-CN"/>
    </w:rPr>
  </w:style>
  <w:style w:type="paragraph" w:styleId="af9">
    <w:name w:val="Block Text"/>
    <w:basedOn w:val="a1"/>
    <w:semiHidden/>
    <w:rsid w:val="0021071B"/>
    <w:pPr>
      <w:spacing w:after="0" w:line="240" w:lineRule="auto"/>
      <w:ind w:left="708" w:right="715"/>
    </w:pPr>
    <w:rPr>
      <w:rFonts w:ascii="Times New Roman" w:eastAsia="Times New Roman" w:hAnsi="Times New Roman" w:cs="Times New Roman"/>
      <w:sz w:val="24"/>
      <w:szCs w:val="24"/>
      <w:lang w:val="en-US" w:eastAsia="ru-RU"/>
    </w:rPr>
  </w:style>
  <w:style w:type="paragraph" w:styleId="21">
    <w:name w:val="Body Text Indent 2"/>
    <w:basedOn w:val="a1"/>
    <w:link w:val="22"/>
    <w:uiPriority w:val="99"/>
    <w:semiHidden/>
    <w:unhideWhenUsed/>
    <w:rsid w:val="0021071B"/>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2"/>
    <w:link w:val="21"/>
    <w:uiPriority w:val="99"/>
    <w:semiHidden/>
    <w:rsid w:val="0021071B"/>
    <w:rPr>
      <w:rFonts w:ascii="Calibri" w:eastAsia="Calibri" w:hAnsi="Calibri" w:cs="Times New Roman"/>
    </w:rPr>
  </w:style>
  <w:style w:type="character" w:customStyle="1" w:styleId="mw-headline">
    <w:name w:val="mw-headline"/>
    <w:rsid w:val="0021071B"/>
  </w:style>
  <w:style w:type="character" w:customStyle="1" w:styleId="CharStyle3">
    <w:name w:val="Char Style 3"/>
    <w:link w:val="Style2"/>
    <w:rsid w:val="0021071B"/>
    <w:rPr>
      <w:sz w:val="23"/>
      <w:szCs w:val="23"/>
      <w:shd w:val="clear" w:color="auto" w:fill="FFFFFF"/>
    </w:rPr>
  </w:style>
  <w:style w:type="paragraph" w:customStyle="1" w:styleId="Style2">
    <w:name w:val="Style 2"/>
    <w:basedOn w:val="a1"/>
    <w:link w:val="CharStyle3"/>
    <w:rsid w:val="0021071B"/>
    <w:pPr>
      <w:widowControl w:val="0"/>
      <w:shd w:val="clear" w:color="auto" w:fill="FFFFFF"/>
      <w:spacing w:after="540" w:line="278" w:lineRule="exact"/>
      <w:jc w:val="center"/>
    </w:pPr>
    <w:rPr>
      <w:sz w:val="23"/>
      <w:szCs w:val="23"/>
    </w:rPr>
  </w:style>
  <w:style w:type="paragraph" w:styleId="afa">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1"/>
    <w:link w:val="14"/>
    <w:uiPriority w:val="99"/>
    <w:unhideWhenUsed/>
    <w:rsid w:val="00263E00"/>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fb">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basedOn w:val="a2"/>
    <w:uiPriority w:val="99"/>
    <w:semiHidden/>
    <w:rsid w:val="00263E00"/>
    <w:rPr>
      <w:sz w:val="20"/>
      <w:szCs w:val="20"/>
    </w:rPr>
  </w:style>
  <w:style w:type="character" w:customStyle="1" w:styleId="14">
    <w:name w:val="Текст сноски Знак1"/>
    <w:aliases w:val="Текст сноски Знак Знак Знак Знак1 Знак1,Текст сноски Знак Знак Знак Знак Знак1 Знак1,Oaeno niinee Ciae Ciae Ciae Знак Знак1,Oaeno niinee Ciae Ciae Знак Знак1,Oaeno niinee Ciae Ciae Ciae Ciae Знак Знак1,Текст сноски Знак Знак Знак1"/>
    <w:link w:val="afa"/>
    <w:uiPriority w:val="99"/>
    <w:locked/>
    <w:rsid w:val="00263E00"/>
    <w:rPr>
      <w:rFonts w:ascii="Times New Roman" w:eastAsia="Times New Roman" w:hAnsi="Times New Roman" w:cs="Times New Roman"/>
      <w:sz w:val="20"/>
      <w:szCs w:val="20"/>
      <w:lang w:val="x-none" w:eastAsia="x-none"/>
    </w:rPr>
  </w:style>
  <w:style w:type="character" w:styleId="afc">
    <w:name w:val="footnote reference"/>
    <w:uiPriority w:val="99"/>
    <w:semiHidden/>
    <w:unhideWhenUsed/>
    <w:rsid w:val="00263E00"/>
    <w:rPr>
      <w:vertAlign w:val="superscript"/>
    </w:rPr>
  </w:style>
  <w:style w:type="numbering" w:customStyle="1" w:styleId="23">
    <w:name w:val="Нет списка2"/>
    <w:next w:val="a4"/>
    <w:uiPriority w:val="99"/>
    <w:semiHidden/>
    <w:unhideWhenUsed/>
    <w:rsid w:val="00263E00"/>
  </w:style>
  <w:style w:type="numbering" w:customStyle="1" w:styleId="120">
    <w:name w:val="Нет списка12"/>
    <w:next w:val="a4"/>
    <w:uiPriority w:val="99"/>
    <w:semiHidden/>
    <w:unhideWhenUsed/>
    <w:rsid w:val="00263E00"/>
  </w:style>
  <w:style w:type="table" w:customStyle="1" w:styleId="15">
    <w:name w:val="Сетка таблицы1"/>
    <w:basedOn w:val="a3"/>
    <w:next w:val="ab"/>
    <w:uiPriority w:val="99"/>
    <w:rsid w:val="00263E0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1"/>
    <w:uiPriority w:val="39"/>
    <w:unhideWhenUsed/>
    <w:qFormat/>
    <w:rsid w:val="00263E00"/>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ru-RU"/>
    </w:rPr>
  </w:style>
  <w:style w:type="paragraph" w:styleId="16">
    <w:name w:val="toc 1"/>
    <w:basedOn w:val="a1"/>
    <w:next w:val="a1"/>
    <w:autoRedefine/>
    <w:uiPriority w:val="39"/>
    <w:unhideWhenUsed/>
    <w:rsid w:val="00263E00"/>
    <w:pPr>
      <w:spacing w:after="100" w:line="276" w:lineRule="auto"/>
    </w:pPr>
  </w:style>
  <w:style w:type="paragraph" w:styleId="31">
    <w:name w:val="toc 3"/>
    <w:basedOn w:val="a1"/>
    <w:next w:val="a1"/>
    <w:autoRedefine/>
    <w:uiPriority w:val="39"/>
    <w:unhideWhenUsed/>
    <w:rsid w:val="00263E00"/>
    <w:pPr>
      <w:spacing w:after="100" w:line="276" w:lineRule="auto"/>
      <w:ind w:left="440"/>
    </w:pPr>
  </w:style>
  <w:style w:type="paragraph" w:styleId="24">
    <w:name w:val="toc 2"/>
    <w:basedOn w:val="a1"/>
    <w:next w:val="a1"/>
    <w:autoRedefine/>
    <w:uiPriority w:val="39"/>
    <w:unhideWhenUsed/>
    <w:rsid w:val="00263E00"/>
    <w:pPr>
      <w:spacing w:after="100" w:line="276" w:lineRule="auto"/>
      <w:ind w:left="220"/>
    </w:pPr>
  </w:style>
  <w:style w:type="paragraph" w:styleId="afe">
    <w:name w:val="Balloon Text"/>
    <w:basedOn w:val="a1"/>
    <w:link w:val="aff"/>
    <w:uiPriority w:val="99"/>
    <w:semiHidden/>
    <w:unhideWhenUsed/>
    <w:rsid w:val="00263E00"/>
    <w:pPr>
      <w:spacing w:after="0" w:line="240" w:lineRule="auto"/>
    </w:pPr>
    <w:rPr>
      <w:rFonts w:ascii="Tahoma" w:hAnsi="Tahoma" w:cs="Tahoma"/>
      <w:sz w:val="16"/>
      <w:szCs w:val="16"/>
    </w:rPr>
  </w:style>
  <w:style w:type="character" w:customStyle="1" w:styleId="aff">
    <w:name w:val="Текст выноски Знак"/>
    <w:basedOn w:val="a2"/>
    <w:link w:val="afe"/>
    <w:uiPriority w:val="99"/>
    <w:semiHidden/>
    <w:rsid w:val="00263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9709">
      <w:bodyDiv w:val="1"/>
      <w:marLeft w:val="0"/>
      <w:marRight w:val="0"/>
      <w:marTop w:val="0"/>
      <w:marBottom w:val="0"/>
      <w:divBdr>
        <w:top w:val="none" w:sz="0" w:space="0" w:color="auto"/>
        <w:left w:val="none" w:sz="0" w:space="0" w:color="auto"/>
        <w:bottom w:val="none" w:sz="0" w:space="0" w:color="auto"/>
        <w:right w:val="none" w:sz="0" w:space="0" w:color="auto"/>
      </w:divBdr>
    </w:div>
    <w:div w:id="708385392">
      <w:bodyDiv w:val="1"/>
      <w:marLeft w:val="0"/>
      <w:marRight w:val="0"/>
      <w:marTop w:val="0"/>
      <w:marBottom w:val="0"/>
      <w:divBdr>
        <w:top w:val="none" w:sz="0" w:space="0" w:color="auto"/>
        <w:left w:val="none" w:sz="0" w:space="0" w:color="auto"/>
        <w:bottom w:val="none" w:sz="0" w:space="0" w:color="auto"/>
        <w:right w:val="none" w:sz="0" w:space="0" w:color="auto"/>
      </w:divBdr>
    </w:div>
    <w:div w:id="11255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wapa.spb.ru/index.php?page_id=76" TargetMode="External"/><Relationship Id="rId18" Type="http://schemas.openxmlformats.org/officeDocument/2006/relationships/hyperlink" Target="http://www.native-english.ru/" TargetMode="External"/><Relationship Id="rId26" Type="http://schemas.openxmlformats.org/officeDocument/2006/relationships/hyperlink" Target="http://www.english4.ru/" TargetMode="External"/><Relationship Id="rId3" Type="http://schemas.openxmlformats.org/officeDocument/2006/relationships/styles" Target="styles.xml"/><Relationship Id="rId21" Type="http://schemas.openxmlformats.org/officeDocument/2006/relationships/hyperlink" Target="http://www.english.language.ru/" TargetMode="External"/><Relationship Id="rId7" Type="http://schemas.openxmlformats.org/officeDocument/2006/relationships/footnotes" Target="footnotes.xml"/><Relationship Id="rId12" Type="http://schemas.openxmlformats.org/officeDocument/2006/relationships/hyperlink" Target="http://www.nwapa.spb.ru/index.php?page_id=76" TargetMode="External"/><Relationship Id="rId17" Type="http://schemas.openxmlformats.org/officeDocument/2006/relationships/hyperlink" Target="http://www.fluent-english.ru/" TargetMode="External"/><Relationship Id="rId25" Type="http://schemas.openxmlformats.org/officeDocument/2006/relationships/hyperlink" Target="http://www.mystudy.ru/" TargetMode="External"/><Relationship Id="rId2" Type="http://schemas.openxmlformats.org/officeDocument/2006/relationships/numbering" Target="numbering.xml"/><Relationship Id="rId16" Type="http://schemas.openxmlformats.org/officeDocument/2006/relationships/hyperlink" Target="http://www.lang.ru/" TargetMode="External"/><Relationship Id="rId20" Type="http://schemas.openxmlformats.org/officeDocument/2006/relationships/hyperlink" Target="http://www.englishclub.narod.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apa.spb.ru/index.php?page_id=76" TargetMode="External"/><Relationship Id="rId24" Type="http://schemas.openxmlformats.org/officeDocument/2006/relationships/hyperlink" Target="http://www.learn-english.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bc-english-grammar.com/" TargetMode="External"/><Relationship Id="rId23" Type="http://schemas.openxmlformats.org/officeDocument/2006/relationships/hyperlink" Target="http://www.websib.ru/noos/english/" TargetMode="External"/><Relationship Id="rId28" Type="http://schemas.openxmlformats.org/officeDocument/2006/relationships/header" Target="header1.xml"/><Relationship Id="rId10" Type="http://schemas.openxmlformats.org/officeDocument/2006/relationships/hyperlink" Target="http://nwapa.spb.ru/" TargetMode="External"/><Relationship Id="rId19" Type="http://schemas.openxmlformats.org/officeDocument/2006/relationships/hyperlink" Target="http://www.schoolenglish.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Master%27s_degree" TargetMode="External"/><Relationship Id="rId14" Type="http://schemas.openxmlformats.org/officeDocument/2006/relationships/hyperlink" Target="http://www.palgrave.com/studentstudyskills" TargetMode="External"/><Relationship Id="rId22" Type="http://schemas.openxmlformats.org/officeDocument/2006/relationships/hyperlink" Target="http://www.homeenglish.ru/" TargetMode="External"/><Relationship Id="rId27" Type="http://schemas.openxmlformats.org/officeDocument/2006/relationships/hyperlink" Target="http://lessons.study.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2A26-3116-4B74-A942-81EE72B3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45</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Барцева Светлана Геннадьевна</cp:lastModifiedBy>
  <cp:revision>33</cp:revision>
  <cp:lastPrinted>2018-03-25T09:02:00Z</cp:lastPrinted>
  <dcterms:created xsi:type="dcterms:W3CDTF">2017-07-06T11:17:00Z</dcterms:created>
  <dcterms:modified xsi:type="dcterms:W3CDTF">2018-03-30T09:13:00Z</dcterms:modified>
</cp:coreProperties>
</file>