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2F" w:rsidRPr="00C1232F" w:rsidRDefault="00C1232F" w:rsidP="00C1232F">
      <w:pPr>
        <w:spacing w:after="0" w:line="240" w:lineRule="auto"/>
        <w:ind w:right="-284"/>
        <w:jc w:val="center"/>
        <w:rPr>
          <w:rFonts w:ascii="Times New Roman" w:eastAsia="Calibri" w:hAnsi="Times New Roman" w:cs="Times New Roman"/>
          <w:b/>
          <w:bCs/>
          <w:sz w:val="24"/>
          <w:szCs w:val="24"/>
          <w:lang w:eastAsia="ru-RU"/>
        </w:rPr>
      </w:pPr>
      <w:r w:rsidRPr="00C1232F">
        <w:rPr>
          <w:rFonts w:ascii="Times New Roman" w:eastAsia="Calibri" w:hAnsi="Times New Roman" w:cs="Times New Roman"/>
          <w:b/>
          <w:bCs/>
          <w:sz w:val="24"/>
          <w:szCs w:val="24"/>
          <w:lang w:eastAsia="ru-RU"/>
        </w:rPr>
        <w:t>Федеральное государственное бюджетное образовательное</w:t>
      </w:r>
    </w:p>
    <w:p w:rsidR="00C1232F" w:rsidRPr="00C1232F" w:rsidRDefault="00C1232F" w:rsidP="00C1232F">
      <w:pPr>
        <w:spacing w:after="0" w:line="240" w:lineRule="auto"/>
        <w:ind w:right="-284"/>
        <w:jc w:val="center"/>
        <w:rPr>
          <w:rFonts w:ascii="Times New Roman" w:eastAsia="Calibri" w:hAnsi="Times New Roman" w:cs="Times New Roman"/>
          <w:b/>
          <w:bCs/>
          <w:sz w:val="24"/>
          <w:szCs w:val="24"/>
          <w:lang w:eastAsia="ru-RU"/>
        </w:rPr>
      </w:pPr>
      <w:r w:rsidRPr="00C1232F">
        <w:rPr>
          <w:rFonts w:ascii="Times New Roman" w:eastAsia="Calibri" w:hAnsi="Times New Roman" w:cs="Times New Roman"/>
          <w:b/>
          <w:bCs/>
          <w:sz w:val="24"/>
          <w:szCs w:val="24"/>
          <w:lang w:eastAsia="ru-RU"/>
        </w:rPr>
        <w:t>учреждение высшего образования</w:t>
      </w:r>
    </w:p>
    <w:p w:rsidR="00C1232F" w:rsidRPr="00C1232F" w:rsidRDefault="00C1232F" w:rsidP="00C1232F">
      <w:pPr>
        <w:spacing w:after="0" w:line="240" w:lineRule="auto"/>
        <w:ind w:right="-284"/>
        <w:jc w:val="center"/>
        <w:rPr>
          <w:rFonts w:ascii="Times New Roman" w:eastAsia="Calibri" w:hAnsi="Times New Roman" w:cs="Times New Roman"/>
          <w:b/>
          <w:bCs/>
          <w:sz w:val="24"/>
          <w:szCs w:val="24"/>
          <w:lang w:eastAsia="ru-RU"/>
        </w:rPr>
      </w:pPr>
      <w:r w:rsidRPr="00C1232F">
        <w:rPr>
          <w:rFonts w:ascii="Times New Roman" w:eastAsia="Calibri" w:hAnsi="Times New Roman" w:cs="Times New Roman"/>
          <w:b/>
          <w:bCs/>
          <w:sz w:val="24"/>
          <w:szCs w:val="24"/>
          <w:lang w:eastAsia="ru-RU"/>
        </w:rPr>
        <w:t xml:space="preserve">«РОССИЙСКАЯ АКАДЕМИЯ НАРОДНОГО ХОЗЯЙСТВА </w:t>
      </w:r>
      <w:r w:rsidRPr="00C1232F">
        <w:rPr>
          <w:rFonts w:ascii="Times New Roman" w:eastAsia="Calibri" w:hAnsi="Times New Roman" w:cs="Times New Roman"/>
          <w:b/>
          <w:bCs/>
          <w:sz w:val="24"/>
          <w:szCs w:val="24"/>
          <w:lang w:eastAsia="ru-RU"/>
        </w:rPr>
        <w:br/>
        <w:t xml:space="preserve">И ГОСУДАРСТВЕННОЙ СЛУЖБЫ </w:t>
      </w:r>
    </w:p>
    <w:p w:rsidR="00C1232F" w:rsidRPr="00C1232F" w:rsidRDefault="00C1232F" w:rsidP="00C1232F">
      <w:pPr>
        <w:spacing w:after="0" w:line="240" w:lineRule="auto"/>
        <w:ind w:right="-284"/>
        <w:jc w:val="center"/>
        <w:rPr>
          <w:rFonts w:ascii="Times New Roman" w:eastAsia="Calibri" w:hAnsi="Times New Roman" w:cs="Times New Roman"/>
          <w:b/>
          <w:bCs/>
          <w:sz w:val="24"/>
          <w:szCs w:val="24"/>
          <w:lang w:eastAsia="ru-RU"/>
        </w:rPr>
      </w:pPr>
      <w:r w:rsidRPr="00C1232F">
        <w:rPr>
          <w:rFonts w:ascii="Times New Roman" w:eastAsia="Calibri" w:hAnsi="Times New Roman" w:cs="Times New Roman"/>
          <w:b/>
          <w:bCs/>
          <w:sz w:val="24"/>
          <w:szCs w:val="24"/>
          <w:lang w:eastAsia="ru-RU"/>
        </w:rPr>
        <w:t xml:space="preserve">ПРИ ПРЕЗИДЕНТЕ РОССИЙСКОЙ ФЕДЕРАЦИИ» </w:t>
      </w:r>
    </w:p>
    <w:p w:rsidR="00C1232F" w:rsidRPr="00C1232F" w:rsidRDefault="00C1232F" w:rsidP="00C1232F">
      <w:pPr>
        <w:spacing w:after="0" w:line="276" w:lineRule="auto"/>
        <w:jc w:val="center"/>
        <w:rPr>
          <w:rFonts w:ascii="Times New Roman" w:eastAsia="Calibri" w:hAnsi="Times New Roman" w:cs="Times New Roman"/>
          <w:b/>
          <w:sz w:val="24"/>
          <w:szCs w:val="24"/>
        </w:rPr>
      </w:pPr>
    </w:p>
    <w:p w:rsidR="00C1232F" w:rsidRPr="00C1232F" w:rsidRDefault="00C1232F" w:rsidP="00C1232F">
      <w:pPr>
        <w:spacing w:after="0" w:line="276" w:lineRule="auto"/>
        <w:jc w:val="center"/>
        <w:rPr>
          <w:rFonts w:ascii="Times New Roman" w:eastAsia="Calibri" w:hAnsi="Times New Roman" w:cs="Times New Roman"/>
          <w:b/>
          <w:sz w:val="24"/>
          <w:szCs w:val="24"/>
        </w:rPr>
      </w:pPr>
      <w:r w:rsidRPr="00C1232F">
        <w:rPr>
          <w:rFonts w:ascii="Times New Roman" w:eastAsia="Calibri" w:hAnsi="Times New Roman" w:cs="Times New Roman"/>
          <w:b/>
          <w:sz w:val="24"/>
          <w:szCs w:val="24"/>
        </w:rPr>
        <w:t xml:space="preserve">СЕВЕРО-ЗАПАДНЫЙ ИНСТИТУТ УПРАВЛЕНИЯ – ФИЛИАЛ </w:t>
      </w:r>
      <w:proofErr w:type="spellStart"/>
      <w:r w:rsidRPr="00C1232F">
        <w:rPr>
          <w:rFonts w:ascii="Times New Roman" w:eastAsia="Calibri" w:hAnsi="Times New Roman" w:cs="Times New Roman"/>
          <w:b/>
          <w:sz w:val="24"/>
          <w:szCs w:val="24"/>
        </w:rPr>
        <w:t>РАНХиГС</w:t>
      </w:r>
      <w:proofErr w:type="spellEnd"/>
    </w:p>
    <w:p w:rsidR="00C1232F" w:rsidRPr="00C1232F" w:rsidRDefault="00C1232F" w:rsidP="00C1232F">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C1232F" w:rsidRPr="00C1232F" w:rsidRDefault="00C1232F" w:rsidP="00C1232F">
      <w:pPr>
        <w:spacing w:after="0" w:line="240" w:lineRule="auto"/>
        <w:rPr>
          <w:rFonts w:ascii="Times New Roman" w:eastAsia="Calibri" w:hAnsi="Times New Roman" w:cs="Times New Roman"/>
          <w:sz w:val="24"/>
          <w:szCs w:val="24"/>
          <w:lang w:eastAsia="ru-RU"/>
        </w:rPr>
      </w:pPr>
    </w:p>
    <w:p w:rsidR="00C1232F" w:rsidRPr="00C1232F" w:rsidRDefault="00C1232F" w:rsidP="00C1232F">
      <w:pPr>
        <w:spacing w:after="0" w:line="240" w:lineRule="auto"/>
        <w:jc w:val="center"/>
        <w:rPr>
          <w:rFonts w:ascii="Times New Roman" w:eastAsia="MS Mincho" w:hAnsi="Times New Roman" w:cs="Times New Roman"/>
          <w:color w:val="000000"/>
          <w:sz w:val="24"/>
          <w:szCs w:val="24"/>
          <w:lang w:eastAsia="ru-RU"/>
        </w:rPr>
      </w:pPr>
      <w:r w:rsidRPr="00C1232F">
        <w:rPr>
          <w:rFonts w:ascii="Times New Roman" w:eastAsia="MS Mincho" w:hAnsi="Times New Roman" w:cs="Times New Roman"/>
          <w:color w:val="000000"/>
          <w:sz w:val="24"/>
          <w:szCs w:val="24"/>
          <w:lang w:eastAsia="ru-RU"/>
        </w:rPr>
        <w:t xml:space="preserve">Кафедра </w:t>
      </w:r>
      <w:r w:rsidR="00132464">
        <w:rPr>
          <w:rFonts w:ascii="Times New Roman" w:eastAsia="MS Mincho" w:hAnsi="Times New Roman" w:cs="Times New Roman"/>
          <w:color w:val="000000"/>
          <w:sz w:val="24"/>
          <w:szCs w:val="24"/>
          <w:lang w:eastAsia="ru-RU"/>
        </w:rPr>
        <w:t>международных отношений</w:t>
      </w:r>
    </w:p>
    <w:tbl>
      <w:tblPr>
        <w:tblW w:w="9747" w:type="dxa"/>
        <w:tblLayout w:type="fixed"/>
        <w:tblLook w:val="00A0" w:firstRow="1" w:lastRow="0" w:firstColumn="1" w:lastColumn="0" w:noHBand="0" w:noVBand="0"/>
      </w:tblPr>
      <w:tblGrid>
        <w:gridCol w:w="5070"/>
        <w:gridCol w:w="4677"/>
      </w:tblGrid>
      <w:tr w:rsidR="00C1232F" w:rsidRPr="00C1232F" w:rsidTr="00C1232F">
        <w:trPr>
          <w:trHeight w:val="2430"/>
        </w:trPr>
        <w:tc>
          <w:tcPr>
            <w:tcW w:w="5070" w:type="dxa"/>
          </w:tcPr>
          <w:p w:rsidR="00C1232F" w:rsidRPr="00C1232F" w:rsidRDefault="00C1232F" w:rsidP="00C1232F">
            <w:pPr>
              <w:spacing w:after="200" w:line="276" w:lineRule="auto"/>
              <w:rPr>
                <w:rFonts w:ascii="Times New Roman" w:eastAsia="MS Mincho" w:hAnsi="Times New Roman" w:cs="Times New Roman"/>
                <w:color w:val="000000"/>
                <w:sz w:val="24"/>
                <w:szCs w:val="24"/>
                <w:lang w:eastAsia="ru-RU"/>
              </w:rPr>
            </w:pPr>
          </w:p>
        </w:tc>
        <w:tc>
          <w:tcPr>
            <w:tcW w:w="4677" w:type="dxa"/>
          </w:tcPr>
          <w:p w:rsidR="00D34B82" w:rsidRPr="00D34B82" w:rsidRDefault="00D34B82" w:rsidP="00D34B82">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D34B82">
              <w:rPr>
                <w:rFonts w:ascii="Times New Roman" w:eastAsia="Times New Roman" w:hAnsi="Times New Roman" w:cs="Times New Roman"/>
                <w:kern w:val="3"/>
                <w:sz w:val="24"/>
                <w:szCs w:val="24"/>
                <w:lang w:eastAsia="ru-RU"/>
              </w:rPr>
              <w:t>УТВЕРЖДЕНА</w:t>
            </w:r>
          </w:p>
          <w:p w:rsidR="00D34B82" w:rsidRPr="00D34B82" w:rsidRDefault="00D34B82" w:rsidP="00D34B82">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D34B82">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C1232F" w:rsidRPr="00C1232F" w:rsidRDefault="00D34B82" w:rsidP="00D34B82">
            <w:pPr>
              <w:spacing w:after="0" w:line="240" w:lineRule="auto"/>
              <w:jc w:val="center"/>
              <w:rPr>
                <w:rFonts w:ascii="Times New Roman" w:eastAsia="Calibri" w:hAnsi="Times New Roman" w:cs="Times New Roman"/>
                <w:sz w:val="24"/>
                <w:szCs w:val="24"/>
                <w:lang w:eastAsia="ru-RU"/>
              </w:rPr>
            </w:pPr>
            <w:r w:rsidRPr="00D34B82">
              <w:rPr>
                <w:rFonts w:ascii="Times New Roman" w:eastAsia="Calibri" w:hAnsi="Times New Roman" w:cs="Times New Roman"/>
                <w:kern w:val="3"/>
                <w:sz w:val="24"/>
                <w:szCs w:val="24"/>
                <w:lang w:eastAsia="ru-RU"/>
              </w:rPr>
              <w:t>Протокол от «</w:t>
            </w:r>
            <w:r w:rsidRPr="00D34B82">
              <w:rPr>
                <w:rFonts w:ascii="Times New Roman" w:eastAsia="Calibri" w:hAnsi="Times New Roman" w:cs="Times New Roman"/>
                <w:kern w:val="3"/>
                <w:sz w:val="24"/>
                <w:szCs w:val="24"/>
                <w:lang w:val="en-US" w:eastAsia="ru-RU"/>
              </w:rPr>
              <w:t>19</w:t>
            </w:r>
            <w:r w:rsidRPr="00D34B82">
              <w:rPr>
                <w:rFonts w:ascii="Times New Roman" w:eastAsia="Calibri" w:hAnsi="Times New Roman" w:cs="Times New Roman"/>
                <w:kern w:val="3"/>
                <w:sz w:val="24"/>
                <w:szCs w:val="24"/>
                <w:lang w:eastAsia="ru-RU"/>
              </w:rPr>
              <w:t>» мая 2017 г. №5</w:t>
            </w:r>
          </w:p>
        </w:tc>
      </w:tr>
    </w:tbl>
    <w:p w:rsidR="00D45DFA" w:rsidRDefault="00D45DFA" w:rsidP="00D45DFA">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p>
    <w:p w:rsidR="0052684B" w:rsidRPr="00D45DFA" w:rsidRDefault="0052684B" w:rsidP="00D45DFA">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p>
    <w:p w:rsidR="00D45DFA" w:rsidRPr="00D45DFA" w:rsidRDefault="00D45DFA" w:rsidP="00D45DFA">
      <w:pPr>
        <w:widowControl w:val="0"/>
        <w:suppressAutoHyphens/>
        <w:overflowPunct w:val="0"/>
        <w:autoSpaceDE w:val="0"/>
        <w:autoSpaceDN w:val="0"/>
        <w:spacing w:after="0" w:line="240" w:lineRule="auto"/>
        <w:ind w:right="-284"/>
        <w:jc w:val="center"/>
        <w:rPr>
          <w:rFonts w:ascii="Times New Roman" w:eastAsia="Times New Roman" w:hAnsi="Times New Roman" w:cs="Times New Roman"/>
          <w:b/>
          <w:kern w:val="3"/>
          <w:sz w:val="24"/>
          <w:szCs w:val="24"/>
          <w:lang w:eastAsia="ru-RU"/>
        </w:rPr>
      </w:pPr>
      <w:r w:rsidRPr="00D45DFA">
        <w:rPr>
          <w:rFonts w:ascii="Times New Roman" w:eastAsia="Times New Roman" w:hAnsi="Times New Roman" w:cs="Times New Roman"/>
          <w:b/>
          <w:kern w:val="3"/>
          <w:sz w:val="24"/>
          <w:lang w:eastAsia="ru-RU"/>
        </w:rPr>
        <w:t xml:space="preserve">РАБОЧАЯ ПРОГРАММА ДИСЦИПЛИНЫ </w:t>
      </w:r>
    </w:p>
    <w:p w:rsidR="00D45DFA" w:rsidRDefault="00D45DFA" w:rsidP="00D45DFA">
      <w:pPr>
        <w:widowControl w:val="0"/>
        <w:suppressAutoHyphens/>
        <w:overflowPunct w:val="0"/>
        <w:autoSpaceDE w:val="0"/>
        <w:autoSpaceDN w:val="0"/>
        <w:spacing w:after="0" w:line="240" w:lineRule="auto"/>
        <w:ind w:right="-284"/>
        <w:jc w:val="center"/>
        <w:rPr>
          <w:rFonts w:ascii="Calibri" w:eastAsia="Times New Roman" w:hAnsi="Calibri" w:cs="Times New Roman"/>
          <w:kern w:val="3"/>
          <w:sz w:val="16"/>
          <w:szCs w:val="16"/>
          <w:lang w:eastAsia="ru-RU"/>
        </w:rPr>
      </w:pPr>
    </w:p>
    <w:p w:rsidR="0052684B" w:rsidRPr="00D45DFA" w:rsidRDefault="0052684B" w:rsidP="00D45DFA">
      <w:pPr>
        <w:widowControl w:val="0"/>
        <w:suppressAutoHyphens/>
        <w:overflowPunct w:val="0"/>
        <w:autoSpaceDE w:val="0"/>
        <w:autoSpaceDN w:val="0"/>
        <w:spacing w:after="0" w:line="240" w:lineRule="auto"/>
        <w:ind w:right="-284"/>
        <w:jc w:val="center"/>
        <w:rPr>
          <w:rFonts w:ascii="Calibri" w:eastAsia="Times New Roman" w:hAnsi="Calibri" w:cs="Times New Roman"/>
          <w:kern w:val="3"/>
          <w:sz w:val="16"/>
          <w:szCs w:val="16"/>
          <w:lang w:eastAsia="ru-RU"/>
        </w:rPr>
      </w:pPr>
    </w:p>
    <w:p w:rsidR="00C1232F" w:rsidRDefault="00C1232F" w:rsidP="00C1232F">
      <w:pPr>
        <w:spacing w:after="0" w:line="240" w:lineRule="auto"/>
        <w:ind w:firstLine="567"/>
        <w:jc w:val="center"/>
        <w:rPr>
          <w:rFonts w:ascii="Times New Roman" w:eastAsia="Times New Roman" w:hAnsi="Times New Roman" w:cs="Times New Roman"/>
          <w:b/>
          <w:sz w:val="28"/>
          <w:szCs w:val="28"/>
        </w:rPr>
      </w:pPr>
      <w:r w:rsidRPr="00C1232F">
        <w:rPr>
          <w:rFonts w:ascii="Times New Roman" w:eastAsia="Times New Roman" w:hAnsi="Times New Roman" w:cs="Times New Roman"/>
          <w:b/>
          <w:sz w:val="28"/>
          <w:szCs w:val="28"/>
        </w:rPr>
        <w:t>Б1.Б</w:t>
      </w:r>
      <w:r w:rsidR="002528EA">
        <w:rPr>
          <w:rFonts w:ascii="Times New Roman" w:eastAsia="Times New Roman" w:hAnsi="Times New Roman" w:cs="Times New Roman"/>
          <w:b/>
          <w:sz w:val="28"/>
          <w:szCs w:val="28"/>
        </w:rPr>
        <w:t>.03</w:t>
      </w:r>
      <w:r w:rsidRPr="00C1232F">
        <w:rPr>
          <w:rFonts w:ascii="Times New Roman" w:eastAsia="Times New Roman" w:hAnsi="Times New Roman" w:cs="Times New Roman"/>
          <w:b/>
          <w:sz w:val="28"/>
          <w:szCs w:val="28"/>
        </w:rPr>
        <w:t xml:space="preserve"> </w:t>
      </w:r>
      <w:r w:rsidR="009617DE">
        <w:rPr>
          <w:rFonts w:ascii="Times New Roman" w:eastAsia="Times New Roman" w:hAnsi="Times New Roman" w:cs="Times New Roman"/>
          <w:b/>
          <w:sz w:val="28"/>
          <w:szCs w:val="28"/>
        </w:rPr>
        <w:t>«</w:t>
      </w:r>
      <w:r w:rsidRPr="00C1232F">
        <w:rPr>
          <w:rFonts w:ascii="Times New Roman" w:eastAsia="Times New Roman" w:hAnsi="Times New Roman" w:cs="Times New Roman"/>
          <w:b/>
          <w:sz w:val="28"/>
          <w:szCs w:val="28"/>
        </w:rPr>
        <w:t>Профессиональная коммуникация на иностранном языке</w:t>
      </w:r>
      <w:r w:rsidR="009617DE">
        <w:rPr>
          <w:rFonts w:ascii="Times New Roman" w:eastAsia="Times New Roman" w:hAnsi="Times New Roman" w:cs="Times New Roman"/>
          <w:b/>
          <w:sz w:val="28"/>
          <w:szCs w:val="28"/>
        </w:rPr>
        <w:t>»</w:t>
      </w:r>
    </w:p>
    <w:p w:rsidR="009617DE" w:rsidRPr="00C1232F" w:rsidRDefault="009617DE" w:rsidP="00C1232F">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sz w:val="28"/>
          <w:szCs w:val="28"/>
        </w:rPr>
        <w:t>«ПКИНЯЗ»</w:t>
      </w:r>
    </w:p>
    <w:p w:rsidR="009617DE" w:rsidRDefault="009617DE" w:rsidP="009617DE">
      <w:pPr>
        <w:contextualSpacing/>
        <w:jc w:val="center"/>
        <w:rPr>
          <w:rFonts w:ascii="Times New Roman" w:eastAsia="Times New Roman" w:hAnsi="Times New Roman" w:cs="Times New Roman"/>
          <w:i/>
          <w:iCs/>
          <w:sz w:val="16"/>
          <w:szCs w:val="16"/>
        </w:rPr>
      </w:pPr>
    </w:p>
    <w:p w:rsidR="009617DE" w:rsidRPr="009617DE" w:rsidRDefault="009617DE" w:rsidP="009617DE">
      <w:pPr>
        <w:spacing w:after="0" w:line="360" w:lineRule="auto"/>
        <w:jc w:val="center"/>
        <w:rPr>
          <w:rFonts w:ascii="Times New Roman" w:eastAsia="Calibri" w:hAnsi="Times New Roman" w:cs="Times New Roman"/>
          <w:sz w:val="24"/>
          <w:szCs w:val="24"/>
          <w:lang w:eastAsia="ru-RU"/>
        </w:rPr>
      </w:pPr>
      <w:r w:rsidRPr="009617DE">
        <w:rPr>
          <w:rFonts w:ascii="Times New Roman" w:eastAsia="Calibri" w:hAnsi="Times New Roman" w:cs="Times New Roman"/>
          <w:sz w:val="24"/>
          <w:szCs w:val="24"/>
          <w:lang w:eastAsia="ru-RU"/>
        </w:rPr>
        <w:t xml:space="preserve">по направлению подготовки </w:t>
      </w:r>
    </w:p>
    <w:p w:rsidR="009617DE" w:rsidRPr="009617DE" w:rsidRDefault="009617DE" w:rsidP="009617DE">
      <w:pPr>
        <w:spacing w:after="0" w:line="360" w:lineRule="auto"/>
        <w:jc w:val="center"/>
        <w:rPr>
          <w:rFonts w:ascii="Times New Roman" w:eastAsia="Calibri" w:hAnsi="Times New Roman" w:cs="Times New Roman"/>
          <w:sz w:val="24"/>
          <w:szCs w:val="24"/>
          <w:lang w:eastAsia="ru-RU"/>
        </w:rPr>
      </w:pPr>
      <w:r w:rsidRPr="009617DE">
        <w:rPr>
          <w:rFonts w:ascii="Times New Roman" w:eastAsia="Calibri" w:hAnsi="Times New Roman" w:cs="Times New Roman"/>
          <w:sz w:val="24"/>
          <w:szCs w:val="24"/>
          <w:lang w:eastAsia="ru-RU"/>
        </w:rPr>
        <w:t>41.06.01 «Политические науки и регионоведение»</w:t>
      </w:r>
    </w:p>
    <w:p w:rsidR="009617DE" w:rsidRPr="009617DE" w:rsidRDefault="009617DE" w:rsidP="009617DE">
      <w:pPr>
        <w:spacing w:after="0" w:line="360" w:lineRule="auto"/>
        <w:jc w:val="center"/>
        <w:rPr>
          <w:rFonts w:ascii="Times New Roman" w:eastAsia="Calibri" w:hAnsi="Times New Roman" w:cs="Times New Roman"/>
          <w:sz w:val="24"/>
          <w:szCs w:val="24"/>
          <w:lang w:eastAsia="ru-RU"/>
        </w:rPr>
      </w:pPr>
      <w:r w:rsidRPr="009617DE">
        <w:rPr>
          <w:rFonts w:ascii="Times New Roman" w:eastAsia="Calibri" w:hAnsi="Times New Roman" w:cs="Times New Roman"/>
          <w:sz w:val="24"/>
          <w:szCs w:val="24"/>
          <w:lang w:eastAsia="ru-RU"/>
        </w:rPr>
        <w:t>Направленность «Политические институты, процессы и технологии»</w:t>
      </w:r>
    </w:p>
    <w:p w:rsidR="009617DE" w:rsidRPr="009617DE" w:rsidRDefault="009617DE" w:rsidP="009617DE">
      <w:pPr>
        <w:spacing w:after="0" w:line="360" w:lineRule="auto"/>
        <w:jc w:val="center"/>
        <w:rPr>
          <w:rFonts w:ascii="Times New Roman" w:eastAsia="Calibri" w:hAnsi="Times New Roman" w:cs="Times New Roman"/>
          <w:i/>
          <w:sz w:val="24"/>
          <w:szCs w:val="24"/>
          <w:lang w:eastAsia="ru-RU"/>
        </w:rPr>
      </w:pPr>
      <w:r w:rsidRPr="009617DE">
        <w:rPr>
          <w:rFonts w:ascii="Times New Roman" w:eastAsia="Calibri" w:hAnsi="Times New Roman" w:cs="Times New Roman"/>
          <w:i/>
          <w:sz w:val="24"/>
          <w:szCs w:val="24"/>
          <w:lang w:eastAsia="ru-RU"/>
        </w:rPr>
        <w:t>квалификация выпускника: Исследователь. Преподаватель-исследователь</w:t>
      </w:r>
    </w:p>
    <w:p w:rsidR="009617DE" w:rsidRPr="009617DE" w:rsidRDefault="009617DE" w:rsidP="009617DE">
      <w:pPr>
        <w:widowControl w:val="0"/>
        <w:shd w:val="clear" w:color="auto" w:fill="FFFFFF"/>
        <w:tabs>
          <w:tab w:val="left" w:leader="underscore" w:pos="5422"/>
        </w:tabs>
        <w:autoSpaceDE w:val="0"/>
        <w:autoSpaceDN w:val="0"/>
        <w:adjustRightInd w:val="0"/>
        <w:spacing w:after="0" w:line="240" w:lineRule="auto"/>
        <w:jc w:val="center"/>
        <w:rPr>
          <w:rFonts w:ascii="Times New Roman" w:eastAsia="Calibri" w:hAnsi="Times New Roman" w:cs="Times New Roman"/>
          <w:i/>
          <w:sz w:val="24"/>
          <w:szCs w:val="24"/>
          <w:lang w:eastAsia="ru-RU"/>
        </w:rPr>
      </w:pPr>
      <w:r w:rsidRPr="009617DE">
        <w:rPr>
          <w:rFonts w:ascii="Times New Roman" w:eastAsia="Calibri" w:hAnsi="Times New Roman" w:cs="Times New Roman"/>
          <w:i/>
          <w:sz w:val="24"/>
          <w:szCs w:val="24"/>
          <w:lang w:eastAsia="ru-RU"/>
        </w:rPr>
        <w:t>формы обучения: очная / заочная</w:t>
      </w:r>
    </w:p>
    <w:p w:rsidR="00D45DFA" w:rsidRPr="00A27486" w:rsidRDefault="00D45DFA" w:rsidP="009617DE">
      <w:pPr>
        <w:spacing w:after="0" w:line="240" w:lineRule="auto"/>
        <w:ind w:firstLine="567"/>
        <w:jc w:val="center"/>
        <w:rPr>
          <w:rFonts w:ascii="Times New Roman" w:eastAsia="Times New Roman" w:hAnsi="Times New Roman" w:cs="Times New Roman"/>
          <w:kern w:val="3"/>
          <w:sz w:val="24"/>
          <w:szCs w:val="24"/>
          <w:lang w:eastAsia="ru-RU"/>
        </w:rPr>
      </w:pPr>
    </w:p>
    <w:p w:rsidR="00D45DFA" w:rsidRPr="00D34B82" w:rsidRDefault="00C1232F" w:rsidP="00C1232F">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w:t>
      </w:r>
      <w:r w:rsidR="00D45DFA" w:rsidRPr="00A27486">
        <w:rPr>
          <w:rFonts w:ascii="Times New Roman" w:eastAsia="Times New Roman" w:hAnsi="Times New Roman" w:cs="Times New Roman"/>
          <w:kern w:val="3"/>
          <w:sz w:val="24"/>
          <w:szCs w:val="24"/>
          <w:lang w:eastAsia="ru-RU"/>
        </w:rPr>
        <w:t>Год набора -201</w:t>
      </w:r>
      <w:r w:rsidR="00D34B82" w:rsidRPr="00D34B82">
        <w:rPr>
          <w:rFonts w:ascii="Times New Roman" w:eastAsia="Times New Roman" w:hAnsi="Times New Roman" w:cs="Times New Roman"/>
          <w:kern w:val="3"/>
          <w:sz w:val="24"/>
          <w:szCs w:val="24"/>
          <w:lang w:eastAsia="ru-RU"/>
        </w:rPr>
        <w:t>7</w:t>
      </w:r>
    </w:p>
    <w:p w:rsidR="00D45DFA" w:rsidRPr="00A27486" w:rsidRDefault="00D45DFA" w:rsidP="00C1232F">
      <w:pPr>
        <w:widowControl w:val="0"/>
        <w:suppressAutoHyphens/>
        <w:overflowPunct w:val="0"/>
        <w:autoSpaceDE w:val="0"/>
        <w:autoSpaceDN w:val="0"/>
        <w:spacing w:after="0" w:line="240" w:lineRule="auto"/>
        <w:jc w:val="center"/>
        <w:rPr>
          <w:rFonts w:ascii="Calibri" w:eastAsia="Times New Roman" w:hAnsi="Calibri" w:cs="Times New Roman"/>
          <w:kern w:val="3"/>
          <w:sz w:val="24"/>
          <w:szCs w:val="24"/>
          <w:lang w:eastAsia="ru-RU"/>
        </w:rPr>
      </w:pPr>
    </w:p>
    <w:p w:rsidR="00D45DFA" w:rsidRPr="00A27486" w:rsidRDefault="00D45DFA"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highlight w:val="yellow"/>
          <w:lang w:eastAsia="ru-RU"/>
        </w:rPr>
      </w:pPr>
    </w:p>
    <w:p w:rsidR="00D45DFA" w:rsidRPr="00A27486" w:rsidRDefault="00D45DFA"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D45DFA" w:rsidRPr="00A27486" w:rsidRDefault="00D45DFA"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D45DFA" w:rsidRDefault="00D45DFA"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524126" w:rsidRDefault="00524126"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C1232F" w:rsidRDefault="00C1232F"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C1232F" w:rsidRDefault="00C1232F"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C1232F" w:rsidRDefault="00C1232F"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52684B" w:rsidRDefault="0052684B"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52684B" w:rsidRDefault="0052684B"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52684B" w:rsidRDefault="0052684B"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52684B" w:rsidRDefault="0052684B"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52684B" w:rsidRDefault="0052684B"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52684B" w:rsidRDefault="0052684B" w:rsidP="0052684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p>
    <w:p w:rsidR="00D45DFA" w:rsidRPr="00A27486" w:rsidRDefault="00D45DFA" w:rsidP="00D45DFA">
      <w:pPr>
        <w:widowControl w:val="0"/>
        <w:suppressAutoHyphens/>
        <w:overflowPunct w:val="0"/>
        <w:autoSpaceDE w:val="0"/>
        <w:autoSpaceDN w:val="0"/>
        <w:spacing w:after="0" w:line="240" w:lineRule="auto"/>
        <w:jc w:val="center"/>
        <w:rPr>
          <w:rFonts w:ascii="Calibri" w:eastAsia="Times New Roman" w:hAnsi="Calibri" w:cs="Times New Roman"/>
          <w:kern w:val="3"/>
          <w:sz w:val="24"/>
          <w:szCs w:val="24"/>
          <w:lang w:eastAsia="ru-RU"/>
        </w:rPr>
      </w:pPr>
      <w:r w:rsidRPr="00A27486">
        <w:rPr>
          <w:rFonts w:ascii="Times New Roman" w:eastAsia="Times New Roman" w:hAnsi="Times New Roman" w:cs="Times New Roman"/>
          <w:kern w:val="3"/>
          <w:sz w:val="24"/>
          <w:szCs w:val="24"/>
          <w:lang w:eastAsia="ru-RU"/>
        </w:rPr>
        <w:t>Санкт-Петербург, 201</w:t>
      </w:r>
      <w:r w:rsidR="00D34B82" w:rsidRPr="002528EA">
        <w:rPr>
          <w:rFonts w:ascii="Times New Roman" w:eastAsia="Times New Roman" w:hAnsi="Times New Roman" w:cs="Times New Roman"/>
          <w:kern w:val="3"/>
          <w:sz w:val="24"/>
          <w:szCs w:val="24"/>
          <w:lang w:eastAsia="ru-RU"/>
        </w:rPr>
        <w:t>7</w:t>
      </w:r>
      <w:r w:rsidRPr="00A27486">
        <w:rPr>
          <w:rFonts w:ascii="Times New Roman" w:eastAsia="Times New Roman" w:hAnsi="Times New Roman" w:cs="Times New Roman"/>
          <w:kern w:val="3"/>
          <w:sz w:val="24"/>
          <w:szCs w:val="24"/>
          <w:lang w:eastAsia="ru-RU"/>
        </w:rPr>
        <w:t xml:space="preserve"> г.</w:t>
      </w:r>
      <w:r w:rsidRPr="00A27486">
        <w:rPr>
          <w:rFonts w:ascii="Calibri" w:eastAsia="Calibri" w:hAnsi="Calibri" w:cs="Calibri"/>
          <w:kern w:val="3"/>
          <w:sz w:val="24"/>
          <w:szCs w:val="24"/>
          <w:lang w:eastAsia="ru-RU"/>
        </w:rPr>
        <w:t xml:space="preserve"> </w:t>
      </w:r>
    </w:p>
    <w:p w:rsidR="00D45DFA" w:rsidRPr="00D45DFA" w:rsidRDefault="00D45DFA" w:rsidP="00D45DFA">
      <w:pPr>
        <w:spacing w:after="0" w:line="240" w:lineRule="auto"/>
        <w:rPr>
          <w:rFonts w:ascii="Calibri" w:eastAsia="Times New Roman" w:hAnsi="Calibri" w:cs="Times New Roman"/>
          <w:kern w:val="3"/>
          <w:lang w:eastAsia="ru-RU"/>
        </w:rPr>
        <w:sectPr w:rsidR="00D45DFA" w:rsidRPr="00D45DFA" w:rsidSect="0052684B">
          <w:pgSz w:w="11907" w:h="16840"/>
          <w:pgMar w:top="1134" w:right="851" w:bottom="1134" w:left="1701" w:header="720" w:footer="720" w:gutter="0"/>
          <w:cols w:space="720"/>
        </w:sectPr>
      </w:pPr>
    </w:p>
    <w:p w:rsidR="00D45DFA" w:rsidRPr="003F7509" w:rsidRDefault="003F7509" w:rsidP="00D45DF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szCs w:val="24"/>
          <w:lang w:eastAsia="ru-RU"/>
        </w:rPr>
      </w:pPr>
      <w:r w:rsidRPr="003F7509">
        <w:rPr>
          <w:rFonts w:ascii="Times New Roman" w:eastAsia="Times New Roman" w:hAnsi="Times New Roman" w:cs="Times New Roman"/>
          <w:kern w:val="3"/>
          <w:sz w:val="24"/>
          <w:szCs w:val="24"/>
          <w:lang w:eastAsia="ru-RU"/>
        </w:rPr>
        <w:lastRenderedPageBreak/>
        <w:t>Автор</w:t>
      </w:r>
      <w:r w:rsidR="00D45DFA" w:rsidRPr="003F7509">
        <w:rPr>
          <w:rFonts w:ascii="Times New Roman" w:eastAsia="Times New Roman" w:hAnsi="Times New Roman" w:cs="Times New Roman"/>
          <w:kern w:val="3"/>
          <w:sz w:val="24"/>
          <w:szCs w:val="24"/>
          <w:lang w:eastAsia="ru-RU"/>
        </w:rPr>
        <w:t>–составитель:</w:t>
      </w:r>
    </w:p>
    <w:p w:rsidR="00D45DFA" w:rsidRPr="003F7509" w:rsidRDefault="00D45DFA" w:rsidP="00D45DF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szCs w:val="24"/>
          <w:lang w:eastAsia="ru-RU"/>
        </w:rPr>
      </w:pPr>
    </w:p>
    <w:p w:rsidR="00D45DFA" w:rsidRPr="003F7509" w:rsidRDefault="00D45DFA" w:rsidP="00D45DF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szCs w:val="24"/>
          <w:lang w:eastAsia="ru-RU"/>
        </w:rPr>
      </w:pPr>
      <w:r w:rsidRPr="003F7509">
        <w:rPr>
          <w:rFonts w:ascii="Times New Roman" w:eastAsia="Times New Roman" w:hAnsi="Times New Roman" w:cs="Times New Roman"/>
          <w:kern w:val="3"/>
          <w:sz w:val="24"/>
          <w:szCs w:val="24"/>
          <w:lang w:eastAsia="ru-RU"/>
        </w:rPr>
        <w:t>Кандидат политических наук,</w:t>
      </w:r>
    </w:p>
    <w:p w:rsidR="00C1232F" w:rsidRDefault="00D45DFA" w:rsidP="00D45DFA">
      <w:pPr>
        <w:widowControl w:val="0"/>
        <w:suppressAutoHyphens/>
        <w:overflowPunct w:val="0"/>
        <w:autoSpaceDE w:val="0"/>
        <w:autoSpaceDN w:val="0"/>
        <w:spacing w:after="0" w:line="240" w:lineRule="auto"/>
        <w:jc w:val="both"/>
        <w:rPr>
          <w:rFonts w:ascii="Calibri" w:eastAsia="Times New Roman" w:hAnsi="Calibri" w:cs="Times New Roman"/>
          <w:kern w:val="3"/>
          <w:sz w:val="24"/>
          <w:szCs w:val="24"/>
          <w:lang w:eastAsia="ru-RU"/>
        </w:rPr>
      </w:pPr>
      <w:r w:rsidRPr="003F7509">
        <w:rPr>
          <w:rFonts w:ascii="Times New Roman" w:eastAsia="Times New Roman" w:hAnsi="Times New Roman" w:cs="Times New Roman"/>
          <w:kern w:val="3"/>
          <w:sz w:val="24"/>
          <w:szCs w:val="24"/>
          <w:lang w:eastAsia="ru-RU"/>
        </w:rPr>
        <w:t xml:space="preserve"> доцент кафедры международных отношений</w:t>
      </w:r>
      <w:r w:rsidRPr="003F7509">
        <w:rPr>
          <w:rFonts w:ascii="Calibri" w:eastAsia="Times New Roman" w:hAnsi="Calibri" w:cs="Times New Roman"/>
          <w:kern w:val="3"/>
          <w:sz w:val="24"/>
          <w:szCs w:val="24"/>
          <w:lang w:eastAsia="ru-RU"/>
        </w:rPr>
        <w:t xml:space="preserve">                           </w:t>
      </w:r>
      <w:r w:rsidR="003F7509">
        <w:rPr>
          <w:rFonts w:ascii="Calibri" w:eastAsia="Times New Roman" w:hAnsi="Calibri" w:cs="Times New Roman"/>
          <w:kern w:val="3"/>
          <w:sz w:val="24"/>
          <w:szCs w:val="24"/>
          <w:lang w:eastAsia="ru-RU"/>
        </w:rPr>
        <w:t xml:space="preserve"> </w:t>
      </w:r>
      <w:r w:rsidRPr="003F7509">
        <w:rPr>
          <w:rFonts w:ascii="Calibri" w:eastAsia="Times New Roman" w:hAnsi="Calibri" w:cs="Times New Roman"/>
          <w:kern w:val="3"/>
          <w:sz w:val="24"/>
          <w:szCs w:val="24"/>
          <w:lang w:eastAsia="ru-RU"/>
        </w:rPr>
        <w:t xml:space="preserve"> </w:t>
      </w:r>
    </w:p>
    <w:p w:rsidR="00D45DFA" w:rsidRPr="003F7509" w:rsidRDefault="00D45DFA" w:rsidP="00D45DFA">
      <w:pPr>
        <w:widowControl w:val="0"/>
        <w:suppressAutoHyphens/>
        <w:overflowPunct w:val="0"/>
        <w:autoSpaceDE w:val="0"/>
        <w:autoSpaceDN w:val="0"/>
        <w:spacing w:after="0" w:line="240" w:lineRule="auto"/>
        <w:jc w:val="both"/>
        <w:rPr>
          <w:rFonts w:ascii="Calibri" w:eastAsia="Times New Roman" w:hAnsi="Calibri" w:cs="Times New Roman"/>
          <w:kern w:val="3"/>
          <w:sz w:val="24"/>
          <w:szCs w:val="24"/>
          <w:lang w:eastAsia="ru-RU"/>
        </w:rPr>
      </w:pPr>
      <w:r w:rsidRPr="003F7509">
        <w:rPr>
          <w:rFonts w:ascii="Calibri" w:eastAsia="Times New Roman" w:hAnsi="Calibri" w:cs="Times New Roman"/>
          <w:kern w:val="3"/>
          <w:sz w:val="24"/>
          <w:szCs w:val="24"/>
          <w:lang w:eastAsia="ru-RU"/>
        </w:rPr>
        <w:t xml:space="preserve"> </w:t>
      </w:r>
      <w:r w:rsidR="003F7509" w:rsidRPr="003F7509">
        <w:rPr>
          <w:rFonts w:ascii="Times New Roman" w:eastAsia="Times New Roman" w:hAnsi="Times New Roman" w:cs="Times New Roman"/>
          <w:kern w:val="3"/>
          <w:sz w:val="24"/>
          <w:szCs w:val="24"/>
          <w:lang w:eastAsia="ru-RU"/>
        </w:rPr>
        <w:t>А.О.</w:t>
      </w:r>
      <w:r w:rsidRPr="003F7509">
        <w:rPr>
          <w:rFonts w:ascii="Times New Roman" w:eastAsia="Times New Roman" w:hAnsi="Times New Roman" w:cs="Times New Roman"/>
          <w:kern w:val="3"/>
          <w:sz w:val="24"/>
          <w:szCs w:val="24"/>
          <w:lang w:eastAsia="ru-RU"/>
        </w:rPr>
        <w:t xml:space="preserve"> Плиева </w:t>
      </w:r>
    </w:p>
    <w:p w:rsidR="00D45DFA" w:rsidRPr="00D45DFA" w:rsidRDefault="00D45DFA" w:rsidP="00D45DFA">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D45DFA" w:rsidRPr="00D45DFA" w:rsidRDefault="00D45DFA" w:rsidP="00D45DFA">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524126" w:rsidRDefault="00524126"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C1232F" w:rsidRPr="00C1232F" w:rsidRDefault="00C1232F" w:rsidP="00C1232F">
      <w:pPr>
        <w:spacing w:after="200" w:line="240" w:lineRule="auto"/>
        <w:ind w:right="-6"/>
        <w:contextualSpacing/>
        <w:jc w:val="both"/>
        <w:rPr>
          <w:rFonts w:ascii="Times New Roman" w:eastAsia="MS Mincho" w:hAnsi="Times New Roman" w:cs="Times New Roman"/>
          <w:sz w:val="24"/>
          <w:szCs w:val="24"/>
          <w:lang w:eastAsia="ru-RU"/>
        </w:rPr>
      </w:pPr>
      <w:r w:rsidRPr="00C1232F">
        <w:rPr>
          <w:rFonts w:ascii="Times New Roman" w:eastAsia="Calibri" w:hAnsi="Times New Roman" w:cs="Times New Roman"/>
          <w:sz w:val="24"/>
          <w:szCs w:val="24"/>
        </w:rPr>
        <w:t xml:space="preserve">Заведующий кафедрой </w:t>
      </w:r>
      <w:r w:rsidRPr="00C1232F">
        <w:rPr>
          <w:rFonts w:ascii="Times New Roman" w:eastAsia="MS Mincho" w:hAnsi="Times New Roman" w:cs="Times New Roman"/>
          <w:sz w:val="24"/>
          <w:szCs w:val="24"/>
          <w:lang w:eastAsia="ru-RU"/>
        </w:rPr>
        <w:t xml:space="preserve">государственного </w:t>
      </w:r>
    </w:p>
    <w:p w:rsidR="00C1232F" w:rsidRPr="00C1232F" w:rsidRDefault="00C1232F" w:rsidP="00C1232F">
      <w:pPr>
        <w:spacing w:after="200" w:line="240" w:lineRule="auto"/>
        <w:ind w:right="-6"/>
        <w:contextualSpacing/>
        <w:jc w:val="both"/>
        <w:rPr>
          <w:rFonts w:ascii="Times New Roman" w:eastAsia="MS Mincho" w:hAnsi="Times New Roman" w:cs="Times New Roman"/>
          <w:sz w:val="24"/>
          <w:szCs w:val="24"/>
          <w:lang w:eastAsia="ru-RU"/>
        </w:rPr>
      </w:pPr>
      <w:r w:rsidRPr="00C1232F">
        <w:rPr>
          <w:rFonts w:ascii="Times New Roman" w:eastAsia="MS Mincho" w:hAnsi="Times New Roman" w:cs="Times New Roman"/>
          <w:sz w:val="24"/>
          <w:szCs w:val="24"/>
          <w:lang w:eastAsia="ru-RU"/>
        </w:rPr>
        <w:t xml:space="preserve">и муниципального управления, </w:t>
      </w:r>
    </w:p>
    <w:p w:rsidR="00C1232F" w:rsidRPr="00C1232F" w:rsidRDefault="00C1232F" w:rsidP="00C1232F">
      <w:pPr>
        <w:spacing w:after="200" w:line="240" w:lineRule="auto"/>
        <w:ind w:right="-6"/>
        <w:contextualSpacing/>
        <w:jc w:val="both"/>
        <w:rPr>
          <w:rFonts w:ascii="Times New Roman" w:eastAsia="MS Mincho" w:hAnsi="Times New Roman" w:cs="Times New Roman"/>
          <w:sz w:val="24"/>
          <w:szCs w:val="24"/>
          <w:lang w:eastAsia="ru-RU"/>
        </w:rPr>
      </w:pPr>
      <w:r w:rsidRPr="00C1232F">
        <w:rPr>
          <w:rFonts w:ascii="Times New Roman" w:eastAsia="MS Mincho" w:hAnsi="Times New Roman" w:cs="Times New Roman"/>
          <w:sz w:val="24"/>
          <w:szCs w:val="24"/>
          <w:lang w:eastAsia="ru-RU"/>
        </w:rPr>
        <w:t>кандидат экономических наук</w:t>
      </w:r>
      <w:r w:rsidRPr="00C1232F">
        <w:rPr>
          <w:rFonts w:ascii="Times New Roman" w:eastAsia="MS Mincho" w:hAnsi="Times New Roman" w:cs="Times New Roman"/>
          <w:sz w:val="24"/>
          <w:szCs w:val="24"/>
          <w:lang w:eastAsia="ru-RU"/>
        </w:rPr>
        <w:tab/>
        <w:t xml:space="preserve">   </w:t>
      </w:r>
    </w:p>
    <w:p w:rsidR="00C1232F" w:rsidRPr="00C1232F" w:rsidRDefault="00C1232F" w:rsidP="00C1232F">
      <w:pPr>
        <w:spacing w:after="200" w:line="240" w:lineRule="auto"/>
        <w:ind w:right="-6"/>
        <w:contextualSpacing/>
        <w:jc w:val="both"/>
        <w:rPr>
          <w:rFonts w:ascii="Times New Roman" w:eastAsia="MS Mincho" w:hAnsi="Times New Roman" w:cs="Times New Roman"/>
          <w:sz w:val="24"/>
          <w:szCs w:val="24"/>
          <w:lang w:eastAsia="ru-RU"/>
        </w:rPr>
      </w:pPr>
      <w:r w:rsidRPr="00C1232F">
        <w:rPr>
          <w:rFonts w:ascii="Times New Roman" w:eastAsia="MS Mincho" w:hAnsi="Times New Roman" w:cs="Times New Roman"/>
          <w:sz w:val="24"/>
          <w:szCs w:val="24"/>
          <w:lang w:eastAsia="ru-RU"/>
        </w:rPr>
        <w:t xml:space="preserve">А.А. </w:t>
      </w:r>
      <w:proofErr w:type="spellStart"/>
      <w:r w:rsidRPr="00C1232F">
        <w:rPr>
          <w:rFonts w:ascii="Times New Roman" w:eastAsia="MS Mincho" w:hAnsi="Times New Roman" w:cs="Times New Roman"/>
          <w:sz w:val="24"/>
          <w:szCs w:val="24"/>
          <w:lang w:eastAsia="ru-RU"/>
        </w:rPr>
        <w:t>Лихтин</w:t>
      </w:r>
      <w:proofErr w:type="spellEnd"/>
    </w:p>
    <w:p w:rsidR="00524126" w:rsidRDefault="00524126"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524126" w:rsidRDefault="00524126"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524126" w:rsidRDefault="00524126"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Pr="003F7509" w:rsidRDefault="003F7509" w:rsidP="003F7509">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3F7509">
        <w:rPr>
          <w:rFonts w:ascii="Times New Roman" w:eastAsia="Times New Roman" w:hAnsi="Times New Roman" w:cs="Times New Roman"/>
          <w:b/>
          <w:sz w:val="24"/>
          <w:szCs w:val="24"/>
          <w:lang w:eastAsia="ru-RU"/>
        </w:rPr>
        <w:lastRenderedPageBreak/>
        <w:t>СОДЕРЖАНИЕ</w:t>
      </w:r>
    </w:p>
    <w:p w:rsidR="003F7509" w:rsidRPr="003F7509" w:rsidRDefault="003F7509" w:rsidP="003F7509">
      <w:pPr>
        <w:spacing w:before="40" w:after="0" w:line="360" w:lineRule="auto"/>
        <w:ind w:firstLine="397"/>
        <w:jc w:val="both"/>
        <w:rPr>
          <w:rFonts w:ascii="Times New Roman" w:eastAsia="Times New Roman" w:hAnsi="Times New Roman" w:cs="Times New Roman"/>
          <w:sz w:val="24"/>
          <w:szCs w:val="24"/>
          <w:lang w:eastAsia="ru-RU"/>
        </w:rPr>
      </w:pPr>
    </w:p>
    <w:p w:rsidR="006E144D" w:rsidRPr="006E144D" w:rsidRDefault="003F7509">
      <w:pPr>
        <w:pStyle w:val="14"/>
        <w:tabs>
          <w:tab w:val="left" w:pos="440"/>
          <w:tab w:val="right" w:pos="9344"/>
        </w:tabs>
        <w:rPr>
          <w:rFonts w:ascii="Times New Roman" w:eastAsiaTheme="minorEastAsia" w:hAnsi="Times New Roman" w:cs="Times New Roman"/>
          <w:noProof/>
          <w:sz w:val="24"/>
          <w:szCs w:val="24"/>
          <w:lang w:eastAsia="ru-RU"/>
        </w:rPr>
      </w:pPr>
      <w:r w:rsidRPr="006E144D">
        <w:rPr>
          <w:rFonts w:ascii="Times New Roman" w:eastAsia="MS Mincho" w:hAnsi="Times New Roman" w:cs="Times New Roman"/>
          <w:sz w:val="24"/>
          <w:szCs w:val="24"/>
          <w:lang w:eastAsia="ru-RU"/>
        </w:rPr>
        <w:fldChar w:fldCharType="begin"/>
      </w:r>
      <w:r w:rsidRPr="006E144D">
        <w:rPr>
          <w:rFonts w:ascii="Times New Roman" w:eastAsia="MS Mincho" w:hAnsi="Times New Roman" w:cs="Times New Roman"/>
          <w:sz w:val="24"/>
          <w:szCs w:val="24"/>
          <w:lang w:eastAsia="ru-RU"/>
        </w:rPr>
        <w:instrText xml:space="preserve"> TOC \o "1-2" \h \z \u </w:instrText>
      </w:r>
      <w:r w:rsidRPr="006E144D">
        <w:rPr>
          <w:rFonts w:ascii="Times New Roman" w:eastAsia="MS Mincho" w:hAnsi="Times New Roman" w:cs="Times New Roman"/>
          <w:sz w:val="24"/>
          <w:szCs w:val="24"/>
          <w:lang w:eastAsia="ru-RU"/>
        </w:rPr>
        <w:fldChar w:fldCharType="separate"/>
      </w:r>
      <w:hyperlink w:anchor="_Toc510175000" w:history="1">
        <w:r w:rsidR="006E144D" w:rsidRPr="006E144D">
          <w:rPr>
            <w:rStyle w:val="ab"/>
            <w:rFonts w:ascii="Times New Roman" w:hAnsi="Times New Roman" w:cs="Times New Roman"/>
            <w:noProof/>
            <w:sz w:val="24"/>
            <w:szCs w:val="24"/>
          </w:rPr>
          <w:t>1.</w:t>
        </w:r>
        <w:r w:rsidR="006E144D" w:rsidRPr="006E144D">
          <w:rPr>
            <w:rFonts w:ascii="Times New Roman" w:eastAsiaTheme="minorEastAsia" w:hAnsi="Times New Roman" w:cs="Times New Roman"/>
            <w:noProof/>
            <w:sz w:val="24"/>
            <w:szCs w:val="24"/>
            <w:lang w:eastAsia="ru-RU"/>
          </w:rPr>
          <w:tab/>
        </w:r>
        <w:r w:rsidR="006E144D" w:rsidRPr="006E144D">
          <w:rPr>
            <w:rStyle w:val="ab"/>
            <w:rFonts w:ascii="Times New Roman" w:hAnsi="Times New Roman" w:cs="Times New Roman"/>
            <w:noProof/>
            <w:sz w:val="24"/>
            <w:szCs w:val="24"/>
          </w:rPr>
          <w:t>Перечень планируемых результатов обучения по дисциплине, соотнесенных с планируемыми результатами освоения программы</w:t>
        </w:r>
        <w:r w:rsidR="006E144D" w:rsidRPr="006E144D">
          <w:rPr>
            <w:rFonts w:ascii="Times New Roman" w:hAnsi="Times New Roman" w:cs="Times New Roman"/>
            <w:noProof/>
            <w:webHidden/>
            <w:sz w:val="24"/>
            <w:szCs w:val="24"/>
          </w:rPr>
          <w:tab/>
        </w:r>
        <w:r w:rsidR="006E144D" w:rsidRPr="006E144D">
          <w:rPr>
            <w:rFonts w:ascii="Times New Roman" w:hAnsi="Times New Roman" w:cs="Times New Roman"/>
            <w:noProof/>
            <w:webHidden/>
            <w:sz w:val="24"/>
            <w:szCs w:val="24"/>
          </w:rPr>
          <w:fldChar w:fldCharType="begin"/>
        </w:r>
        <w:r w:rsidR="006E144D" w:rsidRPr="006E144D">
          <w:rPr>
            <w:rFonts w:ascii="Times New Roman" w:hAnsi="Times New Roman" w:cs="Times New Roman"/>
            <w:noProof/>
            <w:webHidden/>
            <w:sz w:val="24"/>
            <w:szCs w:val="24"/>
          </w:rPr>
          <w:instrText xml:space="preserve"> PAGEREF _Toc510175000 \h </w:instrText>
        </w:r>
        <w:r w:rsidR="006E144D" w:rsidRPr="006E144D">
          <w:rPr>
            <w:rFonts w:ascii="Times New Roman" w:hAnsi="Times New Roman" w:cs="Times New Roman"/>
            <w:noProof/>
            <w:webHidden/>
            <w:sz w:val="24"/>
            <w:szCs w:val="24"/>
          </w:rPr>
        </w:r>
        <w:r w:rsidR="006E144D" w:rsidRPr="006E144D">
          <w:rPr>
            <w:rFonts w:ascii="Times New Roman" w:hAnsi="Times New Roman" w:cs="Times New Roman"/>
            <w:noProof/>
            <w:webHidden/>
            <w:sz w:val="24"/>
            <w:szCs w:val="24"/>
          </w:rPr>
          <w:fldChar w:fldCharType="separate"/>
        </w:r>
        <w:r w:rsidR="006E144D" w:rsidRPr="006E144D">
          <w:rPr>
            <w:rFonts w:ascii="Times New Roman" w:hAnsi="Times New Roman" w:cs="Times New Roman"/>
            <w:noProof/>
            <w:webHidden/>
            <w:sz w:val="24"/>
            <w:szCs w:val="24"/>
          </w:rPr>
          <w:t>5</w:t>
        </w:r>
        <w:r w:rsidR="006E144D" w:rsidRPr="006E144D">
          <w:rPr>
            <w:rFonts w:ascii="Times New Roman" w:hAnsi="Times New Roman" w:cs="Times New Roman"/>
            <w:noProof/>
            <w:webHidden/>
            <w:sz w:val="24"/>
            <w:szCs w:val="24"/>
          </w:rPr>
          <w:fldChar w:fldCharType="end"/>
        </w:r>
      </w:hyperlink>
    </w:p>
    <w:p w:rsidR="006E144D" w:rsidRPr="006E144D" w:rsidRDefault="006E144D">
      <w:pPr>
        <w:pStyle w:val="14"/>
        <w:tabs>
          <w:tab w:val="right" w:pos="9344"/>
        </w:tabs>
        <w:rPr>
          <w:rFonts w:ascii="Times New Roman" w:eastAsiaTheme="minorEastAsia" w:hAnsi="Times New Roman" w:cs="Times New Roman"/>
          <w:noProof/>
          <w:sz w:val="24"/>
          <w:szCs w:val="24"/>
          <w:lang w:eastAsia="ru-RU"/>
        </w:rPr>
      </w:pPr>
      <w:hyperlink w:anchor="_Toc510175001" w:history="1">
        <w:r w:rsidRPr="006E144D">
          <w:rPr>
            <w:rStyle w:val="ab"/>
            <w:rFonts w:ascii="Times New Roman" w:eastAsia="Times New Roman" w:hAnsi="Times New Roman" w:cs="Times New Roman"/>
            <w:noProof/>
            <w:sz w:val="24"/>
            <w:szCs w:val="24"/>
            <w:lang w:eastAsia="ru-RU"/>
          </w:rPr>
          <w:t>2. Объем и место дисциплины в структуре образовательной программы</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_Toc510175001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6</w:t>
        </w:r>
        <w:r w:rsidRPr="006E144D">
          <w:rPr>
            <w:rFonts w:ascii="Times New Roman" w:hAnsi="Times New Roman" w:cs="Times New Roman"/>
            <w:noProof/>
            <w:webHidden/>
            <w:sz w:val="24"/>
            <w:szCs w:val="24"/>
          </w:rPr>
          <w:fldChar w:fldCharType="end"/>
        </w:r>
      </w:hyperlink>
    </w:p>
    <w:p w:rsidR="006E144D" w:rsidRPr="006E144D" w:rsidRDefault="006E144D">
      <w:pPr>
        <w:pStyle w:val="14"/>
        <w:tabs>
          <w:tab w:val="right" w:pos="9344"/>
        </w:tabs>
        <w:rPr>
          <w:rFonts w:ascii="Times New Roman" w:eastAsiaTheme="minorEastAsia" w:hAnsi="Times New Roman" w:cs="Times New Roman"/>
          <w:noProof/>
          <w:sz w:val="24"/>
          <w:szCs w:val="24"/>
          <w:lang w:eastAsia="ru-RU"/>
        </w:rPr>
      </w:pPr>
      <w:hyperlink w:anchor="_Toc510175002" w:history="1">
        <w:r w:rsidRPr="006E144D">
          <w:rPr>
            <w:rStyle w:val="ab"/>
            <w:rFonts w:ascii="Times New Roman" w:eastAsia="Times New Roman" w:hAnsi="Times New Roman" w:cs="Times New Roman"/>
            <w:noProof/>
            <w:sz w:val="24"/>
            <w:szCs w:val="24"/>
          </w:rPr>
          <w:t>3.Содержание и структура дисциплины</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_Toc510175002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8</w:t>
        </w:r>
        <w:r w:rsidRPr="006E144D">
          <w:rPr>
            <w:rFonts w:ascii="Times New Roman" w:hAnsi="Times New Roman" w:cs="Times New Roman"/>
            <w:noProof/>
            <w:webHidden/>
            <w:sz w:val="24"/>
            <w:szCs w:val="24"/>
          </w:rPr>
          <w:fldChar w:fldCharType="end"/>
        </w:r>
      </w:hyperlink>
    </w:p>
    <w:p w:rsidR="006E144D" w:rsidRPr="006E144D" w:rsidRDefault="006E144D">
      <w:pPr>
        <w:pStyle w:val="14"/>
        <w:tabs>
          <w:tab w:val="right" w:pos="9344"/>
        </w:tabs>
        <w:rPr>
          <w:rFonts w:ascii="Times New Roman" w:eastAsiaTheme="minorEastAsia" w:hAnsi="Times New Roman" w:cs="Times New Roman"/>
          <w:noProof/>
          <w:sz w:val="24"/>
          <w:szCs w:val="24"/>
          <w:lang w:eastAsia="ru-RU"/>
        </w:rPr>
      </w:pPr>
      <w:hyperlink w:anchor="_Toc510175004" w:history="1">
        <w:r w:rsidRPr="006E144D">
          <w:rPr>
            <w:rStyle w:val="ab"/>
            <w:rFonts w:ascii="Times New Roman" w:eastAsia="Times New Roman" w:hAnsi="Times New Roman" w:cs="Times New Roman"/>
            <w:noProof/>
            <w:sz w:val="24"/>
            <w:szCs w:val="24"/>
          </w:rPr>
          <w:t xml:space="preserve">4. </w:t>
        </w:r>
        <w:r w:rsidRPr="006E144D">
          <w:rPr>
            <w:rStyle w:val="ab"/>
            <w:rFonts w:ascii="Times New Roman" w:eastAsia="Times New Roman" w:hAnsi="Times New Roman" w:cs="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_Toc510175004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11</w:t>
        </w:r>
        <w:r w:rsidRPr="006E144D">
          <w:rPr>
            <w:rFonts w:ascii="Times New Roman" w:hAnsi="Times New Roman" w:cs="Times New Roman"/>
            <w:noProof/>
            <w:webHidden/>
            <w:sz w:val="24"/>
            <w:szCs w:val="24"/>
          </w:rPr>
          <w:fldChar w:fldCharType="end"/>
        </w:r>
      </w:hyperlink>
    </w:p>
    <w:p w:rsidR="006E144D" w:rsidRPr="006E144D" w:rsidRDefault="006E144D">
      <w:pPr>
        <w:pStyle w:val="14"/>
        <w:tabs>
          <w:tab w:val="right" w:pos="9344"/>
        </w:tabs>
        <w:rPr>
          <w:rFonts w:ascii="Times New Roman" w:eastAsiaTheme="minorEastAsia" w:hAnsi="Times New Roman" w:cs="Times New Roman"/>
          <w:noProof/>
          <w:sz w:val="24"/>
          <w:szCs w:val="24"/>
          <w:lang w:eastAsia="ru-RU"/>
        </w:rPr>
      </w:pPr>
      <w:hyperlink w:anchor="_Toc510175005" w:history="1">
        <w:r w:rsidRPr="006E144D">
          <w:rPr>
            <w:rStyle w:val="ab"/>
            <w:rFonts w:ascii="Times New Roman" w:eastAsia="Times New Roman" w:hAnsi="Times New Roman" w:cs="Times New Roman"/>
            <w:bCs/>
            <w:noProof/>
            <w:sz w:val="24"/>
            <w:szCs w:val="24"/>
            <w:lang w:eastAsia="ru-RU"/>
          </w:rPr>
          <w:t>5. Методические указания для обучающихся по освоению дисциплины</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_Toc510175005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22</w:t>
        </w:r>
        <w:r w:rsidRPr="006E144D">
          <w:rPr>
            <w:rFonts w:ascii="Times New Roman" w:hAnsi="Times New Roman" w:cs="Times New Roman"/>
            <w:noProof/>
            <w:webHidden/>
            <w:sz w:val="24"/>
            <w:szCs w:val="24"/>
          </w:rPr>
          <w:fldChar w:fldCharType="end"/>
        </w:r>
      </w:hyperlink>
    </w:p>
    <w:p w:rsidR="006E144D" w:rsidRPr="006E144D" w:rsidRDefault="006E144D">
      <w:pPr>
        <w:pStyle w:val="14"/>
        <w:tabs>
          <w:tab w:val="right" w:pos="9344"/>
        </w:tabs>
        <w:rPr>
          <w:rFonts w:ascii="Times New Roman" w:eastAsiaTheme="minorEastAsia" w:hAnsi="Times New Roman" w:cs="Times New Roman"/>
          <w:noProof/>
          <w:sz w:val="24"/>
          <w:szCs w:val="24"/>
          <w:lang w:eastAsia="ru-RU"/>
        </w:rPr>
      </w:pPr>
      <w:hyperlink w:anchor="_Toc510175012" w:history="1">
        <w:r w:rsidRPr="006E144D">
          <w:rPr>
            <w:rStyle w:val="ab"/>
            <w:rFonts w:ascii="Times New Roman" w:hAnsi="Times New Roman" w:cs="Times New Roman"/>
            <w:noProof/>
            <w:sz w:val="24"/>
            <w:szCs w:val="24"/>
          </w:rPr>
          <w:t xml:space="preserve">6. </w:t>
        </w:r>
        <w:r w:rsidRPr="006E144D">
          <w:rPr>
            <w:rStyle w:val="ab"/>
            <w:rFonts w:ascii="Times New Roman" w:hAnsi="Times New Roman" w:cs="Times New Roman"/>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_Toc510175012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28</w:t>
        </w:r>
        <w:r w:rsidRPr="006E144D">
          <w:rPr>
            <w:rFonts w:ascii="Times New Roman" w:hAnsi="Times New Roman" w:cs="Times New Roman"/>
            <w:noProof/>
            <w:webHidden/>
            <w:sz w:val="24"/>
            <w:szCs w:val="24"/>
          </w:rPr>
          <w:fldChar w:fldCharType="end"/>
        </w:r>
      </w:hyperlink>
    </w:p>
    <w:p w:rsidR="006E144D" w:rsidRPr="006E144D" w:rsidRDefault="006E144D">
      <w:pPr>
        <w:pStyle w:val="14"/>
        <w:tabs>
          <w:tab w:val="right" w:pos="9344"/>
        </w:tabs>
        <w:rPr>
          <w:rFonts w:ascii="Times New Roman" w:eastAsiaTheme="minorEastAsia" w:hAnsi="Times New Roman" w:cs="Times New Roman"/>
          <w:noProof/>
          <w:sz w:val="24"/>
          <w:szCs w:val="24"/>
          <w:lang w:eastAsia="ru-RU"/>
        </w:rPr>
      </w:pPr>
      <w:hyperlink w:anchor="_Toc510175013" w:history="1">
        <w:r w:rsidRPr="006E144D">
          <w:rPr>
            <w:rStyle w:val="ab"/>
            <w:rFonts w:ascii="Times New Roman" w:eastAsia="Times New Roman" w:hAnsi="Times New Roman" w:cs="Times New Roman"/>
            <w:bCs/>
            <w:noProof/>
            <w:sz w:val="24"/>
            <w:szCs w:val="24"/>
            <w:lang w:val="en-US" w:eastAsia="ru-RU"/>
          </w:rPr>
          <w:t xml:space="preserve">6.1. </w:t>
        </w:r>
        <w:r w:rsidRPr="006E144D">
          <w:rPr>
            <w:rStyle w:val="ab"/>
            <w:rFonts w:ascii="Times New Roman" w:eastAsia="Times New Roman" w:hAnsi="Times New Roman" w:cs="Times New Roman"/>
            <w:noProof/>
            <w:sz w:val="24"/>
            <w:szCs w:val="24"/>
          </w:rPr>
          <w:t>Основная</w:t>
        </w:r>
        <w:r w:rsidRPr="006E144D">
          <w:rPr>
            <w:rStyle w:val="ab"/>
            <w:rFonts w:ascii="Times New Roman" w:eastAsia="Times New Roman" w:hAnsi="Times New Roman" w:cs="Times New Roman"/>
            <w:noProof/>
            <w:sz w:val="24"/>
            <w:szCs w:val="24"/>
            <w:lang w:val="en-US"/>
          </w:rPr>
          <w:t xml:space="preserve"> </w:t>
        </w:r>
        <w:r w:rsidRPr="006E144D">
          <w:rPr>
            <w:rStyle w:val="ab"/>
            <w:rFonts w:ascii="Times New Roman" w:eastAsia="Times New Roman" w:hAnsi="Times New Roman" w:cs="Times New Roman"/>
            <w:noProof/>
            <w:sz w:val="24"/>
            <w:szCs w:val="24"/>
          </w:rPr>
          <w:t>литература</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_Toc510175013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28</w:t>
        </w:r>
        <w:r w:rsidRPr="006E144D">
          <w:rPr>
            <w:rFonts w:ascii="Times New Roman" w:hAnsi="Times New Roman" w:cs="Times New Roman"/>
            <w:noProof/>
            <w:webHidden/>
            <w:sz w:val="24"/>
            <w:szCs w:val="24"/>
          </w:rPr>
          <w:fldChar w:fldCharType="end"/>
        </w:r>
      </w:hyperlink>
    </w:p>
    <w:p w:rsidR="006E144D" w:rsidRPr="006E144D" w:rsidRDefault="006E144D">
      <w:pPr>
        <w:pStyle w:val="14"/>
        <w:tabs>
          <w:tab w:val="right" w:pos="9344"/>
        </w:tabs>
        <w:rPr>
          <w:rFonts w:ascii="Times New Roman" w:eastAsiaTheme="minorEastAsia" w:hAnsi="Times New Roman" w:cs="Times New Roman"/>
          <w:noProof/>
          <w:sz w:val="24"/>
          <w:szCs w:val="24"/>
          <w:lang w:eastAsia="ru-RU"/>
        </w:rPr>
      </w:pPr>
      <w:hyperlink w:anchor="_Toc510175014" w:history="1">
        <w:r w:rsidRPr="006E144D">
          <w:rPr>
            <w:rStyle w:val="ab"/>
            <w:rFonts w:ascii="Times New Roman" w:eastAsia="Times New Roman" w:hAnsi="Times New Roman" w:cs="Times New Roman"/>
            <w:noProof/>
            <w:sz w:val="24"/>
            <w:szCs w:val="24"/>
            <w:lang w:eastAsia="ru-RU"/>
          </w:rPr>
          <w:t>6.2.Дополнительная литература</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_Toc510175014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28</w:t>
        </w:r>
        <w:r w:rsidRPr="006E144D">
          <w:rPr>
            <w:rFonts w:ascii="Times New Roman" w:hAnsi="Times New Roman" w:cs="Times New Roman"/>
            <w:noProof/>
            <w:webHidden/>
            <w:sz w:val="24"/>
            <w:szCs w:val="24"/>
          </w:rPr>
          <w:fldChar w:fldCharType="end"/>
        </w:r>
      </w:hyperlink>
    </w:p>
    <w:p w:rsidR="006E144D" w:rsidRPr="006E144D" w:rsidRDefault="006E144D">
      <w:pPr>
        <w:pStyle w:val="14"/>
        <w:tabs>
          <w:tab w:val="right" w:pos="9344"/>
        </w:tabs>
        <w:rPr>
          <w:rFonts w:ascii="Times New Roman" w:eastAsiaTheme="minorEastAsia" w:hAnsi="Times New Roman" w:cs="Times New Roman"/>
          <w:noProof/>
          <w:sz w:val="24"/>
          <w:szCs w:val="24"/>
          <w:lang w:eastAsia="ru-RU"/>
        </w:rPr>
      </w:pPr>
      <w:hyperlink w:anchor="_Toc510175015" w:history="1">
        <w:r w:rsidRPr="006E144D">
          <w:rPr>
            <w:rStyle w:val="ab"/>
            <w:rFonts w:ascii="Times New Roman" w:eastAsia="Times New Roman" w:hAnsi="Times New Roman" w:cs="Times New Roman"/>
            <w:noProof/>
            <w:sz w:val="24"/>
            <w:szCs w:val="24"/>
            <w:lang w:eastAsia="ru-RU"/>
          </w:rPr>
          <w:t>6.3. Учебно-методическое обеспечение самостоятельной работы</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_Toc510175015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29</w:t>
        </w:r>
        <w:r w:rsidRPr="006E144D">
          <w:rPr>
            <w:rFonts w:ascii="Times New Roman" w:hAnsi="Times New Roman" w:cs="Times New Roman"/>
            <w:noProof/>
            <w:webHidden/>
            <w:sz w:val="24"/>
            <w:szCs w:val="24"/>
          </w:rPr>
          <w:fldChar w:fldCharType="end"/>
        </w:r>
      </w:hyperlink>
    </w:p>
    <w:p w:rsidR="006E144D" w:rsidRPr="006E144D" w:rsidRDefault="006E144D" w:rsidP="006E144D">
      <w:pPr>
        <w:pStyle w:val="21"/>
        <w:tabs>
          <w:tab w:val="right" w:pos="9344"/>
        </w:tabs>
        <w:ind w:left="0"/>
        <w:rPr>
          <w:rFonts w:ascii="Times New Roman" w:eastAsiaTheme="minorEastAsia" w:hAnsi="Times New Roman" w:cs="Times New Roman"/>
          <w:noProof/>
          <w:sz w:val="24"/>
          <w:szCs w:val="24"/>
          <w:lang w:eastAsia="ru-RU"/>
        </w:rPr>
      </w:pPr>
      <w:hyperlink w:anchor="_Toc510175016" w:history="1">
        <w:r w:rsidRPr="006E144D">
          <w:rPr>
            <w:rStyle w:val="ab"/>
            <w:rFonts w:ascii="Times New Roman" w:eastAsia="Times New Roman" w:hAnsi="Times New Roman" w:cs="Times New Roman"/>
            <w:noProof/>
            <w:kern w:val="52"/>
            <w:sz w:val="24"/>
            <w:szCs w:val="24"/>
            <w:lang w:eastAsia="ru-RU"/>
          </w:rPr>
          <w:t>6.4. Нормативные правовые документы</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_Toc510175016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31</w:t>
        </w:r>
        <w:r w:rsidRPr="006E144D">
          <w:rPr>
            <w:rFonts w:ascii="Times New Roman" w:hAnsi="Times New Roman" w:cs="Times New Roman"/>
            <w:noProof/>
            <w:webHidden/>
            <w:sz w:val="24"/>
            <w:szCs w:val="24"/>
          </w:rPr>
          <w:fldChar w:fldCharType="end"/>
        </w:r>
      </w:hyperlink>
    </w:p>
    <w:p w:rsidR="006E144D" w:rsidRPr="006E144D" w:rsidRDefault="006E144D" w:rsidP="006E144D">
      <w:pPr>
        <w:pStyle w:val="21"/>
        <w:tabs>
          <w:tab w:val="right" w:pos="9344"/>
        </w:tabs>
        <w:ind w:left="0"/>
        <w:rPr>
          <w:rFonts w:ascii="Times New Roman" w:eastAsiaTheme="minorEastAsia" w:hAnsi="Times New Roman" w:cs="Times New Roman"/>
          <w:noProof/>
          <w:sz w:val="24"/>
          <w:szCs w:val="24"/>
          <w:lang w:eastAsia="ru-RU"/>
        </w:rPr>
      </w:pPr>
      <w:hyperlink w:anchor="_Toc510175020" w:history="1">
        <w:r w:rsidRPr="006E144D">
          <w:rPr>
            <w:rStyle w:val="ab"/>
            <w:rFonts w:ascii="Times New Roman" w:eastAsia="Times New Roman" w:hAnsi="Times New Roman" w:cs="Times New Roman"/>
            <w:noProof/>
            <w:kern w:val="52"/>
            <w:sz w:val="24"/>
            <w:szCs w:val="24"/>
            <w:lang w:eastAsia="ru-RU"/>
          </w:rPr>
          <w:t>6.5. Интернет-ресурсы</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_Toc510175020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31</w:t>
        </w:r>
        <w:r w:rsidRPr="006E144D">
          <w:rPr>
            <w:rFonts w:ascii="Times New Roman" w:hAnsi="Times New Roman" w:cs="Times New Roman"/>
            <w:noProof/>
            <w:webHidden/>
            <w:sz w:val="24"/>
            <w:szCs w:val="24"/>
          </w:rPr>
          <w:fldChar w:fldCharType="end"/>
        </w:r>
      </w:hyperlink>
    </w:p>
    <w:p w:rsidR="006E144D" w:rsidRPr="006E144D" w:rsidRDefault="006E144D" w:rsidP="006E144D">
      <w:pPr>
        <w:pStyle w:val="21"/>
        <w:tabs>
          <w:tab w:val="right" w:pos="9344"/>
        </w:tabs>
        <w:ind w:left="0"/>
        <w:rPr>
          <w:rFonts w:ascii="Times New Roman" w:eastAsiaTheme="minorEastAsia" w:hAnsi="Times New Roman" w:cs="Times New Roman"/>
          <w:noProof/>
          <w:sz w:val="24"/>
          <w:szCs w:val="24"/>
          <w:lang w:eastAsia="ru-RU"/>
        </w:rPr>
      </w:pPr>
      <w:hyperlink w:anchor="_Toc510175021" w:history="1">
        <w:r w:rsidRPr="006E144D">
          <w:rPr>
            <w:rStyle w:val="ab"/>
            <w:rFonts w:ascii="Times New Roman" w:eastAsia="Times New Roman" w:hAnsi="Times New Roman" w:cs="Times New Roman"/>
            <w:noProof/>
            <w:kern w:val="52"/>
            <w:sz w:val="24"/>
            <w:szCs w:val="24"/>
            <w:lang w:eastAsia="ru-RU"/>
          </w:rPr>
          <w:t>6.6. Иные источники</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_Toc510175021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31</w:t>
        </w:r>
        <w:r w:rsidRPr="006E144D">
          <w:rPr>
            <w:rFonts w:ascii="Times New Roman" w:hAnsi="Times New Roman" w:cs="Times New Roman"/>
            <w:noProof/>
            <w:webHidden/>
            <w:sz w:val="24"/>
            <w:szCs w:val="24"/>
          </w:rPr>
          <w:fldChar w:fldCharType="end"/>
        </w:r>
      </w:hyperlink>
    </w:p>
    <w:p w:rsidR="006E144D" w:rsidRPr="006E144D" w:rsidRDefault="006E144D">
      <w:pPr>
        <w:pStyle w:val="14"/>
        <w:tabs>
          <w:tab w:val="left" w:pos="440"/>
          <w:tab w:val="right" w:pos="9344"/>
        </w:tabs>
        <w:rPr>
          <w:rFonts w:ascii="Times New Roman" w:eastAsiaTheme="minorEastAsia" w:hAnsi="Times New Roman" w:cs="Times New Roman"/>
          <w:noProof/>
          <w:sz w:val="24"/>
          <w:szCs w:val="24"/>
          <w:lang w:eastAsia="ru-RU"/>
        </w:rPr>
      </w:pPr>
      <w:hyperlink w:anchor="_Toc510175022" w:history="1">
        <w:r w:rsidRPr="006E144D">
          <w:rPr>
            <w:rStyle w:val="ab"/>
            <w:rFonts w:ascii="Times New Roman" w:eastAsia="Calibri" w:hAnsi="Times New Roman" w:cs="Times New Roman"/>
            <w:noProof/>
            <w:sz w:val="24"/>
            <w:szCs w:val="24"/>
            <w:lang w:eastAsia="ru-RU"/>
          </w:rPr>
          <w:t>7.</w:t>
        </w:r>
        <w:r w:rsidRPr="006E144D">
          <w:rPr>
            <w:rFonts w:ascii="Times New Roman" w:eastAsiaTheme="minorEastAsia" w:hAnsi="Times New Roman" w:cs="Times New Roman"/>
            <w:noProof/>
            <w:sz w:val="24"/>
            <w:szCs w:val="24"/>
            <w:lang w:eastAsia="ru-RU"/>
          </w:rPr>
          <w:tab/>
        </w:r>
        <w:r w:rsidRPr="006E144D">
          <w:rPr>
            <w:rStyle w:val="ab"/>
            <w:rFonts w:ascii="Times New Roman" w:eastAsia="Calibri" w:hAnsi="Times New Roman" w:cs="Times New Roman"/>
            <w:noProof/>
            <w:sz w:val="24"/>
            <w:szCs w:val="24"/>
            <w:lang w:eastAsia="ru-RU"/>
          </w:rPr>
          <w:t>Материально-техническая база, информационные технологии, программное обеспечение и информационные справочные системы</w:t>
        </w:r>
        <w:r w:rsidRPr="006E144D">
          <w:rPr>
            <w:rFonts w:ascii="Times New Roman" w:hAnsi="Times New Roman" w:cs="Times New Roman"/>
            <w:noProof/>
            <w:webHidden/>
            <w:sz w:val="24"/>
            <w:szCs w:val="24"/>
          </w:rPr>
          <w:tab/>
        </w:r>
        <w:r w:rsidRPr="006E144D">
          <w:rPr>
            <w:rFonts w:ascii="Times New Roman" w:hAnsi="Times New Roman" w:cs="Times New Roman"/>
            <w:noProof/>
            <w:webHidden/>
            <w:sz w:val="24"/>
            <w:szCs w:val="24"/>
          </w:rPr>
          <w:fldChar w:fldCharType="begin"/>
        </w:r>
        <w:r w:rsidRPr="006E144D">
          <w:rPr>
            <w:rFonts w:ascii="Times New Roman" w:hAnsi="Times New Roman" w:cs="Times New Roman"/>
            <w:noProof/>
            <w:webHidden/>
            <w:sz w:val="24"/>
            <w:szCs w:val="24"/>
          </w:rPr>
          <w:instrText xml:space="preserve"> PAGEREF _Toc510175022 \h </w:instrText>
        </w:r>
        <w:r w:rsidRPr="006E144D">
          <w:rPr>
            <w:rFonts w:ascii="Times New Roman" w:hAnsi="Times New Roman" w:cs="Times New Roman"/>
            <w:noProof/>
            <w:webHidden/>
            <w:sz w:val="24"/>
            <w:szCs w:val="24"/>
          </w:rPr>
        </w:r>
        <w:r w:rsidRPr="006E144D">
          <w:rPr>
            <w:rFonts w:ascii="Times New Roman" w:hAnsi="Times New Roman" w:cs="Times New Roman"/>
            <w:noProof/>
            <w:webHidden/>
            <w:sz w:val="24"/>
            <w:szCs w:val="24"/>
          </w:rPr>
          <w:fldChar w:fldCharType="separate"/>
        </w:r>
        <w:r w:rsidRPr="006E144D">
          <w:rPr>
            <w:rFonts w:ascii="Times New Roman" w:hAnsi="Times New Roman" w:cs="Times New Roman"/>
            <w:noProof/>
            <w:webHidden/>
            <w:sz w:val="24"/>
            <w:szCs w:val="24"/>
          </w:rPr>
          <w:t>33</w:t>
        </w:r>
        <w:r w:rsidRPr="006E144D">
          <w:rPr>
            <w:rFonts w:ascii="Times New Roman" w:hAnsi="Times New Roman" w:cs="Times New Roman"/>
            <w:noProof/>
            <w:webHidden/>
            <w:sz w:val="24"/>
            <w:szCs w:val="24"/>
          </w:rPr>
          <w:fldChar w:fldCharType="end"/>
        </w:r>
      </w:hyperlink>
    </w:p>
    <w:p w:rsidR="003F7509" w:rsidRPr="006E144D" w:rsidRDefault="003F7509" w:rsidP="003F7509">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r w:rsidRPr="006E144D">
        <w:rPr>
          <w:rFonts w:ascii="Times New Roman" w:eastAsia="MS Mincho" w:hAnsi="Times New Roman" w:cs="Times New Roman"/>
          <w:sz w:val="24"/>
          <w:szCs w:val="24"/>
        </w:rPr>
        <w:fldChar w:fldCharType="end"/>
      </w:r>
    </w:p>
    <w:p w:rsidR="003F7509" w:rsidRPr="006E144D"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3F7509" w:rsidRPr="006E144D"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3F7509" w:rsidRPr="006E144D"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bookmarkStart w:id="0" w:name="_GoBack"/>
      <w:bookmarkEnd w:id="0"/>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3F7509" w:rsidRDefault="003F7509"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524126" w:rsidRPr="00E54AF9" w:rsidRDefault="00D45DFA" w:rsidP="00E54AF9">
      <w:pPr>
        <w:pStyle w:val="a5"/>
        <w:keepNext/>
        <w:numPr>
          <w:ilvl w:val="1"/>
          <w:numId w:val="59"/>
        </w:numPr>
        <w:jc w:val="center"/>
        <w:outlineLvl w:val="0"/>
        <w:rPr>
          <w:rFonts w:ascii="Times New Roman" w:hAnsi="Times New Roman"/>
          <w:b/>
          <w:sz w:val="28"/>
          <w:szCs w:val="28"/>
        </w:rPr>
      </w:pPr>
      <w:bookmarkStart w:id="1" w:name="_Toc299967372"/>
      <w:bookmarkStart w:id="2" w:name="_Toc308030185"/>
      <w:bookmarkStart w:id="3" w:name="_Toc510175000"/>
      <w:r w:rsidRPr="00E54AF9">
        <w:rPr>
          <w:rFonts w:ascii="Times New Roman" w:hAnsi="Times New Roman"/>
          <w:b/>
          <w:sz w:val="28"/>
          <w:szCs w:val="28"/>
        </w:rPr>
        <w:lastRenderedPageBreak/>
        <w:t xml:space="preserve">Перечень планируемых результатов </w:t>
      </w:r>
      <w:proofErr w:type="gramStart"/>
      <w:r w:rsidRPr="00E54AF9">
        <w:rPr>
          <w:rFonts w:ascii="Times New Roman" w:hAnsi="Times New Roman"/>
          <w:b/>
          <w:sz w:val="28"/>
          <w:szCs w:val="28"/>
        </w:rPr>
        <w:t>обучения по дисциплине</w:t>
      </w:r>
      <w:proofErr w:type="gramEnd"/>
      <w:r w:rsidRPr="00E54AF9">
        <w:rPr>
          <w:rFonts w:ascii="Times New Roman" w:hAnsi="Times New Roman"/>
          <w:b/>
          <w:sz w:val="28"/>
          <w:szCs w:val="28"/>
        </w:rPr>
        <w:t>, соотнесенных с планируемыми результатами освоения программы</w:t>
      </w:r>
      <w:bookmarkStart w:id="4" w:name="_Toc299967374"/>
      <w:bookmarkStart w:id="5" w:name="_Toc308030186"/>
      <w:bookmarkEnd w:id="1"/>
      <w:bookmarkEnd w:id="2"/>
      <w:bookmarkEnd w:id="3"/>
    </w:p>
    <w:p w:rsidR="00524126" w:rsidRPr="00524126" w:rsidRDefault="00524126" w:rsidP="00524126">
      <w:pPr>
        <w:keepNext/>
        <w:widowControl w:val="0"/>
        <w:tabs>
          <w:tab w:val="left" w:pos="360"/>
        </w:tabs>
        <w:suppressAutoHyphens/>
        <w:overflowPunct w:val="0"/>
        <w:autoSpaceDE w:val="0"/>
        <w:autoSpaceDN w:val="0"/>
        <w:spacing w:after="0" w:line="240" w:lineRule="auto"/>
        <w:ind w:left="360"/>
        <w:rPr>
          <w:rFonts w:ascii="Times New Roman" w:eastAsia="Times New Roman" w:hAnsi="Times New Roman" w:cs="Times New Roman"/>
          <w:sz w:val="24"/>
          <w:szCs w:val="20"/>
        </w:rPr>
      </w:pPr>
    </w:p>
    <w:p w:rsidR="00524126" w:rsidRPr="00524126" w:rsidRDefault="00524126" w:rsidP="00524126">
      <w:pPr>
        <w:pStyle w:val="a5"/>
        <w:keepNext/>
        <w:numPr>
          <w:ilvl w:val="1"/>
          <w:numId w:val="60"/>
        </w:numPr>
        <w:jc w:val="center"/>
        <w:rPr>
          <w:rFonts w:ascii="Times New Roman" w:hAnsi="Times New Roman"/>
          <w:sz w:val="24"/>
          <w:szCs w:val="20"/>
        </w:rPr>
      </w:pPr>
      <w:r w:rsidRPr="00524126">
        <w:rPr>
          <w:rFonts w:ascii="Times New Roman" w:hAnsi="Times New Roman"/>
          <w:sz w:val="24"/>
          <w:szCs w:val="20"/>
        </w:rPr>
        <w:t xml:space="preserve">Дисциплина </w:t>
      </w:r>
      <w:r w:rsidRPr="00524126">
        <w:rPr>
          <w:rFonts w:ascii="Times New Roman" w:hAnsi="Times New Roman"/>
          <w:i/>
          <w:iCs/>
          <w:sz w:val="24"/>
          <w:szCs w:val="20"/>
        </w:rPr>
        <w:t>Б1.Б</w:t>
      </w:r>
      <w:r w:rsidR="002528EA">
        <w:rPr>
          <w:rFonts w:ascii="Times New Roman" w:hAnsi="Times New Roman"/>
          <w:i/>
          <w:iCs/>
          <w:sz w:val="24"/>
          <w:szCs w:val="20"/>
        </w:rPr>
        <w:t>.0</w:t>
      </w:r>
      <w:r w:rsidRPr="00524126">
        <w:rPr>
          <w:rFonts w:ascii="Times New Roman" w:hAnsi="Times New Roman"/>
          <w:i/>
          <w:iCs/>
          <w:sz w:val="24"/>
          <w:szCs w:val="20"/>
        </w:rPr>
        <w:t xml:space="preserve">3. Профессиональная коммуникация на иностранном языке </w:t>
      </w:r>
      <w:r w:rsidRPr="00524126">
        <w:rPr>
          <w:rFonts w:ascii="Times New Roman" w:hAnsi="Times New Roman"/>
          <w:sz w:val="24"/>
          <w:szCs w:val="20"/>
        </w:rPr>
        <w:t>обеспечивает овладение следующими компетенциями с учетом этапа:</w:t>
      </w:r>
    </w:p>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833"/>
        <w:gridCol w:w="1701"/>
        <w:gridCol w:w="3369"/>
      </w:tblGrid>
      <w:tr w:rsidR="00524126" w:rsidRPr="00524126" w:rsidTr="002808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126" w:rsidRPr="002808E4" w:rsidRDefault="00524126" w:rsidP="0052412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Код</w:t>
            </w:r>
          </w:p>
          <w:p w:rsidR="00524126" w:rsidRPr="002808E4" w:rsidRDefault="00524126" w:rsidP="0052412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компетенции</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126" w:rsidRPr="002808E4" w:rsidRDefault="00524126" w:rsidP="0052412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Наименование</w:t>
            </w:r>
          </w:p>
          <w:p w:rsidR="00524126" w:rsidRPr="002808E4" w:rsidRDefault="00524126" w:rsidP="0052412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126" w:rsidRPr="002808E4" w:rsidRDefault="00524126" w:rsidP="0052412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126" w:rsidRPr="002808E4" w:rsidRDefault="00524126" w:rsidP="0052412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Наименование этапа освоения компетенции</w:t>
            </w:r>
          </w:p>
        </w:tc>
      </w:tr>
      <w:tr w:rsidR="00524126" w:rsidRPr="00524126" w:rsidTr="002808E4">
        <w:trPr>
          <w:trHeight w:val="2040"/>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126" w:rsidRPr="002808E4" w:rsidRDefault="00524126" w:rsidP="002808E4">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УК-</w:t>
            </w:r>
            <w:r w:rsidR="002808E4">
              <w:rPr>
                <w:rFonts w:ascii="Times New Roman" w:eastAsia="Times New Roman" w:hAnsi="Times New Roman" w:cs="Times New Roman"/>
                <w:sz w:val="24"/>
                <w:szCs w:val="20"/>
              </w:rPr>
              <w:t>3</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08E4" w:rsidRPr="002808E4" w:rsidRDefault="002808E4" w:rsidP="002808E4">
            <w:pPr>
              <w:pageBreakBefore/>
              <w:widowControl w:val="0"/>
              <w:suppressAutoHyphens/>
              <w:spacing w:after="0" w:line="240" w:lineRule="auto"/>
              <w:rPr>
                <w:rFonts w:ascii="Times New Roman" w:eastAsia="Andale Sans UI" w:hAnsi="Times New Roman" w:cs="Times New Roman"/>
                <w:color w:val="000000"/>
                <w:kern w:val="1"/>
                <w:sz w:val="24"/>
                <w:szCs w:val="24"/>
              </w:rPr>
            </w:pPr>
            <w:r w:rsidRPr="002808E4">
              <w:rPr>
                <w:rFonts w:ascii="Times New Roman" w:eastAsia="Andale Sans UI" w:hAnsi="Times New Roman" w:cs="Times New Roman"/>
                <w:color w:val="000000"/>
                <w:kern w:val="1"/>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2808E4" w:rsidRPr="002808E4" w:rsidRDefault="002808E4" w:rsidP="002808E4">
            <w:pPr>
              <w:widowControl w:val="0"/>
              <w:suppressAutoHyphens/>
              <w:spacing w:after="0" w:line="240" w:lineRule="auto"/>
              <w:rPr>
                <w:rFonts w:ascii="Times New Roman" w:eastAsia="Andale Sans UI" w:hAnsi="Times New Roman" w:cs="Times New Roman"/>
                <w:color w:val="000000"/>
                <w:kern w:val="1"/>
                <w:sz w:val="24"/>
                <w:szCs w:val="24"/>
              </w:rPr>
            </w:pPr>
          </w:p>
          <w:p w:rsidR="00524126" w:rsidRPr="002808E4" w:rsidRDefault="00524126" w:rsidP="002808E4">
            <w:pPr>
              <w:keepNext/>
              <w:tabs>
                <w:tab w:val="left" w:pos="284"/>
              </w:tabs>
              <w:suppressAutoHyphens/>
              <w:autoSpaceDN w:val="0"/>
              <w:spacing w:after="0" w:line="240" w:lineRule="auto"/>
              <w:rPr>
                <w:rFonts w:ascii="Times New Roman" w:eastAsia="Times New Roman" w:hAnsi="Times New Roman" w:cs="Times New Roman"/>
                <w:sz w:val="24"/>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126" w:rsidRPr="002808E4" w:rsidRDefault="00524126" w:rsidP="002808E4">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УК-</w:t>
            </w:r>
            <w:r w:rsidR="002808E4" w:rsidRPr="002808E4">
              <w:rPr>
                <w:rFonts w:ascii="Times New Roman" w:eastAsia="Times New Roman" w:hAnsi="Times New Roman" w:cs="Times New Roman"/>
                <w:sz w:val="24"/>
                <w:szCs w:val="20"/>
              </w:rPr>
              <w:t>3</w:t>
            </w:r>
            <w:r w:rsidRPr="002808E4">
              <w:rPr>
                <w:rFonts w:ascii="Times New Roman" w:eastAsia="Times New Roman" w:hAnsi="Times New Roman" w:cs="Times New Roman"/>
                <w:sz w:val="24"/>
                <w:szCs w:val="20"/>
              </w:rPr>
              <w:t>.3</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126" w:rsidRPr="002808E4" w:rsidRDefault="002808E4" w:rsidP="002808E4">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 xml:space="preserve"> владеть навыками участия в работе российских и международных исследовательских коллективов по решению научных и научно-образовательных задач</w:t>
            </w:r>
          </w:p>
        </w:tc>
      </w:tr>
      <w:tr w:rsidR="00524126" w:rsidRPr="00524126" w:rsidTr="002808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126" w:rsidRPr="002808E4" w:rsidRDefault="00524126" w:rsidP="002808E4">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УК-</w:t>
            </w:r>
            <w:r w:rsidR="002808E4">
              <w:rPr>
                <w:rFonts w:ascii="Times New Roman" w:eastAsia="Times New Roman" w:hAnsi="Times New Roman" w:cs="Times New Roman"/>
                <w:sz w:val="24"/>
                <w:szCs w:val="20"/>
              </w:rPr>
              <w:t>4</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08E4" w:rsidRPr="002808E4" w:rsidRDefault="002808E4" w:rsidP="002808E4">
            <w:pPr>
              <w:pageBreakBefore/>
              <w:widowControl w:val="0"/>
              <w:suppressAutoHyphens/>
              <w:spacing w:after="0" w:line="240" w:lineRule="auto"/>
              <w:rPr>
                <w:rFonts w:ascii="Times New Roman" w:eastAsia="Andale Sans UI" w:hAnsi="Times New Roman" w:cs="Times New Roman"/>
                <w:color w:val="000000"/>
                <w:kern w:val="1"/>
                <w:sz w:val="24"/>
                <w:szCs w:val="24"/>
              </w:rPr>
            </w:pPr>
            <w:r>
              <w:rPr>
                <w:rFonts w:ascii="Times New Roman" w:eastAsia="Andale Sans UI" w:hAnsi="Times New Roman" w:cs="Times New Roman"/>
                <w:kern w:val="1"/>
                <w:sz w:val="24"/>
                <w:szCs w:val="24"/>
              </w:rPr>
              <w:t xml:space="preserve">Готовность </w:t>
            </w:r>
            <w:r w:rsidRPr="002808E4">
              <w:rPr>
                <w:rFonts w:ascii="Times New Roman" w:eastAsia="Andale Sans UI" w:hAnsi="Times New Roman" w:cs="Times New Roman"/>
                <w:kern w:val="1"/>
                <w:sz w:val="24"/>
                <w:szCs w:val="24"/>
              </w:rPr>
              <w:t xml:space="preserve"> использовать современные методы и технологии научной коммуникации на государственном и иностранном языках</w:t>
            </w:r>
          </w:p>
          <w:p w:rsidR="00524126" w:rsidRPr="002808E4" w:rsidRDefault="00524126" w:rsidP="002808E4">
            <w:pPr>
              <w:keepNext/>
              <w:tabs>
                <w:tab w:val="left" w:pos="284"/>
              </w:tabs>
              <w:suppressAutoHyphens/>
              <w:autoSpaceDN w:val="0"/>
              <w:spacing w:after="0" w:line="240" w:lineRule="auto"/>
              <w:rPr>
                <w:rFonts w:ascii="Times New Roman" w:eastAsia="Times New Roman" w:hAnsi="Times New Roman" w:cs="Times New Roman"/>
                <w:sz w:val="24"/>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126" w:rsidRPr="002808E4" w:rsidRDefault="00524126" w:rsidP="002808E4">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УК-</w:t>
            </w:r>
            <w:r w:rsidR="002808E4" w:rsidRPr="002808E4">
              <w:rPr>
                <w:rFonts w:ascii="Times New Roman" w:eastAsia="Times New Roman" w:hAnsi="Times New Roman" w:cs="Times New Roman"/>
                <w:sz w:val="24"/>
                <w:szCs w:val="20"/>
              </w:rPr>
              <w:t>4</w:t>
            </w:r>
            <w:r w:rsidRPr="002808E4">
              <w:rPr>
                <w:rFonts w:ascii="Times New Roman" w:eastAsia="Times New Roman" w:hAnsi="Times New Roman" w:cs="Times New Roman"/>
                <w:sz w:val="24"/>
                <w:szCs w:val="20"/>
              </w:rPr>
              <w:t>.3</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126" w:rsidRPr="002808E4" w:rsidRDefault="002808E4" w:rsidP="002808E4">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2808E4" w:rsidRPr="00524126" w:rsidRDefault="002808E4"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524126" w:rsidRPr="00524126" w:rsidRDefault="00524126" w:rsidP="00524126">
      <w:pPr>
        <w:pStyle w:val="a5"/>
        <w:keepNext/>
        <w:numPr>
          <w:ilvl w:val="1"/>
          <w:numId w:val="60"/>
        </w:numPr>
        <w:tabs>
          <w:tab w:val="left" w:pos="284"/>
        </w:tabs>
        <w:rPr>
          <w:rFonts w:ascii="Times New Roman" w:hAnsi="Times New Roman"/>
          <w:sz w:val="24"/>
          <w:szCs w:val="20"/>
        </w:rPr>
      </w:pPr>
      <w:r w:rsidRPr="00524126">
        <w:rPr>
          <w:rFonts w:ascii="Times New Roman" w:hAnsi="Times New Roman"/>
          <w:sz w:val="24"/>
          <w:szCs w:val="20"/>
        </w:rPr>
        <w:t>В результате освоения дисциплины Б1.Б</w:t>
      </w:r>
      <w:r w:rsidR="002528EA">
        <w:rPr>
          <w:rFonts w:ascii="Times New Roman" w:hAnsi="Times New Roman"/>
          <w:sz w:val="24"/>
          <w:szCs w:val="20"/>
        </w:rPr>
        <w:t>.0</w:t>
      </w:r>
      <w:r w:rsidRPr="00524126">
        <w:rPr>
          <w:rFonts w:ascii="Times New Roman" w:hAnsi="Times New Roman"/>
          <w:sz w:val="24"/>
          <w:szCs w:val="20"/>
        </w:rPr>
        <w:t>3. «Профессиональная коммуникация на иностранном языке» у студентов должны быть сформированы:</w:t>
      </w:r>
    </w:p>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tbl>
      <w:tblPr>
        <w:tblW w:w="9528" w:type="dxa"/>
        <w:jc w:val="center"/>
        <w:tblCellMar>
          <w:left w:w="10" w:type="dxa"/>
          <w:right w:w="10" w:type="dxa"/>
        </w:tblCellMar>
        <w:tblLook w:val="0400" w:firstRow="0" w:lastRow="0" w:firstColumn="0" w:lastColumn="0" w:noHBand="0" w:noVBand="1"/>
      </w:tblPr>
      <w:tblGrid>
        <w:gridCol w:w="3064"/>
        <w:gridCol w:w="1843"/>
        <w:gridCol w:w="4621"/>
      </w:tblGrid>
      <w:tr w:rsidR="002808E4" w:rsidRPr="00524126" w:rsidTr="002808E4">
        <w:trPr>
          <w:jc w:val="center"/>
        </w:trPr>
        <w:tc>
          <w:tcPr>
            <w:tcW w:w="3064" w:type="dxa"/>
            <w:tcBorders>
              <w:top w:val="single" w:sz="8" w:space="0" w:color="000000"/>
              <w:left w:val="single" w:sz="8" w:space="0" w:color="000000"/>
              <w:bottom w:val="single" w:sz="8" w:space="0" w:color="000000"/>
              <w:right w:val="single" w:sz="8" w:space="0" w:color="000000"/>
            </w:tcBorders>
          </w:tcPr>
          <w:p w:rsidR="002808E4" w:rsidRPr="00127079" w:rsidRDefault="002808E4" w:rsidP="002808E4">
            <w:pPr>
              <w:spacing w:line="240" w:lineRule="auto"/>
              <w:ind w:right="175"/>
              <w:jc w:val="center"/>
              <w:rPr>
                <w:b/>
                <w:sz w:val="24"/>
                <w:szCs w:val="24"/>
              </w:rPr>
            </w:pPr>
            <w:r w:rsidRPr="00127079">
              <w:rPr>
                <w:rFonts w:ascii="Times New Roman" w:hAnsi="Times New Roman"/>
                <w:b/>
                <w:sz w:val="24"/>
                <w:szCs w:val="24"/>
              </w:rPr>
              <w:t>ОТФ/ТФ</w:t>
            </w:r>
          </w:p>
          <w:p w:rsidR="002808E4" w:rsidRPr="00B93E98" w:rsidRDefault="002808E4" w:rsidP="009617DE">
            <w:pPr>
              <w:spacing w:line="240" w:lineRule="auto"/>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1843" w:type="dxa"/>
            <w:tcBorders>
              <w:top w:val="single" w:sz="8" w:space="0" w:color="000000"/>
              <w:bottom w:val="single" w:sz="8" w:space="0" w:color="000000"/>
              <w:right w:val="single" w:sz="8" w:space="0" w:color="000000"/>
            </w:tcBorders>
            <w:tcMar>
              <w:top w:w="0" w:type="dxa"/>
              <w:left w:w="108" w:type="dxa"/>
              <w:bottom w:w="0" w:type="dxa"/>
              <w:right w:w="108" w:type="dxa"/>
            </w:tcMar>
          </w:tcPr>
          <w:p w:rsidR="002808E4" w:rsidRPr="00B93E98" w:rsidRDefault="002808E4" w:rsidP="002808E4">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621" w:type="dxa"/>
            <w:tcBorders>
              <w:top w:val="single" w:sz="8" w:space="0" w:color="000000"/>
              <w:bottom w:val="single" w:sz="8" w:space="0" w:color="000000"/>
              <w:right w:val="single" w:sz="8" w:space="0" w:color="000000"/>
            </w:tcBorders>
            <w:tcMar>
              <w:top w:w="0" w:type="dxa"/>
              <w:left w:w="10" w:type="dxa"/>
              <w:bottom w:w="0" w:type="dxa"/>
              <w:right w:w="10" w:type="dxa"/>
            </w:tcMar>
          </w:tcPr>
          <w:p w:rsidR="002808E4" w:rsidRPr="00C37348" w:rsidRDefault="002808E4" w:rsidP="002808E4">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Результаты обучения</w:t>
            </w:r>
          </w:p>
        </w:tc>
      </w:tr>
      <w:tr w:rsidR="00524126" w:rsidRPr="00524126" w:rsidTr="002808E4">
        <w:trPr>
          <w:jc w:val="center"/>
        </w:trPr>
        <w:tc>
          <w:tcPr>
            <w:tcW w:w="3064" w:type="dxa"/>
            <w:tcBorders>
              <w:left w:val="single" w:sz="8" w:space="0" w:color="000000"/>
              <w:bottom w:val="single" w:sz="8" w:space="0" w:color="000000"/>
              <w:right w:val="single" w:sz="8" w:space="0" w:color="000000"/>
            </w:tcBorders>
          </w:tcPr>
          <w:p w:rsidR="00524126" w:rsidRPr="00524126" w:rsidRDefault="00524126" w:rsidP="009617DE">
            <w:pPr>
              <w:autoSpaceDE w:val="0"/>
              <w:autoSpaceDN w:val="0"/>
              <w:adjustRightInd w:val="0"/>
              <w:spacing w:after="0" w:line="240" w:lineRule="auto"/>
              <w:rPr>
                <w:rFonts w:ascii="Times New Roman" w:eastAsia="Times New Roman" w:hAnsi="Times New Roman" w:cs="Times New Roman"/>
                <w:sz w:val="24"/>
                <w:szCs w:val="20"/>
              </w:rPr>
            </w:pPr>
          </w:p>
        </w:tc>
        <w:tc>
          <w:tcPr>
            <w:tcW w:w="1843" w:type="dxa"/>
            <w:tcBorders>
              <w:bottom w:val="single" w:sz="8" w:space="0" w:color="000000"/>
              <w:right w:val="single" w:sz="8" w:space="0" w:color="000000"/>
            </w:tcBorders>
            <w:tcMar>
              <w:top w:w="0" w:type="dxa"/>
              <w:left w:w="108" w:type="dxa"/>
              <w:bottom w:w="0" w:type="dxa"/>
              <w:right w:w="108" w:type="dxa"/>
            </w:tcMar>
          </w:tcPr>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r w:rsidRPr="00524126">
              <w:rPr>
                <w:rFonts w:ascii="Times New Roman" w:eastAsia="Times New Roman" w:hAnsi="Times New Roman" w:cs="Times New Roman"/>
                <w:sz w:val="24"/>
                <w:szCs w:val="20"/>
              </w:rPr>
              <w:t>УК-4.3</w:t>
            </w:r>
          </w:p>
        </w:tc>
        <w:tc>
          <w:tcPr>
            <w:tcW w:w="4621" w:type="dxa"/>
            <w:tcBorders>
              <w:bottom w:val="single" w:sz="8" w:space="0" w:color="000000"/>
              <w:right w:val="single" w:sz="8" w:space="0" w:color="000000"/>
            </w:tcBorders>
            <w:tcMar>
              <w:top w:w="0" w:type="dxa"/>
              <w:left w:w="10" w:type="dxa"/>
              <w:bottom w:w="0" w:type="dxa"/>
              <w:right w:w="10" w:type="dxa"/>
            </w:tcMar>
          </w:tcPr>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r w:rsidRPr="00524126">
              <w:rPr>
                <w:rFonts w:ascii="Times New Roman" w:eastAsia="Times New Roman" w:hAnsi="Times New Roman" w:cs="Times New Roman"/>
                <w:sz w:val="24"/>
                <w:szCs w:val="20"/>
              </w:rPr>
              <w:t>на уровне знаний:</w:t>
            </w:r>
            <w:r w:rsidR="002808E4">
              <w:rPr>
                <w:rFonts w:ascii="Times New Roman" w:eastAsia="Times New Roman" w:hAnsi="Times New Roman" w:cs="Times New Roman"/>
                <w:sz w:val="24"/>
                <w:szCs w:val="20"/>
              </w:rPr>
              <w:t xml:space="preserve"> </w:t>
            </w:r>
            <w:r w:rsidRPr="00524126">
              <w:rPr>
                <w:rFonts w:ascii="Times New Roman" w:eastAsia="Times New Roman" w:hAnsi="Times New Roman" w:cs="Times New Roman"/>
                <w:sz w:val="24"/>
                <w:szCs w:val="20"/>
              </w:rPr>
              <w:t>знать основные современные методы и технологии научной коммуникации на государственном и иностранном языках</w:t>
            </w:r>
            <w:r w:rsidR="006E144D">
              <w:rPr>
                <w:rFonts w:ascii="Times New Roman" w:eastAsia="Times New Roman" w:hAnsi="Times New Roman" w:cs="Times New Roman"/>
                <w:sz w:val="24"/>
                <w:szCs w:val="20"/>
              </w:rPr>
              <w:pict>
                <v:rect id="_x0000_i1025" style="width:0;height:1.5pt" o:hralign="center" o:hrstd="t" o:hr="t" fillcolor="#a0a0a0" stroked="f"/>
              </w:pict>
            </w:r>
          </w:p>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r w:rsidRPr="00524126">
              <w:rPr>
                <w:rFonts w:ascii="Times New Roman" w:eastAsia="Times New Roman" w:hAnsi="Times New Roman" w:cs="Times New Roman"/>
                <w:sz w:val="24"/>
                <w:szCs w:val="20"/>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r w:rsidRPr="00524126">
              <w:rPr>
                <w:rFonts w:ascii="Times New Roman" w:eastAsia="Times New Roman" w:hAnsi="Times New Roman" w:cs="Times New Roman"/>
                <w:sz w:val="24"/>
                <w:szCs w:val="20"/>
              </w:rPr>
              <w:t>на уровне навыков: навыки использования современных методов и технологий научной коммуникации на государственном и иностранном языках</w:t>
            </w:r>
          </w:p>
        </w:tc>
      </w:tr>
      <w:tr w:rsidR="00524126" w:rsidRPr="00524126" w:rsidTr="002808E4">
        <w:trPr>
          <w:jc w:val="center"/>
        </w:trPr>
        <w:tc>
          <w:tcPr>
            <w:tcW w:w="3064" w:type="dxa"/>
            <w:tcBorders>
              <w:left w:val="single" w:sz="8" w:space="0" w:color="000000"/>
              <w:bottom w:val="single" w:sz="8" w:space="0" w:color="000000"/>
              <w:right w:val="single" w:sz="8" w:space="0" w:color="000000"/>
            </w:tcBorders>
          </w:tcPr>
          <w:p w:rsidR="00524126" w:rsidRPr="00524126" w:rsidRDefault="00524126" w:rsidP="009617DE">
            <w:pPr>
              <w:autoSpaceDE w:val="0"/>
              <w:autoSpaceDN w:val="0"/>
              <w:adjustRightInd w:val="0"/>
              <w:spacing w:after="0" w:line="240" w:lineRule="auto"/>
              <w:rPr>
                <w:rFonts w:ascii="Times New Roman" w:eastAsia="Times New Roman" w:hAnsi="Times New Roman" w:cs="Times New Roman"/>
                <w:sz w:val="24"/>
                <w:szCs w:val="20"/>
              </w:rPr>
            </w:pPr>
          </w:p>
        </w:tc>
        <w:tc>
          <w:tcPr>
            <w:tcW w:w="1843" w:type="dxa"/>
            <w:tcBorders>
              <w:bottom w:val="single" w:sz="8" w:space="0" w:color="000000"/>
              <w:right w:val="single" w:sz="8" w:space="0" w:color="000000"/>
            </w:tcBorders>
            <w:tcMar>
              <w:top w:w="0" w:type="dxa"/>
              <w:left w:w="108" w:type="dxa"/>
              <w:bottom w:w="0" w:type="dxa"/>
              <w:right w:w="108" w:type="dxa"/>
            </w:tcMar>
          </w:tcPr>
          <w:p w:rsidR="00524126" w:rsidRPr="00524126" w:rsidRDefault="00524126" w:rsidP="002808E4">
            <w:pPr>
              <w:keepNext/>
              <w:tabs>
                <w:tab w:val="left" w:pos="284"/>
              </w:tabs>
              <w:suppressAutoHyphens/>
              <w:autoSpaceDN w:val="0"/>
              <w:spacing w:after="0" w:line="240" w:lineRule="auto"/>
              <w:rPr>
                <w:rFonts w:ascii="Times New Roman" w:eastAsia="Times New Roman" w:hAnsi="Times New Roman" w:cs="Times New Roman"/>
                <w:sz w:val="24"/>
                <w:szCs w:val="20"/>
              </w:rPr>
            </w:pPr>
            <w:r w:rsidRPr="00524126">
              <w:rPr>
                <w:rFonts w:ascii="Times New Roman" w:eastAsia="Times New Roman" w:hAnsi="Times New Roman" w:cs="Times New Roman"/>
                <w:sz w:val="24"/>
                <w:szCs w:val="20"/>
              </w:rPr>
              <w:t>УК-</w:t>
            </w:r>
            <w:r w:rsidR="002808E4">
              <w:rPr>
                <w:rFonts w:ascii="Times New Roman" w:eastAsia="Times New Roman" w:hAnsi="Times New Roman" w:cs="Times New Roman"/>
                <w:sz w:val="24"/>
                <w:szCs w:val="20"/>
              </w:rPr>
              <w:t>3</w:t>
            </w:r>
            <w:r w:rsidRPr="00524126">
              <w:rPr>
                <w:rFonts w:ascii="Times New Roman" w:eastAsia="Times New Roman" w:hAnsi="Times New Roman" w:cs="Times New Roman"/>
                <w:sz w:val="24"/>
                <w:szCs w:val="20"/>
              </w:rPr>
              <w:t>.3</w:t>
            </w:r>
          </w:p>
        </w:tc>
        <w:tc>
          <w:tcPr>
            <w:tcW w:w="4621" w:type="dxa"/>
            <w:tcBorders>
              <w:bottom w:val="single" w:sz="8" w:space="0" w:color="000000"/>
              <w:right w:val="single" w:sz="8" w:space="0" w:color="000000"/>
            </w:tcBorders>
            <w:tcMar>
              <w:top w:w="0" w:type="dxa"/>
              <w:left w:w="10" w:type="dxa"/>
              <w:bottom w:w="0" w:type="dxa"/>
              <w:right w:w="10" w:type="dxa"/>
            </w:tcMar>
          </w:tcPr>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r w:rsidRPr="00524126">
              <w:rPr>
                <w:rFonts w:ascii="Times New Roman" w:eastAsia="Times New Roman" w:hAnsi="Times New Roman" w:cs="Times New Roman"/>
                <w:sz w:val="24"/>
                <w:szCs w:val="20"/>
              </w:rPr>
              <w:t>на уровне  знаний: знать основные этические нормы в профессиональной деятельности</w:t>
            </w:r>
          </w:p>
          <w:p w:rsidR="00524126" w:rsidRPr="00524126" w:rsidRDefault="006E144D"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pict>
                <v:rect id="_x0000_i1026" style="width:0;height:1.5pt" o:hralign="center" o:hrstd="t" o:hr="t" fillcolor="#a0a0a0" stroked="f"/>
              </w:pict>
            </w:r>
          </w:p>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r w:rsidRPr="00524126">
              <w:rPr>
                <w:rFonts w:ascii="Times New Roman" w:eastAsia="Times New Roman" w:hAnsi="Times New Roman" w:cs="Times New Roman"/>
                <w:sz w:val="24"/>
                <w:szCs w:val="20"/>
              </w:rPr>
              <w:t>на уровне умений: принимать квалифицированное участие в научных мероприятиях и деятельности экспертных групп, соблюдая этические нормы в профессиональной деятельности</w:t>
            </w:r>
          </w:p>
          <w:p w:rsidR="00524126" w:rsidRPr="00524126" w:rsidRDefault="006E144D"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pict>
                <v:rect id="_x0000_i1027" style="width:0;height:1.5pt" o:hralign="center" o:hrstd="t" o:hr="t" fillcolor="#a0a0a0" stroked="f"/>
              </w:pict>
            </w:r>
          </w:p>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r w:rsidRPr="00524126">
              <w:rPr>
                <w:rFonts w:ascii="Times New Roman" w:eastAsia="Times New Roman" w:hAnsi="Times New Roman" w:cs="Times New Roman"/>
                <w:sz w:val="24"/>
                <w:szCs w:val="20"/>
              </w:rPr>
              <w:t>на уровне навыков: навыки применения этических норм в профессиональной деятельности</w:t>
            </w:r>
          </w:p>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tc>
      </w:tr>
    </w:tbl>
    <w:p w:rsidR="00524126" w:rsidRPr="00524126" w:rsidRDefault="00524126" w:rsidP="00524126">
      <w:pPr>
        <w:keepNext/>
        <w:tabs>
          <w:tab w:val="left" w:pos="284"/>
        </w:tabs>
        <w:suppressAutoHyphens/>
        <w:autoSpaceDN w:val="0"/>
        <w:spacing w:after="0" w:line="240" w:lineRule="auto"/>
        <w:rPr>
          <w:rFonts w:ascii="Times New Roman" w:eastAsia="Times New Roman" w:hAnsi="Times New Roman" w:cs="Times New Roman"/>
          <w:sz w:val="24"/>
          <w:szCs w:val="20"/>
        </w:rPr>
      </w:pPr>
    </w:p>
    <w:p w:rsidR="00D45DFA" w:rsidRDefault="00D45DFA" w:rsidP="00D45DFA">
      <w:pPr>
        <w:keepNext/>
        <w:tabs>
          <w:tab w:val="left" w:pos="284"/>
        </w:tabs>
        <w:suppressAutoHyphens/>
        <w:autoSpaceDN w:val="0"/>
        <w:spacing w:after="0" w:line="240" w:lineRule="auto"/>
        <w:rPr>
          <w:rFonts w:ascii="Times New Roman" w:eastAsia="Times New Roman" w:hAnsi="Times New Roman" w:cs="Times New Roman"/>
          <w:b/>
          <w:sz w:val="24"/>
          <w:szCs w:val="20"/>
          <w:lang w:eastAsia="ru-RU"/>
        </w:rPr>
      </w:pPr>
    </w:p>
    <w:p w:rsidR="002808E4" w:rsidRPr="00D45DFA" w:rsidRDefault="002808E4" w:rsidP="00D45DFA">
      <w:pPr>
        <w:keepNext/>
        <w:tabs>
          <w:tab w:val="left" w:pos="284"/>
        </w:tabs>
        <w:suppressAutoHyphens/>
        <w:autoSpaceDN w:val="0"/>
        <w:spacing w:after="0" w:line="240" w:lineRule="auto"/>
        <w:rPr>
          <w:rFonts w:ascii="Times New Roman" w:eastAsia="Times New Roman" w:hAnsi="Times New Roman" w:cs="Times New Roman"/>
          <w:b/>
          <w:sz w:val="24"/>
          <w:szCs w:val="20"/>
          <w:lang w:eastAsia="ru-RU"/>
        </w:rPr>
      </w:pPr>
    </w:p>
    <w:p w:rsidR="00C1232F" w:rsidRPr="00C1232F" w:rsidRDefault="00C1232F" w:rsidP="00C1232F">
      <w:pPr>
        <w:keepNext/>
        <w:keepLines/>
        <w:spacing w:before="240" w:after="0" w:line="276" w:lineRule="auto"/>
        <w:outlineLvl w:val="0"/>
        <w:rPr>
          <w:rFonts w:ascii="Times New Roman" w:eastAsia="Times New Roman" w:hAnsi="Times New Roman" w:cs="Times New Roman"/>
          <w:b/>
          <w:sz w:val="28"/>
          <w:szCs w:val="28"/>
          <w:lang w:eastAsia="ru-RU"/>
        </w:rPr>
      </w:pPr>
      <w:bookmarkStart w:id="6" w:name="_Toc510175001"/>
      <w:bookmarkEnd w:id="4"/>
      <w:bookmarkEnd w:id="5"/>
      <w:r w:rsidRPr="00C1232F">
        <w:rPr>
          <w:rFonts w:ascii="Times New Roman" w:eastAsia="Times New Roman" w:hAnsi="Times New Roman" w:cs="Times New Roman"/>
          <w:b/>
          <w:sz w:val="28"/>
          <w:szCs w:val="28"/>
          <w:lang w:eastAsia="ru-RU"/>
        </w:rPr>
        <w:t>2. Объем и место дисциплины в структуре образовательной программы</w:t>
      </w:r>
      <w:bookmarkEnd w:id="6"/>
    </w:p>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p w:rsidR="00C1232F" w:rsidRPr="00C1232F" w:rsidRDefault="00C1232F" w:rsidP="00C1232F">
      <w:pPr>
        <w:keepNext/>
        <w:spacing w:before="240" w:after="60" w:line="240" w:lineRule="auto"/>
        <w:outlineLvl w:val="2"/>
        <w:rPr>
          <w:rFonts w:ascii="Times New Roman" w:eastAsia="Times New Roman" w:hAnsi="Times New Roman" w:cs="Times New Roman"/>
          <w:b/>
          <w:bCs/>
          <w:sz w:val="24"/>
          <w:szCs w:val="24"/>
          <w:lang w:eastAsia="ru-RU"/>
        </w:rPr>
      </w:pPr>
      <w:r w:rsidRPr="00C1232F">
        <w:rPr>
          <w:rFonts w:ascii="Times New Roman" w:eastAsia="Times New Roman" w:hAnsi="Times New Roman" w:cs="Times New Roman"/>
          <w:b/>
          <w:bCs/>
          <w:sz w:val="24"/>
          <w:szCs w:val="24"/>
          <w:lang w:eastAsia="ru-RU"/>
        </w:rPr>
        <w:t>Объем дисциплины</w:t>
      </w:r>
    </w:p>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p w:rsidR="00C1232F" w:rsidRPr="00C1232F" w:rsidRDefault="00C1232F" w:rsidP="00C1232F">
      <w:pPr>
        <w:spacing w:after="200" w:line="276" w:lineRule="auto"/>
        <w:rPr>
          <w:rFonts w:ascii="Times New Roman" w:eastAsia="Calibri" w:hAnsi="Times New Roman" w:cs="Times New Roman"/>
          <w:sz w:val="24"/>
          <w:szCs w:val="24"/>
        </w:rPr>
      </w:pPr>
      <w:r w:rsidRPr="00C1232F">
        <w:rPr>
          <w:rFonts w:ascii="Times New Roman" w:eastAsia="Calibri" w:hAnsi="Times New Roman" w:cs="Times New Roman"/>
          <w:sz w:val="24"/>
          <w:szCs w:val="24"/>
        </w:rPr>
        <w:t>Общая трудоемкость дисциплины составляет 1 зачетную единицу, 36 академических  часов, 27 астрономических часов.</w:t>
      </w:r>
    </w:p>
    <w:p w:rsidR="00C1232F" w:rsidRPr="00C1232F" w:rsidRDefault="00C1232F" w:rsidP="00C1232F">
      <w:pPr>
        <w:spacing w:after="0" w:line="240" w:lineRule="auto"/>
        <w:rPr>
          <w:rFonts w:ascii="Times New Roman" w:eastAsia="Calibri" w:hAnsi="Times New Roman" w:cs="Times New Roman"/>
          <w:b/>
          <w:sz w:val="24"/>
          <w:szCs w:val="24"/>
        </w:rPr>
      </w:pPr>
      <w:r w:rsidRPr="00C1232F">
        <w:rPr>
          <w:rFonts w:ascii="Times New Roman" w:eastAsia="Calibri" w:hAnsi="Times New Roman" w:cs="Times New Roman"/>
          <w:b/>
          <w:sz w:val="24"/>
          <w:szCs w:val="24"/>
        </w:rPr>
        <w:lastRenderedPageBreak/>
        <w:t>Объем дисциплины и виды учебной работы для очной формы обучения.</w:t>
      </w:r>
    </w:p>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2212"/>
        <w:gridCol w:w="2212"/>
      </w:tblGrid>
      <w:tr w:rsidR="00C1232F" w:rsidRPr="00C1232F" w:rsidTr="00C1232F">
        <w:trPr>
          <w:trHeight w:val="715"/>
        </w:trPr>
        <w:tc>
          <w:tcPr>
            <w:tcW w:w="4876" w:type="dxa"/>
            <w:vAlign w:val="center"/>
          </w:tcPr>
          <w:p w:rsidR="00C1232F" w:rsidRPr="00C1232F" w:rsidRDefault="00C1232F" w:rsidP="00C1232F">
            <w:pPr>
              <w:spacing w:after="0" w:line="240" w:lineRule="auto"/>
              <w:ind w:firstLine="709"/>
              <w:jc w:val="both"/>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 xml:space="preserve">              Вид работы</w:t>
            </w:r>
          </w:p>
        </w:tc>
        <w:tc>
          <w:tcPr>
            <w:tcW w:w="2212" w:type="dxa"/>
            <w:vAlign w:val="center"/>
          </w:tcPr>
          <w:p w:rsidR="00C1232F" w:rsidRPr="00C1232F" w:rsidRDefault="00C1232F" w:rsidP="00C1232F">
            <w:pPr>
              <w:spacing w:after="0" w:line="240" w:lineRule="auto"/>
              <w:jc w:val="center"/>
              <w:rPr>
                <w:rFonts w:ascii="Times New Roman" w:eastAsia="Calibri" w:hAnsi="Times New Roman" w:cs="Times New Roman"/>
                <w:b/>
                <w:sz w:val="24"/>
                <w:szCs w:val="24"/>
              </w:rPr>
            </w:pPr>
            <w:r w:rsidRPr="00C1232F">
              <w:rPr>
                <w:rFonts w:ascii="Times New Roman" w:eastAsia="Calibri" w:hAnsi="Times New Roman" w:cs="Times New Roman"/>
                <w:b/>
                <w:sz w:val="24"/>
                <w:szCs w:val="24"/>
              </w:rPr>
              <w:t>Трудоемкость</w:t>
            </w:r>
          </w:p>
          <w:p w:rsidR="00C1232F" w:rsidRPr="00C1232F" w:rsidRDefault="00C1232F" w:rsidP="00C1232F">
            <w:pPr>
              <w:spacing w:after="0" w:line="240" w:lineRule="auto"/>
              <w:jc w:val="center"/>
              <w:rPr>
                <w:rFonts w:ascii="Times New Roman" w:eastAsia="Times New Roman" w:hAnsi="Times New Roman" w:cs="Times New Roman"/>
                <w:sz w:val="24"/>
                <w:szCs w:val="24"/>
                <w:lang w:eastAsia="ru-RU"/>
              </w:rPr>
            </w:pPr>
            <w:r w:rsidRPr="00C1232F">
              <w:rPr>
                <w:rFonts w:ascii="Times New Roman" w:eastAsia="Calibri" w:hAnsi="Times New Roman" w:cs="Times New Roman"/>
                <w:b/>
                <w:sz w:val="24"/>
                <w:szCs w:val="24"/>
              </w:rPr>
              <w:t xml:space="preserve"> (в </w:t>
            </w:r>
            <w:proofErr w:type="spellStart"/>
            <w:r w:rsidRPr="00C1232F">
              <w:rPr>
                <w:rFonts w:ascii="Times New Roman" w:eastAsia="Calibri" w:hAnsi="Times New Roman" w:cs="Times New Roman"/>
                <w:b/>
                <w:sz w:val="24"/>
                <w:szCs w:val="24"/>
              </w:rPr>
              <w:t>академ</w:t>
            </w:r>
            <w:proofErr w:type="spellEnd"/>
            <w:r w:rsidRPr="00C1232F">
              <w:rPr>
                <w:rFonts w:ascii="Times New Roman" w:eastAsia="Calibri" w:hAnsi="Times New Roman" w:cs="Times New Roman"/>
                <w:b/>
                <w:sz w:val="24"/>
                <w:szCs w:val="24"/>
              </w:rPr>
              <w:t>. часах)</w:t>
            </w:r>
          </w:p>
        </w:tc>
        <w:tc>
          <w:tcPr>
            <w:tcW w:w="2212" w:type="dxa"/>
          </w:tcPr>
          <w:p w:rsidR="00C1232F" w:rsidRPr="00C1232F" w:rsidRDefault="00C1232F" w:rsidP="00C1232F">
            <w:pPr>
              <w:spacing w:after="0" w:line="240" w:lineRule="auto"/>
              <w:jc w:val="center"/>
              <w:rPr>
                <w:rFonts w:ascii="Times New Roman" w:eastAsia="Calibri" w:hAnsi="Times New Roman" w:cs="Times New Roman"/>
                <w:b/>
                <w:sz w:val="24"/>
                <w:szCs w:val="24"/>
              </w:rPr>
            </w:pPr>
            <w:r w:rsidRPr="00C1232F">
              <w:rPr>
                <w:rFonts w:ascii="Times New Roman" w:eastAsia="Calibri" w:hAnsi="Times New Roman" w:cs="Times New Roman"/>
                <w:b/>
                <w:sz w:val="24"/>
                <w:szCs w:val="24"/>
              </w:rPr>
              <w:t>Трудоемкость</w:t>
            </w:r>
          </w:p>
          <w:p w:rsidR="00C1232F" w:rsidRPr="00C1232F" w:rsidRDefault="00C1232F" w:rsidP="00C1232F">
            <w:pPr>
              <w:spacing w:after="0" w:line="240" w:lineRule="auto"/>
              <w:jc w:val="center"/>
              <w:rPr>
                <w:rFonts w:ascii="Times New Roman" w:eastAsia="Times New Roman" w:hAnsi="Times New Roman" w:cs="Times New Roman"/>
                <w:sz w:val="24"/>
                <w:szCs w:val="24"/>
                <w:lang w:eastAsia="ru-RU"/>
              </w:rPr>
            </w:pPr>
            <w:r w:rsidRPr="00C1232F">
              <w:rPr>
                <w:rFonts w:ascii="Times New Roman" w:eastAsia="Calibri" w:hAnsi="Times New Roman" w:cs="Times New Roman"/>
                <w:b/>
                <w:sz w:val="24"/>
                <w:szCs w:val="24"/>
              </w:rPr>
              <w:t xml:space="preserve">(в </w:t>
            </w:r>
            <w:proofErr w:type="spellStart"/>
            <w:r w:rsidRPr="00C1232F">
              <w:rPr>
                <w:rFonts w:ascii="Times New Roman" w:eastAsia="Calibri" w:hAnsi="Times New Roman" w:cs="Times New Roman"/>
                <w:b/>
                <w:sz w:val="24"/>
                <w:szCs w:val="24"/>
              </w:rPr>
              <w:t>астрон.часах</w:t>
            </w:r>
            <w:proofErr w:type="spellEnd"/>
            <w:r w:rsidRPr="00C1232F">
              <w:rPr>
                <w:rFonts w:ascii="Times New Roman" w:eastAsia="Calibri" w:hAnsi="Times New Roman" w:cs="Times New Roman"/>
                <w:b/>
                <w:sz w:val="24"/>
                <w:szCs w:val="24"/>
              </w:rPr>
              <w:t>)</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b/>
                <w:bCs/>
                <w:sz w:val="24"/>
                <w:szCs w:val="24"/>
                <w:lang w:eastAsia="ru-RU"/>
              </w:rPr>
            </w:pPr>
            <w:r w:rsidRPr="00C1232F">
              <w:rPr>
                <w:rFonts w:ascii="Times New Roman" w:eastAsia="Times New Roman" w:hAnsi="Times New Roman" w:cs="Times New Roman"/>
                <w:b/>
                <w:bCs/>
                <w:sz w:val="24"/>
                <w:szCs w:val="24"/>
                <w:lang w:eastAsia="ru-RU"/>
              </w:rPr>
              <w:t>Общая трудоемкость</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36</w:t>
            </w: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27</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b/>
                <w:bCs/>
                <w:i/>
                <w:iCs/>
                <w:sz w:val="24"/>
                <w:szCs w:val="24"/>
                <w:lang w:eastAsia="ru-RU"/>
              </w:rPr>
            </w:pPr>
            <w:r w:rsidRPr="00C1232F">
              <w:rPr>
                <w:rFonts w:ascii="Times New Roman" w:eastAsia="Times New Roman" w:hAnsi="Times New Roman" w:cs="Times New Roman"/>
                <w:b/>
                <w:bCs/>
                <w:i/>
                <w:iCs/>
                <w:sz w:val="24"/>
                <w:szCs w:val="24"/>
              </w:rPr>
              <w:t>Контактная работа с преподавателем</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24</w:t>
            </w: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18</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Лекции</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0</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Лабораторные занятия</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0</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Практические занятия</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24</w:t>
            </w: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18</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b/>
                <w:bCs/>
                <w:i/>
                <w:iCs/>
                <w:sz w:val="24"/>
                <w:szCs w:val="24"/>
                <w:lang w:eastAsia="ru-RU"/>
              </w:rPr>
            </w:pPr>
            <w:r w:rsidRPr="00C1232F">
              <w:rPr>
                <w:rFonts w:ascii="Times New Roman" w:eastAsia="Times New Roman" w:hAnsi="Times New Roman" w:cs="Times New Roman"/>
                <w:b/>
                <w:bCs/>
                <w:i/>
                <w:iCs/>
                <w:sz w:val="24"/>
                <w:szCs w:val="24"/>
                <w:lang w:eastAsia="ru-RU"/>
              </w:rPr>
              <w:t>Самостоятельная работа</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12</w:t>
            </w: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9</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b/>
                <w:bCs/>
                <w:i/>
                <w:iCs/>
                <w:sz w:val="24"/>
                <w:szCs w:val="24"/>
                <w:lang w:eastAsia="ru-RU"/>
              </w:rPr>
            </w:pPr>
            <w:r w:rsidRPr="00C1232F">
              <w:rPr>
                <w:rFonts w:ascii="Times New Roman" w:eastAsia="Times New Roman" w:hAnsi="Times New Roman" w:cs="Times New Roman"/>
                <w:b/>
                <w:bCs/>
                <w:i/>
                <w:iCs/>
                <w:sz w:val="24"/>
                <w:szCs w:val="24"/>
                <w:lang w:eastAsia="ru-RU"/>
              </w:rPr>
              <w:t xml:space="preserve">Контроль </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Формы текущего контроля</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опрос, реферат</w:t>
            </w:r>
          </w:p>
        </w:tc>
        <w:tc>
          <w:tcPr>
            <w:tcW w:w="2212" w:type="dxa"/>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Форма промежуточной аттестации</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зачет</w:t>
            </w:r>
          </w:p>
        </w:tc>
        <w:tc>
          <w:tcPr>
            <w:tcW w:w="2212" w:type="dxa"/>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bl>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1232F" w:rsidRPr="00C1232F" w:rsidRDefault="00C1232F" w:rsidP="00C1232F">
      <w:pPr>
        <w:spacing w:after="0" w:line="240" w:lineRule="auto"/>
        <w:jc w:val="center"/>
        <w:rPr>
          <w:rFonts w:ascii="Times New Roman" w:eastAsia="Calibri" w:hAnsi="Times New Roman" w:cs="Times New Roman"/>
          <w:b/>
          <w:sz w:val="24"/>
          <w:szCs w:val="24"/>
        </w:rPr>
      </w:pPr>
      <w:r w:rsidRPr="00C1232F">
        <w:rPr>
          <w:rFonts w:ascii="Times New Roman" w:eastAsia="Calibri" w:hAnsi="Times New Roman" w:cs="Times New Roman"/>
          <w:b/>
          <w:sz w:val="24"/>
          <w:szCs w:val="24"/>
        </w:rPr>
        <w:t>Объем дисциплины и виды учебной работы для заочной формы обучения.</w:t>
      </w:r>
    </w:p>
    <w:p w:rsidR="00C1232F" w:rsidRPr="00C1232F" w:rsidRDefault="00C1232F" w:rsidP="00C1232F">
      <w:pPr>
        <w:spacing w:after="200" w:line="276" w:lineRule="auto"/>
        <w:rPr>
          <w:rFonts w:ascii="Cambria" w:eastAsia="Times New Roman" w:hAnsi="Cambria" w:cs="Times New Roman"/>
          <w:b/>
          <w:bCs/>
          <w:sz w:val="24"/>
          <w:szCs w:val="26"/>
          <w:lang w:eastAsia="ru-RU"/>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2212"/>
        <w:gridCol w:w="2212"/>
      </w:tblGrid>
      <w:tr w:rsidR="00C1232F" w:rsidRPr="00C1232F" w:rsidTr="00C1232F">
        <w:trPr>
          <w:trHeight w:val="715"/>
        </w:trPr>
        <w:tc>
          <w:tcPr>
            <w:tcW w:w="4876" w:type="dxa"/>
            <w:vAlign w:val="center"/>
          </w:tcPr>
          <w:p w:rsidR="00C1232F" w:rsidRPr="00C1232F" w:rsidRDefault="00C1232F" w:rsidP="00C1232F">
            <w:pPr>
              <w:spacing w:after="0" w:line="240" w:lineRule="auto"/>
              <w:ind w:firstLine="709"/>
              <w:jc w:val="both"/>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 xml:space="preserve">              Вид работы</w:t>
            </w:r>
          </w:p>
        </w:tc>
        <w:tc>
          <w:tcPr>
            <w:tcW w:w="2212" w:type="dxa"/>
            <w:vAlign w:val="center"/>
          </w:tcPr>
          <w:p w:rsidR="00C1232F" w:rsidRPr="00C1232F" w:rsidRDefault="00C1232F" w:rsidP="00C1232F">
            <w:pPr>
              <w:spacing w:after="0" w:line="240" w:lineRule="auto"/>
              <w:jc w:val="center"/>
              <w:rPr>
                <w:rFonts w:ascii="Times New Roman" w:eastAsia="Calibri" w:hAnsi="Times New Roman" w:cs="Times New Roman"/>
                <w:b/>
                <w:sz w:val="24"/>
                <w:szCs w:val="24"/>
              </w:rPr>
            </w:pPr>
            <w:r w:rsidRPr="00C1232F">
              <w:rPr>
                <w:rFonts w:ascii="Times New Roman" w:eastAsia="Calibri" w:hAnsi="Times New Roman" w:cs="Times New Roman"/>
                <w:b/>
                <w:sz w:val="24"/>
                <w:szCs w:val="24"/>
              </w:rPr>
              <w:t>Трудоемкость</w:t>
            </w:r>
          </w:p>
          <w:p w:rsidR="00C1232F" w:rsidRPr="00C1232F" w:rsidRDefault="00C1232F" w:rsidP="00C1232F">
            <w:pPr>
              <w:spacing w:after="0" w:line="240" w:lineRule="auto"/>
              <w:jc w:val="center"/>
              <w:rPr>
                <w:rFonts w:ascii="Times New Roman" w:eastAsia="Times New Roman" w:hAnsi="Times New Roman" w:cs="Times New Roman"/>
                <w:sz w:val="24"/>
                <w:szCs w:val="24"/>
                <w:lang w:eastAsia="ru-RU"/>
              </w:rPr>
            </w:pPr>
            <w:r w:rsidRPr="00C1232F">
              <w:rPr>
                <w:rFonts w:ascii="Times New Roman" w:eastAsia="Calibri" w:hAnsi="Times New Roman" w:cs="Times New Roman"/>
                <w:b/>
                <w:sz w:val="24"/>
                <w:szCs w:val="24"/>
              </w:rPr>
              <w:t xml:space="preserve"> (в </w:t>
            </w:r>
            <w:proofErr w:type="spellStart"/>
            <w:r w:rsidRPr="00C1232F">
              <w:rPr>
                <w:rFonts w:ascii="Times New Roman" w:eastAsia="Calibri" w:hAnsi="Times New Roman" w:cs="Times New Roman"/>
                <w:b/>
                <w:sz w:val="24"/>
                <w:szCs w:val="24"/>
              </w:rPr>
              <w:t>академ</w:t>
            </w:r>
            <w:proofErr w:type="spellEnd"/>
            <w:r w:rsidRPr="00C1232F">
              <w:rPr>
                <w:rFonts w:ascii="Times New Roman" w:eastAsia="Calibri" w:hAnsi="Times New Roman" w:cs="Times New Roman"/>
                <w:b/>
                <w:sz w:val="24"/>
                <w:szCs w:val="24"/>
              </w:rPr>
              <w:t>. часах)</w:t>
            </w:r>
          </w:p>
        </w:tc>
        <w:tc>
          <w:tcPr>
            <w:tcW w:w="2212" w:type="dxa"/>
          </w:tcPr>
          <w:p w:rsidR="00C1232F" w:rsidRPr="00C1232F" w:rsidRDefault="00C1232F" w:rsidP="00C1232F">
            <w:pPr>
              <w:spacing w:after="0" w:line="240" w:lineRule="auto"/>
              <w:jc w:val="center"/>
              <w:rPr>
                <w:rFonts w:ascii="Times New Roman" w:eastAsia="Calibri" w:hAnsi="Times New Roman" w:cs="Times New Roman"/>
                <w:b/>
                <w:sz w:val="24"/>
                <w:szCs w:val="24"/>
              </w:rPr>
            </w:pPr>
            <w:r w:rsidRPr="00C1232F">
              <w:rPr>
                <w:rFonts w:ascii="Times New Roman" w:eastAsia="Calibri" w:hAnsi="Times New Roman" w:cs="Times New Roman"/>
                <w:b/>
                <w:sz w:val="24"/>
                <w:szCs w:val="24"/>
              </w:rPr>
              <w:t>Трудоемкость</w:t>
            </w:r>
          </w:p>
          <w:p w:rsidR="00C1232F" w:rsidRPr="00C1232F" w:rsidRDefault="00C1232F" w:rsidP="00C1232F">
            <w:pPr>
              <w:spacing w:after="0" w:line="240" w:lineRule="auto"/>
              <w:jc w:val="center"/>
              <w:rPr>
                <w:rFonts w:ascii="Times New Roman" w:eastAsia="Times New Roman" w:hAnsi="Times New Roman" w:cs="Times New Roman"/>
                <w:sz w:val="24"/>
                <w:szCs w:val="24"/>
                <w:lang w:eastAsia="ru-RU"/>
              </w:rPr>
            </w:pPr>
            <w:r w:rsidRPr="00C1232F">
              <w:rPr>
                <w:rFonts w:ascii="Times New Roman" w:eastAsia="Calibri" w:hAnsi="Times New Roman" w:cs="Times New Roman"/>
                <w:b/>
                <w:sz w:val="24"/>
                <w:szCs w:val="24"/>
              </w:rPr>
              <w:t xml:space="preserve">(в </w:t>
            </w:r>
            <w:proofErr w:type="spellStart"/>
            <w:r w:rsidRPr="00C1232F">
              <w:rPr>
                <w:rFonts w:ascii="Times New Roman" w:eastAsia="Calibri" w:hAnsi="Times New Roman" w:cs="Times New Roman"/>
                <w:b/>
                <w:sz w:val="24"/>
                <w:szCs w:val="24"/>
              </w:rPr>
              <w:t>астрон.часах</w:t>
            </w:r>
            <w:proofErr w:type="spellEnd"/>
            <w:r w:rsidRPr="00C1232F">
              <w:rPr>
                <w:rFonts w:ascii="Times New Roman" w:eastAsia="Calibri" w:hAnsi="Times New Roman" w:cs="Times New Roman"/>
                <w:b/>
                <w:sz w:val="24"/>
                <w:szCs w:val="24"/>
              </w:rPr>
              <w:t>)</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b/>
                <w:bCs/>
                <w:sz w:val="24"/>
                <w:szCs w:val="24"/>
                <w:lang w:eastAsia="ru-RU"/>
              </w:rPr>
            </w:pPr>
            <w:r w:rsidRPr="00C1232F">
              <w:rPr>
                <w:rFonts w:ascii="Times New Roman" w:eastAsia="Times New Roman" w:hAnsi="Times New Roman" w:cs="Times New Roman"/>
                <w:b/>
                <w:bCs/>
                <w:sz w:val="24"/>
                <w:szCs w:val="24"/>
                <w:lang w:eastAsia="ru-RU"/>
              </w:rPr>
              <w:t>Общая трудоемкость</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36</w:t>
            </w: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27</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b/>
                <w:bCs/>
                <w:i/>
                <w:iCs/>
                <w:sz w:val="24"/>
                <w:szCs w:val="24"/>
                <w:lang w:eastAsia="ru-RU"/>
              </w:rPr>
            </w:pPr>
            <w:r w:rsidRPr="00C1232F">
              <w:rPr>
                <w:rFonts w:ascii="Times New Roman" w:eastAsia="Times New Roman" w:hAnsi="Times New Roman" w:cs="Times New Roman"/>
                <w:b/>
                <w:bCs/>
                <w:i/>
                <w:iCs/>
                <w:sz w:val="24"/>
                <w:szCs w:val="24"/>
              </w:rPr>
              <w:t>Контактная работа с преподавателем</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12</w:t>
            </w: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9</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Лекции</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0</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Лабораторные занятия</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0</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Практические занятия</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12</w:t>
            </w: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9</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b/>
                <w:bCs/>
                <w:i/>
                <w:iCs/>
                <w:sz w:val="24"/>
                <w:szCs w:val="24"/>
                <w:lang w:eastAsia="ru-RU"/>
              </w:rPr>
            </w:pPr>
            <w:r w:rsidRPr="00C1232F">
              <w:rPr>
                <w:rFonts w:ascii="Times New Roman" w:eastAsia="Times New Roman" w:hAnsi="Times New Roman" w:cs="Times New Roman"/>
                <w:b/>
                <w:bCs/>
                <w:i/>
                <w:iCs/>
                <w:sz w:val="24"/>
                <w:szCs w:val="24"/>
                <w:lang w:eastAsia="ru-RU"/>
              </w:rPr>
              <w:t>Самостоятельная работа</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24</w:t>
            </w:r>
          </w:p>
        </w:tc>
        <w:tc>
          <w:tcPr>
            <w:tcW w:w="2212" w:type="dxa"/>
            <w:vAlign w:val="bottom"/>
          </w:tcPr>
          <w:p w:rsidR="00C1232F" w:rsidRPr="00C1232F" w:rsidRDefault="00C1232F" w:rsidP="00C1232F">
            <w:pPr>
              <w:spacing w:after="200" w:line="276" w:lineRule="auto"/>
              <w:jc w:val="right"/>
              <w:rPr>
                <w:rFonts w:ascii="Calibri" w:eastAsia="Calibri" w:hAnsi="Calibri" w:cs="Times New Roman"/>
                <w:color w:val="000000"/>
                <w:sz w:val="24"/>
                <w:szCs w:val="24"/>
              </w:rPr>
            </w:pPr>
            <w:r w:rsidRPr="00C1232F">
              <w:rPr>
                <w:rFonts w:ascii="Calibri" w:eastAsia="Calibri" w:hAnsi="Calibri" w:cs="Times New Roman"/>
                <w:color w:val="000000"/>
              </w:rPr>
              <w:t>18</w:t>
            </w: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b/>
                <w:bCs/>
                <w:i/>
                <w:iCs/>
                <w:sz w:val="24"/>
                <w:szCs w:val="24"/>
                <w:lang w:eastAsia="ru-RU"/>
              </w:rPr>
            </w:pPr>
            <w:r w:rsidRPr="00C1232F">
              <w:rPr>
                <w:rFonts w:ascii="Times New Roman" w:eastAsia="Times New Roman" w:hAnsi="Times New Roman" w:cs="Times New Roman"/>
                <w:b/>
                <w:bCs/>
                <w:i/>
                <w:iCs/>
                <w:sz w:val="24"/>
                <w:szCs w:val="24"/>
                <w:lang w:eastAsia="ru-RU"/>
              </w:rPr>
              <w:t xml:space="preserve">Контроль </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c>
          <w:tcPr>
            <w:tcW w:w="2212" w:type="dxa"/>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Формы текущего контроля</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опрос, реферат</w:t>
            </w:r>
          </w:p>
        </w:tc>
        <w:tc>
          <w:tcPr>
            <w:tcW w:w="2212" w:type="dxa"/>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C1232F" w:rsidRPr="00C1232F" w:rsidTr="00C1232F">
        <w:tc>
          <w:tcPr>
            <w:tcW w:w="4876" w:type="dxa"/>
          </w:tcPr>
          <w:p w:rsidR="00C1232F" w:rsidRPr="00C1232F" w:rsidRDefault="00C1232F" w:rsidP="00C1232F">
            <w:pPr>
              <w:spacing w:after="0" w:line="240" w:lineRule="auto"/>
              <w:rPr>
                <w:rFonts w:ascii="Times New Roman" w:eastAsia="Times New Roman" w:hAnsi="Times New Roman" w:cs="Times New Roman"/>
                <w:sz w:val="24"/>
                <w:szCs w:val="24"/>
                <w:lang w:eastAsia="ru-RU"/>
              </w:rPr>
            </w:pPr>
            <w:r w:rsidRPr="00C1232F">
              <w:rPr>
                <w:rFonts w:ascii="Times New Roman" w:eastAsia="Times New Roman" w:hAnsi="Times New Roman" w:cs="Times New Roman"/>
                <w:sz w:val="24"/>
                <w:szCs w:val="24"/>
                <w:lang w:eastAsia="ru-RU"/>
              </w:rPr>
              <w:t>Форма промежуточной аттестации</w:t>
            </w:r>
          </w:p>
        </w:tc>
        <w:tc>
          <w:tcPr>
            <w:tcW w:w="2212" w:type="dxa"/>
            <w:vAlign w:val="center"/>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1232F">
              <w:rPr>
                <w:rFonts w:ascii="Times New Roman" w:eastAsia="Times New Roman" w:hAnsi="Times New Roman" w:cs="Times New Roman"/>
                <w:bCs/>
                <w:sz w:val="24"/>
                <w:szCs w:val="24"/>
              </w:rPr>
              <w:t>зачет</w:t>
            </w:r>
          </w:p>
        </w:tc>
        <w:tc>
          <w:tcPr>
            <w:tcW w:w="2212" w:type="dxa"/>
          </w:tcPr>
          <w:p w:rsidR="00C1232F" w:rsidRPr="00C1232F" w:rsidRDefault="00C1232F" w:rsidP="00C1232F">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bl>
    <w:p w:rsidR="00C1232F" w:rsidRPr="00C1232F" w:rsidRDefault="00C1232F" w:rsidP="00C1232F">
      <w:pPr>
        <w:spacing w:after="200" w:line="276" w:lineRule="auto"/>
        <w:rPr>
          <w:rFonts w:ascii="Cambria" w:eastAsia="Times New Roman" w:hAnsi="Cambria" w:cs="Times New Roman"/>
          <w:b/>
          <w:bCs/>
          <w:sz w:val="24"/>
          <w:szCs w:val="26"/>
          <w:lang w:eastAsia="ru-RU"/>
        </w:rPr>
      </w:pPr>
    </w:p>
    <w:p w:rsidR="00C1232F" w:rsidRPr="00C1232F" w:rsidRDefault="00C1232F" w:rsidP="00C1232F">
      <w:pPr>
        <w:spacing w:after="200" w:line="276" w:lineRule="auto"/>
        <w:rPr>
          <w:rFonts w:ascii="Cambria" w:eastAsia="Times New Roman" w:hAnsi="Cambria" w:cs="Times New Roman"/>
          <w:b/>
          <w:bCs/>
          <w:sz w:val="24"/>
          <w:szCs w:val="26"/>
          <w:lang w:eastAsia="ru-RU"/>
        </w:rPr>
      </w:pPr>
      <w:r w:rsidRPr="00C1232F">
        <w:rPr>
          <w:rFonts w:ascii="Cambria" w:eastAsia="Times New Roman" w:hAnsi="Cambria" w:cs="Times New Roman"/>
          <w:b/>
          <w:bCs/>
          <w:sz w:val="24"/>
          <w:szCs w:val="26"/>
          <w:lang w:eastAsia="ru-RU"/>
        </w:rPr>
        <w:t>Место дисциплины  в структуре образовательной программы:</w:t>
      </w:r>
    </w:p>
    <w:p w:rsidR="00C1232F" w:rsidRPr="00C1232F" w:rsidRDefault="00C1232F" w:rsidP="00C1232F">
      <w:pPr>
        <w:contextualSpacing/>
        <w:jc w:val="both"/>
        <w:rPr>
          <w:rFonts w:ascii="Times New Roman" w:eastAsia="Calibri" w:hAnsi="Times New Roman" w:cs="Times New Roman"/>
          <w:sz w:val="24"/>
          <w:szCs w:val="24"/>
        </w:rPr>
      </w:pPr>
      <w:r w:rsidRPr="00C1232F">
        <w:rPr>
          <w:rFonts w:ascii="Times New Roman" w:eastAsia="Calibri" w:hAnsi="Times New Roman" w:cs="Times New Roman"/>
          <w:sz w:val="24"/>
          <w:szCs w:val="24"/>
        </w:rPr>
        <w:t xml:space="preserve">Дисциплина </w:t>
      </w:r>
      <w:r w:rsidRPr="00C1232F">
        <w:rPr>
          <w:rFonts w:ascii="Times New Roman" w:eastAsia="Times New Roman" w:hAnsi="Times New Roman" w:cs="Times New Roman"/>
          <w:b/>
          <w:iCs/>
          <w:sz w:val="24"/>
          <w:szCs w:val="24"/>
        </w:rPr>
        <w:t>Б1.Б3. Профессиональная коммуникация на иностранном языке</w:t>
      </w:r>
      <w:r w:rsidRPr="00C1232F">
        <w:rPr>
          <w:rFonts w:ascii="Times New Roman" w:eastAsia="Times New Roman" w:hAnsi="Times New Roman" w:cs="Times New Roman"/>
          <w:i/>
          <w:iCs/>
          <w:sz w:val="24"/>
          <w:szCs w:val="24"/>
        </w:rPr>
        <w:t xml:space="preserve">» </w:t>
      </w:r>
      <w:r w:rsidRPr="00C1232F">
        <w:rPr>
          <w:rFonts w:ascii="Times New Roman" w:eastAsia="Calibri" w:hAnsi="Times New Roman" w:cs="Times New Roman"/>
          <w:sz w:val="24"/>
          <w:szCs w:val="24"/>
        </w:rPr>
        <w:t>относится к дисциплинам базовой части учебного плана по направлению подготовки аспирантов 41.06.01 «Политические науки»</w:t>
      </w:r>
      <w:r w:rsidR="009617DE">
        <w:rPr>
          <w:rFonts w:ascii="Times New Roman" w:eastAsia="Calibri" w:hAnsi="Times New Roman" w:cs="Times New Roman"/>
          <w:sz w:val="24"/>
          <w:szCs w:val="24"/>
        </w:rPr>
        <w:t>,</w:t>
      </w:r>
      <w:r w:rsidRPr="00C1232F">
        <w:rPr>
          <w:rFonts w:ascii="Times New Roman" w:eastAsia="Calibri" w:hAnsi="Times New Roman" w:cs="Times New Roman"/>
          <w:sz w:val="24"/>
          <w:szCs w:val="24"/>
        </w:rPr>
        <w:t xml:space="preserve"> направленность «Политические институты, процессы и технологии» и изучается студентами на 1 курсе.</w:t>
      </w:r>
    </w:p>
    <w:p w:rsidR="00C1232F" w:rsidRDefault="00C1232F" w:rsidP="00C1232F">
      <w:pPr>
        <w:spacing w:after="200" w:line="276" w:lineRule="auto"/>
        <w:contextualSpacing/>
        <w:jc w:val="both"/>
        <w:rPr>
          <w:rFonts w:ascii="Times New Roman" w:eastAsia="Calibri" w:hAnsi="Times New Roman" w:cs="Times New Roman"/>
          <w:b/>
          <w:sz w:val="24"/>
          <w:szCs w:val="24"/>
        </w:rPr>
      </w:pPr>
    </w:p>
    <w:p w:rsidR="00C1232F" w:rsidRPr="00C1232F" w:rsidRDefault="00C1232F" w:rsidP="00C1232F">
      <w:pPr>
        <w:spacing w:after="200" w:line="276" w:lineRule="auto"/>
        <w:contextualSpacing/>
        <w:jc w:val="both"/>
        <w:rPr>
          <w:rFonts w:ascii="Times New Roman" w:eastAsia="Calibri" w:hAnsi="Times New Roman" w:cs="Times New Roman"/>
          <w:b/>
          <w:sz w:val="24"/>
          <w:szCs w:val="24"/>
        </w:rPr>
      </w:pPr>
      <w:r w:rsidRPr="00C1232F">
        <w:rPr>
          <w:rFonts w:ascii="Times New Roman" w:eastAsia="Calibri" w:hAnsi="Times New Roman" w:cs="Times New Roman"/>
          <w:b/>
          <w:sz w:val="24"/>
          <w:szCs w:val="24"/>
        </w:rPr>
        <w:t>Дисциплина изучается одновременно с:</w:t>
      </w:r>
    </w:p>
    <w:p w:rsidR="00C1232F" w:rsidRDefault="00C1232F" w:rsidP="00C1232F">
      <w:pPr>
        <w:spacing w:after="0" w:line="240" w:lineRule="auto"/>
        <w:rPr>
          <w:rFonts w:ascii="Times New Roman" w:eastAsia="Calibri" w:hAnsi="Times New Roman" w:cs="Times New Roman"/>
          <w:sz w:val="24"/>
          <w:szCs w:val="24"/>
        </w:rPr>
      </w:pPr>
      <w:r w:rsidRPr="00C1232F">
        <w:rPr>
          <w:rFonts w:ascii="Times New Roman" w:eastAsia="Calibri" w:hAnsi="Times New Roman" w:cs="Times New Roman"/>
          <w:sz w:val="24"/>
          <w:szCs w:val="24"/>
        </w:rPr>
        <w:t>Б1.Б.1</w:t>
      </w:r>
      <w:r w:rsidRPr="00C1232F">
        <w:rPr>
          <w:rFonts w:ascii="Times New Roman" w:eastAsia="Calibri" w:hAnsi="Times New Roman" w:cs="Times New Roman"/>
          <w:sz w:val="24"/>
          <w:szCs w:val="24"/>
        </w:rPr>
        <w:tab/>
        <w:t>История и философия науки</w:t>
      </w:r>
    </w:p>
    <w:p w:rsidR="00C1232F" w:rsidRPr="00C1232F" w:rsidRDefault="00C1232F" w:rsidP="00C123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Б1.Б.2 иностранный язык</w:t>
      </w:r>
    </w:p>
    <w:p w:rsidR="00C1232F" w:rsidRDefault="00C1232F" w:rsidP="00C1232F">
      <w:pPr>
        <w:spacing w:line="240" w:lineRule="auto"/>
        <w:rPr>
          <w:rFonts w:ascii="Times New Roman" w:eastAsia="Calibri" w:hAnsi="Times New Roman" w:cs="Times New Roman"/>
          <w:sz w:val="24"/>
          <w:szCs w:val="24"/>
        </w:rPr>
      </w:pPr>
    </w:p>
    <w:p w:rsidR="00C1232F" w:rsidRPr="00C1232F" w:rsidRDefault="00C1232F" w:rsidP="00C1232F">
      <w:pPr>
        <w:spacing w:line="240" w:lineRule="auto"/>
        <w:rPr>
          <w:rFonts w:ascii="Calibri" w:eastAsia="Calibri" w:hAnsi="Calibri" w:cs="Times New Roman"/>
          <w:lang w:eastAsia="ru-RU"/>
        </w:rPr>
      </w:pPr>
      <w:r w:rsidRPr="00C1232F">
        <w:rPr>
          <w:rFonts w:ascii="Times New Roman" w:eastAsia="Calibri" w:hAnsi="Times New Roman" w:cs="Times New Roman"/>
          <w:sz w:val="24"/>
          <w:szCs w:val="24"/>
        </w:rPr>
        <w:t xml:space="preserve">Формой промежуточной аттестации в соответствии с учебным планом является зачет </w:t>
      </w:r>
    </w:p>
    <w:p w:rsidR="002808E4" w:rsidRDefault="002808E4" w:rsidP="002808E4">
      <w:pPr>
        <w:spacing w:after="200" w:line="240" w:lineRule="auto"/>
        <w:ind w:left="360"/>
        <w:contextualSpacing/>
        <w:outlineLvl w:val="0"/>
        <w:rPr>
          <w:rFonts w:ascii="Times New Roman" w:eastAsia="Times New Roman" w:hAnsi="Times New Roman" w:cs="Times New Roman"/>
          <w:b/>
          <w:sz w:val="28"/>
          <w:szCs w:val="28"/>
        </w:rPr>
      </w:pPr>
    </w:p>
    <w:p w:rsidR="002808E4" w:rsidRDefault="002808E4" w:rsidP="002808E4">
      <w:pPr>
        <w:spacing w:after="200" w:line="240" w:lineRule="auto"/>
        <w:ind w:left="360"/>
        <w:contextualSpacing/>
        <w:outlineLvl w:val="0"/>
        <w:rPr>
          <w:rFonts w:ascii="Times New Roman" w:eastAsia="Times New Roman" w:hAnsi="Times New Roman" w:cs="Times New Roman"/>
          <w:b/>
          <w:sz w:val="28"/>
          <w:szCs w:val="28"/>
        </w:rPr>
      </w:pPr>
    </w:p>
    <w:p w:rsidR="002808E4" w:rsidRDefault="002808E4" w:rsidP="002808E4">
      <w:pPr>
        <w:spacing w:after="200" w:line="240" w:lineRule="auto"/>
        <w:ind w:left="360"/>
        <w:contextualSpacing/>
        <w:outlineLvl w:val="0"/>
        <w:rPr>
          <w:rFonts w:ascii="Times New Roman" w:eastAsia="Times New Roman" w:hAnsi="Times New Roman" w:cs="Times New Roman"/>
          <w:b/>
          <w:sz w:val="28"/>
          <w:szCs w:val="28"/>
        </w:rPr>
      </w:pPr>
      <w:bookmarkStart w:id="7" w:name="_Toc510175002"/>
      <w:r w:rsidRPr="002808E4">
        <w:rPr>
          <w:rFonts w:ascii="Times New Roman" w:eastAsia="Times New Roman" w:hAnsi="Times New Roman" w:cs="Times New Roman"/>
          <w:b/>
          <w:sz w:val="28"/>
          <w:szCs w:val="28"/>
        </w:rPr>
        <w:t>3.Содержание и структура дисциплины</w:t>
      </w:r>
      <w:bookmarkEnd w:id="7"/>
      <w:r w:rsidRPr="002808E4">
        <w:rPr>
          <w:rFonts w:ascii="Times New Roman" w:eastAsia="Times New Roman" w:hAnsi="Times New Roman" w:cs="Times New Roman"/>
          <w:b/>
          <w:sz w:val="28"/>
          <w:szCs w:val="28"/>
        </w:rPr>
        <w:t xml:space="preserve">  </w:t>
      </w:r>
    </w:p>
    <w:p w:rsidR="002808E4" w:rsidRPr="002808E4" w:rsidRDefault="002808E4" w:rsidP="002808E4">
      <w:pPr>
        <w:spacing w:after="200" w:line="240" w:lineRule="auto"/>
        <w:ind w:left="360"/>
        <w:contextualSpacing/>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2808E4">
        <w:rPr>
          <w:rFonts w:ascii="Times New Roman" w:eastAsia="Times New Roman" w:hAnsi="Times New Roman" w:cs="Times New Roman"/>
          <w:b/>
          <w:i/>
          <w:sz w:val="24"/>
          <w:szCs w:val="24"/>
        </w:rPr>
        <w:t xml:space="preserve">  </w:t>
      </w:r>
      <w:bookmarkStart w:id="8" w:name="_Toc481866285"/>
      <w:bookmarkStart w:id="9" w:name="_Toc488155515"/>
      <w:bookmarkStart w:id="10" w:name="_Toc510174818"/>
      <w:bookmarkStart w:id="11" w:name="_Toc510175003"/>
      <w:r w:rsidRPr="002808E4">
        <w:rPr>
          <w:rFonts w:ascii="Times New Roman" w:eastAsia="Times New Roman" w:hAnsi="Times New Roman" w:cs="Times New Roman"/>
          <w:b/>
          <w:bCs/>
          <w:i/>
          <w:sz w:val="24"/>
          <w:szCs w:val="24"/>
          <w:lang w:eastAsia="ru-RU"/>
        </w:rPr>
        <w:t>Учебно-тематический план</w:t>
      </w:r>
      <w:bookmarkEnd w:id="8"/>
      <w:bookmarkEnd w:id="9"/>
      <w:bookmarkEnd w:id="10"/>
      <w:bookmarkEnd w:id="11"/>
    </w:p>
    <w:p w:rsidR="001A2CF5" w:rsidRPr="00091B97" w:rsidRDefault="001A2CF5" w:rsidP="001A2CF5">
      <w:pPr>
        <w:keepNext/>
        <w:tabs>
          <w:tab w:val="left" w:pos="284"/>
        </w:tabs>
        <w:suppressAutoHyphens/>
        <w:autoSpaceDN w:val="0"/>
        <w:spacing w:after="0" w:line="240" w:lineRule="auto"/>
        <w:rPr>
          <w:rFonts w:ascii="Calibri" w:eastAsia="Times New Roman" w:hAnsi="Calibri" w:cs="Times New Roman"/>
          <w:i/>
          <w:kern w:val="3"/>
          <w:lang w:eastAsia="ru-RU"/>
        </w:rPr>
      </w:pPr>
      <w:r w:rsidRPr="00091B97">
        <w:rPr>
          <w:rFonts w:ascii="Times New Roman" w:eastAsia="Times New Roman" w:hAnsi="Times New Roman" w:cs="Times New Roman"/>
          <w:b/>
          <w:i/>
          <w:kern w:val="3"/>
          <w:sz w:val="24"/>
          <w:lang w:eastAsia="ru-RU"/>
        </w:rPr>
        <w:t xml:space="preserve"> </w:t>
      </w:r>
    </w:p>
    <w:tbl>
      <w:tblPr>
        <w:tblW w:w="9425" w:type="dxa"/>
        <w:jc w:val="center"/>
        <w:tblLayout w:type="fixed"/>
        <w:tblCellMar>
          <w:left w:w="10" w:type="dxa"/>
          <w:right w:w="10" w:type="dxa"/>
        </w:tblCellMar>
        <w:tblLook w:val="04A0" w:firstRow="1" w:lastRow="0" w:firstColumn="1" w:lastColumn="0" w:noHBand="0" w:noVBand="1"/>
      </w:tblPr>
      <w:tblGrid>
        <w:gridCol w:w="704"/>
        <w:gridCol w:w="2977"/>
        <w:gridCol w:w="709"/>
        <w:gridCol w:w="708"/>
        <w:gridCol w:w="851"/>
        <w:gridCol w:w="709"/>
        <w:gridCol w:w="567"/>
        <w:gridCol w:w="708"/>
        <w:gridCol w:w="1492"/>
      </w:tblGrid>
      <w:tr w:rsidR="001A2CF5" w:rsidRPr="004D3254" w:rsidTr="00B830D8">
        <w:trPr>
          <w:trHeight w:val="80"/>
          <w:jc w:val="center"/>
        </w:trPr>
        <w:tc>
          <w:tcPr>
            <w:tcW w:w="704" w:type="dxa"/>
            <w:vMerge w:val="restart"/>
            <w:tcBorders>
              <w:top w:val="single" w:sz="4" w:space="0" w:color="836967"/>
              <w:left w:val="single" w:sz="4" w:space="0" w:color="836967"/>
              <w:bottom w:val="single" w:sz="4" w:space="0" w:color="836967"/>
              <w:right w:val="single" w:sz="4" w:space="0" w:color="836967"/>
            </w:tcBorders>
            <w:vAlign w:val="center"/>
            <w:hideMark/>
          </w:tcPr>
          <w:p w:rsidR="001A2CF5" w:rsidRPr="002E1EC6" w:rsidRDefault="001A2CF5" w:rsidP="00A27486">
            <w:pPr>
              <w:rPr>
                <w:rFonts w:ascii="Times New Roman" w:eastAsia="Times New Roman" w:hAnsi="Times New Roman" w:cs="Times New Roman"/>
                <w:kern w:val="3"/>
                <w:sz w:val="20"/>
                <w:szCs w:val="20"/>
              </w:rPr>
            </w:pPr>
            <w:r w:rsidRPr="002E1EC6">
              <w:rPr>
                <w:rFonts w:ascii="Times New Roman" w:eastAsia="Times New Roman" w:hAnsi="Times New Roman" w:cs="Times New Roman"/>
                <w:kern w:val="3"/>
                <w:sz w:val="20"/>
                <w:szCs w:val="20"/>
                <w:lang w:eastAsia="ru-RU"/>
              </w:rPr>
              <w:t xml:space="preserve">   </w:t>
            </w:r>
            <w:r w:rsidR="002E1EC6" w:rsidRPr="002E1EC6">
              <w:rPr>
                <w:rFonts w:ascii="Times New Roman" w:eastAsia="Times New Roman" w:hAnsi="Times New Roman" w:cs="Times New Roman"/>
                <w:kern w:val="3"/>
                <w:sz w:val="20"/>
                <w:szCs w:val="20"/>
                <w:lang w:val="en-US" w:eastAsia="ru-RU"/>
              </w:rPr>
              <w:t>N\N</w:t>
            </w:r>
            <w:r w:rsidRPr="002E1EC6">
              <w:rPr>
                <w:rFonts w:ascii="Times New Roman" w:eastAsia="Times New Roman" w:hAnsi="Times New Roman" w:cs="Times New Roman"/>
                <w:kern w:val="3"/>
                <w:sz w:val="20"/>
                <w:szCs w:val="20"/>
                <w:lang w:eastAsia="ru-RU"/>
              </w:rPr>
              <w:t xml:space="preserve">                                                                    </w:t>
            </w:r>
          </w:p>
        </w:tc>
        <w:tc>
          <w:tcPr>
            <w:tcW w:w="2977" w:type="dxa"/>
            <w:vMerge w:val="restart"/>
            <w:tcBorders>
              <w:top w:val="single" w:sz="4" w:space="0" w:color="836967"/>
              <w:left w:val="single" w:sz="4" w:space="0" w:color="836967"/>
              <w:bottom w:val="single" w:sz="4" w:space="0" w:color="836967"/>
              <w:right w:val="single" w:sz="4" w:space="0" w:color="836967"/>
            </w:tcBorders>
            <w:vAlign w:val="center"/>
            <w:hideMark/>
          </w:tcPr>
          <w:p w:rsidR="001A2CF5" w:rsidRPr="002E1EC6" w:rsidRDefault="002E1EC6" w:rsidP="00A27486">
            <w:pPr>
              <w:spacing w:after="0" w:line="276" w:lineRule="auto"/>
              <w:rPr>
                <w:rFonts w:ascii="Times New Roman" w:eastAsia="Times New Roman" w:hAnsi="Times New Roman" w:cs="Times New Roman"/>
                <w:kern w:val="3"/>
                <w:sz w:val="20"/>
                <w:szCs w:val="20"/>
              </w:rPr>
            </w:pPr>
            <w:r w:rsidRPr="002E1EC6">
              <w:rPr>
                <w:rFonts w:ascii="Times New Roman" w:eastAsia="Times New Roman" w:hAnsi="Times New Roman" w:cs="Times New Roman"/>
                <w:kern w:val="3"/>
                <w:sz w:val="20"/>
                <w:szCs w:val="20"/>
              </w:rPr>
              <w:t xml:space="preserve">Наименование темы </w:t>
            </w:r>
          </w:p>
        </w:tc>
        <w:tc>
          <w:tcPr>
            <w:tcW w:w="709"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0"/>
                <w:szCs w:val="20"/>
              </w:rPr>
            </w:pPr>
            <w:r w:rsidRPr="002E1EC6">
              <w:rPr>
                <w:rFonts w:ascii="Times New Roman" w:eastAsia="Times New Roman" w:hAnsi="Times New Roman" w:cs="Times New Roman"/>
                <w:kern w:val="3"/>
                <w:sz w:val="20"/>
                <w:szCs w:val="20"/>
              </w:rPr>
              <w:t>Всего</w:t>
            </w:r>
          </w:p>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0"/>
                <w:szCs w:val="20"/>
              </w:rPr>
            </w:pPr>
            <w:r w:rsidRPr="002E1EC6">
              <w:rPr>
                <w:rFonts w:ascii="Times New Roman" w:eastAsia="Times New Roman" w:hAnsi="Times New Roman" w:cs="Times New Roman"/>
                <w:kern w:val="3"/>
                <w:sz w:val="20"/>
                <w:szCs w:val="20"/>
              </w:rPr>
              <w:t xml:space="preserve"> </w:t>
            </w:r>
          </w:p>
        </w:tc>
        <w:tc>
          <w:tcPr>
            <w:tcW w:w="283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0"/>
                <w:szCs w:val="20"/>
              </w:rPr>
            </w:pPr>
            <w:r w:rsidRPr="002E1EC6">
              <w:rPr>
                <w:rFonts w:ascii="Times New Roman" w:eastAsia="Times New Roman" w:hAnsi="Times New Roman" w:cs="Times New Roman"/>
                <w:kern w:val="3"/>
                <w:sz w:val="20"/>
                <w:szCs w:val="20"/>
              </w:rPr>
              <w:t>Контактная работа обучающихся с преподавателем</w:t>
            </w:r>
            <w:r w:rsidRPr="002E1EC6">
              <w:rPr>
                <w:rFonts w:ascii="Times New Roman" w:eastAsia="Times New Roman" w:hAnsi="Times New Roman" w:cs="Times New Roman"/>
                <w:kern w:val="3"/>
                <w:sz w:val="20"/>
                <w:szCs w:val="20"/>
              </w:rPr>
              <w:br/>
              <w:t>по видам учебных занятий</w:t>
            </w:r>
          </w:p>
        </w:tc>
        <w:tc>
          <w:tcPr>
            <w:tcW w:w="708"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0"/>
                <w:szCs w:val="20"/>
              </w:rPr>
            </w:pPr>
            <w:r w:rsidRPr="002E1EC6">
              <w:rPr>
                <w:rFonts w:ascii="Times New Roman" w:eastAsia="Times New Roman" w:hAnsi="Times New Roman" w:cs="Times New Roman"/>
                <w:kern w:val="3"/>
                <w:sz w:val="20"/>
                <w:szCs w:val="20"/>
              </w:rPr>
              <w:t>СР</w:t>
            </w:r>
          </w:p>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0"/>
                <w:szCs w:val="20"/>
              </w:rPr>
            </w:pPr>
            <w:r w:rsidRPr="002E1EC6">
              <w:rPr>
                <w:rFonts w:ascii="Times New Roman" w:eastAsia="Times New Roman" w:hAnsi="Times New Roman" w:cs="Times New Roman"/>
                <w:kern w:val="3"/>
                <w:sz w:val="20"/>
                <w:szCs w:val="20"/>
              </w:rPr>
              <w:t xml:space="preserve"> </w:t>
            </w:r>
          </w:p>
        </w:tc>
        <w:tc>
          <w:tcPr>
            <w:tcW w:w="1492" w:type="dxa"/>
            <w:vMerge w:val="restart"/>
            <w:tcBorders>
              <w:top w:val="single" w:sz="4" w:space="0" w:color="836967"/>
              <w:left w:val="single" w:sz="4" w:space="0" w:color="836967"/>
              <w:bottom w:val="single" w:sz="4" w:space="0" w:color="836967"/>
              <w:right w:val="single" w:sz="4" w:space="0" w:color="836967"/>
            </w:tcBorders>
            <w:vAlign w:val="center"/>
            <w:hideMark/>
          </w:tcPr>
          <w:p w:rsidR="001A2CF5" w:rsidRPr="002E1EC6" w:rsidRDefault="002E1EC6" w:rsidP="00A27486">
            <w:pPr>
              <w:spacing w:after="0" w:line="276" w:lineRule="auto"/>
              <w:rPr>
                <w:rFonts w:ascii="Times New Roman" w:eastAsia="Times New Roman" w:hAnsi="Times New Roman" w:cs="Times New Roman"/>
                <w:kern w:val="3"/>
                <w:sz w:val="20"/>
                <w:szCs w:val="20"/>
              </w:rPr>
            </w:pPr>
            <w:r w:rsidRPr="002E1EC6">
              <w:rPr>
                <w:rFonts w:ascii="Times New Roman" w:eastAsia="Times New Roman" w:hAnsi="Times New Roman" w:cs="Times New Roman"/>
                <w:kern w:val="3"/>
                <w:sz w:val="20"/>
                <w:szCs w:val="20"/>
              </w:rPr>
              <w:t>Форма контроля</w:t>
            </w:r>
          </w:p>
        </w:tc>
      </w:tr>
      <w:tr w:rsidR="00C1232F" w:rsidRPr="004D3254" w:rsidTr="00B830D8">
        <w:trPr>
          <w:trHeight w:val="80"/>
          <w:jc w:val="center"/>
        </w:trPr>
        <w:tc>
          <w:tcPr>
            <w:tcW w:w="704" w:type="dxa"/>
            <w:vMerge/>
            <w:tcBorders>
              <w:top w:val="single" w:sz="4" w:space="0" w:color="836967"/>
              <w:left w:val="single" w:sz="4" w:space="0" w:color="836967"/>
              <w:bottom w:val="single" w:sz="4" w:space="0" w:color="836967"/>
              <w:right w:val="single" w:sz="4" w:space="0" w:color="836967"/>
            </w:tcBorders>
            <w:vAlign w:val="center"/>
            <w:hideMark/>
          </w:tcPr>
          <w:p w:rsidR="00C1232F" w:rsidRPr="002E1EC6" w:rsidRDefault="00C1232F" w:rsidP="00A27486">
            <w:pPr>
              <w:spacing w:after="0" w:line="276" w:lineRule="auto"/>
              <w:rPr>
                <w:rFonts w:ascii="Times New Roman" w:eastAsia="Times New Roman" w:hAnsi="Times New Roman" w:cs="Times New Roman"/>
                <w:kern w:val="3"/>
                <w:sz w:val="24"/>
                <w:szCs w:val="24"/>
              </w:rPr>
            </w:pPr>
          </w:p>
        </w:tc>
        <w:tc>
          <w:tcPr>
            <w:tcW w:w="2977" w:type="dxa"/>
            <w:vMerge/>
            <w:tcBorders>
              <w:top w:val="single" w:sz="4" w:space="0" w:color="836967"/>
              <w:left w:val="single" w:sz="4" w:space="0" w:color="836967"/>
              <w:bottom w:val="single" w:sz="4" w:space="0" w:color="836967"/>
              <w:right w:val="single" w:sz="4" w:space="0" w:color="836967"/>
            </w:tcBorders>
            <w:vAlign w:val="center"/>
            <w:hideMark/>
          </w:tcPr>
          <w:p w:rsidR="00C1232F" w:rsidRPr="002E1EC6" w:rsidRDefault="00C1232F" w:rsidP="00A27486">
            <w:pPr>
              <w:spacing w:after="0" w:line="276" w:lineRule="auto"/>
              <w:rPr>
                <w:rFonts w:ascii="Times New Roman" w:eastAsia="Times New Roman" w:hAnsi="Times New Roman" w:cs="Times New Roman"/>
                <w:kern w:val="3"/>
                <w:sz w:val="24"/>
                <w:szCs w:val="24"/>
              </w:rPr>
            </w:pPr>
          </w:p>
        </w:tc>
        <w:tc>
          <w:tcPr>
            <w:tcW w:w="709" w:type="dxa"/>
            <w:vMerge/>
            <w:tcBorders>
              <w:top w:val="single" w:sz="2" w:space="0" w:color="836967"/>
              <w:left w:val="single" w:sz="4" w:space="0" w:color="836967"/>
              <w:bottom w:val="single" w:sz="4" w:space="0" w:color="836967"/>
              <w:right w:val="single" w:sz="4" w:space="0" w:color="836967"/>
            </w:tcBorders>
            <w:vAlign w:val="center"/>
            <w:hideMark/>
          </w:tcPr>
          <w:p w:rsidR="00C1232F" w:rsidRPr="002E1EC6" w:rsidRDefault="00C1232F" w:rsidP="00A27486">
            <w:pPr>
              <w:spacing w:after="0" w:line="276" w:lineRule="auto"/>
              <w:rPr>
                <w:rFonts w:ascii="Times New Roman" w:eastAsia="Times New Roman" w:hAnsi="Times New Roman" w:cs="Times New Roman"/>
                <w:kern w:val="3"/>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1232F" w:rsidRPr="0070143D" w:rsidRDefault="00C1232F" w:rsidP="00C1232F">
            <w:pPr>
              <w:widowControl w:val="0"/>
              <w:spacing w:after="0" w:line="240" w:lineRule="auto"/>
              <w:rPr>
                <w:rFonts w:ascii="Times New Roman" w:hAnsi="Times New Roman"/>
                <w:b/>
                <w:sz w:val="20"/>
                <w:szCs w:val="20"/>
                <w:lang w:eastAsia="ru-RU"/>
              </w:rPr>
            </w:pPr>
            <w:r w:rsidRPr="0070143D">
              <w:rPr>
                <w:rFonts w:ascii="Times New Roman" w:hAnsi="Times New Roman"/>
                <w:b/>
                <w:sz w:val="20"/>
                <w:szCs w:val="20"/>
                <w:lang w:eastAsia="ru-RU"/>
              </w:rPr>
              <w:t>Л</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1232F" w:rsidRPr="0070143D" w:rsidRDefault="00C1232F" w:rsidP="00C1232F">
            <w:pPr>
              <w:widowControl w:val="0"/>
              <w:spacing w:after="0" w:line="240" w:lineRule="auto"/>
              <w:rPr>
                <w:rFonts w:ascii="Times New Roman" w:hAnsi="Times New Roman"/>
                <w:b/>
                <w:sz w:val="20"/>
                <w:szCs w:val="20"/>
                <w:lang w:eastAsia="ru-RU"/>
              </w:rPr>
            </w:pPr>
            <w:r w:rsidRPr="0070143D">
              <w:rPr>
                <w:rFonts w:ascii="Times New Roman" w:hAnsi="Times New Roman"/>
                <w:b/>
                <w:sz w:val="20"/>
                <w:szCs w:val="20"/>
                <w:lang w:eastAsia="ru-RU"/>
              </w:rPr>
              <w:t>ЛР</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1232F" w:rsidRPr="0070143D" w:rsidRDefault="00C1232F" w:rsidP="00C1232F">
            <w:pPr>
              <w:widowControl w:val="0"/>
              <w:spacing w:after="0" w:line="240" w:lineRule="auto"/>
              <w:rPr>
                <w:rFonts w:ascii="Times New Roman" w:hAnsi="Times New Roman"/>
                <w:b/>
                <w:sz w:val="20"/>
                <w:szCs w:val="20"/>
                <w:lang w:eastAsia="ru-RU"/>
              </w:rPr>
            </w:pPr>
            <w:r w:rsidRPr="0070143D">
              <w:rPr>
                <w:rFonts w:ascii="Times New Roman" w:hAnsi="Times New Roman"/>
                <w:b/>
                <w:sz w:val="20"/>
                <w:szCs w:val="20"/>
                <w:lang w:eastAsia="ru-RU"/>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1232F" w:rsidRPr="00E05933" w:rsidRDefault="00C1232F" w:rsidP="00C1232F">
            <w:pPr>
              <w:spacing w:after="0" w:line="240" w:lineRule="auto"/>
              <w:ind w:firstLine="34"/>
              <w:jc w:val="center"/>
              <w:rPr>
                <w:rFonts w:ascii="Times New Roman" w:eastAsia="Times New Roman" w:hAnsi="Times New Roman" w:cs="Times New Roman"/>
              </w:rPr>
            </w:pPr>
            <w:r w:rsidRPr="00E05933">
              <w:rPr>
                <w:rFonts w:ascii="Times New Roman" w:eastAsia="Times New Roman" w:hAnsi="Times New Roman" w:cs="Times New Roman"/>
                <w:b/>
                <w:bCs/>
                <w:sz w:val="16"/>
                <w:szCs w:val="16"/>
              </w:rPr>
              <w:t>КСР</w:t>
            </w:r>
            <w:r>
              <w:rPr>
                <w:rStyle w:val="af1"/>
                <w:rFonts w:ascii="Times New Roman" w:eastAsia="Times New Roman" w:hAnsi="Times New Roman" w:cs="Times New Roman"/>
              </w:rPr>
              <w:footnoteReference w:id="1"/>
            </w:r>
          </w:p>
        </w:tc>
        <w:tc>
          <w:tcPr>
            <w:tcW w:w="708" w:type="dxa"/>
            <w:vMerge/>
            <w:tcBorders>
              <w:top w:val="single" w:sz="2" w:space="0" w:color="836967"/>
              <w:left w:val="single" w:sz="4" w:space="0" w:color="836967"/>
              <w:bottom w:val="single" w:sz="4" w:space="0" w:color="836967"/>
              <w:right w:val="single" w:sz="4" w:space="0" w:color="836967"/>
            </w:tcBorders>
            <w:vAlign w:val="center"/>
            <w:hideMark/>
          </w:tcPr>
          <w:p w:rsidR="00C1232F" w:rsidRPr="002E1EC6" w:rsidRDefault="00C1232F" w:rsidP="00A27486">
            <w:pPr>
              <w:spacing w:after="0" w:line="276" w:lineRule="auto"/>
              <w:rPr>
                <w:rFonts w:ascii="Times New Roman" w:eastAsia="Times New Roman" w:hAnsi="Times New Roman" w:cs="Times New Roman"/>
                <w:kern w:val="3"/>
                <w:sz w:val="24"/>
                <w:szCs w:val="24"/>
              </w:rPr>
            </w:pPr>
          </w:p>
        </w:tc>
        <w:tc>
          <w:tcPr>
            <w:tcW w:w="1492" w:type="dxa"/>
            <w:vMerge/>
            <w:tcBorders>
              <w:top w:val="single" w:sz="4" w:space="0" w:color="836967"/>
              <w:left w:val="single" w:sz="4" w:space="0" w:color="836967"/>
              <w:bottom w:val="single" w:sz="4" w:space="0" w:color="836967"/>
              <w:right w:val="single" w:sz="4" w:space="0" w:color="836967"/>
            </w:tcBorders>
            <w:vAlign w:val="center"/>
            <w:hideMark/>
          </w:tcPr>
          <w:p w:rsidR="00C1232F" w:rsidRPr="002E1EC6" w:rsidRDefault="00C1232F" w:rsidP="00A27486">
            <w:pPr>
              <w:spacing w:after="0" w:line="276" w:lineRule="auto"/>
              <w:rPr>
                <w:rFonts w:ascii="Times New Roman" w:eastAsia="Times New Roman" w:hAnsi="Times New Roman" w:cs="Times New Roman"/>
                <w:kern w:val="3"/>
                <w:sz w:val="24"/>
                <w:szCs w:val="24"/>
              </w:rPr>
            </w:pPr>
          </w:p>
        </w:tc>
      </w:tr>
      <w:tr w:rsidR="001A2CF5" w:rsidRPr="004D3254" w:rsidTr="00B830D8">
        <w:trPr>
          <w:trHeight w:val="660"/>
          <w:jc w:val="center"/>
        </w:trPr>
        <w:tc>
          <w:tcPr>
            <w:tcW w:w="704"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1.</w:t>
            </w:r>
          </w:p>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297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spacing w:before="40" w:after="0" w:line="240" w:lineRule="auto"/>
              <w:jc w:val="both"/>
              <w:rPr>
                <w:rFonts w:ascii="Times New Roman" w:eastAsia="Times New Roman" w:hAnsi="Times New Roman" w:cs="Times New Roman"/>
                <w:kern w:val="3"/>
                <w:sz w:val="24"/>
                <w:szCs w:val="24"/>
              </w:rPr>
            </w:pPr>
            <w:r w:rsidRPr="002E1EC6">
              <w:rPr>
                <w:rFonts w:ascii="Times New Roman" w:eastAsia="Times New Roman" w:hAnsi="Times New Roman" w:cs="Times New Roman"/>
                <w:sz w:val="24"/>
                <w:szCs w:val="24"/>
                <w:lang w:eastAsia="ru-RU"/>
              </w:rPr>
              <w:t xml:space="preserve">Тема: Лексико-грамматические и стилистические особенности подготовки публикаций  в иностранных журналах. </w:t>
            </w:r>
          </w:p>
        </w:tc>
        <w:tc>
          <w:tcPr>
            <w:tcW w:w="709"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8</w:t>
            </w:r>
          </w:p>
        </w:tc>
        <w:tc>
          <w:tcPr>
            <w:tcW w:w="708"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851"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70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4</w:t>
            </w:r>
          </w:p>
        </w:tc>
        <w:tc>
          <w:tcPr>
            <w:tcW w:w="56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708"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4</w:t>
            </w:r>
          </w:p>
        </w:tc>
        <w:tc>
          <w:tcPr>
            <w:tcW w:w="1492"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Аннотирование статьи</w:t>
            </w:r>
          </w:p>
        </w:tc>
      </w:tr>
      <w:tr w:rsidR="001A2CF5" w:rsidRPr="004D3254" w:rsidTr="00B830D8">
        <w:trPr>
          <w:trHeight w:val="910"/>
          <w:jc w:val="center"/>
        </w:trPr>
        <w:tc>
          <w:tcPr>
            <w:tcW w:w="704"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2.</w:t>
            </w:r>
          </w:p>
        </w:tc>
        <w:tc>
          <w:tcPr>
            <w:tcW w:w="297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spacing w:before="40" w:after="0" w:line="240" w:lineRule="auto"/>
              <w:ind w:left="-13" w:hanging="13"/>
              <w:jc w:val="both"/>
              <w:rPr>
                <w:rFonts w:ascii="Times New Roman" w:eastAsia="Times New Roman" w:hAnsi="Times New Roman" w:cs="Times New Roman"/>
                <w:sz w:val="24"/>
                <w:szCs w:val="24"/>
                <w:lang w:eastAsia="ru-RU"/>
              </w:rPr>
            </w:pPr>
            <w:r w:rsidRPr="002E1EC6">
              <w:rPr>
                <w:rFonts w:ascii="Times New Roman" w:eastAsia="Times New Roman" w:hAnsi="Times New Roman" w:cs="Times New Roman"/>
                <w:sz w:val="24"/>
                <w:szCs w:val="24"/>
                <w:lang w:eastAsia="ru-RU"/>
              </w:rPr>
              <w:t>Тема: Международные конференции, симпозиумы, круглые столы и др.</w:t>
            </w:r>
          </w:p>
          <w:p w:rsidR="001A2CF5" w:rsidRPr="002E1EC6" w:rsidRDefault="001A2CF5" w:rsidP="00A27486">
            <w:pPr>
              <w:spacing w:before="40" w:after="0" w:line="240" w:lineRule="auto"/>
              <w:ind w:left="-13" w:hanging="13"/>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8</w:t>
            </w:r>
          </w:p>
        </w:tc>
        <w:tc>
          <w:tcPr>
            <w:tcW w:w="708"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851"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709"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6</w:t>
            </w:r>
          </w:p>
        </w:tc>
        <w:tc>
          <w:tcPr>
            <w:tcW w:w="56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708"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2</w:t>
            </w:r>
          </w:p>
        </w:tc>
        <w:tc>
          <w:tcPr>
            <w:tcW w:w="1492"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П</w:t>
            </w:r>
          </w:p>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p>
        </w:tc>
      </w:tr>
      <w:tr w:rsidR="001A2CF5" w:rsidRPr="004D3254" w:rsidTr="00B830D8">
        <w:trPr>
          <w:trHeight w:val="1291"/>
          <w:jc w:val="center"/>
        </w:trPr>
        <w:tc>
          <w:tcPr>
            <w:tcW w:w="704"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3.</w:t>
            </w:r>
          </w:p>
        </w:tc>
        <w:tc>
          <w:tcPr>
            <w:tcW w:w="297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sz w:val="24"/>
                <w:szCs w:val="24"/>
                <w:lang w:eastAsia="ru-RU"/>
              </w:rPr>
            </w:pPr>
            <w:r w:rsidRPr="002E1EC6">
              <w:rPr>
                <w:rFonts w:ascii="Times New Roman" w:eastAsia="Times New Roman" w:hAnsi="Times New Roman" w:cs="Times New Roman"/>
                <w:sz w:val="24"/>
                <w:szCs w:val="24"/>
                <w:lang w:eastAsia="ru-RU"/>
              </w:rPr>
              <w:t>Тема: Технология подготовки и проведения вебинаров.</w:t>
            </w: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6</w:t>
            </w:r>
          </w:p>
        </w:tc>
        <w:tc>
          <w:tcPr>
            <w:tcW w:w="70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851"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4</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70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2</w:t>
            </w:r>
          </w:p>
        </w:tc>
        <w:tc>
          <w:tcPr>
            <w:tcW w:w="14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П</w:t>
            </w:r>
          </w:p>
        </w:tc>
      </w:tr>
      <w:tr w:rsidR="001A2CF5" w:rsidRPr="004D3254" w:rsidTr="00B830D8">
        <w:trPr>
          <w:trHeight w:val="80"/>
          <w:jc w:val="center"/>
        </w:trPr>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4.</w:t>
            </w:r>
          </w:p>
        </w:tc>
        <w:tc>
          <w:tcPr>
            <w:tcW w:w="297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spacing w:before="40" w:after="0" w:line="240" w:lineRule="auto"/>
              <w:jc w:val="both"/>
              <w:rPr>
                <w:rFonts w:ascii="Times New Roman" w:eastAsia="Times New Roman" w:hAnsi="Times New Roman" w:cs="Times New Roman"/>
                <w:kern w:val="3"/>
                <w:sz w:val="24"/>
                <w:szCs w:val="24"/>
              </w:rPr>
            </w:pPr>
            <w:r w:rsidRPr="002E1EC6">
              <w:rPr>
                <w:rFonts w:ascii="Times New Roman" w:eastAsia="Times New Roman" w:hAnsi="Times New Roman" w:cs="Times New Roman"/>
                <w:sz w:val="24"/>
                <w:szCs w:val="24"/>
                <w:lang w:eastAsia="ru-RU"/>
              </w:rPr>
              <w:t>Тема: Международные академические программы и гранты</w:t>
            </w:r>
          </w:p>
        </w:tc>
        <w:tc>
          <w:tcPr>
            <w:tcW w:w="70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70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2</w:t>
            </w:r>
          </w:p>
        </w:tc>
        <w:tc>
          <w:tcPr>
            <w:tcW w:w="14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Доклад</w:t>
            </w:r>
          </w:p>
        </w:tc>
      </w:tr>
      <w:tr w:rsidR="001A2CF5" w:rsidRPr="004D3254" w:rsidTr="00B830D8">
        <w:trPr>
          <w:trHeight w:val="1293"/>
          <w:jc w:val="center"/>
        </w:trPr>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5.</w:t>
            </w:r>
          </w:p>
        </w:tc>
        <w:tc>
          <w:tcPr>
            <w:tcW w:w="297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rPr>
                <w:rFonts w:ascii="Times New Roman" w:eastAsia="Times New Roman" w:hAnsi="Times New Roman" w:cs="Times New Roman"/>
                <w:snapToGrid w:val="0"/>
                <w:sz w:val="24"/>
                <w:szCs w:val="24"/>
                <w:lang w:eastAsia="ru-RU"/>
              </w:rPr>
            </w:pPr>
            <w:r w:rsidRPr="002E1EC6">
              <w:rPr>
                <w:rFonts w:ascii="Times New Roman" w:eastAsia="Times New Roman" w:hAnsi="Times New Roman" w:cs="Times New Roman"/>
                <w:snapToGrid w:val="0"/>
                <w:sz w:val="24"/>
                <w:szCs w:val="24"/>
                <w:lang w:eastAsia="ru-RU"/>
              </w:rPr>
              <w:t xml:space="preserve">Тема: Наука и устойчивое развитие. </w:t>
            </w:r>
          </w:p>
        </w:tc>
        <w:tc>
          <w:tcPr>
            <w:tcW w:w="70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8</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p>
        </w:tc>
        <w:tc>
          <w:tcPr>
            <w:tcW w:w="70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hideMark/>
          </w:tcPr>
          <w:p w:rsidR="001A2CF5" w:rsidRPr="002E1EC6"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2</w:t>
            </w:r>
          </w:p>
        </w:tc>
        <w:tc>
          <w:tcPr>
            <w:tcW w:w="14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B830D8" w:rsidRDefault="00B830D8" w:rsidP="00A27486">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Реферирование</w:t>
            </w:r>
          </w:p>
        </w:tc>
      </w:tr>
      <w:tr w:rsidR="00C1232F" w:rsidRPr="004D3254" w:rsidTr="00B830D8">
        <w:trPr>
          <w:trHeight w:val="420"/>
          <w:jc w:val="center"/>
        </w:trPr>
        <w:tc>
          <w:tcPr>
            <w:tcW w:w="3681" w:type="dxa"/>
            <w:gridSpan w:val="2"/>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C1232F" w:rsidRPr="00E6527A" w:rsidRDefault="00C1232F" w:rsidP="00C1232F">
            <w:pPr>
              <w:widowControl w:val="0"/>
              <w:spacing w:after="0" w:line="240" w:lineRule="auto"/>
              <w:rPr>
                <w:rFonts w:ascii="Times New Roman" w:hAnsi="Times New Roman"/>
                <w:b/>
                <w:snapToGrid w:val="0"/>
                <w:lang w:val="en-US" w:eastAsia="ru-RU"/>
              </w:rPr>
            </w:pPr>
            <w:r w:rsidRPr="00E6527A">
              <w:rPr>
                <w:rFonts w:ascii="Times New Roman" w:hAnsi="Times New Roman"/>
                <w:b/>
                <w:snapToGrid w:val="0"/>
                <w:lang w:eastAsia="ru-RU"/>
              </w:rPr>
              <w:t>Промежуточная аттестация</w:t>
            </w:r>
            <w:r w:rsidRPr="00E6527A">
              <w:rPr>
                <w:rFonts w:ascii="Times New Roman" w:hAnsi="Times New Roman"/>
                <w:b/>
                <w:snapToGrid w:val="0"/>
                <w:lang w:val="en-US" w:eastAsia="ru-RU"/>
              </w:rPr>
              <w:t xml:space="preserve"> </w:t>
            </w:r>
          </w:p>
        </w:tc>
        <w:tc>
          <w:tcPr>
            <w:tcW w:w="709" w:type="dxa"/>
            <w:tcBorders>
              <w:top w:val="single" w:sz="4" w:space="0" w:color="auto"/>
              <w:left w:val="single" w:sz="4" w:space="0" w:color="836967"/>
              <w:bottom w:val="single" w:sz="4" w:space="0" w:color="auto"/>
              <w:right w:val="single" w:sz="4" w:space="0" w:color="auto"/>
            </w:tcBorders>
            <w:shd w:val="clear" w:color="auto" w:fill="FFFFFF"/>
            <w:tcMar>
              <w:top w:w="0" w:type="dxa"/>
              <w:left w:w="108" w:type="dxa"/>
              <w:bottom w:w="0" w:type="dxa"/>
              <w:right w:w="108" w:type="dxa"/>
            </w:tcMar>
          </w:tcPr>
          <w:p w:rsidR="00C1232F" w:rsidRPr="00E05933" w:rsidRDefault="00C1232F" w:rsidP="00C1232F">
            <w:pPr>
              <w:spacing w:after="0" w:line="240" w:lineRule="auto"/>
              <w:ind w:firstLine="567"/>
              <w:jc w:val="center"/>
              <w:rPr>
                <w:rFonts w:ascii="Times New Roman" w:eastAsia="Times New Roman" w:hAnsi="Times New Roman" w:cs="Times New Roman"/>
                <w:bCs/>
              </w:rPr>
            </w:pP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232F" w:rsidRPr="00E05933" w:rsidRDefault="00C1232F" w:rsidP="00C1232F">
            <w:pPr>
              <w:spacing w:after="0" w:line="240" w:lineRule="auto"/>
              <w:ind w:firstLine="34"/>
              <w:jc w:val="center"/>
              <w:rPr>
                <w:rFonts w:ascii="Times New Roman" w:eastAsia="Times New Roman" w:hAnsi="Times New Roman" w:cs="Times New Roman"/>
                <w:bCs/>
                <w:sz w:val="16"/>
                <w:szCs w:val="16"/>
              </w:rPr>
            </w:pPr>
          </w:p>
        </w:tc>
        <w:tc>
          <w:tcPr>
            <w:tcW w:w="851" w:type="dxa"/>
            <w:tcBorders>
              <w:top w:val="single" w:sz="4" w:space="0" w:color="auto"/>
              <w:left w:val="single" w:sz="4" w:space="0" w:color="auto"/>
              <w:bottom w:val="single" w:sz="4" w:space="0" w:color="auto"/>
              <w:right w:val="single" w:sz="4" w:space="0" w:color="836967"/>
            </w:tcBorders>
            <w:shd w:val="clear" w:color="auto" w:fill="FFFFFF"/>
            <w:tcMar>
              <w:top w:w="0" w:type="dxa"/>
              <w:left w:w="108" w:type="dxa"/>
              <w:bottom w:w="0" w:type="dxa"/>
              <w:right w:w="108" w:type="dxa"/>
            </w:tcMar>
          </w:tcPr>
          <w:p w:rsidR="00C1232F" w:rsidRPr="00E05933" w:rsidRDefault="00C1232F" w:rsidP="00C1232F">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C1232F" w:rsidRPr="00E05933" w:rsidRDefault="00C1232F" w:rsidP="00C1232F">
            <w:pPr>
              <w:spacing w:after="0" w:line="240" w:lineRule="auto"/>
              <w:ind w:firstLine="34"/>
              <w:jc w:val="center"/>
              <w:rPr>
                <w:rFonts w:ascii="Times New Roman" w:eastAsia="Times New Roman" w:hAnsi="Times New Roman" w:cs="Times New Roman"/>
                <w:bCs/>
              </w:rPr>
            </w:pPr>
          </w:p>
        </w:tc>
        <w:tc>
          <w:tcPr>
            <w:tcW w:w="56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C1232F" w:rsidRPr="00E05933" w:rsidRDefault="00C1232F" w:rsidP="00C1232F">
            <w:pPr>
              <w:spacing w:after="0" w:line="240" w:lineRule="auto"/>
              <w:ind w:firstLine="34"/>
              <w:jc w:val="center"/>
              <w:rPr>
                <w:rFonts w:ascii="Times New Roman" w:eastAsia="Times New Roman" w:hAnsi="Times New Roman" w:cs="Times New Roman"/>
                <w:bCs/>
                <w:sz w:val="16"/>
                <w:szCs w:val="16"/>
              </w:rPr>
            </w:pPr>
          </w:p>
        </w:tc>
        <w:tc>
          <w:tcPr>
            <w:tcW w:w="708"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C1232F" w:rsidRPr="00E05933" w:rsidRDefault="00C1232F" w:rsidP="00C1232F">
            <w:pPr>
              <w:spacing w:after="0" w:line="240" w:lineRule="auto"/>
              <w:ind w:firstLine="567"/>
              <w:jc w:val="center"/>
              <w:rPr>
                <w:rFonts w:ascii="Times New Roman" w:eastAsia="Times New Roman" w:hAnsi="Times New Roman" w:cs="Times New Roman"/>
                <w:bCs/>
              </w:rPr>
            </w:pPr>
          </w:p>
        </w:tc>
        <w:tc>
          <w:tcPr>
            <w:tcW w:w="1492"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C1232F" w:rsidRPr="0070143D" w:rsidRDefault="00C1232F" w:rsidP="00C1232F">
            <w:pPr>
              <w:spacing w:after="0" w:line="240" w:lineRule="auto"/>
              <w:rPr>
                <w:rFonts w:ascii="Times New Roman" w:eastAsia="Times New Roman" w:hAnsi="Times New Roman" w:cs="Times New Roman"/>
                <w:b/>
                <w:bCs/>
              </w:rPr>
            </w:pPr>
            <w:r w:rsidRPr="0070143D">
              <w:rPr>
                <w:rFonts w:ascii="Times New Roman" w:eastAsia="Times New Roman" w:hAnsi="Times New Roman" w:cs="Times New Roman"/>
                <w:b/>
                <w:bCs/>
              </w:rPr>
              <w:t>Зачет</w:t>
            </w:r>
          </w:p>
        </w:tc>
      </w:tr>
      <w:tr w:rsidR="00C1232F" w:rsidRPr="004D3254" w:rsidTr="00B830D8">
        <w:trPr>
          <w:trHeight w:val="637"/>
          <w:jc w:val="center"/>
        </w:trPr>
        <w:tc>
          <w:tcPr>
            <w:tcW w:w="3681" w:type="dxa"/>
            <w:gridSpan w:val="2"/>
            <w:tcBorders>
              <w:top w:val="single" w:sz="4" w:space="0" w:color="auto"/>
              <w:left w:val="single" w:sz="4" w:space="0" w:color="836967"/>
              <w:bottom w:val="single" w:sz="4" w:space="0" w:color="auto"/>
              <w:right w:val="single" w:sz="4" w:space="0" w:color="auto"/>
            </w:tcBorders>
            <w:shd w:val="clear" w:color="auto" w:fill="FFFFFF"/>
            <w:tcMar>
              <w:top w:w="0" w:type="dxa"/>
              <w:left w:w="108" w:type="dxa"/>
              <w:bottom w:w="0" w:type="dxa"/>
              <w:right w:w="108" w:type="dxa"/>
            </w:tcMar>
          </w:tcPr>
          <w:p w:rsidR="00C1232F" w:rsidRDefault="00C1232F" w:rsidP="00C1232F">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w:t>
            </w:r>
          </w:p>
          <w:p w:rsidR="00C1232F" w:rsidRPr="00E6527A" w:rsidRDefault="00C1232F" w:rsidP="00C1232F">
            <w:pPr>
              <w:widowControl w:val="0"/>
              <w:spacing w:after="0" w:line="240" w:lineRule="auto"/>
              <w:rPr>
                <w:rFonts w:ascii="Times New Roman" w:hAnsi="Times New Roman"/>
                <w:snapToGrid w:val="0"/>
                <w:lang w:eastAsia="ru-RU"/>
              </w:rPr>
            </w:pPr>
          </w:p>
        </w:tc>
        <w:tc>
          <w:tcPr>
            <w:tcW w:w="709" w:type="dxa"/>
            <w:tcBorders>
              <w:top w:val="single" w:sz="4" w:space="0" w:color="auto"/>
              <w:left w:val="single" w:sz="4" w:space="0" w:color="auto"/>
              <w:bottom w:val="single" w:sz="4" w:space="0" w:color="auto"/>
              <w:right w:val="single" w:sz="4" w:space="0" w:color="836967"/>
            </w:tcBorders>
            <w:shd w:val="clear" w:color="auto" w:fill="FFFFFF"/>
          </w:tcPr>
          <w:p w:rsidR="00C1232F" w:rsidRPr="0070143D" w:rsidRDefault="00C1232F" w:rsidP="00C1232F">
            <w:pPr>
              <w:spacing w:after="0" w:line="240" w:lineRule="auto"/>
              <w:rPr>
                <w:rFonts w:ascii="Times New Roman" w:eastAsia="Times New Roman" w:hAnsi="Times New Roman" w:cs="Times New Roman"/>
                <w:b/>
                <w:bCs/>
              </w:rPr>
            </w:pPr>
            <w:r w:rsidRPr="0070143D">
              <w:rPr>
                <w:rFonts w:ascii="Times New Roman" w:eastAsia="Times New Roman" w:hAnsi="Times New Roman" w:cs="Times New Roman"/>
                <w:b/>
                <w:bCs/>
              </w:rPr>
              <w:t>36</w:t>
            </w:r>
          </w:p>
        </w:tc>
        <w:tc>
          <w:tcPr>
            <w:tcW w:w="708" w:type="dxa"/>
            <w:tcBorders>
              <w:top w:val="single" w:sz="4" w:space="0" w:color="auto"/>
              <w:left w:val="single" w:sz="4" w:space="0" w:color="auto"/>
              <w:bottom w:val="single" w:sz="4" w:space="0" w:color="auto"/>
              <w:right w:val="single" w:sz="4" w:space="0" w:color="836967"/>
            </w:tcBorders>
            <w:shd w:val="clear" w:color="auto" w:fill="FFFFFF"/>
          </w:tcPr>
          <w:p w:rsidR="00C1232F" w:rsidRPr="0070143D" w:rsidRDefault="00C1232F" w:rsidP="00C1232F">
            <w:pPr>
              <w:spacing w:after="0" w:line="240" w:lineRule="auto"/>
              <w:ind w:firstLine="34"/>
              <w:jc w:val="center"/>
              <w:rPr>
                <w:rFonts w:ascii="Times New Roman" w:eastAsia="Times New Roman" w:hAnsi="Times New Roman" w:cs="Times New Roman"/>
                <w:b/>
                <w:bCs/>
                <w:sz w:val="16"/>
                <w:szCs w:val="16"/>
              </w:rPr>
            </w:pPr>
          </w:p>
        </w:tc>
        <w:tc>
          <w:tcPr>
            <w:tcW w:w="851" w:type="dxa"/>
            <w:tcBorders>
              <w:top w:val="single" w:sz="4" w:space="0" w:color="auto"/>
              <w:left w:val="single" w:sz="4" w:space="0" w:color="auto"/>
              <w:bottom w:val="single" w:sz="4" w:space="0" w:color="auto"/>
              <w:right w:val="single" w:sz="4" w:space="0" w:color="836967"/>
            </w:tcBorders>
            <w:shd w:val="clear" w:color="auto" w:fill="FFFFFF"/>
          </w:tcPr>
          <w:p w:rsidR="00C1232F" w:rsidRPr="0070143D" w:rsidRDefault="00C1232F" w:rsidP="00C1232F">
            <w:pPr>
              <w:spacing w:after="0" w:line="240" w:lineRule="auto"/>
              <w:ind w:firstLine="34"/>
              <w:jc w:val="center"/>
              <w:rPr>
                <w:rFonts w:ascii="Times New Roman" w:eastAsia="Times New Roman" w:hAnsi="Times New Roman" w:cs="Times New Roman"/>
                <w:b/>
                <w:bCs/>
                <w:sz w:val="16"/>
                <w:szCs w:val="16"/>
              </w:rPr>
            </w:pPr>
          </w:p>
        </w:tc>
        <w:tc>
          <w:tcPr>
            <w:tcW w:w="709" w:type="dxa"/>
            <w:tcBorders>
              <w:top w:val="single" w:sz="4" w:space="0" w:color="auto"/>
              <w:left w:val="single" w:sz="4" w:space="0" w:color="auto"/>
              <w:bottom w:val="single" w:sz="4" w:space="0" w:color="auto"/>
              <w:right w:val="single" w:sz="4" w:space="0" w:color="836967"/>
            </w:tcBorders>
            <w:shd w:val="clear" w:color="auto" w:fill="FFFFFF"/>
          </w:tcPr>
          <w:p w:rsidR="00C1232F" w:rsidRPr="0070143D" w:rsidRDefault="00C1232F" w:rsidP="00C1232F">
            <w:pPr>
              <w:spacing w:after="0" w:line="240" w:lineRule="auto"/>
              <w:ind w:firstLine="34"/>
              <w:jc w:val="center"/>
              <w:rPr>
                <w:rFonts w:ascii="Times New Roman" w:eastAsia="Times New Roman" w:hAnsi="Times New Roman" w:cs="Times New Roman"/>
                <w:b/>
                <w:bCs/>
              </w:rPr>
            </w:pPr>
            <w:r w:rsidRPr="0070143D">
              <w:rPr>
                <w:rFonts w:ascii="Times New Roman" w:eastAsia="Times New Roman" w:hAnsi="Times New Roman" w:cs="Times New Roman"/>
                <w:b/>
                <w:bCs/>
              </w:rPr>
              <w:t>24</w:t>
            </w:r>
          </w:p>
        </w:tc>
        <w:tc>
          <w:tcPr>
            <w:tcW w:w="567" w:type="dxa"/>
            <w:tcBorders>
              <w:top w:val="single" w:sz="4" w:space="0" w:color="auto"/>
              <w:left w:val="single" w:sz="4" w:space="0" w:color="auto"/>
              <w:bottom w:val="single" w:sz="4" w:space="0" w:color="auto"/>
              <w:right w:val="single" w:sz="4" w:space="0" w:color="836967"/>
            </w:tcBorders>
            <w:shd w:val="clear" w:color="auto" w:fill="FFFFFF"/>
          </w:tcPr>
          <w:p w:rsidR="00C1232F" w:rsidRPr="0070143D" w:rsidRDefault="00C1232F" w:rsidP="00C1232F">
            <w:pPr>
              <w:spacing w:after="0" w:line="240" w:lineRule="auto"/>
              <w:ind w:firstLine="34"/>
              <w:jc w:val="center"/>
              <w:rPr>
                <w:rFonts w:ascii="Times New Roman" w:eastAsia="Times New Roman" w:hAnsi="Times New Roman" w:cs="Times New Roman"/>
                <w:b/>
                <w:bCs/>
              </w:rPr>
            </w:pPr>
            <w:r w:rsidRPr="0070143D">
              <w:rPr>
                <w:rFonts w:ascii="Times New Roman" w:eastAsia="Times New Roman" w:hAnsi="Times New Roman" w:cs="Times New Roman"/>
                <w:b/>
                <w:bCs/>
              </w:rPr>
              <w:t>2</w:t>
            </w:r>
          </w:p>
        </w:tc>
        <w:tc>
          <w:tcPr>
            <w:tcW w:w="708" w:type="dxa"/>
            <w:tcBorders>
              <w:top w:val="single" w:sz="4" w:space="0" w:color="auto"/>
              <w:left w:val="single" w:sz="4" w:space="0" w:color="auto"/>
              <w:bottom w:val="single" w:sz="4" w:space="0" w:color="auto"/>
              <w:right w:val="single" w:sz="4" w:space="0" w:color="836967"/>
            </w:tcBorders>
            <w:shd w:val="clear" w:color="auto" w:fill="FFFFFF"/>
          </w:tcPr>
          <w:p w:rsidR="00C1232F" w:rsidRPr="0070143D" w:rsidRDefault="00C1232F" w:rsidP="00C1232F">
            <w:pPr>
              <w:spacing w:after="0" w:line="240" w:lineRule="auto"/>
              <w:jc w:val="both"/>
              <w:rPr>
                <w:rFonts w:ascii="Times New Roman" w:eastAsia="Times New Roman" w:hAnsi="Times New Roman" w:cs="Times New Roman"/>
                <w:b/>
                <w:bCs/>
              </w:rPr>
            </w:pPr>
            <w:r w:rsidRPr="0070143D">
              <w:rPr>
                <w:rFonts w:ascii="Times New Roman" w:eastAsia="Times New Roman" w:hAnsi="Times New Roman" w:cs="Times New Roman"/>
                <w:b/>
                <w:bCs/>
              </w:rPr>
              <w:t>12</w:t>
            </w:r>
          </w:p>
        </w:tc>
        <w:tc>
          <w:tcPr>
            <w:tcW w:w="1492" w:type="dxa"/>
            <w:tcBorders>
              <w:top w:val="single" w:sz="4" w:space="0" w:color="auto"/>
              <w:left w:val="single" w:sz="4" w:space="0" w:color="auto"/>
              <w:bottom w:val="single" w:sz="4" w:space="0" w:color="auto"/>
              <w:right w:val="single" w:sz="4" w:space="0" w:color="836967"/>
            </w:tcBorders>
            <w:shd w:val="clear" w:color="auto" w:fill="FFFFFF"/>
          </w:tcPr>
          <w:p w:rsidR="00C1232F" w:rsidRPr="00E05933" w:rsidRDefault="00C1232F" w:rsidP="00C1232F">
            <w:pPr>
              <w:spacing w:after="0" w:line="240" w:lineRule="auto"/>
              <w:ind w:firstLine="567"/>
              <w:jc w:val="center"/>
              <w:rPr>
                <w:rFonts w:ascii="Times New Roman" w:eastAsia="Times New Roman" w:hAnsi="Times New Roman" w:cs="Times New Roman"/>
                <w:bCs/>
              </w:rPr>
            </w:pPr>
          </w:p>
        </w:tc>
      </w:tr>
      <w:tr w:rsidR="00C1232F" w:rsidRPr="004D3254" w:rsidTr="00B830D8">
        <w:trPr>
          <w:trHeight w:val="637"/>
          <w:jc w:val="center"/>
        </w:trPr>
        <w:tc>
          <w:tcPr>
            <w:tcW w:w="3681" w:type="dxa"/>
            <w:gridSpan w:val="2"/>
            <w:tcBorders>
              <w:top w:val="single" w:sz="4" w:space="0" w:color="auto"/>
              <w:left w:val="single" w:sz="4" w:space="0" w:color="836967"/>
              <w:bottom w:val="single" w:sz="4" w:space="0" w:color="auto"/>
              <w:right w:val="single" w:sz="4" w:space="0" w:color="auto"/>
            </w:tcBorders>
            <w:shd w:val="clear" w:color="auto" w:fill="FFFFFF"/>
            <w:tcMar>
              <w:top w:w="0" w:type="dxa"/>
              <w:left w:w="108" w:type="dxa"/>
              <w:bottom w:w="0" w:type="dxa"/>
              <w:right w:w="108" w:type="dxa"/>
            </w:tcMar>
          </w:tcPr>
          <w:p w:rsidR="00C1232F" w:rsidRDefault="00C1232F" w:rsidP="00C1232F">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 xml:space="preserve">ВСЕГО в </w:t>
            </w:r>
            <w:proofErr w:type="spellStart"/>
            <w:r w:rsidRPr="00E6527A">
              <w:rPr>
                <w:rFonts w:ascii="Times New Roman" w:hAnsi="Times New Roman"/>
                <w:b/>
                <w:snapToGrid w:val="0"/>
                <w:lang w:eastAsia="ru-RU"/>
              </w:rPr>
              <w:t>астрон.часах</w:t>
            </w:r>
            <w:proofErr w:type="spellEnd"/>
          </w:p>
          <w:p w:rsidR="00C1232F" w:rsidRPr="00E6527A" w:rsidRDefault="00C1232F" w:rsidP="00C1232F">
            <w:pPr>
              <w:widowControl w:val="0"/>
              <w:spacing w:after="0" w:line="240" w:lineRule="auto"/>
              <w:rPr>
                <w:rFonts w:ascii="Times New Roman" w:hAnsi="Times New Roman"/>
                <w:b/>
                <w:snapToGrid w:val="0"/>
                <w:lang w:eastAsia="ru-RU"/>
              </w:rPr>
            </w:pPr>
          </w:p>
        </w:tc>
        <w:tc>
          <w:tcPr>
            <w:tcW w:w="709"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Default="00C1232F" w:rsidP="00C1232F">
            <w:pPr>
              <w:jc w:val="center"/>
              <w:rPr>
                <w:b/>
                <w:bCs/>
                <w:color w:val="000000"/>
              </w:rPr>
            </w:pPr>
            <w:r>
              <w:rPr>
                <w:b/>
                <w:bCs/>
                <w:color w:val="000000"/>
              </w:rPr>
              <w:t>27</w:t>
            </w:r>
          </w:p>
        </w:tc>
        <w:tc>
          <w:tcPr>
            <w:tcW w:w="708"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Default="00C1232F" w:rsidP="00C1232F">
            <w:pPr>
              <w:jc w:val="center"/>
              <w:rPr>
                <w:b/>
                <w:bCs/>
                <w:color w:val="000000"/>
              </w:rPr>
            </w:pPr>
          </w:p>
        </w:tc>
        <w:tc>
          <w:tcPr>
            <w:tcW w:w="851"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Default="00C1232F" w:rsidP="00C1232F">
            <w:pPr>
              <w:jc w:val="center"/>
              <w:rPr>
                <w:b/>
                <w:bCs/>
                <w:color w:val="000000"/>
              </w:rPr>
            </w:pPr>
          </w:p>
        </w:tc>
        <w:tc>
          <w:tcPr>
            <w:tcW w:w="709"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Default="00C1232F" w:rsidP="00C1232F">
            <w:pPr>
              <w:jc w:val="center"/>
              <w:rPr>
                <w:b/>
                <w:bCs/>
                <w:color w:val="000000"/>
              </w:rPr>
            </w:pPr>
            <w:r>
              <w:rPr>
                <w:b/>
                <w:bCs/>
                <w:color w:val="000000"/>
              </w:rPr>
              <w:t>18</w:t>
            </w:r>
          </w:p>
        </w:tc>
        <w:tc>
          <w:tcPr>
            <w:tcW w:w="567"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Default="00C1232F" w:rsidP="00C1232F">
            <w:pPr>
              <w:jc w:val="center"/>
              <w:rPr>
                <w:b/>
                <w:bCs/>
                <w:color w:val="000000"/>
              </w:rPr>
            </w:pPr>
            <w:r>
              <w:rPr>
                <w:b/>
                <w:bCs/>
                <w:color w:val="000000"/>
              </w:rPr>
              <w:t>1,5</w:t>
            </w:r>
          </w:p>
        </w:tc>
        <w:tc>
          <w:tcPr>
            <w:tcW w:w="708"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Default="00C1232F" w:rsidP="00C1232F">
            <w:pPr>
              <w:jc w:val="center"/>
              <w:rPr>
                <w:b/>
                <w:bCs/>
                <w:color w:val="000000"/>
              </w:rPr>
            </w:pPr>
            <w:r>
              <w:rPr>
                <w:b/>
                <w:bCs/>
                <w:color w:val="000000"/>
              </w:rPr>
              <w:t>9</w:t>
            </w:r>
          </w:p>
        </w:tc>
        <w:tc>
          <w:tcPr>
            <w:tcW w:w="1492" w:type="dxa"/>
            <w:tcBorders>
              <w:top w:val="single" w:sz="4" w:space="0" w:color="auto"/>
              <w:left w:val="single" w:sz="4" w:space="0" w:color="auto"/>
              <w:bottom w:val="single" w:sz="4" w:space="0" w:color="auto"/>
              <w:right w:val="single" w:sz="4" w:space="0" w:color="836967"/>
            </w:tcBorders>
            <w:shd w:val="clear" w:color="auto" w:fill="FFFFFF"/>
          </w:tcPr>
          <w:p w:rsidR="00C1232F" w:rsidRPr="00E05933" w:rsidRDefault="00C1232F" w:rsidP="00C1232F">
            <w:pPr>
              <w:spacing w:after="0" w:line="240" w:lineRule="auto"/>
              <w:ind w:firstLine="567"/>
              <w:jc w:val="center"/>
              <w:rPr>
                <w:rFonts w:ascii="Times New Roman" w:eastAsia="Times New Roman" w:hAnsi="Times New Roman" w:cs="Times New Roman"/>
                <w:bCs/>
              </w:rPr>
            </w:pPr>
          </w:p>
        </w:tc>
      </w:tr>
    </w:tbl>
    <w:p w:rsidR="001A2CF5" w:rsidRPr="004D3254" w:rsidRDefault="001A2CF5" w:rsidP="001A2CF5">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b/>
          <w:kern w:val="3"/>
          <w:sz w:val="24"/>
          <w:szCs w:val="24"/>
          <w:lang w:eastAsia="ru-RU"/>
        </w:rPr>
        <w:t xml:space="preserve">                                                             </w:t>
      </w:r>
    </w:p>
    <w:p w:rsidR="001A2CF5" w:rsidRPr="00091B97" w:rsidRDefault="001A2CF5" w:rsidP="001A2CF5">
      <w:pPr>
        <w:widowControl w:val="0"/>
        <w:suppressAutoHyphens/>
        <w:overflowPunct w:val="0"/>
        <w:autoSpaceDE w:val="0"/>
        <w:autoSpaceDN w:val="0"/>
        <w:spacing w:after="0" w:line="240" w:lineRule="auto"/>
        <w:rPr>
          <w:rFonts w:ascii="Times New Roman" w:eastAsia="Times New Roman" w:hAnsi="Times New Roman" w:cs="Times New Roman"/>
          <w:b/>
          <w:i/>
          <w:kern w:val="3"/>
          <w:sz w:val="24"/>
          <w:szCs w:val="24"/>
          <w:lang w:eastAsia="ru-RU"/>
        </w:rPr>
      </w:pPr>
      <w:r w:rsidRPr="00091B97">
        <w:rPr>
          <w:rFonts w:ascii="Times New Roman" w:eastAsia="Times New Roman" w:hAnsi="Times New Roman" w:cs="Times New Roman"/>
          <w:b/>
          <w:i/>
          <w:kern w:val="3"/>
          <w:sz w:val="24"/>
          <w:szCs w:val="24"/>
          <w:lang w:eastAsia="ru-RU"/>
        </w:rPr>
        <w:t xml:space="preserve">                                                 Заочная форма обучения</w:t>
      </w:r>
    </w:p>
    <w:p w:rsidR="001A2CF5" w:rsidRPr="004D3254" w:rsidRDefault="001A2CF5" w:rsidP="001A2CF5">
      <w:pPr>
        <w:keepNext/>
        <w:tabs>
          <w:tab w:val="left" w:pos="284"/>
        </w:tabs>
        <w:suppressAutoHyphens/>
        <w:autoSpaceDN w:val="0"/>
        <w:spacing w:after="0" w:line="240" w:lineRule="auto"/>
        <w:rPr>
          <w:rFonts w:ascii="Calibri" w:eastAsia="Times New Roman" w:hAnsi="Calibri" w:cs="Times New Roman"/>
          <w:kern w:val="3"/>
          <w:lang w:eastAsia="ru-RU"/>
        </w:rPr>
      </w:pPr>
    </w:p>
    <w:tbl>
      <w:tblPr>
        <w:tblW w:w="9897" w:type="dxa"/>
        <w:jc w:val="center"/>
        <w:tblLayout w:type="fixed"/>
        <w:tblCellMar>
          <w:left w:w="10" w:type="dxa"/>
          <w:right w:w="10" w:type="dxa"/>
        </w:tblCellMar>
        <w:tblLook w:val="04A0" w:firstRow="1" w:lastRow="0" w:firstColumn="1" w:lastColumn="0" w:noHBand="0" w:noVBand="1"/>
      </w:tblPr>
      <w:tblGrid>
        <w:gridCol w:w="704"/>
        <w:gridCol w:w="2977"/>
        <w:gridCol w:w="783"/>
        <w:gridCol w:w="634"/>
        <w:gridCol w:w="851"/>
        <w:gridCol w:w="709"/>
        <w:gridCol w:w="567"/>
        <w:gridCol w:w="708"/>
        <w:gridCol w:w="1937"/>
        <w:gridCol w:w="27"/>
      </w:tblGrid>
      <w:tr w:rsidR="001A2CF5" w:rsidRPr="004D3254" w:rsidTr="00C1232F">
        <w:trPr>
          <w:gridAfter w:val="1"/>
          <w:wAfter w:w="27" w:type="dxa"/>
          <w:trHeight w:val="80"/>
          <w:jc w:val="center"/>
        </w:trPr>
        <w:tc>
          <w:tcPr>
            <w:tcW w:w="704" w:type="dxa"/>
            <w:vMerge w:val="restart"/>
            <w:tcBorders>
              <w:top w:val="single" w:sz="4" w:space="0" w:color="836967"/>
              <w:left w:val="single" w:sz="4" w:space="0" w:color="836967"/>
              <w:bottom w:val="single" w:sz="4" w:space="0" w:color="836967"/>
              <w:right w:val="single" w:sz="4" w:space="0" w:color="836967"/>
            </w:tcBorders>
            <w:vAlign w:val="center"/>
            <w:hideMark/>
          </w:tcPr>
          <w:p w:rsidR="001A2CF5" w:rsidRPr="004D3254" w:rsidRDefault="001A2CF5" w:rsidP="00A27486">
            <w:pPr>
              <w:rPr>
                <w:rFonts w:ascii="Calibri" w:eastAsia="Times New Roman" w:hAnsi="Calibri" w:cs="Times New Roman"/>
                <w:kern w:val="3"/>
              </w:rPr>
            </w:pPr>
            <w:r w:rsidRPr="004D3254">
              <w:rPr>
                <w:rFonts w:ascii="Times New Roman" w:eastAsia="Times New Roman" w:hAnsi="Times New Roman" w:cs="Times New Roman"/>
                <w:b/>
                <w:kern w:val="3"/>
                <w:sz w:val="24"/>
                <w:lang w:eastAsia="ru-RU"/>
              </w:rPr>
              <w:t xml:space="preserve">                                                                       </w:t>
            </w:r>
          </w:p>
        </w:tc>
        <w:tc>
          <w:tcPr>
            <w:tcW w:w="2977" w:type="dxa"/>
            <w:vMerge w:val="restart"/>
            <w:tcBorders>
              <w:top w:val="single" w:sz="4" w:space="0" w:color="836967"/>
              <w:left w:val="single" w:sz="4" w:space="0" w:color="836967"/>
              <w:bottom w:val="single" w:sz="4" w:space="0" w:color="836967"/>
              <w:right w:val="single" w:sz="4" w:space="0" w:color="836967"/>
            </w:tcBorders>
            <w:vAlign w:val="center"/>
            <w:hideMark/>
          </w:tcPr>
          <w:p w:rsidR="001A2CF5" w:rsidRPr="00C1232F" w:rsidRDefault="001A2CF5" w:rsidP="00C1232F">
            <w:pPr>
              <w:spacing w:after="0" w:line="240" w:lineRule="auto"/>
              <w:rPr>
                <w:rFonts w:ascii="Calibri" w:eastAsia="Times New Roman" w:hAnsi="Calibri" w:cs="Times New Roman"/>
                <w:kern w:val="3"/>
                <w:sz w:val="24"/>
                <w:szCs w:val="24"/>
              </w:rPr>
            </w:pPr>
          </w:p>
        </w:tc>
        <w:tc>
          <w:tcPr>
            <w:tcW w:w="78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A2CF5" w:rsidRPr="00C1232F" w:rsidRDefault="001A2CF5" w:rsidP="00C1232F">
            <w:pPr>
              <w:widowControl w:val="0"/>
              <w:suppressAutoHyphens/>
              <w:overflowPunct w:val="0"/>
              <w:autoSpaceDE w:val="0"/>
              <w:autoSpaceDN w:val="0"/>
              <w:spacing w:after="0" w:line="240" w:lineRule="auto"/>
              <w:jc w:val="center"/>
              <w:rPr>
                <w:rFonts w:ascii="Calibri" w:eastAsia="Times New Roman" w:hAnsi="Calibri" w:cs="Times New Roman"/>
                <w:kern w:val="3"/>
                <w:sz w:val="24"/>
                <w:szCs w:val="24"/>
              </w:rPr>
            </w:pPr>
            <w:r w:rsidRPr="00C1232F">
              <w:rPr>
                <w:rFonts w:ascii="Times New Roman" w:eastAsia="Times New Roman" w:hAnsi="Times New Roman" w:cs="Times New Roman"/>
                <w:b/>
                <w:kern w:val="3"/>
                <w:sz w:val="24"/>
                <w:szCs w:val="24"/>
              </w:rPr>
              <w:t>Всего</w:t>
            </w:r>
          </w:p>
          <w:p w:rsidR="001A2CF5" w:rsidRPr="00C1232F" w:rsidRDefault="001A2CF5" w:rsidP="00C1232F">
            <w:pPr>
              <w:widowControl w:val="0"/>
              <w:suppressAutoHyphens/>
              <w:overflowPunct w:val="0"/>
              <w:autoSpaceDE w:val="0"/>
              <w:autoSpaceDN w:val="0"/>
              <w:spacing w:after="0" w:line="240" w:lineRule="auto"/>
              <w:jc w:val="center"/>
              <w:rPr>
                <w:rFonts w:ascii="Calibri" w:eastAsia="Times New Roman" w:hAnsi="Calibri" w:cs="Times New Roman"/>
                <w:kern w:val="3"/>
                <w:sz w:val="24"/>
                <w:szCs w:val="24"/>
              </w:rPr>
            </w:pPr>
            <w:r w:rsidRPr="00C1232F">
              <w:rPr>
                <w:rFonts w:ascii="Times New Roman" w:eastAsia="Times New Roman" w:hAnsi="Times New Roman" w:cs="Times New Roman"/>
                <w:b/>
                <w:kern w:val="3"/>
                <w:sz w:val="24"/>
                <w:szCs w:val="24"/>
              </w:rPr>
              <w:lastRenderedPageBreak/>
              <w:t xml:space="preserve"> </w:t>
            </w:r>
          </w:p>
        </w:tc>
        <w:tc>
          <w:tcPr>
            <w:tcW w:w="2761"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A2CF5" w:rsidRPr="00C1232F" w:rsidRDefault="001A2CF5" w:rsidP="00C1232F">
            <w:pPr>
              <w:widowControl w:val="0"/>
              <w:suppressAutoHyphens/>
              <w:overflowPunct w:val="0"/>
              <w:autoSpaceDE w:val="0"/>
              <w:autoSpaceDN w:val="0"/>
              <w:spacing w:after="0" w:line="240" w:lineRule="auto"/>
              <w:jc w:val="center"/>
              <w:rPr>
                <w:rFonts w:ascii="Calibri" w:eastAsia="Times New Roman" w:hAnsi="Calibri" w:cs="Times New Roman"/>
                <w:kern w:val="3"/>
                <w:sz w:val="24"/>
                <w:szCs w:val="24"/>
              </w:rPr>
            </w:pPr>
            <w:r w:rsidRPr="00C1232F">
              <w:rPr>
                <w:rFonts w:ascii="Times New Roman" w:eastAsia="Times New Roman" w:hAnsi="Times New Roman" w:cs="Times New Roman"/>
                <w:b/>
                <w:kern w:val="3"/>
                <w:sz w:val="24"/>
                <w:szCs w:val="24"/>
              </w:rPr>
              <w:lastRenderedPageBreak/>
              <w:t xml:space="preserve">Контактная работа обучающихся с </w:t>
            </w:r>
            <w:r w:rsidRPr="00C1232F">
              <w:rPr>
                <w:rFonts w:ascii="Times New Roman" w:eastAsia="Times New Roman" w:hAnsi="Times New Roman" w:cs="Times New Roman"/>
                <w:b/>
                <w:kern w:val="3"/>
                <w:sz w:val="24"/>
                <w:szCs w:val="24"/>
              </w:rPr>
              <w:lastRenderedPageBreak/>
              <w:t>преподавателем</w:t>
            </w:r>
            <w:r w:rsidRPr="00C1232F">
              <w:rPr>
                <w:rFonts w:ascii="Times New Roman" w:eastAsia="Times New Roman" w:hAnsi="Times New Roman" w:cs="Times New Roman"/>
                <w:b/>
                <w:kern w:val="3"/>
                <w:sz w:val="24"/>
                <w:szCs w:val="24"/>
              </w:rPr>
              <w:br/>
              <w:t>по видам учебных занятий</w:t>
            </w:r>
          </w:p>
        </w:tc>
        <w:tc>
          <w:tcPr>
            <w:tcW w:w="708"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A2CF5" w:rsidRPr="00C1232F" w:rsidRDefault="001A2CF5" w:rsidP="00C1232F">
            <w:pPr>
              <w:widowControl w:val="0"/>
              <w:suppressAutoHyphens/>
              <w:overflowPunct w:val="0"/>
              <w:autoSpaceDE w:val="0"/>
              <w:autoSpaceDN w:val="0"/>
              <w:spacing w:after="0" w:line="240" w:lineRule="auto"/>
              <w:jc w:val="center"/>
              <w:rPr>
                <w:rFonts w:ascii="Calibri" w:eastAsia="Times New Roman" w:hAnsi="Calibri" w:cs="Times New Roman"/>
                <w:kern w:val="3"/>
                <w:sz w:val="24"/>
                <w:szCs w:val="24"/>
              </w:rPr>
            </w:pPr>
            <w:r w:rsidRPr="00C1232F">
              <w:rPr>
                <w:rFonts w:ascii="Times New Roman" w:eastAsia="Times New Roman" w:hAnsi="Times New Roman" w:cs="Times New Roman"/>
                <w:b/>
                <w:kern w:val="3"/>
                <w:sz w:val="24"/>
                <w:szCs w:val="24"/>
              </w:rPr>
              <w:lastRenderedPageBreak/>
              <w:t>СР</w:t>
            </w:r>
          </w:p>
          <w:p w:rsidR="001A2CF5" w:rsidRPr="00C1232F" w:rsidRDefault="001A2CF5" w:rsidP="00C1232F">
            <w:pPr>
              <w:widowControl w:val="0"/>
              <w:suppressAutoHyphens/>
              <w:overflowPunct w:val="0"/>
              <w:autoSpaceDE w:val="0"/>
              <w:autoSpaceDN w:val="0"/>
              <w:spacing w:after="0" w:line="240" w:lineRule="auto"/>
              <w:jc w:val="center"/>
              <w:rPr>
                <w:rFonts w:ascii="Calibri" w:eastAsia="Times New Roman" w:hAnsi="Calibri" w:cs="Times New Roman"/>
                <w:kern w:val="3"/>
                <w:sz w:val="24"/>
                <w:szCs w:val="24"/>
              </w:rPr>
            </w:pPr>
            <w:r w:rsidRPr="00C1232F">
              <w:rPr>
                <w:rFonts w:ascii="Times New Roman" w:eastAsia="Times New Roman" w:hAnsi="Times New Roman" w:cs="Times New Roman"/>
                <w:b/>
                <w:kern w:val="3"/>
                <w:sz w:val="24"/>
                <w:szCs w:val="24"/>
              </w:rPr>
              <w:lastRenderedPageBreak/>
              <w:t xml:space="preserve"> </w:t>
            </w:r>
          </w:p>
        </w:tc>
        <w:tc>
          <w:tcPr>
            <w:tcW w:w="1937" w:type="dxa"/>
            <w:vMerge w:val="restart"/>
            <w:tcBorders>
              <w:top w:val="single" w:sz="4" w:space="0" w:color="836967"/>
              <w:left w:val="single" w:sz="4" w:space="0" w:color="836967"/>
              <w:bottom w:val="single" w:sz="4" w:space="0" w:color="836967"/>
              <w:right w:val="single" w:sz="4" w:space="0" w:color="836967"/>
            </w:tcBorders>
            <w:vAlign w:val="center"/>
            <w:hideMark/>
          </w:tcPr>
          <w:p w:rsidR="001A2CF5" w:rsidRPr="00C1232F" w:rsidRDefault="001A2CF5" w:rsidP="00C1232F">
            <w:pPr>
              <w:spacing w:after="0" w:line="240" w:lineRule="auto"/>
              <w:rPr>
                <w:rFonts w:ascii="Calibri" w:eastAsia="Times New Roman" w:hAnsi="Calibri" w:cs="Times New Roman"/>
                <w:kern w:val="3"/>
                <w:sz w:val="24"/>
                <w:szCs w:val="24"/>
              </w:rPr>
            </w:pPr>
          </w:p>
        </w:tc>
      </w:tr>
      <w:tr w:rsidR="00C1232F" w:rsidRPr="004D3254" w:rsidTr="00C1232F">
        <w:trPr>
          <w:gridAfter w:val="1"/>
          <w:wAfter w:w="27" w:type="dxa"/>
          <w:trHeight w:val="80"/>
          <w:jc w:val="center"/>
        </w:trPr>
        <w:tc>
          <w:tcPr>
            <w:tcW w:w="704" w:type="dxa"/>
            <w:vMerge/>
            <w:tcBorders>
              <w:top w:val="single" w:sz="4" w:space="0" w:color="836967"/>
              <w:left w:val="single" w:sz="4" w:space="0" w:color="836967"/>
              <w:bottom w:val="single" w:sz="4" w:space="0" w:color="836967"/>
              <w:right w:val="single" w:sz="4" w:space="0" w:color="836967"/>
            </w:tcBorders>
            <w:vAlign w:val="center"/>
            <w:hideMark/>
          </w:tcPr>
          <w:p w:rsidR="00C1232F" w:rsidRPr="004D3254" w:rsidRDefault="00C1232F" w:rsidP="00A27486">
            <w:pPr>
              <w:spacing w:after="0" w:line="276" w:lineRule="auto"/>
              <w:rPr>
                <w:rFonts w:ascii="Calibri" w:eastAsia="Times New Roman" w:hAnsi="Calibri" w:cs="Times New Roman"/>
                <w:kern w:val="3"/>
              </w:rPr>
            </w:pPr>
          </w:p>
        </w:tc>
        <w:tc>
          <w:tcPr>
            <w:tcW w:w="2977" w:type="dxa"/>
            <w:vMerge/>
            <w:tcBorders>
              <w:top w:val="single" w:sz="4" w:space="0" w:color="836967"/>
              <w:left w:val="single" w:sz="4" w:space="0" w:color="836967"/>
              <w:bottom w:val="single" w:sz="4" w:space="0" w:color="836967"/>
              <w:right w:val="single" w:sz="4" w:space="0" w:color="836967"/>
            </w:tcBorders>
            <w:vAlign w:val="center"/>
            <w:hideMark/>
          </w:tcPr>
          <w:p w:rsidR="00C1232F" w:rsidRPr="00C1232F" w:rsidRDefault="00C1232F" w:rsidP="00C1232F">
            <w:pPr>
              <w:spacing w:after="0" w:line="240" w:lineRule="auto"/>
              <w:rPr>
                <w:rFonts w:ascii="Calibri" w:eastAsia="Times New Roman" w:hAnsi="Calibri" w:cs="Times New Roman"/>
                <w:kern w:val="3"/>
                <w:sz w:val="24"/>
                <w:szCs w:val="24"/>
              </w:rPr>
            </w:pPr>
          </w:p>
        </w:tc>
        <w:tc>
          <w:tcPr>
            <w:tcW w:w="783" w:type="dxa"/>
            <w:vMerge/>
            <w:tcBorders>
              <w:top w:val="single" w:sz="2" w:space="0" w:color="836967"/>
              <w:left w:val="single" w:sz="4" w:space="0" w:color="836967"/>
              <w:bottom w:val="single" w:sz="4" w:space="0" w:color="836967"/>
              <w:right w:val="single" w:sz="4" w:space="0" w:color="836967"/>
            </w:tcBorders>
            <w:vAlign w:val="center"/>
            <w:hideMark/>
          </w:tcPr>
          <w:p w:rsidR="00C1232F" w:rsidRPr="00C1232F" w:rsidRDefault="00C1232F" w:rsidP="00C1232F">
            <w:pPr>
              <w:spacing w:after="0" w:line="240" w:lineRule="auto"/>
              <w:rPr>
                <w:rFonts w:ascii="Calibri" w:eastAsia="Times New Roman" w:hAnsi="Calibri" w:cs="Times New Roman"/>
                <w:kern w:val="3"/>
                <w:sz w:val="24"/>
                <w:szCs w:val="24"/>
              </w:rPr>
            </w:pPr>
          </w:p>
        </w:tc>
        <w:tc>
          <w:tcPr>
            <w:tcW w:w="63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1232F" w:rsidRPr="00C1232F" w:rsidRDefault="00C1232F" w:rsidP="00C1232F">
            <w:pPr>
              <w:widowControl w:val="0"/>
              <w:spacing w:after="0" w:line="240" w:lineRule="auto"/>
              <w:rPr>
                <w:rFonts w:ascii="Times New Roman" w:hAnsi="Times New Roman"/>
                <w:b/>
                <w:sz w:val="24"/>
                <w:szCs w:val="24"/>
                <w:lang w:eastAsia="ru-RU"/>
              </w:rPr>
            </w:pPr>
            <w:r w:rsidRPr="00C1232F">
              <w:rPr>
                <w:rFonts w:ascii="Times New Roman" w:hAnsi="Times New Roman"/>
                <w:b/>
                <w:sz w:val="24"/>
                <w:szCs w:val="24"/>
                <w:lang w:eastAsia="ru-RU"/>
              </w:rPr>
              <w:t>Л</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1232F" w:rsidRPr="00C1232F" w:rsidRDefault="00C1232F" w:rsidP="00C1232F">
            <w:pPr>
              <w:widowControl w:val="0"/>
              <w:spacing w:after="0" w:line="240" w:lineRule="auto"/>
              <w:rPr>
                <w:rFonts w:ascii="Times New Roman" w:hAnsi="Times New Roman"/>
                <w:b/>
                <w:sz w:val="24"/>
                <w:szCs w:val="24"/>
                <w:lang w:eastAsia="ru-RU"/>
              </w:rPr>
            </w:pPr>
            <w:r w:rsidRPr="00C1232F">
              <w:rPr>
                <w:rFonts w:ascii="Times New Roman" w:hAnsi="Times New Roman"/>
                <w:b/>
                <w:sz w:val="24"/>
                <w:szCs w:val="24"/>
                <w:lang w:eastAsia="ru-RU"/>
              </w:rPr>
              <w:t>ЛР</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1232F" w:rsidRPr="00C1232F" w:rsidRDefault="00C1232F" w:rsidP="00C1232F">
            <w:pPr>
              <w:widowControl w:val="0"/>
              <w:spacing w:after="0" w:line="240" w:lineRule="auto"/>
              <w:rPr>
                <w:rFonts w:ascii="Times New Roman" w:hAnsi="Times New Roman"/>
                <w:b/>
                <w:sz w:val="24"/>
                <w:szCs w:val="24"/>
                <w:lang w:eastAsia="ru-RU"/>
              </w:rPr>
            </w:pPr>
            <w:r w:rsidRPr="00C1232F">
              <w:rPr>
                <w:rFonts w:ascii="Times New Roman" w:hAnsi="Times New Roman"/>
                <w:b/>
                <w:sz w:val="24"/>
                <w:szCs w:val="24"/>
                <w:lang w:eastAsia="ru-RU"/>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1232F" w:rsidRPr="00C1232F" w:rsidRDefault="00C1232F" w:rsidP="00C1232F">
            <w:pPr>
              <w:spacing w:after="0" w:line="240" w:lineRule="auto"/>
              <w:ind w:firstLine="34"/>
              <w:jc w:val="center"/>
              <w:rPr>
                <w:rFonts w:ascii="Times New Roman" w:eastAsia="Times New Roman" w:hAnsi="Times New Roman" w:cs="Times New Roman"/>
                <w:sz w:val="24"/>
                <w:szCs w:val="24"/>
              </w:rPr>
            </w:pPr>
            <w:r w:rsidRPr="00C1232F">
              <w:rPr>
                <w:rFonts w:ascii="Times New Roman" w:eastAsia="Times New Roman" w:hAnsi="Times New Roman" w:cs="Times New Roman"/>
                <w:b/>
                <w:bCs/>
                <w:sz w:val="24"/>
                <w:szCs w:val="24"/>
              </w:rPr>
              <w:t>КСР</w:t>
            </w:r>
            <w:r w:rsidRPr="00C1232F">
              <w:rPr>
                <w:rStyle w:val="af1"/>
                <w:rFonts w:ascii="Times New Roman" w:eastAsia="Times New Roman" w:hAnsi="Times New Roman" w:cs="Times New Roman"/>
                <w:sz w:val="24"/>
                <w:szCs w:val="24"/>
              </w:rPr>
              <w:footnoteReference w:id="2"/>
            </w:r>
          </w:p>
        </w:tc>
        <w:tc>
          <w:tcPr>
            <w:tcW w:w="708" w:type="dxa"/>
            <w:vMerge/>
            <w:tcBorders>
              <w:top w:val="single" w:sz="2" w:space="0" w:color="836967"/>
              <w:left w:val="single" w:sz="4" w:space="0" w:color="836967"/>
              <w:bottom w:val="single" w:sz="4" w:space="0" w:color="836967"/>
              <w:right w:val="single" w:sz="4" w:space="0" w:color="836967"/>
            </w:tcBorders>
            <w:vAlign w:val="center"/>
            <w:hideMark/>
          </w:tcPr>
          <w:p w:rsidR="00C1232F" w:rsidRPr="00C1232F" w:rsidRDefault="00C1232F" w:rsidP="00C1232F">
            <w:pPr>
              <w:spacing w:after="0" w:line="240" w:lineRule="auto"/>
              <w:rPr>
                <w:rFonts w:ascii="Calibri" w:eastAsia="Times New Roman" w:hAnsi="Calibri" w:cs="Times New Roman"/>
                <w:kern w:val="3"/>
                <w:sz w:val="24"/>
                <w:szCs w:val="24"/>
              </w:rPr>
            </w:pPr>
          </w:p>
        </w:tc>
        <w:tc>
          <w:tcPr>
            <w:tcW w:w="1937" w:type="dxa"/>
            <w:vMerge/>
            <w:tcBorders>
              <w:top w:val="single" w:sz="4" w:space="0" w:color="836967"/>
              <w:left w:val="single" w:sz="4" w:space="0" w:color="836967"/>
              <w:bottom w:val="single" w:sz="4" w:space="0" w:color="836967"/>
              <w:right w:val="single" w:sz="4" w:space="0" w:color="836967"/>
            </w:tcBorders>
            <w:vAlign w:val="center"/>
            <w:hideMark/>
          </w:tcPr>
          <w:p w:rsidR="00C1232F" w:rsidRPr="00C1232F" w:rsidRDefault="00C1232F" w:rsidP="00C1232F">
            <w:pPr>
              <w:spacing w:after="0" w:line="240" w:lineRule="auto"/>
              <w:rPr>
                <w:rFonts w:ascii="Calibri" w:eastAsia="Times New Roman" w:hAnsi="Calibri" w:cs="Times New Roman"/>
                <w:kern w:val="3"/>
                <w:sz w:val="24"/>
                <w:szCs w:val="24"/>
              </w:rPr>
            </w:pPr>
          </w:p>
        </w:tc>
      </w:tr>
      <w:tr w:rsidR="001A2CF5" w:rsidRPr="00C1232F" w:rsidTr="00C1232F">
        <w:trPr>
          <w:trHeight w:val="660"/>
          <w:jc w:val="center"/>
        </w:trPr>
        <w:tc>
          <w:tcPr>
            <w:tcW w:w="704"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hideMark/>
          </w:tcPr>
          <w:p w:rsidR="001A2CF5" w:rsidRPr="004D3254"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rPr>
            </w:pPr>
            <w:r w:rsidRPr="004D3254">
              <w:rPr>
                <w:rFonts w:ascii="Times New Roman" w:eastAsia="Times New Roman" w:hAnsi="Times New Roman" w:cs="Times New Roman"/>
                <w:kern w:val="3"/>
              </w:rPr>
              <w:t>1.</w:t>
            </w:r>
          </w:p>
          <w:p w:rsidR="001A2CF5" w:rsidRPr="004D3254"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rPr>
            </w:pPr>
          </w:p>
          <w:p w:rsidR="001A2CF5" w:rsidRPr="004D3254"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b/>
                <w:kern w:val="3"/>
              </w:rPr>
            </w:pPr>
          </w:p>
        </w:tc>
        <w:tc>
          <w:tcPr>
            <w:tcW w:w="297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spacing w:after="0" w:line="240" w:lineRule="auto"/>
              <w:jc w:val="both"/>
              <w:rPr>
                <w:rFonts w:ascii="Times New Roman" w:eastAsia="Times New Roman" w:hAnsi="Times New Roman" w:cs="Times New Roman"/>
                <w:b/>
                <w:kern w:val="3"/>
                <w:sz w:val="24"/>
                <w:szCs w:val="24"/>
              </w:rPr>
            </w:pPr>
            <w:r w:rsidRPr="00C1232F">
              <w:rPr>
                <w:rFonts w:ascii="Times New Roman" w:eastAsia="Times New Roman" w:hAnsi="Times New Roman" w:cs="Times New Roman"/>
                <w:b/>
                <w:sz w:val="24"/>
                <w:szCs w:val="24"/>
                <w:lang w:eastAsia="ru-RU"/>
              </w:rPr>
              <w:t xml:space="preserve">Тема: </w:t>
            </w:r>
            <w:r w:rsidRPr="00C1232F">
              <w:rPr>
                <w:rFonts w:ascii="Times New Roman" w:eastAsia="Times New Roman" w:hAnsi="Times New Roman" w:cs="Times New Roman"/>
                <w:sz w:val="24"/>
                <w:szCs w:val="24"/>
                <w:lang w:eastAsia="ru-RU"/>
              </w:rPr>
              <w:t>Лексико-грамматические и стилистические особенности подготовки публикаций  в иностранных журналах.</w:t>
            </w:r>
            <w:r w:rsidRPr="00C1232F">
              <w:rPr>
                <w:rFonts w:ascii="Times New Roman" w:eastAsia="Times New Roman" w:hAnsi="Times New Roman" w:cs="Times New Roman"/>
                <w:b/>
                <w:sz w:val="24"/>
                <w:szCs w:val="24"/>
                <w:lang w:eastAsia="ru-RU"/>
              </w:rPr>
              <w:t xml:space="preserve"> </w:t>
            </w:r>
          </w:p>
        </w:tc>
        <w:tc>
          <w:tcPr>
            <w:tcW w:w="783"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10</w:t>
            </w:r>
          </w:p>
        </w:tc>
        <w:tc>
          <w:tcPr>
            <w:tcW w:w="634"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851"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709"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4</w:t>
            </w:r>
          </w:p>
        </w:tc>
        <w:tc>
          <w:tcPr>
            <w:tcW w:w="567" w:type="dxa"/>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708" w:type="dxa"/>
            <w:tcBorders>
              <w:top w:val="single" w:sz="2"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6</w:t>
            </w:r>
          </w:p>
        </w:tc>
        <w:tc>
          <w:tcPr>
            <w:tcW w:w="1964" w:type="dxa"/>
            <w:gridSpan w:val="2"/>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C1232F">
              <w:rPr>
                <w:rFonts w:ascii="Times New Roman" w:eastAsia="Times New Roman" w:hAnsi="Times New Roman" w:cs="Times New Roman"/>
                <w:kern w:val="3"/>
                <w:sz w:val="24"/>
                <w:szCs w:val="24"/>
              </w:rPr>
              <w:t>Аннотирование статьи</w:t>
            </w:r>
          </w:p>
        </w:tc>
      </w:tr>
      <w:tr w:rsidR="001A2CF5" w:rsidRPr="00C1232F" w:rsidTr="00C1232F">
        <w:trPr>
          <w:trHeight w:val="910"/>
          <w:jc w:val="center"/>
        </w:trPr>
        <w:tc>
          <w:tcPr>
            <w:tcW w:w="704"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1A2CF5" w:rsidRPr="004D3254"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rPr>
            </w:pPr>
            <w:r w:rsidRPr="004D3254">
              <w:rPr>
                <w:rFonts w:ascii="Times New Roman" w:eastAsia="Times New Roman" w:hAnsi="Times New Roman" w:cs="Times New Roman"/>
                <w:kern w:val="3"/>
              </w:rPr>
              <w:t>2.</w:t>
            </w:r>
          </w:p>
        </w:tc>
        <w:tc>
          <w:tcPr>
            <w:tcW w:w="297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spacing w:after="0" w:line="240" w:lineRule="auto"/>
              <w:ind w:hanging="13"/>
              <w:jc w:val="both"/>
              <w:rPr>
                <w:rFonts w:ascii="Times New Roman" w:eastAsia="Times New Roman" w:hAnsi="Times New Roman" w:cs="Times New Roman"/>
                <w:b/>
                <w:sz w:val="24"/>
                <w:szCs w:val="24"/>
                <w:lang w:eastAsia="ru-RU"/>
              </w:rPr>
            </w:pPr>
            <w:r w:rsidRPr="00C1232F">
              <w:rPr>
                <w:rFonts w:ascii="Times New Roman" w:eastAsia="Times New Roman" w:hAnsi="Times New Roman" w:cs="Times New Roman"/>
                <w:b/>
                <w:sz w:val="24"/>
                <w:szCs w:val="24"/>
                <w:lang w:eastAsia="ru-RU"/>
              </w:rPr>
              <w:t xml:space="preserve">Тема: </w:t>
            </w:r>
            <w:r w:rsidRPr="00C1232F">
              <w:rPr>
                <w:rFonts w:ascii="Times New Roman" w:eastAsia="Times New Roman" w:hAnsi="Times New Roman" w:cs="Times New Roman"/>
                <w:sz w:val="24"/>
                <w:szCs w:val="24"/>
                <w:lang w:eastAsia="ru-RU"/>
              </w:rPr>
              <w:t>Международные конференции, симпозиумы, круглые столы и др.</w:t>
            </w:r>
          </w:p>
          <w:p w:rsidR="001A2CF5" w:rsidRPr="00C1232F" w:rsidRDefault="001A2CF5" w:rsidP="00C1232F">
            <w:pPr>
              <w:spacing w:after="0" w:line="240" w:lineRule="auto"/>
              <w:ind w:hanging="13"/>
              <w:jc w:val="both"/>
              <w:rPr>
                <w:rFonts w:ascii="Times New Roman" w:eastAsia="Times New Roman" w:hAnsi="Times New Roman" w:cs="Times New Roman"/>
                <w:b/>
                <w:sz w:val="24"/>
                <w:szCs w:val="24"/>
                <w:lang w:eastAsia="ru-RU"/>
              </w:rPr>
            </w:pPr>
          </w:p>
        </w:tc>
        <w:tc>
          <w:tcPr>
            <w:tcW w:w="783"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8</w:t>
            </w:r>
          </w:p>
        </w:tc>
        <w:tc>
          <w:tcPr>
            <w:tcW w:w="634"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851"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709"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2</w:t>
            </w:r>
          </w:p>
        </w:tc>
        <w:tc>
          <w:tcPr>
            <w:tcW w:w="56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708"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6</w:t>
            </w:r>
          </w:p>
        </w:tc>
        <w:tc>
          <w:tcPr>
            <w:tcW w:w="1964" w:type="dxa"/>
            <w:gridSpan w:val="2"/>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C1232F">
              <w:rPr>
                <w:rFonts w:ascii="Times New Roman" w:eastAsia="Times New Roman" w:hAnsi="Times New Roman" w:cs="Times New Roman"/>
                <w:kern w:val="3"/>
                <w:sz w:val="24"/>
                <w:szCs w:val="24"/>
              </w:rPr>
              <w:t>П</w:t>
            </w:r>
          </w:p>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p>
        </w:tc>
      </w:tr>
      <w:tr w:rsidR="001A2CF5" w:rsidRPr="00C1232F" w:rsidTr="00C1232F">
        <w:trPr>
          <w:trHeight w:val="1291"/>
          <w:jc w:val="center"/>
        </w:trPr>
        <w:tc>
          <w:tcPr>
            <w:tcW w:w="704"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A2CF5" w:rsidRPr="004D3254"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kern w:val="3"/>
              </w:rPr>
            </w:pPr>
            <w:r w:rsidRPr="004D3254">
              <w:rPr>
                <w:rFonts w:ascii="Times New Roman" w:eastAsia="Times New Roman" w:hAnsi="Times New Roman" w:cs="Times New Roman"/>
                <w:kern w:val="3"/>
              </w:rPr>
              <w:t>3.</w:t>
            </w:r>
          </w:p>
        </w:tc>
        <w:tc>
          <w:tcPr>
            <w:tcW w:w="297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b/>
                <w:sz w:val="24"/>
                <w:szCs w:val="24"/>
                <w:lang w:eastAsia="ru-RU"/>
              </w:rPr>
            </w:pPr>
            <w:r w:rsidRPr="00C1232F">
              <w:rPr>
                <w:rFonts w:ascii="Times New Roman" w:eastAsia="Times New Roman" w:hAnsi="Times New Roman" w:cs="Times New Roman"/>
                <w:b/>
                <w:sz w:val="24"/>
                <w:szCs w:val="24"/>
                <w:lang w:eastAsia="ru-RU"/>
              </w:rPr>
              <w:t xml:space="preserve">Тема: </w:t>
            </w:r>
            <w:r w:rsidRPr="00C1232F">
              <w:rPr>
                <w:rFonts w:ascii="Times New Roman" w:eastAsia="Times New Roman" w:hAnsi="Times New Roman" w:cs="Times New Roman"/>
                <w:sz w:val="24"/>
                <w:szCs w:val="24"/>
                <w:lang w:eastAsia="ru-RU"/>
              </w:rPr>
              <w:t>Технология подготовки и проведения вебинаров.</w:t>
            </w:r>
          </w:p>
        </w:tc>
        <w:tc>
          <w:tcPr>
            <w:tcW w:w="783"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9</w:t>
            </w:r>
          </w:p>
        </w:tc>
        <w:tc>
          <w:tcPr>
            <w:tcW w:w="634"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851"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3</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708"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6</w:t>
            </w:r>
          </w:p>
        </w:tc>
        <w:tc>
          <w:tcPr>
            <w:tcW w:w="1964" w:type="dxa"/>
            <w:gridSpan w:val="2"/>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C1232F">
              <w:rPr>
                <w:rFonts w:ascii="Times New Roman" w:eastAsia="Times New Roman" w:hAnsi="Times New Roman" w:cs="Times New Roman"/>
                <w:kern w:val="3"/>
                <w:sz w:val="24"/>
                <w:szCs w:val="24"/>
              </w:rPr>
              <w:t>П</w:t>
            </w:r>
          </w:p>
        </w:tc>
      </w:tr>
      <w:tr w:rsidR="001A2CF5" w:rsidRPr="00C1232F" w:rsidTr="00C1232F">
        <w:trPr>
          <w:trHeight w:val="80"/>
          <w:jc w:val="center"/>
        </w:trPr>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1A2CF5" w:rsidRPr="004D3254" w:rsidRDefault="001A2CF5" w:rsidP="00A27486">
            <w:pPr>
              <w:widowControl w:val="0"/>
              <w:suppressAutoHyphens/>
              <w:overflowPunct w:val="0"/>
              <w:autoSpaceDE w:val="0"/>
              <w:autoSpaceDN w:val="0"/>
              <w:spacing w:after="0" w:line="276" w:lineRule="auto"/>
              <w:jc w:val="center"/>
              <w:rPr>
                <w:rFonts w:ascii="Times New Roman" w:eastAsia="Times New Roman" w:hAnsi="Times New Roman" w:cs="Times New Roman"/>
                <w:b/>
                <w:kern w:val="3"/>
              </w:rPr>
            </w:pPr>
            <w:r w:rsidRPr="004D3254">
              <w:rPr>
                <w:rFonts w:ascii="Times New Roman" w:eastAsia="Times New Roman" w:hAnsi="Times New Roman" w:cs="Times New Roman"/>
                <w:kern w:val="3"/>
              </w:rPr>
              <w:t>4.</w:t>
            </w:r>
          </w:p>
        </w:tc>
        <w:tc>
          <w:tcPr>
            <w:tcW w:w="297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spacing w:after="0" w:line="240" w:lineRule="auto"/>
              <w:jc w:val="both"/>
              <w:rPr>
                <w:rFonts w:ascii="Times New Roman" w:eastAsia="Times New Roman" w:hAnsi="Times New Roman" w:cs="Times New Roman"/>
                <w:b/>
                <w:kern w:val="3"/>
                <w:sz w:val="24"/>
                <w:szCs w:val="24"/>
              </w:rPr>
            </w:pPr>
            <w:r w:rsidRPr="00C1232F">
              <w:rPr>
                <w:rFonts w:ascii="Times New Roman" w:eastAsia="Times New Roman" w:hAnsi="Times New Roman" w:cs="Times New Roman"/>
                <w:b/>
                <w:sz w:val="24"/>
                <w:szCs w:val="24"/>
                <w:lang w:eastAsia="ru-RU"/>
              </w:rPr>
              <w:t>Тема:</w:t>
            </w:r>
            <w:r w:rsidRPr="00C1232F">
              <w:rPr>
                <w:rFonts w:ascii="Times New Roman" w:eastAsia="Times New Roman" w:hAnsi="Times New Roman" w:cs="Times New Roman"/>
                <w:sz w:val="24"/>
                <w:szCs w:val="24"/>
                <w:lang w:eastAsia="ru-RU"/>
              </w:rPr>
              <w:t xml:space="preserve"> Международные академические программы и гранты</w:t>
            </w:r>
          </w:p>
        </w:tc>
        <w:tc>
          <w:tcPr>
            <w:tcW w:w="783"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9</w:t>
            </w:r>
          </w:p>
        </w:tc>
        <w:tc>
          <w:tcPr>
            <w:tcW w:w="63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r w:rsidRPr="00C1232F">
              <w:rPr>
                <w:rFonts w:ascii="Times New Roman" w:eastAsia="Times New Roman" w:hAnsi="Times New Roman" w:cs="Times New Roman"/>
                <w:b/>
                <w:kern w:val="3"/>
                <w:sz w:val="24"/>
                <w:szCs w:val="24"/>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p>
        </w:tc>
        <w:tc>
          <w:tcPr>
            <w:tcW w:w="70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rPr>
            </w:pPr>
            <w:r w:rsidRPr="00C1232F">
              <w:rPr>
                <w:rFonts w:ascii="Times New Roman" w:eastAsia="Times New Roman" w:hAnsi="Times New Roman" w:cs="Times New Roman"/>
                <w:kern w:val="3"/>
                <w:sz w:val="24"/>
                <w:szCs w:val="24"/>
              </w:rPr>
              <w:t>6</w:t>
            </w:r>
          </w:p>
        </w:tc>
        <w:tc>
          <w:tcPr>
            <w:tcW w:w="19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1A2CF5" w:rsidRPr="00C1232F" w:rsidRDefault="001A2CF5" w:rsidP="00C1232F">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C1232F">
              <w:rPr>
                <w:rFonts w:ascii="Times New Roman" w:eastAsia="Times New Roman" w:hAnsi="Times New Roman" w:cs="Times New Roman"/>
                <w:kern w:val="3"/>
                <w:sz w:val="24"/>
                <w:szCs w:val="24"/>
              </w:rPr>
              <w:t>Доклад</w:t>
            </w:r>
          </w:p>
        </w:tc>
      </w:tr>
      <w:tr w:rsidR="00C1232F" w:rsidRPr="00C1232F" w:rsidTr="00C1232F">
        <w:trPr>
          <w:trHeight w:val="80"/>
          <w:jc w:val="center"/>
        </w:trPr>
        <w:tc>
          <w:tcPr>
            <w:tcW w:w="7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1232F" w:rsidRPr="002E1EC6" w:rsidRDefault="00C1232F" w:rsidP="00C1232F">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2E1EC6">
              <w:rPr>
                <w:rFonts w:ascii="Times New Roman" w:eastAsia="Times New Roman" w:hAnsi="Times New Roman" w:cs="Times New Roman"/>
                <w:kern w:val="3"/>
                <w:sz w:val="24"/>
                <w:szCs w:val="24"/>
              </w:rPr>
              <w:t>5.</w:t>
            </w:r>
          </w:p>
        </w:tc>
        <w:tc>
          <w:tcPr>
            <w:tcW w:w="297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1232F" w:rsidRPr="00C1232F" w:rsidRDefault="00C1232F" w:rsidP="00C1232F">
            <w:pPr>
              <w:widowControl w:val="0"/>
              <w:spacing w:after="0" w:line="240" w:lineRule="auto"/>
              <w:rPr>
                <w:rFonts w:ascii="Times New Roman" w:eastAsia="Times New Roman" w:hAnsi="Times New Roman" w:cs="Times New Roman"/>
                <w:snapToGrid w:val="0"/>
                <w:sz w:val="24"/>
                <w:szCs w:val="24"/>
                <w:lang w:eastAsia="ru-RU"/>
              </w:rPr>
            </w:pPr>
            <w:r w:rsidRPr="00C1232F">
              <w:rPr>
                <w:rFonts w:ascii="Times New Roman" w:eastAsia="Times New Roman" w:hAnsi="Times New Roman" w:cs="Times New Roman"/>
                <w:snapToGrid w:val="0"/>
                <w:sz w:val="24"/>
                <w:szCs w:val="24"/>
                <w:lang w:eastAsia="ru-RU"/>
              </w:rPr>
              <w:t xml:space="preserve">Тема: Наука и устойчивое развитие. </w:t>
            </w:r>
          </w:p>
        </w:tc>
        <w:tc>
          <w:tcPr>
            <w:tcW w:w="783"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C1232F" w:rsidRPr="00C1232F" w:rsidRDefault="00C1232F" w:rsidP="00C1232F">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C1232F">
              <w:rPr>
                <w:rFonts w:ascii="Times New Roman" w:eastAsia="Times New Roman" w:hAnsi="Times New Roman" w:cs="Times New Roman"/>
                <w:kern w:val="3"/>
                <w:sz w:val="24"/>
                <w:szCs w:val="24"/>
              </w:rPr>
              <w:t>8</w:t>
            </w:r>
          </w:p>
        </w:tc>
        <w:tc>
          <w:tcPr>
            <w:tcW w:w="63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1232F" w:rsidRPr="00C1232F" w:rsidRDefault="00C1232F" w:rsidP="00C1232F">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1232F" w:rsidRPr="00C1232F" w:rsidRDefault="00C1232F" w:rsidP="00C1232F">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1232F" w:rsidRPr="00C1232F" w:rsidRDefault="00C1232F" w:rsidP="00C1232F">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rPr>
            </w:pPr>
            <w:r w:rsidRPr="00C1232F">
              <w:rPr>
                <w:rFonts w:ascii="Times New Roman" w:eastAsia="Times New Roman" w:hAnsi="Times New Roman" w:cs="Times New Roman"/>
                <w:kern w:val="3"/>
                <w:sz w:val="24"/>
                <w:szCs w:val="24"/>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1232F" w:rsidRPr="00C1232F" w:rsidRDefault="00C1232F" w:rsidP="00C1232F">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rPr>
            </w:pPr>
          </w:p>
        </w:tc>
        <w:tc>
          <w:tcPr>
            <w:tcW w:w="708"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C1232F" w:rsidRPr="00C1232F" w:rsidRDefault="00C1232F" w:rsidP="00C1232F">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rPr>
            </w:pPr>
            <w:r w:rsidRPr="00C1232F">
              <w:rPr>
                <w:rFonts w:ascii="Times New Roman" w:eastAsia="Times New Roman" w:hAnsi="Times New Roman" w:cs="Times New Roman"/>
                <w:kern w:val="3"/>
                <w:sz w:val="24"/>
                <w:szCs w:val="24"/>
              </w:rPr>
              <w:t>2</w:t>
            </w:r>
          </w:p>
        </w:tc>
        <w:tc>
          <w:tcPr>
            <w:tcW w:w="19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1232F" w:rsidRPr="00C1232F" w:rsidRDefault="00C1232F" w:rsidP="00C1232F">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C1232F">
              <w:rPr>
                <w:rFonts w:ascii="Times New Roman" w:eastAsia="Times New Roman" w:hAnsi="Times New Roman" w:cs="Times New Roman"/>
                <w:kern w:val="3"/>
                <w:sz w:val="24"/>
                <w:szCs w:val="24"/>
              </w:rPr>
              <w:t>Реферирование</w:t>
            </w:r>
          </w:p>
        </w:tc>
      </w:tr>
      <w:tr w:rsidR="00C1232F" w:rsidRPr="004D3254" w:rsidTr="00C1232F">
        <w:trPr>
          <w:gridAfter w:val="1"/>
          <w:wAfter w:w="27" w:type="dxa"/>
          <w:trHeight w:val="489"/>
          <w:jc w:val="center"/>
        </w:trPr>
        <w:tc>
          <w:tcPr>
            <w:tcW w:w="3681" w:type="dxa"/>
            <w:gridSpan w:val="2"/>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C1232F" w:rsidRPr="00C1232F" w:rsidRDefault="00C1232F" w:rsidP="00C1232F">
            <w:pPr>
              <w:widowControl w:val="0"/>
              <w:spacing w:after="0" w:line="240" w:lineRule="auto"/>
              <w:rPr>
                <w:rFonts w:ascii="Times New Roman" w:hAnsi="Times New Roman"/>
                <w:b/>
                <w:snapToGrid w:val="0"/>
                <w:sz w:val="24"/>
                <w:szCs w:val="24"/>
                <w:lang w:val="en-US" w:eastAsia="ru-RU"/>
              </w:rPr>
            </w:pPr>
            <w:r w:rsidRPr="00C1232F">
              <w:rPr>
                <w:rFonts w:ascii="Times New Roman" w:hAnsi="Times New Roman"/>
                <w:b/>
                <w:snapToGrid w:val="0"/>
                <w:sz w:val="24"/>
                <w:szCs w:val="24"/>
                <w:lang w:eastAsia="ru-RU"/>
              </w:rPr>
              <w:t>Промежуточная аттестация</w:t>
            </w:r>
            <w:r w:rsidRPr="00C1232F">
              <w:rPr>
                <w:rFonts w:ascii="Times New Roman" w:hAnsi="Times New Roman"/>
                <w:b/>
                <w:snapToGrid w:val="0"/>
                <w:sz w:val="24"/>
                <w:szCs w:val="24"/>
                <w:lang w:val="en-US" w:eastAsia="ru-RU"/>
              </w:rPr>
              <w:t xml:space="preserve"> </w:t>
            </w:r>
          </w:p>
        </w:tc>
        <w:tc>
          <w:tcPr>
            <w:tcW w:w="783" w:type="dxa"/>
            <w:tcBorders>
              <w:top w:val="single" w:sz="4" w:space="0" w:color="auto"/>
              <w:left w:val="single" w:sz="4" w:space="0" w:color="836967"/>
              <w:bottom w:val="single" w:sz="4" w:space="0" w:color="auto"/>
              <w:right w:val="single" w:sz="4" w:space="0" w:color="auto"/>
            </w:tcBorders>
            <w:shd w:val="clear" w:color="auto" w:fill="FFFFFF"/>
            <w:tcMar>
              <w:top w:w="0" w:type="dxa"/>
              <w:left w:w="108" w:type="dxa"/>
              <w:bottom w:w="0" w:type="dxa"/>
              <w:right w:w="108" w:type="dxa"/>
            </w:tcMar>
          </w:tcPr>
          <w:p w:rsidR="00C1232F" w:rsidRPr="00C1232F" w:rsidRDefault="00C1232F" w:rsidP="00C1232F">
            <w:pPr>
              <w:spacing w:after="0" w:line="240" w:lineRule="auto"/>
              <w:ind w:firstLine="567"/>
              <w:jc w:val="both"/>
              <w:rPr>
                <w:rFonts w:ascii="Times New Roman" w:eastAsia="Times New Roman" w:hAnsi="Times New Roman" w:cs="Times New Roman"/>
                <w:sz w:val="24"/>
                <w:szCs w:val="24"/>
              </w:rPr>
            </w:pPr>
          </w:p>
        </w:tc>
        <w:tc>
          <w:tcPr>
            <w:tcW w:w="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232F" w:rsidRPr="00C1232F" w:rsidRDefault="00C1232F" w:rsidP="00C1232F">
            <w:pPr>
              <w:spacing w:after="0" w:line="240" w:lineRule="auto"/>
              <w:ind w:firstLine="567"/>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836967"/>
            </w:tcBorders>
            <w:shd w:val="clear" w:color="auto" w:fill="FFFFFF"/>
            <w:tcMar>
              <w:top w:w="0" w:type="dxa"/>
              <w:left w:w="108" w:type="dxa"/>
              <w:bottom w:w="0" w:type="dxa"/>
              <w:right w:w="108" w:type="dxa"/>
            </w:tcMar>
          </w:tcPr>
          <w:p w:rsidR="00C1232F" w:rsidRPr="00C1232F" w:rsidRDefault="00C1232F" w:rsidP="00C1232F">
            <w:pPr>
              <w:spacing w:after="0" w:line="240" w:lineRule="auto"/>
              <w:ind w:firstLine="567"/>
              <w:jc w:val="both"/>
              <w:rPr>
                <w:rFonts w:ascii="Times New Roman" w:eastAsia="Times New Roman" w:hAnsi="Times New Roman" w:cs="Times New Roman"/>
                <w:sz w:val="24"/>
                <w:szCs w:val="24"/>
              </w:rPr>
            </w:pPr>
          </w:p>
        </w:tc>
        <w:tc>
          <w:tcPr>
            <w:tcW w:w="709"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C1232F" w:rsidRPr="00C1232F" w:rsidRDefault="00C1232F" w:rsidP="00C1232F">
            <w:pPr>
              <w:spacing w:after="0" w:line="240" w:lineRule="auto"/>
              <w:jc w:val="both"/>
              <w:rPr>
                <w:rFonts w:ascii="Times New Roman" w:eastAsia="Times New Roman" w:hAnsi="Times New Roman" w:cs="Times New Roman"/>
                <w:sz w:val="24"/>
                <w:szCs w:val="24"/>
              </w:rPr>
            </w:pPr>
          </w:p>
        </w:tc>
        <w:tc>
          <w:tcPr>
            <w:tcW w:w="56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C1232F" w:rsidRPr="00C1232F" w:rsidRDefault="00C1232F" w:rsidP="00C1232F">
            <w:pPr>
              <w:spacing w:after="0" w:line="240" w:lineRule="auto"/>
              <w:ind w:firstLine="567"/>
              <w:jc w:val="both"/>
              <w:rPr>
                <w:rFonts w:ascii="Times New Roman" w:eastAsia="Times New Roman" w:hAnsi="Times New Roman" w:cs="Times New Roman"/>
                <w:sz w:val="24"/>
                <w:szCs w:val="24"/>
              </w:rPr>
            </w:pPr>
          </w:p>
        </w:tc>
        <w:tc>
          <w:tcPr>
            <w:tcW w:w="708"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C1232F" w:rsidRPr="00C1232F" w:rsidRDefault="00C1232F" w:rsidP="00C1232F">
            <w:pPr>
              <w:spacing w:after="0" w:line="240" w:lineRule="auto"/>
              <w:jc w:val="both"/>
              <w:rPr>
                <w:rFonts w:ascii="Times New Roman" w:eastAsia="Times New Roman" w:hAnsi="Times New Roman" w:cs="Times New Roman"/>
                <w:sz w:val="24"/>
                <w:szCs w:val="24"/>
              </w:rPr>
            </w:pPr>
          </w:p>
        </w:tc>
        <w:tc>
          <w:tcPr>
            <w:tcW w:w="1937" w:type="dxa"/>
            <w:tcBorders>
              <w:top w:val="single" w:sz="4" w:space="0" w:color="auto"/>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C1232F" w:rsidRPr="00C1232F" w:rsidRDefault="00C1232F" w:rsidP="00C1232F">
            <w:pPr>
              <w:spacing w:after="0" w:line="240" w:lineRule="auto"/>
              <w:ind w:firstLine="567"/>
              <w:jc w:val="both"/>
              <w:rPr>
                <w:rFonts w:ascii="Times New Roman" w:eastAsia="Times New Roman" w:hAnsi="Times New Roman" w:cs="Times New Roman"/>
                <w:sz w:val="24"/>
                <w:szCs w:val="24"/>
              </w:rPr>
            </w:pPr>
          </w:p>
        </w:tc>
      </w:tr>
      <w:tr w:rsidR="00C1232F" w:rsidRPr="004D3254" w:rsidTr="00C1232F">
        <w:trPr>
          <w:gridAfter w:val="1"/>
          <w:wAfter w:w="27" w:type="dxa"/>
          <w:trHeight w:val="637"/>
          <w:jc w:val="center"/>
        </w:trPr>
        <w:tc>
          <w:tcPr>
            <w:tcW w:w="3681" w:type="dxa"/>
            <w:gridSpan w:val="2"/>
            <w:tcBorders>
              <w:top w:val="single" w:sz="4" w:space="0" w:color="auto"/>
              <w:left w:val="single" w:sz="4" w:space="0" w:color="836967"/>
              <w:bottom w:val="single" w:sz="4" w:space="0" w:color="auto"/>
              <w:right w:val="single" w:sz="4" w:space="0" w:color="auto"/>
            </w:tcBorders>
            <w:shd w:val="clear" w:color="auto" w:fill="FFFFFF"/>
            <w:tcMar>
              <w:top w:w="0" w:type="dxa"/>
              <w:left w:w="108" w:type="dxa"/>
              <w:bottom w:w="0" w:type="dxa"/>
              <w:right w:w="108" w:type="dxa"/>
            </w:tcMar>
          </w:tcPr>
          <w:p w:rsidR="00C1232F" w:rsidRPr="00C1232F" w:rsidRDefault="00C1232F" w:rsidP="00C1232F">
            <w:pPr>
              <w:widowControl w:val="0"/>
              <w:spacing w:after="0" w:line="240" w:lineRule="auto"/>
              <w:rPr>
                <w:rFonts w:ascii="Times New Roman" w:hAnsi="Times New Roman"/>
                <w:b/>
                <w:snapToGrid w:val="0"/>
                <w:sz w:val="24"/>
                <w:szCs w:val="24"/>
                <w:lang w:eastAsia="ru-RU"/>
              </w:rPr>
            </w:pPr>
            <w:r w:rsidRPr="00C1232F">
              <w:rPr>
                <w:rFonts w:ascii="Times New Roman" w:hAnsi="Times New Roman"/>
                <w:b/>
                <w:snapToGrid w:val="0"/>
                <w:sz w:val="24"/>
                <w:szCs w:val="24"/>
                <w:lang w:eastAsia="ru-RU"/>
              </w:rPr>
              <w:t>ВСЕГО</w:t>
            </w:r>
          </w:p>
          <w:p w:rsidR="00C1232F" w:rsidRPr="00C1232F" w:rsidRDefault="00C1232F" w:rsidP="00C1232F">
            <w:pPr>
              <w:widowControl w:val="0"/>
              <w:spacing w:after="0" w:line="240" w:lineRule="auto"/>
              <w:rPr>
                <w:rFonts w:ascii="Times New Roman" w:hAnsi="Times New Roman"/>
                <w:snapToGrid w:val="0"/>
                <w:sz w:val="24"/>
                <w:szCs w:val="24"/>
                <w:lang w:eastAsia="ru-RU"/>
              </w:rPr>
            </w:pPr>
          </w:p>
        </w:tc>
        <w:tc>
          <w:tcPr>
            <w:tcW w:w="783" w:type="dxa"/>
            <w:tcBorders>
              <w:top w:val="single" w:sz="4" w:space="0" w:color="auto"/>
              <w:left w:val="single" w:sz="4" w:space="0" w:color="auto"/>
              <w:bottom w:val="single" w:sz="4" w:space="0" w:color="auto"/>
              <w:right w:val="single" w:sz="4" w:space="0" w:color="836967"/>
            </w:tcBorders>
            <w:shd w:val="clear" w:color="auto" w:fill="FFFFFF"/>
          </w:tcPr>
          <w:p w:rsidR="00C1232F" w:rsidRPr="00C1232F" w:rsidRDefault="00C1232F" w:rsidP="00C1232F">
            <w:pPr>
              <w:spacing w:after="0" w:line="240" w:lineRule="auto"/>
              <w:ind w:firstLine="567"/>
              <w:jc w:val="both"/>
              <w:rPr>
                <w:rFonts w:ascii="Times New Roman" w:eastAsia="Times New Roman" w:hAnsi="Times New Roman" w:cs="Times New Roman"/>
                <w:b/>
                <w:sz w:val="24"/>
                <w:szCs w:val="24"/>
              </w:rPr>
            </w:pPr>
            <w:r w:rsidRPr="00C1232F">
              <w:rPr>
                <w:rFonts w:ascii="Times New Roman" w:eastAsia="Times New Roman" w:hAnsi="Times New Roman" w:cs="Times New Roman"/>
                <w:b/>
                <w:sz w:val="24"/>
                <w:szCs w:val="24"/>
              </w:rPr>
              <w:t>36</w:t>
            </w:r>
          </w:p>
        </w:tc>
        <w:tc>
          <w:tcPr>
            <w:tcW w:w="634" w:type="dxa"/>
            <w:tcBorders>
              <w:top w:val="single" w:sz="4" w:space="0" w:color="auto"/>
              <w:left w:val="single" w:sz="4" w:space="0" w:color="auto"/>
              <w:bottom w:val="single" w:sz="4" w:space="0" w:color="auto"/>
              <w:right w:val="single" w:sz="4" w:space="0" w:color="836967"/>
            </w:tcBorders>
            <w:shd w:val="clear" w:color="auto" w:fill="FFFFFF"/>
          </w:tcPr>
          <w:p w:rsidR="00C1232F" w:rsidRPr="00C1232F" w:rsidRDefault="00C1232F" w:rsidP="00C1232F">
            <w:pPr>
              <w:spacing w:after="0" w:line="240" w:lineRule="auto"/>
              <w:ind w:firstLine="567"/>
              <w:jc w:val="both"/>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836967"/>
            </w:tcBorders>
            <w:shd w:val="clear" w:color="auto" w:fill="FFFFFF"/>
          </w:tcPr>
          <w:p w:rsidR="00C1232F" w:rsidRPr="00C1232F" w:rsidRDefault="00C1232F" w:rsidP="00C1232F">
            <w:pPr>
              <w:spacing w:after="0" w:line="240" w:lineRule="auto"/>
              <w:ind w:firstLine="567"/>
              <w:jc w:val="both"/>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836967"/>
            </w:tcBorders>
            <w:shd w:val="clear" w:color="auto" w:fill="FFFFFF"/>
          </w:tcPr>
          <w:p w:rsidR="00C1232F" w:rsidRPr="00C1232F" w:rsidRDefault="00C1232F" w:rsidP="00C1232F">
            <w:pPr>
              <w:spacing w:after="0" w:line="240" w:lineRule="auto"/>
              <w:jc w:val="both"/>
              <w:rPr>
                <w:rFonts w:ascii="Times New Roman" w:eastAsia="Times New Roman" w:hAnsi="Times New Roman" w:cs="Times New Roman"/>
                <w:b/>
                <w:sz w:val="24"/>
                <w:szCs w:val="24"/>
              </w:rPr>
            </w:pPr>
            <w:r w:rsidRPr="00C1232F">
              <w:rPr>
                <w:rFonts w:ascii="Times New Roman" w:eastAsia="Times New Roman"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836967"/>
            </w:tcBorders>
            <w:shd w:val="clear" w:color="auto" w:fill="FFFFFF"/>
          </w:tcPr>
          <w:p w:rsidR="00C1232F" w:rsidRPr="00C1232F" w:rsidRDefault="00C1232F" w:rsidP="00C1232F">
            <w:pPr>
              <w:spacing w:after="0" w:line="240" w:lineRule="auto"/>
              <w:ind w:firstLine="567"/>
              <w:jc w:val="both"/>
              <w:rPr>
                <w:rFonts w:ascii="Times New Roman" w:eastAsia="Times New Roman" w:hAnsi="Times New Roman" w:cs="Times New Roman"/>
                <w:b/>
                <w:sz w:val="24"/>
                <w:szCs w:val="24"/>
              </w:rPr>
            </w:pPr>
            <w:r w:rsidRPr="00C1232F">
              <w:rPr>
                <w:rFonts w:ascii="Times New Roman" w:eastAsia="Times New Roman" w:hAnsi="Times New Roman" w:cs="Times New Roman"/>
                <w:b/>
                <w:sz w:val="24"/>
                <w:szCs w:val="24"/>
              </w:rPr>
              <w:t>2</w:t>
            </w:r>
          </w:p>
        </w:tc>
        <w:tc>
          <w:tcPr>
            <w:tcW w:w="708" w:type="dxa"/>
            <w:tcBorders>
              <w:top w:val="single" w:sz="4" w:space="0" w:color="auto"/>
              <w:left w:val="single" w:sz="4" w:space="0" w:color="auto"/>
              <w:bottom w:val="single" w:sz="4" w:space="0" w:color="auto"/>
              <w:right w:val="single" w:sz="4" w:space="0" w:color="836967"/>
            </w:tcBorders>
            <w:shd w:val="clear" w:color="auto" w:fill="FFFFFF"/>
          </w:tcPr>
          <w:p w:rsidR="00C1232F" w:rsidRPr="00C1232F" w:rsidRDefault="00C1232F" w:rsidP="00C1232F">
            <w:pPr>
              <w:spacing w:after="0" w:line="240" w:lineRule="auto"/>
              <w:jc w:val="both"/>
              <w:rPr>
                <w:rFonts w:ascii="Times New Roman" w:eastAsia="Times New Roman" w:hAnsi="Times New Roman" w:cs="Times New Roman"/>
                <w:b/>
                <w:sz w:val="24"/>
                <w:szCs w:val="24"/>
              </w:rPr>
            </w:pPr>
            <w:r w:rsidRPr="00C1232F">
              <w:rPr>
                <w:rFonts w:ascii="Times New Roman" w:eastAsia="Times New Roman" w:hAnsi="Times New Roman" w:cs="Times New Roman"/>
                <w:b/>
                <w:sz w:val="24"/>
                <w:szCs w:val="24"/>
              </w:rPr>
              <w:t>24</w:t>
            </w:r>
          </w:p>
        </w:tc>
        <w:tc>
          <w:tcPr>
            <w:tcW w:w="1937" w:type="dxa"/>
            <w:tcBorders>
              <w:top w:val="single" w:sz="4" w:space="0" w:color="auto"/>
              <w:left w:val="single" w:sz="4" w:space="0" w:color="auto"/>
              <w:bottom w:val="single" w:sz="4" w:space="0" w:color="auto"/>
              <w:right w:val="single" w:sz="4" w:space="0" w:color="836967"/>
            </w:tcBorders>
            <w:shd w:val="clear" w:color="auto" w:fill="FFFFFF"/>
          </w:tcPr>
          <w:p w:rsidR="00C1232F" w:rsidRPr="00C1232F" w:rsidRDefault="00C1232F" w:rsidP="00C1232F">
            <w:pPr>
              <w:spacing w:after="0" w:line="240" w:lineRule="auto"/>
              <w:ind w:firstLine="567"/>
              <w:jc w:val="both"/>
              <w:rPr>
                <w:rFonts w:ascii="Times New Roman" w:eastAsia="Times New Roman" w:hAnsi="Times New Roman" w:cs="Times New Roman"/>
                <w:sz w:val="24"/>
                <w:szCs w:val="24"/>
              </w:rPr>
            </w:pPr>
          </w:p>
        </w:tc>
      </w:tr>
      <w:tr w:rsidR="00C1232F" w:rsidRPr="004D3254" w:rsidTr="00C1232F">
        <w:trPr>
          <w:gridAfter w:val="1"/>
          <w:wAfter w:w="27" w:type="dxa"/>
          <w:trHeight w:val="637"/>
          <w:jc w:val="center"/>
        </w:trPr>
        <w:tc>
          <w:tcPr>
            <w:tcW w:w="3681" w:type="dxa"/>
            <w:gridSpan w:val="2"/>
            <w:tcBorders>
              <w:top w:val="single" w:sz="4" w:space="0" w:color="auto"/>
              <w:left w:val="single" w:sz="4" w:space="0" w:color="836967"/>
              <w:bottom w:val="single" w:sz="4" w:space="0" w:color="auto"/>
              <w:right w:val="single" w:sz="4" w:space="0" w:color="auto"/>
            </w:tcBorders>
            <w:shd w:val="clear" w:color="auto" w:fill="FFFFFF"/>
            <w:tcMar>
              <w:top w:w="0" w:type="dxa"/>
              <w:left w:w="108" w:type="dxa"/>
              <w:bottom w:w="0" w:type="dxa"/>
              <w:right w:w="108" w:type="dxa"/>
            </w:tcMar>
          </w:tcPr>
          <w:p w:rsidR="00C1232F" w:rsidRPr="00C1232F" w:rsidRDefault="00C1232F" w:rsidP="00C1232F">
            <w:pPr>
              <w:widowControl w:val="0"/>
              <w:spacing w:after="0" w:line="240" w:lineRule="auto"/>
              <w:rPr>
                <w:rFonts w:ascii="Times New Roman" w:hAnsi="Times New Roman"/>
                <w:b/>
                <w:snapToGrid w:val="0"/>
                <w:sz w:val="24"/>
                <w:szCs w:val="24"/>
                <w:lang w:eastAsia="ru-RU"/>
              </w:rPr>
            </w:pPr>
            <w:r w:rsidRPr="00C1232F">
              <w:rPr>
                <w:rFonts w:ascii="Times New Roman" w:hAnsi="Times New Roman"/>
                <w:b/>
                <w:snapToGrid w:val="0"/>
                <w:sz w:val="24"/>
                <w:szCs w:val="24"/>
                <w:lang w:eastAsia="ru-RU"/>
              </w:rPr>
              <w:t xml:space="preserve">ВСЕГО в </w:t>
            </w:r>
            <w:proofErr w:type="spellStart"/>
            <w:r w:rsidRPr="00C1232F">
              <w:rPr>
                <w:rFonts w:ascii="Times New Roman" w:hAnsi="Times New Roman"/>
                <w:b/>
                <w:snapToGrid w:val="0"/>
                <w:sz w:val="24"/>
                <w:szCs w:val="24"/>
                <w:lang w:eastAsia="ru-RU"/>
              </w:rPr>
              <w:t>астрон.часах</w:t>
            </w:r>
            <w:proofErr w:type="spellEnd"/>
          </w:p>
          <w:p w:rsidR="00C1232F" w:rsidRPr="00C1232F" w:rsidRDefault="00C1232F" w:rsidP="00C1232F">
            <w:pPr>
              <w:widowControl w:val="0"/>
              <w:spacing w:after="0" w:line="240" w:lineRule="auto"/>
              <w:rPr>
                <w:rFonts w:ascii="Times New Roman" w:hAnsi="Times New Roman"/>
                <w:b/>
                <w:snapToGrid w:val="0"/>
                <w:sz w:val="24"/>
                <w:szCs w:val="24"/>
                <w:lang w:eastAsia="ru-RU"/>
              </w:rPr>
            </w:pPr>
          </w:p>
        </w:tc>
        <w:tc>
          <w:tcPr>
            <w:tcW w:w="783"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Pr="00C1232F" w:rsidRDefault="00C1232F" w:rsidP="00C1232F">
            <w:pPr>
              <w:spacing w:after="0" w:line="240" w:lineRule="auto"/>
              <w:jc w:val="center"/>
              <w:rPr>
                <w:b/>
                <w:bCs/>
                <w:color w:val="000000"/>
                <w:sz w:val="24"/>
                <w:szCs w:val="24"/>
              </w:rPr>
            </w:pPr>
            <w:r w:rsidRPr="00C1232F">
              <w:rPr>
                <w:b/>
                <w:bCs/>
                <w:color w:val="000000"/>
                <w:sz w:val="24"/>
                <w:szCs w:val="24"/>
              </w:rPr>
              <w:t>27</w:t>
            </w:r>
          </w:p>
        </w:tc>
        <w:tc>
          <w:tcPr>
            <w:tcW w:w="634"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Pr="00C1232F" w:rsidRDefault="00C1232F" w:rsidP="00C1232F">
            <w:pPr>
              <w:spacing w:after="0" w:line="240" w:lineRule="auto"/>
              <w:jc w:val="center"/>
              <w:rPr>
                <w:b/>
                <w:bCs/>
                <w:color w:val="000000"/>
                <w:sz w:val="24"/>
                <w:szCs w:val="24"/>
              </w:rPr>
            </w:pPr>
          </w:p>
        </w:tc>
        <w:tc>
          <w:tcPr>
            <w:tcW w:w="851"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Pr="00C1232F" w:rsidRDefault="00C1232F" w:rsidP="00C1232F">
            <w:pPr>
              <w:spacing w:after="0" w:line="240" w:lineRule="auto"/>
              <w:jc w:val="center"/>
              <w:rPr>
                <w:b/>
                <w:bCs/>
                <w:color w:val="000000"/>
                <w:sz w:val="24"/>
                <w:szCs w:val="24"/>
              </w:rPr>
            </w:pPr>
          </w:p>
        </w:tc>
        <w:tc>
          <w:tcPr>
            <w:tcW w:w="709"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Pr="00C1232F" w:rsidRDefault="00C1232F" w:rsidP="00C1232F">
            <w:pPr>
              <w:spacing w:after="0" w:line="240" w:lineRule="auto"/>
              <w:jc w:val="center"/>
              <w:rPr>
                <w:b/>
                <w:bCs/>
                <w:color w:val="000000"/>
                <w:sz w:val="24"/>
                <w:szCs w:val="24"/>
              </w:rPr>
            </w:pPr>
            <w:r w:rsidRPr="00C1232F">
              <w:rPr>
                <w:b/>
                <w:bCs/>
                <w:color w:val="000000"/>
                <w:sz w:val="24"/>
                <w:szCs w:val="24"/>
              </w:rPr>
              <w:t>9</w:t>
            </w:r>
          </w:p>
        </w:tc>
        <w:tc>
          <w:tcPr>
            <w:tcW w:w="567"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Pr="00C1232F" w:rsidRDefault="00C1232F" w:rsidP="00C1232F">
            <w:pPr>
              <w:spacing w:after="0" w:line="240" w:lineRule="auto"/>
              <w:jc w:val="center"/>
              <w:rPr>
                <w:b/>
                <w:bCs/>
                <w:color w:val="000000"/>
                <w:sz w:val="24"/>
                <w:szCs w:val="24"/>
              </w:rPr>
            </w:pPr>
            <w:r w:rsidRPr="00C1232F">
              <w:rPr>
                <w:b/>
                <w:bCs/>
                <w:color w:val="000000"/>
                <w:sz w:val="24"/>
                <w:szCs w:val="24"/>
              </w:rPr>
              <w:t>1,5</w:t>
            </w:r>
          </w:p>
        </w:tc>
        <w:tc>
          <w:tcPr>
            <w:tcW w:w="708" w:type="dxa"/>
            <w:tcBorders>
              <w:top w:val="single" w:sz="4" w:space="0" w:color="auto"/>
              <w:left w:val="single" w:sz="4" w:space="0" w:color="auto"/>
              <w:bottom w:val="single" w:sz="4" w:space="0" w:color="auto"/>
              <w:right w:val="single" w:sz="4" w:space="0" w:color="836967"/>
            </w:tcBorders>
            <w:shd w:val="clear" w:color="auto" w:fill="FFFFFF"/>
            <w:vAlign w:val="center"/>
          </w:tcPr>
          <w:p w:rsidR="00C1232F" w:rsidRPr="00C1232F" w:rsidRDefault="00C1232F" w:rsidP="00C1232F">
            <w:pPr>
              <w:spacing w:after="0" w:line="240" w:lineRule="auto"/>
              <w:jc w:val="center"/>
              <w:rPr>
                <w:b/>
                <w:bCs/>
                <w:color w:val="000000"/>
                <w:sz w:val="24"/>
                <w:szCs w:val="24"/>
              </w:rPr>
            </w:pPr>
            <w:r w:rsidRPr="00C1232F">
              <w:rPr>
                <w:b/>
                <w:bCs/>
                <w:color w:val="000000"/>
                <w:sz w:val="24"/>
                <w:szCs w:val="24"/>
              </w:rPr>
              <w:t>18</w:t>
            </w:r>
          </w:p>
        </w:tc>
        <w:tc>
          <w:tcPr>
            <w:tcW w:w="1937" w:type="dxa"/>
            <w:tcBorders>
              <w:top w:val="single" w:sz="4" w:space="0" w:color="auto"/>
              <w:left w:val="single" w:sz="4" w:space="0" w:color="auto"/>
              <w:bottom w:val="single" w:sz="4" w:space="0" w:color="auto"/>
              <w:right w:val="single" w:sz="4" w:space="0" w:color="836967"/>
            </w:tcBorders>
            <w:shd w:val="clear" w:color="auto" w:fill="FFFFFF"/>
          </w:tcPr>
          <w:p w:rsidR="00C1232F" w:rsidRPr="00C1232F" w:rsidRDefault="00C1232F" w:rsidP="00C1232F">
            <w:pPr>
              <w:spacing w:after="0" w:line="240" w:lineRule="auto"/>
              <w:ind w:firstLine="567"/>
              <w:jc w:val="both"/>
              <w:rPr>
                <w:rFonts w:ascii="Times New Roman" w:eastAsia="Times New Roman" w:hAnsi="Times New Roman" w:cs="Times New Roman"/>
                <w:sz w:val="24"/>
                <w:szCs w:val="24"/>
              </w:rPr>
            </w:pPr>
          </w:p>
        </w:tc>
      </w:tr>
    </w:tbl>
    <w:p w:rsidR="001A2CF5" w:rsidRPr="004D3254" w:rsidRDefault="001A2CF5" w:rsidP="001A2CF5">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b/>
          <w:kern w:val="3"/>
          <w:sz w:val="24"/>
          <w:szCs w:val="24"/>
          <w:lang w:eastAsia="ru-RU"/>
        </w:rPr>
        <w:t xml:space="preserve">                                                             </w:t>
      </w:r>
    </w:p>
    <w:p w:rsidR="001A2CF5" w:rsidRPr="004D3254" w:rsidRDefault="001A2CF5" w:rsidP="001A2CF5">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p>
    <w:p w:rsidR="001A2CF5" w:rsidRPr="004D3254" w:rsidRDefault="001A2CF5" w:rsidP="001A2CF5">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b/>
          <w:kern w:val="3"/>
          <w:sz w:val="24"/>
          <w:szCs w:val="24"/>
          <w:lang w:eastAsia="ru-RU"/>
        </w:rPr>
        <w:t xml:space="preserve">                                      </w:t>
      </w:r>
    </w:p>
    <w:p w:rsidR="001A2CF5" w:rsidRPr="004D3254" w:rsidRDefault="001A2CF5" w:rsidP="001A2CF5">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b/>
          <w:kern w:val="3"/>
          <w:sz w:val="24"/>
          <w:szCs w:val="24"/>
          <w:lang w:eastAsia="ru-RU"/>
        </w:rPr>
        <w:t xml:space="preserve">                                         Содержание дисциплины</w:t>
      </w:r>
      <w:r>
        <w:rPr>
          <w:rFonts w:ascii="Times New Roman" w:eastAsia="Times New Roman" w:hAnsi="Times New Roman" w:cs="Times New Roman"/>
          <w:b/>
          <w:kern w:val="3"/>
          <w:sz w:val="24"/>
          <w:szCs w:val="24"/>
          <w:lang w:eastAsia="ru-RU"/>
        </w:rPr>
        <w:t xml:space="preserve"> </w:t>
      </w:r>
    </w:p>
    <w:p w:rsidR="001A2CF5" w:rsidRPr="004D3254" w:rsidRDefault="001A2CF5" w:rsidP="001A2CF5">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p>
    <w:p w:rsidR="001A2CF5" w:rsidRPr="004D3254" w:rsidRDefault="001A2CF5" w:rsidP="001A2CF5">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b/>
          <w:kern w:val="3"/>
          <w:sz w:val="24"/>
          <w:szCs w:val="24"/>
          <w:lang w:eastAsia="ru-RU"/>
        </w:rPr>
        <w:t xml:space="preserve">                                             Практическое занятие 1 </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sz w:val="24"/>
          <w:szCs w:val="24"/>
        </w:rPr>
        <w:t xml:space="preserve">                                             </w:t>
      </w:r>
    </w:p>
    <w:p w:rsidR="001A2CF5" w:rsidRPr="004D3254" w:rsidRDefault="001A2CF5" w:rsidP="00524126">
      <w:pPr>
        <w:widowControl w:val="0"/>
        <w:spacing w:after="0" w:line="240" w:lineRule="auto"/>
        <w:rPr>
          <w:rFonts w:ascii="Times New Roman" w:eastAsia="Times New Roman" w:hAnsi="Times New Roman" w:cs="Times New Roman"/>
          <w:b/>
          <w:sz w:val="24"/>
          <w:szCs w:val="24"/>
        </w:rPr>
      </w:pPr>
      <w:r w:rsidRPr="004D3254">
        <w:rPr>
          <w:rFonts w:ascii="Times New Roman" w:eastAsia="Times New Roman" w:hAnsi="Times New Roman" w:cs="Times New Roman"/>
          <w:b/>
          <w:sz w:val="24"/>
          <w:szCs w:val="24"/>
        </w:rPr>
        <w:t xml:space="preserve">                                                               Тема 1</w:t>
      </w:r>
    </w:p>
    <w:p w:rsidR="001A2CF5" w:rsidRPr="004D3254" w:rsidRDefault="001A2CF5" w:rsidP="00524126">
      <w:pPr>
        <w:widowControl w:val="0"/>
        <w:spacing w:after="0" w:line="240" w:lineRule="auto"/>
        <w:rPr>
          <w:rFonts w:ascii="Times New Roman" w:eastAsia="Times New Roman" w:hAnsi="Times New Roman" w:cs="Times New Roman"/>
          <w:lang w:eastAsia="ru-RU"/>
        </w:rPr>
      </w:pPr>
      <w:r w:rsidRPr="004D3254">
        <w:rPr>
          <w:rFonts w:ascii="Times New Roman" w:eastAsia="Times New Roman" w:hAnsi="Times New Roman" w:cs="Times New Roman"/>
          <w:sz w:val="24"/>
          <w:szCs w:val="24"/>
        </w:rPr>
        <w:t xml:space="preserve">             Тема: «</w:t>
      </w:r>
      <w:r w:rsidRPr="004D3254">
        <w:rPr>
          <w:rFonts w:ascii="Times New Roman" w:eastAsia="Times New Roman" w:hAnsi="Times New Roman" w:cs="Times New Roman"/>
          <w:lang w:eastAsia="ru-RU"/>
        </w:rPr>
        <w:t xml:space="preserve">Лексико-грамматические и стилистические особенности </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lang w:eastAsia="ru-RU"/>
        </w:rPr>
        <w:t xml:space="preserve">                 подготовки публикаций в иностранных журналах.</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p>
    <w:p w:rsidR="001A2CF5" w:rsidRPr="004D3254"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sz w:val="24"/>
          <w:szCs w:val="24"/>
        </w:rPr>
        <w:t xml:space="preserve">                                           Вопросы для обсуждения:</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sz w:val="24"/>
          <w:szCs w:val="24"/>
        </w:rPr>
        <w:t xml:space="preserve">             1.Структура научной статьи</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sz w:val="24"/>
          <w:szCs w:val="24"/>
        </w:rPr>
        <w:t xml:space="preserve">             2. Подготовка аннотации к статье</w:t>
      </w:r>
    </w:p>
    <w:p w:rsidR="001A2CF5" w:rsidRPr="004D3254" w:rsidRDefault="001A2CF5" w:rsidP="00524126">
      <w:pPr>
        <w:widowControl w:val="0"/>
        <w:spacing w:after="0" w:line="240" w:lineRule="auto"/>
        <w:rPr>
          <w:rFonts w:ascii="Times New Roman" w:eastAsia="Times New Roman" w:hAnsi="Times New Roman" w:cs="Times New Roman"/>
          <w:b/>
          <w:sz w:val="24"/>
          <w:szCs w:val="24"/>
        </w:rPr>
      </w:pPr>
      <w:r w:rsidRPr="004D3254">
        <w:rPr>
          <w:rFonts w:ascii="Times New Roman" w:eastAsia="Times New Roman" w:hAnsi="Times New Roman" w:cs="Times New Roman"/>
          <w:sz w:val="24"/>
          <w:szCs w:val="24"/>
        </w:rPr>
        <w:t xml:space="preserve"> </w:t>
      </w:r>
    </w:p>
    <w:p w:rsidR="001A2CF5" w:rsidRPr="004D3254" w:rsidRDefault="001A2CF5" w:rsidP="00524126">
      <w:pPr>
        <w:widowControl w:val="0"/>
        <w:spacing w:after="0" w:line="240" w:lineRule="auto"/>
        <w:rPr>
          <w:rFonts w:ascii="Times New Roman" w:eastAsia="Times New Roman" w:hAnsi="Times New Roman" w:cs="Times New Roman"/>
          <w:b/>
          <w:sz w:val="24"/>
          <w:szCs w:val="24"/>
        </w:rPr>
      </w:pPr>
      <w:r w:rsidRPr="004D325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Практические занятия 2-3</w:t>
      </w:r>
    </w:p>
    <w:p w:rsidR="001A2CF5" w:rsidRPr="004D3254" w:rsidRDefault="001A2CF5" w:rsidP="00524126">
      <w:pPr>
        <w:widowControl w:val="0"/>
        <w:spacing w:after="0" w:line="240" w:lineRule="auto"/>
        <w:rPr>
          <w:rFonts w:ascii="Times New Roman" w:eastAsia="Times New Roman" w:hAnsi="Times New Roman" w:cs="Times New Roman"/>
          <w:lang w:eastAsia="ru-RU"/>
        </w:rPr>
      </w:pPr>
      <w:r w:rsidRPr="004D3254">
        <w:rPr>
          <w:rFonts w:ascii="Times New Roman" w:eastAsia="Times New Roman" w:hAnsi="Times New Roman" w:cs="Times New Roman"/>
          <w:b/>
          <w:sz w:val="24"/>
          <w:szCs w:val="24"/>
        </w:rPr>
        <w:t xml:space="preserve">                       </w:t>
      </w:r>
      <w:r w:rsidRPr="004D3254">
        <w:rPr>
          <w:rFonts w:ascii="Times New Roman" w:eastAsia="Times New Roman" w:hAnsi="Times New Roman" w:cs="Times New Roman"/>
          <w:sz w:val="24"/>
          <w:szCs w:val="24"/>
        </w:rPr>
        <w:t>Тема</w:t>
      </w:r>
      <w:proofErr w:type="gramStart"/>
      <w:r w:rsidRPr="004D3254">
        <w:rPr>
          <w:rFonts w:ascii="Times New Roman" w:eastAsia="Times New Roman" w:hAnsi="Times New Roman" w:cs="Times New Roman"/>
          <w:sz w:val="24"/>
          <w:szCs w:val="24"/>
        </w:rPr>
        <w:t xml:space="preserve"> :</w:t>
      </w:r>
      <w:proofErr w:type="gramEnd"/>
      <w:r w:rsidRPr="004D3254">
        <w:rPr>
          <w:rFonts w:ascii="Times New Roman" w:eastAsia="Times New Roman" w:hAnsi="Times New Roman" w:cs="Times New Roman"/>
          <w:sz w:val="24"/>
          <w:szCs w:val="24"/>
        </w:rPr>
        <w:t xml:space="preserve"> </w:t>
      </w:r>
      <w:r w:rsidRPr="004D3254">
        <w:rPr>
          <w:rFonts w:ascii="Times New Roman" w:eastAsia="Times New Roman" w:hAnsi="Times New Roman" w:cs="Times New Roman"/>
          <w:lang w:eastAsia="ru-RU"/>
        </w:rPr>
        <w:t xml:space="preserve">Лексико-грамматические и стилистические особенности </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lang w:eastAsia="ru-RU"/>
        </w:rPr>
        <w:lastRenderedPageBreak/>
        <w:t xml:space="preserve">                           подготовки публикаций в иностранных журналах.</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Вопросы для обсуждения</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1.Лексические особенности научной статьи</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2. Порядок слов и грамматические особенности научной статьи</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p>
    <w:p w:rsidR="001A2CF5" w:rsidRPr="001D7514" w:rsidRDefault="001A2CF5" w:rsidP="00524126">
      <w:pPr>
        <w:spacing w:before="40" w:after="0" w:line="240" w:lineRule="auto"/>
        <w:ind w:left="142" w:firstLine="567"/>
        <w:rPr>
          <w:rFonts w:ascii="Times New Roman" w:eastAsia="Times New Roman" w:hAnsi="Times New Roman" w:cs="Times New Roman"/>
          <w:b/>
          <w:sz w:val="24"/>
          <w:szCs w:val="24"/>
          <w:lang w:eastAsia="ru-RU"/>
        </w:rPr>
      </w:pPr>
      <w:r w:rsidRPr="004D32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D7514">
        <w:rPr>
          <w:rFonts w:ascii="Times New Roman" w:eastAsia="Times New Roman" w:hAnsi="Times New Roman" w:cs="Times New Roman"/>
          <w:b/>
          <w:sz w:val="24"/>
          <w:szCs w:val="24"/>
          <w:lang w:eastAsia="ru-RU"/>
        </w:rPr>
        <w:t xml:space="preserve">Практическое занятие 4 </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p>
    <w:p w:rsidR="001A2CF5" w:rsidRPr="004D3254" w:rsidRDefault="001A2CF5" w:rsidP="00524126">
      <w:pPr>
        <w:spacing w:before="40" w:after="0" w:line="240" w:lineRule="auto"/>
        <w:ind w:left="142"/>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Тема</w:t>
      </w:r>
      <w:proofErr w:type="gramStart"/>
      <w:r w:rsidRPr="004D3254">
        <w:rPr>
          <w:rFonts w:ascii="Times New Roman" w:eastAsia="Times New Roman" w:hAnsi="Times New Roman" w:cs="Times New Roman"/>
          <w:sz w:val="24"/>
          <w:szCs w:val="24"/>
          <w:lang w:eastAsia="ru-RU"/>
        </w:rPr>
        <w:t xml:space="preserve"> :</w:t>
      </w:r>
      <w:proofErr w:type="gramEnd"/>
      <w:r w:rsidRPr="004D3254">
        <w:rPr>
          <w:rFonts w:ascii="Times New Roman" w:eastAsia="Times New Roman" w:hAnsi="Times New Roman" w:cs="Times New Roman"/>
          <w:sz w:val="24"/>
          <w:szCs w:val="24"/>
          <w:lang w:eastAsia="ru-RU"/>
        </w:rPr>
        <w:t xml:space="preserve"> Международные конференции, симпозиумы, круглые столы и </w:t>
      </w:r>
      <w:proofErr w:type="gramStart"/>
      <w:r w:rsidRPr="004D3254">
        <w:rPr>
          <w:rFonts w:ascii="Times New Roman" w:eastAsia="Times New Roman" w:hAnsi="Times New Roman" w:cs="Times New Roman"/>
          <w:sz w:val="24"/>
          <w:szCs w:val="24"/>
          <w:lang w:eastAsia="ru-RU"/>
        </w:rPr>
        <w:t>др</w:t>
      </w:r>
      <w:proofErr w:type="gramEnd"/>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Вопросы для обсуждения</w:t>
      </w:r>
    </w:p>
    <w:p w:rsidR="001A2CF5" w:rsidRPr="004D3254" w:rsidRDefault="001A2CF5" w:rsidP="00524126">
      <w:pPr>
        <w:spacing w:before="40" w:after="0" w:line="240" w:lineRule="auto"/>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Подготовка доклада к международной конференции, симпозиуму и др.</w:t>
      </w:r>
    </w:p>
    <w:p w:rsidR="001A2CF5" w:rsidRPr="004D3254" w:rsidRDefault="001A2CF5" w:rsidP="00524126">
      <w:pPr>
        <w:spacing w:before="40" w:after="0" w:line="240" w:lineRule="auto"/>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Структура и стиль эффективной презентации</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p>
    <w:p w:rsidR="001A2CF5" w:rsidRPr="001D7514" w:rsidRDefault="001A2CF5" w:rsidP="00524126">
      <w:pPr>
        <w:spacing w:before="40" w:after="0" w:line="240" w:lineRule="auto"/>
        <w:ind w:left="142" w:firstLine="567"/>
        <w:rPr>
          <w:rFonts w:ascii="Times New Roman" w:eastAsia="Times New Roman" w:hAnsi="Times New Roman" w:cs="Times New Roman"/>
          <w:b/>
          <w:sz w:val="24"/>
          <w:szCs w:val="24"/>
          <w:lang w:eastAsia="ru-RU"/>
        </w:rPr>
      </w:pPr>
      <w:r w:rsidRPr="004D32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D7514">
        <w:rPr>
          <w:rFonts w:ascii="Times New Roman" w:eastAsia="Times New Roman" w:hAnsi="Times New Roman" w:cs="Times New Roman"/>
          <w:b/>
          <w:sz w:val="24"/>
          <w:szCs w:val="24"/>
          <w:lang w:eastAsia="ru-RU"/>
        </w:rPr>
        <w:t>Практическое занятие 5</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Тема: Академическая мобильность</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Вопросы для обсуждения</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Болонский процесс</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Великая Хартия Университетов</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Берлинское, Пражское коммюнике</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p>
    <w:p w:rsidR="001A2CF5" w:rsidRPr="001D7514" w:rsidRDefault="001A2CF5" w:rsidP="00524126">
      <w:pPr>
        <w:spacing w:before="40" w:after="0" w:line="240" w:lineRule="auto"/>
        <w:ind w:left="142" w:firstLine="567"/>
        <w:rPr>
          <w:rFonts w:ascii="Times New Roman" w:eastAsia="Times New Roman" w:hAnsi="Times New Roman" w:cs="Times New Roman"/>
          <w:b/>
          <w:sz w:val="24"/>
          <w:szCs w:val="24"/>
          <w:lang w:eastAsia="ru-RU"/>
        </w:rPr>
      </w:pPr>
      <w:r w:rsidRPr="001D7514">
        <w:rPr>
          <w:rFonts w:ascii="Times New Roman" w:eastAsia="Times New Roman" w:hAnsi="Times New Roman" w:cs="Times New Roman"/>
          <w:b/>
          <w:sz w:val="24"/>
          <w:szCs w:val="24"/>
          <w:lang w:eastAsia="ru-RU"/>
        </w:rPr>
        <w:t xml:space="preserve">                                          Практическое занятие 6</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Тема: Международные академические программы и гранты</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Вопросы для обсуждения</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 Образовательные программы Европейского Союза</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 Российские образовательные фонды</w:t>
      </w:r>
    </w:p>
    <w:p w:rsidR="001A2CF5"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 Обменные программы и образовательные фонды США</w:t>
      </w:r>
    </w:p>
    <w:p w:rsidR="001A2CF5" w:rsidRDefault="001A2CF5" w:rsidP="00524126">
      <w:pPr>
        <w:spacing w:before="40" w:after="0" w:line="240" w:lineRule="auto"/>
        <w:ind w:left="142" w:firstLine="567"/>
        <w:rPr>
          <w:rFonts w:ascii="Times New Roman" w:eastAsia="Times New Roman" w:hAnsi="Times New Roman" w:cs="Times New Roman"/>
          <w:sz w:val="24"/>
          <w:szCs w:val="24"/>
          <w:lang w:eastAsia="ru-RU"/>
        </w:rPr>
      </w:pPr>
    </w:p>
    <w:p w:rsidR="001A2CF5" w:rsidRPr="004D3254" w:rsidRDefault="001A2CF5" w:rsidP="00524126">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 xml:space="preserve">                                           </w:t>
      </w:r>
      <w:r w:rsidRPr="004D3254">
        <w:rPr>
          <w:rFonts w:ascii="Times New Roman" w:eastAsia="Times New Roman" w:hAnsi="Times New Roman" w:cs="Times New Roman"/>
          <w:b/>
          <w:kern w:val="3"/>
          <w:sz w:val="24"/>
          <w:szCs w:val="24"/>
          <w:lang w:eastAsia="ru-RU"/>
        </w:rPr>
        <w:t>Содержание дисциплины</w:t>
      </w:r>
      <w:r>
        <w:rPr>
          <w:rFonts w:ascii="Times New Roman" w:eastAsia="Times New Roman" w:hAnsi="Times New Roman" w:cs="Times New Roman"/>
          <w:b/>
          <w:kern w:val="3"/>
          <w:sz w:val="24"/>
          <w:szCs w:val="24"/>
          <w:lang w:eastAsia="ru-RU"/>
        </w:rPr>
        <w:t xml:space="preserve"> (заочное)</w:t>
      </w:r>
    </w:p>
    <w:p w:rsidR="001A2CF5" w:rsidRDefault="001A2CF5" w:rsidP="00524126">
      <w:pPr>
        <w:spacing w:before="40" w:after="0" w:line="240" w:lineRule="auto"/>
        <w:ind w:left="142" w:firstLine="567"/>
        <w:rPr>
          <w:rFonts w:ascii="Times New Roman" w:eastAsia="Times New Roman" w:hAnsi="Times New Roman" w:cs="Times New Roman"/>
          <w:sz w:val="24"/>
          <w:szCs w:val="24"/>
          <w:lang w:eastAsia="ru-RU"/>
        </w:rPr>
      </w:pPr>
    </w:p>
    <w:p w:rsidR="001A2CF5" w:rsidRPr="004D3254" w:rsidRDefault="001A2CF5" w:rsidP="00524126">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b/>
          <w:kern w:val="3"/>
          <w:sz w:val="24"/>
          <w:szCs w:val="24"/>
          <w:lang w:eastAsia="ru-RU"/>
        </w:rPr>
        <w:t xml:space="preserve">                        </w:t>
      </w:r>
      <w:r>
        <w:rPr>
          <w:rFonts w:ascii="Times New Roman" w:eastAsia="Times New Roman" w:hAnsi="Times New Roman" w:cs="Times New Roman"/>
          <w:b/>
          <w:kern w:val="3"/>
          <w:sz w:val="24"/>
          <w:szCs w:val="24"/>
          <w:lang w:eastAsia="ru-RU"/>
        </w:rPr>
        <w:t xml:space="preserve">                     Практическое занятие</w:t>
      </w:r>
      <w:r w:rsidRPr="004D3254">
        <w:rPr>
          <w:rFonts w:ascii="Times New Roman" w:eastAsia="Times New Roman" w:hAnsi="Times New Roman" w:cs="Times New Roman"/>
          <w:b/>
          <w:kern w:val="3"/>
          <w:sz w:val="24"/>
          <w:szCs w:val="24"/>
          <w:lang w:eastAsia="ru-RU"/>
        </w:rPr>
        <w:t xml:space="preserve"> </w:t>
      </w:r>
      <w:r>
        <w:rPr>
          <w:rFonts w:ascii="Times New Roman" w:eastAsia="Times New Roman" w:hAnsi="Times New Roman" w:cs="Times New Roman"/>
          <w:b/>
          <w:kern w:val="3"/>
          <w:sz w:val="24"/>
          <w:szCs w:val="24"/>
          <w:lang w:eastAsia="ru-RU"/>
        </w:rPr>
        <w:t>1</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sz w:val="24"/>
          <w:szCs w:val="24"/>
        </w:rPr>
        <w:t xml:space="preserve">                                             </w:t>
      </w:r>
    </w:p>
    <w:p w:rsidR="001A2CF5" w:rsidRPr="004D3254" w:rsidRDefault="001A2CF5" w:rsidP="00524126">
      <w:pPr>
        <w:widowControl w:val="0"/>
        <w:spacing w:after="0" w:line="240" w:lineRule="auto"/>
        <w:rPr>
          <w:rFonts w:ascii="Times New Roman" w:eastAsia="Times New Roman" w:hAnsi="Times New Roman" w:cs="Times New Roman"/>
          <w:b/>
          <w:sz w:val="24"/>
          <w:szCs w:val="24"/>
        </w:rPr>
      </w:pPr>
      <w:r w:rsidRPr="004D3254">
        <w:rPr>
          <w:rFonts w:ascii="Times New Roman" w:eastAsia="Times New Roman" w:hAnsi="Times New Roman" w:cs="Times New Roman"/>
          <w:b/>
          <w:sz w:val="24"/>
          <w:szCs w:val="24"/>
        </w:rPr>
        <w:t xml:space="preserve">                                                               Тема 1</w:t>
      </w:r>
    </w:p>
    <w:p w:rsidR="001A2CF5" w:rsidRPr="004D3254" w:rsidRDefault="001A2CF5" w:rsidP="00524126">
      <w:pPr>
        <w:widowControl w:val="0"/>
        <w:spacing w:after="0" w:line="240" w:lineRule="auto"/>
        <w:rPr>
          <w:rFonts w:ascii="Times New Roman" w:eastAsia="Times New Roman" w:hAnsi="Times New Roman" w:cs="Times New Roman"/>
          <w:lang w:eastAsia="ru-RU"/>
        </w:rPr>
      </w:pPr>
      <w:r w:rsidRPr="004D3254">
        <w:rPr>
          <w:rFonts w:ascii="Times New Roman" w:eastAsia="Times New Roman" w:hAnsi="Times New Roman" w:cs="Times New Roman"/>
          <w:sz w:val="24"/>
          <w:szCs w:val="24"/>
        </w:rPr>
        <w:t xml:space="preserve">             Тема</w:t>
      </w:r>
      <w:proofErr w:type="gramStart"/>
      <w:r w:rsidRPr="004D3254">
        <w:rPr>
          <w:rFonts w:ascii="Times New Roman" w:eastAsia="Times New Roman" w:hAnsi="Times New Roman" w:cs="Times New Roman"/>
          <w:sz w:val="24"/>
          <w:szCs w:val="24"/>
        </w:rPr>
        <w:t xml:space="preserve"> :</w:t>
      </w:r>
      <w:proofErr w:type="gramEnd"/>
      <w:r w:rsidRPr="004D3254">
        <w:rPr>
          <w:rFonts w:ascii="Times New Roman" w:eastAsia="Times New Roman" w:hAnsi="Times New Roman" w:cs="Times New Roman"/>
          <w:sz w:val="24"/>
          <w:szCs w:val="24"/>
        </w:rPr>
        <w:t xml:space="preserve"> «</w:t>
      </w:r>
      <w:r w:rsidRPr="004D3254">
        <w:rPr>
          <w:rFonts w:ascii="Times New Roman" w:eastAsia="Times New Roman" w:hAnsi="Times New Roman" w:cs="Times New Roman"/>
          <w:lang w:eastAsia="ru-RU"/>
        </w:rPr>
        <w:t xml:space="preserve">Лексико-грамматические и стилистические особенности </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lang w:eastAsia="ru-RU"/>
        </w:rPr>
        <w:t xml:space="preserve">                 подготовки публикаций в иностранных журналах.</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p>
    <w:p w:rsidR="001A2CF5" w:rsidRPr="004D3254"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sz w:val="24"/>
          <w:szCs w:val="24"/>
        </w:rPr>
        <w:t xml:space="preserve">                                           Вопросы для обсуждения:</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sz w:val="24"/>
          <w:szCs w:val="24"/>
        </w:rPr>
        <w:t xml:space="preserve">             1.Структура научной статьи</w:t>
      </w:r>
    </w:p>
    <w:p w:rsidR="001A2CF5" w:rsidRDefault="001A2CF5" w:rsidP="00524126">
      <w:pPr>
        <w:widowControl w:val="0"/>
        <w:spacing w:after="0" w:line="240" w:lineRule="auto"/>
        <w:rPr>
          <w:rFonts w:ascii="Times New Roman" w:eastAsia="Times New Roman" w:hAnsi="Times New Roman" w:cs="Times New Roman"/>
          <w:sz w:val="24"/>
          <w:szCs w:val="24"/>
        </w:rPr>
      </w:pPr>
      <w:r w:rsidRPr="004D3254">
        <w:rPr>
          <w:rFonts w:ascii="Times New Roman" w:eastAsia="Times New Roman" w:hAnsi="Times New Roman" w:cs="Times New Roman"/>
          <w:sz w:val="24"/>
          <w:szCs w:val="24"/>
        </w:rPr>
        <w:t xml:space="preserve">             2. Подготовка аннотации к статье</w:t>
      </w:r>
    </w:p>
    <w:p w:rsidR="001A2CF5" w:rsidRPr="004D3254" w:rsidRDefault="001A2CF5" w:rsidP="00524126">
      <w:pPr>
        <w:widowControl w:val="0"/>
        <w:spacing w:after="0" w:line="240" w:lineRule="auto"/>
        <w:rPr>
          <w:rFonts w:ascii="Times New Roman" w:eastAsia="Times New Roman" w:hAnsi="Times New Roman" w:cs="Times New Roman"/>
          <w:sz w:val="24"/>
          <w:szCs w:val="24"/>
        </w:rPr>
      </w:pPr>
    </w:p>
    <w:p w:rsidR="001A2CF5" w:rsidRPr="001D7514" w:rsidRDefault="001A2CF5" w:rsidP="00524126">
      <w:pPr>
        <w:widowControl w:val="0"/>
        <w:spacing w:after="0" w:line="240" w:lineRule="auto"/>
        <w:rPr>
          <w:rFonts w:ascii="Times New Roman" w:eastAsia="Times New Roman" w:hAnsi="Times New Roman" w:cs="Times New Roman"/>
          <w:b/>
          <w:sz w:val="24"/>
          <w:szCs w:val="24"/>
        </w:rPr>
      </w:pPr>
      <w:r w:rsidRPr="004D3254">
        <w:rPr>
          <w:rFonts w:ascii="Times New Roman" w:eastAsia="Times New Roman" w:hAnsi="Times New Roman" w:cs="Times New Roman"/>
          <w:sz w:val="24"/>
          <w:szCs w:val="24"/>
        </w:rPr>
        <w:t xml:space="preserve"> </w:t>
      </w:r>
      <w:r w:rsidRPr="004D32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Практическое занятие 2</w:t>
      </w:r>
      <w:r w:rsidRPr="001D7514">
        <w:rPr>
          <w:rFonts w:ascii="Times New Roman" w:eastAsia="Times New Roman" w:hAnsi="Times New Roman" w:cs="Times New Roman"/>
          <w:b/>
          <w:sz w:val="24"/>
          <w:szCs w:val="24"/>
          <w:lang w:eastAsia="ru-RU"/>
        </w:rPr>
        <w:t xml:space="preserve"> </w:t>
      </w:r>
    </w:p>
    <w:p w:rsidR="001A2CF5" w:rsidRPr="004D3254" w:rsidRDefault="001A2CF5" w:rsidP="00524126">
      <w:pPr>
        <w:spacing w:before="40" w:after="0" w:line="240" w:lineRule="auto"/>
        <w:ind w:left="142"/>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Тема</w:t>
      </w:r>
      <w:proofErr w:type="gramStart"/>
      <w:r w:rsidRPr="004D3254">
        <w:rPr>
          <w:rFonts w:ascii="Times New Roman" w:eastAsia="Times New Roman" w:hAnsi="Times New Roman" w:cs="Times New Roman"/>
          <w:sz w:val="24"/>
          <w:szCs w:val="24"/>
          <w:lang w:eastAsia="ru-RU"/>
        </w:rPr>
        <w:t xml:space="preserve"> :</w:t>
      </w:r>
      <w:proofErr w:type="gramEnd"/>
      <w:r w:rsidRPr="004D3254">
        <w:rPr>
          <w:rFonts w:ascii="Times New Roman" w:eastAsia="Times New Roman" w:hAnsi="Times New Roman" w:cs="Times New Roman"/>
          <w:sz w:val="24"/>
          <w:szCs w:val="24"/>
          <w:lang w:eastAsia="ru-RU"/>
        </w:rPr>
        <w:t xml:space="preserve"> Международные конференции, симпозиумы, круглые столы и </w:t>
      </w:r>
      <w:proofErr w:type="gramStart"/>
      <w:r w:rsidRPr="004D3254">
        <w:rPr>
          <w:rFonts w:ascii="Times New Roman" w:eastAsia="Times New Roman" w:hAnsi="Times New Roman" w:cs="Times New Roman"/>
          <w:sz w:val="24"/>
          <w:szCs w:val="24"/>
          <w:lang w:eastAsia="ru-RU"/>
        </w:rPr>
        <w:t>др</w:t>
      </w:r>
      <w:proofErr w:type="gramEnd"/>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Вопросы для обсуждения</w:t>
      </w:r>
    </w:p>
    <w:p w:rsidR="001A2CF5" w:rsidRPr="004D3254" w:rsidRDefault="001A2CF5" w:rsidP="00524126">
      <w:pPr>
        <w:spacing w:before="40" w:after="0" w:line="240" w:lineRule="auto"/>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Подготовка доклада к международной конференции, симпозиуму и др.</w:t>
      </w:r>
    </w:p>
    <w:p w:rsidR="001A2CF5" w:rsidRPr="004D3254" w:rsidRDefault="001A2CF5" w:rsidP="00524126">
      <w:pPr>
        <w:spacing w:before="40" w:after="0" w:line="240" w:lineRule="auto"/>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Структура и стиль эффективной презентации</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p>
    <w:p w:rsidR="001A2CF5" w:rsidRPr="001D7514" w:rsidRDefault="001A2CF5" w:rsidP="00524126">
      <w:pPr>
        <w:spacing w:before="40" w:after="0" w:line="240" w:lineRule="auto"/>
        <w:ind w:left="142" w:firstLine="567"/>
        <w:rPr>
          <w:rFonts w:ascii="Times New Roman" w:eastAsia="Times New Roman" w:hAnsi="Times New Roman" w:cs="Times New Roman"/>
          <w:b/>
          <w:sz w:val="24"/>
          <w:szCs w:val="24"/>
          <w:lang w:eastAsia="ru-RU"/>
        </w:rPr>
      </w:pPr>
      <w:r w:rsidRPr="004D32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Практическое занятие 3</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Тема: Академическая мобильность</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Вопросы для обсуждения</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lastRenderedPageBreak/>
        <w:t>- Болонский процесс</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Великая Хартия Университетов</w:t>
      </w:r>
    </w:p>
    <w:p w:rsidR="001A2CF5"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Берлинское, Пражское коммюнике</w:t>
      </w:r>
    </w:p>
    <w:p w:rsidR="001A2CF5" w:rsidRDefault="001A2CF5" w:rsidP="00524126">
      <w:pPr>
        <w:spacing w:before="40" w:after="0" w:line="240" w:lineRule="auto"/>
        <w:ind w:left="142" w:firstLine="567"/>
        <w:rPr>
          <w:rFonts w:ascii="Times New Roman" w:eastAsia="Times New Roman" w:hAnsi="Times New Roman" w:cs="Times New Roman"/>
          <w:sz w:val="24"/>
          <w:szCs w:val="24"/>
          <w:lang w:eastAsia="ru-RU"/>
        </w:rPr>
      </w:pPr>
    </w:p>
    <w:p w:rsidR="001A2CF5" w:rsidRPr="001D7514" w:rsidRDefault="001A2CF5" w:rsidP="00524126">
      <w:pPr>
        <w:spacing w:before="40" w:after="0" w:line="240" w:lineRule="auto"/>
        <w:ind w:left="142" w:firstLine="567"/>
        <w:rPr>
          <w:rFonts w:ascii="Times New Roman" w:eastAsia="Times New Roman" w:hAnsi="Times New Roman" w:cs="Times New Roman"/>
          <w:b/>
          <w:sz w:val="24"/>
          <w:szCs w:val="24"/>
          <w:lang w:eastAsia="ru-RU"/>
        </w:rPr>
      </w:pPr>
      <w:r w:rsidRPr="001D751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Практическое занятие 4</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Тема: Международные академические программы и гранты</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Вопросы для обсуждения</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 Образовательные программы Европейского Союза</w:t>
      </w:r>
    </w:p>
    <w:p w:rsidR="001A2CF5" w:rsidRPr="004D3254"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 Российские образовательные фонды</w:t>
      </w:r>
    </w:p>
    <w:p w:rsidR="001A2CF5" w:rsidRDefault="001A2CF5" w:rsidP="00524126">
      <w:pPr>
        <w:spacing w:before="40" w:after="0" w:line="240" w:lineRule="auto"/>
        <w:ind w:left="142" w:firstLine="567"/>
        <w:rPr>
          <w:rFonts w:ascii="Times New Roman" w:eastAsia="Times New Roman" w:hAnsi="Times New Roman" w:cs="Times New Roman"/>
          <w:sz w:val="24"/>
          <w:szCs w:val="24"/>
          <w:lang w:eastAsia="ru-RU"/>
        </w:rPr>
      </w:pPr>
      <w:r w:rsidRPr="004D3254">
        <w:rPr>
          <w:rFonts w:ascii="Times New Roman" w:eastAsia="Times New Roman" w:hAnsi="Times New Roman" w:cs="Times New Roman"/>
          <w:sz w:val="24"/>
          <w:szCs w:val="24"/>
          <w:lang w:eastAsia="ru-RU"/>
        </w:rPr>
        <w:t xml:space="preserve">                     - Обменные программы и образовательные фонды США</w:t>
      </w:r>
    </w:p>
    <w:p w:rsidR="00D45DFA" w:rsidRPr="00D45DFA" w:rsidRDefault="00D45DFA" w:rsidP="00524126">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r w:rsidRPr="00D45DFA">
        <w:rPr>
          <w:rFonts w:ascii="Times New Roman" w:eastAsia="Times New Roman" w:hAnsi="Times New Roman" w:cs="Times New Roman"/>
          <w:b/>
          <w:kern w:val="3"/>
          <w:sz w:val="24"/>
          <w:szCs w:val="24"/>
          <w:lang w:eastAsia="ru-RU"/>
        </w:rPr>
        <w:t xml:space="preserve">                            </w:t>
      </w:r>
    </w:p>
    <w:p w:rsidR="00D45DFA" w:rsidRPr="00D45DFA" w:rsidRDefault="00D45DFA" w:rsidP="00D45DFA">
      <w:pPr>
        <w:widowControl w:val="0"/>
        <w:suppressAutoHyphens/>
        <w:overflowPunct w:val="0"/>
        <w:autoSpaceDE w:val="0"/>
        <w:autoSpaceDN w:val="0"/>
        <w:spacing w:after="0" w:line="240" w:lineRule="auto"/>
        <w:rPr>
          <w:rFonts w:ascii="Times New Roman" w:eastAsia="Times New Roman" w:hAnsi="Times New Roman" w:cs="Times New Roman"/>
          <w:b/>
          <w:kern w:val="3"/>
          <w:sz w:val="24"/>
          <w:szCs w:val="24"/>
          <w:lang w:eastAsia="ru-RU"/>
        </w:rPr>
      </w:pPr>
    </w:p>
    <w:p w:rsidR="00D45DFA" w:rsidRPr="00D45DFA" w:rsidRDefault="00D45DFA" w:rsidP="001A2CF5">
      <w:pPr>
        <w:widowControl w:val="0"/>
        <w:suppressAutoHyphens/>
        <w:overflowPunct w:val="0"/>
        <w:autoSpaceDE w:val="0"/>
        <w:autoSpaceDN w:val="0"/>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kern w:val="3"/>
          <w:sz w:val="24"/>
          <w:szCs w:val="24"/>
          <w:lang w:eastAsia="ru-RU"/>
        </w:rPr>
        <w:t xml:space="preserve">                                          </w:t>
      </w:r>
      <w:r w:rsidR="004E50BB">
        <w:rPr>
          <w:rFonts w:ascii="Times New Roman" w:eastAsia="Times New Roman" w:hAnsi="Times New Roman" w:cs="Times New Roman"/>
          <w:b/>
          <w:kern w:val="3"/>
          <w:sz w:val="24"/>
          <w:szCs w:val="24"/>
          <w:lang w:eastAsia="ru-RU"/>
        </w:rPr>
        <w:t xml:space="preserve">                                 </w:t>
      </w:r>
      <w:r w:rsidRPr="00D45DFA">
        <w:rPr>
          <w:rFonts w:ascii="Times New Roman" w:eastAsia="Times New Roman" w:hAnsi="Times New Roman" w:cs="Times New Roman"/>
          <w:b/>
          <w:kern w:val="3"/>
          <w:sz w:val="24"/>
          <w:szCs w:val="24"/>
          <w:lang w:eastAsia="ru-RU"/>
        </w:rPr>
        <w:t xml:space="preserve"> </w:t>
      </w:r>
    </w:p>
    <w:p w:rsidR="00D45DFA" w:rsidRPr="00D45DFA" w:rsidRDefault="00D45DFA" w:rsidP="00D45DFA">
      <w:pPr>
        <w:spacing w:before="40" w:after="0" w:line="240" w:lineRule="auto"/>
        <w:ind w:firstLine="397"/>
        <w:jc w:val="both"/>
        <w:rPr>
          <w:rFonts w:ascii="Times New Roman" w:eastAsia="Times New Roman" w:hAnsi="Times New Roman" w:cs="Times New Roman"/>
          <w:b/>
          <w:sz w:val="24"/>
          <w:szCs w:val="24"/>
        </w:rPr>
      </w:pPr>
      <w:r w:rsidRPr="00D45DFA">
        <w:rPr>
          <w:rFonts w:ascii="Times New Roman" w:eastAsia="Times New Roman" w:hAnsi="Times New Roman" w:cs="Times New Roman"/>
          <w:sz w:val="24"/>
          <w:szCs w:val="24"/>
          <w:lang w:eastAsia="ru-RU"/>
        </w:rPr>
        <w:t xml:space="preserve"> </w:t>
      </w:r>
      <w:r w:rsidRPr="00D45DFA">
        <w:rPr>
          <w:rFonts w:ascii="Times New Roman" w:eastAsia="Times New Roman" w:hAnsi="Times New Roman" w:cs="Times New Roman"/>
          <w:b/>
          <w:sz w:val="24"/>
          <w:szCs w:val="24"/>
        </w:rPr>
        <w:t xml:space="preserve">     </w:t>
      </w:r>
    </w:p>
    <w:p w:rsidR="00AD2B39" w:rsidRPr="00AD2B39" w:rsidRDefault="00AD2B39" w:rsidP="00AD2B39">
      <w:pPr>
        <w:autoSpaceDE w:val="0"/>
        <w:autoSpaceDN w:val="0"/>
        <w:adjustRightInd w:val="0"/>
        <w:spacing w:after="200" w:line="240" w:lineRule="auto"/>
        <w:contextualSpacing/>
        <w:jc w:val="both"/>
        <w:outlineLvl w:val="0"/>
        <w:rPr>
          <w:rFonts w:ascii="Times New Roman" w:eastAsia="Times New Roman" w:hAnsi="Times New Roman" w:cs="Times New Roman"/>
          <w:b/>
          <w:sz w:val="28"/>
          <w:szCs w:val="28"/>
          <w:lang w:eastAsia="ru-RU"/>
        </w:rPr>
      </w:pPr>
      <w:bookmarkStart w:id="12" w:name="_Toc483393419"/>
      <w:bookmarkStart w:id="13" w:name="_Toc510175004"/>
      <w:r w:rsidRPr="00AD2B39">
        <w:rPr>
          <w:rFonts w:ascii="Times New Roman" w:eastAsia="Times New Roman" w:hAnsi="Times New Roman" w:cs="Times New Roman"/>
          <w:b/>
          <w:sz w:val="28"/>
          <w:szCs w:val="28"/>
        </w:rPr>
        <w:t xml:space="preserve">4. </w:t>
      </w:r>
      <w:r w:rsidRPr="00AD2B39">
        <w:rPr>
          <w:rFonts w:ascii="Times New Roman" w:eastAsia="Times New Roman" w:hAnsi="Times New Roman" w:cs="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12"/>
      <w:bookmarkEnd w:id="13"/>
      <w:r w:rsidRPr="00AD2B39">
        <w:rPr>
          <w:rFonts w:ascii="Times New Roman" w:eastAsia="Times New Roman" w:hAnsi="Times New Roman" w:cs="Times New Roman"/>
          <w:b/>
          <w:sz w:val="28"/>
          <w:szCs w:val="28"/>
          <w:lang w:eastAsia="ru-RU"/>
        </w:rPr>
        <w:t xml:space="preserve"> </w:t>
      </w:r>
    </w:p>
    <w:p w:rsidR="00AD2B39" w:rsidRPr="00AD2B39" w:rsidRDefault="00AD2B39" w:rsidP="00AD2B39">
      <w:pPr>
        <w:spacing w:before="40" w:after="200" w:line="240" w:lineRule="auto"/>
        <w:ind w:left="360"/>
        <w:contextualSpacing/>
        <w:rPr>
          <w:rFonts w:ascii="Times New Roman" w:eastAsia="Times New Roman" w:hAnsi="Times New Roman" w:cs="Times New Roman"/>
          <w:b/>
          <w:bCs/>
          <w:sz w:val="24"/>
          <w:szCs w:val="24"/>
          <w:lang w:eastAsia="ru-RU"/>
        </w:rPr>
      </w:pPr>
    </w:p>
    <w:p w:rsidR="00AD2B39" w:rsidRPr="00AD2B39" w:rsidRDefault="00AD2B39" w:rsidP="00AD2B39">
      <w:pPr>
        <w:spacing w:before="40" w:after="200" w:line="240" w:lineRule="auto"/>
        <w:ind w:left="360"/>
        <w:contextualSpacing/>
        <w:rPr>
          <w:rFonts w:ascii="Times New Roman" w:eastAsia="Times New Roman" w:hAnsi="Times New Roman" w:cs="Times New Roman"/>
          <w:b/>
          <w:bCs/>
          <w:sz w:val="24"/>
          <w:szCs w:val="24"/>
          <w:lang w:eastAsia="ru-RU"/>
        </w:rPr>
      </w:pPr>
      <w:r w:rsidRPr="00AD2B39">
        <w:rPr>
          <w:rFonts w:ascii="Times New Roman" w:eastAsia="Times New Roman" w:hAnsi="Times New Roman" w:cs="Times New Roman"/>
          <w:b/>
          <w:bCs/>
          <w:sz w:val="24"/>
          <w:szCs w:val="24"/>
          <w:lang w:eastAsia="ru-RU"/>
        </w:rPr>
        <w:t xml:space="preserve">4.1. Формы и методы текущего контроля успеваемости </w:t>
      </w:r>
      <w:proofErr w:type="gramStart"/>
      <w:r w:rsidRPr="00AD2B39">
        <w:rPr>
          <w:rFonts w:ascii="Times New Roman" w:eastAsia="Times New Roman" w:hAnsi="Times New Roman" w:cs="Times New Roman"/>
          <w:b/>
          <w:bCs/>
          <w:sz w:val="24"/>
          <w:szCs w:val="24"/>
          <w:lang w:eastAsia="ru-RU"/>
        </w:rPr>
        <w:t>обучающихся</w:t>
      </w:r>
      <w:proofErr w:type="gramEnd"/>
      <w:r w:rsidRPr="00AD2B39">
        <w:rPr>
          <w:rFonts w:ascii="Times New Roman" w:eastAsia="Times New Roman" w:hAnsi="Times New Roman" w:cs="Times New Roman"/>
          <w:b/>
          <w:bCs/>
          <w:sz w:val="24"/>
          <w:szCs w:val="24"/>
          <w:lang w:eastAsia="ru-RU"/>
        </w:rPr>
        <w:t xml:space="preserve">  и  промежуточной аттестации.</w:t>
      </w:r>
    </w:p>
    <w:p w:rsidR="00AD2B39" w:rsidRPr="00AD2B39" w:rsidRDefault="00AD2B39" w:rsidP="00AD2B39">
      <w:pPr>
        <w:spacing w:before="40" w:after="200" w:line="240" w:lineRule="auto"/>
        <w:ind w:left="360"/>
        <w:contextualSpacing/>
        <w:rPr>
          <w:rFonts w:ascii="Times New Roman" w:eastAsia="Times New Roman" w:hAnsi="Times New Roman" w:cs="Times New Roman"/>
          <w:b/>
          <w:bCs/>
          <w:sz w:val="24"/>
          <w:szCs w:val="24"/>
          <w:lang w:eastAsia="ru-RU"/>
        </w:rPr>
      </w:pPr>
    </w:p>
    <w:p w:rsidR="00AD2B39" w:rsidRPr="00AD2B39" w:rsidRDefault="00AD2B39" w:rsidP="00AD2B39">
      <w:pPr>
        <w:spacing w:before="40" w:after="200" w:line="240" w:lineRule="auto"/>
        <w:ind w:left="360"/>
        <w:contextualSpacing/>
        <w:rPr>
          <w:rFonts w:ascii="Times New Roman" w:eastAsia="Times New Roman" w:hAnsi="Times New Roman" w:cs="Times New Roman"/>
          <w:b/>
          <w:bCs/>
          <w:sz w:val="24"/>
          <w:szCs w:val="24"/>
          <w:lang w:eastAsia="ru-RU"/>
        </w:rPr>
      </w:pPr>
      <w:r w:rsidRPr="00AD2B39">
        <w:rPr>
          <w:rFonts w:ascii="Times New Roman" w:eastAsia="Times New Roman" w:hAnsi="Times New Roman" w:cs="Times New Roman"/>
          <w:b/>
          <w:bCs/>
          <w:sz w:val="24"/>
          <w:szCs w:val="24"/>
          <w:lang w:eastAsia="ru-RU"/>
        </w:rPr>
        <w:t>4.1.1. В ходе реализации дисциплины</w:t>
      </w:r>
      <w:r w:rsidR="002528EA">
        <w:rPr>
          <w:rFonts w:ascii="Times New Roman" w:eastAsia="Times New Roman" w:hAnsi="Times New Roman" w:cs="Times New Roman"/>
          <w:b/>
          <w:bCs/>
          <w:sz w:val="24"/>
          <w:szCs w:val="24"/>
          <w:lang w:eastAsia="ru-RU"/>
        </w:rPr>
        <w:t xml:space="preserve"> Б.1.Б.03 «Профессиональная коммуникация» </w:t>
      </w:r>
      <w:r w:rsidRPr="00AD2B39">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w:t>
      </w:r>
      <w:proofErr w:type="gramStart"/>
      <w:r w:rsidRPr="00AD2B39">
        <w:rPr>
          <w:rFonts w:ascii="Times New Roman" w:eastAsia="Times New Roman" w:hAnsi="Times New Roman" w:cs="Times New Roman"/>
          <w:b/>
          <w:bCs/>
          <w:sz w:val="24"/>
          <w:szCs w:val="24"/>
          <w:lang w:eastAsia="ru-RU"/>
        </w:rPr>
        <w:t>обучающихся</w:t>
      </w:r>
      <w:proofErr w:type="gramEnd"/>
      <w:r w:rsidRPr="00AD2B39">
        <w:rPr>
          <w:rFonts w:ascii="Times New Roman" w:eastAsia="Times New Roman" w:hAnsi="Times New Roman" w:cs="Times New Roman"/>
          <w:b/>
          <w:bCs/>
          <w:sz w:val="24"/>
          <w:szCs w:val="24"/>
          <w:lang w:eastAsia="ru-RU"/>
        </w:rPr>
        <w:t>:</w:t>
      </w:r>
    </w:p>
    <w:p w:rsidR="00D45DFA" w:rsidRDefault="00D45DFA" w:rsidP="00D45DF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lang w:eastAsia="ru-RU"/>
        </w:rPr>
      </w:pPr>
    </w:p>
    <w:p w:rsidR="00AD2B39" w:rsidRPr="00D45DFA" w:rsidRDefault="00AD2B39" w:rsidP="00D45DFA">
      <w:pPr>
        <w:widowControl w:val="0"/>
        <w:suppressAutoHyphens/>
        <w:overflowPunct w:val="0"/>
        <w:autoSpaceDE w:val="0"/>
        <w:autoSpaceDN w:val="0"/>
        <w:spacing w:after="0" w:line="240" w:lineRule="auto"/>
        <w:jc w:val="both"/>
        <w:rPr>
          <w:rFonts w:ascii="Times New Roman" w:eastAsia="Times New Roman" w:hAnsi="Times New Roman" w:cs="Times New Roman"/>
          <w:kern w:val="3"/>
          <w:sz w:val="24"/>
          <w:lang w:eastAsia="ru-RU"/>
        </w:rPr>
      </w:pPr>
    </w:p>
    <w:tbl>
      <w:tblPr>
        <w:tblW w:w="9070" w:type="dxa"/>
        <w:jc w:val="center"/>
        <w:tblCellMar>
          <w:left w:w="10" w:type="dxa"/>
          <w:right w:w="10" w:type="dxa"/>
        </w:tblCellMar>
        <w:tblLook w:val="0000" w:firstRow="0" w:lastRow="0" w:firstColumn="0" w:lastColumn="0" w:noHBand="0" w:noVBand="0"/>
      </w:tblPr>
      <w:tblGrid>
        <w:gridCol w:w="1701"/>
        <w:gridCol w:w="4253"/>
        <w:gridCol w:w="3116"/>
      </w:tblGrid>
      <w:tr w:rsidR="00B830D8" w:rsidRPr="00D45DFA" w:rsidTr="00B830D8">
        <w:trPr>
          <w:trHeight w:val="423"/>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0D8" w:rsidRPr="00D45DFA" w:rsidRDefault="00B830D8" w:rsidP="00D45DFA">
            <w:pPr>
              <w:suppressAutoHyphens/>
              <w:autoSpaceDN w:val="0"/>
              <w:spacing w:after="0" w:line="240" w:lineRule="auto"/>
              <w:jc w:val="center"/>
              <w:rPr>
                <w:rFonts w:ascii="Times New Roman" w:eastAsia="Times New Roman" w:hAnsi="Times New Roman" w:cs="Times New Roman"/>
                <w:kern w:val="3"/>
                <w:sz w:val="24"/>
                <w:lang w:eastAsia="ru-RU"/>
              </w:rPr>
            </w:pPr>
            <w:r w:rsidRPr="00D45DFA">
              <w:rPr>
                <w:rFonts w:ascii="Times New Roman" w:eastAsia="Times New Roman" w:hAnsi="Times New Roman" w:cs="Times New Roman"/>
                <w:kern w:val="3"/>
                <w:sz w:val="24"/>
                <w:lang w:eastAsia="ru-RU"/>
              </w:rPr>
              <w:t>Тема (раздел)</w:t>
            </w:r>
          </w:p>
        </w:tc>
        <w:tc>
          <w:tcPr>
            <w:tcW w:w="4253" w:type="dxa"/>
            <w:tcBorders>
              <w:top w:val="single" w:sz="4" w:space="0" w:color="000000"/>
              <w:left w:val="single" w:sz="4" w:space="0" w:color="000000"/>
              <w:right w:val="single" w:sz="4" w:space="0" w:color="000000"/>
            </w:tcBorders>
          </w:tcPr>
          <w:p w:rsidR="00B830D8" w:rsidRPr="00D45DFA" w:rsidRDefault="00B830D8" w:rsidP="00D45DFA">
            <w:pPr>
              <w:suppressAutoHyphens/>
              <w:autoSpaceDN w:val="0"/>
              <w:spacing w:after="0" w:line="240" w:lineRule="auto"/>
              <w:jc w:val="center"/>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 xml:space="preserve">Наименование темы </w:t>
            </w:r>
          </w:p>
        </w:tc>
        <w:tc>
          <w:tcPr>
            <w:tcW w:w="311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830D8" w:rsidRPr="00D45DFA" w:rsidRDefault="00B830D8" w:rsidP="00D45DFA">
            <w:pPr>
              <w:suppressAutoHyphens/>
              <w:autoSpaceDN w:val="0"/>
              <w:spacing w:after="0" w:line="240" w:lineRule="auto"/>
              <w:jc w:val="center"/>
              <w:rPr>
                <w:rFonts w:ascii="Times New Roman" w:eastAsia="Times New Roman" w:hAnsi="Times New Roman" w:cs="Times New Roman"/>
                <w:kern w:val="3"/>
                <w:sz w:val="24"/>
                <w:lang w:eastAsia="ru-RU"/>
              </w:rPr>
            </w:pPr>
            <w:r w:rsidRPr="00D45DFA">
              <w:rPr>
                <w:rFonts w:ascii="Times New Roman" w:eastAsia="Times New Roman" w:hAnsi="Times New Roman" w:cs="Times New Roman"/>
                <w:kern w:val="3"/>
                <w:sz w:val="24"/>
                <w:lang w:eastAsia="ru-RU"/>
              </w:rPr>
              <w:t>Формы (методы) текущего контроля успеваемости</w:t>
            </w:r>
          </w:p>
        </w:tc>
      </w:tr>
      <w:tr w:rsidR="00B830D8" w:rsidRPr="00D45DFA" w:rsidTr="0052684B">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0D8" w:rsidRPr="00D45DFA" w:rsidRDefault="00B830D8" w:rsidP="00D45DFA">
            <w:pPr>
              <w:suppressAutoHyphens/>
              <w:autoSpaceDN w:val="0"/>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xml:space="preserve">Тема 1 </w:t>
            </w:r>
          </w:p>
        </w:tc>
        <w:tc>
          <w:tcPr>
            <w:tcW w:w="4253" w:type="dxa"/>
            <w:tcBorders>
              <w:top w:val="single" w:sz="4" w:space="0" w:color="000000"/>
              <w:left w:val="single" w:sz="4" w:space="0" w:color="000000"/>
              <w:bottom w:val="single" w:sz="4" w:space="0" w:color="000000"/>
              <w:right w:val="single" w:sz="4" w:space="0" w:color="000000"/>
            </w:tcBorders>
            <w:vAlign w:val="center"/>
          </w:tcPr>
          <w:p w:rsidR="00B830D8" w:rsidRPr="002E1EC6" w:rsidRDefault="00B830D8" w:rsidP="0052684B">
            <w:pPr>
              <w:spacing w:before="40" w:after="0" w:line="240" w:lineRule="auto"/>
              <w:jc w:val="both"/>
              <w:rPr>
                <w:rFonts w:ascii="Times New Roman" w:eastAsia="Times New Roman" w:hAnsi="Times New Roman" w:cs="Times New Roman"/>
                <w:kern w:val="3"/>
                <w:sz w:val="24"/>
                <w:szCs w:val="24"/>
              </w:rPr>
            </w:pPr>
            <w:r w:rsidRPr="002E1EC6">
              <w:rPr>
                <w:rFonts w:ascii="Times New Roman" w:eastAsia="Times New Roman" w:hAnsi="Times New Roman" w:cs="Times New Roman"/>
                <w:sz w:val="24"/>
                <w:szCs w:val="24"/>
                <w:lang w:eastAsia="ru-RU"/>
              </w:rPr>
              <w:t xml:space="preserve">Тема: Лексико-грамматические и стилистические особенности подготовки публикаций  в иностранных журналах.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0D8" w:rsidRPr="002E1EC6" w:rsidRDefault="00B830D8" w:rsidP="0052684B">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Аннотирование статьи</w:t>
            </w:r>
          </w:p>
        </w:tc>
      </w:tr>
      <w:tr w:rsidR="00B830D8" w:rsidRPr="00D45DFA" w:rsidTr="0052684B">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0D8" w:rsidRPr="00D45DFA" w:rsidRDefault="00B830D8" w:rsidP="00D45DFA">
            <w:pPr>
              <w:suppressAutoHyphens/>
              <w:autoSpaceDN w:val="0"/>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xml:space="preserve">Тема 2 </w:t>
            </w:r>
          </w:p>
        </w:tc>
        <w:tc>
          <w:tcPr>
            <w:tcW w:w="4253" w:type="dxa"/>
            <w:tcBorders>
              <w:top w:val="single" w:sz="4" w:space="0" w:color="000000"/>
              <w:left w:val="single" w:sz="4" w:space="0" w:color="000000"/>
              <w:bottom w:val="single" w:sz="4" w:space="0" w:color="000000"/>
              <w:right w:val="single" w:sz="4" w:space="0" w:color="000000"/>
            </w:tcBorders>
            <w:vAlign w:val="center"/>
          </w:tcPr>
          <w:p w:rsidR="00B830D8" w:rsidRPr="002E1EC6" w:rsidRDefault="00B830D8" w:rsidP="0052684B">
            <w:pPr>
              <w:spacing w:before="40" w:after="0" w:line="240" w:lineRule="auto"/>
              <w:ind w:left="-13" w:hanging="13"/>
              <w:jc w:val="both"/>
              <w:rPr>
                <w:rFonts w:ascii="Times New Roman" w:eastAsia="Times New Roman" w:hAnsi="Times New Roman" w:cs="Times New Roman"/>
                <w:sz w:val="24"/>
                <w:szCs w:val="24"/>
                <w:lang w:eastAsia="ru-RU"/>
              </w:rPr>
            </w:pPr>
            <w:r w:rsidRPr="002E1EC6">
              <w:rPr>
                <w:rFonts w:ascii="Times New Roman" w:eastAsia="Times New Roman" w:hAnsi="Times New Roman" w:cs="Times New Roman"/>
                <w:sz w:val="24"/>
                <w:szCs w:val="24"/>
                <w:lang w:eastAsia="ru-RU"/>
              </w:rPr>
              <w:t>Тема: Международные конференции, симпозиумы, круглые столы и др.</w:t>
            </w:r>
          </w:p>
          <w:p w:rsidR="00B830D8" w:rsidRPr="002E1EC6" w:rsidRDefault="00B830D8" w:rsidP="0052684B">
            <w:pPr>
              <w:spacing w:before="40" w:after="0" w:line="240" w:lineRule="auto"/>
              <w:ind w:left="-13" w:hanging="13"/>
              <w:jc w:val="both"/>
              <w:rPr>
                <w:rFonts w:ascii="Times New Roman" w:eastAsia="Times New Roman" w:hAnsi="Times New Roman" w:cs="Times New Roman"/>
                <w:sz w:val="24"/>
                <w:szCs w:val="24"/>
                <w:lang w:eastAsia="ru-RU"/>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0D8" w:rsidRPr="002E1EC6" w:rsidRDefault="00B830D8" w:rsidP="0052684B">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Презентация</w:t>
            </w:r>
          </w:p>
        </w:tc>
      </w:tr>
      <w:tr w:rsidR="00B830D8" w:rsidRPr="00D45DFA" w:rsidTr="0052684B">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0D8" w:rsidRPr="00D45DFA" w:rsidRDefault="00B830D8" w:rsidP="00D45DFA">
            <w:pPr>
              <w:suppressAutoHyphens/>
              <w:autoSpaceDN w:val="0"/>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xml:space="preserve">Тема 3 </w:t>
            </w:r>
          </w:p>
        </w:tc>
        <w:tc>
          <w:tcPr>
            <w:tcW w:w="4253" w:type="dxa"/>
            <w:tcBorders>
              <w:top w:val="single" w:sz="4" w:space="0" w:color="000000"/>
              <w:left w:val="single" w:sz="4" w:space="0" w:color="000000"/>
              <w:bottom w:val="single" w:sz="4" w:space="0" w:color="000000"/>
              <w:right w:val="single" w:sz="4" w:space="0" w:color="000000"/>
            </w:tcBorders>
            <w:vAlign w:val="center"/>
          </w:tcPr>
          <w:p w:rsidR="00B830D8" w:rsidRPr="002E1EC6" w:rsidRDefault="00B830D8" w:rsidP="0052684B">
            <w:pPr>
              <w:widowControl w:val="0"/>
              <w:suppressAutoHyphens/>
              <w:overflowPunct w:val="0"/>
              <w:autoSpaceDE w:val="0"/>
              <w:autoSpaceDN w:val="0"/>
              <w:spacing w:after="0" w:line="276" w:lineRule="auto"/>
              <w:rPr>
                <w:rFonts w:ascii="Times New Roman" w:eastAsia="Times New Roman" w:hAnsi="Times New Roman" w:cs="Times New Roman"/>
                <w:sz w:val="24"/>
                <w:szCs w:val="24"/>
                <w:lang w:eastAsia="ru-RU"/>
              </w:rPr>
            </w:pPr>
            <w:r w:rsidRPr="002E1EC6">
              <w:rPr>
                <w:rFonts w:ascii="Times New Roman" w:eastAsia="Times New Roman" w:hAnsi="Times New Roman" w:cs="Times New Roman"/>
                <w:sz w:val="24"/>
                <w:szCs w:val="24"/>
                <w:lang w:eastAsia="ru-RU"/>
              </w:rPr>
              <w:t xml:space="preserve">Тема: Технология подготовки и проведения </w:t>
            </w:r>
            <w:proofErr w:type="spellStart"/>
            <w:r w:rsidRPr="002E1EC6">
              <w:rPr>
                <w:rFonts w:ascii="Times New Roman" w:eastAsia="Times New Roman" w:hAnsi="Times New Roman" w:cs="Times New Roman"/>
                <w:sz w:val="24"/>
                <w:szCs w:val="24"/>
                <w:lang w:eastAsia="ru-RU"/>
              </w:rPr>
              <w:t>вебинаров</w:t>
            </w:r>
            <w:proofErr w:type="spellEnd"/>
            <w:r w:rsidRPr="002E1EC6">
              <w:rPr>
                <w:rFonts w:ascii="Times New Roman" w:eastAsia="Times New Roman" w:hAnsi="Times New Roman" w:cs="Times New Roman"/>
                <w:sz w:val="24"/>
                <w:szCs w:val="24"/>
                <w:lang w:eastAsia="ru-RU"/>
              </w:rPr>
              <w:t>.</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0D8" w:rsidRPr="002E1EC6" w:rsidRDefault="00B830D8" w:rsidP="0052684B">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Презентация</w:t>
            </w:r>
          </w:p>
        </w:tc>
      </w:tr>
      <w:tr w:rsidR="00B830D8" w:rsidRPr="00D45DFA" w:rsidTr="0052684B">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0D8" w:rsidRPr="00D45DFA" w:rsidRDefault="00B830D8" w:rsidP="00D45DFA">
            <w:pPr>
              <w:suppressAutoHyphens/>
              <w:autoSpaceDN w:val="0"/>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xml:space="preserve">Тема 4 </w:t>
            </w:r>
          </w:p>
        </w:tc>
        <w:tc>
          <w:tcPr>
            <w:tcW w:w="4253" w:type="dxa"/>
            <w:tcBorders>
              <w:top w:val="single" w:sz="4" w:space="0" w:color="000000"/>
              <w:left w:val="single" w:sz="4" w:space="0" w:color="000000"/>
              <w:bottom w:val="single" w:sz="4" w:space="0" w:color="000000"/>
              <w:right w:val="single" w:sz="4" w:space="0" w:color="000000"/>
            </w:tcBorders>
            <w:vAlign w:val="center"/>
          </w:tcPr>
          <w:p w:rsidR="00B830D8" w:rsidRPr="002E1EC6" w:rsidRDefault="00B830D8" w:rsidP="0052684B">
            <w:pPr>
              <w:spacing w:before="40" w:after="0" w:line="240" w:lineRule="auto"/>
              <w:jc w:val="both"/>
              <w:rPr>
                <w:rFonts w:ascii="Times New Roman" w:eastAsia="Times New Roman" w:hAnsi="Times New Roman" w:cs="Times New Roman"/>
                <w:kern w:val="3"/>
                <w:sz w:val="24"/>
                <w:szCs w:val="24"/>
              </w:rPr>
            </w:pPr>
            <w:r w:rsidRPr="002E1EC6">
              <w:rPr>
                <w:rFonts w:ascii="Times New Roman" w:eastAsia="Times New Roman" w:hAnsi="Times New Roman" w:cs="Times New Roman"/>
                <w:sz w:val="24"/>
                <w:szCs w:val="24"/>
                <w:lang w:eastAsia="ru-RU"/>
              </w:rPr>
              <w:t>Тема: Международные академические программы и гранты</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0D8" w:rsidRPr="002E1EC6" w:rsidRDefault="00B830D8" w:rsidP="0052684B">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Доклад</w:t>
            </w:r>
          </w:p>
        </w:tc>
      </w:tr>
      <w:tr w:rsidR="00B830D8" w:rsidRPr="00D45DFA" w:rsidTr="0052684B">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0D8" w:rsidRPr="00D45DFA" w:rsidRDefault="00B830D8" w:rsidP="00D45DFA">
            <w:pPr>
              <w:suppressAutoHyphens/>
              <w:autoSpaceDN w:val="0"/>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xml:space="preserve">Тема 5 </w:t>
            </w:r>
          </w:p>
        </w:tc>
        <w:tc>
          <w:tcPr>
            <w:tcW w:w="4253" w:type="dxa"/>
            <w:tcBorders>
              <w:top w:val="single" w:sz="4" w:space="0" w:color="000000"/>
              <w:left w:val="single" w:sz="4" w:space="0" w:color="000000"/>
              <w:bottom w:val="single" w:sz="4" w:space="0" w:color="000000"/>
              <w:right w:val="single" w:sz="4" w:space="0" w:color="000000"/>
            </w:tcBorders>
            <w:vAlign w:val="center"/>
          </w:tcPr>
          <w:p w:rsidR="00B830D8" w:rsidRPr="002E1EC6" w:rsidRDefault="00B830D8" w:rsidP="0052684B">
            <w:pPr>
              <w:widowControl w:val="0"/>
              <w:rPr>
                <w:rFonts w:ascii="Times New Roman" w:eastAsia="Times New Roman" w:hAnsi="Times New Roman" w:cs="Times New Roman"/>
                <w:snapToGrid w:val="0"/>
                <w:sz w:val="24"/>
                <w:szCs w:val="24"/>
                <w:lang w:eastAsia="ru-RU"/>
              </w:rPr>
            </w:pPr>
            <w:r w:rsidRPr="002E1EC6">
              <w:rPr>
                <w:rFonts w:ascii="Times New Roman" w:eastAsia="Times New Roman" w:hAnsi="Times New Roman" w:cs="Times New Roman"/>
                <w:snapToGrid w:val="0"/>
                <w:sz w:val="24"/>
                <w:szCs w:val="24"/>
                <w:lang w:eastAsia="ru-RU"/>
              </w:rPr>
              <w:t xml:space="preserve">Тема: Наука и устойчивое развитие.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0D8" w:rsidRPr="002E1EC6" w:rsidRDefault="00B830D8" w:rsidP="0052684B">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Реферирование статьи</w:t>
            </w:r>
          </w:p>
        </w:tc>
      </w:tr>
    </w:tbl>
    <w:p w:rsidR="001A2CF5" w:rsidRDefault="001A2CF5" w:rsidP="00D45DFA">
      <w:pPr>
        <w:widowControl w:val="0"/>
        <w:suppressAutoHyphens/>
        <w:overflowPunct w:val="0"/>
        <w:autoSpaceDE w:val="0"/>
        <w:autoSpaceDN w:val="0"/>
        <w:spacing w:after="0" w:line="240" w:lineRule="auto"/>
        <w:jc w:val="both"/>
        <w:rPr>
          <w:rFonts w:ascii="Times New Roman" w:eastAsia="Times New Roman" w:hAnsi="Times New Roman" w:cs="Times New Roman"/>
          <w:b/>
          <w:kern w:val="3"/>
          <w:sz w:val="24"/>
          <w:lang w:eastAsia="ru-RU"/>
        </w:rPr>
      </w:pPr>
    </w:p>
    <w:p w:rsidR="00B830D8" w:rsidRPr="00B830D8" w:rsidRDefault="00B830D8" w:rsidP="00B830D8">
      <w:pPr>
        <w:spacing w:before="40" w:after="200" w:line="240" w:lineRule="auto"/>
        <w:contextualSpacing/>
        <w:rPr>
          <w:rFonts w:ascii="Times New Roman" w:eastAsia="Times New Roman" w:hAnsi="Times New Roman" w:cs="Times New Roman"/>
          <w:b/>
          <w:bCs/>
          <w:sz w:val="24"/>
          <w:szCs w:val="24"/>
          <w:lang w:eastAsia="ru-RU"/>
        </w:rPr>
      </w:pPr>
      <w:r w:rsidRPr="00B830D8">
        <w:rPr>
          <w:rFonts w:ascii="Times New Roman" w:eastAsia="Times New Roman" w:hAnsi="Times New Roman" w:cs="Times New Roman"/>
          <w:b/>
          <w:bCs/>
          <w:sz w:val="24"/>
          <w:szCs w:val="24"/>
          <w:lang w:eastAsia="ru-RU"/>
        </w:rPr>
        <w:t>4.1.2. Зачет проводится с применением следующих методов(средств)</w:t>
      </w:r>
    </w:p>
    <w:p w:rsidR="00B830D8" w:rsidRPr="00B830D8" w:rsidRDefault="00B830D8" w:rsidP="00B830D8">
      <w:pPr>
        <w:spacing w:after="0" w:line="240" w:lineRule="auto"/>
        <w:ind w:firstLine="709"/>
        <w:jc w:val="both"/>
        <w:rPr>
          <w:rFonts w:ascii="Times New Roman" w:eastAsia="Times New Roman" w:hAnsi="Times New Roman" w:cs="Times New Roman"/>
          <w:b/>
          <w:bCs/>
          <w:sz w:val="24"/>
          <w:szCs w:val="24"/>
        </w:rPr>
      </w:pPr>
    </w:p>
    <w:p w:rsidR="00B830D8" w:rsidRPr="00B830D8" w:rsidRDefault="00B830D8" w:rsidP="00B830D8">
      <w:pPr>
        <w:spacing w:after="0" w:line="240" w:lineRule="auto"/>
        <w:jc w:val="both"/>
        <w:rPr>
          <w:rFonts w:ascii="Times New Roman" w:eastAsia="Times New Roman" w:hAnsi="Times New Roman" w:cs="Times New Roman"/>
          <w:bCs/>
          <w:sz w:val="24"/>
          <w:szCs w:val="24"/>
        </w:rPr>
      </w:pPr>
      <w:r w:rsidRPr="00B830D8">
        <w:rPr>
          <w:rFonts w:ascii="Times New Roman" w:eastAsia="Times New Roman" w:hAnsi="Times New Roman" w:cs="Times New Roman"/>
          <w:bCs/>
          <w:sz w:val="24"/>
          <w:szCs w:val="24"/>
        </w:rPr>
        <w:t xml:space="preserve">Зачет проводится в устной форме в виде ответа  на  теоретический вопрос и  </w:t>
      </w:r>
      <w:r>
        <w:rPr>
          <w:rFonts w:ascii="Times New Roman" w:eastAsia="Times New Roman" w:hAnsi="Times New Roman" w:cs="Times New Roman"/>
          <w:bCs/>
          <w:sz w:val="24"/>
          <w:szCs w:val="24"/>
        </w:rPr>
        <w:t>письменного перевода.</w:t>
      </w:r>
    </w:p>
    <w:p w:rsidR="00D45DFA" w:rsidRPr="00D45DFA" w:rsidRDefault="00D45DFA" w:rsidP="00D45DFA">
      <w:pPr>
        <w:widowControl w:val="0"/>
        <w:suppressAutoHyphens/>
        <w:overflowPunct w:val="0"/>
        <w:autoSpaceDE w:val="0"/>
        <w:autoSpaceDN w:val="0"/>
        <w:spacing w:after="0" w:line="240" w:lineRule="auto"/>
        <w:jc w:val="both"/>
        <w:rPr>
          <w:rFonts w:ascii="Times New Roman" w:eastAsia="Times New Roman" w:hAnsi="Times New Roman" w:cs="Times New Roman"/>
          <w:b/>
          <w:kern w:val="3"/>
          <w:sz w:val="24"/>
          <w:lang w:eastAsia="ru-RU"/>
        </w:rPr>
      </w:pPr>
    </w:p>
    <w:p w:rsidR="00E06DCB" w:rsidRDefault="00E06DCB" w:rsidP="00D45DFA">
      <w:pPr>
        <w:spacing w:after="0"/>
        <w:rPr>
          <w:rFonts w:ascii="Times New Roman" w:hAnsi="Times New Roman" w:cs="Times New Roman"/>
          <w:sz w:val="24"/>
          <w:szCs w:val="24"/>
        </w:rPr>
      </w:pPr>
    </w:p>
    <w:p w:rsidR="0052684B" w:rsidRDefault="0052684B" w:rsidP="00D45DFA">
      <w:pPr>
        <w:spacing w:after="0"/>
        <w:rPr>
          <w:rFonts w:ascii="Times New Roman" w:hAnsi="Times New Roman" w:cs="Times New Roman"/>
          <w:sz w:val="24"/>
          <w:szCs w:val="24"/>
        </w:rPr>
      </w:pPr>
    </w:p>
    <w:p w:rsidR="0052684B" w:rsidRPr="003F7509" w:rsidRDefault="0052684B" w:rsidP="00D45DFA">
      <w:pPr>
        <w:spacing w:after="0"/>
        <w:rPr>
          <w:rFonts w:ascii="Times New Roman" w:hAnsi="Times New Roman" w:cs="Times New Roman"/>
          <w:sz w:val="24"/>
          <w:szCs w:val="24"/>
        </w:rPr>
      </w:pPr>
    </w:p>
    <w:p w:rsidR="00E06DCB" w:rsidRPr="003F7509" w:rsidRDefault="00E06DCB" w:rsidP="00D45DFA">
      <w:pPr>
        <w:spacing w:after="0"/>
        <w:rPr>
          <w:rFonts w:ascii="Times New Roman" w:hAnsi="Times New Roman" w:cs="Times New Roman"/>
          <w:sz w:val="24"/>
          <w:szCs w:val="24"/>
        </w:rPr>
      </w:pPr>
    </w:p>
    <w:p w:rsidR="00D45DFA" w:rsidRPr="000E5449" w:rsidRDefault="001A2CF5" w:rsidP="000E5449">
      <w:pPr>
        <w:jc w:val="both"/>
        <w:rPr>
          <w:rFonts w:ascii="Times New Roman" w:hAnsi="Times New Roman"/>
          <w:b/>
          <w:sz w:val="24"/>
        </w:rPr>
      </w:pPr>
      <w:r w:rsidRPr="000E5449">
        <w:rPr>
          <w:rFonts w:ascii="Times New Roman" w:hAnsi="Times New Roman"/>
          <w:b/>
          <w:sz w:val="24"/>
        </w:rPr>
        <w:lastRenderedPageBreak/>
        <w:t>4.2.</w:t>
      </w:r>
      <w:r w:rsidR="00D45DFA" w:rsidRPr="000E5449">
        <w:rPr>
          <w:rFonts w:ascii="Times New Roman" w:hAnsi="Times New Roman"/>
          <w:b/>
          <w:sz w:val="24"/>
        </w:rPr>
        <w:t>Оценочные средства для промежуточной аттестации.</w:t>
      </w:r>
    </w:p>
    <w:p w:rsidR="000E5449" w:rsidRDefault="000E5449" w:rsidP="00AD2B39">
      <w:pPr>
        <w:pStyle w:val="a5"/>
        <w:jc w:val="both"/>
        <w:rPr>
          <w:rFonts w:ascii="Times New Roman" w:hAnsi="Times New Roman"/>
          <w:b/>
          <w:sz w:val="24"/>
        </w:rPr>
      </w:pPr>
    </w:p>
    <w:p w:rsidR="00AD2B39" w:rsidRPr="001A635B" w:rsidRDefault="00AD2B39" w:rsidP="00AD2B39">
      <w:pPr>
        <w:pStyle w:val="a5"/>
        <w:jc w:val="both"/>
        <w:rPr>
          <w:rFonts w:ascii="Times New Roman" w:hAnsi="Times New Roman"/>
          <w:b/>
          <w:sz w:val="24"/>
        </w:rPr>
      </w:pPr>
      <w:r w:rsidRPr="001A635B">
        <w:rPr>
          <w:rFonts w:ascii="Times New Roman" w:hAnsi="Times New Roman"/>
          <w:b/>
          <w:sz w:val="24"/>
        </w:rPr>
        <w:t>Материалы текущего контроля успеваемости обучающихся.</w:t>
      </w:r>
    </w:p>
    <w:p w:rsidR="00AD2B39" w:rsidRPr="00D45DFA" w:rsidRDefault="00AD2B39" w:rsidP="00AD2B39">
      <w:pPr>
        <w:widowControl w:val="0"/>
        <w:numPr>
          <w:ilvl w:val="1"/>
          <w:numId w:val="51"/>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What does the term “academic community mean”?</w:t>
      </w:r>
    </w:p>
    <w:p w:rsidR="00AD2B39" w:rsidRPr="00D45DFA" w:rsidRDefault="00AD2B39" w:rsidP="00AD2B39">
      <w:pPr>
        <w:widowControl w:val="0"/>
        <w:numPr>
          <w:ilvl w:val="1"/>
          <w:numId w:val="51"/>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What are the ways of becoming a member of an academic community?</w:t>
      </w:r>
    </w:p>
    <w:p w:rsidR="00AD2B39" w:rsidRPr="00D45DFA" w:rsidRDefault="00AD2B39" w:rsidP="00AD2B39">
      <w:pPr>
        <w:widowControl w:val="0"/>
        <w:numPr>
          <w:ilvl w:val="1"/>
          <w:numId w:val="51"/>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What is the purpose of research events?</w:t>
      </w:r>
    </w:p>
    <w:p w:rsidR="00AD2B39" w:rsidRPr="00D45DFA" w:rsidRDefault="00AD2B39" w:rsidP="00AD2B39">
      <w:pPr>
        <w:widowControl w:val="0"/>
        <w:numPr>
          <w:ilvl w:val="1"/>
          <w:numId w:val="51"/>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 xml:space="preserve">How can you share your ideas at conferences? </w:t>
      </w:r>
    </w:p>
    <w:p w:rsidR="00AD2B39" w:rsidRPr="00D45DFA" w:rsidRDefault="00AD2B39" w:rsidP="00AD2B39">
      <w:pPr>
        <w:widowControl w:val="0"/>
        <w:numPr>
          <w:ilvl w:val="1"/>
          <w:numId w:val="51"/>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 xml:space="preserve">What are local chapters of professional bodies and SIGs focused in? </w:t>
      </w:r>
    </w:p>
    <w:p w:rsidR="00AD2B39" w:rsidRPr="00D45DFA" w:rsidRDefault="00AD2B39" w:rsidP="00AD2B39">
      <w:pPr>
        <w:widowControl w:val="0"/>
        <w:numPr>
          <w:ilvl w:val="1"/>
          <w:numId w:val="51"/>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D45DFA">
        <w:rPr>
          <w:rFonts w:ascii="Times New Roman" w:eastAsia="Times New Roman" w:hAnsi="Times New Roman" w:cs="Times New Roman"/>
          <w:kern w:val="3"/>
          <w:sz w:val="24"/>
          <w:szCs w:val="24"/>
          <w:lang w:eastAsia="ru-RU"/>
        </w:rPr>
        <w:t>What is networking?</w:t>
      </w:r>
    </w:p>
    <w:p w:rsidR="00AD2B39" w:rsidRPr="00D45DFA" w:rsidRDefault="00AD2B39" w:rsidP="00AD2B39">
      <w:pPr>
        <w:rPr>
          <w:rFonts w:ascii="Times New Roman" w:hAnsi="Times New Roman"/>
          <w:sz w:val="24"/>
          <w:szCs w:val="24"/>
          <w:lang w:val="en-US"/>
        </w:rPr>
      </w:pPr>
      <w:r w:rsidRPr="00D45DFA">
        <w:rPr>
          <w:rFonts w:ascii="Times New Roman" w:hAnsi="Times New Roman"/>
          <w:sz w:val="24"/>
          <w:szCs w:val="24"/>
          <w:lang w:val="en-US"/>
        </w:rPr>
        <w:t xml:space="preserve">                  </w:t>
      </w:r>
      <w:proofErr w:type="gramStart"/>
      <w:r w:rsidRPr="00D45DFA">
        <w:rPr>
          <w:rFonts w:ascii="Times New Roman" w:hAnsi="Times New Roman"/>
          <w:sz w:val="24"/>
          <w:szCs w:val="24"/>
          <w:lang w:val="en-US"/>
        </w:rPr>
        <w:t>7.What</w:t>
      </w:r>
      <w:proofErr w:type="gramEnd"/>
      <w:r w:rsidRPr="00D45DFA">
        <w:rPr>
          <w:rFonts w:ascii="Times New Roman" w:hAnsi="Times New Roman"/>
          <w:sz w:val="24"/>
          <w:szCs w:val="24"/>
          <w:lang w:val="en-US"/>
        </w:rPr>
        <w:t xml:space="preserve"> are the benefits of internet networking? </w:t>
      </w:r>
    </w:p>
    <w:p w:rsidR="00AD2B39" w:rsidRPr="00D45DFA" w:rsidRDefault="00AD2B39" w:rsidP="00AD2B39">
      <w:pPr>
        <w:rPr>
          <w:rFonts w:ascii="Times New Roman" w:hAnsi="Times New Roman"/>
          <w:sz w:val="24"/>
          <w:szCs w:val="24"/>
          <w:lang w:val="en-US"/>
        </w:rPr>
      </w:pPr>
      <w:r w:rsidRPr="00D45DFA">
        <w:rPr>
          <w:rFonts w:ascii="Times New Roman" w:hAnsi="Times New Roman"/>
          <w:sz w:val="24"/>
          <w:szCs w:val="24"/>
          <w:lang w:val="en-US"/>
        </w:rPr>
        <w:t xml:space="preserve">                   </w:t>
      </w:r>
      <w:proofErr w:type="gramStart"/>
      <w:r w:rsidRPr="00D45DFA">
        <w:rPr>
          <w:rFonts w:ascii="Times New Roman" w:hAnsi="Times New Roman"/>
          <w:sz w:val="24"/>
          <w:szCs w:val="24"/>
          <w:lang w:val="en-US"/>
        </w:rPr>
        <w:t>8.What</w:t>
      </w:r>
      <w:proofErr w:type="gramEnd"/>
      <w:r w:rsidRPr="00D45DFA">
        <w:rPr>
          <w:rFonts w:ascii="Times New Roman" w:hAnsi="Times New Roman"/>
          <w:sz w:val="24"/>
          <w:szCs w:val="24"/>
          <w:lang w:val="en-US"/>
        </w:rPr>
        <w:t xml:space="preserve"> does the term “Think - tanks” mean?</w:t>
      </w:r>
    </w:p>
    <w:p w:rsidR="00AD2B39" w:rsidRPr="00D45DFA" w:rsidRDefault="00AD2B39" w:rsidP="00AD2B39">
      <w:pPr>
        <w:rPr>
          <w:rFonts w:ascii="Times New Roman" w:hAnsi="Times New Roman"/>
          <w:sz w:val="24"/>
          <w:szCs w:val="24"/>
          <w:lang w:val="en-US"/>
        </w:rPr>
      </w:pPr>
      <w:r w:rsidRPr="00D45DFA">
        <w:rPr>
          <w:rFonts w:ascii="Times New Roman" w:hAnsi="Times New Roman"/>
          <w:sz w:val="24"/>
          <w:szCs w:val="24"/>
          <w:lang w:val="en-US"/>
        </w:rPr>
        <w:t xml:space="preserve">                   </w:t>
      </w:r>
      <w:proofErr w:type="gramStart"/>
      <w:r w:rsidRPr="00D45DFA">
        <w:rPr>
          <w:rFonts w:ascii="Times New Roman" w:hAnsi="Times New Roman"/>
          <w:sz w:val="24"/>
          <w:szCs w:val="24"/>
          <w:lang w:val="en-US"/>
        </w:rPr>
        <w:t>9.What</w:t>
      </w:r>
      <w:proofErr w:type="gramEnd"/>
      <w:r w:rsidRPr="00D45DFA">
        <w:rPr>
          <w:rFonts w:ascii="Times New Roman" w:hAnsi="Times New Roman"/>
          <w:sz w:val="24"/>
          <w:szCs w:val="24"/>
          <w:lang w:val="en-US"/>
        </w:rPr>
        <w:t xml:space="preserve"> is meant by epistemic communities?</w:t>
      </w:r>
    </w:p>
    <w:p w:rsidR="00AD2B39" w:rsidRPr="00D45DFA" w:rsidRDefault="00AD2B39" w:rsidP="00AD2B39">
      <w:pPr>
        <w:widowControl w:val="0"/>
        <w:numPr>
          <w:ilvl w:val="2"/>
          <w:numId w:val="46"/>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What is the difference between the terms “epistemic community</w:t>
      </w:r>
      <w:proofErr w:type="gramStart"/>
      <w:r w:rsidRPr="00D45DFA">
        <w:rPr>
          <w:rFonts w:ascii="Times New Roman" w:eastAsia="Times New Roman" w:hAnsi="Times New Roman" w:cs="Times New Roman"/>
          <w:kern w:val="3"/>
          <w:sz w:val="24"/>
          <w:szCs w:val="24"/>
          <w:lang w:val="en-US" w:eastAsia="ru-RU"/>
        </w:rPr>
        <w:t>” ,</w:t>
      </w:r>
      <w:proofErr w:type="gramEnd"/>
      <w:r w:rsidRPr="00D45DFA">
        <w:rPr>
          <w:rFonts w:ascii="Times New Roman" w:eastAsia="Times New Roman" w:hAnsi="Times New Roman" w:cs="Times New Roman"/>
          <w:kern w:val="3"/>
          <w:sz w:val="24"/>
          <w:szCs w:val="24"/>
          <w:lang w:val="en-US" w:eastAsia="ru-RU"/>
        </w:rPr>
        <w:t xml:space="preserve"> “expert community” and “academic community”?</w:t>
      </w:r>
    </w:p>
    <w:p w:rsidR="00AD2B39" w:rsidRPr="00D45DFA" w:rsidRDefault="00AD2B39" w:rsidP="00AD2B39">
      <w:pPr>
        <w:widowControl w:val="0"/>
        <w:numPr>
          <w:ilvl w:val="2"/>
          <w:numId w:val="46"/>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 xml:space="preserve">What is a form of oral communication at a conference? </w:t>
      </w:r>
    </w:p>
    <w:p w:rsidR="00AD2B39" w:rsidRPr="00D45DFA" w:rsidRDefault="00AD2B39" w:rsidP="00AD2B39">
      <w:pPr>
        <w:widowControl w:val="0"/>
        <w:numPr>
          <w:ilvl w:val="2"/>
          <w:numId w:val="46"/>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 xml:space="preserve">What way should you design your poster? </w:t>
      </w:r>
    </w:p>
    <w:p w:rsidR="00AD2B39" w:rsidRPr="00D45DFA" w:rsidRDefault="00AD2B39" w:rsidP="00AD2B39">
      <w:pPr>
        <w:widowControl w:val="0"/>
        <w:numPr>
          <w:ilvl w:val="2"/>
          <w:numId w:val="46"/>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How should you behave during the poster session?</w:t>
      </w:r>
    </w:p>
    <w:p w:rsidR="00AD2B39" w:rsidRPr="00D45DFA" w:rsidRDefault="00AD2B39" w:rsidP="00AD2B39">
      <w:pPr>
        <w:widowControl w:val="0"/>
        <w:numPr>
          <w:ilvl w:val="2"/>
          <w:numId w:val="46"/>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Is it necessary to prepare beforehand for chairing a session?</w:t>
      </w:r>
    </w:p>
    <w:p w:rsidR="00AD2B39" w:rsidRPr="00D45DFA" w:rsidRDefault="00AD2B39" w:rsidP="00AD2B39">
      <w:pPr>
        <w:widowControl w:val="0"/>
        <w:numPr>
          <w:ilvl w:val="2"/>
          <w:numId w:val="46"/>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 xml:space="preserve">What is a panel discussion? </w:t>
      </w:r>
    </w:p>
    <w:p w:rsidR="00AD2B39" w:rsidRPr="00D45DFA" w:rsidRDefault="00AD2B39" w:rsidP="00AD2B39">
      <w:pPr>
        <w:widowControl w:val="0"/>
        <w:numPr>
          <w:ilvl w:val="2"/>
          <w:numId w:val="46"/>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How should you behave during the discussion?</w:t>
      </w:r>
    </w:p>
    <w:p w:rsidR="00AD2B39" w:rsidRPr="00D45DFA" w:rsidRDefault="00AD2B39" w:rsidP="00AD2B39">
      <w:pPr>
        <w:widowControl w:val="0"/>
        <w:numPr>
          <w:ilvl w:val="2"/>
          <w:numId w:val="46"/>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 xml:space="preserve">Have you ever been to a conference? If so, tell your partner about your experience. </w:t>
      </w:r>
    </w:p>
    <w:p w:rsidR="00AD2B39" w:rsidRPr="00D45DFA" w:rsidRDefault="00AD2B39" w:rsidP="00AD2B39">
      <w:pPr>
        <w:widowControl w:val="0"/>
        <w:numPr>
          <w:ilvl w:val="2"/>
          <w:numId w:val="46"/>
        </w:numPr>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val="en-US" w:eastAsia="ru-RU"/>
        </w:rPr>
      </w:pPr>
      <w:r w:rsidRPr="00D45DFA">
        <w:rPr>
          <w:rFonts w:ascii="Times New Roman" w:eastAsia="Times New Roman" w:hAnsi="Times New Roman" w:cs="Times New Roman"/>
          <w:kern w:val="3"/>
          <w:sz w:val="24"/>
          <w:szCs w:val="24"/>
          <w:lang w:val="en-US" w:eastAsia="ru-RU"/>
        </w:rPr>
        <w:t>What might be difficult about attending a conference?</w:t>
      </w:r>
    </w:p>
    <w:p w:rsidR="00AD2B39" w:rsidRDefault="00AD2B39" w:rsidP="00AD2B39">
      <w:pPr>
        <w:spacing w:after="0"/>
        <w:rPr>
          <w:rFonts w:ascii="Times New Roman" w:hAnsi="Times New Roman" w:cs="Times New Roman"/>
          <w:sz w:val="24"/>
          <w:szCs w:val="24"/>
          <w:lang w:val="en-US"/>
        </w:rPr>
      </w:pPr>
    </w:p>
    <w:p w:rsidR="00E06DCB" w:rsidRPr="00AD2B39" w:rsidRDefault="00E06DCB" w:rsidP="00E06DCB">
      <w:pPr>
        <w:jc w:val="both"/>
        <w:rPr>
          <w:b/>
          <w:lang w:val="en-US"/>
        </w:rPr>
      </w:pPr>
    </w:p>
    <w:p w:rsidR="001A635B" w:rsidRDefault="001A635B" w:rsidP="001A635B">
      <w:pPr>
        <w:pStyle w:val="a5"/>
        <w:numPr>
          <w:ilvl w:val="0"/>
          <w:numId w:val="55"/>
        </w:numPr>
        <w:rPr>
          <w:rFonts w:ascii="Times New Roman" w:hAnsi="Times New Roman"/>
          <w:b/>
          <w:sz w:val="28"/>
          <w:szCs w:val="28"/>
        </w:rPr>
      </w:pPr>
      <w:r w:rsidRPr="001A635B">
        <w:rPr>
          <w:rFonts w:ascii="Times New Roman" w:hAnsi="Times New Roman"/>
          <w:b/>
          <w:sz w:val="28"/>
          <w:szCs w:val="28"/>
        </w:rPr>
        <w:t xml:space="preserve">Презентация научного проекта </w:t>
      </w:r>
      <w:r>
        <w:rPr>
          <w:rFonts w:ascii="Times New Roman" w:hAnsi="Times New Roman"/>
          <w:b/>
          <w:sz w:val="28"/>
          <w:szCs w:val="28"/>
        </w:rPr>
        <w:t>по образцу:</w:t>
      </w:r>
    </w:p>
    <w:p w:rsidR="001A635B" w:rsidRPr="001A635B" w:rsidRDefault="001A635B" w:rsidP="001A635B">
      <w:pPr>
        <w:pStyle w:val="a5"/>
        <w:ind w:left="1106"/>
        <w:rPr>
          <w:rFonts w:ascii="Times New Roman" w:hAnsi="Times New Roman"/>
          <w:b/>
          <w:sz w:val="28"/>
          <w:szCs w:val="28"/>
        </w:rPr>
      </w:pPr>
    </w:p>
    <w:tbl>
      <w:tblPr>
        <w:tblW w:w="5000" w:type="pct"/>
        <w:tblCellSpacing w:w="0" w:type="dxa"/>
        <w:tblCellMar>
          <w:left w:w="0" w:type="dxa"/>
          <w:right w:w="0" w:type="dxa"/>
        </w:tblCellMar>
        <w:tblLook w:val="0000" w:firstRow="0" w:lastRow="0" w:firstColumn="0" w:lastColumn="0" w:noHBand="0" w:noVBand="0"/>
      </w:tblPr>
      <w:tblGrid>
        <w:gridCol w:w="9354"/>
      </w:tblGrid>
      <w:tr w:rsidR="001A635B" w:rsidRPr="006E144D" w:rsidTr="00E06DCB">
        <w:trPr>
          <w:tblCellSpacing w:w="0" w:type="dxa"/>
        </w:trPr>
        <w:tc>
          <w:tcPr>
            <w:tcW w:w="5000" w:type="pct"/>
            <w:vAlign w:val="center"/>
          </w:tcPr>
          <w:p w:rsidR="001A635B" w:rsidRPr="00FE6EB7" w:rsidRDefault="001A635B" w:rsidP="00E06DCB">
            <w:pPr>
              <w:spacing w:before="100" w:beforeAutospacing="1" w:after="100" w:afterAutospacing="1" w:line="240" w:lineRule="auto"/>
              <w:jc w:val="center"/>
              <w:rPr>
                <w:rFonts w:ascii="Times New Roman" w:hAnsi="Times New Roman"/>
                <w:sz w:val="28"/>
                <w:szCs w:val="28"/>
                <w:lang w:val="en-US"/>
              </w:rPr>
            </w:pPr>
            <w:r w:rsidRPr="00FE6EB7">
              <w:rPr>
                <w:rFonts w:ascii="Times New Roman" w:hAnsi="Times New Roman"/>
                <w:b/>
                <w:bCs/>
                <w:sz w:val="28"/>
                <w:szCs w:val="28"/>
                <w:lang w:val="en-US"/>
              </w:rPr>
              <w:t xml:space="preserve">A </w:t>
            </w:r>
            <w:r>
              <w:rPr>
                <w:rFonts w:ascii="Times New Roman" w:hAnsi="Times New Roman"/>
                <w:b/>
                <w:bCs/>
                <w:sz w:val="28"/>
                <w:szCs w:val="28"/>
                <w:lang w:val="en-US"/>
              </w:rPr>
              <w:t xml:space="preserve">Format </w:t>
            </w:r>
            <w:r w:rsidRPr="00FE6EB7">
              <w:rPr>
                <w:rFonts w:ascii="Times New Roman" w:hAnsi="Times New Roman"/>
                <w:b/>
                <w:bCs/>
                <w:sz w:val="28"/>
                <w:szCs w:val="28"/>
                <w:lang w:val="en-US"/>
              </w:rPr>
              <w:t>for Research Proposals</w:t>
            </w:r>
          </w:p>
        </w:tc>
      </w:tr>
    </w:tbl>
    <w:p w:rsidR="001A635B" w:rsidRPr="00FE6EB7" w:rsidRDefault="001A635B" w:rsidP="001A635B">
      <w:pPr>
        <w:spacing w:before="100" w:beforeAutospacing="1" w:after="100" w:afterAutospacing="1" w:line="240" w:lineRule="auto"/>
        <w:jc w:val="center"/>
        <w:rPr>
          <w:rFonts w:ascii="Times New Roman" w:hAnsi="Times New Roman"/>
          <w:i/>
          <w:iCs/>
          <w:sz w:val="24"/>
          <w:szCs w:val="24"/>
          <w:lang w:val="en-US"/>
        </w:rPr>
      </w:pPr>
      <w:r w:rsidRPr="00FE6EB7">
        <w:rPr>
          <w:rFonts w:ascii="Times New Roman" w:hAnsi="Times New Roman"/>
          <w:i/>
          <w:iCs/>
          <w:sz w:val="24"/>
          <w:szCs w:val="24"/>
          <w:lang w:val="en-US"/>
        </w:rPr>
        <w:t xml:space="preserve">by Jeffrey Stern, Graduate Student, Program in Social Networks, School of Social Sciences, </w:t>
      </w:r>
      <w:r w:rsidRPr="00FE6EB7">
        <w:rPr>
          <w:rFonts w:ascii="Times New Roman" w:hAnsi="Times New Roman"/>
          <w:i/>
          <w:iCs/>
          <w:sz w:val="24"/>
          <w:szCs w:val="24"/>
          <w:lang w:val="en-US"/>
        </w:rPr>
        <w:br/>
        <w:t xml:space="preserve">University of California Irvine. This advice is at </w:t>
      </w:r>
      <w:hyperlink r:id="rId9" w:tgtFrame="_top" w:history="1">
        <w:r w:rsidRPr="00FE6EB7">
          <w:rPr>
            <w:rFonts w:ascii="Times New Roman" w:hAnsi="Times New Roman"/>
            <w:i/>
            <w:iCs/>
            <w:color w:val="0000FF"/>
            <w:sz w:val="24"/>
            <w:szCs w:val="24"/>
            <w:u w:val="single"/>
            <w:lang w:val="en-US"/>
          </w:rPr>
          <w:t>http://eclectic.ss.uci.edu/~jstern/</w:t>
        </w:r>
      </w:hyperlink>
    </w:p>
    <w:p w:rsidR="001A635B" w:rsidRPr="00FE6EB7" w:rsidRDefault="001A635B" w:rsidP="001A635B">
      <w:pPr>
        <w:spacing w:before="100" w:beforeAutospacing="1" w:after="100" w:afterAutospacing="1" w:line="240" w:lineRule="auto"/>
        <w:rPr>
          <w:rFonts w:ascii="Times New Roman" w:hAnsi="Times New Roman"/>
          <w:i/>
          <w:iCs/>
          <w:sz w:val="24"/>
          <w:szCs w:val="24"/>
          <w:lang w:val="en-US"/>
        </w:rPr>
      </w:pPr>
      <w:r w:rsidRPr="00CD33B6">
        <w:rPr>
          <w:rFonts w:ascii="Times New Roman" w:hAnsi="Times New Roman"/>
          <w:b/>
          <w:bCs/>
          <w:i/>
          <w:iCs/>
          <w:sz w:val="27"/>
          <w:szCs w:val="27"/>
          <w:lang w:val="en-US"/>
        </w:rPr>
        <w:t>Abstract</w:t>
      </w:r>
    </w:p>
    <w:p w:rsidR="001A635B" w:rsidRPr="00FE6EB7" w:rsidRDefault="001A635B" w:rsidP="001A635B">
      <w:pPr>
        <w:spacing w:before="100" w:beforeAutospacing="1" w:after="100" w:afterAutospacing="1" w:line="240" w:lineRule="auto"/>
        <w:ind w:left="1440" w:right="1440"/>
        <w:rPr>
          <w:rFonts w:ascii="Times New Roman" w:hAnsi="Times New Roman"/>
          <w:sz w:val="24"/>
          <w:szCs w:val="24"/>
          <w:lang w:val="en-US"/>
        </w:rPr>
      </w:pPr>
      <w:r w:rsidRPr="00FE6EB7">
        <w:rPr>
          <w:rFonts w:ascii="Times New Roman" w:hAnsi="Times New Roman"/>
          <w:sz w:val="27"/>
          <w:szCs w:val="27"/>
          <w:lang w:val="en-US"/>
        </w:rPr>
        <w:t xml:space="preserve">A paragraph summarizing your topic of research, who or what will be the object of data collection, how the data will be collected, how it will be analyzed, and what results you expect (possible outcomes). </w:t>
      </w:r>
    </w:p>
    <w:p w:rsidR="001A635B" w:rsidRPr="00FE6EB7" w:rsidRDefault="001A635B" w:rsidP="001A635B">
      <w:pPr>
        <w:spacing w:before="100" w:beforeAutospacing="1" w:after="100" w:afterAutospacing="1" w:line="240" w:lineRule="auto"/>
        <w:rPr>
          <w:rFonts w:ascii="Times New Roman" w:hAnsi="Times New Roman"/>
          <w:i/>
          <w:iCs/>
          <w:sz w:val="24"/>
          <w:szCs w:val="24"/>
          <w:lang w:val="en-US"/>
        </w:rPr>
      </w:pPr>
      <w:r w:rsidRPr="00CD33B6">
        <w:rPr>
          <w:rFonts w:ascii="Times New Roman" w:hAnsi="Times New Roman"/>
          <w:b/>
          <w:bCs/>
          <w:i/>
          <w:iCs/>
          <w:sz w:val="27"/>
          <w:szCs w:val="27"/>
          <w:lang w:val="en-US"/>
        </w:rPr>
        <w:t>The Problem</w:t>
      </w:r>
    </w:p>
    <w:p w:rsidR="001A635B" w:rsidRPr="00FE6EB7" w:rsidRDefault="001A635B" w:rsidP="001A635B">
      <w:pPr>
        <w:spacing w:before="100" w:beforeAutospacing="1" w:after="100" w:afterAutospacing="1" w:line="240" w:lineRule="auto"/>
        <w:ind w:left="1440" w:right="1440"/>
        <w:rPr>
          <w:rFonts w:ascii="Times New Roman" w:hAnsi="Times New Roman"/>
          <w:sz w:val="24"/>
          <w:szCs w:val="24"/>
          <w:lang w:val="en-US"/>
        </w:rPr>
      </w:pPr>
      <w:r w:rsidRPr="00FE6EB7">
        <w:rPr>
          <w:rFonts w:ascii="Times New Roman" w:hAnsi="Times New Roman"/>
          <w:sz w:val="27"/>
          <w:szCs w:val="27"/>
          <w:lang w:val="en-US"/>
        </w:rPr>
        <w:t xml:space="preserve">"What problem do I want to address or what question(s) do I want to answer?" </w:t>
      </w:r>
      <w:r w:rsidRPr="00FE6EB7">
        <w:rPr>
          <w:rFonts w:ascii="Times New Roman" w:hAnsi="Times New Roman"/>
          <w:sz w:val="27"/>
          <w:szCs w:val="27"/>
          <w:lang w:val="en-US"/>
        </w:rPr>
        <w:br/>
        <w:t xml:space="preserve">- Elaborate on the variables and their relationships. </w:t>
      </w:r>
    </w:p>
    <w:p w:rsidR="001A635B" w:rsidRPr="00FE6EB7" w:rsidRDefault="001A635B" w:rsidP="001A635B">
      <w:pPr>
        <w:spacing w:before="100" w:beforeAutospacing="1" w:after="100" w:afterAutospacing="1" w:line="240" w:lineRule="auto"/>
        <w:rPr>
          <w:rFonts w:ascii="Times New Roman" w:hAnsi="Times New Roman"/>
          <w:i/>
          <w:iCs/>
          <w:sz w:val="24"/>
          <w:szCs w:val="24"/>
          <w:lang w:val="en-US"/>
        </w:rPr>
      </w:pPr>
      <w:r w:rsidRPr="00CD33B6">
        <w:rPr>
          <w:rFonts w:ascii="Times New Roman" w:hAnsi="Times New Roman"/>
          <w:b/>
          <w:bCs/>
          <w:i/>
          <w:iCs/>
          <w:sz w:val="27"/>
          <w:szCs w:val="27"/>
          <w:lang w:val="en-US"/>
        </w:rPr>
        <w:t>Background to the Problem</w:t>
      </w:r>
    </w:p>
    <w:p w:rsidR="001A635B" w:rsidRPr="00FE6EB7" w:rsidRDefault="001A635B" w:rsidP="001A635B">
      <w:pPr>
        <w:spacing w:before="100" w:beforeAutospacing="1" w:after="100" w:afterAutospacing="1" w:line="240" w:lineRule="auto"/>
        <w:ind w:left="1440" w:right="1440"/>
        <w:rPr>
          <w:rFonts w:ascii="Times New Roman" w:hAnsi="Times New Roman"/>
          <w:sz w:val="24"/>
          <w:szCs w:val="24"/>
          <w:lang w:val="en-US"/>
        </w:rPr>
      </w:pPr>
      <w:r w:rsidRPr="00FE6EB7">
        <w:rPr>
          <w:rFonts w:ascii="Times New Roman" w:hAnsi="Times New Roman"/>
          <w:sz w:val="27"/>
          <w:szCs w:val="27"/>
          <w:lang w:val="en-US"/>
        </w:rPr>
        <w:lastRenderedPageBreak/>
        <w:t xml:space="preserve">"Why is this problem or question important?" </w:t>
      </w:r>
      <w:r w:rsidRPr="00FE6EB7">
        <w:rPr>
          <w:rFonts w:ascii="Times New Roman" w:hAnsi="Times New Roman"/>
          <w:sz w:val="27"/>
          <w:szCs w:val="27"/>
          <w:lang w:val="en-US"/>
        </w:rPr>
        <w:br/>
        <w:t xml:space="preserve">"Who else has worked on this or similar problems?" </w:t>
      </w:r>
      <w:r w:rsidRPr="00FE6EB7">
        <w:rPr>
          <w:rFonts w:ascii="Times New Roman" w:hAnsi="Times New Roman"/>
          <w:sz w:val="27"/>
          <w:szCs w:val="27"/>
          <w:lang w:val="en-US"/>
        </w:rPr>
        <w:br/>
        <w:t xml:space="preserve">"What methods were used?" </w:t>
      </w:r>
      <w:r w:rsidRPr="00FE6EB7">
        <w:rPr>
          <w:rFonts w:ascii="Times New Roman" w:hAnsi="Times New Roman"/>
          <w:sz w:val="27"/>
          <w:szCs w:val="27"/>
          <w:lang w:val="en-US"/>
        </w:rPr>
        <w:br/>
        <w:t xml:space="preserve">"What were the results or conclusions of previous research?" </w:t>
      </w:r>
      <w:r w:rsidRPr="00FE6EB7">
        <w:rPr>
          <w:rFonts w:ascii="Times New Roman" w:hAnsi="Times New Roman"/>
          <w:sz w:val="27"/>
          <w:szCs w:val="27"/>
          <w:lang w:val="en-US"/>
        </w:rPr>
        <w:br/>
      </w:r>
      <w:r w:rsidRPr="00FE6EB7">
        <w:rPr>
          <w:rFonts w:ascii="Times New Roman" w:hAnsi="Times New Roman"/>
          <w:sz w:val="27"/>
          <w:szCs w:val="27"/>
          <w:lang w:val="en-US"/>
        </w:rPr>
        <w:br/>
        <w:t xml:space="preserve">- In this section, show the relevance of your research to other research that has been done. </w:t>
      </w:r>
    </w:p>
    <w:p w:rsidR="001A635B" w:rsidRPr="00FE6EB7" w:rsidRDefault="001A635B" w:rsidP="001A635B">
      <w:pPr>
        <w:spacing w:before="100" w:beforeAutospacing="1" w:after="100" w:afterAutospacing="1" w:line="240" w:lineRule="auto"/>
        <w:rPr>
          <w:rFonts w:ascii="Times New Roman" w:hAnsi="Times New Roman"/>
          <w:i/>
          <w:iCs/>
          <w:sz w:val="24"/>
          <w:szCs w:val="24"/>
          <w:lang w:val="en-US"/>
        </w:rPr>
      </w:pPr>
      <w:r w:rsidRPr="00CD33B6">
        <w:rPr>
          <w:rFonts w:ascii="Times New Roman" w:hAnsi="Times New Roman"/>
          <w:b/>
          <w:bCs/>
          <w:i/>
          <w:iCs/>
          <w:sz w:val="27"/>
          <w:szCs w:val="27"/>
          <w:lang w:val="en-US"/>
        </w:rPr>
        <w:t>Research Design</w:t>
      </w:r>
    </w:p>
    <w:p w:rsidR="001A635B" w:rsidRPr="00FE6EB7" w:rsidRDefault="001A635B" w:rsidP="001A635B">
      <w:pPr>
        <w:spacing w:before="100" w:beforeAutospacing="1" w:after="100" w:afterAutospacing="1" w:line="240" w:lineRule="auto"/>
        <w:ind w:left="1440" w:right="1440"/>
        <w:rPr>
          <w:rFonts w:ascii="Times New Roman" w:hAnsi="Times New Roman"/>
          <w:sz w:val="24"/>
          <w:szCs w:val="24"/>
          <w:lang w:val="en-US"/>
        </w:rPr>
      </w:pPr>
      <w:r w:rsidRPr="00FE6EB7">
        <w:rPr>
          <w:rFonts w:ascii="Times New Roman" w:hAnsi="Times New Roman"/>
          <w:sz w:val="27"/>
          <w:szCs w:val="27"/>
          <w:lang w:val="en-US"/>
        </w:rPr>
        <w:t xml:space="preserve">"How will I limit my study?" </w:t>
      </w:r>
      <w:r w:rsidRPr="00FE6EB7">
        <w:rPr>
          <w:rFonts w:ascii="Times New Roman" w:hAnsi="Times New Roman"/>
          <w:sz w:val="27"/>
          <w:szCs w:val="27"/>
          <w:lang w:val="en-US"/>
        </w:rPr>
        <w:br/>
        <w:t xml:space="preserve">"What data do I need to collect?" </w:t>
      </w:r>
      <w:r w:rsidRPr="00FE6EB7">
        <w:rPr>
          <w:rFonts w:ascii="Times New Roman" w:hAnsi="Times New Roman"/>
          <w:sz w:val="27"/>
          <w:szCs w:val="27"/>
          <w:lang w:val="en-US"/>
        </w:rPr>
        <w:br/>
        <w:t xml:space="preserve">"What methods will I use to collect the data and how will I justify them?" </w:t>
      </w:r>
    </w:p>
    <w:p w:rsidR="001A635B" w:rsidRPr="00FE6EB7" w:rsidRDefault="001A635B" w:rsidP="001A635B">
      <w:pPr>
        <w:spacing w:before="100" w:beforeAutospacing="1" w:after="100" w:afterAutospacing="1" w:line="240" w:lineRule="auto"/>
        <w:ind w:left="1440" w:right="1440"/>
        <w:rPr>
          <w:rFonts w:ascii="Times New Roman" w:hAnsi="Times New Roman"/>
          <w:sz w:val="24"/>
          <w:szCs w:val="24"/>
          <w:lang w:val="en-US"/>
        </w:rPr>
      </w:pPr>
      <w:r w:rsidRPr="00FE6EB7">
        <w:rPr>
          <w:rFonts w:ascii="Times New Roman" w:hAnsi="Times New Roman"/>
          <w:sz w:val="27"/>
          <w:szCs w:val="27"/>
          <w:lang w:val="en-US"/>
        </w:rPr>
        <w:t xml:space="preserve">- In this section, show how you will avoid doing it all. </w:t>
      </w:r>
    </w:p>
    <w:p w:rsidR="001A635B" w:rsidRPr="00FE6EB7" w:rsidRDefault="001A635B" w:rsidP="001A635B">
      <w:pPr>
        <w:spacing w:before="100" w:beforeAutospacing="1" w:after="100" w:afterAutospacing="1" w:line="240" w:lineRule="auto"/>
        <w:rPr>
          <w:rFonts w:ascii="Times New Roman" w:hAnsi="Times New Roman"/>
          <w:i/>
          <w:iCs/>
          <w:sz w:val="24"/>
          <w:szCs w:val="24"/>
          <w:lang w:val="en-US"/>
        </w:rPr>
      </w:pPr>
      <w:r w:rsidRPr="00CD33B6">
        <w:rPr>
          <w:rFonts w:ascii="Times New Roman" w:hAnsi="Times New Roman"/>
          <w:b/>
          <w:bCs/>
          <w:i/>
          <w:iCs/>
          <w:sz w:val="27"/>
          <w:szCs w:val="27"/>
          <w:lang w:val="en-US"/>
        </w:rPr>
        <w:t>Expected Results</w:t>
      </w:r>
    </w:p>
    <w:p w:rsidR="001A635B" w:rsidRPr="00FE6EB7" w:rsidRDefault="001A635B" w:rsidP="001A635B">
      <w:pPr>
        <w:spacing w:before="100" w:beforeAutospacing="1" w:after="100" w:afterAutospacing="1" w:line="240" w:lineRule="auto"/>
        <w:ind w:left="1440" w:right="1440"/>
        <w:rPr>
          <w:rFonts w:ascii="Times New Roman" w:hAnsi="Times New Roman"/>
          <w:sz w:val="24"/>
          <w:szCs w:val="24"/>
          <w:lang w:val="en-US"/>
        </w:rPr>
      </w:pPr>
      <w:r w:rsidRPr="00FE6EB7">
        <w:rPr>
          <w:rFonts w:ascii="Times New Roman" w:hAnsi="Times New Roman"/>
          <w:sz w:val="27"/>
          <w:szCs w:val="27"/>
          <w:lang w:val="en-US"/>
        </w:rPr>
        <w:t xml:space="preserve">"How will I analyze my data?" </w:t>
      </w:r>
      <w:r w:rsidRPr="00FE6EB7">
        <w:rPr>
          <w:rFonts w:ascii="Times New Roman" w:hAnsi="Times New Roman"/>
          <w:sz w:val="27"/>
          <w:szCs w:val="27"/>
          <w:lang w:val="en-US"/>
        </w:rPr>
        <w:br/>
        <w:t xml:space="preserve">"What results do I expect from my research?" </w:t>
      </w:r>
    </w:p>
    <w:p w:rsidR="001A635B" w:rsidRPr="00FE6EB7" w:rsidRDefault="001A635B" w:rsidP="001A635B">
      <w:pPr>
        <w:spacing w:before="100" w:beforeAutospacing="1" w:after="100" w:afterAutospacing="1" w:line="240" w:lineRule="auto"/>
        <w:ind w:left="1440" w:right="1440"/>
        <w:rPr>
          <w:rFonts w:ascii="Times New Roman" w:hAnsi="Times New Roman"/>
          <w:sz w:val="24"/>
          <w:szCs w:val="24"/>
          <w:lang w:val="en-US"/>
        </w:rPr>
      </w:pPr>
      <w:r w:rsidRPr="00FE6EB7">
        <w:rPr>
          <w:rFonts w:ascii="Times New Roman" w:hAnsi="Times New Roman"/>
          <w:sz w:val="27"/>
          <w:szCs w:val="27"/>
          <w:lang w:val="en-US"/>
        </w:rPr>
        <w:t>- In this section, elaborate on how you will use your data to answer your research question(s), to make generalizations, to defend assertions, to examine possible alternative outcomes to construct a plausible argument.</w:t>
      </w:r>
    </w:p>
    <w:p w:rsidR="001A635B" w:rsidRPr="00FE6EB7" w:rsidRDefault="001A635B" w:rsidP="001A635B">
      <w:pPr>
        <w:spacing w:before="100" w:beforeAutospacing="1" w:after="100" w:afterAutospacing="1" w:line="240" w:lineRule="auto"/>
        <w:rPr>
          <w:rFonts w:ascii="Times New Roman" w:hAnsi="Times New Roman"/>
          <w:i/>
          <w:iCs/>
          <w:sz w:val="24"/>
          <w:szCs w:val="24"/>
          <w:lang w:val="en-US"/>
        </w:rPr>
      </w:pPr>
      <w:r w:rsidRPr="00CD33B6">
        <w:rPr>
          <w:rFonts w:ascii="Times New Roman" w:hAnsi="Times New Roman"/>
          <w:b/>
          <w:bCs/>
          <w:i/>
          <w:iCs/>
          <w:sz w:val="27"/>
          <w:szCs w:val="27"/>
          <w:lang w:val="en-US"/>
        </w:rPr>
        <w:t>References</w:t>
      </w:r>
    </w:p>
    <w:p w:rsidR="001A635B" w:rsidRDefault="001A635B" w:rsidP="001A635B">
      <w:pPr>
        <w:spacing w:before="100" w:beforeAutospacing="1" w:after="100" w:afterAutospacing="1" w:line="240" w:lineRule="auto"/>
        <w:ind w:left="1440" w:right="1440"/>
        <w:rPr>
          <w:rFonts w:ascii="Times New Roman" w:hAnsi="Times New Roman"/>
          <w:sz w:val="27"/>
          <w:szCs w:val="27"/>
          <w:lang w:val="en-US"/>
        </w:rPr>
      </w:pPr>
      <w:r w:rsidRPr="00FE6EB7">
        <w:rPr>
          <w:rFonts w:ascii="Times New Roman" w:hAnsi="Times New Roman"/>
          <w:sz w:val="27"/>
          <w:szCs w:val="27"/>
          <w:lang w:val="en-US"/>
        </w:rPr>
        <w:t>Make sure these follow a recognised format, and do so consistently.</w:t>
      </w:r>
    </w:p>
    <w:p w:rsidR="001A635B" w:rsidRPr="00FE6EB7" w:rsidRDefault="001A635B" w:rsidP="001A635B">
      <w:pPr>
        <w:spacing w:before="100" w:beforeAutospacing="1" w:after="100" w:afterAutospacing="1" w:line="240" w:lineRule="auto"/>
        <w:ind w:left="1440" w:right="1440"/>
        <w:rPr>
          <w:rFonts w:ascii="Times New Roman" w:hAnsi="Times New Roman"/>
          <w:sz w:val="24"/>
          <w:szCs w:val="24"/>
          <w:lang w:val="en-US"/>
        </w:rPr>
      </w:pPr>
    </w:p>
    <w:p w:rsidR="001A635B" w:rsidRPr="00FE6EB7" w:rsidRDefault="001A635B" w:rsidP="001A635B">
      <w:pPr>
        <w:spacing w:after="0" w:line="240" w:lineRule="auto"/>
        <w:rPr>
          <w:rFonts w:ascii="Times New Roman" w:hAnsi="Times New Roman"/>
          <w:sz w:val="24"/>
          <w:szCs w:val="24"/>
          <w:lang w:val="en-US"/>
        </w:rPr>
      </w:pPr>
    </w:p>
    <w:tbl>
      <w:tblPr>
        <w:tblW w:w="14965" w:type="dxa"/>
        <w:tblInd w:w="40" w:type="dxa"/>
        <w:tblLayout w:type="fixed"/>
        <w:tblCellMar>
          <w:left w:w="40" w:type="dxa"/>
          <w:right w:w="40" w:type="dxa"/>
        </w:tblCellMar>
        <w:tblLook w:val="0000" w:firstRow="0" w:lastRow="0" w:firstColumn="0" w:lastColumn="0" w:noHBand="0" w:noVBand="0"/>
      </w:tblPr>
      <w:tblGrid>
        <w:gridCol w:w="1229"/>
        <w:gridCol w:w="3859"/>
        <w:gridCol w:w="221"/>
        <w:gridCol w:w="163"/>
        <w:gridCol w:w="5078"/>
        <w:gridCol w:w="240"/>
        <w:gridCol w:w="173"/>
        <w:gridCol w:w="1037"/>
        <w:gridCol w:w="182"/>
        <w:gridCol w:w="787"/>
        <w:gridCol w:w="998"/>
        <w:gridCol w:w="998"/>
      </w:tblGrid>
      <w:tr w:rsidR="001A635B" w:rsidRPr="006E144D" w:rsidTr="00E06DCB">
        <w:trPr>
          <w:trHeight w:hRule="exact" w:val="586"/>
        </w:trPr>
        <w:tc>
          <w:tcPr>
            <w:tcW w:w="5088" w:type="dxa"/>
            <w:gridSpan w:val="2"/>
            <w:tcBorders>
              <w:top w:val="single" w:sz="6" w:space="0" w:color="auto"/>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16" w:lineRule="exact"/>
              <w:ind w:right="795"/>
              <w:rPr>
                <w:rFonts w:ascii="Arial" w:hAnsi="Arial" w:cs="Arial"/>
                <w:sz w:val="20"/>
                <w:szCs w:val="20"/>
                <w:lang w:val="en-US"/>
              </w:rPr>
            </w:pPr>
            <w:r w:rsidRPr="00FE6EB7">
              <w:rPr>
                <w:rFonts w:ascii="Arial" w:hAnsi="Arial" w:cs="Arial"/>
                <w:b/>
                <w:bCs/>
                <w:color w:val="000000"/>
                <w:spacing w:val="-1"/>
                <w:lang w:val="en-US"/>
              </w:rPr>
              <w:t xml:space="preserve">Presentation of the theme (subject) of </w:t>
            </w:r>
            <w:r w:rsidRPr="00FE6EB7">
              <w:rPr>
                <w:rFonts w:ascii="Arial" w:hAnsi="Arial" w:cs="Arial"/>
                <w:b/>
                <w:bCs/>
                <w:color w:val="000000"/>
                <w:spacing w:val="-1"/>
                <w:lang w:val="en-US"/>
              </w:rPr>
              <w:br/>
              <w:t>the master's degree research paper</w:t>
            </w:r>
            <w:r w:rsidRPr="00FE6EB7">
              <w:rPr>
                <w:rFonts w:ascii="Arial" w:hAnsi="Arial" w:cs="Arial"/>
                <w:sz w:val="20"/>
                <w:szCs w:val="20"/>
                <w:lang w:val="en-US"/>
              </w:rPr>
              <w:t xml:space="preserve"> </w:t>
            </w:r>
          </w:p>
        </w:tc>
        <w:tc>
          <w:tcPr>
            <w:tcW w:w="384" w:type="dxa"/>
            <w:gridSpan w:val="2"/>
            <w:vMerge w:val="restart"/>
            <w:tcBorders>
              <w:top w:val="nil"/>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5078" w:type="dxa"/>
            <w:tcBorders>
              <w:top w:val="single" w:sz="6" w:space="0" w:color="auto"/>
              <w:left w:val="nil"/>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r w:rsidRPr="00FE6EB7">
              <w:rPr>
                <w:rFonts w:ascii="Arial" w:hAnsi="Arial" w:cs="Arial"/>
                <w:b/>
                <w:bCs/>
                <w:color w:val="000000"/>
                <w:spacing w:val="-1"/>
                <w:lang w:val="en-US"/>
              </w:rPr>
              <w:t>Importance of the subject</w:t>
            </w:r>
            <w:r w:rsidRPr="00FE6EB7">
              <w:rPr>
                <w:rFonts w:ascii="Arial" w:hAnsi="Arial" w:cs="Arial"/>
                <w:sz w:val="20"/>
                <w:szCs w:val="20"/>
              </w:rPr>
              <w:t xml:space="preserve"> </w:t>
            </w:r>
          </w:p>
        </w:tc>
        <w:tc>
          <w:tcPr>
            <w:tcW w:w="240" w:type="dxa"/>
            <w:vMerge w:val="restart"/>
            <w:tcBorders>
              <w:top w:val="nil"/>
              <w:left w:val="nil"/>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173" w:type="dxa"/>
            <w:vMerge w:val="restart"/>
            <w:tcBorders>
              <w:top w:val="nil"/>
              <w:left w:val="nil"/>
              <w:bottom w:val="nil"/>
              <w:right w:val="nil"/>
            </w:tcBorders>
            <w:shd w:val="clear" w:color="auto" w:fill="FFFFFF"/>
            <w:vAlign w:val="bottom"/>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4002" w:type="dxa"/>
            <w:gridSpan w:val="5"/>
            <w:tcBorders>
              <w:top w:val="single" w:sz="6" w:space="0" w:color="auto"/>
              <w:left w:val="nil"/>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r w:rsidRPr="00FE6EB7">
              <w:rPr>
                <w:rFonts w:ascii="Arial" w:hAnsi="Arial" w:cs="Arial"/>
                <w:b/>
                <w:bCs/>
                <w:color w:val="000000"/>
                <w:spacing w:val="-2"/>
                <w:w w:val="108"/>
                <w:sz w:val="23"/>
                <w:szCs w:val="23"/>
                <w:lang w:val="en-US"/>
              </w:rPr>
              <w:t>Objective and goals of the work</w:t>
            </w:r>
            <w:r w:rsidRPr="00FE6EB7">
              <w:rPr>
                <w:rFonts w:ascii="Arial" w:hAnsi="Arial" w:cs="Arial"/>
                <w:sz w:val="20"/>
                <w:szCs w:val="20"/>
                <w:lang w:val="en-US"/>
              </w:rPr>
              <w:t xml:space="preserve"> </w:t>
            </w:r>
          </w:p>
        </w:tc>
      </w:tr>
      <w:tr w:rsidR="001A635B" w:rsidRPr="00FE6EB7" w:rsidTr="00E06DCB">
        <w:trPr>
          <w:trHeight w:hRule="exact" w:val="163"/>
        </w:trPr>
        <w:tc>
          <w:tcPr>
            <w:tcW w:w="5088" w:type="dxa"/>
            <w:gridSpan w:val="2"/>
            <w:tcBorders>
              <w:top w:val="single" w:sz="6" w:space="0" w:color="auto"/>
              <w:left w:val="nil"/>
              <w:bottom w:val="single" w:sz="6" w:space="0" w:color="auto"/>
              <w:right w:val="single" w:sz="6" w:space="0" w:color="auto"/>
            </w:tcBorders>
            <w:vAlign w:val="bottom"/>
          </w:tcPr>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tc>
        <w:tc>
          <w:tcPr>
            <w:tcW w:w="384" w:type="dxa"/>
            <w:gridSpan w:val="2"/>
            <w:vMerge/>
            <w:tcBorders>
              <w:top w:val="nil"/>
              <w:left w:val="single" w:sz="6" w:space="0" w:color="auto"/>
              <w:bottom w:val="nil"/>
              <w:right w:val="nil"/>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tc>
        <w:tc>
          <w:tcPr>
            <w:tcW w:w="5078" w:type="dxa"/>
            <w:tcBorders>
              <w:top w:val="single" w:sz="6" w:space="0" w:color="auto"/>
              <w:left w:val="nil"/>
              <w:bottom w:val="single" w:sz="6" w:space="0" w:color="auto"/>
              <w:right w:val="nil"/>
            </w:tcBorders>
            <w:shd w:val="clear" w:color="auto" w:fill="FFFFFF"/>
            <w:vAlign w:val="bottom"/>
          </w:tcPr>
          <w:p w:rsidR="001A635B" w:rsidRPr="00FE6EB7" w:rsidRDefault="001A635B" w:rsidP="00E06DCB">
            <w:pPr>
              <w:widowControl w:val="0"/>
              <w:shd w:val="clear" w:color="auto" w:fill="FFFFFF"/>
              <w:autoSpaceDE w:val="0"/>
              <w:autoSpaceDN w:val="0"/>
              <w:adjustRightInd w:val="0"/>
              <w:spacing w:after="0" w:line="240" w:lineRule="auto"/>
              <w:ind w:left="3346"/>
              <w:rPr>
                <w:rFonts w:ascii="Arial" w:hAnsi="Arial" w:cs="Arial"/>
                <w:sz w:val="20"/>
                <w:szCs w:val="20"/>
              </w:rPr>
            </w:pPr>
            <w:r w:rsidRPr="00FE6EB7">
              <w:rPr>
                <w:rFonts w:ascii="Arial" w:hAnsi="Arial" w:cs="Arial"/>
                <w:color w:val="000000"/>
                <w:sz w:val="17"/>
                <w:szCs w:val="17"/>
                <w:lang w:val="en-US"/>
              </w:rPr>
              <w:t>!</w:t>
            </w:r>
            <w:r w:rsidRPr="00FE6EB7">
              <w:rPr>
                <w:rFonts w:ascii="Arial" w:hAnsi="Arial" w:cs="Arial"/>
                <w:sz w:val="20"/>
                <w:szCs w:val="20"/>
              </w:rPr>
              <w:t xml:space="preserve"> </w:t>
            </w:r>
          </w:p>
        </w:tc>
        <w:tc>
          <w:tcPr>
            <w:tcW w:w="240" w:type="dxa"/>
            <w:vMerge/>
            <w:tcBorders>
              <w:top w:val="nil"/>
              <w:left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ind w:left="3346"/>
              <w:rPr>
                <w:rFonts w:ascii="Arial" w:hAnsi="Arial" w:cs="Arial"/>
                <w:sz w:val="20"/>
                <w:szCs w:val="20"/>
              </w:rPr>
            </w:pPr>
          </w:p>
          <w:p w:rsidR="001A635B" w:rsidRPr="00FE6EB7" w:rsidRDefault="001A635B" w:rsidP="00E06DCB">
            <w:pPr>
              <w:widowControl w:val="0"/>
              <w:shd w:val="clear" w:color="auto" w:fill="FFFFFF"/>
              <w:autoSpaceDE w:val="0"/>
              <w:autoSpaceDN w:val="0"/>
              <w:adjustRightInd w:val="0"/>
              <w:spacing w:after="0" w:line="240" w:lineRule="auto"/>
              <w:ind w:left="3346"/>
              <w:rPr>
                <w:rFonts w:ascii="Arial" w:hAnsi="Arial" w:cs="Arial"/>
                <w:sz w:val="20"/>
                <w:szCs w:val="20"/>
              </w:rPr>
            </w:pPr>
          </w:p>
        </w:tc>
        <w:tc>
          <w:tcPr>
            <w:tcW w:w="173" w:type="dxa"/>
            <w:vMerge/>
            <w:tcBorders>
              <w:top w:val="nil"/>
              <w:left w:val="nil"/>
              <w:right w:val="nil"/>
            </w:tcBorders>
            <w:shd w:val="clear" w:color="auto" w:fill="FFFFFF"/>
            <w:vAlign w:val="bottom"/>
          </w:tcPr>
          <w:p w:rsidR="001A635B" w:rsidRPr="00FE6EB7" w:rsidRDefault="001A635B" w:rsidP="00E06DCB">
            <w:pPr>
              <w:widowControl w:val="0"/>
              <w:shd w:val="clear" w:color="auto" w:fill="FFFFFF"/>
              <w:autoSpaceDE w:val="0"/>
              <w:autoSpaceDN w:val="0"/>
              <w:adjustRightInd w:val="0"/>
              <w:spacing w:after="0" w:line="240" w:lineRule="auto"/>
              <w:ind w:left="3346"/>
              <w:rPr>
                <w:rFonts w:ascii="Arial" w:hAnsi="Arial" w:cs="Arial"/>
                <w:sz w:val="20"/>
                <w:szCs w:val="20"/>
              </w:rPr>
            </w:pPr>
          </w:p>
          <w:p w:rsidR="001A635B" w:rsidRPr="00FE6EB7" w:rsidRDefault="001A635B" w:rsidP="00E06DCB">
            <w:pPr>
              <w:widowControl w:val="0"/>
              <w:shd w:val="clear" w:color="auto" w:fill="FFFFFF"/>
              <w:autoSpaceDE w:val="0"/>
              <w:autoSpaceDN w:val="0"/>
              <w:adjustRightInd w:val="0"/>
              <w:spacing w:after="0" w:line="240" w:lineRule="auto"/>
              <w:ind w:left="3346"/>
              <w:rPr>
                <w:rFonts w:ascii="Arial" w:hAnsi="Arial" w:cs="Arial"/>
                <w:sz w:val="20"/>
                <w:szCs w:val="20"/>
              </w:rPr>
            </w:pPr>
          </w:p>
        </w:tc>
        <w:tc>
          <w:tcPr>
            <w:tcW w:w="1037" w:type="dxa"/>
            <w:tcBorders>
              <w:top w:val="nil"/>
              <w:left w:val="nil"/>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182" w:type="dxa"/>
            <w:tcBorders>
              <w:top w:val="single" w:sz="6" w:space="0" w:color="auto"/>
              <w:left w:val="nil"/>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787" w:type="dxa"/>
            <w:tcBorders>
              <w:top w:val="single" w:sz="6" w:space="0" w:color="auto"/>
              <w:left w:val="nil"/>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998" w:type="dxa"/>
            <w:tcBorders>
              <w:top w:val="single" w:sz="6" w:space="0" w:color="auto"/>
              <w:left w:val="nil"/>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998" w:type="dxa"/>
            <w:tcBorders>
              <w:top w:val="nil"/>
              <w:left w:val="nil"/>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r>
      <w:tr w:rsidR="001A635B" w:rsidRPr="006E144D" w:rsidTr="00E06DCB">
        <w:trPr>
          <w:trHeight w:hRule="exact" w:val="2285"/>
        </w:trPr>
        <w:tc>
          <w:tcPr>
            <w:tcW w:w="5088" w:type="dxa"/>
            <w:gridSpan w:val="2"/>
            <w:vMerge w:val="restart"/>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54" w:lineRule="exact"/>
              <w:ind w:right="2112"/>
              <w:rPr>
                <w:rFonts w:ascii="Arial" w:hAnsi="Arial" w:cs="Arial"/>
                <w:sz w:val="20"/>
                <w:szCs w:val="20"/>
                <w:lang w:val="en-US"/>
              </w:rPr>
            </w:pPr>
            <w:r w:rsidRPr="00FE6EB7">
              <w:rPr>
                <w:rFonts w:ascii="Arial" w:hAnsi="Arial" w:cs="Arial"/>
                <w:color w:val="000000"/>
                <w:spacing w:val="-1"/>
                <w:sz w:val="18"/>
                <w:szCs w:val="18"/>
                <w:lang w:val="en-US"/>
              </w:rPr>
              <w:t>1)   Importance of the subject</w:t>
            </w:r>
            <w:r w:rsidRPr="00FE6EB7">
              <w:rPr>
                <w:rFonts w:ascii="Arial" w:hAnsi="Arial" w:cs="Arial"/>
                <w:color w:val="000000"/>
                <w:spacing w:val="-1"/>
                <w:sz w:val="18"/>
                <w:szCs w:val="18"/>
                <w:lang w:val="en-US"/>
              </w:rPr>
              <w:br/>
            </w:r>
            <w:r w:rsidRPr="00FE6EB7">
              <w:rPr>
                <w:rFonts w:ascii="Arial" w:hAnsi="Arial" w:cs="Arial"/>
                <w:color w:val="000000"/>
                <w:spacing w:val="-3"/>
                <w:sz w:val="18"/>
                <w:szCs w:val="18"/>
                <w:lang w:val="en-US"/>
              </w:rPr>
              <w:t>2}   Objective and goals of the work</w:t>
            </w:r>
            <w:r w:rsidRPr="00FE6EB7">
              <w:rPr>
                <w:rFonts w:ascii="Arial" w:hAnsi="Arial" w:cs="Arial"/>
                <w:color w:val="000000"/>
                <w:spacing w:val="-3"/>
                <w:sz w:val="18"/>
                <w:szCs w:val="18"/>
                <w:lang w:val="en-US"/>
              </w:rPr>
              <w:br/>
            </w:r>
            <w:r w:rsidRPr="00FE6EB7">
              <w:rPr>
                <w:rFonts w:ascii="Arial" w:hAnsi="Arial" w:cs="Arial"/>
                <w:color w:val="000000"/>
                <w:sz w:val="18"/>
                <w:szCs w:val="18"/>
                <w:lang w:val="en-US"/>
              </w:rPr>
              <w:t>3)  Object and subject of the work</w:t>
            </w:r>
            <w:r w:rsidRPr="00FE6EB7">
              <w:rPr>
                <w:rFonts w:ascii="Arial" w:hAnsi="Arial" w:cs="Arial"/>
                <w:color w:val="000000"/>
                <w:sz w:val="18"/>
                <w:szCs w:val="18"/>
                <w:lang w:val="en-US"/>
              </w:rPr>
              <w:br/>
              <w:t>4)  Theoretical framework</w:t>
            </w:r>
            <w:r w:rsidRPr="00FE6EB7">
              <w:rPr>
                <w:rFonts w:ascii="Arial" w:hAnsi="Arial" w:cs="Arial"/>
                <w:color w:val="000000"/>
                <w:sz w:val="18"/>
                <w:szCs w:val="18"/>
                <w:lang w:val="en-US"/>
              </w:rPr>
              <w:br/>
            </w:r>
            <w:r w:rsidRPr="00FE6EB7">
              <w:rPr>
                <w:rFonts w:ascii="Arial" w:hAnsi="Arial" w:cs="Arial"/>
                <w:color w:val="000000"/>
                <w:spacing w:val="-3"/>
                <w:sz w:val="18"/>
                <w:szCs w:val="18"/>
                <w:lang w:val="en-US"/>
              </w:rPr>
              <w:t>5)   Research methods</w:t>
            </w:r>
            <w:r w:rsidRPr="00FE6EB7">
              <w:rPr>
                <w:rFonts w:ascii="Arial" w:hAnsi="Arial" w:cs="Arial"/>
                <w:color w:val="000000"/>
                <w:spacing w:val="-3"/>
                <w:sz w:val="18"/>
                <w:szCs w:val="18"/>
                <w:lang w:val="en-US"/>
              </w:rPr>
              <w:br/>
              <w:t>6)   Paper design</w:t>
            </w:r>
            <w:r w:rsidRPr="00FE6EB7">
              <w:rPr>
                <w:rFonts w:ascii="Arial" w:hAnsi="Arial" w:cs="Arial"/>
                <w:sz w:val="20"/>
                <w:szCs w:val="20"/>
                <w:lang w:val="en-US"/>
              </w:rPr>
              <w:t xml:space="preserve"> </w:t>
            </w:r>
          </w:p>
        </w:tc>
        <w:tc>
          <w:tcPr>
            <w:tcW w:w="384" w:type="dxa"/>
            <w:gridSpan w:val="2"/>
            <w:vMerge/>
            <w:tcBorders>
              <w:top w:val="nil"/>
              <w:left w:val="single" w:sz="6" w:space="0" w:color="auto"/>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54" w:lineRule="exact"/>
              <w:ind w:right="2112"/>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54" w:lineRule="exact"/>
              <w:ind w:right="2112"/>
              <w:rPr>
                <w:rFonts w:ascii="Arial" w:hAnsi="Arial" w:cs="Arial"/>
                <w:sz w:val="20"/>
                <w:szCs w:val="20"/>
                <w:lang w:val="en-US"/>
              </w:rPr>
            </w:pPr>
          </w:p>
        </w:tc>
        <w:tc>
          <w:tcPr>
            <w:tcW w:w="5078" w:type="dxa"/>
            <w:vMerge w:val="restart"/>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26" w:lineRule="exact"/>
              <w:ind w:right="1138"/>
              <w:rPr>
                <w:rFonts w:ascii="Arial" w:hAnsi="Arial" w:cs="Arial"/>
                <w:sz w:val="20"/>
                <w:szCs w:val="20"/>
                <w:lang w:val="en-US"/>
              </w:rPr>
            </w:pPr>
            <w:r w:rsidRPr="00FE6EB7">
              <w:rPr>
                <w:rFonts w:ascii="Arial" w:hAnsi="Arial"/>
                <w:color w:val="000000"/>
                <w:spacing w:val="1"/>
                <w:sz w:val="18"/>
                <w:szCs w:val="18"/>
                <w:lang w:val="en-US"/>
              </w:rPr>
              <w:t>•</w:t>
            </w:r>
            <w:r w:rsidRPr="00FE6EB7">
              <w:rPr>
                <w:rFonts w:ascii="Arial" w:hAnsi="Arial" w:cs="Arial"/>
                <w:color w:val="000000"/>
                <w:spacing w:val="1"/>
                <w:sz w:val="18"/>
                <w:szCs w:val="18"/>
                <w:lang w:val="en-US"/>
              </w:rPr>
              <w:t xml:space="preserve"> Description of the situation as a process</w:t>
            </w:r>
            <w:r w:rsidRPr="00FE6EB7">
              <w:rPr>
                <w:rFonts w:ascii="Arial" w:hAnsi="Arial" w:cs="Arial"/>
                <w:color w:val="000000"/>
                <w:spacing w:val="1"/>
                <w:sz w:val="18"/>
                <w:szCs w:val="18"/>
                <w:lang w:val="en-US"/>
              </w:rPr>
              <w:br/>
            </w:r>
            <w:r w:rsidRPr="00FE6EB7">
              <w:rPr>
                <w:rFonts w:ascii="Arial" w:hAnsi="Arial" w:cs="Arial"/>
                <w:color w:val="000000"/>
                <w:spacing w:val="-1"/>
                <w:sz w:val="18"/>
                <w:szCs w:val="18"/>
                <w:lang w:val="en-US"/>
              </w:rPr>
              <w:t xml:space="preserve">  (tendencies, dynamics of changes, statistics,</w:t>
            </w:r>
            <w:r w:rsidRPr="00FE6EB7">
              <w:rPr>
                <w:rFonts w:ascii="Arial" w:hAnsi="Arial" w:cs="Arial"/>
                <w:color w:val="000000"/>
                <w:spacing w:val="-1"/>
                <w:sz w:val="18"/>
                <w:szCs w:val="18"/>
                <w:lang w:val="en-US"/>
              </w:rPr>
              <w:br/>
              <w:t xml:space="preserve">  recent findings, etc.)</w:t>
            </w:r>
            <w:r w:rsidRPr="00FE6EB7">
              <w:rPr>
                <w:rFonts w:ascii="Arial" w:hAnsi="Arial" w:cs="Arial"/>
                <w:color w:val="000000"/>
                <w:spacing w:val="-1"/>
                <w:sz w:val="18"/>
                <w:szCs w:val="18"/>
                <w:lang w:val="en-US"/>
              </w:rPr>
              <w:br/>
            </w:r>
            <w:r w:rsidRPr="00FE6EB7">
              <w:rPr>
                <w:rFonts w:ascii="Arial" w:hAnsi="Arial"/>
                <w:color w:val="000000"/>
                <w:spacing w:val="2"/>
                <w:sz w:val="18"/>
                <w:szCs w:val="18"/>
                <w:lang w:val="en-US"/>
              </w:rPr>
              <w:t>•</w:t>
            </w:r>
            <w:r w:rsidRPr="00FE6EB7">
              <w:rPr>
                <w:rFonts w:ascii="Arial" w:hAnsi="Arial" w:cs="Arial"/>
                <w:color w:val="000000"/>
                <w:spacing w:val="2"/>
                <w:sz w:val="18"/>
                <w:szCs w:val="18"/>
                <w:lang w:val="en-US"/>
              </w:rPr>
              <w:t xml:space="preserve"> Choosing a problem.</w:t>
            </w:r>
            <w:r w:rsidRPr="00FE6EB7">
              <w:rPr>
                <w:rFonts w:ascii="Arial" w:hAnsi="Arial" w:cs="Arial"/>
                <w:color w:val="000000"/>
                <w:spacing w:val="2"/>
                <w:sz w:val="18"/>
                <w:szCs w:val="18"/>
                <w:lang w:val="en-US"/>
              </w:rPr>
              <w:br/>
            </w:r>
            <w:r w:rsidRPr="00FE6EB7">
              <w:rPr>
                <w:rFonts w:ascii="Arial" w:hAnsi="Arial" w:cs="Arial"/>
                <w:color w:val="000000"/>
                <w:sz w:val="18"/>
                <w:szCs w:val="18"/>
                <w:lang w:val="en-US"/>
              </w:rPr>
              <w:t xml:space="preserve">  Problem - understanding of the contradictions</w:t>
            </w:r>
            <w:r w:rsidRPr="00FE6EB7">
              <w:rPr>
                <w:rFonts w:ascii="Arial" w:hAnsi="Arial" w:cs="Arial"/>
                <w:color w:val="000000"/>
                <w:sz w:val="18"/>
                <w:szCs w:val="18"/>
                <w:lang w:val="en-US"/>
              </w:rPr>
              <w:br/>
              <w:t xml:space="preserve">  between the real state of the situation and its</w:t>
            </w:r>
            <w:r w:rsidRPr="00FE6EB7">
              <w:rPr>
                <w:rFonts w:ascii="Arial" w:hAnsi="Arial" w:cs="Arial"/>
                <w:color w:val="000000"/>
                <w:sz w:val="18"/>
                <w:szCs w:val="18"/>
                <w:lang w:val="en-US"/>
              </w:rPr>
              <w:br/>
            </w:r>
            <w:r w:rsidRPr="00FE6EB7">
              <w:rPr>
                <w:rFonts w:ascii="Arial" w:hAnsi="Arial" w:cs="Arial"/>
                <w:color w:val="000000"/>
                <w:spacing w:val="-1"/>
                <w:sz w:val="18"/>
                <w:szCs w:val="18"/>
                <w:lang w:val="en-US"/>
              </w:rPr>
              <w:t xml:space="preserve">  needed (ideal) state.</w:t>
            </w:r>
          </w:p>
          <w:p w:rsidR="001A635B" w:rsidRPr="00FE6EB7" w:rsidRDefault="001A635B" w:rsidP="00E06DCB">
            <w:pPr>
              <w:widowControl w:val="0"/>
              <w:shd w:val="clear" w:color="auto" w:fill="FFFFFF"/>
              <w:autoSpaceDE w:val="0"/>
              <w:autoSpaceDN w:val="0"/>
              <w:adjustRightInd w:val="0"/>
              <w:spacing w:after="0" w:line="211" w:lineRule="exact"/>
              <w:ind w:right="1138"/>
              <w:rPr>
                <w:rFonts w:ascii="Arial" w:hAnsi="Arial" w:cs="Arial"/>
                <w:sz w:val="20"/>
                <w:szCs w:val="20"/>
                <w:lang w:val="en-US"/>
              </w:rPr>
            </w:pPr>
            <w:r w:rsidRPr="00FE6EB7">
              <w:rPr>
                <w:rFonts w:ascii="Arial" w:hAnsi="Arial"/>
                <w:color w:val="000000"/>
                <w:spacing w:val="1"/>
                <w:sz w:val="18"/>
                <w:szCs w:val="18"/>
                <w:lang w:val="en-US"/>
              </w:rPr>
              <w:t>•</w:t>
            </w:r>
            <w:r w:rsidRPr="00FE6EB7">
              <w:rPr>
                <w:rFonts w:ascii="Arial" w:hAnsi="Arial" w:cs="Arial"/>
                <w:color w:val="000000"/>
                <w:spacing w:val="1"/>
                <w:sz w:val="18"/>
                <w:szCs w:val="18"/>
                <w:lang w:val="en-US"/>
              </w:rPr>
              <w:t xml:space="preserve"> Why did you choose the subject of your</w:t>
            </w:r>
            <w:r w:rsidRPr="00FE6EB7">
              <w:rPr>
                <w:rFonts w:ascii="Arial" w:hAnsi="Arial" w:cs="Arial"/>
                <w:color w:val="000000"/>
                <w:spacing w:val="1"/>
                <w:sz w:val="18"/>
                <w:szCs w:val="18"/>
                <w:lang w:val="en-US"/>
              </w:rPr>
              <w:br/>
            </w:r>
            <w:r w:rsidRPr="00FE6EB7">
              <w:rPr>
                <w:rFonts w:ascii="Arial" w:hAnsi="Arial" w:cs="Arial"/>
                <w:color w:val="000000"/>
                <w:spacing w:val="-2"/>
                <w:sz w:val="18"/>
                <w:szCs w:val="18"/>
                <w:lang w:val="en-US"/>
              </w:rPr>
              <w:t xml:space="preserve">  study?</w:t>
            </w:r>
            <w:r w:rsidRPr="00FE6EB7">
              <w:rPr>
                <w:rFonts w:ascii="Arial" w:hAnsi="Arial" w:cs="Arial"/>
                <w:sz w:val="20"/>
                <w:szCs w:val="20"/>
                <w:lang w:val="en-US"/>
              </w:rPr>
              <w:t xml:space="preserve"> </w:t>
            </w:r>
          </w:p>
        </w:tc>
        <w:tc>
          <w:tcPr>
            <w:tcW w:w="413" w:type="dxa"/>
            <w:gridSpan w:val="2"/>
            <w:tcBorders>
              <w:left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4002" w:type="dxa"/>
            <w:gridSpan w:val="5"/>
            <w:vMerge w:val="restart"/>
            <w:tcBorders>
              <w:top w:val="single" w:sz="6" w:space="0" w:color="auto"/>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59" w:lineRule="exact"/>
              <w:ind w:right="67" w:hanging="19"/>
              <w:rPr>
                <w:rFonts w:ascii="Arial" w:hAnsi="Arial" w:cs="Arial"/>
                <w:sz w:val="20"/>
                <w:szCs w:val="20"/>
                <w:lang w:val="en-US"/>
              </w:rPr>
            </w:pPr>
            <w:r w:rsidRPr="00FE6EB7">
              <w:rPr>
                <w:rFonts w:ascii="Arial" w:hAnsi="Arial"/>
                <w:color w:val="000000"/>
                <w:spacing w:val="4"/>
                <w:sz w:val="18"/>
                <w:szCs w:val="18"/>
                <w:lang w:val="en-US"/>
              </w:rPr>
              <w:t>•</w:t>
            </w:r>
            <w:r w:rsidRPr="00FE6EB7">
              <w:rPr>
                <w:rFonts w:ascii="Arial" w:hAnsi="Arial" w:cs="Arial"/>
                <w:color w:val="000000"/>
                <w:spacing w:val="4"/>
                <w:sz w:val="18"/>
                <w:szCs w:val="18"/>
                <w:lang w:val="en-US"/>
              </w:rPr>
              <w:t xml:space="preserve"> OBJECTIVE</w:t>
            </w:r>
            <w:r w:rsidRPr="00FE6EB7">
              <w:rPr>
                <w:rFonts w:ascii="Arial" w:hAnsi="Arial" w:cs="Arial"/>
                <w:color w:val="000000"/>
                <w:spacing w:val="4"/>
                <w:sz w:val="18"/>
                <w:szCs w:val="18"/>
                <w:lang w:val="en-US"/>
              </w:rPr>
              <w:br/>
            </w:r>
            <w:r w:rsidRPr="00FE6EB7">
              <w:rPr>
                <w:rFonts w:ascii="Arial" w:hAnsi="Arial" w:cs="Arial"/>
                <w:color w:val="000000"/>
                <w:spacing w:val="-2"/>
                <w:sz w:val="18"/>
                <w:szCs w:val="18"/>
                <w:lang w:val="en-US"/>
              </w:rPr>
              <w:t xml:space="preserve">  is connected with the problem you determined</w:t>
            </w:r>
          </w:p>
          <w:p w:rsidR="001A635B" w:rsidRPr="00FE6EB7" w:rsidRDefault="001A635B" w:rsidP="00E06DCB">
            <w:pPr>
              <w:widowControl w:val="0"/>
              <w:shd w:val="clear" w:color="auto" w:fill="FFFFFF"/>
              <w:autoSpaceDE w:val="0"/>
              <w:autoSpaceDN w:val="0"/>
              <w:adjustRightInd w:val="0"/>
              <w:spacing w:after="0" w:line="240" w:lineRule="exact"/>
              <w:rPr>
                <w:rFonts w:ascii="Arial" w:hAnsi="Arial" w:cs="Arial"/>
                <w:sz w:val="20"/>
                <w:szCs w:val="20"/>
                <w:lang w:val="en-US"/>
              </w:rPr>
            </w:pPr>
            <w:r w:rsidRPr="00FE6EB7">
              <w:rPr>
                <w:rFonts w:ascii="Arial" w:hAnsi="Arial" w:cs="Arial"/>
                <w:color w:val="000000"/>
                <w:spacing w:val="-1"/>
                <w:sz w:val="18"/>
                <w:szCs w:val="18"/>
                <w:lang w:val="en-US"/>
              </w:rPr>
              <w:t xml:space="preserve">  is attempt to word (to state) the main result that</w:t>
            </w:r>
            <w:r w:rsidRPr="00FE6EB7">
              <w:rPr>
                <w:rFonts w:ascii="Arial" w:hAnsi="Arial" w:cs="Arial"/>
                <w:color w:val="000000"/>
                <w:spacing w:val="-1"/>
                <w:sz w:val="18"/>
                <w:szCs w:val="18"/>
                <w:lang w:val="en-US"/>
              </w:rPr>
              <w:br/>
              <w:t xml:space="preserve">  you will try to receive</w:t>
            </w:r>
            <w:r w:rsidRPr="00FE6EB7">
              <w:rPr>
                <w:rFonts w:ascii="Arial" w:hAnsi="Arial" w:cs="Arial"/>
                <w:color w:val="000000"/>
                <w:spacing w:val="-1"/>
                <w:sz w:val="18"/>
                <w:szCs w:val="18"/>
                <w:lang w:val="en-US"/>
              </w:rPr>
              <w:br/>
            </w:r>
            <w:r w:rsidRPr="00FE6EB7">
              <w:rPr>
                <w:rFonts w:ascii="Arial" w:hAnsi="Arial"/>
                <w:color w:val="000000"/>
                <w:spacing w:val="5"/>
                <w:sz w:val="18"/>
                <w:szCs w:val="18"/>
                <w:lang w:val="en-US"/>
              </w:rPr>
              <w:t>•</w:t>
            </w:r>
            <w:r w:rsidRPr="00FE6EB7">
              <w:rPr>
                <w:rFonts w:ascii="Arial" w:hAnsi="Arial" w:cs="Arial"/>
                <w:color w:val="000000"/>
                <w:spacing w:val="5"/>
                <w:sz w:val="18"/>
                <w:szCs w:val="18"/>
                <w:lang w:val="en-US"/>
              </w:rPr>
              <w:t xml:space="preserve"> GOALS</w:t>
            </w:r>
            <w:r w:rsidRPr="00FE6EB7">
              <w:rPr>
                <w:rFonts w:ascii="Arial" w:hAnsi="Arial" w:cs="Arial"/>
                <w:color w:val="000000"/>
                <w:spacing w:val="5"/>
                <w:sz w:val="18"/>
                <w:szCs w:val="18"/>
                <w:lang w:val="en-US"/>
              </w:rPr>
              <w:br/>
            </w:r>
            <w:r w:rsidRPr="00FE6EB7">
              <w:rPr>
                <w:rFonts w:ascii="Arial" w:hAnsi="Arial" w:cs="Arial"/>
                <w:color w:val="000000"/>
                <w:spacing w:val="-1"/>
                <w:sz w:val="18"/>
                <w:szCs w:val="18"/>
                <w:lang w:val="en-US"/>
              </w:rPr>
              <w:t xml:space="preserve">  Particular tasks to obtain the objective (4-6)</w:t>
            </w:r>
            <w:r w:rsidRPr="00FE6EB7">
              <w:rPr>
                <w:rFonts w:ascii="Arial" w:hAnsi="Arial" w:cs="Arial"/>
                <w:sz w:val="20"/>
                <w:szCs w:val="20"/>
                <w:lang w:val="en-US"/>
              </w:rPr>
              <w:t xml:space="preserve"> </w:t>
            </w:r>
          </w:p>
        </w:tc>
      </w:tr>
      <w:tr w:rsidR="001A635B" w:rsidRPr="006E144D" w:rsidTr="00E06DCB">
        <w:trPr>
          <w:trHeight w:hRule="exact" w:val="365"/>
        </w:trPr>
        <w:tc>
          <w:tcPr>
            <w:tcW w:w="5088" w:type="dxa"/>
            <w:gridSpan w:val="2"/>
            <w:vMerge/>
            <w:tcBorders>
              <w:top w:val="nil"/>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tc>
        <w:tc>
          <w:tcPr>
            <w:tcW w:w="221" w:type="dxa"/>
            <w:tcBorders>
              <w:top w:val="single" w:sz="6" w:space="0" w:color="auto"/>
              <w:left w:val="nil"/>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63" w:type="dxa"/>
            <w:tcBorders>
              <w:top w:val="single" w:sz="6" w:space="0" w:color="auto"/>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5078" w:type="dxa"/>
            <w:vMerge/>
            <w:tcBorders>
              <w:top w:val="nil"/>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413" w:type="dxa"/>
            <w:gridSpan w:val="2"/>
            <w:tcBorders>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4002" w:type="dxa"/>
            <w:gridSpan w:val="5"/>
            <w:vMerge/>
            <w:tcBorders>
              <w:top w:val="nil"/>
              <w:left w:val="single" w:sz="6" w:space="0" w:color="auto"/>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r>
      <w:tr w:rsidR="001A635B" w:rsidRPr="00FE6EB7" w:rsidTr="00E06DCB">
        <w:trPr>
          <w:trHeight w:hRule="exact" w:val="374"/>
        </w:trPr>
        <w:tc>
          <w:tcPr>
            <w:tcW w:w="5088" w:type="dxa"/>
            <w:gridSpan w:val="2"/>
            <w:tcBorders>
              <w:top w:val="single" w:sz="6" w:space="0" w:color="auto"/>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63" w:type="dxa"/>
            <w:vMerge w:val="restart"/>
            <w:tcBorders>
              <w:top w:val="single" w:sz="6" w:space="0" w:color="auto"/>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jc w:val="right"/>
              <w:rPr>
                <w:rFonts w:ascii="Arial" w:hAnsi="Arial" w:cs="Arial"/>
                <w:sz w:val="20"/>
                <w:szCs w:val="20"/>
              </w:rPr>
            </w:pPr>
            <w:r w:rsidRPr="00FE6EB7">
              <w:rPr>
                <w:rFonts w:ascii="Arial" w:hAnsi="Arial" w:cs="Arial"/>
                <w:color w:val="000000"/>
                <w:sz w:val="21"/>
                <w:szCs w:val="21"/>
                <w:lang w:val="en-US"/>
              </w:rPr>
              <w:t>-</w:t>
            </w:r>
            <w:r w:rsidRPr="00FE6EB7">
              <w:rPr>
                <w:rFonts w:ascii="Arial" w:hAnsi="Arial" w:cs="Arial"/>
                <w:sz w:val="20"/>
                <w:szCs w:val="20"/>
              </w:rPr>
              <w:t xml:space="preserve"> </w:t>
            </w:r>
          </w:p>
        </w:tc>
        <w:tc>
          <w:tcPr>
            <w:tcW w:w="5078" w:type="dxa"/>
            <w:tcBorders>
              <w:top w:val="single" w:sz="6" w:space="0" w:color="auto"/>
              <w:left w:val="nil"/>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ind w:left="1109"/>
              <w:rPr>
                <w:rFonts w:ascii="Arial" w:hAnsi="Arial" w:cs="Arial"/>
                <w:sz w:val="20"/>
                <w:szCs w:val="20"/>
              </w:rPr>
            </w:pPr>
            <w:r w:rsidRPr="00FE6EB7">
              <w:rPr>
                <w:rFonts w:ascii="Arial" w:hAnsi="Arial" w:cs="Arial"/>
                <w:b/>
                <w:bCs/>
                <w:color w:val="000000"/>
                <w:sz w:val="19"/>
                <w:szCs w:val="19"/>
                <w:lang w:val="en-US"/>
              </w:rPr>
              <w:t>i</w:t>
            </w:r>
            <w:r w:rsidRPr="00FE6EB7">
              <w:rPr>
                <w:rFonts w:ascii="Arial" w:hAnsi="Arial" w:cs="Arial"/>
                <w:sz w:val="20"/>
                <w:szCs w:val="20"/>
              </w:rPr>
              <w:t xml:space="preserve"> </w:t>
            </w:r>
          </w:p>
        </w:tc>
        <w:tc>
          <w:tcPr>
            <w:tcW w:w="240" w:type="dxa"/>
            <w:vMerge w:val="restart"/>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173" w:type="dxa"/>
            <w:tcBorders>
              <w:top w:val="single" w:sz="6" w:space="0" w:color="auto"/>
              <w:left w:val="single" w:sz="6" w:space="0" w:color="auto"/>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1037" w:type="dxa"/>
            <w:tcBorders>
              <w:top w:val="single" w:sz="6" w:space="0" w:color="auto"/>
              <w:left w:val="nil"/>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182" w:type="dxa"/>
            <w:tcBorders>
              <w:top w:val="single" w:sz="6" w:space="0" w:color="auto"/>
              <w:left w:val="nil"/>
              <w:bottom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2783" w:type="dxa"/>
            <w:gridSpan w:val="3"/>
            <w:tcBorders>
              <w:top w:val="nil"/>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r>
      <w:tr w:rsidR="001A635B" w:rsidRPr="00FE6EB7" w:rsidTr="00E06DCB">
        <w:trPr>
          <w:trHeight w:hRule="exact" w:val="365"/>
        </w:trPr>
        <w:tc>
          <w:tcPr>
            <w:tcW w:w="5088" w:type="dxa"/>
            <w:gridSpan w:val="2"/>
            <w:vMerge w:val="restart"/>
            <w:tcBorders>
              <w:top w:val="single" w:sz="6" w:space="0" w:color="auto"/>
              <w:left w:val="nil"/>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360" w:lineRule="exact"/>
              <w:ind w:right="1079"/>
              <w:rPr>
                <w:rFonts w:ascii="Arial" w:hAnsi="Arial" w:cs="Arial"/>
                <w:sz w:val="20"/>
                <w:szCs w:val="20"/>
                <w:lang w:val="en-US"/>
              </w:rPr>
            </w:pPr>
            <w:r w:rsidRPr="00FE6EB7">
              <w:rPr>
                <w:rFonts w:ascii="Arial" w:hAnsi="Arial" w:cs="Arial"/>
                <w:b/>
                <w:bCs/>
                <w:color w:val="000000"/>
                <w:w w:val="108"/>
                <w:sz w:val="23"/>
                <w:szCs w:val="23"/>
                <w:lang w:val="en-US"/>
              </w:rPr>
              <w:t>Object and subject of the work</w:t>
            </w:r>
            <w:r w:rsidRPr="00FE6EB7">
              <w:rPr>
                <w:rFonts w:ascii="Arial" w:hAnsi="Arial" w:cs="Arial"/>
                <w:sz w:val="20"/>
                <w:szCs w:val="20"/>
                <w:lang w:val="en-US"/>
              </w:rPr>
              <w:t xml:space="preserve"> </w:t>
            </w:r>
          </w:p>
        </w:tc>
        <w:tc>
          <w:tcPr>
            <w:tcW w:w="221" w:type="dxa"/>
            <w:vMerge/>
            <w:tcBorders>
              <w:top w:val="nil"/>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360" w:lineRule="exact"/>
              <w:ind w:right="1536"/>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360" w:lineRule="exact"/>
              <w:ind w:right="1536"/>
              <w:rPr>
                <w:rFonts w:ascii="Arial" w:hAnsi="Arial" w:cs="Arial"/>
                <w:sz w:val="20"/>
                <w:szCs w:val="20"/>
                <w:lang w:val="en-US"/>
              </w:rPr>
            </w:pPr>
          </w:p>
        </w:tc>
        <w:tc>
          <w:tcPr>
            <w:tcW w:w="163" w:type="dxa"/>
            <w:vMerge/>
            <w:tcBorders>
              <w:top w:val="nil"/>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360" w:lineRule="exact"/>
              <w:ind w:right="1536"/>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360" w:lineRule="exact"/>
              <w:ind w:right="1536"/>
              <w:rPr>
                <w:rFonts w:ascii="Arial" w:hAnsi="Arial" w:cs="Arial"/>
                <w:sz w:val="20"/>
                <w:szCs w:val="20"/>
                <w:lang w:val="en-US"/>
              </w:rPr>
            </w:pPr>
          </w:p>
        </w:tc>
        <w:tc>
          <w:tcPr>
            <w:tcW w:w="5078" w:type="dxa"/>
            <w:vMerge w:val="restart"/>
            <w:tcBorders>
              <w:top w:val="nil"/>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r w:rsidRPr="00FE6EB7">
              <w:rPr>
                <w:rFonts w:ascii="Arial" w:hAnsi="Arial" w:cs="Arial"/>
                <w:b/>
                <w:bCs/>
                <w:color w:val="000000"/>
                <w:spacing w:val="-2"/>
                <w:lang w:val="en-US"/>
              </w:rPr>
              <w:t>Theoretical framework</w:t>
            </w:r>
            <w:r w:rsidRPr="00FE6EB7">
              <w:rPr>
                <w:rFonts w:ascii="Arial" w:hAnsi="Arial" w:cs="Arial"/>
                <w:sz w:val="20"/>
                <w:szCs w:val="20"/>
              </w:rPr>
              <w:t xml:space="preserve"> </w:t>
            </w:r>
          </w:p>
        </w:tc>
        <w:tc>
          <w:tcPr>
            <w:tcW w:w="240" w:type="dxa"/>
            <w:vMerge/>
            <w:tcBorders>
              <w:top w:val="nil"/>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4175" w:type="dxa"/>
            <w:gridSpan w:val="6"/>
            <w:vMerge w:val="restart"/>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ind w:left="134"/>
              <w:rPr>
                <w:rFonts w:ascii="Arial" w:hAnsi="Arial" w:cs="Arial"/>
                <w:sz w:val="20"/>
                <w:szCs w:val="20"/>
              </w:rPr>
            </w:pPr>
            <w:r w:rsidRPr="00FE6EB7">
              <w:rPr>
                <w:rFonts w:ascii="Arial" w:hAnsi="Arial" w:cs="Arial"/>
                <w:b/>
                <w:bCs/>
                <w:color w:val="000000"/>
                <w:spacing w:val="-5"/>
                <w:w w:val="108"/>
                <w:sz w:val="23"/>
                <w:szCs w:val="23"/>
                <w:lang w:val="en-US"/>
              </w:rPr>
              <w:t>Major theoretical perspectives</w:t>
            </w:r>
            <w:r w:rsidRPr="00FE6EB7">
              <w:rPr>
                <w:rFonts w:ascii="Arial" w:hAnsi="Arial" w:cs="Arial"/>
                <w:sz w:val="20"/>
                <w:szCs w:val="20"/>
              </w:rPr>
              <w:t xml:space="preserve"> </w:t>
            </w:r>
          </w:p>
        </w:tc>
      </w:tr>
      <w:tr w:rsidR="001A635B" w:rsidRPr="00FE6EB7" w:rsidTr="00E06DCB">
        <w:trPr>
          <w:trHeight w:hRule="exact" w:val="245"/>
        </w:trPr>
        <w:tc>
          <w:tcPr>
            <w:tcW w:w="5088" w:type="dxa"/>
            <w:gridSpan w:val="2"/>
            <w:vMerge/>
            <w:tcBorders>
              <w:top w:val="nil"/>
              <w:left w:val="nil"/>
              <w:bottom w:val="single" w:sz="6" w:space="0" w:color="auto"/>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221" w:type="dxa"/>
            <w:vMerge/>
            <w:tcBorders>
              <w:top w:val="nil"/>
              <w:left w:val="single" w:sz="6" w:space="0" w:color="auto"/>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163" w:type="dxa"/>
            <w:vMerge/>
            <w:tcBorders>
              <w:top w:val="nil"/>
              <w:left w:val="single" w:sz="6" w:space="0" w:color="auto"/>
              <w:bottom w:val="single" w:sz="6" w:space="0" w:color="auto"/>
              <w:right w:val="nil"/>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5078" w:type="dxa"/>
            <w:vMerge/>
            <w:tcBorders>
              <w:top w:val="nil"/>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240" w:type="dxa"/>
            <w:vMerge/>
            <w:tcBorders>
              <w:top w:val="nil"/>
              <w:left w:val="single" w:sz="6" w:space="0" w:color="auto"/>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4175" w:type="dxa"/>
            <w:gridSpan w:val="6"/>
            <w:vMerge/>
            <w:tcBorders>
              <w:top w:val="nil"/>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r>
      <w:tr w:rsidR="001A635B" w:rsidRPr="00FE6EB7" w:rsidTr="00E06DCB">
        <w:trPr>
          <w:trHeight w:hRule="exact" w:val="168"/>
        </w:trPr>
        <w:tc>
          <w:tcPr>
            <w:tcW w:w="5088" w:type="dxa"/>
            <w:gridSpan w:val="2"/>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ind w:left="3341"/>
              <w:rPr>
                <w:rFonts w:ascii="Arial" w:hAnsi="Arial" w:cs="Arial"/>
                <w:sz w:val="20"/>
                <w:szCs w:val="20"/>
              </w:rPr>
            </w:pPr>
          </w:p>
        </w:tc>
        <w:tc>
          <w:tcPr>
            <w:tcW w:w="221" w:type="dxa"/>
            <w:vMerge w:val="restart"/>
            <w:tcBorders>
              <w:top w:val="nil"/>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5241" w:type="dxa"/>
            <w:gridSpan w:val="2"/>
            <w:tcBorders>
              <w:top w:val="single" w:sz="6" w:space="0" w:color="auto"/>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r w:rsidRPr="00FE6EB7">
              <w:rPr>
                <w:rFonts w:ascii="Arial" w:hAnsi="Arial" w:cs="Arial"/>
                <w:color w:val="000000"/>
                <w:spacing w:val="27"/>
                <w:w w:val="48"/>
                <w:sz w:val="21"/>
                <w:szCs w:val="21"/>
                <w:lang w:val="en-US"/>
              </w:rPr>
              <w:t xml:space="preserve">                                                             </w:t>
            </w:r>
            <w:r w:rsidRPr="00FE6EB7">
              <w:rPr>
                <w:rFonts w:ascii="Arial" w:hAnsi="Arial" w:cs="Arial"/>
                <w:sz w:val="20"/>
                <w:szCs w:val="20"/>
              </w:rPr>
              <w:t xml:space="preserve"> </w:t>
            </w:r>
          </w:p>
        </w:tc>
        <w:tc>
          <w:tcPr>
            <w:tcW w:w="240" w:type="dxa"/>
            <w:vMerge w:val="restart"/>
            <w:tcBorders>
              <w:top w:val="nil"/>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173" w:type="dxa"/>
            <w:tcBorders>
              <w:top w:val="single" w:sz="6" w:space="0" w:color="auto"/>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r w:rsidRPr="00FE6EB7">
              <w:rPr>
                <w:rFonts w:ascii="Arial" w:hAnsi="Arial" w:cs="Arial"/>
                <w:color w:val="000000"/>
                <w:spacing w:val="1"/>
                <w:sz w:val="12"/>
                <w:szCs w:val="12"/>
                <w:lang w:val="en-US"/>
              </w:rPr>
              <w:t>Functionalism</w:t>
            </w:r>
            <w:r w:rsidRPr="00FE6EB7">
              <w:rPr>
                <w:rFonts w:ascii="Arial" w:hAnsi="Arial" w:cs="Arial"/>
                <w:sz w:val="20"/>
                <w:szCs w:val="20"/>
              </w:rP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r w:rsidRPr="00FE6EB7">
              <w:rPr>
                <w:rFonts w:ascii="Arial" w:hAnsi="Arial" w:cs="Arial"/>
                <w:color w:val="000000"/>
                <w:spacing w:val="6"/>
                <w:sz w:val="10"/>
                <w:szCs w:val="10"/>
                <w:lang w:val="en-US"/>
              </w:rPr>
              <w:t>Perspective</w:t>
            </w:r>
            <w:r w:rsidRPr="00FE6EB7">
              <w:rPr>
                <w:rFonts w:ascii="Arial" w:hAnsi="Arial" w:cs="Arial"/>
                <w:sz w:val="20"/>
                <w:szCs w:val="20"/>
              </w:rP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r w:rsidRPr="00FE6EB7">
              <w:rPr>
                <w:rFonts w:ascii="Arial" w:hAnsi="Arial" w:cs="Arial"/>
                <w:color w:val="000000"/>
                <w:spacing w:val="-4"/>
                <w:sz w:val="13"/>
                <w:szCs w:val="13"/>
                <w:lang w:val="en-US"/>
              </w:rPr>
              <w:t>Interactionism</w:t>
            </w:r>
            <w:r w:rsidRPr="00FE6EB7">
              <w:rPr>
                <w:rFonts w:ascii="Arial" w:hAnsi="Arial" w:cs="Arial"/>
                <w:sz w:val="20"/>
                <w:szCs w:val="20"/>
              </w:rPr>
              <w:t xml:space="preserve"> </w:t>
            </w:r>
          </w:p>
        </w:tc>
      </w:tr>
      <w:tr w:rsidR="001A635B" w:rsidRPr="006E144D" w:rsidTr="00E06DCB">
        <w:trPr>
          <w:trHeight w:hRule="exact" w:val="154"/>
        </w:trPr>
        <w:tc>
          <w:tcPr>
            <w:tcW w:w="5088" w:type="dxa"/>
            <w:gridSpan w:val="2"/>
            <w:vMerge w:val="restart"/>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21" w:lineRule="exact"/>
              <w:ind w:right="1152"/>
              <w:rPr>
                <w:rFonts w:ascii="Arial" w:hAnsi="Arial" w:cs="Arial"/>
                <w:sz w:val="20"/>
                <w:szCs w:val="20"/>
                <w:lang w:val="en-US"/>
              </w:rPr>
            </w:pPr>
            <w:r w:rsidRPr="00FE6EB7">
              <w:rPr>
                <w:rFonts w:ascii="Arial" w:hAnsi="Arial"/>
                <w:color w:val="000000"/>
                <w:spacing w:val="2"/>
                <w:sz w:val="18"/>
                <w:szCs w:val="18"/>
                <w:lang w:val="en-US"/>
              </w:rPr>
              <w:t>•</w:t>
            </w:r>
            <w:r w:rsidRPr="00FE6EB7">
              <w:rPr>
                <w:rFonts w:ascii="Arial" w:hAnsi="Arial" w:cs="Arial"/>
                <w:color w:val="000000"/>
                <w:spacing w:val="2"/>
                <w:sz w:val="18"/>
                <w:szCs w:val="18"/>
                <w:lang w:val="en-US"/>
              </w:rPr>
              <w:t xml:space="preserve"> OBJECT - what exactly do you want to</w:t>
            </w:r>
            <w:r w:rsidRPr="00FE6EB7">
              <w:rPr>
                <w:rFonts w:ascii="Arial" w:hAnsi="Arial" w:cs="Arial"/>
                <w:color w:val="000000"/>
                <w:spacing w:val="2"/>
                <w:sz w:val="18"/>
                <w:szCs w:val="18"/>
                <w:lang w:val="en-US"/>
              </w:rPr>
              <w:br/>
            </w:r>
            <w:r w:rsidRPr="00FE6EB7">
              <w:rPr>
                <w:rFonts w:ascii="Arial" w:hAnsi="Arial" w:cs="Arial"/>
                <w:color w:val="000000"/>
                <w:spacing w:val="-3"/>
                <w:sz w:val="18"/>
                <w:szCs w:val="18"/>
                <w:lang w:val="en-US"/>
              </w:rPr>
              <w:t xml:space="preserve">  study?</w:t>
            </w:r>
            <w:r w:rsidRPr="00FE6EB7">
              <w:rPr>
                <w:rFonts w:ascii="Arial" w:hAnsi="Arial" w:cs="Arial"/>
                <w:color w:val="000000"/>
                <w:spacing w:val="-3"/>
                <w:sz w:val="18"/>
                <w:szCs w:val="18"/>
                <w:lang w:val="en-US"/>
              </w:rPr>
              <w:br/>
            </w:r>
            <w:r w:rsidRPr="00FE6EB7">
              <w:rPr>
                <w:rFonts w:ascii="Arial" w:hAnsi="Arial" w:cs="Arial"/>
                <w:color w:val="000000"/>
                <w:spacing w:val="-2"/>
                <w:sz w:val="18"/>
                <w:szCs w:val="18"/>
                <w:lang w:val="en-US"/>
              </w:rPr>
              <w:t>It might be</w:t>
            </w:r>
            <w:proofErr w:type="gramStart"/>
            <w:r w:rsidRPr="00FE6EB7">
              <w:rPr>
                <w:rFonts w:ascii="Arial" w:hAnsi="Arial" w:cs="Arial"/>
                <w:color w:val="000000"/>
                <w:spacing w:val="-2"/>
                <w:sz w:val="18"/>
                <w:szCs w:val="18"/>
                <w:lang w:val="en-US"/>
              </w:rPr>
              <w:t>:</w:t>
            </w:r>
            <w:proofErr w:type="gramEnd"/>
            <w:r w:rsidRPr="00FE6EB7">
              <w:rPr>
                <w:rFonts w:ascii="Arial" w:hAnsi="Arial" w:cs="Arial"/>
                <w:color w:val="000000"/>
                <w:spacing w:val="-2"/>
                <w:sz w:val="18"/>
                <w:szCs w:val="18"/>
                <w:lang w:val="en-US"/>
              </w:rPr>
              <w:br/>
            </w:r>
            <w:r w:rsidRPr="00FE6EB7">
              <w:rPr>
                <w:rFonts w:ascii="Arial" w:hAnsi="Arial" w:cs="Arial"/>
                <w:color w:val="000000"/>
                <w:spacing w:val="-1"/>
                <w:sz w:val="18"/>
                <w:szCs w:val="18"/>
                <w:lang w:val="en-US"/>
              </w:rPr>
              <w:t>Group(s) of people</w:t>
            </w:r>
            <w:r w:rsidRPr="00FE6EB7">
              <w:rPr>
                <w:rFonts w:ascii="Arial" w:hAnsi="Arial" w:cs="Arial"/>
                <w:color w:val="000000"/>
                <w:spacing w:val="-1"/>
                <w:sz w:val="18"/>
                <w:szCs w:val="18"/>
                <w:lang w:val="en-US"/>
              </w:rPr>
              <w:br/>
              <w:t>Social institution(s)</w:t>
            </w:r>
            <w:r w:rsidRPr="00FE6EB7">
              <w:rPr>
                <w:rFonts w:ascii="Arial" w:hAnsi="Arial" w:cs="Arial"/>
                <w:color w:val="000000"/>
                <w:spacing w:val="-1"/>
                <w:sz w:val="18"/>
                <w:szCs w:val="18"/>
                <w:lang w:val="en-US"/>
              </w:rPr>
              <w:br/>
              <w:t>Social situation(s)</w:t>
            </w:r>
            <w:r w:rsidRPr="00FE6EB7">
              <w:rPr>
                <w:rFonts w:ascii="Arial" w:hAnsi="Arial" w:cs="Arial"/>
                <w:color w:val="000000"/>
                <w:spacing w:val="-1"/>
                <w:sz w:val="18"/>
                <w:szCs w:val="18"/>
                <w:lang w:val="en-US"/>
              </w:rPr>
              <w:br/>
            </w:r>
            <w:r w:rsidRPr="00FE6EB7">
              <w:rPr>
                <w:rFonts w:ascii="Arial" w:hAnsi="Arial"/>
                <w:color w:val="000000"/>
                <w:spacing w:val="1"/>
                <w:sz w:val="18"/>
                <w:szCs w:val="18"/>
                <w:lang w:val="en-US"/>
              </w:rPr>
              <w:t>•</w:t>
            </w:r>
            <w:r w:rsidRPr="00FE6EB7">
              <w:rPr>
                <w:rFonts w:ascii="Arial" w:hAnsi="Arial" w:cs="Arial"/>
                <w:color w:val="000000"/>
                <w:spacing w:val="1"/>
                <w:sz w:val="18"/>
                <w:szCs w:val="18"/>
                <w:lang w:val="en-US"/>
              </w:rPr>
              <w:t xml:space="preserve"> SUBJECT - particular side of social situation</w:t>
            </w:r>
            <w:r w:rsidRPr="00FE6EB7">
              <w:rPr>
                <w:rFonts w:ascii="Arial" w:hAnsi="Arial" w:cs="Arial"/>
                <w:color w:val="000000"/>
                <w:spacing w:val="1"/>
                <w:sz w:val="18"/>
                <w:szCs w:val="18"/>
                <w:lang w:val="en-US"/>
              </w:rPr>
              <w:br/>
            </w:r>
            <w:r w:rsidRPr="00FE6EB7">
              <w:rPr>
                <w:rFonts w:ascii="Arial" w:hAnsi="Arial" w:cs="Arial"/>
                <w:color w:val="000000"/>
                <w:sz w:val="18"/>
                <w:szCs w:val="18"/>
                <w:lang w:val="en-US"/>
              </w:rPr>
              <w:t xml:space="preserve">  (of the object) which you find as most</w:t>
            </w:r>
            <w:r w:rsidRPr="00FE6EB7">
              <w:rPr>
                <w:rFonts w:ascii="Arial" w:hAnsi="Arial" w:cs="Arial"/>
                <w:color w:val="000000"/>
                <w:sz w:val="18"/>
                <w:szCs w:val="18"/>
                <w:lang w:val="en-US"/>
              </w:rPr>
              <w:br/>
            </w:r>
            <w:r w:rsidRPr="00FE6EB7">
              <w:rPr>
                <w:rFonts w:ascii="Arial" w:hAnsi="Arial" w:cs="Arial"/>
                <w:color w:val="000000"/>
                <w:spacing w:val="-1"/>
                <w:sz w:val="18"/>
                <w:szCs w:val="18"/>
                <w:lang w:val="en-US"/>
              </w:rPr>
              <w:t xml:space="preserve">  interesting or important.</w:t>
            </w:r>
            <w:r w:rsidRPr="00FE6EB7">
              <w:rPr>
                <w:rFonts w:ascii="Arial" w:hAnsi="Arial" w:cs="Arial"/>
                <w:sz w:val="20"/>
                <w:szCs w:val="20"/>
                <w:lang w:val="en-US"/>
              </w:rPr>
              <w:t xml:space="preserve"> </w:t>
            </w:r>
          </w:p>
        </w:tc>
        <w:tc>
          <w:tcPr>
            <w:tcW w:w="221" w:type="dxa"/>
            <w:vMerge/>
            <w:tcBorders>
              <w:top w:val="nil"/>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21" w:lineRule="exact"/>
              <w:ind w:right="1152"/>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21" w:lineRule="exact"/>
              <w:ind w:right="1152"/>
              <w:rPr>
                <w:rFonts w:ascii="Arial" w:hAnsi="Arial" w:cs="Arial"/>
                <w:sz w:val="20"/>
                <w:szCs w:val="20"/>
                <w:lang w:val="en-US"/>
              </w:rPr>
            </w:pPr>
          </w:p>
        </w:tc>
        <w:tc>
          <w:tcPr>
            <w:tcW w:w="163" w:type="dxa"/>
            <w:vMerge w:val="restart"/>
            <w:tcBorders>
              <w:top w:val="single" w:sz="6" w:space="0" w:color="auto"/>
              <w:left w:val="nil"/>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5078" w:type="dxa"/>
            <w:vMerge w:val="restart"/>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59" w:lineRule="exact"/>
              <w:ind w:right="1373"/>
              <w:rPr>
                <w:rFonts w:ascii="Arial" w:hAnsi="Arial" w:cs="Arial"/>
                <w:color w:val="000000"/>
                <w:spacing w:val="-1"/>
                <w:sz w:val="18"/>
                <w:szCs w:val="18"/>
                <w:lang w:val="en-US"/>
              </w:rPr>
            </w:pPr>
            <w:r w:rsidRPr="00FE6EB7">
              <w:rPr>
                <w:rFonts w:ascii="Arial" w:hAnsi="Arial" w:cs="Arial"/>
                <w:color w:val="000000"/>
                <w:spacing w:val="-1"/>
                <w:sz w:val="18"/>
                <w:szCs w:val="18"/>
                <w:lang w:val="en-US"/>
              </w:rPr>
              <w:t>Major theoretical perspectives:</w:t>
            </w:r>
            <w:r w:rsidRPr="00FE6EB7">
              <w:rPr>
                <w:rFonts w:ascii="Arial" w:hAnsi="Arial" w:cs="Arial"/>
                <w:color w:val="000000"/>
                <w:spacing w:val="-1"/>
                <w:sz w:val="18"/>
                <w:szCs w:val="18"/>
                <w:lang w:val="en-US"/>
              </w:rPr>
              <w:br/>
            </w:r>
            <w:r w:rsidRPr="00FE6EB7">
              <w:rPr>
                <w:rFonts w:ascii="Arial" w:hAnsi="Arial" w:cs="Arial"/>
                <w:color w:val="000000"/>
                <w:spacing w:val="-2"/>
                <w:sz w:val="18"/>
                <w:szCs w:val="18"/>
                <w:lang w:val="en-US"/>
              </w:rPr>
              <w:t>1)   Structural functionalism</w:t>
            </w:r>
            <w:r w:rsidRPr="00FE6EB7">
              <w:rPr>
                <w:rFonts w:ascii="Arial" w:hAnsi="Arial" w:cs="Arial"/>
                <w:color w:val="000000"/>
                <w:spacing w:val="-2"/>
                <w:sz w:val="18"/>
                <w:szCs w:val="18"/>
                <w:lang w:val="en-US"/>
              </w:rPr>
              <w:br/>
              <w:t>2)   Conflict perspective</w:t>
            </w:r>
            <w:r w:rsidRPr="00FE6EB7">
              <w:rPr>
                <w:rFonts w:ascii="Arial" w:hAnsi="Arial" w:cs="Arial"/>
                <w:color w:val="000000"/>
                <w:spacing w:val="-2"/>
                <w:sz w:val="18"/>
                <w:szCs w:val="18"/>
                <w:lang w:val="en-US"/>
              </w:rPr>
              <w:br/>
              <w:t>3)   Symbolic interactionism</w:t>
            </w:r>
            <w:r w:rsidRPr="00FE6EB7">
              <w:rPr>
                <w:rFonts w:ascii="Arial" w:hAnsi="Arial" w:cs="Arial"/>
                <w:color w:val="000000"/>
                <w:spacing w:val="-2"/>
                <w:sz w:val="18"/>
                <w:szCs w:val="18"/>
                <w:lang w:val="en-US"/>
              </w:rPr>
              <w:br/>
            </w:r>
            <w:r w:rsidRPr="00FE6EB7">
              <w:rPr>
                <w:rFonts w:ascii="Arial" w:hAnsi="Arial" w:cs="Arial"/>
                <w:color w:val="000000"/>
                <w:spacing w:val="-1"/>
                <w:sz w:val="18"/>
                <w:szCs w:val="18"/>
                <w:lang w:val="en-US"/>
              </w:rPr>
              <w:t>4)   An integrated view</w:t>
            </w:r>
          </w:p>
          <w:p w:rsidR="001A635B" w:rsidRPr="00FE6EB7" w:rsidRDefault="001A635B" w:rsidP="00E06DCB">
            <w:pPr>
              <w:widowControl w:val="0"/>
              <w:shd w:val="clear" w:color="auto" w:fill="FFFFFF"/>
              <w:autoSpaceDE w:val="0"/>
              <w:autoSpaceDN w:val="0"/>
              <w:adjustRightInd w:val="0"/>
              <w:spacing w:after="0" w:line="259" w:lineRule="exact"/>
              <w:ind w:right="1373"/>
              <w:rPr>
                <w:rFonts w:ascii="Arial" w:hAnsi="Arial" w:cs="Arial"/>
                <w:color w:val="000000"/>
                <w:spacing w:val="-1"/>
                <w:sz w:val="18"/>
                <w:szCs w:val="18"/>
                <w:lang w:val="en-US"/>
              </w:rPr>
            </w:pPr>
          </w:p>
          <w:p w:rsidR="001A635B" w:rsidRPr="00FE6EB7" w:rsidRDefault="001A635B" w:rsidP="00E06DCB">
            <w:pPr>
              <w:widowControl w:val="0"/>
              <w:shd w:val="clear" w:color="auto" w:fill="FFFFFF"/>
              <w:autoSpaceDE w:val="0"/>
              <w:autoSpaceDN w:val="0"/>
              <w:adjustRightInd w:val="0"/>
              <w:spacing w:after="0" w:line="259" w:lineRule="exact"/>
              <w:ind w:right="1373"/>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r w:rsidRPr="00FE6EB7">
              <w:rPr>
                <w:rFonts w:ascii="Arial" w:hAnsi="Arial" w:cs="Arial"/>
                <w:color w:val="000000"/>
                <w:spacing w:val="-1"/>
                <w:sz w:val="18"/>
                <w:szCs w:val="18"/>
                <w:lang w:val="en-US"/>
              </w:rPr>
              <w:t>Ritzer George. Modern Sociological Theory.</w:t>
            </w:r>
            <w:r w:rsidRPr="00FE6EB7">
              <w:rPr>
                <w:rFonts w:ascii="Arial" w:hAnsi="Arial" w:cs="Arial"/>
                <w:sz w:val="20"/>
                <w:szCs w:val="20"/>
                <w:lang w:val="en-US"/>
              </w:rPr>
              <w:t xml:space="preserve"> </w:t>
            </w:r>
          </w:p>
        </w:tc>
        <w:tc>
          <w:tcPr>
            <w:tcW w:w="240" w:type="dxa"/>
            <w:vMerge/>
            <w:tcBorders>
              <w:top w:val="nil"/>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73" w:type="dxa"/>
            <w:vMerge w:val="restart"/>
            <w:tcBorders>
              <w:top w:val="single" w:sz="6" w:space="0" w:color="auto"/>
              <w:left w:val="nil"/>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r>
      <w:tr w:rsidR="001A635B" w:rsidRPr="00FE6EB7" w:rsidTr="00E06DCB">
        <w:trPr>
          <w:trHeight w:hRule="exact" w:val="586"/>
        </w:trPr>
        <w:tc>
          <w:tcPr>
            <w:tcW w:w="5088" w:type="dxa"/>
            <w:gridSpan w:val="2"/>
            <w:vMerge/>
            <w:tcBorders>
              <w:top w:val="nil"/>
              <w:left w:val="single" w:sz="6" w:space="0" w:color="auto"/>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tc>
        <w:tc>
          <w:tcPr>
            <w:tcW w:w="221" w:type="dxa"/>
            <w:vMerge/>
            <w:tcBorders>
              <w:top w:val="nil"/>
              <w:left w:val="single" w:sz="6" w:space="0" w:color="auto"/>
              <w:bottom w:val="nil"/>
              <w:right w:val="nil"/>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tc>
        <w:tc>
          <w:tcPr>
            <w:tcW w:w="163" w:type="dxa"/>
            <w:vMerge/>
            <w:tcBorders>
              <w:top w:val="nil"/>
              <w:left w:val="nil"/>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tc>
        <w:tc>
          <w:tcPr>
            <w:tcW w:w="5078" w:type="dxa"/>
            <w:vMerge/>
            <w:tcBorders>
              <w:top w:val="nil"/>
              <w:left w:val="single" w:sz="6" w:space="0" w:color="auto"/>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tc>
        <w:tc>
          <w:tcPr>
            <w:tcW w:w="240" w:type="dxa"/>
            <w:vMerge/>
            <w:tcBorders>
              <w:top w:val="nil"/>
              <w:left w:val="single" w:sz="6" w:space="0" w:color="auto"/>
              <w:bottom w:val="nil"/>
              <w:right w:val="nil"/>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tc>
        <w:tc>
          <w:tcPr>
            <w:tcW w:w="173" w:type="dxa"/>
            <w:vMerge/>
            <w:tcBorders>
              <w:top w:val="nil"/>
              <w:left w:val="nil"/>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87" w:lineRule="exact"/>
              <w:ind w:firstLine="14"/>
              <w:rPr>
                <w:rFonts w:ascii="Arial" w:hAnsi="Arial" w:cs="Arial"/>
                <w:sz w:val="20"/>
                <w:szCs w:val="20"/>
              </w:rPr>
            </w:pPr>
            <w:r w:rsidRPr="00FE6EB7">
              <w:rPr>
                <w:rFonts w:ascii="Arial" w:hAnsi="Arial" w:cs="Arial"/>
                <w:color w:val="000000"/>
                <w:spacing w:val="1"/>
                <w:sz w:val="15"/>
                <w:szCs w:val="15"/>
                <w:lang w:val="en-US"/>
              </w:rPr>
              <w:t>Subject</w:t>
            </w:r>
            <w:r w:rsidRPr="00FE6EB7">
              <w:rPr>
                <w:rFonts w:ascii="Arial" w:hAnsi="Arial" w:cs="Arial"/>
                <w:color w:val="000000"/>
                <w:spacing w:val="1"/>
                <w:sz w:val="15"/>
                <w:szCs w:val="15"/>
                <w:lang w:val="en-US"/>
              </w:rPr>
              <w:br/>
            </w:r>
            <w:r w:rsidRPr="00FE6EB7">
              <w:rPr>
                <w:rFonts w:ascii="Arial" w:hAnsi="Arial" w:cs="Arial"/>
                <w:color w:val="000000"/>
                <w:sz w:val="15"/>
                <w:szCs w:val="15"/>
                <w:lang w:val="en-US"/>
              </w:rPr>
              <w:t>under focus:</w:t>
            </w:r>
            <w:r w:rsidRPr="00FE6EB7">
              <w:rPr>
                <w:rFonts w:ascii="Arial" w:hAnsi="Arial" w:cs="Arial"/>
                <w:sz w:val="20"/>
                <w:szCs w:val="20"/>
              </w:rPr>
              <w:t xml:space="preserve"> </w:t>
            </w: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44" w:lineRule="exact"/>
              <w:ind w:right="62"/>
              <w:rPr>
                <w:rFonts w:ascii="Arial" w:hAnsi="Arial" w:cs="Arial"/>
                <w:sz w:val="20"/>
                <w:szCs w:val="20"/>
              </w:rPr>
            </w:pPr>
            <w:r w:rsidRPr="00FE6EB7">
              <w:rPr>
                <w:rFonts w:ascii="Arial" w:hAnsi="Arial" w:cs="Arial"/>
                <w:color w:val="000000"/>
                <w:spacing w:val="-4"/>
                <w:sz w:val="12"/>
                <w:szCs w:val="12"/>
                <w:lang w:val="en-US"/>
              </w:rPr>
              <w:t>Social order or</w:t>
            </w:r>
            <w:r w:rsidRPr="00FE6EB7">
              <w:rPr>
                <w:rFonts w:ascii="Arial" w:hAnsi="Arial" w:cs="Arial"/>
                <w:color w:val="000000"/>
                <w:spacing w:val="-4"/>
                <w:sz w:val="12"/>
                <w:szCs w:val="12"/>
                <w:lang w:val="en-US"/>
              </w:rPr>
              <w:br/>
            </w:r>
            <w:r w:rsidRPr="00FE6EB7">
              <w:rPr>
                <w:rFonts w:ascii="Arial" w:hAnsi="Arial" w:cs="Arial"/>
                <w:color w:val="000000"/>
                <w:spacing w:val="-3"/>
                <w:sz w:val="12"/>
                <w:szCs w:val="12"/>
                <w:lang w:val="en-US"/>
              </w:rPr>
              <w:t>stability</w:t>
            </w:r>
            <w:r w:rsidRPr="00FE6EB7">
              <w:rPr>
                <w:rFonts w:ascii="Arial" w:hAnsi="Arial" w:cs="Arial"/>
                <w:sz w:val="20"/>
                <w:szCs w:val="20"/>
              </w:rP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39" w:lineRule="exact"/>
              <w:ind w:hanging="5"/>
              <w:rPr>
                <w:rFonts w:ascii="Arial" w:hAnsi="Arial" w:cs="Arial"/>
                <w:sz w:val="20"/>
                <w:szCs w:val="20"/>
              </w:rPr>
            </w:pPr>
            <w:r w:rsidRPr="00FE6EB7">
              <w:rPr>
                <w:rFonts w:ascii="Arial" w:hAnsi="Arial" w:cs="Arial"/>
                <w:color w:val="000000"/>
                <w:spacing w:val="5"/>
                <w:sz w:val="10"/>
                <w:szCs w:val="10"/>
                <w:lang w:val="en-US"/>
              </w:rPr>
              <w:t>Social conflict or</w:t>
            </w:r>
            <w:r w:rsidRPr="00FE6EB7">
              <w:rPr>
                <w:rFonts w:ascii="Arial" w:hAnsi="Arial" w:cs="Arial"/>
                <w:color w:val="000000"/>
                <w:spacing w:val="5"/>
                <w:sz w:val="10"/>
                <w:szCs w:val="10"/>
                <w:lang w:val="en-US"/>
              </w:rPr>
              <w:br/>
            </w:r>
            <w:r w:rsidRPr="00FE6EB7">
              <w:rPr>
                <w:rFonts w:ascii="Arial" w:hAnsi="Arial" w:cs="Arial"/>
                <w:color w:val="000000"/>
                <w:spacing w:val="8"/>
                <w:sz w:val="10"/>
                <w:szCs w:val="10"/>
                <w:lang w:val="en-US"/>
              </w:rPr>
              <w:t>change</w:t>
            </w:r>
            <w:r w:rsidRPr="00FE6EB7">
              <w:rPr>
                <w:rFonts w:ascii="Arial" w:hAnsi="Arial" w:cs="Arial"/>
                <w:sz w:val="20"/>
                <w:szCs w:val="20"/>
              </w:rP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25" w:lineRule="exact"/>
              <w:ind w:right="365" w:hanging="5"/>
              <w:rPr>
                <w:rFonts w:ascii="Arial" w:hAnsi="Arial" w:cs="Arial"/>
                <w:sz w:val="20"/>
                <w:szCs w:val="20"/>
              </w:rPr>
            </w:pPr>
            <w:r w:rsidRPr="00FE6EB7">
              <w:rPr>
                <w:rFonts w:ascii="Arial" w:hAnsi="Arial" w:cs="Arial"/>
                <w:color w:val="000000"/>
                <w:spacing w:val="-1"/>
                <w:sz w:val="10"/>
                <w:szCs w:val="10"/>
                <w:lang w:val="en-US"/>
              </w:rPr>
              <w:t>Interaction</w:t>
            </w:r>
            <w:r w:rsidRPr="00FE6EB7">
              <w:rPr>
                <w:rFonts w:ascii="Arial" w:hAnsi="Arial" w:cs="Arial"/>
                <w:color w:val="000000"/>
                <w:spacing w:val="-1"/>
                <w:sz w:val="10"/>
                <w:szCs w:val="10"/>
                <w:lang w:val="en-US"/>
              </w:rPr>
              <w:br/>
              <w:t>between</w:t>
            </w:r>
            <w:r w:rsidRPr="00FE6EB7">
              <w:rPr>
                <w:rFonts w:ascii="Arial" w:hAnsi="Arial" w:cs="Arial"/>
                <w:color w:val="000000"/>
                <w:spacing w:val="-1"/>
                <w:sz w:val="10"/>
                <w:szCs w:val="10"/>
                <w:lang w:val="en-US"/>
              </w:rPr>
              <w:br/>
            </w:r>
            <w:r w:rsidRPr="00FE6EB7">
              <w:rPr>
                <w:rFonts w:ascii="Arial" w:hAnsi="Arial" w:cs="Arial"/>
                <w:color w:val="000000"/>
                <w:spacing w:val="-2"/>
                <w:sz w:val="10"/>
                <w:szCs w:val="10"/>
                <w:lang w:val="en-US"/>
              </w:rPr>
              <w:t>individuals</w:t>
            </w:r>
            <w:r w:rsidRPr="00FE6EB7">
              <w:rPr>
                <w:rFonts w:ascii="Arial" w:hAnsi="Arial" w:cs="Arial"/>
                <w:sz w:val="20"/>
                <w:szCs w:val="20"/>
              </w:rPr>
              <w:t xml:space="preserve"> </w:t>
            </w:r>
          </w:p>
        </w:tc>
      </w:tr>
      <w:tr w:rsidR="001A635B" w:rsidRPr="00FE6EB7" w:rsidTr="00E06DCB">
        <w:trPr>
          <w:trHeight w:hRule="exact" w:val="662"/>
        </w:trPr>
        <w:tc>
          <w:tcPr>
            <w:tcW w:w="5088" w:type="dxa"/>
            <w:gridSpan w:val="2"/>
            <w:vMerge/>
            <w:tcBorders>
              <w:top w:val="nil"/>
              <w:left w:val="single" w:sz="6" w:space="0" w:color="auto"/>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221" w:type="dxa"/>
            <w:vMerge/>
            <w:tcBorders>
              <w:top w:val="nil"/>
              <w:left w:val="single" w:sz="6" w:space="0" w:color="auto"/>
              <w:bottom w:val="nil"/>
              <w:right w:val="nil"/>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163" w:type="dxa"/>
            <w:vMerge/>
            <w:tcBorders>
              <w:top w:val="nil"/>
              <w:left w:val="nil"/>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5078" w:type="dxa"/>
            <w:vMerge/>
            <w:tcBorders>
              <w:top w:val="nil"/>
              <w:left w:val="single" w:sz="6" w:space="0" w:color="auto"/>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240" w:type="dxa"/>
            <w:vMerge/>
            <w:tcBorders>
              <w:top w:val="nil"/>
              <w:left w:val="single" w:sz="6" w:space="0" w:color="auto"/>
              <w:bottom w:val="nil"/>
              <w:right w:val="nil"/>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173" w:type="dxa"/>
            <w:vMerge/>
            <w:tcBorders>
              <w:top w:val="nil"/>
              <w:left w:val="nil"/>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87" w:lineRule="exact"/>
              <w:ind w:right="178" w:firstLine="19"/>
              <w:rPr>
                <w:rFonts w:ascii="Arial" w:hAnsi="Arial" w:cs="Arial"/>
                <w:sz w:val="20"/>
                <w:szCs w:val="20"/>
              </w:rPr>
            </w:pPr>
            <w:r w:rsidRPr="00FE6EB7">
              <w:rPr>
                <w:rFonts w:ascii="Arial" w:hAnsi="Arial" w:cs="Arial"/>
                <w:color w:val="000000"/>
                <w:sz w:val="15"/>
                <w:szCs w:val="15"/>
                <w:lang w:val="en-US"/>
              </w:rPr>
              <w:t>Nature of</w:t>
            </w:r>
            <w:r w:rsidRPr="00FE6EB7">
              <w:rPr>
                <w:rFonts w:ascii="Arial" w:hAnsi="Arial" w:cs="Arial"/>
                <w:color w:val="000000"/>
                <w:sz w:val="15"/>
                <w:szCs w:val="15"/>
                <w:lang w:val="en-US"/>
              </w:rPr>
              <w:br/>
              <w:t>Society;</w:t>
            </w:r>
            <w:r w:rsidRPr="00FE6EB7">
              <w:rPr>
                <w:rFonts w:ascii="Arial" w:hAnsi="Arial" w:cs="Arial"/>
                <w:sz w:val="20"/>
                <w:szCs w:val="20"/>
              </w:rPr>
              <w:t xml:space="preserve"> </w:t>
            </w: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44" w:lineRule="exact"/>
              <w:ind w:hanging="5"/>
              <w:rPr>
                <w:rFonts w:ascii="Arial" w:hAnsi="Arial" w:cs="Arial"/>
                <w:sz w:val="20"/>
                <w:szCs w:val="20"/>
                <w:lang w:val="en-US"/>
              </w:rPr>
            </w:pPr>
            <w:r w:rsidRPr="00FE6EB7">
              <w:rPr>
                <w:rFonts w:ascii="Arial" w:hAnsi="Arial" w:cs="Arial"/>
                <w:color w:val="000000"/>
                <w:spacing w:val="-2"/>
                <w:sz w:val="12"/>
                <w:szCs w:val="12"/>
                <w:lang w:val="en-US"/>
              </w:rPr>
              <w:t>Consist of</w:t>
            </w:r>
            <w:r w:rsidRPr="00FE6EB7">
              <w:rPr>
                <w:rFonts w:ascii="Arial" w:hAnsi="Arial" w:cs="Arial"/>
                <w:color w:val="000000"/>
                <w:spacing w:val="-2"/>
                <w:sz w:val="12"/>
                <w:szCs w:val="12"/>
                <w:lang w:val="en-US"/>
              </w:rPr>
              <w:br/>
            </w:r>
            <w:r w:rsidRPr="00FE6EB7">
              <w:rPr>
                <w:rFonts w:ascii="Arial" w:hAnsi="Arial" w:cs="Arial"/>
                <w:color w:val="000000"/>
                <w:spacing w:val="-3"/>
                <w:sz w:val="12"/>
                <w:szCs w:val="12"/>
                <w:lang w:val="en-US"/>
              </w:rPr>
              <w:t>interdependent</w:t>
            </w:r>
            <w:r w:rsidRPr="00FE6EB7">
              <w:rPr>
                <w:rFonts w:ascii="Arial" w:hAnsi="Arial" w:cs="Arial"/>
                <w:color w:val="000000"/>
                <w:spacing w:val="-3"/>
                <w:sz w:val="12"/>
                <w:szCs w:val="12"/>
                <w:lang w:val="en-US"/>
              </w:rPr>
              <w:br/>
            </w:r>
            <w:r w:rsidRPr="00FE6EB7">
              <w:rPr>
                <w:rFonts w:ascii="Arial" w:hAnsi="Arial" w:cs="Arial"/>
                <w:color w:val="000000"/>
                <w:spacing w:val="-4"/>
                <w:sz w:val="12"/>
                <w:szCs w:val="12"/>
                <w:lang w:val="en-US"/>
              </w:rPr>
              <w:t>groups pursuing</w:t>
            </w:r>
            <w:r w:rsidRPr="00FE6EB7">
              <w:rPr>
                <w:rFonts w:ascii="Arial" w:hAnsi="Arial" w:cs="Arial"/>
                <w:color w:val="000000"/>
                <w:spacing w:val="-4"/>
                <w:sz w:val="12"/>
                <w:szCs w:val="12"/>
                <w:lang w:val="en-US"/>
              </w:rPr>
              <w:br/>
              <w:t>common goals</w:t>
            </w:r>
            <w:r w:rsidRPr="00FE6EB7">
              <w:rPr>
                <w:rFonts w:ascii="Arial" w:hAnsi="Arial" w:cs="Arial"/>
                <w:sz w:val="20"/>
                <w:szCs w:val="20"/>
                <w:lang w:val="en-US"/>
              </w:rP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25" w:lineRule="exact"/>
              <w:rPr>
                <w:rFonts w:ascii="Arial" w:hAnsi="Arial" w:cs="Arial"/>
                <w:sz w:val="20"/>
                <w:szCs w:val="20"/>
                <w:lang w:val="en-US"/>
              </w:rPr>
            </w:pPr>
            <w:r w:rsidRPr="00FE6EB7">
              <w:rPr>
                <w:rFonts w:ascii="Arial" w:hAnsi="Arial" w:cs="Arial"/>
                <w:color w:val="000000"/>
                <w:spacing w:val="1"/>
                <w:sz w:val="10"/>
                <w:szCs w:val="10"/>
                <w:lang w:val="en-US"/>
              </w:rPr>
              <w:t>Made up of</w:t>
            </w:r>
            <w:r w:rsidRPr="00FE6EB7">
              <w:rPr>
                <w:rFonts w:ascii="Arial" w:hAnsi="Arial" w:cs="Arial"/>
                <w:color w:val="000000"/>
                <w:spacing w:val="1"/>
                <w:sz w:val="10"/>
                <w:szCs w:val="10"/>
                <w:lang w:val="en-US"/>
              </w:rPr>
              <w:br/>
            </w:r>
            <w:r w:rsidRPr="00FE6EB7">
              <w:rPr>
                <w:rFonts w:ascii="Arial" w:hAnsi="Arial" w:cs="Arial"/>
                <w:color w:val="000000"/>
                <w:sz w:val="10"/>
                <w:szCs w:val="10"/>
                <w:lang w:val="en-US"/>
              </w:rPr>
              <w:t>conflicting groups,</w:t>
            </w:r>
            <w:r w:rsidRPr="00FE6EB7">
              <w:rPr>
                <w:rFonts w:ascii="Arial" w:hAnsi="Arial" w:cs="Arial"/>
                <w:color w:val="000000"/>
                <w:sz w:val="10"/>
                <w:szCs w:val="10"/>
                <w:lang w:val="en-US"/>
              </w:rPr>
              <w:br/>
            </w:r>
            <w:r w:rsidRPr="00FE6EB7">
              <w:rPr>
                <w:rFonts w:ascii="Arial" w:hAnsi="Arial" w:cs="Arial"/>
                <w:color w:val="000000"/>
                <w:spacing w:val="1"/>
                <w:sz w:val="10"/>
                <w:szCs w:val="10"/>
                <w:lang w:val="en-US"/>
              </w:rPr>
              <w:t>each pursuing its</w:t>
            </w:r>
            <w:r w:rsidRPr="00FE6EB7">
              <w:rPr>
                <w:rFonts w:ascii="Arial" w:hAnsi="Arial" w:cs="Arial"/>
                <w:color w:val="000000"/>
                <w:spacing w:val="1"/>
                <w:sz w:val="10"/>
                <w:szCs w:val="10"/>
                <w:lang w:val="en-US"/>
              </w:rPr>
              <w:br/>
              <w:t>own interest</w:t>
            </w:r>
            <w:r w:rsidRPr="00FE6EB7">
              <w:rPr>
                <w:rFonts w:ascii="Arial" w:hAnsi="Arial" w:cs="Arial"/>
                <w:sz w:val="20"/>
                <w:szCs w:val="20"/>
                <w:lang w:val="en-US"/>
              </w:rP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20" w:lineRule="exact"/>
              <w:ind w:right="5" w:hanging="5"/>
              <w:rPr>
                <w:rFonts w:ascii="Arial" w:hAnsi="Arial" w:cs="Arial"/>
                <w:sz w:val="20"/>
                <w:szCs w:val="20"/>
                <w:lang w:val="en-US"/>
              </w:rPr>
            </w:pPr>
            <w:r w:rsidRPr="00FE6EB7">
              <w:rPr>
                <w:rFonts w:ascii="Arial" w:hAnsi="Arial" w:cs="Arial"/>
                <w:color w:val="000000"/>
                <w:spacing w:val="1"/>
                <w:sz w:val="10"/>
                <w:szCs w:val="10"/>
                <w:lang w:val="en-US"/>
              </w:rPr>
              <w:t>Composed of</w:t>
            </w:r>
            <w:r w:rsidRPr="00FE6EB7">
              <w:rPr>
                <w:rFonts w:ascii="Arial" w:hAnsi="Arial" w:cs="Arial"/>
                <w:color w:val="000000"/>
                <w:spacing w:val="1"/>
                <w:sz w:val="10"/>
                <w:szCs w:val="10"/>
                <w:lang w:val="en-US"/>
              </w:rPr>
              <w:br/>
            </w:r>
            <w:r w:rsidRPr="00FE6EB7">
              <w:rPr>
                <w:rFonts w:ascii="Arial" w:hAnsi="Arial" w:cs="Arial"/>
                <w:color w:val="000000"/>
                <w:spacing w:val="-2"/>
                <w:sz w:val="10"/>
                <w:szCs w:val="10"/>
                <w:lang w:val="en-US"/>
              </w:rPr>
              <w:t>individuals, whose</w:t>
            </w:r>
            <w:r w:rsidRPr="00FE6EB7">
              <w:rPr>
                <w:rFonts w:ascii="Arial" w:hAnsi="Arial" w:cs="Arial"/>
                <w:color w:val="000000"/>
                <w:spacing w:val="-2"/>
                <w:sz w:val="10"/>
                <w:szCs w:val="10"/>
                <w:lang w:val="en-US"/>
              </w:rPr>
              <w:br/>
            </w:r>
            <w:r w:rsidRPr="00FE6EB7">
              <w:rPr>
                <w:rFonts w:ascii="Arial" w:hAnsi="Arial" w:cs="Arial"/>
                <w:color w:val="000000"/>
                <w:spacing w:val="-1"/>
                <w:sz w:val="10"/>
                <w:szCs w:val="10"/>
                <w:lang w:val="en-US"/>
              </w:rPr>
              <w:t>actions depend on</w:t>
            </w:r>
          </w:p>
          <w:p w:rsidR="001A635B" w:rsidRPr="00FE6EB7" w:rsidRDefault="001A635B" w:rsidP="00E06DCB">
            <w:pPr>
              <w:widowControl w:val="0"/>
              <w:shd w:val="clear" w:color="auto" w:fill="FFFFFF"/>
              <w:autoSpaceDE w:val="0"/>
              <w:autoSpaceDN w:val="0"/>
              <w:adjustRightInd w:val="0"/>
              <w:spacing w:after="0" w:line="120" w:lineRule="exact"/>
              <w:ind w:right="5"/>
              <w:rPr>
                <w:rFonts w:ascii="Arial" w:hAnsi="Arial" w:cs="Arial"/>
                <w:sz w:val="20"/>
                <w:szCs w:val="20"/>
              </w:rPr>
            </w:pPr>
            <w:r w:rsidRPr="00FE6EB7">
              <w:rPr>
                <w:rFonts w:ascii="Arial" w:hAnsi="Arial" w:cs="Arial"/>
                <w:color w:val="000000"/>
                <w:spacing w:val="-1"/>
                <w:sz w:val="10"/>
                <w:szCs w:val="10"/>
                <w:lang w:val="en-US"/>
              </w:rPr>
              <w:t>interpreting each</w:t>
            </w:r>
            <w:r w:rsidRPr="00FE6EB7">
              <w:rPr>
                <w:rFonts w:ascii="Arial" w:hAnsi="Arial" w:cs="Arial"/>
                <w:color w:val="000000"/>
                <w:spacing w:val="-1"/>
                <w:sz w:val="10"/>
                <w:szCs w:val="10"/>
                <w:lang w:val="en-US"/>
              </w:rPr>
              <w:br/>
            </w:r>
            <w:r w:rsidRPr="00FE6EB7">
              <w:rPr>
                <w:rFonts w:ascii="Arial" w:hAnsi="Arial" w:cs="Arial"/>
                <w:color w:val="000000"/>
                <w:sz w:val="10"/>
                <w:szCs w:val="10"/>
                <w:lang w:val="en-US"/>
              </w:rPr>
              <w:t>other's behavior</w:t>
            </w:r>
            <w:r w:rsidRPr="00FE6EB7">
              <w:rPr>
                <w:rFonts w:ascii="Arial" w:hAnsi="Arial" w:cs="Arial"/>
                <w:sz w:val="20"/>
                <w:szCs w:val="20"/>
              </w:rPr>
              <w:t xml:space="preserve"> </w:t>
            </w:r>
          </w:p>
        </w:tc>
      </w:tr>
      <w:tr w:rsidR="001A635B" w:rsidRPr="006E144D" w:rsidTr="00E06DCB">
        <w:trPr>
          <w:trHeight w:hRule="exact" w:val="893"/>
        </w:trPr>
        <w:tc>
          <w:tcPr>
            <w:tcW w:w="5088" w:type="dxa"/>
            <w:gridSpan w:val="2"/>
            <w:vMerge/>
            <w:tcBorders>
              <w:top w:val="nil"/>
              <w:left w:val="single" w:sz="6" w:space="0" w:color="auto"/>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221" w:type="dxa"/>
            <w:vMerge/>
            <w:tcBorders>
              <w:top w:val="nil"/>
              <w:left w:val="single" w:sz="6" w:space="0" w:color="auto"/>
              <w:bottom w:val="nil"/>
              <w:right w:val="nil"/>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163" w:type="dxa"/>
            <w:vMerge/>
            <w:tcBorders>
              <w:top w:val="nil"/>
              <w:left w:val="nil"/>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5078" w:type="dxa"/>
            <w:vMerge/>
            <w:tcBorders>
              <w:top w:val="nil"/>
              <w:left w:val="single" w:sz="6" w:space="0" w:color="auto"/>
              <w:bottom w:val="nil"/>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240" w:type="dxa"/>
            <w:vMerge/>
            <w:tcBorders>
              <w:top w:val="nil"/>
              <w:left w:val="single" w:sz="6" w:space="0" w:color="auto"/>
              <w:bottom w:val="nil"/>
              <w:right w:val="nil"/>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173" w:type="dxa"/>
            <w:vMerge/>
            <w:tcBorders>
              <w:top w:val="nil"/>
              <w:left w:val="nil"/>
              <w:bottom w:val="single" w:sz="6" w:space="0" w:color="auto"/>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16" w:lineRule="exact"/>
              <w:ind w:firstLine="19"/>
              <w:rPr>
                <w:rFonts w:ascii="Arial" w:hAnsi="Arial" w:cs="Arial"/>
                <w:sz w:val="20"/>
                <w:szCs w:val="20"/>
              </w:rPr>
            </w:pPr>
            <w:r w:rsidRPr="00FE6EB7">
              <w:rPr>
                <w:rFonts w:ascii="Arial" w:hAnsi="Arial" w:cs="Arial"/>
                <w:color w:val="000000"/>
                <w:sz w:val="15"/>
                <w:szCs w:val="15"/>
                <w:lang w:val="en-US"/>
              </w:rPr>
              <w:t>Maintenance</w:t>
            </w:r>
            <w:r w:rsidRPr="00FE6EB7">
              <w:rPr>
                <w:rFonts w:ascii="Arial" w:hAnsi="Arial" w:cs="Arial"/>
                <w:color w:val="000000"/>
                <w:sz w:val="15"/>
                <w:szCs w:val="15"/>
                <w:lang w:val="en-US"/>
              </w:rPr>
              <w:br/>
              <w:t>of Social</w:t>
            </w:r>
            <w:r w:rsidRPr="00FE6EB7">
              <w:rPr>
                <w:rFonts w:ascii="Arial" w:hAnsi="Arial" w:cs="Arial"/>
                <w:color w:val="000000"/>
                <w:sz w:val="15"/>
                <w:szCs w:val="15"/>
                <w:lang w:val="en-US"/>
              </w:rPr>
              <w:br/>
            </w:r>
            <w:r w:rsidRPr="00FE6EB7">
              <w:rPr>
                <w:rFonts w:ascii="Arial" w:hAnsi="Arial" w:cs="Arial"/>
                <w:color w:val="000000"/>
                <w:spacing w:val="-1"/>
                <w:sz w:val="15"/>
                <w:szCs w:val="15"/>
                <w:lang w:val="en-US"/>
              </w:rPr>
              <w:t>Order:</w:t>
            </w:r>
            <w:r w:rsidRPr="00FE6EB7">
              <w:rPr>
                <w:rFonts w:ascii="Arial" w:hAnsi="Arial" w:cs="Arial"/>
                <w:sz w:val="20"/>
                <w:szCs w:val="20"/>
              </w:rPr>
              <w:t xml:space="preserve"> </w:t>
            </w:r>
          </w:p>
        </w:tc>
        <w:tc>
          <w:tcPr>
            <w:tcW w:w="969" w:type="dxa"/>
            <w:gridSpan w:val="2"/>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20" w:lineRule="exact"/>
              <w:rPr>
                <w:rFonts w:ascii="Arial" w:hAnsi="Arial" w:cs="Arial"/>
                <w:sz w:val="20"/>
                <w:szCs w:val="20"/>
                <w:lang w:val="en-US"/>
              </w:rPr>
            </w:pPr>
            <w:r w:rsidRPr="00FE6EB7">
              <w:rPr>
                <w:rFonts w:ascii="Arial" w:hAnsi="Arial" w:cs="Arial"/>
                <w:color w:val="000000"/>
                <w:sz w:val="10"/>
                <w:szCs w:val="10"/>
                <w:lang w:val="en-US"/>
              </w:rPr>
              <w:t>Through social</w:t>
            </w:r>
            <w:r w:rsidRPr="00FE6EB7">
              <w:rPr>
                <w:rFonts w:ascii="Arial" w:hAnsi="Arial" w:cs="Arial"/>
                <w:color w:val="000000"/>
                <w:sz w:val="10"/>
                <w:szCs w:val="10"/>
                <w:lang w:val="en-US"/>
              </w:rPr>
              <w:br/>
              <w:t>consensus</w:t>
            </w:r>
            <w:r w:rsidRPr="00FE6EB7">
              <w:rPr>
                <w:rFonts w:ascii="Arial" w:hAnsi="Arial" w:cs="Arial"/>
                <w:color w:val="000000"/>
                <w:sz w:val="10"/>
                <w:szCs w:val="10"/>
                <w:lang w:val="en-US"/>
              </w:rPr>
              <w:br/>
            </w:r>
            <w:r w:rsidRPr="00FE6EB7">
              <w:rPr>
                <w:rFonts w:ascii="Arial" w:hAnsi="Arial" w:cs="Arial"/>
                <w:color w:val="000000"/>
                <w:spacing w:val="1"/>
                <w:sz w:val="10"/>
                <w:szCs w:val="10"/>
                <w:lang w:val="en-US"/>
              </w:rPr>
              <w:t>whereby people</w:t>
            </w:r>
            <w:r w:rsidRPr="00FE6EB7">
              <w:rPr>
                <w:rFonts w:ascii="Arial" w:hAnsi="Arial" w:cs="Arial"/>
                <w:color w:val="000000"/>
                <w:spacing w:val="1"/>
                <w:sz w:val="10"/>
                <w:szCs w:val="10"/>
                <w:lang w:val="en-US"/>
              </w:rPr>
              <w:br/>
            </w:r>
            <w:r w:rsidRPr="00FE6EB7">
              <w:rPr>
                <w:rFonts w:ascii="Arial" w:hAnsi="Arial" w:cs="Arial"/>
                <w:color w:val="000000"/>
                <w:sz w:val="10"/>
                <w:szCs w:val="10"/>
                <w:lang w:val="en-US"/>
              </w:rPr>
              <w:t>agree to cooperate</w:t>
            </w:r>
            <w:r w:rsidRPr="00FE6EB7">
              <w:rPr>
                <w:rFonts w:ascii="Arial" w:hAnsi="Arial" w:cs="Arial"/>
                <w:color w:val="000000"/>
                <w:sz w:val="10"/>
                <w:szCs w:val="10"/>
                <w:lang w:val="en-US"/>
              </w:rPr>
              <w:br/>
              <w:t>in order to</w:t>
            </w:r>
            <w:r w:rsidRPr="00FE6EB7">
              <w:rPr>
                <w:rFonts w:ascii="Arial" w:hAnsi="Arial" w:cs="Arial"/>
                <w:color w:val="000000"/>
                <w:sz w:val="10"/>
                <w:szCs w:val="10"/>
                <w:lang w:val="en-US"/>
              </w:rPr>
              <w:br/>
              <w:t>contribute to social</w:t>
            </w:r>
            <w:r w:rsidRPr="00FE6EB7">
              <w:rPr>
                <w:rFonts w:ascii="Arial" w:hAnsi="Arial" w:cs="Arial"/>
                <w:color w:val="000000"/>
                <w:sz w:val="10"/>
                <w:szCs w:val="10"/>
                <w:lang w:val="en-US"/>
              </w:rPr>
              <w:br/>
              <w:t>order</w:t>
            </w:r>
            <w:r w:rsidRPr="00FE6EB7">
              <w:rPr>
                <w:rFonts w:ascii="Arial" w:hAnsi="Arial" w:cs="Arial"/>
                <w:sz w:val="20"/>
                <w:szCs w:val="20"/>
                <w:lang w:val="en-US"/>
              </w:rP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20" w:lineRule="exact"/>
              <w:ind w:hanging="5"/>
              <w:rPr>
                <w:rFonts w:ascii="Arial" w:hAnsi="Arial" w:cs="Arial"/>
                <w:sz w:val="20"/>
                <w:szCs w:val="20"/>
                <w:lang w:val="en-US"/>
              </w:rPr>
            </w:pPr>
            <w:r w:rsidRPr="00FE6EB7">
              <w:rPr>
                <w:rFonts w:ascii="Arial" w:hAnsi="Arial" w:cs="Arial"/>
                <w:color w:val="000000"/>
                <w:spacing w:val="1"/>
                <w:sz w:val="10"/>
                <w:szCs w:val="10"/>
                <w:lang w:val="en-US"/>
              </w:rPr>
              <w:t>Through coercion</w:t>
            </w:r>
            <w:r w:rsidRPr="00FE6EB7">
              <w:rPr>
                <w:rFonts w:ascii="Arial" w:hAnsi="Arial" w:cs="Arial"/>
                <w:color w:val="000000"/>
                <w:spacing w:val="1"/>
                <w:sz w:val="10"/>
                <w:szCs w:val="10"/>
                <w:lang w:val="en-US"/>
              </w:rPr>
              <w:br/>
              <w:t>whereby social</w:t>
            </w:r>
            <w:r w:rsidRPr="00FE6EB7">
              <w:rPr>
                <w:rFonts w:ascii="Arial" w:hAnsi="Arial" w:cs="Arial"/>
                <w:color w:val="000000"/>
                <w:spacing w:val="1"/>
                <w:sz w:val="10"/>
                <w:szCs w:val="10"/>
                <w:lang w:val="en-US"/>
              </w:rPr>
              <w:br/>
              <w:t>order is imposed</w:t>
            </w:r>
            <w:r w:rsidRPr="00FE6EB7">
              <w:rPr>
                <w:rFonts w:ascii="Arial" w:hAnsi="Arial" w:cs="Arial"/>
                <w:color w:val="000000"/>
                <w:spacing w:val="1"/>
                <w:sz w:val="10"/>
                <w:szCs w:val="10"/>
                <w:lang w:val="en-US"/>
              </w:rPr>
              <w:br/>
            </w:r>
            <w:r w:rsidRPr="00FE6EB7">
              <w:rPr>
                <w:rFonts w:ascii="Arial" w:hAnsi="Arial" w:cs="Arial"/>
                <w:color w:val="000000"/>
                <w:sz w:val="10"/>
                <w:szCs w:val="10"/>
                <w:lang w:val="en-US"/>
              </w:rPr>
              <w:t>by the powerful on</w:t>
            </w:r>
            <w:r w:rsidRPr="00FE6EB7">
              <w:rPr>
                <w:rFonts w:ascii="Arial" w:hAnsi="Arial" w:cs="Arial"/>
                <w:color w:val="000000"/>
                <w:sz w:val="10"/>
                <w:szCs w:val="10"/>
                <w:lang w:val="en-US"/>
              </w:rPr>
              <w:br/>
            </w:r>
            <w:r w:rsidRPr="00FE6EB7">
              <w:rPr>
                <w:rFonts w:ascii="Arial" w:hAnsi="Arial" w:cs="Arial"/>
                <w:color w:val="000000"/>
                <w:spacing w:val="-1"/>
                <w:sz w:val="10"/>
                <w:szCs w:val="10"/>
                <w:lang w:val="en-US"/>
              </w:rPr>
              <w:t>the weaK</w:t>
            </w:r>
            <w:r w:rsidRPr="00FE6EB7">
              <w:rPr>
                <w:rFonts w:ascii="Arial" w:hAnsi="Arial" w:cs="Arial"/>
                <w:sz w:val="20"/>
                <w:szCs w:val="20"/>
                <w:lang w:val="en-US"/>
              </w:rP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120" w:lineRule="exact"/>
              <w:ind w:hanging="5"/>
              <w:rPr>
                <w:rFonts w:ascii="Arial" w:hAnsi="Arial" w:cs="Arial"/>
                <w:sz w:val="20"/>
                <w:szCs w:val="20"/>
                <w:lang w:val="en-US"/>
              </w:rPr>
            </w:pPr>
            <w:r w:rsidRPr="00FE6EB7">
              <w:rPr>
                <w:rFonts w:ascii="Arial" w:hAnsi="Arial" w:cs="Arial"/>
                <w:color w:val="000000"/>
                <w:spacing w:val="1"/>
                <w:sz w:val="10"/>
                <w:szCs w:val="10"/>
                <w:lang w:val="en-US"/>
              </w:rPr>
              <w:t>Through constant</w:t>
            </w:r>
            <w:r w:rsidRPr="00FE6EB7">
              <w:rPr>
                <w:rFonts w:ascii="Arial" w:hAnsi="Arial" w:cs="Arial"/>
                <w:color w:val="000000"/>
                <w:spacing w:val="1"/>
                <w:sz w:val="10"/>
                <w:szCs w:val="10"/>
                <w:lang w:val="en-US"/>
              </w:rPr>
              <w:br/>
            </w:r>
            <w:r w:rsidRPr="00FE6EB7">
              <w:rPr>
                <w:rFonts w:ascii="Arial" w:hAnsi="Arial" w:cs="Arial"/>
                <w:color w:val="000000"/>
                <w:sz w:val="10"/>
                <w:szCs w:val="10"/>
                <w:lang w:val="en-US"/>
              </w:rPr>
              <w:t>negotiations</w:t>
            </w:r>
            <w:r w:rsidRPr="00FE6EB7">
              <w:rPr>
                <w:rFonts w:ascii="Arial" w:hAnsi="Arial" w:cs="Arial"/>
                <w:color w:val="000000"/>
                <w:sz w:val="10"/>
                <w:szCs w:val="10"/>
                <w:lang w:val="en-US"/>
              </w:rPr>
              <w:br/>
            </w:r>
            <w:r w:rsidRPr="00FE6EB7">
              <w:rPr>
                <w:rFonts w:ascii="Arial" w:hAnsi="Arial" w:cs="Arial"/>
                <w:color w:val="000000"/>
                <w:spacing w:val="-1"/>
                <w:sz w:val="10"/>
                <w:szCs w:val="10"/>
                <w:lang w:val="en-US"/>
              </w:rPr>
              <w:t>between</w:t>
            </w:r>
            <w:r w:rsidRPr="00FE6EB7">
              <w:rPr>
                <w:rFonts w:ascii="Arial" w:hAnsi="Arial" w:cs="Arial"/>
                <w:color w:val="000000"/>
                <w:spacing w:val="-1"/>
                <w:sz w:val="10"/>
                <w:szCs w:val="10"/>
                <w:lang w:val="en-US"/>
              </w:rPr>
              <w:br/>
              <w:t>individuals trying to</w:t>
            </w:r>
            <w:r w:rsidRPr="00FE6EB7">
              <w:rPr>
                <w:rFonts w:ascii="Arial" w:hAnsi="Arial" w:cs="Arial"/>
                <w:color w:val="000000"/>
                <w:spacing w:val="-1"/>
                <w:sz w:val="10"/>
                <w:szCs w:val="10"/>
                <w:lang w:val="en-US"/>
              </w:rPr>
              <w:br/>
            </w:r>
            <w:r w:rsidRPr="00FE6EB7">
              <w:rPr>
                <w:rFonts w:ascii="Arial" w:hAnsi="Arial" w:cs="Arial"/>
                <w:color w:val="000000"/>
                <w:sz w:val="10"/>
                <w:szCs w:val="10"/>
                <w:lang w:val="en-US"/>
              </w:rPr>
              <w:t>understand each</w:t>
            </w:r>
            <w:r w:rsidRPr="00FE6EB7">
              <w:rPr>
                <w:rFonts w:ascii="Arial" w:hAnsi="Arial" w:cs="Arial"/>
                <w:color w:val="000000"/>
                <w:sz w:val="10"/>
                <w:szCs w:val="10"/>
                <w:lang w:val="en-US"/>
              </w:rPr>
              <w:br/>
            </w:r>
            <w:r w:rsidRPr="00FE6EB7">
              <w:rPr>
                <w:rFonts w:ascii="Arial" w:hAnsi="Arial" w:cs="Arial"/>
                <w:color w:val="000000"/>
                <w:spacing w:val="1"/>
                <w:sz w:val="10"/>
                <w:szCs w:val="10"/>
                <w:lang w:val="en-US"/>
              </w:rPr>
              <w:t>other's actions and</w:t>
            </w:r>
            <w:r w:rsidRPr="00FE6EB7">
              <w:rPr>
                <w:rFonts w:ascii="Arial" w:hAnsi="Arial" w:cs="Arial"/>
                <w:color w:val="000000"/>
                <w:spacing w:val="1"/>
                <w:sz w:val="10"/>
                <w:szCs w:val="10"/>
                <w:lang w:val="en-US"/>
              </w:rPr>
              <w:br/>
            </w:r>
            <w:r w:rsidRPr="00FE6EB7">
              <w:rPr>
                <w:rFonts w:ascii="Arial" w:hAnsi="Arial" w:cs="Arial"/>
                <w:color w:val="000000"/>
                <w:sz w:val="10"/>
                <w:szCs w:val="10"/>
                <w:lang w:val="en-US"/>
              </w:rPr>
              <w:t>reactions</w:t>
            </w:r>
            <w:r w:rsidRPr="00FE6EB7">
              <w:rPr>
                <w:rFonts w:ascii="Arial" w:hAnsi="Arial" w:cs="Arial"/>
                <w:sz w:val="20"/>
                <w:szCs w:val="20"/>
                <w:lang w:val="en-US"/>
              </w:rPr>
              <w:t xml:space="preserve"> </w:t>
            </w:r>
          </w:p>
        </w:tc>
      </w:tr>
      <w:tr w:rsidR="001A635B" w:rsidRPr="006E144D" w:rsidTr="00E06DCB">
        <w:trPr>
          <w:trHeight w:hRule="exact" w:val="346"/>
        </w:trPr>
        <w:tc>
          <w:tcPr>
            <w:tcW w:w="5088" w:type="dxa"/>
            <w:gridSpan w:val="2"/>
            <w:vMerge/>
            <w:tcBorders>
              <w:top w:val="nil"/>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lang w:val="en-US"/>
              </w:rPr>
            </w:pPr>
          </w:p>
        </w:tc>
        <w:tc>
          <w:tcPr>
            <w:tcW w:w="221" w:type="dxa"/>
            <w:tcBorders>
              <w:top w:val="nil"/>
              <w:left w:val="nil"/>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63" w:type="dxa"/>
            <w:tcBorders>
              <w:top w:val="nil"/>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5078" w:type="dxa"/>
            <w:vMerge/>
            <w:tcBorders>
              <w:top w:val="nil"/>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240" w:type="dxa"/>
            <w:vMerge/>
            <w:tcBorders>
              <w:top w:val="nil"/>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210" w:type="dxa"/>
            <w:gridSpan w:val="2"/>
            <w:tcBorders>
              <w:top w:val="single" w:sz="6" w:space="0" w:color="auto"/>
              <w:left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82" w:type="dxa"/>
            <w:tcBorders>
              <w:top w:val="single" w:sz="6" w:space="0" w:color="auto"/>
              <w:lef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787" w:type="dxa"/>
            <w:vMerge w:val="restart"/>
            <w:tcBorders>
              <w:top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998" w:type="dxa"/>
            <w:vMerge w:val="restart"/>
            <w:tcBorders>
              <w:top w:val="single" w:sz="6" w:space="0" w:color="auto"/>
              <w:left w:val="nil"/>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998" w:type="dxa"/>
            <w:vMerge w:val="restart"/>
            <w:tcBorders>
              <w:top w:val="single" w:sz="6" w:space="0" w:color="auto"/>
              <w:left w:val="nil"/>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r>
      <w:tr w:rsidR="001A635B" w:rsidRPr="006E144D" w:rsidTr="00E06DCB">
        <w:trPr>
          <w:trHeight w:hRule="exact" w:val="384"/>
        </w:trPr>
        <w:tc>
          <w:tcPr>
            <w:tcW w:w="1229" w:type="dxa"/>
            <w:tcBorders>
              <w:top w:val="single" w:sz="6" w:space="0" w:color="auto"/>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3859" w:type="dxa"/>
            <w:tcBorders>
              <w:top w:val="nil"/>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221" w:type="dxa"/>
            <w:vMerge w:val="restart"/>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63" w:type="dxa"/>
            <w:vMerge w:val="restart"/>
            <w:tcBorders>
              <w:top w:val="single" w:sz="6" w:space="0" w:color="auto"/>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jc w:val="right"/>
              <w:rPr>
                <w:rFonts w:ascii="Arial" w:hAnsi="Arial" w:cs="Arial"/>
                <w:sz w:val="20"/>
                <w:szCs w:val="20"/>
                <w:lang w:val="en-US"/>
              </w:rPr>
            </w:pPr>
          </w:p>
        </w:tc>
        <w:tc>
          <w:tcPr>
            <w:tcW w:w="5078" w:type="dxa"/>
            <w:tcBorders>
              <w:top w:val="single" w:sz="6" w:space="0" w:color="auto"/>
              <w:left w:val="nil"/>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240" w:type="dxa"/>
            <w:tcBorders>
              <w:top w:val="nil"/>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73" w:type="dxa"/>
            <w:tcBorders>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037" w:type="dxa"/>
            <w:tcBorders>
              <w:left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182" w:type="dxa"/>
            <w:tcBorders>
              <w:left w:val="nil"/>
              <w:bottom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787" w:type="dxa"/>
            <w:vMerge/>
            <w:tcBorders>
              <w:top w:val="nil"/>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998" w:type="dxa"/>
            <w:vMerge/>
            <w:tcBorders>
              <w:top w:val="nil"/>
              <w:left w:val="nil"/>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998" w:type="dxa"/>
            <w:vMerge/>
            <w:tcBorders>
              <w:top w:val="nil"/>
              <w:left w:val="nil"/>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r>
      <w:tr w:rsidR="001A635B" w:rsidRPr="00FE6EB7" w:rsidTr="00E06DCB">
        <w:trPr>
          <w:trHeight w:hRule="exact" w:val="614"/>
        </w:trPr>
        <w:tc>
          <w:tcPr>
            <w:tcW w:w="5088" w:type="dxa"/>
            <w:gridSpan w:val="2"/>
            <w:tcBorders>
              <w:top w:val="single" w:sz="6" w:space="0" w:color="auto"/>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tabs>
                <w:tab w:val="left" w:leader="dot" w:pos="859"/>
              </w:tabs>
              <w:autoSpaceDE w:val="0"/>
              <w:autoSpaceDN w:val="0"/>
              <w:adjustRightInd w:val="0"/>
              <w:spacing w:after="0" w:line="240" w:lineRule="auto"/>
              <w:rPr>
                <w:rFonts w:ascii="Arial" w:hAnsi="Arial" w:cs="Arial"/>
                <w:sz w:val="20"/>
                <w:szCs w:val="20"/>
                <w:lang w:val="en-US"/>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r w:rsidRPr="00FE6EB7">
              <w:rPr>
                <w:rFonts w:ascii="Arial" w:hAnsi="Arial" w:cs="Arial"/>
                <w:b/>
                <w:bCs/>
                <w:color w:val="000000"/>
                <w:spacing w:val="-5"/>
                <w:w w:val="108"/>
                <w:sz w:val="23"/>
                <w:szCs w:val="23"/>
                <w:lang w:val="en-US"/>
              </w:rPr>
              <w:t>Research methods - 1</w:t>
            </w:r>
            <w:r w:rsidRPr="00FE6EB7">
              <w:rPr>
                <w:rFonts w:ascii="Arial" w:hAnsi="Arial" w:cs="Arial"/>
                <w:sz w:val="20"/>
                <w:szCs w:val="20"/>
              </w:rPr>
              <w:t xml:space="preserve"> </w:t>
            </w:r>
          </w:p>
        </w:tc>
        <w:tc>
          <w:tcPr>
            <w:tcW w:w="221" w:type="dxa"/>
            <w:vMerge/>
            <w:tcBorders>
              <w:top w:val="nil"/>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163" w:type="dxa"/>
            <w:vMerge/>
            <w:tcBorders>
              <w:top w:val="nil"/>
              <w:left w:val="single" w:sz="6" w:space="0" w:color="auto"/>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tc>
        <w:tc>
          <w:tcPr>
            <w:tcW w:w="5078" w:type="dxa"/>
            <w:tcBorders>
              <w:top w:val="single" w:sz="6" w:space="0" w:color="auto"/>
              <w:left w:val="nil"/>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r w:rsidRPr="00FE6EB7">
              <w:rPr>
                <w:rFonts w:ascii="Arial" w:hAnsi="Arial" w:cs="Arial"/>
                <w:b/>
                <w:bCs/>
                <w:color w:val="000000"/>
                <w:spacing w:val="-3"/>
                <w:w w:val="108"/>
                <w:sz w:val="23"/>
                <w:szCs w:val="23"/>
                <w:lang w:val="en-US"/>
              </w:rPr>
              <w:t>Research methods - 2</w:t>
            </w:r>
            <w:r w:rsidRPr="00FE6EB7">
              <w:rPr>
                <w:rFonts w:ascii="Arial" w:hAnsi="Arial" w:cs="Arial"/>
                <w:sz w:val="20"/>
                <w:szCs w:val="20"/>
              </w:rPr>
              <w:t xml:space="preserve"> </w:t>
            </w:r>
          </w:p>
        </w:tc>
        <w:tc>
          <w:tcPr>
            <w:tcW w:w="4415" w:type="dxa"/>
            <w:gridSpan w:val="7"/>
            <w:tcBorders>
              <w:top w:val="single" w:sz="6" w:space="0" w:color="auto"/>
              <w:left w:val="single" w:sz="6" w:space="0" w:color="auto"/>
              <w:bottom w:val="single" w:sz="6" w:space="0" w:color="auto"/>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163" w:lineRule="exact"/>
              <w:ind w:left="379" w:right="850"/>
              <w:rPr>
                <w:rFonts w:ascii="Arial" w:hAnsi="Arial" w:cs="Arial"/>
                <w:sz w:val="20"/>
                <w:szCs w:val="20"/>
              </w:rPr>
            </w:pPr>
            <w:r w:rsidRPr="00FE6EB7">
              <w:rPr>
                <w:rFonts w:ascii="Arial" w:hAnsi="Arial" w:cs="Arial"/>
                <w:sz w:val="20"/>
                <w:szCs w:val="20"/>
              </w:rPr>
              <w:br/>
            </w:r>
            <w:r w:rsidRPr="00FE6EB7">
              <w:rPr>
                <w:rFonts w:ascii="Arial" w:hAnsi="Arial" w:cs="Arial"/>
                <w:b/>
                <w:bCs/>
                <w:color w:val="000000"/>
                <w:spacing w:val="-2"/>
                <w:sz w:val="21"/>
                <w:szCs w:val="21"/>
                <w:lang w:val="en-US"/>
              </w:rPr>
              <w:t>Paper design (about 90 pages)</w:t>
            </w:r>
            <w:r w:rsidRPr="00FE6EB7">
              <w:rPr>
                <w:rFonts w:ascii="Arial" w:hAnsi="Arial" w:cs="Arial"/>
                <w:sz w:val="20"/>
                <w:szCs w:val="20"/>
              </w:rPr>
              <w:t xml:space="preserve"> </w:t>
            </w:r>
          </w:p>
        </w:tc>
      </w:tr>
      <w:tr w:rsidR="001A635B" w:rsidRPr="00FE6EB7" w:rsidTr="00E06DCB">
        <w:trPr>
          <w:trHeight w:hRule="exact" w:val="163"/>
        </w:trPr>
        <w:tc>
          <w:tcPr>
            <w:tcW w:w="5088" w:type="dxa"/>
            <w:gridSpan w:val="2"/>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ind w:left="3341"/>
              <w:rPr>
                <w:rFonts w:ascii="Arial" w:hAnsi="Arial" w:cs="Arial"/>
                <w:sz w:val="20"/>
                <w:szCs w:val="20"/>
              </w:rPr>
            </w:pP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rPr>
            </w:pPr>
            <w:r w:rsidRPr="00FE6EB7">
              <w:rPr>
                <w:rFonts w:ascii="Arial" w:hAnsi="Arial" w:cs="Arial"/>
                <w:color w:val="000000"/>
                <w:spacing w:val="21"/>
                <w:w w:val="54"/>
                <w:sz w:val="17"/>
                <w:szCs w:val="17"/>
                <w:lang w:val="en-US"/>
              </w:rPr>
              <w:t xml:space="preserve">   I</w:t>
            </w:r>
            <w:r w:rsidRPr="00FE6EB7">
              <w:rPr>
                <w:rFonts w:ascii="Arial" w:hAnsi="Arial" w:cs="Arial"/>
                <w:sz w:val="20"/>
                <w:szCs w:val="20"/>
              </w:rPr>
              <w:t xml:space="preserve"> </w:t>
            </w:r>
          </w:p>
        </w:tc>
        <w:tc>
          <w:tcPr>
            <w:tcW w:w="4415" w:type="dxa"/>
            <w:gridSpan w:val="7"/>
            <w:tcBorders>
              <w:top w:val="single" w:sz="6" w:space="0" w:color="auto"/>
              <w:left w:val="single" w:sz="6" w:space="0" w:color="auto"/>
              <w:bottom w:val="single" w:sz="6" w:space="0" w:color="auto"/>
              <w:right w:val="nil"/>
            </w:tcBorders>
          </w:tcPr>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p w:rsidR="001A635B" w:rsidRPr="00FE6EB7" w:rsidRDefault="001A635B" w:rsidP="00E06DCB">
            <w:pPr>
              <w:widowControl w:val="0"/>
              <w:autoSpaceDE w:val="0"/>
              <w:autoSpaceDN w:val="0"/>
              <w:adjustRightInd w:val="0"/>
              <w:spacing w:after="0" w:line="240" w:lineRule="auto"/>
              <w:rPr>
                <w:rFonts w:ascii="Arial" w:hAnsi="Arial" w:cs="Arial"/>
                <w:sz w:val="20"/>
                <w:szCs w:val="20"/>
              </w:rPr>
            </w:pPr>
          </w:p>
        </w:tc>
      </w:tr>
      <w:tr w:rsidR="001A635B" w:rsidRPr="006E144D" w:rsidTr="00E06DCB">
        <w:trPr>
          <w:trHeight w:hRule="exact" w:val="2275"/>
        </w:trPr>
        <w:tc>
          <w:tcPr>
            <w:tcW w:w="5088" w:type="dxa"/>
            <w:gridSpan w:val="2"/>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exact"/>
              <w:ind w:right="1166"/>
              <w:rPr>
                <w:rFonts w:ascii="Arial" w:hAnsi="Arial" w:cs="Arial"/>
                <w:sz w:val="20"/>
                <w:szCs w:val="20"/>
                <w:lang w:val="en-US"/>
              </w:rPr>
            </w:pPr>
            <w:r w:rsidRPr="00FE6EB7">
              <w:rPr>
                <w:rFonts w:ascii="Arial" w:hAnsi="Arial" w:cs="Arial"/>
                <w:i/>
                <w:iCs/>
                <w:color w:val="000000"/>
                <w:spacing w:val="-1"/>
                <w:sz w:val="18"/>
                <w:szCs w:val="18"/>
                <w:lang w:val="en-US"/>
              </w:rPr>
              <w:t>Major research methods</w:t>
            </w:r>
            <w:proofErr w:type="gramStart"/>
            <w:r w:rsidRPr="00FE6EB7">
              <w:rPr>
                <w:rFonts w:ascii="Arial" w:hAnsi="Arial" w:cs="Arial"/>
                <w:i/>
                <w:iCs/>
                <w:color w:val="000000"/>
                <w:spacing w:val="-1"/>
                <w:sz w:val="18"/>
                <w:szCs w:val="18"/>
                <w:lang w:val="en-US"/>
              </w:rPr>
              <w:t>:</w:t>
            </w:r>
            <w:proofErr w:type="gramEnd"/>
            <w:r w:rsidRPr="00FE6EB7">
              <w:rPr>
                <w:rFonts w:ascii="Arial" w:hAnsi="Arial" w:cs="Arial"/>
                <w:i/>
                <w:iCs/>
                <w:color w:val="000000"/>
                <w:spacing w:val="-1"/>
                <w:sz w:val="18"/>
                <w:szCs w:val="18"/>
                <w:lang w:val="en-US"/>
              </w:rPr>
              <w:br/>
            </w:r>
            <w:r w:rsidRPr="00FE6EB7">
              <w:rPr>
                <w:rFonts w:ascii="Arial" w:hAnsi="Arial" w:cs="Arial"/>
                <w:color w:val="000000"/>
                <w:spacing w:val="-1"/>
                <w:sz w:val="18"/>
                <w:szCs w:val="18"/>
                <w:lang w:val="en-US"/>
              </w:rPr>
              <w:t>Survey (self-administrated questionnaires,</w:t>
            </w:r>
            <w:r w:rsidRPr="00FE6EB7">
              <w:rPr>
                <w:rFonts w:ascii="Arial" w:hAnsi="Arial" w:cs="Arial"/>
                <w:color w:val="000000"/>
                <w:spacing w:val="-1"/>
                <w:sz w:val="18"/>
                <w:szCs w:val="18"/>
                <w:lang w:val="en-US"/>
              </w:rPr>
              <w:br/>
            </w:r>
            <w:r w:rsidRPr="00FE6EB7">
              <w:rPr>
                <w:rFonts w:ascii="Arial" w:hAnsi="Arial" w:cs="Arial"/>
                <w:color w:val="000000"/>
                <w:spacing w:val="-2"/>
                <w:sz w:val="18"/>
                <w:szCs w:val="18"/>
                <w:lang w:val="en-US"/>
              </w:rPr>
              <w:t xml:space="preserve">  personal interviews);</w:t>
            </w:r>
            <w:r w:rsidRPr="00FE6EB7">
              <w:rPr>
                <w:rFonts w:ascii="Arial" w:hAnsi="Arial" w:cs="Arial"/>
                <w:color w:val="000000"/>
                <w:spacing w:val="-2"/>
                <w:sz w:val="18"/>
                <w:szCs w:val="18"/>
                <w:lang w:val="en-US"/>
              </w:rPr>
              <w:br/>
            </w:r>
            <w:r w:rsidRPr="00FE6EB7">
              <w:rPr>
                <w:rFonts w:ascii="Arial" w:hAnsi="Arial" w:cs="Arial"/>
                <w:color w:val="000000"/>
                <w:spacing w:val="-1"/>
                <w:sz w:val="18"/>
                <w:szCs w:val="18"/>
                <w:lang w:val="en-US"/>
              </w:rPr>
              <w:t>Observation (detached observation, participant</w:t>
            </w:r>
            <w:r w:rsidRPr="00FE6EB7">
              <w:rPr>
                <w:rFonts w:ascii="Arial" w:hAnsi="Arial" w:cs="Arial"/>
                <w:color w:val="000000"/>
                <w:spacing w:val="-1"/>
                <w:sz w:val="18"/>
                <w:szCs w:val="18"/>
                <w:lang w:val="en-US"/>
              </w:rPr>
              <w:br/>
              <w:t xml:space="preserve">  observation);</w:t>
            </w:r>
            <w:r w:rsidRPr="00FE6EB7">
              <w:rPr>
                <w:rFonts w:ascii="Arial" w:hAnsi="Arial" w:cs="Arial"/>
                <w:color w:val="000000"/>
                <w:spacing w:val="-1"/>
                <w:sz w:val="18"/>
                <w:szCs w:val="18"/>
                <w:lang w:val="en-US"/>
              </w:rPr>
              <w:br/>
            </w:r>
            <w:r w:rsidRPr="00FE6EB7">
              <w:rPr>
                <w:rFonts w:ascii="Arial" w:hAnsi="Arial" w:cs="Arial"/>
                <w:color w:val="000000"/>
                <w:spacing w:val="-3"/>
                <w:sz w:val="18"/>
                <w:szCs w:val="18"/>
                <w:lang w:val="en-US"/>
              </w:rPr>
              <w:t>Experiment;</w:t>
            </w:r>
            <w:r w:rsidRPr="00FE6EB7">
              <w:rPr>
                <w:rFonts w:ascii="Arial" w:hAnsi="Arial" w:cs="Arial"/>
                <w:color w:val="000000"/>
                <w:spacing w:val="-3"/>
                <w:sz w:val="18"/>
                <w:szCs w:val="18"/>
                <w:lang w:val="en-US"/>
              </w:rPr>
              <w:br/>
            </w:r>
            <w:r w:rsidRPr="00FE6EB7">
              <w:rPr>
                <w:rFonts w:ascii="Arial" w:hAnsi="Arial" w:cs="Arial"/>
                <w:color w:val="000000"/>
                <w:spacing w:val="-1"/>
                <w:sz w:val="18"/>
                <w:szCs w:val="18"/>
                <w:lang w:val="en-US"/>
              </w:rPr>
              <w:t>Analyzing existing data (secondary analysis,</w:t>
            </w:r>
            <w:r w:rsidRPr="00FE6EB7">
              <w:rPr>
                <w:rFonts w:ascii="Arial" w:hAnsi="Arial" w:cs="Arial"/>
                <w:color w:val="000000"/>
                <w:spacing w:val="-1"/>
                <w:sz w:val="18"/>
                <w:szCs w:val="18"/>
                <w:lang w:val="en-US"/>
              </w:rPr>
              <w:br/>
            </w:r>
            <w:r w:rsidRPr="00FE6EB7">
              <w:rPr>
                <w:rFonts w:ascii="Arial" w:hAnsi="Arial" w:cs="Arial"/>
                <w:color w:val="000000"/>
                <w:spacing w:val="-2"/>
                <w:sz w:val="18"/>
                <w:szCs w:val="18"/>
                <w:lang w:val="en-US"/>
              </w:rPr>
              <w:t xml:space="preserve">  content analysis).</w:t>
            </w:r>
            <w:r w:rsidRPr="00FE6EB7">
              <w:rPr>
                <w:rFonts w:ascii="Arial" w:hAnsi="Arial" w:cs="Arial"/>
                <w:sz w:val="20"/>
                <w:szCs w:val="20"/>
                <w:lang w:val="en-US"/>
              </w:rPr>
              <w:t xml:space="preserve"> </w:t>
            </w:r>
          </w:p>
        </w:tc>
        <w:tc>
          <w:tcPr>
            <w:tcW w:w="384" w:type="dxa"/>
            <w:gridSpan w:val="2"/>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0" w:lineRule="auto"/>
              <w:rPr>
                <w:rFonts w:ascii="Arial" w:hAnsi="Arial" w:cs="Arial"/>
                <w:sz w:val="20"/>
                <w:szCs w:val="20"/>
                <w:lang w:val="en-US"/>
              </w:rPr>
            </w:pPr>
          </w:p>
        </w:tc>
        <w:tc>
          <w:tcPr>
            <w:tcW w:w="5078" w:type="dxa"/>
            <w:tcBorders>
              <w:top w:val="single" w:sz="6" w:space="0" w:color="auto"/>
              <w:left w:val="single" w:sz="6" w:space="0" w:color="auto"/>
              <w:bottom w:val="nil"/>
              <w:right w:val="single" w:sz="6" w:space="0" w:color="auto"/>
            </w:tcBorders>
            <w:shd w:val="clear" w:color="auto" w:fill="FFFFFF"/>
          </w:tcPr>
          <w:p w:rsidR="001A635B" w:rsidRPr="00FE6EB7" w:rsidRDefault="001A635B" w:rsidP="00E06DCB">
            <w:pPr>
              <w:widowControl w:val="0"/>
              <w:shd w:val="clear" w:color="auto" w:fill="FFFFFF"/>
              <w:autoSpaceDE w:val="0"/>
              <w:autoSpaceDN w:val="0"/>
              <w:adjustRightInd w:val="0"/>
              <w:spacing w:after="0" w:line="245" w:lineRule="exact"/>
              <w:ind w:right="1154"/>
              <w:rPr>
                <w:rFonts w:ascii="Arial" w:hAnsi="Arial" w:cs="Arial"/>
                <w:sz w:val="20"/>
                <w:szCs w:val="20"/>
                <w:lang w:val="en-US"/>
              </w:rPr>
            </w:pPr>
            <w:r w:rsidRPr="00FE6EB7">
              <w:rPr>
                <w:rFonts w:ascii="Arial" w:hAnsi="Arial" w:cs="Arial"/>
                <w:color w:val="000000"/>
                <w:sz w:val="18"/>
                <w:szCs w:val="18"/>
                <w:lang w:val="en-US"/>
              </w:rPr>
              <w:t>Steps of conducting social research:</w:t>
            </w:r>
            <w:r w:rsidRPr="00FE6EB7">
              <w:rPr>
                <w:rFonts w:ascii="Arial" w:hAnsi="Arial" w:cs="Arial"/>
                <w:color w:val="000000"/>
                <w:sz w:val="18"/>
                <w:szCs w:val="18"/>
                <w:lang w:val="en-US"/>
              </w:rPr>
              <w:br/>
            </w:r>
            <w:r w:rsidRPr="00FE6EB7">
              <w:rPr>
                <w:rFonts w:ascii="Arial" w:hAnsi="Arial" w:cs="Arial"/>
                <w:color w:val="000000"/>
                <w:spacing w:val="-2"/>
                <w:sz w:val="18"/>
                <w:szCs w:val="18"/>
                <w:lang w:val="en-US"/>
              </w:rPr>
              <w:t>1    Choosing a problem;</w:t>
            </w:r>
            <w:r w:rsidRPr="00FE6EB7">
              <w:rPr>
                <w:rFonts w:ascii="Arial" w:hAnsi="Arial" w:cs="Arial"/>
                <w:color w:val="000000"/>
                <w:spacing w:val="-2"/>
                <w:sz w:val="18"/>
                <w:szCs w:val="18"/>
                <w:lang w:val="en-US"/>
              </w:rPr>
              <w:br/>
            </w:r>
            <w:r w:rsidRPr="00FE6EB7">
              <w:rPr>
                <w:rFonts w:ascii="Arial" w:hAnsi="Arial" w:cs="Arial"/>
                <w:color w:val="000000"/>
                <w:sz w:val="18"/>
                <w:szCs w:val="18"/>
                <w:lang w:val="en-US"/>
              </w:rPr>
              <w:t>2.   Formulating a hypothesis (a tentative</w:t>
            </w:r>
            <w:r w:rsidRPr="00FE6EB7">
              <w:rPr>
                <w:rFonts w:ascii="Arial" w:hAnsi="Arial" w:cs="Arial"/>
                <w:color w:val="000000"/>
                <w:sz w:val="18"/>
                <w:szCs w:val="18"/>
                <w:lang w:val="en-US"/>
              </w:rPr>
              <w:br/>
            </w:r>
            <w:r w:rsidRPr="00FE6EB7">
              <w:rPr>
                <w:rFonts w:ascii="Arial" w:hAnsi="Arial" w:cs="Arial"/>
                <w:color w:val="000000"/>
                <w:spacing w:val="1"/>
                <w:sz w:val="18"/>
                <w:szCs w:val="18"/>
                <w:lang w:val="en-US"/>
              </w:rPr>
              <w:t xml:space="preserve">     statement about how various events are</w:t>
            </w:r>
            <w:r w:rsidRPr="00FE6EB7">
              <w:rPr>
                <w:rFonts w:ascii="Arial" w:hAnsi="Arial" w:cs="Arial"/>
                <w:color w:val="000000"/>
                <w:spacing w:val="1"/>
                <w:sz w:val="18"/>
                <w:szCs w:val="18"/>
                <w:lang w:val="en-US"/>
              </w:rPr>
              <w:br/>
            </w:r>
            <w:r w:rsidRPr="00FE6EB7">
              <w:rPr>
                <w:rFonts w:ascii="Arial" w:hAnsi="Arial" w:cs="Arial"/>
                <w:color w:val="000000"/>
                <w:spacing w:val="-1"/>
                <w:sz w:val="18"/>
                <w:szCs w:val="18"/>
                <w:lang w:val="en-US"/>
              </w:rPr>
              <w:t xml:space="preserve">     related to one another);</w:t>
            </w:r>
            <w:r w:rsidRPr="00FE6EB7">
              <w:rPr>
                <w:rFonts w:ascii="Arial" w:hAnsi="Arial" w:cs="Arial"/>
                <w:color w:val="000000"/>
                <w:spacing w:val="-1"/>
                <w:sz w:val="18"/>
                <w:szCs w:val="18"/>
                <w:lang w:val="en-US"/>
              </w:rPr>
              <w:br/>
            </w:r>
            <w:r w:rsidRPr="00FE6EB7">
              <w:rPr>
                <w:rFonts w:ascii="Arial" w:hAnsi="Arial" w:cs="Arial"/>
                <w:color w:val="000000"/>
                <w:spacing w:val="1"/>
                <w:sz w:val="18"/>
                <w:szCs w:val="18"/>
                <w:lang w:val="en-US"/>
              </w:rPr>
              <w:t>3   Selecting a method;</w:t>
            </w:r>
            <w:r w:rsidRPr="00FE6EB7">
              <w:rPr>
                <w:rFonts w:ascii="Arial" w:hAnsi="Arial" w:cs="Arial"/>
                <w:color w:val="000000"/>
                <w:spacing w:val="1"/>
                <w:sz w:val="18"/>
                <w:szCs w:val="18"/>
                <w:lang w:val="en-US"/>
              </w:rPr>
              <w:br/>
              <w:t>4   Collecting the data;</w:t>
            </w:r>
            <w:r w:rsidRPr="00FE6EB7">
              <w:rPr>
                <w:rFonts w:ascii="Arial" w:hAnsi="Arial" w:cs="Arial"/>
                <w:color w:val="000000"/>
                <w:spacing w:val="1"/>
                <w:sz w:val="18"/>
                <w:szCs w:val="18"/>
                <w:lang w:val="en-US"/>
              </w:rPr>
              <w:br/>
            </w:r>
            <w:r w:rsidRPr="00FE6EB7">
              <w:rPr>
                <w:rFonts w:ascii="Arial" w:hAnsi="Arial" w:cs="Arial"/>
                <w:color w:val="000000"/>
                <w:spacing w:val="-1"/>
                <w:sz w:val="18"/>
                <w:szCs w:val="18"/>
                <w:lang w:val="en-US"/>
              </w:rPr>
              <w:t>5    Analyzing the results;</w:t>
            </w:r>
            <w:r w:rsidRPr="00FE6EB7">
              <w:rPr>
                <w:rFonts w:ascii="Arial" w:hAnsi="Arial" w:cs="Arial"/>
                <w:color w:val="000000"/>
                <w:spacing w:val="-1"/>
                <w:sz w:val="18"/>
                <w:szCs w:val="18"/>
                <w:lang w:val="en-US"/>
              </w:rPr>
              <w:br/>
              <w:t>6</w:t>
            </w:r>
            <w:r w:rsidRPr="00FE6EB7">
              <w:rPr>
                <w:rFonts w:ascii="Arial" w:hAnsi="Arial" w:cs="Arial"/>
                <w:color w:val="000000"/>
                <w:spacing w:val="-2"/>
                <w:sz w:val="18"/>
                <w:szCs w:val="18"/>
                <w:lang w:val="en-US"/>
              </w:rPr>
              <w:t xml:space="preserve">    Drawing a conclusion.</w:t>
            </w:r>
            <w:r w:rsidRPr="00FE6EB7">
              <w:rPr>
                <w:rFonts w:ascii="Arial" w:hAnsi="Arial" w:cs="Arial"/>
                <w:sz w:val="20"/>
                <w:szCs w:val="20"/>
                <w:lang w:val="en-US"/>
              </w:rPr>
              <w:t xml:space="preserve"> </w:t>
            </w:r>
          </w:p>
        </w:tc>
        <w:tc>
          <w:tcPr>
            <w:tcW w:w="4415" w:type="dxa"/>
            <w:gridSpan w:val="7"/>
            <w:tcBorders>
              <w:top w:val="single" w:sz="6" w:space="0" w:color="auto"/>
              <w:left w:val="single" w:sz="6" w:space="0" w:color="auto"/>
              <w:bottom w:val="nil"/>
              <w:right w:val="nil"/>
            </w:tcBorders>
            <w:shd w:val="clear" w:color="auto" w:fill="FFFFFF"/>
          </w:tcPr>
          <w:p w:rsidR="001A635B" w:rsidRPr="00FE6EB7" w:rsidRDefault="001A635B" w:rsidP="00E06DCB">
            <w:pPr>
              <w:widowControl w:val="0"/>
              <w:shd w:val="clear" w:color="auto" w:fill="FFFFFF"/>
              <w:autoSpaceDE w:val="0"/>
              <w:autoSpaceDN w:val="0"/>
              <w:adjustRightInd w:val="0"/>
              <w:spacing w:after="0" w:line="187" w:lineRule="exact"/>
              <w:ind w:left="365" w:right="101"/>
              <w:rPr>
                <w:rFonts w:ascii="Arial" w:hAnsi="Arial" w:cs="Arial"/>
                <w:sz w:val="20"/>
                <w:szCs w:val="20"/>
                <w:lang w:val="en-US"/>
              </w:rPr>
            </w:pPr>
            <w:r w:rsidRPr="00FE6EB7">
              <w:rPr>
                <w:rFonts w:ascii="Arial" w:hAnsi="Arial" w:cs="Arial"/>
                <w:color w:val="000000"/>
                <w:spacing w:val="1"/>
                <w:sz w:val="15"/>
                <w:szCs w:val="15"/>
                <w:lang w:val="en-US"/>
              </w:rPr>
              <w:t>Introduction</w:t>
            </w:r>
            <w:r w:rsidRPr="00FE6EB7">
              <w:rPr>
                <w:rFonts w:ascii="Arial" w:hAnsi="Arial" w:cs="Arial"/>
                <w:color w:val="000000"/>
                <w:spacing w:val="1"/>
                <w:sz w:val="15"/>
                <w:szCs w:val="15"/>
                <w:lang w:val="en-US"/>
              </w:rPr>
              <w:br/>
              <w:t>Main part (usually 3 chapters</w:t>
            </w:r>
            <w:proofErr w:type="gramStart"/>
            <w:r w:rsidRPr="00FE6EB7">
              <w:rPr>
                <w:rFonts w:ascii="Arial" w:hAnsi="Arial" w:cs="Arial"/>
                <w:color w:val="000000"/>
                <w:spacing w:val="1"/>
                <w:sz w:val="15"/>
                <w:szCs w:val="15"/>
                <w:lang w:val="en-US"/>
              </w:rPr>
              <w:t>)</w:t>
            </w:r>
            <w:proofErr w:type="gramEnd"/>
            <w:r w:rsidRPr="00FE6EB7">
              <w:rPr>
                <w:rFonts w:ascii="Arial" w:hAnsi="Arial" w:cs="Arial"/>
                <w:color w:val="000000"/>
                <w:spacing w:val="1"/>
                <w:sz w:val="15"/>
                <w:szCs w:val="15"/>
                <w:lang w:val="en-US"/>
              </w:rPr>
              <w:br/>
            </w:r>
            <w:r w:rsidRPr="00FE6EB7">
              <w:rPr>
                <w:rFonts w:ascii="Arial" w:hAnsi="Arial" w:cs="Arial"/>
                <w:color w:val="000000"/>
                <w:spacing w:val="2"/>
                <w:sz w:val="15"/>
                <w:szCs w:val="15"/>
                <w:lang w:val="en-US"/>
              </w:rPr>
              <w:t>Chapter 1. Theoretical approaches to the topic.</w:t>
            </w:r>
            <w:r w:rsidRPr="00FE6EB7">
              <w:rPr>
                <w:rFonts w:ascii="Arial" w:hAnsi="Arial" w:cs="Arial"/>
                <w:color w:val="000000"/>
                <w:spacing w:val="2"/>
                <w:sz w:val="15"/>
                <w:szCs w:val="15"/>
                <w:lang w:val="en-US"/>
              </w:rPr>
              <w:br/>
              <w:t>Chapter 2. Description of the subject of the study</w:t>
            </w:r>
            <w:r w:rsidRPr="00FE6EB7">
              <w:rPr>
                <w:rFonts w:ascii="Arial" w:hAnsi="Arial" w:cs="Arial"/>
                <w:color w:val="000000"/>
                <w:spacing w:val="2"/>
                <w:sz w:val="15"/>
                <w:szCs w:val="15"/>
                <w:lang w:val="en-US"/>
              </w:rPr>
              <w:br/>
              <w:t>Chapter 3. Results of a comparative sociological</w:t>
            </w:r>
            <w:r w:rsidRPr="00FE6EB7">
              <w:rPr>
                <w:rFonts w:ascii="Arial" w:hAnsi="Arial" w:cs="Arial"/>
                <w:color w:val="000000"/>
                <w:spacing w:val="2"/>
                <w:sz w:val="15"/>
                <w:szCs w:val="15"/>
                <w:lang w:val="en-US"/>
              </w:rPr>
              <w:br/>
            </w:r>
            <w:r w:rsidRPr="00FE6EB7">
              <w:rPr>
                <w:rFonts w:ascii="Arial" w:hAnsi="Arial" w:cs="Arial"/>
                <w:color w:val="000000"/>
                <w:sz w:val="15"/>
                <w:szCs w:val="15"/>
                <w:lang w:val="en-US"/>
              </w:rPr>
              <w:t>research</w:t>
            </w:r>
            <w:r w:rsidRPr="00FE6EB7">
              <w:rPr>
                <w:rFonts w:ascii="Arial" w:hAnsi="Arial" w:cs="Arial"/>
                <w:color w:val="000000"/>
                <w:sz w:val="15"/>
                <w:szCs w:val="15"/>
                <w:lang w:val="en-US"/>
              </w:rPr>
              <w:br/>
            </w:r>
            <w:r w:rsidRPr="00FE6EB7">
              <w:rPr>
                <w:rFonts w:ascii="Arial" w:hAnsi="Arial" w:cs="Arial"/>
                <w:color w:val="000000"/>
                <w:spacing w:val="2"/>
                <w:sz w:val="15"/>
                <w:szCs w:val="15"/>
                <w:lang w:val="en-US"/>
              </w:rPr>
              <w:t>Conclusions</w:t>
            </w:r>
            <w:r w:rsidRPr="00FE6EB7">
              <w:rPr>
                <w:rFonts w:ascii="Arial" w:hAnsi="Arial" w:cs="Arial"/>
                <w:color w:val="000000"/>
                <w:spacing w:val="2"/>
                <w:sz w:val="15"/>
                <w:szCs w:val="15"/>
                <w:lang w:val="en-US"/>
              </w:rPr>
              <w:br/>
              <w:t>Bibliography (literature, web sources, statistical</w:t>
            </w:r>
            <w:r w:rsidRPr="00FE6EB7">
              <w:rPr>
                <w:rFonts w:ascii="Arial" w:hAnsi="Arial" w:cs="Arial"/>
                <w:color w:val="000000"/>
                <w:spacing w:val="2"/>
                <w:sz w:val="15"/>
                <w:szCs w:val="15"/>
                <w:lang w:val="en-US"/>
              </w:rPr>
              <w:br/>
            </w:r>
            <w:r w:rsidRPr="00FE6EB7">
              <w:rPr>
                <w:rFonts w:ascii="Arial" w:hAnsi="Arial" w:cs="Arial"/>
                <w:color w:val="000000"/>
                <w:sz w:val="15"/>
                <w:szCs w:val="15"/>
                <w:lang w:val="en-US"/>
              </w:rPr>
              <w:t>sources)</w:t>
            </w:r>
            <w:r w:rsidRPr="00FE6EB7">
              <w:rPr>
                <w:rFonts w:ascii="Arial" w:hAnsi="Arial" w:cs="Arial"/>
                <w:color w:val="000000"/>
                <w:sz w:val="15"/>
                <w:szCs w:val="15"/>
                <w:lang w:val="en-US"/>
              </w:rPr>
              <w:br/>
            </w:r>
            <w:r w:rsidRPr="00FE6EB7">
              <w:rPr>
                <w:rFonts w:ascii="Arial" w:hAnsi="Arial" w:cs="Arial"/>
                <w:color w:val="000000"/>
                <w:spacing w:val="2"/>
                <w:sz w:val="15"/>
                <w:szCs w:val="15"/>
                <w:lang w:val="en-US"/>
              </w:rPr>
              <w:t>Appendix (tables, diagrams, questionnaires, guides of</w:t>
            </w:r>
            <w:r w:rsidRPr="00FE6EB7">
              <w:rPr>
                <w:rFonts w:ascii="Arial" w:hAnsi="Arial" w:cs="Arial"/>
                <w:color w:val="000000"/>
                <w:spacing w:val="2"/>
                <w:sz w:val="15"/>
                <w:szCs w:val="15"/>
                <w:lang w:val="en-US"/>
              </w:rPr>
              <w:br/>
              <w:t>interviews, samples of interviews, photos, etc )</w:t>
            </w:r>
            <w:r w:rsidRPr="00FE6EB7">
              <w:rPr>
                <w:rFonts w:ascii="Arial" w:hAnsi="Arial" w:cs="Arial"/>
                <w:sz w:val="20"/>
                <w:szCs w:val="20"/>
                <w:lang w:val="en-US"/>
              </w:rPr>
              <w:t xml:space="preserve"> </w:t>
            </w:r>
          </w:p>
        </w:tc>
      </w:tr>
    </w:tbl>
    <w:p w:rsidR="001A635B" w:rsidRDefault="001A635B" w:rsidP="001A635B">
      <w:pPr>
        <w:ind w:left="311"/>
        <w:rPr>
          <w:rFonts w:ascii="Times New Roman" w:hAnsi="Times New Roman"/>
          <w:sz w:val="28"/>
          <w:szCs w:val="28"/>
          <w:lang w:val="en-US"/>
        </w:rPr>
      </w:pPr>
    </w:p>
    <w:p w:rsidR="001A635B" w:rsidRPr="00456533" w:rsidRDefault="001A635B" w:rsidP="001A635B">
      <w:pPr>
        <w:rPr>
          <w:rFonts w:ascii="Times New Roman" w:hAnsi="Times New Roman"/>
          <w:b/>
          <w:spacing w:val="-4"/>
          <w:sz w:val="24"/>
          <w:szCs w:val="24"/>
          <w:lang w:val="en-US"/>
        </w:rPr>
      </w:pPr>
      <w:r w:rsidRPr="00E44FD6">
        <w:rPr>
          <w:rFonts w:ascii="Times New Roman" w:hAnsi="Times New Roman"/>
          <w:b/>
          <w:spacing w:val="-4"/>
          <w:sz w:val="24"/>
          <w:szCs w:val="24"/>
        </w:rPr>
        <w:t>ПРЕЗЕНТАЦИЯ</w:t>
      </w:r>
      <w:r w:rsidRPr="00456533">
        <w:rPr>
          <w:rFonts w:ascii="Times New Roman" w:hAnsi="Times New Roman"/>
          <w:b/>
          <w:spacing w:val="-4"/>
          <w:sz w:val="24"/>
          <w:szCs w:val="24"/>
          <w:lang w:val="en-US"/>
        </w:rPr>
        <w:t xml:space="preserve"> </w:t>
      </w:r>
      <w:r w:rsidRPr="00E44FD6">
        <w:rPr>
          <w:rFonts w:ascii="Times New Roman" w:hAnsi="Times New Roman"/>
          <w:b/>
          <w:spacing w:val="-4"/>
          <w:sz w:val="24"/>
          <w:szCs w:val="24"/>
        </w:rPr>
        <w:t>ТЕМЫ</w:t>
      </w:r>
      <w:r w:rsidRPr="00456533">
        <w:rPr>
          <w:rFonts w:ascii="Times New Roman" w:hAnsi="Times New Roman"/>
          <w:b/>
          <w:spacing w:val="-4"/>
          <w:sz w:val="24"/>
          <w:szCs w:val="24"/>
          <w:lang w:val="en-US"/>
        </w:rPr>
        <w:t xml:space="preserve"> </w:t>
      </w:r>
      <w:r w:rsidRPr="00E44FD6">
        <w:rPr>
          <w:rFonts w:ascii="Times New Roman" w:hAnsi="Times New Roman"/>
          <w:b/>
          <w:spacing w:val="-4"/>
          <w:sz w:val="24"/>
          <w:szCs w:val="24"/>
        </w:rPr>
        <w:t>НАУЧНОГО</w:t>
      </w:r>
      <w:r w:rsidRPr="00456533">
        <w:rPr>
          <w:rFonts w:ascii="Times New Roman" w:hAnsi="Times New Roman"/>
          <w:b/>
          <w:spacing w:val="-4"/>
          <w:sz w:val="24"/>
          <w:szCs w:val="24"/>
          <w:lang w:val="en-US"/>
        </w:rPr>
        <w:t xml:space="preserve"> </w:t>
      </w:r>
      <w:r w:rsidRPr="00E44FD6">
        <w:rPr>
          <w:rFonts w:ascii="Times New Roman" w:hAnsi="Times New Roman"/>
          <w:b/>
          <w:spacing w:val="-4"/>
          <w:sz w:val="24"/>
          <w:szCs w:val="24"/>
        </w:rPr>
        <w:t>ИССЛЕДОВАНИЯ</w:t>
      </w:r>
    </w:p>
    <w:p w:rsidR="001A635B" w:rsidRPr="00456533" w:rsidRDefault="001A635B" w:rsidP="001A635B">
      <w:pPr>
        <w:shd w:val="clear" w:color="auto" w:fill="FFFFFF"/>
        <w:spacing w:line="240" w:lineRule="exact"/>
        <w:ind w:left="5"/>
        <w:rPr>
          <w:rFonts w:ascii="Times New Roman" w:hAnsi="Times New Roman"/>
          <w:spacing w:val="-4"/>
          <w:sz w:val="24"/>
          <w:szCs w:val="24"/>
          <w:lang w:val="en-US"/>
        </w:rPr>
      </w:pPr>
    </w:p>
    <w:p w:rsidR="001A635B" w:rsidRPr="00E44FD6" w:rsidRDefault="001A635B" w:rsidP="001A635B">
      <w:pPr>
        <w:shd w:val="clear" w:color="auto" w:fill="FFFFFF"/>
        <w:spacing w:line="240" w:lineRule="exact"/>
        <w:ind w:left="5"/>
        <w:rPr>
          <w:rFonts w:ascii="Times New Roman" w:hAnsi="Times New Roman"/>
          <w:sz w:val="24"/>
          <w:szCs w:val="24"/>
          <w:lang w:val="en-US"/>
        </w:rPr>
      </w:pPr>
      <w:r w:rsidRPr="00E44FD6">
        <w:rPr>
          <w:rFonts w:ascii="Times New Roman" w:hAnsi="Times New Roman"/>
          <w:color w:val="000000"/>
          <w:spacing w:val="-1"/>
          <w:sz w:val="24"/>
          <w:szCs w:val="24"/>
          <w:lang w:val="en-US"/>
        </w:rPr>
        <w:t>Research proposal is aimed to convince your examiner or the committee that the topic of</w:t>
      </w:r>
      <w:r w:rsidRPr="00E44FD6">
        <w:rPr>
          <w:rFonts w:ascii="Times New Roman" w:hAnsi="Times New Roman"/>
          <w:color w:val="000000"/>
          <w:spacing w:val="-1"/>
          <w:sz w:val="24"/>
          <w:szCs w:val="24"/>
          <w:lang w:val="en-US"/>
        </w:rPr>
        <w:br/>
      </w:r>
      <w:r w:rsidRPr="00E44FD6">
        <w:rPr>
          <w:rFonts w:ascii="Times New Roman" w:hAnsi="Times New Roman"/>
          <w:color w:val="000000"/>
          <w:sz w:val="24"/>
          <w:szCs w:val="24"/>
          <w:lang w:val="en-US"/>
        </w:rPr>
        <w:t>your research paper is worthwhile and that you will be able to develop your theme.</w:t>
      </w:r>
      <w:r w:rsidRPr="00E44FD6">
        <w:rPr>
          <w:rFonts w:ascii="Times New Roman" w:hAnsi="Times New Roman"/>
          <w:color w:val="000000"/>
          <w:sz w:val="24"/>
          <w:szCs w:val="24"/>
          <w:lang w:val="en-US"/>
        </w:rPr>
        <w:br/>
      </w:r>
      <w:r w:rsidRPr="00E44FD6">
        <w:rPr>
          <w:rFonts w:ascii="Times New Roman" w:hAnsi="Times New Roman"/>
          <w:color w:val="000000"/>
          <w:spacing w:val="-1"/>
          <w:sz w:val="24"/>
          <w:szCs w:val="24"/>
          <w:lang w:val="en-US"/>
        </w:rPr>
        <w:t>Consequently, this short summary of your future research paper plays a significant role in</w:t>
      </w:r>
      <w:r w:rsidRPr="00E44FD6">
        <w:rPr>
          <w:rFonts w:ascii="Times New Roman" w:hAnsi="Times New Roman"/>
          <w:color w:val="000000"/>
          <w:spacing w:val="-1"/>
          <w:sz w:val="24"/>
          <w:szCs w:val="24"/>
          <w:lang w:val="en-US"/>
        </w:rPr>
        <w:br/>
      </w:r>
      <w:r w:rsidRPr="00E44FD6">
        <w:rPr>
          <w:rFonts w:ascii="Times New Roman" w:hAnsi="Times New Roman"/>
          <w:color w:val="000000"/>
          <w:sz w:val="24"/>
          <w:szCs w:val="24"/>
          <w:lang w:val="en-US"/>
        </w:rPr>
        <w:t>moving on to the next stage of research paper writing procedure.</w:t>
      </w:r>
    </w:p>
    <w:p w:rsidR="001A635B" w:rsidRPr="00E44FD6" w:rsidRDefault="001A635B" w:rsidP="001A635B">
      <w:pPr>
        <w:shd w:val="clear" w:color="auto" w:fill="FFFFFF"/>
        <w:spacing w:before="245" w:line="240" w:lineRule="exact"/>
        <w:ind w:left="14"/>
        <w:rPr>
          <w:rFonts w:ascii="Times New Roman" w:hAnsi="Times New Roman"/>
          <w:sz w:val="24"/>
          <w:szCs w:val="24"/>
          <w:lang w:val="en-US"/>
        </w:rPr>
      </w:pPr>
      <w:r w:rsidRPr="00E44FD6">
        <w:rPr>
          <w:rFonts w:ascii="Times New Roman" w:hAnsi="Times New Roman"/>
          <w:color w:val="000000"/>
          <w:spacing w:val="2"/>
          <w:sz w:val="24"/>
          <w:szCs w:val="24"/>
          <w:lang w:val="en-US"/>
        </w:rPr>
        <w:t xml:space="preserve">You are probably surfing through Internet and searching for a </w:t>
      </w:r>
      <w:r w:rsidRPr="00E44FD6">
        <w:rPr>
          <w:rFonts w:ascii="Times New Roman" w:hAnsi="Times New Roman"/>
          <w:b/>
          <w:bCs/>
          <w:color w:val="000000"/>
          <w:spacing w:val="2"/>
          <w:sz w:val="24"/>
          <w:szCs w:val="24"/>
          <w:lang w:val="en-US"/>
        </w:rPr>
        <w:t>research proposal sample.</w:t>
      </w:r>
      <w:r w:rsidRPr="00E44FD6">
        <w:rPr>
          <w:rFonts w:ascii="Times New Roman" w:hAnsi="Times New Roman"/>
          <w:b/>
          <w:bCs/>
          <w:color w:val="000000"/>
          <w:spacing w:val="2"/>
          <w:sz w:val="24"/>
          <w:szCs w:val="24"/>
          <w:lang w:val="en-US"/>
        </w:rPr>
        <w:br/>
      </w:r>
      <w:r w:rsidRPr="00E44FD6">
        <w:rPr>
          <w:rFonts w:ascii="Times New Roman" w:hAnsi="Times New Roman"/>
          <w:color w:val="000000"/>
          <w:spacing w:val="3"/>
          <w:sz w:val="24"/>
          <w:szCs w:val="24"/>
          <w:lang w:val="en-US"/>
        </w:rPr>
        <w:t xml:space="preserve">Good news for you - you are at the right place, because a </w:t>
      </w:r>
      <w:r w:rsidRPr="00E44FD6">
        <w:rPr>
          <w:rFonts w:ascii="Times New Roman" w:hAnsi="Times New Roman"/>
          <w:b/>
          <w:bCs/>
          <w:color w:val="000000"/>
          <w:spacing w:val="3"/>
          <w:sz w:val="24"/>
          <w:szCs w:val="24"/>
          <w:lang w:val="en-US"/>
        </w:rPr>
        <w:t xml:space="preserve">research proposal sample </w:t>
      </w:r>
      <w:r w:rsidRPr="00E44FD6">
        <w:rPr>
          <w:rFonts w:ascii="Times New Roman" w:hAnsi="Times New Roman"/>
          <w:color w:val="000000"/>
          <w:spacing w:val="3"/>
          <w:sz w:val="24"/>
          <w:szCs w:val="24"/>
          <w:lang w:val="en-US"/>
        </w:rPr>
        <w:t>is</w:t>
      </w:r>
      <w:r w:rsidRPr="00E44FD6">
        <w:rPr>
          <w:rFonts w:ascii="Times New Roman" w:hAnsi="Times New Roman"/>
          <w:color w:val="000000"/>
          <w:spacing w:val="3"/>
          <w:sz w:val="24"/>
          <w:szCs w:val="24"/>
          <w:lang w:val="en-US"/>
        </w:rPr>
        <w:br/>
      </w:r>
      <w:r w:rsidRPr="00E44FD6">
        <w:rPr>
          <w:rFonts w:ascii="Times New Roman" w:hAnsi="Times New Roman"/>
          <w:color w:val="000000"/>
          <w:spacing w:val="-4"/>
          <w:sz w:val="24"/>
          <w:szCs w:val="24"/>
          <w:lang w:val="en-US"/>
        </w:rPr>
        <w:t>provided below.</w:t>
      </w:r>
    </w:p>
    <w:p w:rsidR="001A635B" w:rsidRPr="00E44FD6" w:rsidRDefault="001A635B" w:rsidP="001A635B">
      <w:pPr>
        <w:shd w:val="clear" w:color="auto" w:fill="FFFFFF"/>
        <w:spacing w:before="245" w:line="240" w:lineRule="exact"/>
        <w:ind w:left="24"/>
        <w:rPr>
          <w:rFonts w:ascii="Times New Roman" w:hAnsi="Times New Roman"/>
          <w:sz w:val="24"/>
          <w:szCs w:val="24"/>
          <w:lang w:val="en-US"/>
        </w:rPr>
      </w:pPr>
      <w:r w:rsidRPr="00E44FD6">
        <w:rPr>
          <w:rFonts w:ascii="Times New Roman" w:hAnsi="Times New Roman"/>
          <w:color w:val="000000"/>
          <w:spacing w:val="1"/>
          <w:sz w:val="24"/>
          <w:szCs w:val="24"/>
          <w:lang w:val="en-US"/>
        </w:rPr>
        <w:t xml:space="preserve">As an example, this </w:t>
      </w:r>
      <w:r w:rsidRPr="00E44FD6">
        <w:rPr>
          <w:rFonts w:ascii="Times New Roman" w:hAnsi="Times New Roman"/>
          <w:b/>
          <w:bCs/>
          <w:color w:val="000000"/>
          <w:spacing w:val="1"/>
          <w:sz w:val="24"/>
          <w:szCs w:val="24"/>
          <w:lang w:val="en-US"/>
        </w:rPr>
        <w:t>research proposal sample</w:t>
      </w:r>
      <w:r w:rsidRPr="00E44FD6">
        <w:rPr>
          <w:rFonts w:ascii="Times New Roman" w:hAnsi="Times New Roman"/>
          <w:color w:val="000000"/>
          <w:spacing w:val="1"/>
          <w:sz w:val="24"/>
          <w:szCs w:val="24"/>
          <w:lang w:val="en-US"/>
        </w:rPr>
        <w:t>'s topic is a connection between the</w:t>
      </w:r>
      <w:r w:rsidRPr="00E44FD6">
        <w:rPr>
          <w:rFonts w:ascii="Times New Roman" w:hAnsi="Times New Roman"/>
          <w:color w:val="000000"/>
          <w:spacing w:val="1"/>
          <w:sz w:val="24"/>
          <w:szCs w:val="24"/>
          <w:lang w:val="en-US"/>
        </w:rPr>
        <w:br/>
      </w:r>
      <w:r w:rsidRPr="00E44FD6">
        <w:rPr>
          <w:rFonts w:ascii="Times New Roman" w:hAnsi="Times New Roman"/>
          <w:color w:val="000000"/>
          <w:sz w:val="24"/>
          <w:szCs w:val="24"/>
          <w:lang w:val="en-US"/>
        </w:rPr>
        <w:t>lifestyle of an individual and his/her health.</w:t>
      </w:r>
    </w:p>
    <w:p w:rsidR="001A635B" w:rsidRPr="00E44FD6" w:rsidRDefault="001A635B" w:rsidP="001A635B">
      <w:pPr>
        <w:shd w:val="clear" w:color="auto" w:fill="FFFFFF"/>
        <w:spacing w:before="226"/>
        <w:ind w:left="29"/>
        <w:rPr>
          <w:rFonts w:ascii="Times New Roman" w:hAnsi="Times New Roman"/>
          <w:sz w:val="24"/>
          <w:szCs w:val="24"/>
          <w:lang w:val="en-US"/>
        </w:rPr>
      </w:pPr>
      <w:r w:rsidRPr="00E44FD6">
        <w:rPr>
          <w:rFonts w:ascii="Times New Roman" w:hAnsi="Times New Roman"/>
          <w:b/>
          <w:bCs/>
          <w:color w:val="000000"/>
          <w:spacing w:val="10"/>
          <w:sz w:val="24"/>
          <w:szCs w:val="24"/>
          <w:lang w:val="en-US"/>
        </w:rPr>
        <w:t>Background section of the research proposal sample</w:t>
      </w:r>
    </w:p>
    <w:p w:rsidR="001A635B" w:rsidRPr="00E44FD6" w:rsidRDefault="001A635B" w:rsidP="001A635B">
      <w:pPr>
        <w:shd w:val="clear" w:color="auto" w:fill="FFFFFF"/>
        <w:spacing w:before="240" w:line="240" w:lineRule="exact"/>
        <w:ind w:left="24"/>
        <w:rPr>
          <w:rFonts w:ascii="Times New Roman" w:hAnsi="Times New Roman"/>
          <w:sz w:val="24"/>
          <w:szCs w:val="24"/>
          <w:lang w:val="en-US"/>
        </w:rPr>
      </w:pPr>
      <w:r w:rsidRPr="00E44FD6">
        <w:rPr>
          <w:rFonts w:ascii="Times New Roman" w:hAnsi="Times New Roman"/>
          <w:color w:val="000000"/>
          <w:sz w:val="24"/>
          <w:szCs w:val="24"/>
          <w:lang w:val="en-US"/>
        </w:rPr>
        <w:t>It is necessary to persuade your committee that the topic you are going to research is</w:t>
      </w:r>
      <w:r w:rsidRPr="00E44FD6">
        <w:rPr>
          <w:rFonts w:ascii="Times New Roman" w:hAnsi="Times New Roman"/>
          <w:color w:val="000000"/>
          <w:sz w:val="24"/>
          <w:szCs w:val="24"/>
          <w:lang w:val="en-US"/>
        </w:rPr>
        <w:br/>
      </w:r>
      <w:r w:rsidRPr="00E44FD6">
        <w:rPr>
          <w:rFonts w:ascii="Times New Roman" w:hAnsi="Times New Roman"/>
          <w:color w:val="000000"/>
          <w:spacing w:val="1"/>
          <w:sz w:val="24"/>
          <w:szCs w:val="24"/>
          <w:lang w:val="en-US"/>
        </w:rPr>
        <w:t>exceedingly beneficial to study and that it will fill the need of the modern society: it is</w:t>
      </w:r>
      <w:r w:rsidRPr="00E44FD6">
        <w:rPr>
          <w:rFonts w:ascii="Times New Roman" w:hAnsi="Times New Roman"/>
          <w:color w:val="000000"/>
          <w:spacing w:val="1"/>
          <w:sz w:val="24"/>
          <w:szCs w:val="24"/>
          <w:lang w:val="en-US"/>
        </w:rPr>
        <w:br/>
      </w:r>
      <w:r w:rsidRPr="00E44FD6">
        <w:rPr>
          <w:rFonts w:ascii="Times New Roman" w:hAnsi="Times New Roman"/>
          <w:color w:val="000000"/>
          <w:sz w:val="24"/>
          <w:szCs w:val="24"/>
          <w:lang w:val="en-US"/>
        </w:rPr>
        <w:t>important to study this topic, since the majority of modern generation's representatives</w:t>
      </w:r>
      <w:r w:rsidRPr="00E44FD6">
        <w:rPr>
          <w:rFonts w:ascii="Times New Roman" w:hAnsi="Times New Roman"/>
          <w:color w:val="000000"/>
          <w:sz w:val="24"/>
          <w:szCs w:val="24"/>
          <w:lang w:val="en-US"/>
        </w:rPr>
        <w:br/>
      </w:r>
      <w:r w:rsidRPr="00E44FD6">
        <w:rPr>
          <w:rFonts w:ascii="Times New Roman" w:hAnsi="Times New Roman"/>
          <w:color w:val="000000"/>
          <w:spacing w:val="-2"/>
          <w:sz w:val="24"/>
          <w:szCs w:val="24"/>
          <w:lang w:val="en-US"/>
        </w:rPr>
        <w:t>have serious illnesses mainly because of their way of life.</w:t>
      </w:r>
    </w:p>
    <w:p w:rsidR="001A635B" w:rsidRPr="00E44FD6" w:rsidRDefault="001A635B" w:rsidP="001A635B">
      <w:pPr>
        <w:shd w:val="clear" w:color="auto" w:fill="FFFFFF"/>
        <w:spacing w:before="230"/>
        <w:ind w:left="24"/>
        <w:rPr>
          <w:rFonts w:ascii="Times New Roman" w:hAnsi="Times New Roman"/>
          <w:sz w:val="24"/>
          <w:szCs w:val="24"/>
          <w:lang w:val="en-US"/>
        </w:rPr>
      </w:pPr>
      <w:r w:rsidRPr="00E44FD6">
        <w:rPr>
          <w:rFonts w:ascii="Times New Roman" w:hAnsi="Times New Roman"/>
          <w:b/>
          <w:bCs/>
          <w:color w:val="000000"/>
          <w:spacing w:val="10"/>
          <w:sz w:val="24"/>
          <w:szCs w:val="24"/>
          <w:lang w:val="en-US"/>
        </w:rPr>
        <w:t>Objective of the research proposal sample</w:t>
      </w:r>
    </w:p>
    <w:p w:rsidR="001A635B" w:rsidRPr="00E44FD6" w:rsidRDefault="001A635B" w:rsidP="001A635B">
      <w:pPr>
        <w:shd w:val="clear" w:color="auto" w:fill="FFFFFF"/>
        <w:spacing w:before="245" w:line="240" w:lineRule="exact"/>
        <w:ind w:left="29"/>
        <w:rPr>
          <w:rFonts w:ascii="Times New Roman" w:hAnsi="Times New Roman"/>
          <w:sz w:val="24"/>
          <w:szCs w:val="24"/>
          <w:lang w:val="en-US"/>
        </w:rPr>
      </w:pPr>
      <w:r w:rsidRPr="00E44FD6">
        <w:rPr>
          <w:rFonts w:ascii="Times New Roman" w:hAnsi="Times New Roman"/>
          <w:color w:val="000000"/>
          <w:spacing w:val="2"/>
          <w:sz w:val="24"/>
          <w:szCs w:val="24"/>
          <w:lang w:val="en-US"/>
        </w:rPr>
        <w:t xml:space="preserve">This is the most important part of your paper, so here is an objective of the </w:t>
      </w:r>
      <w:r w:rsidRPr="00E44FD6">
        <w:rPr>
          <w:rFonts w:ascii="Times New Roman" w:hAnsi="Times New Roman"/>
          <w:b/>
          <w:bCs/>
          <w:color w:val="000000"/>
          <w:spacing w:val="2"/>
          <w:sz w:val="24"/>
          <w:szCs w:val="24"/>
          <w:lang w:val="en-US"/>
        </w:rPr>
        <w:t>research</w:t>
      </w:r>
      <w:r w:rsidRPr="00E44FD6">
        <w:rPr>
          <w:rFonts w:ascii="Times New Roman" w:hAnsi="Times New Roman"/>
          <w:b/>
          <w:bCs/>
          <w:color w:val="000000"/>
          <w:spacing w:val="2"/>
          <w:sz w:val="24"/>
          <w:szCs w:val="24"/>
          <w:lang w:val="en-US"/>
        </w:rPr>
        <w:br/>
        <w:t>proposal sample</w:t>
      </w:r>
      <w:r w:rsidRPr="00E44FD6">
        <w:rPr>
          <w:rFonts w:ascii="Times New Roman" w:hAnsi="Times New Roman"/>
          <w:color w:val="000000"/>
          <w:spacing w:val="2"/>
          <w:sz w:val="24"/>
          <w:szCs w:val="24"/>
          <w:lang w:val="en-US"/>
        </w:rPr>
        <w:t xml:space="preserve"> for you to follow: the objective of my research is to identify different</w:t>
      </w:r>
      <w:r w:rsidRPr="00E44FD6">
        <w:rPr>
          <w:rFonts w:ascii="Times New Roman" w:hAnsi="Times New Roman"/>
          <w:color w:val="000000"/>
          <w:spacing w:val="2"/>
          <w:sz w:val="24"/>
          <w:szCs w:val="24"/>
          <w:lang w:val="en-US"/>
        </w:rPr>
        <w:br/>
      </w:r>
      <w:r w:rsidRPr="00E44FD6">
        <w:rPr>
          <w:rFonts w:ascii="Times New Roman" w:hAnsi="Times New Roman"/>
          <w:color w:val="000000"/>
          <w:spacing w:val="1"/>
          <w:sz w:val="24"/>
          <w:szCs w:val="24"/>
          <w:lang w:val="en-US"/>
        </w:rPr>
        <w:t>types of lifestyles and ascertain their effect on the health of the individual.</w:t>
      </w:r>
    </w:p>
    <w:p w:rsidR="001A635B" w:rsidRPr="00E44FD6" w:rsidRDefault="001A635B" w:rsidP="001A635B">
      <w:pPr>
        <w:shd w:val="clear" w:color="auto" w:fill="FFFFFF"/>
        <w:spacing w:before="226"/>
        <w:ind w:left="48"/>
        <w:rPr>
          <w:rFonts w:ascii="Times New Roman" w:hAnsi="Times New Roman"/>
          <w:sz w:val="24"/>
          <w:szCs w:val="24"/>
          <w:lang w:val="en-US"/>
        </w:rPr>
      </w:pPr>
      <w:r w:rsidRPr="00E44FD6">
        <w:rPr>
          <w:rFonts w:ascii="Times New Roman" w:hAnsi="Times New Roman"/>
          <w:b/>
          <w:bCs/>
          <w:color w:val="000000"/>
          <w:spacing w:val="10"/>
          <w:sz w:val="24"/>
          <w:szCs w:val="24"/>
          <w:lang w:val="en-US"/>
        </w:rPr>
        <w:lastRenderedPageBreak/>
        <w:t>Methodology section of the research proposal sample</w:t>
      </w:r>
    </w:p>
    <w:p w:rsidR="001A635B" w:rsidRPr="00E44FD6" w:rsidRDefault="001A635B" w:rsidP="001A635B">
      <w:pPr>
        <w:shd w:val="clear" w:color="auto" w:fill="FFFFFF"/>
        <w:spacing w:before="235" w:line="245" w:lineRule="exact"/>
        <w:ind w:left="38"/>
        <w:rPr>
          <w:rFonts w:ascii="Times New Roman" w:hAnsi="Times New Roman"/>
          <w:sz w:val="24"/>
          <w:szCs w:val="24"/>
          <w:lang w:val="en-US"/>
        </w:rPr>
      </w:pPr>
      <w:r w:rsidRPr="00E44FD6">
        <w:rPr>
          <w:rFonts w:ascii="Times New Roman" w:hAnsi="Times New Roman"/>
          <w:color w:val="000000"/>
          <w:spacing w:val="1"/>
          <w:sz w:val="24"/>
          <w:szCs w:val="24"/>
          <w:lang w:val="en-US"/>
        </w:rPr>
        <w:t>Unfortunately, this is impossible to provide you with full information on various tools of</w:t>
      </w:r>
      <w:r w:rsidRPr="00E44FD6">
        <w:rPr>
          <w:rFonts w:ascii="Times New Roman" w:hAnsi="Times New Roman"/>
          <w:color w:val="000000"/>
          <w:spacing w:val="1"/>
          <w:sz w:val="24"/>
          <w:szCs w:val="24"/>
          <w:lang w:val="en-US"/>
        </w:rPr>
        <w:br/>
      </w:r>
      <w:r w:rsidRPr="00E44FD6">
        <w:rPr>
          <w:rFonts w:ascii="Times New Roman" w:hAnsi="Times New Roman"/>
          <w:color w:val="000000"/>
          <w:spacing w:val="2"/>
          <w:sz w:val="24"/>
          <w:szCs w:val="24"/>
          <w:lang w:val="en-US"/>
        </w:rPr>
        <w:t xml:space="preserve">methodology in this </w:t>
      </w:r>
      <w:r w:rsidRPr="00E44FD6">
        <w:rPr>
          <w:rFonts w:ascii="Times New Roman" w:hAnsi="Times New Roman"/>
          <w:b/>
          <w:bCs/>
          <w:color w:val="000000"/>
          <w:spacing w:val="2"/>
          <w:sz w:val="24"/>
          <w:szCs w:val="24"/>
          <w:lang w:val="en-US"/>
        </w:rPr>
        <w:t>research proposal sample.</w:t>
      </w:r>
      <w:r w:rsidRPr="00E44FD6">
        <w:rPr>
          <w:rFonts w:ascii="Times New Roman" w:hAnsi="Times New Roman"/>
          <w:color w:val="000000"/>
          <w:spacing w:val="2"/>
          <w:sz w:val="24"/>
          <w:szCs w:val="24"/>
          <w:lang w:val="en-US"/>
        </w:rPr>
        <w:t xml:space="preserve"> So, you will have to work out your own</w:t>
      </w:r>
      <w:r w:rsidRPr="00E44FD6">
        <w:rPr>
          <w:rFonts w:ascii="Times New Roman" w:hAnsi="Times New Roman"/>
          <w:color w:val="000000"/>
          <w:spacing w:val="2"/>
          <w:sz w:val="24"/>
          <w:szCs w:val="24"/>
          <w:lang w:val="en-US"/>
        </w:rPr>
        <w:br/>
      </w:r>
      <w:r w:rsidRPr="00E44FD6">
        <w:rPr>
          <w:rFonts w:ascii="Times New Roman" w:hAnsi="Times New Roman"/>
          <w:color w:val="000000"/>
          <w:sz w:val="24"/>
          <w:szCs w:val="24"/>
          <w:lang w:val="en-US"/>
        </w:rPr>
        <w:t>system of methods and ways to research the issue, but, for example: analysis of</w:t>
      </w:r>
      <w:r w:rsidRPr="00E44FD6">
        <w:rPr>
          <w:rFonts w:ascii="Times New Roman" w:hAnsi="Times New Roman"/>
          <w:color w:val="000000"/>
          <w:sz w:val="24"/>
          <w:szCs w:val="24"/>
          <w:lang w:val="en-US"/>
        </w:rPr>
        <w:br/>
      </w:r>
      <w:r w:rsidRPr="00E44FD6">
        <w:rPr>
          <w:rFonts w:ascii="Times New Roman" w:hAnsi="Times New Roman"/>
          <w:color w:val="000000"/>
          <w:spacing w:val="-1"/>
          <w:sz w:val="24"/>
          <w:szCs w:val="24"/>
          <w:lang w:val="en-US"/>
        </w:rPr>
        <w:t>psychological peculiarities of individual will be studied through questionnaires.</w:t>
      </w:r>
    </w:p>
    <w:p w:rsidR="001A635B" w:rsidRPr="00E44FD6" w:rsidRDefault="001A635B" w:rsidP="001A635B">
      <w:pPr>
        <w:shd w:val="clear" w:color="auto" w:fill="FFFFFF"/>
        <w:spacing w:before="221"/>
        <w:ind w:left="48"/>
        <w:rPr>
          <w:rFonts w:ascii="Times New Roman" w:hAnsi="Times New Roman"/>
          <w:sz w:val="24"/>
          <w:szCs w:val="24"/>
          <w:lang w:val="en-US"/>
        </w:rPr>
      </w:pPr>
      <w:r w:rsidRPr="00E44FD6">
        <w:rPr>
          <w:rFonts w:ascii="Times New Roman" w:hAnsi="Times New Roman"/>
          <w:b/>
          <w:bCs/>
          <w:color w:val="000000"/>
          <w:spacing w:val="10"/>
          <w:sz w:val="24"/>
          <w:szCs w:val="24"/>
          <w:lang w:val="en-US"/>
        </w:rPr>
        <w:t>Summary section of the research proposal sample</w:t>
      </w:r>
    </w:p>
    <w:p w:rsidR="001A635B" w:rsidRPr="00E44FD6" w:rsidRDefault="001A635B" w:rsidP="001A635B">
      <w:pPr>
        <w:shd w:val="clear" w:color="auto" w:fill="FFFFFF"/>
        <w:spacing w:before="235" w:line="245" w:lineRule="exact"/>
        <w:ind w:left="48"/>
        <w:rPr>
          <w:rFonts w:ascii="Times New Roman" w:hAnsi="Times New Roman"/>
          <w:sz w:val="24"/>
          <w:szCs w:val="24"/>
          <w:lang w:val="en-US"/>
        </w:rPr>
      </w:pPr>
      <w:r w:rsidRPr="00E44FD6">
        <w:rPr>
          <w:rFonts w:ascii="Times New Roman" w:hAnsi="Times New Roman"/>
          <w:color w:val="000000"/>
          <w:spacing w:val="-1"/>
          <w:sz w:val="24"/>
          <w:szCs w:val="24"/>
          <w:lang w:val="en-US"/>
        </w:rPr>
        <w:t>This part is your last chance to convince the committee, so be sure to summarize the most</w:t>
      </w:r>
      <w:r w:rsidRPr="00E44FD6">
        <w:rPr>
          <w:rFonts w:ascii="Times New Roman" w:hAnsi="Times New Roman"/>
          <w:color w:val="000000"/>
          <w:spacing w:val="-1"/>
          <w:sz w:val="24"/>
          <w:szCs w:val="24"/>
          <w:lang w:val="en-US"/>
        </w:rPr>
        <w:br/>
        <w:t>valid reasons for researching this particular issue.</w:t>
      </w:r>
    </w:p>
    <w:p w:rsidR="001A635B" w:rsidRPr="00E44FD6" w:rsidRDefault="001A635B" w:rsidP="001A635B">
      <w:pPr>
        <w:shd w:val="clear" w:color="auto" w:fill="FFFFFF"/>
        <w:spacing w:before="240" w:line="240" w:lineRule="exact"/>
        <w:ind w:left="53"/>
        <w:rPr>
          <w:rFonts w:ascii="Times New Roman" w:hAnsi="Times New Roman"/>
          <w:sz w:val="24"/>
          <w:szCs w:val="24"/>
          <w:lang w:val="en-US"/>
        </w:rPr>
      </w:pPr>
      <w:r w:rsidRPr="00E44FD6">
        <w:rPr>
          <w:rFonts w:ascii="Times New Roman" w:hAnsi="Times New Roman"/>
          <w:color w:val="000000"/>
          <w:spacing w:val="2"/>
          <w:sz w:val="24"/>
          <w:szCs w:val="24"/>
          <w:lang w:val="en-US"/>
        </w:rPr>
        <w:t xml:space="preserve">This </w:t>
      </w:r>
      <w:r w:rsidRPr="00E44FD6">
        <w:rPr>
          <w:rFonts w:ascii="Times New Roman" w:hAnsi="Times New Roman"/>
          <w:b/>
          <w:bCs/>
          <w:color w:val="000000"/>
          <w:spacing w:val="2"/>
          <w:sz w:val="24"/>
          <w:szCs w:val="24"/>
          <w:lang w:val="en-US"/>
        </w:rPr>
        <w:t xml:space="preserve">research proposal sample </w:t>
      </w:r>
      <w:r w:rsidRPr="00E44FD6">
        <w:rPr>
          <w:rFonts w:ascii="Times New Roman" w:hAnsi="Times New Roman"/>
          <w:color w:val="000000"/>
          <w:spacing w:val="2"/>
          <w:sz w:val="24"/>
          <w:szCs w:val="24"/>
          <w:lang w:val="en-US"/>
        </w:rPr>
        <w:t>and short overview of its writing tips should at least give</w:t>
      </w:r>
      <w:r w:rsidRPr="00E44FD6">
        <w:rPr>
          <w:rFonts w:ascii="Times New Roman" w:hAnsi="Times New Roman"/>
          <w:color w:val="000000"/>
          <w:spacing w:val="2"/>
          <w:sz w:val="24"/>
          <w:szCs w:val="24"/>
          <w:lang w:val="en-US"/>
        </w:rPr>
        <w:br/>
      </w:r>
      <w:r w:rsidRPr="00E44FD6">
        <w:rPr>
          <w:rFonts w:ascii="Times New Roman" w:hAnsi="Times New Roman"/>
          <w:color w:val="000000"/>
          <w:spacing w:val="1"/>
          <w:sz w:val="24"/>
          <w:szCs w:val="24"/>
          <w:lang w:val="en-US"/>
        </w:rPr>
        <w:t>you a general idea of paper's content and structure. For further information it is</w:t>
      </w:r>
      <w:r w:rsidRPr="00E44FD6">
        <w:rPr>
          <w:rFonts w:ascii="Times New Roman" w:hAnsi="Times New Roman"/>
          <w:color w:val="000000"/>
          <w:spacing w:val="1"/>
          <w:sz w:val="24"/>
          <w:szCs w:val="24"/>
          <w:lang w:val="en-US"/>
        </w:rPr>
        <w:br/>
      </w:r>
      <w:r w:rsidRPr="00E44FD6">
        <w:rPr>
          <w:rFonts w:ascii="Times New Roman" w:hAnsi="Times New Roman"/>
          <w:color w:val="000000"/>
          <w:sz w:val="24"/>
          <w:szCs w:val="24"/>
          <w:lang w:val="en-US"/>
        </w:rPr>
        <w:t>recommended to consult your examiner or visit the library.</w:t>
      </w:r>
    </w:p>
    <w:p w:rsidR="00D45DFA" w:rsidRPr="00D45DFA" w:rsidRDefault="001A635B" w:rsidP="001A635B">
      <w:pPr>
        <w:ind w:left="311"/>
        <w:rPr>
          <w:rFonts w:ascii="Times New Roman" w:eastAsia="Times New Roman" w:hAnsi="Times New Roman" w:cs="Times New Roman"/>
          <w:b/>
          <w:kern w:val="3"/>
          <w:sz w:val="24"/>
          <w:szCs w:val="24"/>
          <w:lang w:eastAsia="ru-RU"/>
        </w:rPr>
      </w:pPr>
      <w:r>
        <w:rPr>
          <w:rFonts w:ascii="Times New Roman" w:hAnsi="Times New Roman"/>
          <w:sz w:val="28"/>
          <w:szCs w:val="28"/>
          <w:lang w:val="en-US"/>
        </w:rPr>
        <w:t>II</w:t>
      </w:r>
      <w:r>
        <w:rPr>
          <w:rFonts w:ascii="Times New Roman" w:hAnsi="Times New Roman"/>
          <w:sz w:val="28"/>
          <w:szCs w:val="28"/>
        </w:rPr>
        <w:t>.</w:t>
      </w:r>
      <w:r w:rsidR="00D45DFA" w:rsidRPr="00D45DFA">
        <w:rPr>
          <w:rFonts w:ascii="Times New Roman" w:eastAsia="Times New Roman" w:hAnsi="Times New Roman" w:cs="Times New Roman"/>
          <w:b/>
          <w:kern w:val="3"/>
          <w:sz w:val="24"/>
          <w:szCs w:val="24"/>
          <w:lang w:eastAsia="ru-RU"/>
        </w:rPr>
        <w:t xml:space="preserve"> Реферирование текста.</w:t>
      </w:r>
    </w:p>
    <w:p w:rsidR="00D45DFA" w:rsidRPr="00D45DFA" w:rsidRDefault="00D45DFA" w:rsidP="00D45DFA">
      <w:pPr>
        <w:widowControl w:val="0"/>
        <w:suppressAutoHyphens/>
        <w:overflowPunct w:val="0"/>
        <w:autoSpaceDE w:val="0"/>
        <w:autoSpaceDN w:val="0"/>
        <w:spacing w:before="1" w:after="0" w:line="240" w:lineRule="auto"/>
        <w:ind w:left="1080"/>
        <w:contextualSpacing/>
        <w:rPr>
          <w:rFonts w:ascii="Times New Roman" w:eastAsia="Times New Roman" w:hAnsi="Times New Roman" w:cs="Times New Roman"/>
          <w:b/>
          <w:kern w:val="3"/>
          <w:sz w:val="24"/>
          <w:szCs w:val="24"/>
          <w:lang w:eastAsia="ru-RU"/>
        </w:rPr>
      </w:pPr>
      <w:r w:rsidRPr="00D45DFA">
        <w:rPr>
          <w:rFonts w:ascii="Times New Roman" w:eastAsia="Times New Roman" w:hAnsi="Times New Roman" w:cs="Times New Roman"/>
          <w:b/>
          <w:kern w:val="3"/>
          <w:sz w:val="24"/>
          <w:szCs w:val="24"/>
          <w:lang w:eastAsia="ru-RU"/>
        </w:rPr>
        <w:t xml:space="preserve">     Образец текста, структура и фразы для реферирования</w:t>
      </w:r>
    </w:p>
    <w:p w:rsidR="00D45DFA" w:rsidRPr="00D45DFA" w:rsidRDefault="00D45DFA" w:rsidP="00D45DFA">
      <w:pPr>
        <w:spacing w:before="100" w:beforeAutospacing="1" w:after="100" w:afterAutospacing="1"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i/>
          <w:iCs/>
          <w:sz w:val="24"/>
          <w:szCs w:val="24"/>
          <w:lang w:eastAsia="ru-RU"/>
        </w:rPr>
        <w:t>Название статьи, автор, стиль. </w:t>
      </w:r>
    </w:p>
    <w:p w:rsidR="00D45DFA" w:rsidRPr="00C1232F" w:rsidRDefault="00D45DFA" w:rsidP="00D45DFA">
      <w:pPr>
        <w:spacing w:after="0" w:line="240" w:lineRule="auto"/>
        <w:rPr>
          <w:rFonts w:ascii="Times New Roman" w:eastAsia="Times New Roman" w:hAnsi="Times New Roman" w:cs="Times New Roman"/>
          <w:sz w:val="24"/>
          <w:szCs w:val="24"/>
          <w:lang w:eastAsia="ru-RU"/>
        </w:rPr>
      </w:pPr>
      <w:r w:rsidRPr="003D0369">
        <w:rPr>
          <w:rFonts w:ascii="Times New Roman" w:eastAsia="Times New Roman" w:hAnsi="Times New Roman" w:cs="Times New Roman"/>
          <w:b/>
          <w:bCs/>
          <w:sz w:val="24"/>
          <w:szCs w:val="24"/>
          <w:lang w:val="en-US" w:eastAsia="ru-RU"/>
        </w:rPr>
        <w:t>The</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article</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I</w:t>
      </w:r>
      <w:r w:rsidRPr="00C1232F">
        <w:rPr>
          <w:rFonts w:ascii="Times New Roman" w:eastAsia="Times New Roman" w:hAnsi="Times New Roman" w:cs="Times New Roman"/>
          <w:b/>
          <w:bCs/>
          <w:sz w:val="24"/>
          <w:szCs w:val="24"/>
          <w:lang w:eastAsia="ru-RU"/>
        </w:rPr>
        <w:t>’</w:t>
      </w:r>
      <w:r w:rsidRPr="003D0369">
        <w:rPr>
          <w:rFonts w:ascii="Times New Roman" w:eastAsia="Times New Roman" w:hAnsi="Times New Roman" w:cs="Times New Roman"/>
          <w:b/>
          <w:bCs/>
          <w:sz w:val="24"/>
          <w:szCs w:val="24"/>
          <w:lang w:val="en-US" w:eastAsia="ru-RU"/>
        </w:rPr>
        <w:t>m</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going</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to</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give</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a</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review</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of</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is</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taken</w:t>
      </w:r>
      <w:r w:rsidRPr="00C1232F">
        <w:rPr>
          <w:rFonts w:ascii="Times New Roman" w:eastAsia="Times New Roman" w:hAnsi="Times New Roman" w:cs="Times New Roman"/>
          <w:b/>
          <w:bCs/>
          <w:sz w:val="24"/>
          <w:szCs w:val="24"/>
          <w:lang w:eastAsia="ru-RU"/>
        </w:rPr>
        <w:t xml:space="preserve"> </w:t>
      </w:r>
      <w:r w:rsidRPr="003D0369">
        <w:rPr>
          <w:rFonts w:ascii="Times New Roman" w:eastAsia="Times New Roman" w:hAnsi="Times New Roman" w:cs="Times New Roman"/>
          <w:b/>
          <w:bCs/>
          <w:sz w:val="24"/>
          <w:szCs w:val="24"/>
          <w:lang w:val="en-US" w:eastAsia="ru-RU"/>
        </w:rPr>
        <w:t>from</w:t>
      </w:r>
      <w:r w:rsidRPr="00C1232F">
        <w:rPr>
          <w:rFonts w:ascii="Times New Roman" w:eastAsia="Times New Roman" w:hAnsi="Times New Roman" w:cs="Times New Roman"/>
          <w:b/>
          <w:bCs/>
          <w:sz w:val="24"/>
          <w:szCs w:val="24"/>
          <w:lang w:eastAsia="ru-RU"/>
        </w:rPr>
        <w:t>…</w:t>
      </w:r>
      <w:r w:rsidRPr="00C1232F">
        <w:rPr>
          <w:rFonts w:ascii="Times New Roman" w:eastAsia="Times New Roman" w:hAnsi="Times New Roman" w:cs="Times New Roman"/>
          <w:sz w:val="24"/>
          <w:szCs w:val="24"/>
          <w:lang w:eastAsia="ru-RU"/>
        </w:rPr>
        <w:t xml:space="preserve"> — </w:t>
      </w:r>
      <w:r w:rsidRPr="00D45DFA">
        <w:rPr>
          <w:rFonts w:ascii="Times New Roman" w:eastAsia="Times New Roman" w:hAnsi="Times New Roman" w:cs="Times New Roman"/>
          <w:sz w:val="24"/>
          <w:szCs w:val="24"/>
          <w:lang w:eastAsia="ru-RU"/>
        </w:rPr>
        <w:t>Статья</w:t>
      </w:r>
      <w:r w:rsidRPr="00C1232F">
        <w:rPr>
          <w:rFonts w:ascii="Times New Roman" w:eastAsia="Times New Roman" w:hAnsi="Times New Roman" w:cs="Times New Roman"/>
          <w:sz w:val="24"/>
          <w:szCs w:val="24"/>
          <w:lang w:eastAsia="ru-RU"/>
        </w:rPr>
        <w:t xml:space="preserve">, </w:t>
      </w:r>
      <w:r w:rsidRPr="00D45DFA">
        <w:rPr>
          <w:rFonts w:ascii="Times New Roman" w:eastAsia="Times New Roman" w:hAnsi="Times New Roman" w:cs="Times New Roman"/>
          <w:sz w:val="24"/>
          <w:szCs w:val="24"/>
          <w:lang w:eastAsia="ru-RU"/>
        </w:rPr>
        <w:t>которую</w:t>
      </w:r>
      <w:r w:rsidRPr="00C1232F">
        <w:rPr>
          <w:rFonts w:ascii="Times New Roman" w:eastAsia="Times New Roman" w:hAnsi="Times New Roman" w:cs="Times New Roman"/>
          <w:sz w:val="24"/>
          <w:szCs w:val="24"/>
          <w:lang w:eastAsia="ru-RU"/>
        </w:rPr>
        <w:t xml:space="preserve"> </w:t>
      </w:r>
      <w:r w:rsidRPr="00D45DFA">
        <w:rPr>
          <w:rFonts w:ascii="Times New Roman" w:eastAsia="Times New Roman" w:hAnsi="Times New Roman" w:cs="Times New Roman"/>
          <w:sz w:val="24"/>
          <w:szCs w:val="24"/>
          <w:lang w:eastAsia="ru-RU"/>
        </w:rPr>
        <w:t>я</w:t>
      </w:r>
      <w:r w:rsidRPr="00C1232F">
        <w:rPr>
          <w:rFonts w:ascii="Times New Roman" w:eastAsia="Times New Roman" w:hAnsi="Times New Roman" w:cs="Times New Roman"/>
          <w:sz w:val="24"/>
          <w:szCs w:val="24"/>
          <w:lang w:eastAsia="ru-RU"/>
        </w:rPr>
        <w:t xml:space="preserve"> </w:t>
      </w:r>
      <w:r w:rsidRPr="00D45DFA">
        <w:rPr>
          <w:rFonts w:ascii="Times New Roman" w:eastAsia="Times New Roman" w:hAnsi="Times New Roman" w:cs="Times New Roman"/>
          <w:sz w:val="24"/>
          <w:szCs w:val="24"/>
          <w:lang w:eastAsia="ru-RU"/>
        </w:rPr>
        <w:t>сейчас</w:t>
      </w:r>
      <w:r w:rsidRPr="00C1232F">
        <w:rPr>
          <w:rFonts w:ascii="Times New Roman" w:eastAsia="Times New Roman" w:hAnsi="Times New Roman" w:cs="Times New Roman"/>
          <w:sz w:val="24"/>
          <w:szCs w:val="24"/>
          <w:lang w:eastAsia="ru-RU"/>
        </w:rPr>
        <w:t xml:space="preserve"> </w:t>
      </w:r>
      <w:r w:rsidRPr="00D45DFA">
        <w:rPr>
          <w:rFonts w:ascii="Times New Roman" w:eastAsia="Times New Roman" w:hAnsi="Times New Roman" w:cs="Times New Roman"/>
          <w:sz w:val="24"/>
          <w:szCs w:val="24"/>
          <w:lang w:eastAsia="ru-RU"/>
        </w:rPr>
        <w:t>хочу</w:t>
      </w:r>
      <w:r w:rsidRPr="00C1232F">
        <w:rPr>
          <w:rFonts w:ascii="Times New Roman" w:eastAsia="Times New Roman" w:hAnsi="Times New Roman" w:cs="Times New Roman"/>
          <w:sz w:val="24"/>
          <w:szCs w:val="24"/>
          <w:lang w:eastAsia="ru-RU"/>
        </w:rPr>
        <w:t xml:space="preserve"> </w:t>
      </w:r>
      <w:r w:rsidRPr="00D45DFA">
        <w:rPr>
          <w:rFonts w:ascii="Times New Roman" w:eastAsia="Times New Roman" w:hAnsi="Times New Roman" w:cs="Times New Roman"/>
          <w:sz w:val="24"/>
          <w:szCs w:val="24"/>
          <w:lang w:eastAsia="ru-RU"/>
        </w:rPr>
        <w:t>проанализировать</w:t>
      </w:r>
      <w:r w:rsidRPr="00C1232F">
        <w:rPr>
          <w:rFonts w:ascii="Times New Roman" w:eastAsia="Times New Roman" w:hAnsi="Times New Roman" w:cs="Times New Roman"/>
          <w:sz w:val="24"/>
          <w:szCs w:val="24"/>
          <w:lang w:eastAsia="ru-RU"/>
        </w:rPr>
        <w:t xml:space="preserve"> </w:t>
      </w:r>
      <w:r w:rsidRPr="00D45DFA">
        <w:rPr>
          <w:rFonts w:ascii="Times New Roman" w:eastAsia="Times New Roman" w:hAnsi="Times New Roman" w:cs="Times New Roman"/>
          <w:sz w:val="24"/>
          <w:szCs w:val="24"/>
          <w:lang w:eastAsia="ru-RU"/>
        </w:rPr>
        <w:t>из</w:t>
      </w:r>
      <w:r w:rsidRPr="00C1232F">
        <w:rPr>
          <w:rFonts w:ascii="Times New Roman" w:eastAsia="Times New Roman" w:hAnsi="Times New Roman" w:cs="Times New Roman"/>
          <w:sz w:val="24"/>
          <w:szCs w:val="24"/>
          <w:lang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headline of the article is</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Заголовок</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статьи</w:t>
      </w:r>
      <w:r w:rsidRPr="00D45DFA">
        <w:rPr>
          <w:rFonts w:ascii="Times New Roman" w:eastAsia="Times New Roman" w:hAnsi="Times New Roman" w:cs="Times New Roman"/>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author of the article is…</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Автор</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статьи</w:t>
      </w:r>
      <w:r w:rsidRPr="00D45DFA">
        <w:rPr>
          <w:rFonts w:ascii="Times New Roman" w:eastAsia="Times New Roman" w:hAnsi="Times New Roman" w:cs="Times New Roman"/>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It is written by</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Она</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написана</w:t>
      </w:r>
      <w:r w:rsidRPr="00D45DFA">
        <w:rPr>
          <w:rFonts w:ascii="Times New Roman" w:eastAsia="Times New Roman" w:hAnsi="Times New Roman" w:cs="Times New Roman"/>
          <w:sz w:val="24"/>
          <w:szCs w:val="24"/>
          <w:lang w:val="en-US" w:eastAsia="ru-RU"/>
        </w:rPr>
        <w:t xml:space="preserve"> …</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The article under discussion is …</w:t>
      </w:r>
      <w:r w:rsidRPr="00D45DFA">
        <w:rPr>
          <w:rFonts w:ascii="Times New Roman" w:eastAsia="Times New Roman" w:hAnsi="Times New Roman" w:cs="Times New Roman"/>
          <w:sz w:val="24"/>
          <w:szCs w:val="24"/>
          <w:lang w:eastAsia="ru-RU"/>
        </w:rPr>
        <w:t xml:space="preserve"> — Статья, которую мне сейчас хочется обсудить, ….</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The headline foreshadows…</w:t>
      </w:r>
      <w:r w:rsidRPr="00D45DFA">
        <w:rPr>
          <w:rFonts w:ascii="Times New Roman" w:eastAsia="Times New Roman" w:hAnsi="Times New Roman" w:cs="Times New Roman"/>
          <w:sz w:val="24"/>
          <w:szCs w:val="24"/>
          <w:lang w:eastAsia="ru-RU"/>
        </w:rPr>
        <w:t xml:space="preserve"> — Заголовок приоткрывает</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i/>
          <w:iCs/>
          <w:sz w:val="24"/>
          <w:szCs w:val="24"/>
          <w:lang w:eastAsia="ru-RU"/>
        </w:rPr>
        <w:t>2. Тема. Логические</w:t>
      </w:r>
      <w:r w:rsidRPr="00D45DFA">
        <w:rPr>
          <w:rFonts w:ascii="Times New Roman" w:eastAsia="Times New Roman" w:hAnsi="Times New Roman" w:cs="Times New Roman"/>
          <w:b/>
          <w:bCs/>
          <w:i/>
          <w:iCs/>
          <w:sz w:val="24"/>
          <w:szCs w:val="24"/>
          <w:lang w:val="en-US" w:eastAsia="ru-RU"/>
        </w:rPr>
        <w:t xml:space="preserve"> </w:t>
      </w:r>
      <w:r w:rsidRPr="00D45DFA">
        <w:rPr>
          <w:rFonts w:ascii="Times New Roman" w:eastAsia="Times New Roman" w:hAnsi="Times New Roman" w:cs="Times New Roman"/>
          <w:b/>
          <w:bCs/>
          <w:i/>
          <w:iCs/>
          <w:sz w:val="24"/>
          <w:szCs w:val="24"/>
          <w:lang w:eastAsia="ru-RU"/>
        </w:rPr>
        <w:t>части</w:t>
      </w:r>
      <w:r w:rsidRPr="00D45DFA">
        <w:rPr>
          <w:rFonts w:ascii="Times New Roman" w:eastAsia="Times New Roman" w:hAnsi="Times New Roman" w:cs="Times New Roman"/>
          <w:b/>
          <w:bCs/>
          <w:i/>
          <w:iCs/>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topic of the article is…</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Тема</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статьи</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 xml:space="preserve">The key issue of the article is… — </w:t>
      </w:r>
      <w:r w:rsidRPr="00D45DFA">
        <w:rPr>
          <w:rFonts w:ascii="Times New Roman" w:eastAsia="Times New Roman" w:hAnsi="Times New Roman" w:cs="Times New Roman"/>
          <w:sz w:val="24"/>
          <w:szCs w:val="24"/>
          <w:lang w:eastAsia="ru-RU"/>
        </w:rPr>
        <w:t>Ключевым</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вопросом</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в</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статье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является</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article under discussion is devoted to the problem… -</w:t>
      </w:r>
      <w:r w:rsidRPr="00D45DFA">
        <w:rPr>
          <w:rFonts w:ascii="Times New Roman" w:eastAsia="Times New Roman" w:hAnsi="Times New Roman" w:cs="Times New Roman"/>
          <w:sz w:val="24"/>
          <w:szCs w:val="24"/>
          <w:lang w:val="en-US" w:eastAsia="ru-RU"/>
        </w:rPr>
        <w:t> </w:t>
      </w:r>
      <w:r w:rsidRPr="00D45DFA">
        <w:rPr>
          <w:rFonts w:ascii="Times New Roman" w:eastAsia="Times New Roman" w:hAnsi="Times New Roman" w:cs="Times New Roman"/>
          <w:sz w:val="24"/>
          <w:szCs w:val="24"/>
          <w:lang w:eastAsia="ru-RU"/>
        </w:rPr>
        <w:t>Статью</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которую</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мы</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обсуждаем</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посвящена</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проблеме</w:t>
      </w:r>
      <w:r w:rsidRPr="00D45DFA">
        <w:rPr>
          <w:rFonts w:ascii="Times New Roman" w:eastAsia="Times New Roman" w:hAnsi="Times New Roman" w:cs="Times New Roman"/>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author</w:t>
      </w:r>
      <w:proofErr w:type="gramStart"/>
      <w:r w:rsidRPr="00D45DFA">
        <w:rPr>
          <w:rFonts w:ascii="Times New Roman" w:eastAsia="Times New Roman" w:hAnsi="Times New Roman" w:cs="Times New Roman"/>
          <w:b/>
          <w:bCs/>
          <w:sz w:val="24"/>
          <w:szCs w:val="24"/>
          <w:lang w:val="en-US" w:eastAsia="ru-RU"/>
        </w:rPr>
        <w:t>  in</w:t>
      </w:r>
      <w:proofErr w:type="gramEnd"/>
      <w:r w:rsidRPr="00D45DFA">
        <w:rPr>
          <w:rFonts w:ascii="Times New Roman" w:eastAsia="Times New Roman" w:hAnsi="Times New Roman" w:cs="Times New Roman"/>
          <w:b/>
          <w:bCs/>
          <w:sz w:val="24"/>
          <w:szCs w:val="24"/>
          <w:lang w:val="en-US" w:eastAsia="ru-RU"/>
        </w:rPr>
        <w:t xml:space="preserve"> the article touches upon the problem of…</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В</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статье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автор</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затрагивает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проблему</w:t>
      </w:r>
      <w:r w:rsidRPr="00D45DFA">
        <w:rPr>
          <w:rFonts w:ascii="Times New Roman" w:eastAsia="Times New Roman" w:hAnsi="Times New Roman" w:cs="Times New Roman"/>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I’d like to make some remarks concerning</w:t>
      </w:r>
      <w:r w:rsidRPr="00D45DFA">
        <w:rPr>
          <w:rFonts w:ascii="Times New Roman" w:eastAsia="Times New Roman" w:hAnsi="Times New Roman" w:cs="Times New Roman"/>
          <w:sz w:val="24"/>
          <w:szCs w:val="24"/>
          <w:lang w:eastAsia="ru-RU"/>
        </w:rPr>
        <w:t>… — Я бы хотел сделать несколько замечаний по поводу…</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I’d like to mention briefly that…</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Хотелось</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бы</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кратко</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отметить</w:t>
      </w:r>
      <w:r w:rsidRPr="00D45DFA">
        <w:rPr>
          <w:rFonts w:ascii="Times New Roman" w:eastAsia="Times New Roman" w:hAnsi="Times New Roman" w:cs="Times New Roman"/>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I’d like to comment on the problem of…</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бы</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хотел</w:t>
      </w:r>
      <w:r w:rsidRPr="00D45DFA">
        <w:rPr>
          <w:rFonts w:ascii="Times New Roman" w:eastAsia="Times New Roman" w:hAnsi="Times New Roman" w:cs="Times New Roman"/>
          <w:sz w:val="24"/>
          <w:szCs w:val="24"/>
          <w:lang w:val="en-US" w:eastAsia="ru-RU"/>
        </w:rPr>
        <w:t> </w:t>
      </w:r>
      <w:r w:rsidRPr="00D45DFA">
        <w:rPr>
          <w:rFonts w:ascii="Times New Roman" w:eastAsia="Times New Roman" w:hAnsi="Times New Roman" w:cs="Times New Roman"/>
          <w:sz w:val="24"/>
          <w:szCs w:val="24"/>
          <w:lang w:eastAsia="ru-RU"/>
        </w:rPr>
        <w:t>прокомментировать</w:t>
      </w:r>
      <w:r w:rsidRPr="00D45DFA">
        <w:rPr>
          <w:rFonts w:ascii="Times New Roman" w:eastAsia="Times New Roman" w:hAnsi="Times New Roman" w:cs="Times New Roman"/>
          <w:sz w:val="24"/>
          <w:szCs w:val="24"/>
          <w:lang w:val="en-US" w:eastAsia="ru-RU"/>
        </w:rPr>
        <w:t> </w:t>
      </w:r>
      <w:r w:rsidRPr="00D45DFA">
        <w:rPr>
          <w:rFonts w:ascii="Times New Roman" w:eastAsia="Times New Roman" w:hAnsi="Times New Roman" w:cs="Times New Roman"/>
          <w:sz w:val="24"/>
          <w:szCs w:val="24"/>
          <w:lang w:eastAsia="ru-RU"/>
        </w:rPr>
        <w:t>проблему</w:t>
      </w:r>
      <w:r w:rsidRPr="00D45DFA">
        <w:rPr>
          <w:rFonts w:ascii="Times New Roman" w:eastAsia="Times New Roman" w:hAnsi="Times New Roman" w:cs="Times New Roman"/>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article under discussion may be divided into several logically connected parts which are</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Статья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может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быть</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разделена</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на</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несколько</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логически</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взаимосвязанных</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частей</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таких</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как</w:t>
      </w:r>
      <w:r w:rsidRPr="00D45DFA">
        <w:rPr>
          <w:rFonts w:ascii="Times New Roman" w:eastAsia="Times New Roman" w:hAnsi="Times New Roman" w:cs="Times New Roman"/>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i/>
          <w:iCs/>
          <w:sz w:val="24"/>
          <w:szCs w:val="24"/>
          <w:lang w:eastAsia="ru-RU"/>
        </w:rPr>
        <w:t>3. Краткое содержание.</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The author starts by telling the reader that</w:t>
      </w:r>
      <w:r w:rsidRPr="00D45DFA">
        <w:rPr>
          <w:rFonts w:ascii="Times New Roman" w:eastAsia="Times New Roman" w:hAnsi="Times New Roman" w:cs="Times New Roman"/>
          <w:sz w:val="24"/>
          <w:szCs w:val="24"/>
          <w:lang w:eastAsia="ru-RU"/>
        </w:rPr>
        <w:t xml:space="preserve"> — Автор начинает, рассказывая читателю, что</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At the beginning of the story the author — </w:t>
      </w:r>
      <w:r w:rsidRPr="00D45DFA">
        <w:rPr>
          <w:rFonts w:ascii="Times New Roman" w:eastAsia="Times New Roman" w:hAnsi="Times New Roman" w:cs="Times New Roman"/>
          <w:sz w:val="24"/>
          <w:szCs w:val="24"/>
          <w:lang w:eastAsia="ru-RU"/>
        </w:rPr>
        <w:t>В</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начале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истории</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автор</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 </w:t>
      </w:r>
      <w:proofErr w:type="gramStart"/>
      <w:r w:rsidRPr="00D45DFA">
        <w:rPr>
          <w:rFonts w:ascii="Times New Roman" w:eastAsia="Times New Roman" w:hAnsi="Times New Roman" w:cs="Times New Roman"/>
          <w:sz w:val="24"/>
          <w:szCs w:val="24"/>
          <w:lang w:val="en-US" w:eastAsia="ru-RU"/>
        </w:rPr>
        <w:t>describes</w:t>
      </w:r>
      <w:proofErr w:type="gramEnd"/>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описывает</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depicts</w:t>
      </w:r>
      <w:proofErr w:type="gramEnd"/>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изображает</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touches</w:t>
      </w:r>
      <w:proofErr w:type="gramEnd"/>
      <w:r w:rsidRPr="00D45DFA">
        <w:rPr>
          <w:rFonts w:ascii="Times New Roman" w:eastAsia="Times New Roman" w:hAnsi="Times New Roman" w:cs="Times New Roman"/>
          <w:sz w:val="24"/>
          <w:szCs w:val="24"/>
          <w:lang w:val="en-US" w:eastAsia="ru-RU"/>
        </w:rPr>
        <w:t xml:space="preserve"> upon — </w:t>
      </w:r>
      <w:r w:rsidRPr="00D45DFA">
        <w:rPr>
          <w:rFonts w:ascii="Times New Roman" w:eastAsia="Times New Roman" w:hAnsi="Times New Roman" w:cs="Times New Roman"/>
          <w:sz w:val="24"/>
          <w:szCs w:val="24"/>
          <w:lang w:eastAsia="ru-RU"/>
        </w:rPr>
        <w:t>затрагивает</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explains</w:t>
      </w:r>
      <w:proofErr w:type="gramEnd"/>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объясняет</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introduces</w:t>
      </w:r>
      <w:proofErr w:type="gramEnd"/>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знакомит</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mentions</w:t>
      </w:r>
      <w:proofErr w:type="gramEnd"/>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упоминает</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recalls</w:t>
      </w:r>
      <w:proofErr w:type="gramEnd"/>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вспоминает</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makes a few critical remarks on — делает несколько критических замечаний о</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lastRenderedPageBreak/>
        <w:t xml:space="preserve">The story begins (opens) with a (the) </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b/>
          <w:bCs/>
          <w:sz w:val="24"/>
          <w:szCs w:val="24"/>
          <w:lang w:val="en-US" w:eastAsia="ru-RU"/>
        </w:rPr>
        <w:t>description</w:t>
      </w:r>
      <w:proofErr w:type="gramEnd"/>
      <w:r w:rsidRPr="00D45DFA">
        <w:rPr>
          <w:rFonts w:ascii="Times New Roman" w:eastAsia="Times New Roman" w:hAnsi="Times New Roman" w:cs="Times New Roman"/>
          <w:b/>
          <w:bCs/>
          <w:sz w:val="24"/>
          <w:szCs w:val="24"/>
          <w:lang w:val="en-US" w:eastAsia="ru-RU"/>
        </w:rPr>
        <w:t xml:space="preserve"> of — </w:t>
      </w:r>
      <w:r w:rsidRPr="00D45DFA">
        <w:rPr>
          <w:rFonts w:ascii="Times New Roman" w:eastAsia="Times New Roman" w:hAnsi="Times New Roman" w:cs="Times New Roman"/>
          <w:sz w:val="24"/>
          <w:szCs w:val="24"/>
          <w:lang w:eastAsia="ru-RU"/>
        </w:rPr>
        <w:t>описанием</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statement</w:t>
      </w:r>
      <w:proofErr w:type="gramEnd"/>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заявлением</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introduction</w:t>
      </w:r>
      <w:proofErr w:type="gramEnd"/>
      <w:r w:rsidRPr="00D45DFA">
        <w:rPr>
          <w:rFonts w:ascii="Times New Roman" w:eastAsia="Times New Roman" w:hAnsi="Times New Roman" w:cs="Times New Roman"/>
          <w:sz w:val="24"/>
          <w:szCs w:val="24"/>
          <w:lang w:val="en-US" w:eastAsia="ru-RU"/>
        </w:rPr>
        <w:t xml:space="preserve"> of — </w:t>
      </w:r>
      <w:r w:rsidRPr="00D45DFA">
        <w:rPr>
          <w:rFonts w:ascii="Times New Roman" w:eastAsia="Times New Roman" w:hAnsi="Times New Roman" w:cs="Times New Roman"/>
          <w:sz w:val="24"/>
          <w:szCs w:val="24"/>
          <w:lang w:eastAsia="ru-RU"/>
        </w:rPr>
        <w:t>представлением</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the</w:t>
      </w:r>
      <w:proofErr w:type="gramEnd"/>
      <w:r w:rsidRPr="00D45DFA">
        <w:rPr>
          <w:rFonts w:ascii="Times New Roman" w:eastAsia="Times New Roman" w:hAnsi="Times New Roman" w:cs="Times New Roman"/>
          <w:sz w:val="24"/>
          <w:szCs w:val="24"/>
          <w:lang w:val="en-US" w:eastAsia="ru-RU"/>
        </w:rPr>
        <w:t xml:space="preserve"> mention of — </w:t>
      </w:r>
      <w:r w:rsidRPr="00D45DFA">
        <w:rPr>
          <w:rFonts w:ascii="Times New Roman" w:eastAsia="Times New Roman" w:hAnsi="Times New Roman" w:cs="Times New Roman"/>
          <w:sz w:val="24"/>
          <w:szCs w:val="24"/>
          <w:lang w:eastAsia="ru-RU"/>
        </w:rPr>
        <w:t>упоминанием</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the</w:t>
      </w:r>
      <w:proofErr w:type="gramEnd"/>
      <w:r w:rsidRPr="00D45DFA">
        <w:rPr>
          <w:rFonts w:ascii="Times New Roman" w:eastAsia="Times New Roman" w:hAnsi="Times New Roman" w:cs="Times New Roman"/>
          <w:sz w:val="24"/>
          <w:szCs w:val="24"/>
          <w:lang w:val="en-US" w:eastAsia="ru-RU"/>
        </w:rPr>
        <w:t xml:space="preserve"> analysis of a summary of — </w:t>
      </w:r>
      <w:r w:rsidRPr="00D45DFA">
        <w:rPr>
          <w:rFonts w:ascii="Times New Roman" w:eastAsia="Times New Roman" w:hAnsi="Times New Roman" w:cs="Times New Roman"/>
          <w:sz w:val="24"/>
          <w:szCs w:val="24"/>
          <w:lang w:eastAsia="ru-RU"/>
        </w:rPr>
        <w:t>кратким</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анализом</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the</w:t>
      </w:r>
      <w:proofErr w:type="gramEnd"/>
      <w:r w:rsidRPr="00D45DFA">
        <w:rPr>
          <w:rFonts w:ascii="Times New Roman" w:eastAsia="Times New Roman" w:hAnsi="Times New Roman" w:cs="Times New Roman"/>
          <w:sz w:val="24"/>
          <w:szCs w:val="24"/>
          <w:lang w:val="en-US" w:eastAsia="ru-RU"/>
        </w:rPr>
        <w:t xml:space="preserve"> characterization of — </w:t>
      </w:r>
      <w:r w:rsidRPr="00D45DFA">
        <w:rPr>
          <w:rFonts w:ascii="Times New Roman" w:eastAsia="Times New Roman" w:hAnsi="Times New Roman" w:cs="Times New Roman"/>
          <w:sz w:val="24"/>
          <w:szCs w:val="24"/>
          <w:lang w:eastAsia="ru-RU"/>
        </w:rPr>
        <w:t>характеристикой</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w:t>
      </w:r>
      <w:proofErr w:type="gramStart"/>
      <w:r w:rsidRPr="00D45DFA">
        <w:rPr>
          <w:rFonts w:ascii="Times New Roman" w:eastAsia="Times New Roman" w:hAnsi="Times New Roman" w:cs="Times New Roman"/>
          <w:sz w:val="24"/>
          <w:szCs w:val="24"/>
          <w:lang w:val="en-US" w:eastAsia="ru-RU"/>
        </w:rPr>
        <w:t>author’s</w:t>
      </w:r>
      <w:proofErr w:type="gramEnd"/>
      <w:r w:rsidRPr="00D45DFA">
        <w:rPr>
          <w:rFonts w:ascii="Times New Roman" w:eastAsia="Times New Roman" w:hAnsi="Times New Roman" w:cs="Times New Roman"/>
          <w:sz w:val="24"/>
          <w:szCs w:val="24"/>
          <w:lang w:val="en-US" w:eastAsia="ru-RU"/>
        </w:rPr>
        <w:t xml:space="preserve">) opinion of — </w:t>
      </w:r>
      <w:r w:rsidRPr="00D45DFA">
        <w:rPr>
          <w:rFonts w:ascii="Times New Roman" w:eastAsia="Times New Roman" w:hAnsi="Times New Roman" w:cs="Times New Roman"/>
          <w:sz w:val="24"/>
          <w:szCs w:val="24"/>
          <w:lang w:eastAsia="ru-RU"/>
        </w:rPr>
        <w:t>мнением</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автора</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author’s</w:t>
      </w:r>
      <w:proofErr w:type="gramEnd"/>
      <w:r w:rsidRPr="00D45DFA">
        <w:rPr>
          <w:rFonts w:ascii="Times New Roman" w:eastAsia="Times New Roman" w:hAnsi="Times New Roman" w:cs="Times New Roman"/>
          <w:sz w:val="24"/>
          <w:szCs w:val="24"/>
          <w:lang w:val="en-US" w:eastAsia="ru-RU"/>
        </w:rPr>
        <w:t xml:space="preserve"> recollections of — </w:t>
      </w:r>
      <w:r w:rsidRPr="00D45DFA">
        <w:rPr>
          <w:rFonts w:ascii="Times New Roman" w:eastAsia="Times New Roman" w:hAnsi="Times New Roman" w:cs="Times New Roman"/>
          <w:sz w:val="24"/>
          <w:szCs w:val="24"/>
          <w:lang w:eastAsia="ru-RU"/>
        </w:rPr>
        <w:t>воспоминанием</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автора</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the</w:t>
      </w:r>
      <w:proofErr w:type="gramEnd"/>
      <w:r w:rsidRPr="00D45DFA">
        <w:rPr>
          <w:rFonts w:ascii="Times New Roman" w:eastAsia="Times New Roman" w:hAnsi="Times New Roman" w:cs="Times New Roman"/>
          <w:sz w:val="24"/>
          <w:szCs w:val="24"/>
          <w:lang w:val="en-US" w:eastAsia="ru-RU"/>
        </w:rPr>
        <w:t xml:space="preserve"> enumeration of — </w:t>
      </w:r>
      <w:r w:rsidRPr="00D45DFA">
        <w:rPr>
          <w:rFonts w:ascii="Times New Roman" w:eastAsia="Times New Roman" w:hAnsi="Times New Roman" w:cs="Times New Roman"/>
          <w:sz w:val="24"/>
          <w:szCs w:val="24"/>
          <w:lang w:eastAsia="ru-RU"/>
        </w:rPr>
        <w:t>перечнем</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scene is laid in …</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Действие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происходит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в</w:t>
      </w:r>
      <w:r w:rsidRPr="00D45DFA">
        <w:rPr>
          <w:rFonts w:ascii="Times New Roman" w:eastAsia="Times New Roman" w:hAnsi="Times New Roman" w:cs="Times New Roman"/>
          <w:sz w:val="24"/>
          <w:szCs w:val="24"/>
          <w:lang w:val="en-US" w:eastAsia="ru-RU"/>
        </w:rPr>
        <w:t xml:space="preserve"> …</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opening scene shows (reveals) …</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Первая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сцена</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показывает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раскрывает</w:t>
      </w:r>
      <w:r w:rsidRPr="00D45DFA">
        <w:rPr>
          <w:rFonts w:ascii="Times New Roman" w:eastAsia="Times New Roman" w:hAnsi="Times New Roman" w:cs="Times New Roman"/>
          <w:sz w:val="24"/>
          <w:szCs w:val="24"/>
          <w:lang w:val="en-US" w:eastAsia="ru-RU"/>
        </w:rPr>
        <w:t>) …</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 xml:space="preserve">We first see (meet) … (the name of a character) as … </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Впервые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мы</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встречаемся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имя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главного</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героя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или</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героев</w:t>
      </w:r>
      <w:r w:rsidRPr="00D45DFA">
        <w:rPr>
          <w:rFonts w:ascii="Times New Roman" w:eastAsia="Times New Roman" w:hAnsi="Times New Roman" w:cs="Times New Roman"/>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In conclusion the author</w:t>
      </w:r>
    </w:p>
    <w:p w:rsidR="00D45DFA" w:rsidRPr="003D0369" w:rsidRDefault="00D45DFA" w:rsidP="00D45DFA">
      <w:pPr>
        <w:spacing w:after="0" w:line="240" w:lineRule="auto"/>
        <w:rPr>
          <w:rFonts w:ascii="Times New Roman" w:eastAsia="Times New Roman" w:hAnsi="Times New Roman" w:cs="Times New Roman"/>
          <w:sz w:val="24"/>
          <w:szCs w:val="24"/>
          <w:lang w:eastAsia="ru-RU"/>
        </w:rPr>
      </w:pPr>
      <w:proofErr w:type="gramStart"/>
      <w:r w:rsidRPr="00D45DFA">
        <w:rPr>
          <w:rFonts w:ascii="Times New Roman" w:eastAsia="Times New Roman" w:hAnsi="Times New Roman" w:cs="Times New Roman"/>
          <w:sz w:val="24"/>
          <w:szCs w:val="24"/>
          <w:lang w:val="en-US" w:eastAsia="ru-RU"/>
        </w:rPr>
        <w:t>dwells</w:t>
      </w:r>
      <w:proofErr w:type="gramEnd"/>
      <w:r w:rsidRPr="003D0369">
        <w:rPr>
          <w:rFonts w:ascii="Times New Roman" w:eastAsia="Times New Roman" w:hAnsi="Times New Roman" w:cs="Times New Roman"/>
          <w:sz w:val="24"/>
          <w:szCs w:val="24"/>
          <w:lang w:eastAsia="ru-RU"/>
        </w:rPr>
        <w:t xml:space="preserve"> </w:t>
      </w:r>
      <w:r w:rsidRPr="00D45DFA">
        <w:rPr>
          <w:rFonts w:ascii="Times New Roman" w:eastAsia="Times New Roman" w:hAnsi="Times New Roman" w:cs="Times New Roman"/>
          <w:sz w:val="24"/>
          <w:szCs w:val="24"/>
          <w:lang w:val="en-US" w:eastAsia="ru-RU"/>
        </w:rPr>
        <w:t>on</w:t>
      </w:r>
      <w:r w:rsidRPr="003D0369">
        <w:rPr>
          <w:rFonts w:ascii="Times New Roman" w:eastAsia="Times New Roman" w:hAnsi="Times New Roman" w:cs="Times New Roman"/>
          <w:sz w:val="24"/>
          <w:szCs w:val="24"/>
          <w:lang w:eastAsia="ru-RU"/>
        </w:rPr>
        <w:t xml:space="preserve"> —</w:t>
      </w:r>
      <w:r w:rsidRPr="00D45DFA">
        <w:rPr>
          <w:rFonts w:ascii="Times New Roman" w:eastAsia="Times New Roman" w:hAnsi="Times New Roman" w:cs="Times New Roman"/>
          <w:sz w:val="24"/>
          <w:szCs w:val="24"/>
          <w:lang w:val="en-US" w:eastAsia="ru-RU"/>
        </w:rPr>
        <w:t> </w:t>
      </w:r>
      <w:r w:rsidRPr="00D45DFA">
        <w:rPr>
          <w:rFonts w:ascii="Times New Roman" w:eastAsia="Times New Roman" w:hAnsi="Times New Roman" w:cs="Times New Roman"/>
          <w:sz w:val="24"/>
          <w:szCs w:val="24"/>
          <w:lang w:eastAsia="ru-RU"/>
        </w:rPr>
        <w:t>останавливается</w:t>
      </w:r>
      <w:r w:rsidRPr="003D0369">
        <w:rPr>
          <w:rFonts w:ascii="Times New Roman" w:eastAsia="Times New Roman" w:hAnsi="Times New Roman" w:cs="Times New Roman"/>
          <w:sz w:val="24"/>
          <w:szCs w:val="24"/>
          <w:lang w:eastAsia="ru-RU"/>
        </w:rPr>
        <w:t xml:space="preserve"> </w:t>
      </w:r>
      <w:r w:rsidRPr="00D45DFA">
        <w:rPr>
          <w:rFonts w:ascii="Times New Roman" w:eastAsia="Times New Roman" w:hAnsi="Times New Roman" w:cs="Times New Roman"/>
          <w:sz w:val="24"/>
          <w:szCs w:val="24"/>
          <w:lang w:eastAsia="ru-RU"/>
        </w:rPr>
        <w:t>на</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proofErr w:type="spellStart"/>
      <w:r w:rsidRPr="00D45DFA">
        <w:rPr>
          <w:rFonts w:ascii="Times New Roman" w:eastAsia="Times New Roman" w:hAnsi="Times New Roman" w:cs="Times New Roman"/>
          <w:sz w:val="24"/>
          <w:szCs w:val="24"/>
          <w:lang w:eastAsia="ru-RU"/>
        </w:rPr>
        <w:t>points</w:t>
      </w:r>
      <w:proofErr w:type="spellEnd"/>
      <w:r w:rsidRPr="00D45DFA">
        <w:rPr>
          <w:rFonts w:ascii="Times New Roman" w:eastAsia="Times New Roman" w:hAnsi="Times New Roman" w:cs="Times New Roman"/>
          <w:sz w:val="24"/>
          <w:szCs w:val="24"/>
          <w:lang w:eastAsia="ru-RU"/>
        </w:rPr>
        <w:t xml:space="preserve"> </w:t>
      </w:r>
      <w:proofErr w:type="spellStart"/>
      <w:r w:rsidRPr="00D45DFA">
        <w:rPr>
          <w:rFonts w:ascii="Times New Roman" w:eastAsia="Times New Roman" w:hAnsi="Times New Roman" w:cs="Times New Roman"/>
          <w:sz w:val="24"/>
          <w:szCs w:val="24"/>
          <w:lang w:eastAsia="ru-RU"/>
        </w:rPr>
        <w:t>out</w:t>
      </w:r>
      <w:proofErr w:type="spellEnd"/>
      <w:r w:rsidRPr="00D45DFA">
        <w:rPr>
          <w:rFonts w:ascii="Times New Roman" w:eastAsia="Times New Roman" w:hAnsi="Times New Roman" w:cs="Times New Roman"/>
          <w:sz w:val="24"/>
          <w:szCs w:val="24"/>
          <w:lang w:eastAsia="ru-RU"/>
        </w:rPr>
        <w:t xml:space="preserve"> — указывает на то</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generalizes — обобщает</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reveals — показывает</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exposes — показывает</w:t>
      </w:r>
    </w:p>
    <w:p w:rsidR="00D45DFA" w:rsidRPr="003D0369"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accuses</w:t>
      </w:r>
      <w:r w:rsidRPr="003D0369">
        <w:rPr>
          <w:rFonts w:ascii="Times New Roman" w:eastAsia="Times New Roman" w:hAnsi="Times New Roman" w:cs="Times New Roman"/>
          <w:sz w:val="24"/>
          <w:szCs w:val="24"/>
          <w:lang w:val="en-US" w:eastAsia="ru-RU"/>
        </w:rPr>
        <w:t>/</w:t>
      </w:r>
      <w:r w:rsidRPr="00D45DFA">
        <w:rPr>
          <w:rFonts w:ascii="Times New Roman" w:eastAsia="Times New Roman" w:hAnsi="Times New Roman" w:cs="Times New Roman"/>
          <w:sz w:val="24"/>
          <w:szCs w:val="24"/>
          <w:lang w:val="en-US" w:eastAsia="ru-RU"/>
        </w:rPr>
        <w:t>blames</w:t>
      </w:r>
      <w:proofErr w:type="gramEnd"/>
      <w:r w:rsidRPr="003D0369">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обвиняет</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mocks</w:t>
      </w:r>
      <w:proofErr w:type="gramEnd"/>
      <w:r w:rsidRPr="00D45DFA">
        <w:rPr>
          <w:rFonts w:ascii="Times New Roman" w:eastAsia="Times New Roman" w:hAnsi="Times New Roman" w:cs="Times New Roman"/>
          <w:sz w:val="24"/>
          <w:szCs w:val="24"/>
          <w:lang w:val="en-US" w:eastAsia="ru-RU"/>
        </w:rPr>
        <w:t xml:space="preserve"> at — </w:t>
      </w:r>
      <w:r w:rsidRPr="00D45DFA">
        <w:rPr>
          <w:rFonts w:ascii="Times New Roman" w:eastAsia="Times New Roman" w:hAnsi="Times New Roman" w:cs="Times New Roman"/>
          <w:sz w:val="24"/>
          <w:szCs w:val="24"/>
          <w:lang w:eastAsia="ru-RU"/>
        </w:rPr>
        <w:t>издевается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над</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gives</w:t>
      </w:r>
      <w:proofErr w:type="gramEnd"/>
      <w:r w:rsidRPr="00D45DFA">
        <w:rPr>
          <w:rFonts w:ascii="Times New Roman" w:eastAsia="Times New Roman" w:hAnsi="Times New Roman" w:cs="Times New Roman"/>
          <w:sz w:val="24"/>
          <w:szCs w:val="24"/>
          <w:lang w:val="en-US" w:eastAsia="ru-RU"/>
        </w:rPr>
        <w:t xml:space="preserve"> a summary of -</w:t>
      </w:r>
      <w:r w:rsidRPr="00D45DFA">
        <w:rPr>
          <w:rFonts w:ascii="Times New Roman" w:eastAsia="Times New Roman" w:hAnsi="Times New Roman" w:cs="Times New Roman"/>
          <w:sz w:val="24"/>
          <w:szCs w:val="24"/>
          <w:lang w:eastAsia="ru-RU"/>
        </w:rPr>
        <w:t>дает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обзор</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i/>
          <w:iCs/>
          <w:sz w:val="24"/>
          <w:szCs w:val="24"/>
          <w:lang w:eastAsia="ru-RU"/>
        </w:rPr>
        <w:t>4. Отношение автора к отдельным моментам.</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author gives full coverage to…</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Автор</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дает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полностью</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охватывает</w:t>
      </w:r>
      <w:r w:rsidRPr="00D45DFA">
        <w:rPr>
          <w:rFonts w:ascii="Times New Roman" w:eastAsia="Times New Roman" w:hAnsi="Times New Roman" w:cs="Times New Roman"/>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author outlines…</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Автор</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описывает</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val="en-US" w:eastAsia="ru-RU"/>
        </w:rPr>
        <w:t>The article contains the following facts…</w:t>
      </w:r>
      <w:proofErr w:type="gramStart"/>
      <w:r w:rsidRPr="00D45DFA">
        <w:rPr>
          <w:rFonts w:ascii="Times New Roman" w:eastAsia="Times New Roman" w:hAnsi="Times New Roman" w:cs="Times New Roman"/>
          <w:b/>
          <w:bCs/>
          <w:sz w:val="24"/>
          <w:szCs w:val="24"/>
          <w:lang w:val="en-US" w:eastAsia="ru-RU"/>
        </w:rPr>
        <w:t>./</w:t>
      </w:r>
      <w:proofErr w:type="gramEnd"/>
      <w:r w:rsidRPr="00D45DFA">
        <w:rPr>
          <w:rFonts w:ascii="Times New Roman" w:eastAsia="Times New Roman" w:hAnsi="Times New Roman" w:cs="Times New Roman"/>
          <w:b/>
          <w:bCs/>
          <w:sz w:val="24"/>
          <w:szCs w:val="24"/>
          <w:lang w:val="en-US" w:eastAsia="ru-RU"/>
        </w:rPr>
        <w:t xml:space="preserve"> </w:t>
      </w:r>
      <w:r w:rsidRPr="00D45DFA">
        <w:rPr>
          <w:rFonts w:ascii="Times New Roman" w:eastAsia="Times New Roman" w:hAnsi="Times New Roman" w:cs="Times New Roman"/>
          <w:b/>
          <w:bCs/>
          <w:sz w:val="24"/>
          <w:szCs w:val="24"/>
          <w:lang w:eastAsia="ru-RU"/>
        </w:rPr>
        <w:t>describes in details…</w:t>
      </w:r>
      <w:r w:rsidRPr="00D45DFA">
        <w:rPr>
          <w:rFonts w:ascii="Times New Roman" w:eastAsia="Times New Roman" w:hAnsi="Times New Roman" w:cs="Times New Roman"/>
          <w:sz w:val="24"/>
          <w:szCs w:val="24"/>
          <w:lang w:eastAsia="ru-RU"/>
        </w:rPr>
        <w:t xml:space="preserve"> — Статья содержит следующие факты …. / подробно описывает</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val="en-US" w:eastAsia="ru-RU"/>
        </w:rPr>
        <w:t>The author starts with the statement of the problem and then logically passes over to its possible solutions.  </w:t>
      </w:r>
      <w:r w:rsidRPr="00D45DFA">
        <w:rPr>
          <w:rFonts w:ascii="Times New Roman" w:eastAsia="Times New Roman" w:hAnsi="Times New Roman" w:cs="Times New Roman"/>
          <w:sz w:val="24"/>
          <w:szCs w:val="24"/>
          <w:lang w:eastAsia="ru-RU"/>
        </w:rPr>
        <w:t>- Автор начинает с постановки задачи, а затем логически переходит к ее возможным решениям.</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author asserts that…</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Автор</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утверждает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что</w:t>
      </w:r>
      <w:r w:rsidRPr="00D45DFA">
        <w:rPr>
          <w:rFonts w:ascii="Times New Roman" w:eastAsia="Times New Roman" w:hAnsi="Times New Roman" w:cs="Times New Roman"/>
          <w:sz w:val="24"/>
          <w:szCs w:val="24"/>
          <w:lang w:val="en-US" w:eastAsia="ru-RU"/>
        </w:rPr>
        <w:t xml:space="preserve"> …</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The author resorts to … to underline…</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Автор</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прибегает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к</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чтобы</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подчеркнуть</w:t>
      </w:r>
      <w:r w:rsidRPr="00D45DFA">
        <w:rPr>
          <w:rFonts w:ascii="Times New Roman" w:eastAsia="Times New Roman" w:hAnsi="Times New Roman" w:cs="Times New Roman"/>
          <w:sz w:val="24"/>
          <w:szCs w:val="24"/>
          <w:lang w:val="en-US" w:eastAsia="ru-RU"/>
        </w:rPr>
        <w:t xml:space="preserve"> …</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Let me give an example…</w:t>
      </w:r>
      <w:r w:rsidRPr="00D45DFA">
        <w:rPr>
          <w:rFonts w:ascii="Times New Roman" w:eastAsia="Times New Roman" w:hAnsi="Times New Roman" w:cs="Times New Roman"/>
          <w:sz w:val="24"/>
          <w:szCs w:val="24"/>
          <w:lang w:eastAsia="ru-RU"/>
        </w:rPr>
        <w:t xml:space="preserve"> — Позвольте мне привести пример …</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i/>
          <w:iCs/>
          <w:sz w:val="24"/>
          <w:szCs w:val="24"/>
          <w:lang w:eastAsia="ru-RU"/>
        </w:rPr>
        <w:t>5. Вывод автора.</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In conclusion the author says / makes it clear that…/ gives a warning that…</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В</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заключение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автор</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говорит</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проясняет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что</w:t>
      </w:r>
      <w:r w:rsidRPr="00D45DFA">
        <w:rPr>
          <w:rFonts w:ascii="Times New Roman" w:eastAsia="Times New Roman" w:hAnsi="Times New Roman" w:cs="Times New Roman"/>
          <w:sz w:val="24"/>
          <w:szCs w:val="24"/>
          <w:lang w:val="en-US" w:eastAsia="ru-RU"/>
        </w:rPr>
        <w:t xml:space="preserve"> … / </w:t>
      </w:r>
      <w:r w:rsidRPr="00D45DFA">
        <w:rPr>
          <w:rFonts w:ascii="Times New Roman" w:eastAsia="Times New Roman" w:hAnsi="Times New Roman" w:cs="Times New Roman"/>
          <w:sz w:val="24"/>
          <w:szCs w:val="24"/>
          <w:lang w:eastAsia="ru-RU"/>
        </w:rPr>
        <w:t>дает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предупреждение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что</w:t>
      </w:r>
      <w:r w:rsidRPr="00D45DFA">
        <w:rPr>
          <w:rFonts w:ascii="Times New Roman" w:eastAsia="Times New Roman" w:hAnsi="Times New Roman" w:cs="Times New Roman"/>
          <w:sz w:val="24"/>
          <w:szCs w:val="24"/>
          <w:lang w:val="en-US" w:eastAsia="ru-RU"/>
        </w:rPr>
        <w:t xml:space="preserve"> …</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At the end of the story the author sums it all up by saying …</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В</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конце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рассказа</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автор</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подводит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итог</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всего</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этого</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говоря</w:t>
      </w:r>
      <w:r w:rsidRPr="00D45DFA">
        <w:rPr>
          <w:rFonts w:ascii="Times New Roman" w:eastAsia="Times New Roman" w:hAnsi="Times New Roman" w:cs="Times New Roman"/>
          <w:sz w:val="24"/>
          <w:szCs w:val="24"/>
          <w:lang w:val="en-US" w:eastAsia="ru-RU"/>
        </w:rPr>
        <w:t xml:space="preserve"> …</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val="en-US" w:eastAsia="ru-RU"/>
        </w:rPr>
        <w:t>The author concludes by saying that</w:t>
      </w:r>
      <w:proofErr w:type="gramStart"/>
      <w:r w:rsidRPr="00D45DFA">
        <w:rPr>
          <w:rFonts w:ascii="Times New Roman" w:eastAsia="Times New Roman" w:hAnsi="Times New Roman" w:cs="Times New Roman"/>
          <w:b/>
          <w:bCs/>
          <w:sz w:val="24"/>
          <w:szCs w:val="24"/>
          <w:lang w:val="en-US" w:eastAsia="ru-RU"/>
        </w:rPr>
        <w:t>..</w:t>
      </w:r>
      <w:proofErr w:type="gramEnd"/>
      <w:r w:rsidRPr="00D45DFA">
        <w:rPr>
          <w:rFonts w:ascii="Times New Roman" w:eastAsia="Times New Roman" w:hAnsi="Times New Roman" w:cs="Times New Roman"/>
          <w:b/>
          <w:bCs/>
          <w:sz w:val="24"/>
          <w:szCs w:val="24"/>
          <w:lang w:val="en-US" w:eastAsia="ru-RU"/>
        </w:rPr>
        <w:t xml:space="preserve">/ </w:t>
      </w:r>
      <w:r w:rsidRPr="00D45DFA">
        <w:rPr>
          <w:rFonts w:ascii="Times New Roman" w:eastAsia="Times New Roman" w:hAnsi="Times New Roman" w:cs="Times New Roman"/>
          <w:b/>
          <w:bCs/>
          <w:sz w:val="24"/>
          <w:szCs w:val="24"/>
          <w:lang w:eastAsia="ru-RU"/>
        </w:rPr>
        <w:t xml:space="preserve">draws a conclusion that / comes to the conclusion </w:t>
      </w:r>
      <w:proofErr w:type="gramStart"/>
      <w:r w:rsidRPr="00D45DFA">
        <w:rPr>
          <w:rFonts w:ascii="Times New Roman" w:eastAsia="Times New Roman" w:hAnsi="Times New Roman" w:cs="Times New Roman"/>
          <w:b/>
          <w:bCs/>
          <w:sz w:val="24"/>
          <w:szCs w:val="24"/>
          <w:lang w:eastAsia="ru-RU"/>
        </w:rPr>
        <w:t>that</w:t>
      </w:r>
      <w:r w:rsidRPr="00D45DFA">
        <w:rPr>
          <w:rFonts w:ascii="Times New Roman" w:eastAsia="Times New Roman" w:hAnsi="Times New Roman" w:cs="Times New Roman"/>
          <w:sz w:val="24"/>
          <w:szCs w:val="24"/>
          <w:lang w:eastAsia="ru-RU"/>
        </w:rPr>
        <w:t xml:space="preserve">  —</w:t>
      </w:r>
      <w:proofErr w:type="gramEnd"/>
      <w:r w:rsidRPr="00D45DFA">
        <w:rPr>
          <w:rFonts w:ascii="Times New Roman" w:eastAsia="Times New Roman" w:hAnsi="Times New Roman" w:cs="Times New Roman"/>
          <w:sz w:val="24"/>
          <w:szCs w:val="24"/>
          <w:lang w:eastAsia="ru-RU"/>
        </w:rPr>
        <w:t> В заключение автор говорит, что .. / делает вывод, что / приходит к выводу, что</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i/>
          <w:iCs/>
          <w:sz w:val="24"/>
          <w:szCs w:val="24"/>
          <w:lang w:eastAsia="ru-RU"/>
        </w:rPr>
        <w:t>6. Выразительные средства, используемые в статье.</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 To emphasize … the author uses… -</w:t>
      </w:r>
      <w:r w:rsidRPr="00D45DFA">
        <w:rPr>
          <w:rFonts w:ascii="Times New Roman" w:eastAsia="Times New Roman" w:hAnsi="Times New Roman" w:cs="Times New Roman"/>
          <w:sz w:val="24"/>
          <w:szCs w:val="24"/>
          <w:lang w:eastAsia="ru-RU"/>
        </w:rPr>
        <w:t xml:space="preserve"> Чтобы акцентировать внимание … автор использует</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val="en-US" w:eastAsia="ru-RU"/>
        </w:rPr>
        <w:t>To underline … the author uses…</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Чтобы подчеркнуть … автор использует</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To stress…</w:t>
      </w:r>
      <w:r w:rsidRPr="00D45DFA">
        <w:rPr>
          <w:rFonts w:ascii="Times New Roman" w:eastAsia="Times New Roman" w:hAnsi="Times New Roman" w:cs="Times New Roman"/>
          <w:sz w:val="24"/>
          <w:szCs w:val="24"/>
          <w:lang w:eastAsia="ru-RU"/>
        </w:rPr>
        <w:t xml:space="preserve"> — Усиливая</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Balancing…</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Балансируя</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i/>
          <w:iCs/>
          <w:sz w:val="24"/>
          <w:szCs w:val="24"/>
          <w:lang w:val="en-US" w:eastAsia="ru-RU"/>
        </w:rPr>
        <w:t xml:space="preserve">7. </w:t>
      </w:r>
      <w:r w:rsidRPr="00D45DFA">
        <w:rPr>
          <w:rFonts w:ascii="Times New Roman" w:eastAsia="Times New Roman" w:hAnsi="Times New Roman" w:cs="Times New Roman"/>
          <w:b/>
          <w:bCs/>
          <w:i/>
          <w:iCs/>
          <w:sz w:val="24"/>
          <w:szCs w:val="24"/>
          <w:lang w:eastAsia="ru-RU"/>
        </w:rPr>
        <w:t>Ваш</w:t>
      </w:r>
      <w:r w:rsidRPr="00D45DFA">
        <w:rPr>
          <w:rFonts w:ascii="Times New Roman" w:eastAsia="Times New Roman" w:hAnsi="Times New Roman" w:cs="Times New Roman"/>
          <w:b/>
          <w:bCs/>
          <w:i/>
          <w:iCs/>
          <w:sz w:val="24"/>
          <w:szCs w:val="24"/>
          <w:lang w:val="en-US" w:eastAsia="ru-RU"/>
        </w:rPr>
        <w:t xml:space="preserve"> </w:t>
      </w:r>
      <w:r w:rsidRPr="00D45DFA">
        <w:rPr>
          <w:rFonts w:ascii="Times New Roman" w:eastAsia="Times New Roman" w:hAnsi="Times New Roman" w:cs="Times New Roman"/>
          <w:b/>
          <w:bCs/>
          <w:i/>
          <w:iCs/>
          <w:sz w:val="24"/>
          <w:szCs w:val="24"/>
          <w:lang w:eastAsia="ru-RU"/>
        </w:rPr>
        <w:t>вывод</w:t>
      </w:r>
      <w:r w:rsidRPr="00D45DFA">
        <w:rPr>
          <w:rFonts w:ascii="Times New Roman" w:eastAsia="Times New Roman" w:hAnsi="Times New Roman" w:cs="Times New Roman"/>
          <w:b/>
          <w:bCs/>
          <w:i/>
          <w:iCs/>
          <w:sz w:val="24"/>
          <w:szCs w:val="24"/>
          <w:lang w:val="en-US" w:eastAsia="ru-RU"/>
        </w:rPr>
        <w:t>. </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Taking into consideration the fact that</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Принимая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во</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внимание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тот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факт</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что</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 xml:space="preserve">The message of the article is </w:t>
      </w:r>
      <w:proofErr w:type="gramStart"/>
      <w:r w:rsidRPr="00D45DFA">
        <w:rPr>
          <w:rFonts w:ascii="Times New Roman" w:eastAsia="Times New Roman" w:hAnsi="Times New Roman" w:cs="Times New Roman"/>
          <w:b/>
          <w:bCs/>
          <w:sz w:val="24"/>
          <w:szCs w:val="24"/>
          <w:lang w:val="en-US" w:eastAsia="ru-RU"/>
        </w:rPr>
        <w:t>that  /</w:t>
      </w:r>
      <w:proofErr w:type="gramEnd"/>
      <w:r w:rsidRPr="00D45DFA">
        <w:rPr>
          <w:rFonts w:ascii="Times New Roman" w:eastAsia="Times New Roman" w:hAnsi="Times New Roman" w:cs="Times New Roman"/>
          <w:b/>
          <w:bCs/>
          <w:sz w:val="24"/>
          <w:szCs w:val="24"/>
          <w:lang w:val="en-US" w:eastAsia="ru-RU"/>
        </w:rPr>
        <w:t>The main idea of the article is</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Основная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идея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статьи</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послание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автора</w:t>
      </w:r>
      <w:r w:rsidRPr="00D45DFA">
        <w:rPr>
          <w:rFonts w:ascii="Times New Roman" w:eastAsia="Times New Roman" w:hAnsi="Times New Roman" w:cs="Times New Roman"/>
          <w:sz w:val="24"/>
          <w:szCs w:val="24"/>
          <w:lang w:val="en-US" w:eastAsia="ru-RU"/>
        </w:rPr>
        <w:t>)</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In addition… / Furthermore…</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Кроме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того</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lastRenderedPageBreak/>
        <w:t>On the one hand…, but on the other hand</w:t>
      </w:r>
      <w:r w:rsidRPr="00D45DFA">
        <w:rPr>
          <w:rFonts w:ascii="Times New Roman" w:eastAsia="Times New Roman" w:hAnsi="Times New Roman" w:cs="Times New Roman"/>
          <w:sz w:val="24"/>
          <w:szCs w:val="24"/>
          <w:lang w:val="en-US" w:eastAsia="ru-RU"/>
        </w:rPr>
        <w:t>… — </w:t>
      </w:r>
      <w:r w:rsidRPr="00D45DFA">
        <w:rPr>
          <w:rFonts w:ascii="Times New Roman" w:eastAsia="Times New Roman" w:hAnsi="Times New Roman" w:cs="Times New Roman"/>
          <w:sz w:val="24"/>
          <w:szCs w:val="24"/>
          <w:lang w:eastAsia="ru-RU"/>
        </w:rPr>
        <w:t>С</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одной</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стороны</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но</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другой</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стороны</w:t>
      </w:r>
      <w:r w:rsidRPr="00D45DFA">
        <w:rPr>
          <w:rFonts w:ascii="Times New Roman" w:eastAsia="Times New Roman" w:hAnsi="Times New Roman" w:cs="Times New Roman"/>
          <w:sz w:val="24"/>
          <w:szCs w:val="24"/>
          <w:lang w:val="en-US" w:eastAsia="ru-RU"/>
        </w:rPr>
        <w:t xml:space="preserve"> …</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Back to our main topic… -</w:t>
      </w:r>
      <w:r w:rsidRPr="00D45DFA">
        <w:rPr>
          <w:rFonts w:ascii="Times New Roman" w:eastAsia="Times New Roman" w:hAnsi="Times New Roman" w:cs="Times New Roman"/>
          <w:sz w:val="24"/>
          <w:szCs w:val="24"/>
          <w:lang w:eastAsia="ru-RU"/>
        </w:rPr>
        <w:t> Вернемся к нашей основной теме</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To come back to what I was saying… -</w:t>
      </w:r>
      <w:r w:rsidRPr="00D45DFA">
        <w:rPr>
          <w:rFonts w:ascii="Times New Roman" w:eastAsia="Times New Roman" w:hAnsi="Times New Roman" w:cs="Times New Roman"/>
          <w:sz w:val="24"/>
          <w:szCs w:val="24"/>
          <w:lang w:eastAsia="ru-RU"/>
        </w:rPr>
        <w:t> Чтобы вернуться к тому, что я говорил</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In conclusion I’d like to</w:t>
      </w:r>
      <w:r w:rsidRPr="00D45DFA">
        <w:rPr>
          <w:rFonts w:ascii="Times New Roman" w:eastAsia="Times New Roman" w:hAnsi="Times New Roman" w:cs="Times New Roman"/>
          <w:sz w:val="24"/>
          <w:szCs w:val="24"/>
          <w:lang w:eastAsia="ru-RU"/>
        </w:rPr>
        <w:t>… — В заключение я хотел бы …</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From my point of view</w:t>
      </w:r>
      <w:r w:rsidRPr="00D45DFA">
        <w:rPr>
          <w:rFonts w:ascii="Times New Roman" w:eastAsia="Times New Roman" w:hAnsi="Times New Roman" w:cs="Times New Roman"/>
          <w:sz w:val="24"/>
          <w:szCs w:val="24"/>
          <w:lang w:val="en-US" w:eastAsia="ru-RU"/>
        </w:rPr>
        <w:t>… — </w:t>
      </w:r>
      <w:r w:rsidRPr="00D45DFA">
        <w:rPr>
          <w:rFonts w:ascii="Times New Roman" w:eastAsia="Times New Roman" w:hAnsi="Times New Roman" w:cs="Times New Roman"/>
          <w:sz w:val="24"/>
          <w:szCs w:val="24"/>
          <w:lang w:eastAsia="ru-RU"/>
        </w:rPr>
        <w:t>С</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моей</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точки</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зрения</w:t>
      </w:r>
      <w:r w:rsidRPr="00D45DFA">
        <w:rPr>
          <w:rFonts w:ascii="Times New Roman" w:eastAsia="Times New Roman" w:hAnsi="Times New Roman" w:cs="Times New Roman"/>
          <w:sz w:val="24"/>
          <w:szCs w:val="24"/>
          <w:lang w:val="en-US" w:eastAsia="ru-RU"/>
        </w:rPr>
        <w:t xml:space="preserve"> …</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As</w:t>
      </w:r>
      <w:proofErr w:type="gramStart"/>
      <w:r w:rsidRPr="00D45DFA">
        <w:rPr>
          <w:rFonts w:ascii="Times New Roman" w:eastAsia="Times New Roman" w:hAnsi="Times New Roman" w:cs="Times New Roman"/>
          <w:b/>
          <w:bCs/>
          <w:sz w:val="24"/>
          <w:szCs w:val="24"/>
          <w:lang w:val="en-US" w:eastAsia="ru-RU"/>
        </w:rPr>
        <w:t>  far</w:t>
      </w:r>
      <w:proofErr w:type="gramEnd"/>
      <w:r w:rsidRPr="00D45DFA">
        <w:rPr>
          <w:rFonts w:ascii="Times New Roman" w:eastAsia="Times New Roman" w:hAnsi="Times New Roman" w:cs="Times New Roman"/>
          <w:b/>
          <w:bCs/>
          <w:sz w:val="24"/>
          <w:szCs w:val="24"/>
          <w:lang w:val="en-US" w:eastAsia="ru-RU"/>
        </w:rPr>
        <w:t xml:space="preserve"> as I am able to judge…</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Насколько</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я</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могу</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судить</w:t>
      </w:r>
      <w:r w:rsidRPr="00D45DFA">
        <w:rPr>
          <w:rFonts w:ascii="Times New Roman" w:eastAsia="Times New Roman" w:hAnsi="Times New Roman" w:cs="Times New Roman"/>
          <w:sz w:val="24"/>
          <w:szCs w:val="24"/>
          <w:lang w:val="en-US" w:eastAsia="ru-RU"/>
        </w:rPr>
        <w:t xml:space="preserve"> .</w:t>
      </w:r>
    </w:p>
    <w:p w:rsidR="00D45DFA" w:rsidRPr="00D45DFA" w:rsidRDefault="00D45DFA" w:rsidP="00D45DFA">
      <w:pPr>
        <w:spacing w:after="0" w:line="240" w:lineRule="auto"/>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bCs/>
          <w:sz w:val="24"/>
          <w:szCs w:val="24"/>
          <w:lang w:val="en-US" w:eastAsia="ru-RU"/>
        </w:rPr>
        <w:t>My own attitude to this article is</w:t>
      </w:r>
      <w:r w:rsidRPr="00D45DFA">
        <w:rPr>
          <w:rFonts w:ascii="Times New Roman" w:eastAsia="Times New Roman" w:hAnsi="Times New Roman" w:cs="Times New Roman"/>
          <w:sz w:val="24"/>
          <w:szCs w:val="24"/>
          <w:lang w:val="en-US" w:eastAsia="ru-RU"/>
        </w:rPr>
        <w:t xml:space="preserve">… — </w:t>
      </w:r>
      <w:r w:rsidRPr="00D45DFA">
        <w:rPr>
          <w:rFonts w:ascii="Times New Roman" w:eastAsia="Times New Roman" w:hAnsi="Times New Roman" w:cs="Times New Roman"/>
          <w:sz w:val="24"/>
          <w:szCs w:val="24"/>
          <w:lang w:eastAsia="ru-RU"/>
        </w:rPr>
        <w:t>Мое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личное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отношение</w:t>
      </w:r>
      <w:r w:rsidRPr="00D45DFA">
        <w:rPr>
          <w:rFonts w:ascii="Times New Roman" w:eastAsia="Times New Roman" w:hAnsi="Times New Roman" w:cs="Times New Roman"/>
          <w:sz w:val="24"/>
          <w:szCs w:val="24"/>
          <w:lang w:val="en-US" w:eastAsia="ru-RU"/>
        </w:rPr>
        <w:t xml:space="preserve"> </w:t>
      </w:r>
      <w:r w:rsidRPr="00D45DFA">
        <w:rPr>
          <w:rFonts w:ascii="Times New Roman" w:eastAsia="Times New Roman" w:hAnsi="Times New Roman" w:cs="Times New Roman"/>
          <w:sz w:val="24"/>
          <w:szCs w:val="24"/>
          <w:lang w:eastAsia="ru-RU"/>
        </w:rPr>
        <w:t>к</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I fully agree with / I don’t agree with -</w:t>
      </w:r>
      <w:r w:rsidRPr="00D45DFA">
        <w:rPr>
          <w:rFonts w:ascii="Times New Roman" w:eastAsia="Times New Roman" w:hAnsi="Times New Roman" w:cs="Times New Roman"/>
          <w:sz w:val="24"/>
          <w:szCs w:val="24"/>
          <w:lang w:eastAsia="ru-RU"/>
        </w:rPr>
        <w:t xml:space="preserve"> Я полностью согласен с/ Я не согласен с</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val="en-US" w:eastAsia="ru-RU"/>
        </w:rPr>
        <w:t>It is hard to predict the course of events in future, but there is some evidence of the improvement of this situation.  </w:t>
      </w:r>
      <w:r w:rsidRPr="00D45DFA">
        <w:rPr>
          <w:rFonts w:ascii="Times New Roman" w:eastAsia="Times New Roman" w:hAnsi="Times New Roman" w:cs="Times New Roman"/>
          <w:b/>
          <w:bCs/>
          <w:sz w:val="24"/>
          <w:szCs w:val="24"/>
          <w:lang w:eastAsia="ru-RU"/>
        </w:rPr>
        <w:t>-</w:t>
      </w:r>
      <w:r w:rsidRPr="00D45DFA">
        <w:rPr>
          <w:rFonts w:ascii="Times New Roman" w:eastAsia="Times New Roman" w:hAnsi="Times New Roman" w:cs="Times New Roman"/>
          <w:sz w:val="24"/>
          <w:szCs w:val="24"/>
          <w:lang w:eastAsia="ru-RU"/>
        </w:rPr>
        <w:t> Трудно предсказать ход событий в будущем, но есть некоторые свидетельства улучшения.</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bCs/>
          <w:sz w:val="24"/>
          <w:szCs w:val="24"/>
          <w:lang w:eastAsia="ru-RU"/>
        </w:rPr>
        <w:t>I have found the article dull /  important / interesting /of great value  </w:t>
      </w:r>
      <w:r w:rsidRPr="00D45DFA">
        <w:rPr>
          <w:rFonts w:ascii="Times New Roman" w:eastAsia="Times New Roman" w:hAnsi="Times New Roman" w:cs="Times New Roman"/>
          <w:sz w:val="24"/>
          <w:szCs w:val="24"/>
          <w:lang w:eastAsia="ru-RU"/>
        </w:rPr>
        <w:t>- Я нахожу статью скучной / важной/ интересной/ имеющую большое значение (ценность)</w:t>
      </w:r>
    </w:p>
    <w:p w:rsidR="00D45DFA" w:rsidRPr="00D45DFA" w:rsidRDefault="00D45DFA" w:rsidP="00D45DFA">
      <w:pPr>
        <w:widowControl w:val="0"/>
        <w:suppressAutoHyphens/>
        <w:overflowPunct w:val="0"/>
        <w:autoSpaceDE w:val="0"/>
        <w:autoSpaceDN w:val="0"/>
        <w:spacing w:before="1" w:after="0" w:line="240" w:lineRule="auto"/>
        <w:ind w:left="1080"/>
        <w:contextualSpacing/>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b/>
          <w:kern w:val="3"/>
          <w:sz w:val="24"/>
          <w:szCs w:val="24"/>
          <w:lang w:eastAsia="ru-RU"/>
        </w:rPr>
        <w:t xml:space="preserve">    </w:t>
      </w:r>
      <w:r w:rsidRPr="00D45DFA">
        <w:rPr>
          <w:rFonts w:ascii="Times New Roman" w:eastAsia="Times New Roman" w:hAnsi="Times New Roman" w:cs="Times New Roman"/>
          <w:b/>
          <w:bCs/>
          <w:sz w:val="24"/>
          <w:szCs w:val="24"/>
          <w:lang w:val="en-US" w:eastAsia="ru-RU"/>
        </w:rPr>
        <w:t>What is the Bologna Process?</w:t>
      </w:r>
      <w:r w:rsidRPr="00D45DFA">
        <w:rPr>
          <w:rFonts w:ascii="Times New Roman" w:eastAsia="Times New Roman" w:hAnsi="Times New Roman" w:cs="Times New Roman"/>
          <w:sz w:val="24"/>
          <w:szCs w:val="24"/>
          <w:lang w:val="en-US" w:eastAsia="ru-RU"/>
        </w:rPr>
        <w:t> </w:t>
      </w:r>
      <w:r w:rsidRPr="00D45DFA">
        <w:rPr>
          <w:rFonts w:ascii="Times New Roman" w:eastAsia="Times New Roman" w:hAnsi="Times New Roman" w:cs="Times New Roman"/>
          <w:noProof/>
          <w:color w:val="0000FF"/>
          <w:sz w:val="24"/>
          <w:szCs w:val="24"/>
          <w:lang w:eastAsia="ru-RU"/>
        </w:rPr>
        <w:drawing>
          <wp:inline distT="0" distB="0" distL="0" distR="0" wp14:anchorId="354B45FF" wp14:editId="23C920BA">
            <wp:extent cx="76200" cy="66675"/>
            <wp:effectExtent l="0" t="0" r="0" b="9525"/>
            <wp:docPr id="1" name="Рисунок 1" descr="http://www.coe.int/images/TriangleBleu_Hau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e.int/images/TriangleBleu_Haut.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 xml:space="preserve">The Bologna Process is a European reform process aiming at establishing a European Higher Education Area by 2010. It is an unusual process in that it is loosely structured and driven by the 46 countries participating in it in cooperation with a number of international organisations, including the Council of Europe. </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 xml:space="preserve">This probably did not really answer the question. It comes down to the following: </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 xml:space="preserve">By 2010 higher education systems in European countries should be organised in such a way that: </w:t>
      </w:r>
    </w:p>
    <w:p w:rsidR="00D45DFA" w:rsidRPr="00D45DFA" w:rsidRDefault="00D45DFA" w:rsidP="00D45DFA">
      <w:pPr>
        <w:numPr>
          <w:ilvl w:val="0"/>
          <w:numId w:val="52"/>
        </w:num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it is easy to move from one country to the other (within the European Higher Education Area) – for the purpose of further study or employment;</w:t>
      </w:r>
    </w:p>
    <w:p w:rsidR="00D45DFA" w:rsidRPr="00D45DFA" w:rsidRDefault="00D45DFA" w:rsidP="00D45DFA">
      <w:pPr>
        <w:numPr>
          <w:ilvl w:val="0"/>
          <w:numId w:val="52"/>
        </w:num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the attractiveness of European higher education is increased so many people from non-European countries also come to study and/or work in Europe;</w:t>
      </w:r>
    </w:p>
    <w:p w:rsidR="00D45DFA" w:rsidRPr="00D45DFA" w:rsidRDefault="00D45DFA" w:rsidP="00D45DFA">
      <w:pPr>
        <w:numPr>
          <w:ilvl w:val="0"/>
          <w:numId w:val="52"/>
        </w:numPr>
        <w:spacing w:after="0" w:line="240" w:lineRule="auto"/>
        <w:jc w:val="both"/>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the</w:t>
      </w:r>
      <w:proofErr w:type="gramEnd"/>
      <w:r w:rsidRPr="00D45DFA">
        <w:rPr>
          <w:rFonts w:ascii="Times New Roman" w:eastAsia="Times New Roman" w:hAnsi="Times New Roman" w:cs="Times New Roman"/>
          <w:sz w:val="24"/>
          <w:szCs w:val="24"/>
          <w:lang w:val="en-US" w:eastAsia="ru-RU"/>
        </w:rPr>
        <w:t xml:space="preserve"> European Higher Education Area provides Europe with a broad, high quality and advanced knowledge base, and ensures the further development of Europe as a stable, peaceful and tolerant community.</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 xml:space="preserve">This goal is rather ambitious and it is not connected only to the Bologna Process. However, within the Process, the necessary tools for achieving these goals are being developed and implemented. </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 xml:space="preserve">Before we move further along, two things should be made clear: </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 xml:space="preserve">The Bologna Process is not based on an intergovernmental treaty. </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 xml:space="preserve">There are several documents that have been adopted by the ministers responsible for higher education of the countries participating in the Process, but these are not legally binding documents (as international treaties usually are). Therefore, it is the free will of every country and its higher education community to endorse or reject the principles of the Bologna Process, although the effect of “international peer pressure” should not be underestimated. </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 xml:space="preserve">It is not foreseen that by 2010 all European countries should have the same higher education system. </w:t>
      </w:r>
      <w:r w:rsidRPr="00D45DFA">
        <w:rPr>
          <w:rFonts w:ascii="Times New Roman" w:eastAsia="Times New Roman" w:hAnsi="Times New Roman" w:cs="Times New Roman"/>
          <w:sz w:val="24"/>
          <w:szCs w:val="24"/>
          <w:lang w:val="en-US" w:eastAsia="ru-RU"/>
        </w:rPr>
        <w:br/>
        <w:t xml:space="preserve">On the contrary, one of the very valued features of Europe is its balance between diversity and unity. Rather, the Bologna Process tries to establish bridges that make it easier for individuals to move from one education system or country to another. Therefore, even if e.g. degree systems may become more similar, the specific nature of every higher education system should be preserved. If not, what would be the point to go somewhere else to study if what one studies is going to be the same as back home? The developments within the Bologna Process should serve to facilitate “translation” of one system to the other and therefore contribute to the increase of mobility of students and academics and to the increase of employability throughout Europe. </w:t>
      </w:r>
    </w:p>
    <w:p w:rsidR="00D45DFA" w:rsidRPr="00D45DFA" w:rsidRDefault="00D45DFA" w:rsidP="00D45DFA">
      <w:pPr>
        <w:spacing w:after="0" w:line="240" w:lineRule="auto"/>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val="en-US" w:eastAsia="ru-RU"/>
        </w:rPr>
        <w:t>The Process officially started in 1999, with the signing of the Bologna Declaration</w:t>
      </w:r>
      <w:r w:rsidRPr="00D45DFA">
        <w:rPr>
          <w:rFonts w:ascii="Times New Roman" w:eastAsia="Times New Roman" w:hAnsi="Times New Roman" w:cs="Times New Roman"/>
          <w:color w:val="FF00FF"/>
          <w:sz w:val="24"/>
          <w:szCs w:val="24"/>
          <w:lang w:val="en-US" w:eastAsia="ru-RU"/>
        </w:rPr>
        <w:t>.</w:t>
      </w:r>
      <w:r w:rsidRPr="00D45DFA">
        <w:rPr>
          <w:rFonts w:ascii="Times New Roman" w:eastAsia="Times New Roman" w:hAnsi="Times New Roman" w:cs="Times New Roman"/>
          <w:sz w:val="24"/>
          <w:szCs w:val="24"/>
          <w:lang w:val="en-US" w:eastAsia="ru-RU"/>
        </w:rPr>
        <w:t xml:space="preserve"> Twenty-nine countries have signed the declaration on 19 June 1999 in Bologna (hence the name of the whole Process). </w:t>
      </w:r>
      <w:r w:rsidRPr="00D45DFA">
        <w:rPr>
          <w:rFonts w:ascii="Times New Roman" w:eastAsia="Times New Roman" w:hAnsi="Times New Roman" w:cs="Times New Roman"/>
          <w:sz w:val="24"/>
          <w:szCs w:val="24"/>
          <w:lang w:eastAsia="ru-RU"/>
        </w:rPr>
        <w:t xml:space="preserve">The Declaration states the following objectives: </w:t>
      </w:r>
    </w:p>
    <w:p w:rsidR="00D45DFA" w:rsidRPr="00D45DFA" w:rsidRDefault="00D45DFA" w:rsidP="00D45DFA">
      <w:pPr>
        <w:numPr>
          <w:ilvl w:val="0"/>
          <w:numId w:val="53"/>
        </w:num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adoption of a system of easily readable and comparable degrees;</w:t>
      </w:r>
    </w:p>
    <w:p w:rsidR="00D45DFA" w:rsidRPr="00D45DFA" w:rsidRDefault="00D45DFA" w:rsidP="00D45DFA">
      <w:pPr>
        <w:numPr>
          <w:ilvl w:val="0"/>
          <w:numId w:val="53"/>
        </w:num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lastRenderedPageBreak/>
        <w:t>adoption of a system essentially based on two main cycles, undergraduate and graduate;</w:t>
      </w:r>
    </w:p>
    <w:p w:rsidR="00D45DFA" w:rsidRPr="00D45DFA" w:rsidRDefault="00D45DFA" w:rsidP="00D45DFA">
      <w:pPr>
        <w:numPr>
          <w:ilvl w:val="0"/>
          <w:numId w:val="53"/>
        </w:num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establishment of a system of credits – such as in the ECTS;</w:t>
      </w:r>
    </w:p>
    <w:p w:rsidR="00D45DFA" w:rsidRPr="00D45DFA" w:rsidRDefault="00D45DFA" w:rsidP="00D45DFA">
      <w:pPr>
        <w:numPr>
          <w:ilvl w:val="0"/>
          <w:numId w:val="53"/>
        </w:num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promotion of mobility by overcoming obstacles to the free movement of students, teachers, researchers and administrative staff;</w:t>
      </w:r>
    </w:p>
    <w:p w:rsidR="00D45DFA" w:rsidRPr="00D45DFA" w:rsidRDefault="00D45DFA" w:rsidP="00D45DFA">
      <w:pPr>
        <w:numPr>
          <w:ilvl w:val="0"/>
          <w:numId w:val="53"/>
        </w:num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promotion of European co-operation in quality assurance;</w:t>
      </w:r>
    </w:p>
    <w:p w:rsidR="00D45DFA" w:rsidRPr="00D45DFA" w:rsidRDefault="00D45DFA" w:rsidP="00D45DFA">
      <w:pPr>
        <w:numPr>
          <w:ilvl w:val="0"/>
          <w:numId w:val="53"/>
        </w:numPr>
        <w:spacing w:after="0" w:line="240" w:lineRule="auto"/>
        <w:jc w:val="both"/>
        <w:rPr>
          <w:rFonts w:ascii="Times New Roman" w:eastAsia="Times New Roman" w:hAnsi="Times New Roman" w:cs="Times New Roman"/>
          <w:sz w:val="24"/>
          <w:szCs w:val="24"/>
          <w:lang w:val="en-US" w:eastAsia="ru-RU"/>
        </w:rPr>
      </w:pPr>
      <w:proofErr w:type="gramStart"/>
      <w:r w:rsidRPr="00D45DFA">
        <w:rPr>
          <w:rFonts w:ascii="Times New Roman" w:eastAsia="Times New Roman" w:hAnsi="Times New Roman" w:cs="Times New Roman"/>
          <w:sz w:val="24"/>
          <w:szCs w:val="24"/>
          <w:lang w:val="en-US" w:eastAsia="ru-RU"/>
        </w:rPr>
        <w:t>promotion</w:t>
      </w:r>
      <w:proofErr w:type="gramEnd"/>
      <w:r w:rsidRPr="00D45DFA">
        <w:rPr>
          <w:rFonts w:ascii="Times New Roman" w:eastAsia="Times New Roman" w:hAnsi="Times New Roman" w:cs="Times New Roman"/>
          <w:sz w:val="24"/>
          <w:szCs w:val="24"/>
          <w:lang w:val="en-US" w:eastAsia="ru-RU"/>
        </w:rPr>
        <w:t xml:space="preserve"> of the necessary European dimensions in higher education.</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 xml:space="preserve">These six objectives are the essence of the Bologna process and have since been developed further, see below. </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However, prior to the signing of the Bologna Declaration, another document was adopted by four countries: France, Germany, Italy and the United Kingdom – the Sorbonne Declaration</w:t>
      </w:r>
      <w:r w:rsidRPr="00D45DFA">
        <w:rPr>
          <w:rFonts w:ascii="Times New Roman" w:eastAsia="Times New Roman" w:hAnsi="Times New Roman" w:cs="Times New Roman"/>
          <w:color w:val="FF00FF"/>
          <w:sz w:val="24"/>
          <w:szCs w:val="24"/>
          <w:lang w:val="en-US" w:eastAsia="ru-RU"/>
        </w:rPr>
        <w:t>.</w:t>
      </w:r>
      <w:r w:rsidRPr="00D45DFA">
        <w:rPr>
          <w:rFonts w:ascii="Times New Roman" w:eastAsia="Times New Roman" w:hAnsi="Times New Roman" w:cs="Times New Roman"/>
          <w:sz w:val="24"/>
          <w:szCs w:val="24"/>
          <w:lang w:val="en-US" w:eastAsia="ru-RU"/>
        </w:rPr>
        <w:t xml:space="preserve"> This declaration provided the necessary push towards the Bologna Declaration and indicated already in 1998 the main goals of the European Higher Education Area. </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bookmarkStart w:id="14" w:name="P39_2876"/>
      <w:bookmarkEnd w:id="14"/>
      <w:r w:rsidRPr="00D45DFA">
        <w:rPr>
          <w:rFonts w:ascii="Times New Roman" w:eastAsia="Times New Roman" w:hAnsi="Times New Roman" w:cs="Times New Roman"/>
          <w:sz w:val="24"/>
          <w:szCs w:val="24"/>
          <w:lang w:val="en-US" w:eastAsia="ru-RU"/>
        </w:rPr>
        <w:t xml:space="preserve">There are several levels of implementation – international, national and institutional. </w:t>
      </w:r>
    </w:p>
    <w:p w:rsidR="00D45DFA" w:rsidRPr="00D45DFA" w:rsidRDefault="00D45DFA" w:rsidP="00D45DFA">
      <w:pPr>
        <w:spacing w:after="0" w:line="240" w:lineRule="auto"/>
        <w:jc w:val="both"/>
        <w:rPr>
          <w:rFonts w:ascii="Times New Roman" w:eastAsia="Times New Roman" w:hAnsi="Times New Roman" w:cs="Times New Roman"/>
          <w:sz w:val="24"/>
          <w:szCs w:val="24"/>
          <w:lang w:val="en-US" w:eastAsia="ru-RU"/>
        </w:rPr>
      </w:pPr>
      <w:r w:rsidRPr="00D45DFA">
        <w:rPr>
          <w:rFonts w:ascii="Times New Roman" w:eastAsia="Times New Roman" w:hAnsi="Times New Roman" w:cs="Times New Roman"/>
          <w:sz w:val="24"/>
          <w:szCs w:val="24"/>
          <w:lang w:val="en-US" w:eastAsia="ru-RU"/>
        </w:rPr>
        <w:t xml:space="preserve">In addition to this, numerous seminars are being organised throughout Europe, which carry the unofficial label of “Bologna seminars”. These are discussing various issues of the Bologna </w:t>
      </w:r>
      <w:proofErr w:type="gramStart"/>
      <w:r w:rsidRPr="00D45DFA">
        <w:rPr>
          <w:rFonts w:ascii="Times New Roman" w:eastAsia="Times New Roman" w:hAnsi="Times New Roman" w:cs="Times New Roman"/>
          <w:sz w:val="24"/>
          <w:szCs w:val="24"/>
          <w:lang w:val="en-US" w:eastAsia="ru-RU"/>
        </w:rPr>
        <w:t>Every</w:t>
      </w:r>
      <w:proofErr w:type="gramEnd"/>
      <w:r w:rsidRPr="00D45DFA">
        <w:rPr>
          <w:rFonts w:ascii="Times New Roman" w:eastAsia="Times New Roman" w:hAnsi="Times New Roman" w:cs="Times New Roman"/>
          <w:sz w:val="24"/>
          <w:szCs w:val="24"/>
          <w:lang w:val="en-US" w:eastAsia="ru-RU"/>
        </w:rPr>
        <w:t xml:space="preserve"> two years a Ministerial Conference is organised where Ministers responsible for higher education of all participating countries gather to evaluate the progress and to set guidelines and priorities for the upcoming period. The national level usually involves the government and ministries responsible for higher education, rectors’ conferences or other university associations, student unions</w:t>
      </w:r>
      <w:bookmarkStart w:id="15" w:name="P49_4621"/>
      <w:bookmarkEnd w:id="15"/>
      <w:r w:rsidRPr="00D45DFA">
        <w:rPr>
          <w:rFonts w:ascii="Times New Roman" w:eastAsia="Times New Roman" w:hAnsi="Times New Roman" w:cs="Times New Roman"/>
          <w:sz w:val="24"/>
          <w:szCs w:val="24"/>
          <w:lang w:val="en-US" w:eastAsia="ru-RU"/>
        </w:rPr>
        <w:t xml:space="preserve"> but also in some cases quality assurance agencies, employers etc. Many European countries have already changed their legislation in line with the goals of the Bologna Process and others are preparing to do so. </w:t>
      </w:r>
    </w:p>
    <w:p w:rsidR="00D45DFA" w:rsidRPr="00D45DFA" w:rsidRDefault="00D45DFA" w:rsidP="00D45DFA">
      <w:pPr>
        <w:widowControl w:val="0"/>
        <w:suppressAutoHyphens/>
        <w:overflowPunct w:val="0"/>
        <w:autoSpaceDE w:val="0"/>
        <w:autoSpaceDN w:val="0"/>
        <w:spacing w:after="0" w:line="240" w:lineRule="auto"/>
        <w:ind w:left="1080"/>
        <w:contextualSpacing/>
        <w:jc w:val="both"/>
        <w:rPr>
          <w:rFonts w:ascii="Times New Roman" w:eastAsia="Times New Roman" w:hAnsi="Times New Roman" w:cs="Times New Roman"/>
          <w:b/>
          <w:kern w:val="3"/>
          <w:sz w:val="24"/>
          <w:szCs w:val="24"/>
          <w:lang w:val="en-US" w:eastAsia="ru-RU"/>
        </w:rPr>
      </w:pPr>
    </w:p>
    <w:tbl>
      <w:tblPr>
        <w:tblStyle w:val="af2"/>
        <w:tblW w:w="0" w:type="auto"/>
        <w:tblLook w:val="04A0" w:firstRow="1" w:lastRow="0" w:firstColumn="1" w:lastColumn="0" w:noHBand="0" w:noVBand="1"/>
      </w:tblPr>
      <w:tblGrid>
        <w:gridCol w:w="3189"/>
        <w:gridCol w:w="3190"/>
        <w:gridCol w:w="3191"/>
      </w:tblGrid>
      <w:tr w:rsidR="00B830D8" w:rsidRPr="00B830D8" w:rsidTr="0052684B">
        <w:tc>
          <w:tcPr>
            <w:tcW w:w="3190" w:type="dxa"/>
          </w:tcPr>
          <w:p w:rsidR="00B830D8" w:rsidRPr="00F50774" w:rsidRDefault="00B830D8" w:rsidP="00B830D8">
            <w:pPr>
              <w:jc w:val="both"/>
              <w:rPr>
                <w:rFonts w:ascii="Times New Roman" w:eastAsia="Times New Roman" w:hAnsi="Times New Roman" w:cs="Times New Roman"/>
                <w:b/>
                <w:bCs/>
                <w:sz w:val="28"/>
                <w:szCs w:val="28"/>
                <w:lang w:val="en-US"/>
              </w:rPr>
            </w:pPr>
          </w:p>
          <w:p w:rsidR="00B830D8" w:rsidRPr="00B830D8" w:rsidRDefault="00B830D8" w:rsidP="00B830D8">
            <w:pPr>
              <w:jc w:val="both"/>
              <w:rPr>
                <w:rFonts w:ascii="Times New Roman" w:eastAsia="Times New Roman" w:hAnsi="Times New Roman" w:cs="Times New Roman"/>
                <w:b/>
                <w:bCs/>
                <w:sz w:val="28"/>
                <w:szCs w:val="28"/>
              </w:rPr>
            </w:pPr>
            <w:r w:rsidRPr="00B830D8">
              <w:rPr>
                <w:rFonts w:ascii="Times New Roman" w:eastAsia="Times New Roman" w:hAnsi="Times New Roman" w:cs="Times New Roman"/>
                <w:b/>
                <w:bCs/>
                <w:sz w:val="28"/>
                <w:szCs w:val="28"/>
              </w:rPr>
              <w:t>Оценочные средства</w:t>
            </w:r>
          </w:p>
          <w:p w:rsidR="00B830D8" w:rsidRPr="00B830D8" w:rsidRDefault="00B830D8" w:rsidP="00B830D8">
            <w:pPr>
              <w:jc w:val="both"/>
              <w:rPr>
                <w:rFonts w:ascii="Times New Roman" w:eastAsia="Times New Roman" w:hAnsi="Times New Roman" w:cs="Times New Roman"/>
                <w:b/>
                <w:bCs/>
                <w:sz w:val="28"/>
                <w:szCs w:val="28"/>
              </w:rPr>
            </w:pPr>
          </w:p>
        </w:tc>
        <w:tc>
          <w:tcPr>
            <w:tcW w:w="3190" w:type="dxa"/>
          </w:tcPr>
          <w:p w:rsidR="00B830D8" w:rsidRPr="00B830D8" w:rsidRDefault="00B830D8" w:rsidP="00B830D8">
            <w:pPr>
              <w:jc w:val="both"/>
              <w:rPr>
                <w:rFonts w:ascii="Times New Roman" w:eastAsia="Times New Roman" w:hAnsi="Times New Roman" w:cs="Times New Roman"/>
                <w:b/>
                <w:bCs/>
                <w:sz w:val="28"/>
                <w:szCs w:val="28"/>
              </w:rPr>
            </w:pPr>
          </w:p>
          <w:p w:rsidR="00B830D8" w:rsidRPr="00B830D8" w:rsidRDefault="00B830D8" w:rsidP="00B830D8">
            <w:pPr>
              <w:jc w:val="both"/>
              <w:rPr>
                <w:rFonts w:ascii="Times New Roman" w:eastAsia="Times New Roman" w:hAnsi="Times New Roman" w:cs="Times New Roman"/>
                <w:b/>
                <w:bCs/>
                <w:sz w:val="28"/>
                <w:szCs w:val="28"/>
              </w:rPr>
            </w:pPr>
            <w:r w:rsidRPr="00B830D8">
              <w:rPr>
                <w:rFonts w:ascii="Times New Roman" w:eastAsia="Times New Roman" w:hAnsi="Times New Roman" w:cs="Times New Roman"/>
                <w:b/>
                <w:bCs/>
                <w:sz w:val="28"/>
                <w:szCs w:val="28"/>
              </w:rPr>
              <w:t>Показатели</w:t>
            </w:r>
          </w:p>
          <w:p w:rsidR="00B830D8" w:rsidRPr="00B830D8" w:rsidRDefault="00B830D8" w:rsidP="00B830D8">
            <w:pPr>
              <w:jc w:val="both"/>
              <w:rPr>
                <w:rFonts w:ascii="Times New Roman" w:eastAsia="Times New Roman" w:hAnsi="Times New Roman" w:cs="Times New Roman"/>
                <w:b/>
                <w:bCs/>
                <w:sz w:val="28"/>
                <w:szCs w:val="28"/>
              </w:rPr>
            </w:pPr>
            <w:r w:rsidRPr="00B830D8">
              <w:rPr>
                <w:rFonts w:ascii="Times New Roman" w:eastAsia="Times New Roman" w:hAnsi="Times New Roman" w:cs="Times New Roman"/>
                <w:b/>
                <w:bCs/>
                <w:sz w:val="28"/>
                <w:szCs w:val="28"/>
              </w:rPr>
              <w:t>оценки</w:t>
            </w:r>
          </w:p>
        </w:tc>
        <w:tc>
          <w:tcPr>
            <w:tcW w:w="3191" w:type="dxa"/>
          </w:tcPr>
          <w:p w:rsidR="00B830D8" w:rsidRPr="00B830D8" w:rsidRDefault="00B830D8" w:rsidP="00B830D8">
            <w:pPr>
              <w:jc w:val="both"/>
              <w:rPr>
                <w:rFonts w:ascii="Times New Roman" w:eastAsia="Times New Roman" w:hAnsi="Times New Roman" w:cs="Times New Roman"/>
                <w:b/>
                <w:bCs/>
                <w:sz w:val="28"/>
                <w:szCs w:val="28"/>
              </w:rPr>
            </w:pPr>
          </w:p>
          <w:p w:rsidR="00B830D8" w:rsidRPr="00B830D8" w:rsidRDefault="00B830D8" w:rsidP="00B830D8">
            <w:pPr>
              <w:jc w:val="both"/>
              <w:rPr>
                <w:rFonts w:ascii="Times New Roman" w:eastAsia="Times New Roman" w:hAnsi="Times New Roman" w:cs="Times New Roman"/>
                <w:b/>
                <w:bCs/>
                <w:sz w:val="28"/>
                <w:szCs w:val="28"/>
              </w:rPr>
            </w:pPr>
            <w:r w:rsidRPr="00B830D8">
              <w:rPr>
                <w:rFonts w:ascii="Times New Roman" w:eastAsia="Times New Roman" w:hAnsi="Times New Roman" w:cs="Times New Roman"/>
                <w:b/>
                <w:bCs/>
                <w:sz w:val="28"/>
                <w:szCs w:val="28"/>
              </w:rPr>
              <w:t>Критерии</w:t>
            </w:r>
          </w:p>
          <w:p w:rsidR="00B830D8" w:rsidRPr="00B830D8" w:rsidRDefault="00B830D8" w:rsidP="00B830D8">
            <w:pPr>
              <w:jc w:val="both"/>
              <w:rPr>
                <w:rFonts w:ascii="Times New Roman" w:eastAsia="Times New Roman" w:hAnsi="Times New Roman" w:cs="Times New Roman"/>
                <w:b/>
                <w:bCs/>
                <w:sz w:val="28"/>
                <w:szCs w:val="28"/>
              </w:rPr>
            </w:pPr>
            <w:r w:rsidRPr="00B830D8">
              <w:rPr>
                <w:rFonts w:ascii="Times New Roman" w:eastAsia="Times New Roman" w:hAnsi="Times New Roman" w:cs="Times New Roman"/>
                <w:b/>
                <w:bCs/>
                <w:sz w:val="28"/>
                <w:szCs w:val="28"/>
              </w:rPr>
              <w:t>оценки</w:t>
            </w:r>
          </w:p>
        </w:tc>
      </w:tr>
      <w:tr w:rsidR="00B830D8" w:rsidRPr="00B830D8" w:rsidTr="0052684B">
        <w:tc>
          <w:tcPr>
            <w:tcW w:w="3190" w:type="dxa"/>
          </w:tcPr>
          <w:p w:rsidR="00B830D8" w:rsidRPr="00B830D8" w:rsidRDefault="00B830D8" w:rsidP="00B830D8">
            <w:pPr>
              <w:jc w:val="both"/>
              <w:rPr>
                <w:rFonts w:ascii="Times New Roman" w:eastAsia="Times New Roman" w:hAnsi="Times New Roman" w:cs="Times New Roman"/>
                <w:bCs/>
                <w:sz w:val="24"/>
                <w:szCs w:val="24"/>
              </w:rPr>
            </w:pPr>
            <w:r w:rsidRPr="00B830D8">
              <w:rPr>
                <w:rFonts w:ascii="Times New Roman" w:eastAsia="Times New Roman" w:hAnsi="Times New Roman" w:cs="Times New Roman"/>
                <w:bCs/>
                <w:sz w:val="24"/>
                <w:szCs w:val="24"/>
              </w:rPr>
              <w:t>Аннотирование научной статьи</w:t>
            </w:r>
          </w:p>
        </w:tc>
        <w:tc>
          <w:tcPr>
            <w:tcW w:w="3190" w:type="dxa"/>
          </w:tcPr>
          <w:p w:rsidR="00B830D8" w:rsidRPr="00B830D8" w:rsidRDefault="00B830D8" w:rsidP="00B830D8">
            <w:pPr>
              <w:widowControl w:val="0"/>
              <w:numPr>
                <w:ilvl w:val="0"/>
                <w:numId w:val="4"/>
              </w:numPr>
              <w:tabs>
                <w:tab w:val="left" w:pos="317"/>
              </w:tabs>
              <w:ind w:left="0" w:firstLine="0"/>
              <w:rPr>
                <w:rFonts w:ascii="Times New Roman" w:eastAsia="Times New Roman" w:hAnsi="Times New Roman" w:cs="Times New Roman"/>
                <w:spacing w:val="-8"/>
                <w:sz w:val="24"/>
              </w:rPr>
            </w:pPr>
          </w:p>
        </w:tc>
        <w:tc>
          <w:tcPr>
            <w:tcW w:w="3191" w:type="dxa"/>
          </w:tcPr>
          <w:p w:rsidR="00B830D8" w:rsidRPr="00B830D8" w:rsidRDefault="00B830D8" w:rsidP="00B830D8">
            <w:pPr>
              <w:widowControl w:val="0"/>
              <w:rPr>
                <w:rFonts w:ascii="Times New Roman" w:eastAsia="Times New Roman" w:hAnsi="Times New Roman" w:cs="Times New Roman"/>
                <w:sz w:val="24"/>
                <w:szCs w:val="24"/>
              </w:rPr>
            </w:pPr>
          </w:p>
        </w:tc>
      </w:tr>
      <w:tr w:rsidR="00B830D8" w:rsidRPr="00B830D8" w:rsidTr="0052684B">
        <w:tc>
          <w:tcPr>
            <w:tcW w:w="3190" w:type="dxa"/>
          </w:tcPr>
          <w:p w:rsidR="00B830D8" w:rsidRPr="00B830D8" w:rsidRDefault="00B830D8" w:rsidP="00B830D8">
            <w:pPr>
              <w:contextualSpacing/>
              <w:jc w:val="both"/>
              <w:rPr>
                <w:rFonts w:ascii="Times New Roman" w:eastAsia="Calibri" w:hAnsi="Times New Roman" w:cs="Times New Roman"/>
                <w:sz w:val="24"/>
                <w:szCs w:val="24"/>
              </w:rPr>
            </w:pPr>
            <w:r w:rsidRPr="00B830D8">
              <w:rPr>
                <w:rFonts w:ascii="Times New Roman" w:eastAsia="Calibri" w:hAnsi="Times New Roman" w:cs="Times New Roman"/>
                <w:sz w:val="24"/>
                <w:szCs w:val="24"/>
              </w:rPr>
              <w:t>Реферирование научной статьи</w:t>
            </w:r>
          </w:p>
        </w:tc>
        <w:tc>
          <w:tcPr>
            <w:tcW w:w="3190" w:type="dxa"/>
          </w:tcPr>
          <w:p w:rsidR="00B830D8" w:rsidRPr="00B830D8" w:rsidRDefault="00B830D8" w:rsidP="00B830D8">
            <w:pPr>
              <w:numPr>
                <w:ilvl w:val="0"/>
                <w:numId w:val="4"/>
              </w:numPr>
              <w:tabs>
                <w:tab w:val="left" w:pos="317"/>
              </w:tabs>
              <w:spacing w:before="40"/>
              <w:ind w:left="0" w:firstLine="33"/>
              <w:jc w:val="both"/>
              <w:rPr>
                <w:rFonts w:ascii="Times New Roman" w:eastAsia="Calibri" w:hAnsi="Times New Roman" w:cs="Times New Roman"/>
                <w:sz w:val="24"/>
                <w:szCs w:val="24"/>
                <w:lang w:eastAsia="ru-RU"/>
              </w:rPr>
            </w:pPr>
          </w:p>
        </w:tc>
        <w:tc>
          <w:tcPr>
            <w:tcW w:w="3191" w:type="dxa"/>
          </w:tcPr>
          <w:p w:rsidR="00B830D8" w:rsidRPr="00B830D8" w:rsidRDefault="00B830D8" w:rsidP="00B830D8">
            <w:pPr>
              <w:numPr>
                <w:ilvl w:val="0"/>
                <w:numId w:val="4"/>
              </w:numPr>
              <w:tabs>
                <w:tab w:val="left" w:pos="317"/>
              </w:tabs>
              <w:spacing w:before="40"/>
              <w:ind w:left="0" w:firstLine="33"/>
              <w:jc w:val="both"/>
              <w:rPr>
                <w:rFonts w:ascii="Times New Roman" w:eastAsia="Calibri" w:hAnsi="Times New Roman" w:cs="Times New Roman"/>
                <w:sz w:val="24"/>
                <w:szCs w:val="24"/>
                <w:lang w:eastAsia="ru-RU"/>
              </w:rPr>
            </w:pPr>
          </w:p>
        </w:tc>
      </w:tr>
      <w:tr w:rsidR="00B830D8" w:rsidRPr="00B830D8" w:rsidTr="0052684B">
        <w:tc>
          <w:tcPr>
            <w:tcW w:w="3190" w:type="dxa"/>
            <w:vAlign w:val="center"/>
          </w:tcPr>
          <w:p w:rsidR="00B830D8" w:rsidRPr="00D45DFA" w:rsidRDefault="00B830D8" w:rsidP="00B830D8">
            <w:pPr>
              <w:contextualSpacing/>
              <w:rPr>
                <w:rFonts w:ascii="Times New Roman" w:eastAsia="Times New Roman" w:hAnsi="Times New Roman" w:cs="Times New Roman"/>
                <w:sz w:val="24"/>
                <w:szCs w:val="24"/>
              </w:rPr>
            </w:pPr>
            <w:r w:rsidRPr="00D45DFA">
              <w:rPr>
                <w:rFonts w:ascii="Times New Roman" w:eastAsia="Times New Roman" w:hAnsi="Times New Roman" w:cs="Times New Roman"/>
                <w:sz w:val="24"/>
                <w:szCs w:val="24"/>
              </w:rPr>
              <w:t>Устный опрос</w:t>
            </w:r>
          </w:p>
          <w:p w:rsidR="00B830D8" w:rsidRPr="00D45DFA" w:rsidRDefault="00B830D8" w:rsidP="0052684B">
            <w:pPr>
              <w:contextualSpacing/>
              <w:jc w:val="center"/>
              <w:rPr>
                <w:rFonts w:ascii="Times New Roman" w:eastAsia="Times New Roman" w:hAnsi="Times New Roman" w:cs="Times New Roman"/>
                <w:sz w:val="24"/>
                <w:szCs w:val="24"/>
              </w:rPr>
            </w:pPr>
          </w:p>
          <w:p w:rsidR="00B830D8" w:rsidRPr="00D45DFA" w:rsidRDefault="00B830D8" w:rsidP="0052684B">
            <w:pPr>
              <w:contextualSpacing/>
              <w:jc w:val="center"/>
              <w:rPr>
                <w:rFonts w:ascii="Times New Roman" w:eastAsia="Times New Roman" w:hAnsi="Times New Roman" w:cs="Times New Roman"/>
                <w:sz w:val="24"/>
                <w:szCs w:val="24"/>
              </w:rPr>
            </w:pPr>
          </w:p>
          <w:p w:rsidR="00B830D8" w:rsidRPr="00D45DFA" w:rsidRDefault="00B830D8" w:rsidP="0052684B">
            <w:pPr>
              <w:contextualSpacing/>
              <w:jc w:val="center"/>
              <w:rPr>
                <w:rFonts w:ascii="Times New Roman" w:eastAsia="Times New Roman" w:hAnsi="Times New Roman" w:cs="Times New Roman"/>
                <w:sz w:val="24"/>
                <w:szCs w:val="24"/>
              </w:rPr>
            </w:pPr>
          </w:p>
        </w:tc>
        <w:tc>
          <w:tcPr>
            <w:tcW w:w="3190" w:type="dxa"/>
            <w:vAlign w:val="center"/>
          </w:tcPr>
          <w:p w:rsidR="00B830D8" w:rsidRPr="00D45DFA" w:rsidRDefault="00B830D8" w:rsidP="0052684B">
            <w:pPr>
              <w:tabs>
                <w:tab w:val="left" w:pos="312"/>
              </w:tabs>
              <w:spacing w:before="40" w:after="200"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 Способность правильно сформулировать мысль на английском языке;</w:t>
            </w:r>
          </w:p>
          <w:p w:rsidR="00B830D8" w:rsidRPr="00D45DFA" w:rsidRDefault="00B830D8" w:rsidP="0052684B">
            <w:pPr>
              <w:tabs>
                <w:tab w:val="left" w:pos="312"/>
              </w:tabs>
              <w:spacing w:before="40" w:after="200"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 Умение  кратко и четко отвечать на вопрос</w:t>
            </w:r>
          </w:p>
          <w:p w:rsidR="00B830D8" w:rsidRPr="00D45DFA" w:rsidRDefault="00B830D8" w:rsidP="0052684B">
            <w:pPr>
              <w:tabs>
                <w:tab w:val="left" w:pos="312"/>
              </w:tabs>
              <w:spacing w:before="40" w:after="200" w:line="276" w:lineRule="auto"/>
              <w:rPr>
                <w:rFonts w:ascii="Times New Roman" w:eastAsia="Times New Roman" w:hAnsi="Times New Roman" w:cs="Times New Roman"/>
                <w:sz w:val="20"/>
                <w:szCs w:val="20"/>
                <w:lang w:eastAsia="ru-RU"/>
              </w:rPr>
            </w:pPr>
          </w:p>
        </w:tc>
        <w:tc>
          <w:tcPr>
            <w:tcW w:w="3191" w:type="dxa"/>
            <w:vAlign w:val="center"/>
          </w:tcPr>
          <w:p w:rsidR="00B830D8" w:rsidRPr="00D45DFA" w:rsidRDefault="00B830D8" w:rsidP="0052684B">
            <w:pPr>
              <w:widowControl w:val="0"/>
              <w:autoSpaceDE w:val="0"/>
              <w:autoSpaceDN w:val="0"/>
              <w:adjustRightInd w:val="0"/>
              <w:spacing w:before="40"/>
              <w:jc w:val="center"/>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 xml:space="preserve">Полный, обоснованный ответ </w:t>
            </w:r>
            <w:proofErr w:type="gramStart"/>
            <w:r w:rsidRPr="00D45DFA">
              <w:rPr>
                <w:rFonts w:ascii="Times New Roman" w:eastAsia="Times New Roman" w:hAnsi="Times New Roman" w:cs="Times New Roman"/>
                <w:sz w:val="20"/>
                <w:szCs w:val="20"/>
                <w:lang w:eastAsia="ru-RU"/>
              </w:rPr>
              <w:t>без</w:t>
            </w:r>
            <w:proofErr w:type="gramEnd"/>
            <w:r w:rsidRPr="00D45DFA">
              <w:rPr>
                <w:rFonts w:ascii="Times New Roman" w:eastAsia="Times New Roman" w:hAnsi="Times New Roman" w:cs="Times New Roman"/>
                <w:sz w:val="20"/>
                <w:szCs w:val="20"/>
                <w:lang w:eastAsia="ru-RU"/>
              </w:rPr>
              <w:t xml:space="preserve"> (или </w:t>
            </w:r>
            <w:proofErr w:type="gramStart"/>
            <w:r w:rsidRPr="00D45DFA">
              <w:rPr>
                <w:rFonts w:ascii="Times New Roman" w:eastAsia="Times New Roman" w:hAnsi="Times New Roman" w:cs="Times New Roman"/>
                <w:sz w:val="20"/>
                <w:szCs w:val="20"/>
                <w:lang w:eastAsia="ru-RU"/>
              </w:rPr>
              <w:t>максимум</w:t>
            </w:r>
            <w:proofErr w:type="gramEnd"/>
            <w:r w:rsidRPr="00D45DFA">
              <w:rPr>
                <w:rFonts w:ascii="Times New Roman" w:eastAsia="Times New Roman" w:hAnsi="Times New Roman" w:cs="Times New Roman"/>
                <w:sz w:val="20"/>
                <w:szCs w:val="20"/>
                <w:lang w:eastAsia="ru-RU"/>
              </w:rPr>
              <w:t xml:space="preserve"> 1 ошибкой)  -5  баллов</w:t>
            </w:r>
          </w:p>
          <w:p w:rsidR="00B830D8" w:rsidRPr="00D45DFA" w:rsidRDefault="00B830D8" w:rsidP="0052684B">
            <w:pPr>
              <w:widowControl w:val="0"/>
              <w:autoSpaceDE w:val="0"/>
              <w:autoSpaceDN w:val="0"/>
              <w:adjustRightInd w:val="0"/>
              <w:spacing w:before="40"/>
              <w:jc w:val="center"/>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Правильный, но с 2-3 ошибками-4 балла</w:t>
            </w:r>
          </w:p>
          <w:p w:rsidR="00B830D8" w:rsidRPr="00D45DFA" w:rsidRDefault="00B830D8" w:rsidP="0052684B">
            <w:pPr>
              <w:widowControl w:val="0"/>
              <w:autoSpaceDE w:val="0"/>
              <w:autoSpaceDN w:val="0"/>
              <w:adjustRightInd w:val="0"/>
              <w:spacing w:before="40"/>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 xml:space="preserve"> Неполный ответ – 3 балла</w:t>
            </w:r>
          </w:p>
          <w:p w:rsidR="00B830D8" w:rsidRPr="00D45DFA" w:rsidRDefault="00B830D8" w:rsidP="0052684B">
            <w:pPr>
              <w:widowControl w:val="0"/>
              <w:autoSpaceDE w:val="0"/>
              <w:autoSpaceDN w:val="0"/>
              <w:adjustRightInd w:val="0"/>
              <w:spacing w:before="40"/>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Неполный ответ с ошибками – 2 балла</w:t>
            </w:r>
          </w:p>
          <w:p w:rsidR="00B830D8" w:rsidRPr="00D45DFA" w:rsidRDefault="00B830D8" w:rsidP="0052684B">
            <w:pPr>
              <w:widowControl w:val="0"/>
              <w:autoSpaceDE w:val="0"/>
              <w:autoSpaceDN w:val="0"/>
              <w:adjustRightInd w:val="0"/>
              <w:spacing w:before="40"/>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Неверный ответ – 0 баллов</w:t>
            </w:r>
          </w:p>
          <w:p w:rsidR="00B830D8" w:rsidRPr="00D45DFA" w:rsidRDefault="00B830D8" w:rsidP="0052684B">
            <w:pPr>
              <w:widowControl w:val="0"/>
              <w:autoSpaceDE w:val="0"/>
              <w:autoSpaceDN w:val="0"/>
              <w:adjustRightInd w:val="0"/>
              <w:spacing w:before="40"/>
              <w:jc w:val="center"/>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w:t>
            </w:r>
          </w:p>
          <w:p w:rsidR="00B830D8" w:rsidRPr="00D45DFA" w:rsidRDefault="00B830D8" w:rsidP="0052684B">
            <w:pPr>
              <w:widowControl w:val="0"/>
              <w:autoSpaceDE w:val="0"/>
              <w:autoSpaceDN w:val="0"/>
              <w:adjustRightInd w:val="0"/>
              <w:spacing w:before="40"/>
              <w:jc w:val="center"/>
              <w:rPr>
                <w:rFonts w:ascii="Times New Roman" w:eastAsia="Times New Roman" w:hAnsi="Times New Roman" w:cs="Times New Roman"/>
                <w:b/>
                <w:sz w:val="20"/>
                <w:szCs w:val="20"/>
                <w:lang w:eastAsia="ru-RU"/>
              </w:rPr>
            </w:pPr>
          </w:p>
          <w:p w:rsidR="00B830D8" w:rsidRPr="00D45DFA" w:rsidRDefault="00B830D8" w:rsidP="0052684B">
            <w:pPr>
              <w:widowControl w:val="0"/>
              <w:autoSpaceDE w:val="0"/>
              <w:autoSpaceDN w:val="0"/>
              <w:adjustRightInd w:val="0"/>
              <w:spacing w:before="40"/>
              <w:jc w:val="center"/>
              <w:rPr>
                <w:rFonts w:ascii="Times New Roman" w:eastAsia="Times New Roman" w:hAnsi="Times New Roman" w:cs="Times New Roman"/>
                <w:b/>
                <w:sz w:val="20"/>
                <w:szCs w:val="20"/>
                <w:lang w:eastAsia="ru-RU"/>
              </w:rPr>
            </w:pPr>
          </w:p>
          <w:p w:rsidR="00B830D8" w:rsidRPr="00D45DFA" w:rsidRDefault="00B830D8" w:rsidP="0052684B">
            <w:pPr>
              <w:spacing w:before="40"/>
              <w:jc w:val="center"/>
              <w:rPr>
                <w:rFonts w:ascii="Times New Roman" w:eastAsia="Times New Roman" w:hAnsi="Times New Roman" w:cs="Times New Roman"/>
                <w:sz w:val="20"/>
                <w:szCs w:val="20"/>
                <w:lang w:eastAsia="ru-RU"/>
              </w:rPr>
            </w:pPr>
          </w:p>
        </w:tc>
      </w:tr>
      <w:tr w:rsidR="00B830D8" w:rsidRPr="00B830D8" w:rsidTr="0052684B">
        <w:tc>
          <w:tcPr>
            <w:tcW w:w="3190" w:type="dxa"/>
            <w:vAlign w:val="center"/>
          </w:tcPr>
          <w:p w:rsidR="00B830D8" w:rsidRPr="00D45DFA" w:rsidRDefault="00B830D8" w:rsidP="0052684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Доклад-</w:t>
            </w:r>
            <w:r w:rsidRPr="00D45DFA">
              <w:rPr>
                <w:rFonts w:ascii="Times New Roman" w:eastAsia="Times New Roman" w:hAnsi="Times New Roman" w:cs="Times New Roman"/>
                <w:sz w:val="24"/>
                <w:szCs w:val="24"/>
              </w:rPr>
              <w:t>Презентация</w:t>
            </w:r>
          </w:p>
        </w:tc>
        <w:tc>
          <w:tcPr>
            <w:tcW w:w="3190" w:type="dxa"/>
            <w:vAlign w:val="center"/>
          </w:tcPr>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.Четкость и ясность изложения мысли; Соблюдение регламента -5-7 мин.</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Структурированность речи;</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Знание предмета выступления;</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Умение развить тему;</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Правильная постановка голоса;</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Правильное использование жестов;</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 xml:space="preserve">Умение установить контакт с </w:t>
            </w:r>
            <w:r w:rsidRPr="00D45DFA">
              <w:rPr>
                <w:rFonts w:ascii="Times New Roman" w:eastAsia="Times New Roman" w:hAnsi="Times New Roman" w:cs="Times New Roman"/>
                <w:sz w:val="20"/>
                <w:szCs w:val="20"/>
                <w:lang w:eastAsia="ru-RU"/>
              </w:rPr>
              <w:lastRenderedPageBreak/>
              <w:t>аудиторией</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Умение по существу отвечать на вопрос, не переходя на дебаты или долгие объяснения;</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Соблюдение временных норм, отведенных на ответы (1 минута – 1 вопрос)</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Беглость речи</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Естественность и умение говорить, а не рассказывать заученный наизусть текст;</w:t>
            </w:r>
          </w:p>
          <w:p w:rsidR="00B830D8" w:rsidRPr="00D45DFA" w:rsidRDefault="00B830D8" w:rsidP="0052684B">
            <w:pPr>
              <w:tabs>
                <w:tab w:val="left" w:pos="299"/>
              </w:tabs>
              <w:spacing w:line="276" w:lineRule="auto"/>
              <w:rPr>
                <w:rFonts w:ascii="Times New Roman" w:eastAsia="Times New Roman" w:hAnsi="Times New Roman" w:cs="Times New Roman"/>
                <w:sz w:val="20"/>
                <w:szCs w:val="20"/>
                <w:lang w:eastAsia="ru-RU"/>
              </w:rPr>
            </w:pPr>
            <w:r w:rsidRPr="00D45DFA">
              <w:rPr>
                <w:rFonts w:ascii="Times New Roman" w:eastAsia="Times New Roman" w:hAnsi="Times New Roman" w:cs="Times New Roman"/>
                <w:sz w:val="20"/>
                <w:szCs w:val="20"/>
                <w:lang w:eastAsia="ru-RU"/>
              </w:rPr>
              <w:t>Эффективное использование специальных соединительных фраз и других эмфатических форм речи.</w:t>
            </w:r>
          </w:p>
          <w:p w:rsidR="00B830D8" w:rsidRPr="00D45DFA" w:rsidRDefault="00B830D8" w:rsidP="0052684B">
            <w:pPr>
              <w:tabs>
                <w:tab w:val="left" w:pos="299"/>
              </w:tabs>
              <w:spacing w:before="40" w:after="200" w:line="276" w:lineRule="auto"/>
              <w:rPr>
                <w:rFonts w:ascii="Times New Roman" w:eastAsia="Times New Roman" w:hAnsi="Times New Roman" w:cs="Times New Roman"/>
                <w:sz w:val="20"/>
                <w:szCs w:val="20"/>
                <w:lang w:eastAsia="ru-RU"/>
              </w:rPr>
            </w:pPr>
          </w:p>
          <w:p w:rsidR="00B830D8" w:rsidRPr="00D45DFA" w:rsidRDefault="00B830D8" w:rsidP="0052684B">
            <w:pPr>
              <w:tabs>
                <w:tab w:val="left" w:pos="299"/>
              </w:tabs>
              <w:spacing w:before="40" w:after="200" w:line="276" w:lineRule="auto"/>
              <w:rPr>
                <w:rFonts w:ascii="Times New Roman" w:eastAsia="Times New Roman" w:hAnsi="Times New Roman" w:cs="Times New Roman"/>
                <w:sz w:val="20"/>
                <w:szCs w:val="20"/>
                <w:lang w:eastAsia="ru-RU"/>
              </w:rPr>
            </w:pPr>
          </w:p>
        </w:tc>
        <w:tc>
          <w:tcPr>
            <w:tcW w:w="3191" w:type="dxa"/>
            <w:vAlign w:val="center"/>
          </w:tcPr>
          <w:p w:rsidR="00B830D8" w:rsidRPr="00D45DFA" w:rsidRDefault="00B830D8" w:rsidP="0052684B">
            <w:pPr>
              <w:spacing w:before="40"/>
              <w:jc w:val="both"/>
              <w:rPr>
                <w:rFonts w:ascii="Times New Roman" w:eastAsia="Times New Roman" w:hAnsi="Times New Roman" w:cs="Times New Roman"/>
                <w:b/>
                <w:sz w:val="20"/>
                <w:szCs w:val="20"/>
                <w:lang w:eastAsia="ru-RU"/>
              </w:rPr>
            </w:pPr>
            <w:r w:rsidRPr="00D45DFA">
              <w:rPr>
                <w:rFonts w:ascii="Times New Roman" w:eastAsia="Times New Roman" w:hAnsi="Times New Roman" w:cs="Times New Roman"/>
                <w:b/>
                <w:sz w:val="20"/>
                <w:szCs w:val="20"/>
                <w:lang w:eastAsia="ru-RU"/>
              </w:rPr>
              <w:lastRenderedPageBreak/>
              <w:t>В рамках презентации проверяются:</w:t>
            </w:r>
          </w:p>
          <w:p w:rsidR="00B830D8" w:rsidRPr="00D45DFA" w:rsidRDefault="00B830D8" w:rsidP="0052684B">
            <w:pPr>
              <w:spacing w:before="40"/>
              <w:jc w:val="both"/>
              <w:rPr>
                <w:rFonts w:ascii="Times New Roman" w:eastAsia="Times New Roman" w:hAnsi="Times New Roman" w:cs="Times New Roman"/>
                <w:sz w:val="20"/>
                <w:szCs w:val="20"/>
                <w:lang w:eastAsia="ru-RU"/>
              </w:rPr>
            </w:pPr>
            <w:r w:rsidRPr="00D45DFA">
              <w:rPr>
                <w:rFonts w:ascii="Times New Roman" w:eastAsia="Times New Roman" w:hAnsi="Times New Roman" w:cs="Times New Roman"/>
                <w:b/>
                <w:sz w:val="20"/>
                <w:szCs w:val="20"/>
                <w:lang w:eastAsia="ru-RU"/>
              </w:rPr>
              <w:t>Знания:</w:t>
            </w:r>
            <w:r w:rsidRPr="00D45DFA">
              <w:rPr>
                <w:rFonts w:ascii="Times New Roman" w:eastAsia="Times New Roman" w:hAnsi="Times New Roman" w:cs="Times New Roman"/>
                <w:sz w:val="20"/>
                <w:szCs w:val="20"/>
                <w:lang w:eastAsia="ru-RU"/>
              </w:rPr>
              <w:t xml:space="preserve"> лексических и грамматических языковых структур </w:t>
            </w:r>
          </w:p>
          <w:p w:rsidR="00B830D8" w:rsidRPr="00D45DFA" w:rsidRDefault="00B830D8" w:rsidP="0052684B">
            <w:pPr>
              <w:spacing w:before="40"/>
              <w:jc w:val="both"/>
              <w:rPr>
                <w:rFonts w:ascii="Times New Roman" w:eastAsia="Times New Roman" w:hAnsi="Times New Roman" w:cs="Times New Roman"/>
                <w:sz w:val="20"/>
                <w:szCs w:val="20"/>
                <w:lang w:eastAsia="ru-RU"/>
              </w:rPr>
            </w:pPr>
            <w:r w:rsidRPr="00D45DFA">
              <w:rPr>
                <w:rFonts w:ascii="Times New Roman" w:eastAsia="Times New Roman" w:hAnsi="Times New Roman" w:cs="Times New Roman"/>
                <w:b/>
                <w:sz w:val="20"/>
                <w:szCs w:val="20"/>
                <w:lang w:eastAsia="ru-RU"/>
              </w:rPr>
              <w:t>Умения:</w:t>
            </w:r>
            <w:r w:rsidRPr="00D45DFA">
              <w:rPr>
                <w:rFonts w:ascii="Times New Roman" w:eastAsia="Times New Roman" w:hAnsi="Times New Roman" w:cs="Times New Roman"/>
                <w:sz w:val="20"/>
                <w:szCs w:val="20"/>
                <w:lang w:eastAsia="ru-RU"/>
              </w:rPr>
              <w:t xml:space="preserve">  подбирать и анализировать англоязычные материалы по соответствующей тематике;   стилистически правильно строить свою речь</w:t>
            </w:r>
          </w:p>
          <w:p w:rsidR="00B830D8" w:rsidRPr="00D45DFA" w:rsidRDefault="00B830D8" w:rsidP="0052684B">
            <w:pPr>
              <w:spacing w:before="40"/>
              <w:jc w:val="both"/>
              <w:rPr>
                <w:rFonts w:ascii="Times New Roman" w:eastAsia="Times New Roman" w:hAnsi="Times New Roman" w:cs="Times New Roman"/>
                <w:sz w:val="20"/>
                <w:szCs w:val="20"/>
                <w:lang w:eastAsia="ru-RU"/>
              </w:rPr>
            </w:pPr>
          </w:p>
          <w:p w:rsidR="00B830D8" w:rsidRPr="00D45DFA" w:rsidRDefault="00B830D8" w:rsidP="0052684B">
            <w:pPr>
              <w:spacing w:before="40"/>
              <w:jc w:val="both"/>
              <w:rPr>
                <w:rFonts w:ascii="Times New Roman" w:eastAsia="Times New Roman" w:hAnsi="Times New Roman" w:cs="Times New Roman"/>
                <w:sz w:val="20"/>
                <w:szCs w:val="20"/>
                <w:highlight w:val="yellow"/>
                <w:lang w:eastAsia="ru-RU"/>
              </w:rPr>
            </w:pPr>
            <w:r w:rsidRPr="00D45DFA">
              <w:rPr>
                <w:rFonts w:ascii="Times New Roman" w:eastAsia="Times New Roman" w:hAnsi="Times New Roman" w:cs="Times New Roman"/>
                <w:sz w:val="20"/>
                <w:szCs w:val="20"/>
                <w:lang w:eastAsia="ru-RU"/>
              </w:rPr>
              <w:lastRenderedPageBreak/>
              <w:t>Максимальный балл за презентацию –10.</w:t>
            </w:r>
          </w:p>
        </w:tc>
      </w:tr>
    </w:tbl>
    <w:p w:rsidR="00D45DFA" w:rsidRPr="00B830D8" w:rsidRDefault="00D45DFA" w:rsidP="00D45DFA">
      <w:pPr>
        <w:widowControl w:val="0"/>
        <w:suppressAutoHyphens/>
        <w:overflowPunct w:val="0"/>
        <w:autoSpaceDE w:val="0"/>
        <w:autoSpaceDN w:val="0"/>
        <w:spacing w:after="0" w:line="240" w:lineRule="auto"/>
        <w:rPr>
          <w:rFonts w:ascii="Calibri" w:eastAsia="Times New Roman" w:hAnsi="Calibri" w:cs="Times New Roman"/>
          <w:b/>
          <w:kern w:val="3"/>
          <w:lang w:eastAsia="ru-RU"/>
        </w:rPr>
      </w:pPr>
    </w:p>
    <w:p w:rsidR="00D45DFA" w:rsidRPr="00B830D8" w:rsidRDefault="00D45DFA" w:rsidP="00D45DFA">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lang w:eastAsia="ru-RU"/>
        </w:rPr>
      </w:pPr>
    </w:p>
    <w:p w:rsidR="001A635B" w:rsidRDefault="001A635B" w:rsidP="00D45DFA">
      <w:pPr>
        <w:widowControl w:val="0"/>
        <w:suppressAutoHyphens/>
        <w:overflowPunct w:val="0"/>
        <w:autoSpaceDE w:val="0"/>
        <w:autoSpaceDN w:val="0"/>
        <w:spacing w:after="0" w:line="240" w:lineRule="auto"/>
        <w:jc w:val="both"/>
        <w:rPr>
          <w:rFonts w:ascii="Times New Roman" w:eastAsia="Times New Roman" w:hAnsi="Times New Roman" w:cs="Times New Roman"/>
          <w:b/>
          <w:kern w:val="3"/>
          <w:sz w:val="24"/>
          <w:lang w:eastAsia="ru-RU"/>
        </w:rPr>
      </w:pPr>
    </w:p>
    <w:p w:rsidR="00B830D8" w:rsidRDefault="00B830D8" w:rsidP="00D45DFA">
      <w:pPr>
        <w:widowControl w:val="0"/>
        <w:suppressAutoHyphens/>
        <w:overflowPunct w:val="0"/>
        <w:autoSpaceDE w:val="0"/>
        <w:autoSpaceDN w:val="0"/>
        <w:spacing w:after="0" w:line="240" w:lineRule="auto"/>
        <w:jc w:val="both"/>
        <w:rPr>
          <w:rFonts w:ascii="Times New Roman" w:eastAsia="Times New Roman" w:hAnsi="Times New Roman" w:cs="Times New Roman"/>
          <w:b/>
          <w:kern w:val="3"/>
          <w:sz w:val="24"/>
          <w:lang w:eastAsia="ru-RU"/>
        </w:rPr>
      </w:pPr>
    </w:p>
    <w:p w:rsidR="00B830D8" w:rsidRPr="00B830D8" w:rsidRDefault="00B830D8" w:rsidP="00D45DFA">
      <w:pPr>
        <w:widowControl w:val="0"/>
        <w:suppressAutoHyphens/>
        <w:overflowPunct w:val="0"/>
        <w:autoSpaceDE w:val="0"/>
        <w:autoSpaceDN w:val="0"/>
        <w:spacing w:after="0" w:line="240" w:lineRule="auto"/>
        <w:jc w:val="both"/>
        <w:rPr>
          <w:rFonts w:ascii="Times New Roman" w:eastAsia="Times New Roman" w:hAnsi="Times New Roman" w:cs="Times New Roman"/>
          <w:b/>
          <w:kern w:val="3"/>
          <w:sz w:val="24"/>
          <w:lang w:eastAsia="ru-RU"/>
        </w:rPr>
      </w:pPr>
    </w:p>
    <w:p w:rsidR="000E5449" w:rsidRDefault="000E5449" w:rsidP="000E5449">
      <w:pPr>
        <w:spacing w:before="40" w:after="200" w:line="240" w:lineRule="auto"/>
        <w:contextualSpacing/>
        <w:rPr>
          <w:rFonts w:ascii="Times New Roman" w:eastAsia="Times New Roman" w:hAnsi="Times New Roman" w:cs="Times New Roman"/>
          <w:b/>
          <w:bCs/>
          <w:sz w:val="24"/>
          <w:szCs w:val="24"/>
          <w:lang w:eastAsia="ru-RU"/>
        </w:rPr>
      </w:pPr>
      <w:r w:rsidRPr="000E5449">
        <w:rPr>
          <w:rFonts w:ascii="Times New Roman" w:eastAsia="Times New Roman" w:hAnsi="Times New Roman" w:cs="Times New Roman"/>
          <w:b/>
          <w:bCs/>
          <w:sz w:val="24"/>
          <w:szCs w:val="24"/>
          <w:lang w:eastAsia="ru-RU"/>
        </w:rPr>
        <w:t>4.3.Оценочные средства для промежуточной аттестации</w:t>
      </w:r>
    </w:p>
    <w:p w:rsidR="000E5449" w:rsidRPr="000E5449" w:rsidRDefault="000E5449" w:rsidP="000E5449">
      <w:pPr>
        <w:spacing w:before="40" w:after="200" w:line="240" w:lineRule="auto"/>
        <w:contextualSpacing/>
        <w:rPr>
          <w:rFonts w:ascii="Times New Roman" w:eastAsia="Times New Roman" w:hAnsi="Times New Roman" w:cs="Times New Roman"/>
          <w:b/>
          <w:bCs/>
          <w:sz w:val="24"/>
          <w:szCs w:val="24"/>
          <w:lang w:eastAsia="ru-RU"/>
        </w:rPr>
      </w:pPr>
    </w:p>
    <w:p w:rsidR="000E5449" w:rsidRDefault="000E5449" w:rsidP="000E5449">
      <w:pPr>
        <w:widowControl w:val="0"/>
        <w:spacing w:after="0" w:line="360" w:lineRule="auto"/>
        <w:rPr>
          <w:rFonts w:ascii="Times New Roman" w:eastAsia="Times New Roman" w:hAnsi="Times New Roman" w:cs="Times New Roman"/>
          <w:b/>
          <w:bCs/>
          <w:sz w:val="24"/>
          <w:szCs w:val="24"/>
          <w:lang w:eastAsia="ru-RU"/>
        </w:rPr>
      </w:pPr>
      <w:r w:rsidRPr="000E5449">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833"/>
        <w:gridCol w:w="1701"/>
        <w:gridCol w:w="3369"/>
      </w:tblGrid>
      <w:tr w:rsidR="000E5449" w:rsidRPr="00524126" w:rsidTr="002E1EC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Код</w:t>
            </w:r>
          </w:p>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компетенции</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Наименование</w:t>
            </w:r>
          </w:p>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b/>
                <w:sz w:val="24"/>
                <w:szCs w:val="20"/>
              </w:rPr>
            </w:pPr>
            <w:r w:rsidRPr="002808E4">
              <w:rPr>
                <w:rFonts w:ascii="Times New Roman" w:eastAsia="Times New Roman" w:hAnsi="Times New Roman" w:cs="Times New Roman"/>
                <w:b/>
                <w:sz w:val="24"/>
                <w:szCs w:val="20"/>
              </w:rPr>
              <w:t>Наименование этапа освоения компетенции</w:t>
            </w:r>
          </w:p>
        </w:tc>
      </w:tr>
      <w:tr w:rsidR="000E5449" w:rsidRPr="00524126" w:rsidTr="002E1EC6">
        <w:trPr>
          <w:trHeight w:val="2040"/>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УК-</w:t>
            </w:r>
            <w:r>
              <w:rPr>
                <w:rFonts w:ascii="Times New Roman" w:eastAsia="Times New Roman" w:hAnsi="Times New Roman" w:cs="Times New Roman"/>
                <w:sz w:val="24"/>
                <w:szCs w:val="20"/>
              </w:rPr>
              <w:t>3</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pageBreakBefore/>
              <w:widowControl w:val="0"/>
              <w:suppressAutoHyphens/>
              <w:spacing w:after="0" w:line="240" w:lineRule="auto"/>
              <w:rPr>
                <w:rFonts w:ascii="Times New Roman" w:eastAsia="Andale Sans UI" w:hAnsi="Times New Roman" w:cs="Times New Roman"/>
                <w:color w:val="000000"/>
                <w:kern w:val="1"/>
                <w:sz w:val="24"/>
                <w:szCs w:val="24"/>
              </w:rPr>
            </w:pPr>
            <w:r w:rsidRPr="002808E4">
              <w:rPr>
                <w:rFonts w:ascii="Times New Roman" w:eastAsia="Andale Sans UI" w:hAnsi="Times New Roman" w:cs="Times New Roman"/>
                <w:color w:val="000000"/>
                <w:kern w:val="1"/>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0E5449" w:rsidRPr="002808E4" w:rsidRDefault="000E5449" w:rsidP="002E1EC6">
            <w:pPr>
              <w:widowControl w:val="0"/>
              <w:suppressAutoHyphens/>
              <w:spacing w:after="0" w:line="240" w:lineRule="auto"/>
              <w:rPr>
                <w:rFonts w:ascii="Times New Roman" w:eastAsia="Andale Sans UI" w:hAnsi="Times New Roman" w:cs="Times New Roman"/>
                <w:color w:val="000000"/>
                <w:kern w:val="1"/>
                <w:sz w:val="24"/>
                <w:szCs w:val="24"/>
              </w:rPr>
            </w:pPr>
          </w:p>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sz w:val="24"/>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УК-3.3</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 xml:space="preserve"> владеть навыками участия в работе российских и международных исследовательских коллективов по решению научных и научно-образовательных задач</w:t>
            </w:r>
          </w:p>
        </w:tc>
      </w:tr>
      <w:tr w:rsidR="000E5449" w:rsidRPr="00524126" w:rsidTr="002E1EC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УК-</w:t>
            </w:r>
            <w:r>
              <w:rPr>
                <w:rFonts w:ascii="Times New Roman" w:eastAsia="Times New Roman" w:hAnsi="Times New Roman" w:cs="Times New Roman"/>
                <w:sz w:val="24"/>
                <w:szCs w:val="20"/>
              </w:rPr>
              <w:t>4</w:t>
            </w:r>
          </w:p>
        </w:tc>
        <w:tc>
          <w:tcPr>
            <w:tcW w:w="2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pageBreakBefore/>
              <w:widowControl w:val="0"/>
              <w:suppressAutoHyphens/>
              <w:spacing w:after="0" w:line="240" w:lineRule="auto"/>
              <w:rPr>
                <w:rFonts w:ascii="Times New Roman" w:eastAsia="Andale Sans UI" w:hAnsi="Times New Roman" w:cs="Times New Roman"/>
                <w:color w:val="000000"/>
                <w:kern w:val="1"/>
                <w:sz w:val="24"/>
                <w:szCs w:val="24"/>
              </w:rPr>
            </w:pPr>
            <w:r>
              <w:rPr>
                <w:rFonts w:ascii="Times New Roman" w:eastAsia="Andale Sans UI" w:hAnsi="Times New Roman" w:cs="Times New Roman"/>
                <w:kern w:val="1"/>
                <w:sz w:val="24"/>
                <w:szCs w:val="24"/>
              </w:rPr>
              <w:t xml:space="preserve">Готовность </w:t>
            </w:r>
            <w:r w:rsidRPr="002808E4">
              <w:rPr>
                <w:rFonts w:ascii="Times New Roman" w:eastAsia="Andale Sans UI" w:hAnsi="Times New Roman" w:cs="Times New Roman"/>
                <w:kern w:val="1"/>
                <w:sz w:val="24"/>
                <w:szCs w:val="24"/>
              </w:rPr>
              <w:t xml:space="preserve"> использовать современные методы и технологии научной коммуникации на государственном и иностранном языках</w:t>
            </w:r>
          </w:p>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sz w:val="24"/>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УК-4.3</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5449" w:rsidRPr="002808E4" w:rsidRDefault="000E5449" w:rsidP="002E1EC6">
            <w:pPr>
              <w:keepNext/>
              <w:tabs>
                <w:tab w:val="left" w:pos="284"/>
              </w:tabs>
              <w:suppressAutoHyphens/>
              <w:autoSpaceDN w:val="0"/>
              <w:spacing w:after="0" w:line="240" w:lineRule="auto"/>
              <w:rPr>
                <w:rFonts w:ascii="Times New Roman" w:eastAsia="Times New Roman" w:hAnsi="Times New Roman" w:cs="Times New Roman"/>
                <w:sz w:val="24"/>
                <w:szCs w:val="20"/>
              </w:rPr>
            </w:pPr>
            <w:r w:rsidRPr="002808E4">
              <w:rPr>
                <w:rFonts w:ascii="Times New Roman" w:eastAsia="Times New Roman" w:hAnsi="Times New Roman" w:cs="Times New Roman"/>
                <w:sz w:val="24"/>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0E5449" w:rsidRPr="00524126" w:rsidRDefault="000E5449" w:rsidP="000E5449">
      <w:pPr>
        <w:keepNext/>
        <w:tabs>
          <w:tab w:val="left" w:pos="284"/>
        </w:tabs>
        <w:suppressAutoHyphens/>
        <w:autoSpaceDN w:val="0"/>
        <w:spacing w:after="0" w:line="240" w:lineRule="auto"/>
        <w:rPr>
          <w:rFonts w:ascii="Times New Roman" w:eastAsia="Times New Roman" w:hAnsi="Times New Roman" w:cs="Times New Roman"/>
          <w:sz w:val="24"/>
          <w:szCs w:val="20"/>
        </w:rPr>
      </w:pPr>
    </w:p>
    <w:p w:rsidR="000E5449" w:rsidRPr="003D0369" w:rsidRDefault="000E5449" w:rsidP="000E5449">
      <w:pPr>
        <w:widowControl w:val="0"/>
        <w:spacing w:after="0" w:line="360" w:lineRule="auto"/>
        <w:rPr>
          <w:rFonts w:ascii="Times New Roman" w:eastAsia="Times New Roman" w:hAnsi="Times New Roman" w:cs="Times New Roman"/>
          <w:b/>
          <w:bCs/>
          <w:sz w:val="24"/>
          <w:szCs w:val="24"/>
          <w:lang w:eastAsia="ru-RU"/>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977"/>
        <w:gridCol w:w="2977"/>
        <w:gridCol w:w="3402"/>
      </w:tblGrid>
      <w:tr w:rsidR="003D0369" w:rsidRPr="003D0369" w:rsidTr="003D0369">
        <w:tc>
          <w:tcPr>
            <w:tcW w:w="2977" w:type="dxa"/>
            <w:hideMark/>
          </w:tcPr>
          <w:p w:rsidR="003D0369" w:rsidRPr="00F50774" w:rsidRDefault="003D0369" w:rsidP="003D0369">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F50774">
              <w:rPr>
                <w:rFonts w:ascii="Times New Roman" w:eastAsia="Andale Sans UI" w:hAnsi="Times New Roman" w:cs="Times New Roman"/>
                <w:b/>
                <w:kern w:val="2"/>
                <w:sz w:val="24"/>
                <w:szCs w:val="24"/>
                <w:lang w:eastAsia="ru-RU"/>
              </w:rPr>
              <w:t>Этап освоения компетенции</w:t>
            </w:r>
          </w:p>
        </w:tc>
        <w:tc>
          <w:tcPr>
            <w:tcW w:w="2977" w:type="dxa"/>
            <w:hideMark/>
          </w:tcPr>
          <w:p w:rsidR="003D0369" w:rsidRPr="00F50774" w:rsidRDefault="003D0369" w:rsidP="003D0369">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F50774">
              <w:rPr>
                <w:rFonts w:ascii="Times New Roman" w:eastAsia="Andale Sans UI" w:hAnsi="Times New Roman" w:cs="Times New Roman"/>
                <w:b/>
                <w:kern w:val="2"/>
                <w:sz w:val="24"/>
                <w:szCs w:val="24"/>
                <w:lang w:eastAsia="ru-RU"/>
              </w:rPr>
              <w:t>Показатель оценивания</w:t>
            </w:r>
          </w:p>
        </w:tc>
        <w:tc>
          <w:tcPr>
            <w:tcW w:w="3402" w:type="dxa"/>
            <w:hideMark/>
          </w:tcPr>
          <w:p w:rsidR="003D0369" w:rsidRPr="00F50774" w:rsidRDefault="003D0369" w:rsidP="003D0369">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F50774">
              <w:rPr>
                <w:rFonts w:ascii="Times New Roman" w:eastAsia="Andale Sans UI" w:hAnsi="Times New Roman" w:cs="Times New Roman"/>
                <w:b/>
                <w:kern w:val="2"/>
                <w:sz w:val="24"/>
                <w:szCs w:val="24"/>
                <w:lang w:eastAsia="ru-RU"/>
              </w:rPr>
              <w:t>Критерий оценивания</w:t>
            </w:r>
          </w:p>
        </w:tc>
      </w:tr>
      <w:tr w:rsidR="00F50774" w:rsidRPr="003D0369" w:rsidTr="003D0369">
        <w:tc>
          <w:tcPr>
            <w:tcW w:w="2977" w:type="dxa"/>
          </w:tcPr>
          <w:p w:rsidR="00F50774" w:rsidRPr="00FB5BE7" w:rsidRDefault="00F50774" w:rsidP="0052684B">
            <w:pPr>
              <w:widowControl w:val="0"/>
              <w:suppressAutoHyphens/>
              <w:spacing w:after="0" w:line="240" w:lineRule="auto"/>
              <w:rPr>
                <w:rFonts w:ascii="Times New Roman" w:eastAsia="Andale Sans UI" w:hAnsi="Times New Roman"/>
                <w:kern w:val="2"/>
                <w:sz w:val="24"/>
                <w:szCs w:val="24"/>
                <w:lang w:eastAsia="ru-RU"/>
              </w:rPr>
            </w:pPr>
            <w:r w:rsidRPr="00FB5BE7">
              <w:rPr>
                <w:rFonts w:ascii="Times New Roman" w:eastAsia="Andale Sans UI" w:hAnsi="Times New Roman"/>
                <w:kern w:val="2"/>
                <w:sz w:val="24"/>
                <w:szCs w:val="24"/>
                <w:lang w:eastAsia="ru-RU"/>
              </w:rPr>
              <w:t xml:space="preserve">УК-3.3 – владеть навыками </w:t>
            </w:r>
            <w:r w:rsidRPr="00FB5BE7">
              <w:rPr>
                <w:rFonts w:ascii="Times New Roman" w:eastAsia="Andale Sans UI" w:hAnsi="Times New Roman"/>
                <w:kern w:val="2"/>
                <w:sz w:val="24"/>
                <w:szCs w:val="24"/>
                <w:lang w:eastAsia="ru-RU"/>
              </w:rPr>
              <w:lastRenderedPageBreak/>
              <w:t xml:space="preserve">участия в </w:t>
            </w:r>
            <w:r w:rsidRPr="00FB5B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FB5BE7">
              <w:rPr>
                <w:rFonts w:ascii="Times New Roman" w:eastAsia="Andale Sans UI" w:hAnsi="Times New Roman"/>
                <w:kern w:val="2"/>
                <w:sz w:val="24"/>
                <w:szCs w:val="24"/>
                <w:lang w:eastAsia="ru-RU"/>
              </w:rPr>
              <w:t xml:space="preserve"> </w:t>
            </w:r>
          </w:p>
        </w:tc>
        <w:tc>
          <w:tcPr>
            <w:tcW w:w="2977" w:type="dxa"/>
          </w:tcPr>
          <w:p w:rsidR="00F50774" w:rsidRPr="00D977E7" w:rsidRDefault="00F50774" w:rsidP="0052684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lastRenderedPageBreak/>
              <w:t xml:space="preserve">Обладает навыками </w:t>
            </w:r>
            <w:r>
              <w:rPr>
                <w:rFonts w:ascii="Times New Roman" w:eastAsia="Andale Sans UI" w:hAnsi="Times New Roman"/>
                <w:kern w:val="2"/>
                <w:sz w:val="24"/>
                <w:szCs w:val="24"/>
                <w:lang w:eastAsia="ru-RU"/>
              </w:rPr>
              <w:lastRenderedPageBreak/>
              <w:t xml:space="preserve">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D977E7">
              <w:rPr>
                <w:rFonts w:ascii="Times New Roman" w:eastAsia="Andale Sans UI" w:hAnsi="Times New Roman"/>
                <w:kern w:val="2"/>
                <w:sz w:val="24"/>
                <w:szCs w:val="24"/>
                <w:lang w:eastAsia="ru-RU"/>
              </w:rPr>
              <w:t xml:space="preserve"> </w:t>
            </w:r>
          </w:p>
        </w:tc>
        <w:tc>
          <w:tcPr>
            <w:tcW w:w="3402" w:type="dxa"/>
          </w:tcPr>
          <w:p w:rsidR="00F50774" w:rsidRPr="00D977E7" w:rsidRDefault="00F50774" w:rsidP="0052684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lastRenderedPageBreak/>
              <w:t xml:space="preserve"> </w:t>
            </w: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 xml:space="preserve">работе </w:t>
            </w:r>
            <w:r w:rsidRPr="00D977E7">
              <w:rPr>
                <w:rFonts w:ascii="Times New Roman" w:eastAsia="Andale Sans UI" w:hAnsi="Times New Roman"/>
                <w:color w:val="000000"/>
                <w:kern w:val="2"/>
                <w:sz w:val="24"/>
                <w:szCs w:val="24"/>
                <w:lang w:eastAsia="ru-RU"/>
              </w:rPr>
              <w:lastRenderedPageBreak/>
              <w:t>российских и международных исследовательских коллективов по решению научных и научно-образовательных задач</w:t>
            </w:r>
            <w:r w:rsidRPr="00D977E7">
              <w:rPr>
                <w:rFonts w:ascii="Times New Roman" w:eastAsia="Andale Sans UI" w:hAnsi="Times New Roman"/>
                <w:kern w:val="2"/>
                <w:sz w:val="24"/>
                <w:szCs w:val="24"/>
                <w:lang w:eastAsia="ru-RU"/>
              </w:rPr>
              <w:t xml:space="preserve"> </w:t>
            </w:r>
          </w:p>
        </w:tc>
      </w:tr>
      <w:tr w:rsidR="00F50774" w:rsidRPr="003D0369" w:rsidTr="00B830D8">
        <w:tc>
          <w:tcPr>
            <w:tcW w:w="2977" w:type="dxa"/>
            <w:hideMark/>
          </w:tcPr>
          <w:p w:rsidR="00F50774" w:rsidRPr="000A57EA" w:rsidRDefault="00F50774" w:rsidP="0052684B">
            <w:pPr>
              <w:widowControl w:val="0"/>
              <w:tabs>
                <w:tab w:val="left" w:pos="4155"/>
              </w:tabs>
              <w:spacing w:after="0" w:line="240" w:lineRule="auto"/>
              <w:rPr>
                <w:rFonts w:ascii="Times New Roman" w:eastAsia="Andale Sans UI" w:hAnsi="Times New Roman"/>
                <w:kern w:val="2"/>
                <w:sz w:val="24"/>
                <w:szCs w:val="24"/>
                <w:lang w:eastAsia="ru-RU"/>
              </w:rPr>
            </w:pPr>
            <w:r w:rsidRPr="000A57EA">
              <w:rPr>
                <w:rFonts w:ascii="Times New Roman" w:eastAsia="Andale Sans UI" w:hAnsi="Times New Roman"/>
                <w:kern w:val="2"/>
                <w:sz w:val="24"/>
                <w:szCs w:val="24"/>
                <w:lang w:eastAsia="ru-RU"/>
              </w:rPr>
              <w:lastRenderedPageBreak/>
              <w:t>УК-4.3 – владеть навыками использования современных методов и технологий научной коммуникации на государственном и иностранном языках</w:t>
            </w:r>
          </w:p>
        </w:tc>
        <w:tc>
          <w:tcPr>
            <w:tcW w:w="2977" w:type="dxa"/>
            <w:hideMark/>
          </w:tcPr>
          <w:p w:rsidR="00F50774" w:rsidRPr="007E43ED" w:rsidRDefault="00F50774" w:rsidP="0052684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Использует </w:t>
            </w:r>
            <w:r w:rsidRPr="007E43ED">
              <w:rPr>
                <w:rFonts w:ascii="Times New Roman" w:eastAsia="Andale Sans UI" w:hAnsi="Times New Roman"/>
                <w:kern w:val="2"/>
                <w:sz w:val="24"/>
                <w:szCs w:val="24"/>
                <w:lang w:eastAsia="ru-RU"/>
              </w:rPr>
              <w:t xml:space="preserve"> современны</w:t>
            </w:r>
            <w:r>
              <w:rPr>
                <w:rFonts w:ascii="Times New Roman" w:eastAsia="Andale Sans UI" w:hAnsi="Times New Roman"/>
                <w:kern w:val="2"/>
                <w:sz w:val="24"/>
                <w:szCs w:val="24"/>
                <w:lang w:eastAsia="ru-RU"/>
              </w:rPr>
              <w:t>е</w:t>
            </w:r>
            <w:r w:rsidRPr="007E43ED">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7E43ED">
              <w:rPr>
                <w:rFonts w:ascii="Times New Roman" w:eastAsia="Andale Sans UI" w:hAnsi="Times New Roman"/>
                <w:kern w:val="2"/>
                <w:sz w:val="24"/>
                <w:szCs w:val="24"/>
                <w:lang w:eastAsia="ru-RU"/>
              </w:rPr>
              <w:t xml:space="preserve"> и технологи</w:t>
            </w:r>
            <w:r>
              <w:rPr>
                <w:rFonts w:ascii="Times New Roman" w:eastAsia="Andale Sans UI" w:hAnsi="Times New Roman"/>
                <w:kern w:val="2"/>
                <w:sz w:val="24"/>
                <w:szCs w:val="24"/>
                <w:lang w:eastAsia="ru-RU"/>
              </w:rPr>
              <w:t>и</w:t>
            </w:r>
            <w:r w:rsidRPr="007E43ED">
              <w:rPr>
                <w:rFonts w:ascii="Times New Roman" w:eastAsia="Andale Sans UI" w:hAnsi="Times New Roman"/>
                <w:kern w:val="2"/>
                <w:sz w:val="24"/>
                <w:szCs w:val="24"/>
                <w:lang w:eastAsia="ru-RU"/>
              </w:rPr>
              <w:t xml:space="preserve"> научной коммуникации на государственном и иностранном языках</w:t>
            </w:r>
          </w:p>
        </w:tc>
        <w:tc>
          <w:tcPr>
            <w:tcW w:w="3402" w:type="dxa"/>
          </w:tcPr>
          <w:p w:rsidR="00F50774" w:rsidRPr="007E43ED" w:rsidRDefault="00F50774" w:rsidP="0052684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Свободно и адекватно</w:t>
            </w:r>
            <w:r w:rsidRPr="007E43ED">
              <w:rPr>
                <w:rFonts w:ascii="Times New Roman" w:eastAsia="Andale Sans UI" w:hAnsi="Times New Roman"/>
                <w:kern w:val="2"/>
                <w:sz w:val="24"/>
                <w:szCs w:val="24"/>
                <w:lang w:eastAsia="ru-RU"/>
              </w:rPr>
              <w:t xml:space="preserve"> использ</w:t>
            </w:r>
            <w:r>
              <w:rPr>
                <w:rFonts w:ascii="Times New Roman" w:eastAsia="Andale Sans UI" w:hAnsi="Times New Roman"/>
                <w:kern w:val="2"/>
                <w:sz w:val="24"/>
                <w:szCs w:val="24"/>
                <w:lang w:eastAsia="ru-RU"/>
              </w:rPr>
              <w:t>ует</w:t>
            </w:r>
            <w:r w:rsidRPr="007E43ED">
              <w:rPr>
                <w:rFonts w:ascii="Times New Roman" w:eastAsia="Andale Sans UI" w:hAnsi="Times New Roman"/>
                <w:kern w:val="2"/>
                <w:sz w:val="24"/>
                <w:szCs w:val="24"/>
                <w:lang w:eastAsia="ru-RU"/>
              </w:rPr>
              <w:t xml:space="preserve"> современные методы и технологии научной коммуникации на государственном и иностранном языках</w:t>
            </w:r>
          </w:p>
        </w:tc>
      </w:tr>
    </w:tbl>
    <w:p w:rsidR="003D0369" w:rsidRPr="003D0369" w:rsidRDefault="003D0369" w:rsidP="000E5449">
      <w:pPr>
        <w:widowControl w:val="0"/>
        <w:spacing w:after="0" w:line="360" w:lineRule="auto"/>
        <w:rPr>
          <w:rFonts w:ascii="Times New Roman" w:eastAsia="Times New Roman" w:hAnsi="Times New Roman" w:cs="Times New Roman"/>
          <w:b/>
          <w:bCs/>
          <w:sz w:val="24"/>
          <w:szCs w:val="24"/>
          <w:lang w:eastAsia="ru-RU"/>
        </w:rPr>
      </w:pPr>
    </w:p>
    <w:p w:rsidR="003D0369" w:rsidRPr="003D0369" w:rsidRDefault="003D0369" w:rsidP="000E5449">
      <w:pPr>
        <w:widowControl w:val="0"/>
        <w:spacing w:after="0" w:line="360" w:lineRule="auto"/>
        <w:rPr>
          <w:rFonts w:ascii="Times New Roman" w:eastAsia="Times New Roman" w:hAnsi="Times New Roman" w:cs="Times New Roman"/>
          <w:b/>
          <w:bCs/>
          <w:sz w:val="24"/>
          <w:szCs w:val="24"/>
          <w:lang w:eastAsia="ru-RU"/>
        </w:rPr>
      </w:pPr>
    </w:p>
    <w:p w:rsidR="00D45DFA" w:rsidRDefault="000E5449" w:rsidP="000E5449">
      <w:pPr>
        <w:widowControl w:val="0"/>
        <w:suppressAutoHyphens/>
        <w:overflowPunct w:val="0"/>
        <w:autoSpaceDE w:val="0"/>
        <w:autoSpaceDN w:val="0"/>
        <w:spacing w:after="0" w:line="240" w:lineRule="auto"/>
        <w:jc w:val="both"/>
        <w:rPr>
          <w:rFonts w:ascii="Times New Roman" w:eastAsia="Times New Roman" w:hAnsi="Times New Roman" w:cs="Times New Roman"/>
          <w:b/>
          <w:bCs/>
          <w:sz w:val="24"/>
          <w:szCs w:val="24"/>
          <w:lang w:eastAsia="ru-RU"/>
        </w:rPr>
      </w:pPr>
      <w:r w:rsidRPr="000E5449">
        <w:rPr>
          <w:rFonts w:ascii="Times New Roman" w:eastAsia="Times New Roman" w:hAnsi="Times New Roman" w:cs="Times New Roman"/>
          <w:b/>
          <w:bCs/>
          <w:sz w:val="24"/>
          <w:szCs w:val="24"/>
          <w:lang w:eastAsia="ru-RU"/>
        </w:rPr>
        <w:t>4.3.2. Типовые оценочные средства</w:t>
      </w:r>
    </w:p>
    <w:p w:rsidR="000E5449" w:rsidRDefault="000E5449" w:rsidP="00D45DF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E337E6" w:rsidRPr="00E337E6" w:rsidTr="0052684B">
        <w:tc>
          <w:tcPr>
            <w:tcW w:w="1510" w:type="pct"/>
          </w:tcPr>
          <w:p w:rsidR="00E337E6" w:rsidRPr="00E337E6" w:rsidRDefault="00E337E6" w:rsidP="00E337E6">
            <w:pPr>
              <w:spacing w:after="0" w:line="240" w:lineRule="auto"/>
              <w:contextualSpacing/>
              <w:jc w:val="center"/>
              <w:rPr>
                <w:rFonts w:ascii="Times New Roman" w:eastAsia="Calibri" w:hAnsi="Times New Roman" w:cs="Times New Roman"/>
                <w:b/>
                <w:sz w:val="24"/>
                <w:szCs w:val="24"/>
              </w:rPr>
            </w:pPr>
            <w:r w:rsidRPr="00E337E6">
              <w:rPr>
                <w:rFonts w:ascii="Times New Roman" w:eastAsia="Calibri" w:hAnsi="Times New Roman" w:cs="Times New Roman"/>
                <w:b/>
                <w:sz w:val="24"/>
                <w:szCs w:val="24"/>
              </w:rPr>
              <w:t>Оценочные средства</w:t>
            </w:r>
          </w:p>
          <w:p w:rsidR="00E337E6" w:rsidRPr="00E337E6" w:rsidRDefault="00E337E6" w:rsidP="00E337E6">
            <w:pPr>
              <w:spacing w:after="0" w:line="240" w:lineRule="auto"/>
              <w:contextualSpacing/>
              <w:jc w:val="center"/>
              <w:rPr>
                <w:rFonts w:ascii="Times New Roman" w:eastAsia="Calibri" w:hAnsi="Times New Roman" w:cs="Times New Roman"/>
                <w:sz w:val="24"/>
                <w:szCs w:val="24"/>
              </w:rPr>
            </w:pPr>
            <w:r w:rsidRPr="00E337E6">
              <w:rPr>
                <w:rFonts w:ascii="Times New Roman" w:eastAsia="Calibri" w:hAnsi="Times New Roman" w:cs="Times New Roman"/>
                <w:sz w:val="24"/>
                <w:szCs w:val="24"/>
              </w:rPr>
              <w:t>(формы промежуточного контроля)</w:t>
            </w:r>
          </w:p>
        </w:tc>
        <w:tc>
          <w:tcPr>
            <w:tcW w:w="1726" w:type="pct"/>
          </w:tcPr>
          <w:p w:rsidR="00E337E6" w:rsidRPr="00E337E6" w:rsidRDefault="00E337E6" w:rsidP="00E337E6">
            <w:pPr>
              <w:spacing w:after="0" w:line="240" w:lineRule="auto"/>
              <w:contextualSpacing/>
              <w:jc w:val="center"/>
              <w:rPr>
                <w:rFonts w:ascii="Times New Roman" w:eastAsia="Calibri" w:hAnsi="Times New Roman" w:cs="Times New Roman"/>
                <w:b/>
                <w:spacing w:val="-8"/>
                <w:sz w:val="24"/>
                <w:szCs w:val="24"/>
              </w:rPr>
            </w:pPr>
            <w:r w:rsidRPr="00E337E6">
              <w:rPr>
                <w:rFonts w:ascii="Times New Roman" w:eastAsia="Calibri" w:hAnsi="Times New Roman" w:cs="Times New Roman"/>
                <w:b/>
                <w:spacing w:val="-8"/>
                <w:sz w:val="24"/>
                <w:szCs w:val="24"/>
              </w:rPr>
              <w:t>Показатели*</w:t>
            </w:r>
          </w:p>
          <w:p w:rsidR="00E337E6" w:rsidRPr="00E337E6" w:rsidRDefault="00E337E6" w:rsidP="00E337E6">
            <w:pPr>
              <w:spacing w:after="0" w:line="240" w:lineRule="auto"/>
              <w:contextualSpacing/>
              <w:jc w:val="center"/>
              <w:rPr>
                <w:rFonts w:ascii="Times New Roman" w:eastAsia="Calibri" w:hAnsi="Times New Roman" w:cs="Times New Roman"/>
                <w:b/>
                <w:sz w:val="24"/>
                <w:szCs w:val="24"/>
              </w:rPr>
            </w:pPr>
            <w:r w:rsidRPr="00E337E6">
              <w:rPr>
                <w:rFonts w:ascii="Times New Roman" w:eastAsia="Calibri" w:hAnsi="Times New Roman" w:cs="Times New Roman"/>
                <w:b/>
                <w:sz w:val="24"/>
                <w:szCs w:val="24"/>
              </w:rPr>
              <w:t>оценки</w:t>
            </w:r>
          </w:p>
        </w:tc>
        <w:tc>
          <w:tcPr>
            <w:tcW w:w="1764" w:type="pct"/>
          </w:tcPr>
          <w:p w:rsidR="00E337E6" w:rsidRPr="00E337E6" w:rsidRDefault="00E337E6" w:rsidP="00E337E6">
            <w:pPr>
              <w:spacing w:after="0" w:line="240" w:lineRule="auto"/>
              <w:contextualSpacing/>
              <w:jc w:val="center"/>
              <w:rPr>
                <w:rFonts w:ascii="Times New Roman" w:eastAsia="Calibri" w:hAnsi="Times New Roman" w:cs="Times New Roman"/>
                <w:b/>
                <w:sz w:val="24"/>
                <w:szCs w:val="24"/>
              </w:rPr>
            </w:pPr>
            <w:r w:rsidRPr="00E337E6">
              <w:rPr>
                <w:rFonts w:ascii="Times New Roman" w:eastAsia="Calibri" w:hAnsi="Times New Roman" w:cs="Times New Roman"/>
                <w:b/>
                <w:sz w:val="24"/>
                <w:szCs w:val="24"/>
              </w:rPr>
              <w:t>Критерии**</w:t>
            </w:r>
          </w:p>
          <w:p w:rsidR="00E337E6" w:rsidRPr="00E337E6" w:rsidRDefault="00E337E6" w:rsidP="00E337E6">
            <w:pPr>
              <w:spacing w:after="0" w:line="240" w:lineRule="auto"/>
              <w:contextualSpacing/>
              <w:jc w:val="center"/>
              <w:rPr>
                <w:rFonts w:ascii="Times New Roman" w:eastAsia="Calibri" w:hAnsi="Times New Roman" w:cs="Times New Roman"/>
                <w:b/>
                <w:sz w:val="24"/>
                <w:szCs w:val="24"/>
              </w:rPr>
            </w:pPr>
            <w:r w:rsidRPr="00E337E6">
              <w:rPr>
                <w:rFonts w:ascii="Times New Roman" w:eastAsia="Calibri" w:hAnsi="Times New Roman" w:cs="Times New Roman"/>
                <w:b/>
                <w:sz w:val="24"/>
                <w:szCs w:val="24"/>
              </w:rPr>
              <w:t>оценки</w:t>
            </w:r>
          </w:p>
        </w:tc>
      </w:tr>
      <w:tr w:rsidR="00E337E6" w:rsidRPr="00E337E6" w:rsidTr="0052684B">
        <w:tc>
          <w:tcPr>
            <w:tcW w:w="1510" w:type="pct"/>
            <w:vMerge w:val="restart"/>
          </w:tcPr>
          <w:p w:rsidR="00E337E6" w:rsidRPr="00E337E6" w:rsidRDefault="00E337E6" w:rsidP="00E337E6">
            <w:pPr>
              <w:spacing w:after="0" w:line="240" w:lineRule="auto"/>
              <w:contextualSpacing/>
              <w:jc w:val="both"/>
              <w:rPr>
                <w:rFonts w:ascii="Times New Roman" w:eastAsia="Calibri" w:hAnsi="Times New Roman" w:cs="Times New Roman"/>
                <w:sz w:val="24"/>
                <w:szCs w:val="24"/>
              </w:rPr>
            </w:pPr>
            <w:r w:rsidRPr="00E337E6">
              <w:rPr>
                <w:rFonts w:ascii="Times New Roman" w:eastAsia="Calibri" w:hAnsi="Times New Roman" w:cs="Times New Roman"/>
                <w:sz w:val="24"/>
                <w:szCs w:val="24"/>
              </w:rPr>
              <w:t>Зачет</w:t>
            </w:r>
          </w:p>
        </w:tc>
        <w:tc>
          <w:tcPr>
            <w:tcW w:w="1726" w:type="pct"/>
          </w:tcPr>
          <w:p w:rsidR="00E337E6" w:rsidRPr="00E337E6" w:rsidRDefault="00E337E6" w:rsidP="00E337E6">
            <w:pPr>
              <w:tabs>
                <w:tab w:val="left" w:pos="317"/>
              </w:tabs>
              <w:spacing w:after="0" w:line="240" w:lineRule="auto"/>
              <w:jc w:val="both"/>
              <w:rPr>
                <w:rFonts w:ascii="Times New Roman" w:eastAsia="Calibri" w:hAnsi="Times New Roman" w:cs="Times New Roman"/>
                <w:sz w:val="20"/>
                <w:szCs w:val="20"/>
                <w:lang w:eastAsia="ru-RU"/>
              </w:rPr>
            </w:pPr>
            <w:r w:rsidRPr="00E337E6">
              <w:rPr>
                <w:rFonts w:ascii="Times New Roman" w:eastAsia="Calibri" w:hAnsi="Times New Roman" w:cs="Times New Roman"/>
                <w:sz w:val="24"/>
                <w:szCs w:val="24"/>
                <w:lang w:eastAsia="ru-RU"/>
              </w:rPr>
              <w:t xml:space="preserve">В соответствии с </w:t>
            </w:r>
            <w:proofErr w:type="spellStart"/>
            <w:r w:rsidRPr="00E337E6">
              <w:rPr>
                <w:rFonts w:ascii="Times New Roman" w:eastAsia="Calibri" w:hAnsi="Times New Roman" w:cs="Times New Roman"/>
                <w:sz w:val="24"/>
                <w:szCs w:val="24"/>
                <w:lang w:eastAsia="ru-RU"/>
              </w:rPr>
              <w:t>балльно</w:t>
            </w:r>
            <w:proofErr w:type="spellEnd"/>
            <w:r w:rsidRPr="00E337E6">
              <w:rPr>
                <w:rFonts w:ascii="Times New Roman" w:eastAsia="Calibri" w:hAnsi="Times New Roman" w:cs="Times New Roman"/>
                <w:sz w:val="24"/>
                <w:szCs w:val="24"/>
                <w:lang w:eastAsia="ru-RU"/>
              </w:rPr>
              <w:t xml:space="preserve">-рейтинговой системой на промежуточную аттестацию отводится 30 баллов. </w:t>
            </w:r>
          </w:p>
          <w:p w:rsidR="00E337E6" w:rsidRPr="00E337E6" w:rsidRDefault="00E337E6" w:rsidP="00E337E6">
            <w:pPr>
              <w:tabs>
                <w:tab w:val="left" w:pos="317"/>
              </w:tabs>
              <w:spacing w:after="0" w:line="240" w:lineRule="auto"/>
              <w:jc w:val="both"/>
              <w:rPr>
                <w:rFonts w:ascii="Times New Roman" w:eastAsia="Calibri" w:hAnsi="Times New Roman" w:cs="Times New Roman"/>
                <w:sz w:val="24"/>
                <w:szCs w:val="24"/>
                <w:lang w:eastAsia="ru-RU"/>
              </w:rPr>
            </w:pPr>
          </w:p>
          <w:p w:rsidR="00E337E6" w:rsidRPr="00E337E6" w:rsidRDefault="00E337E6" w:rsidP="00E337E6">
            <w:pPr>
              <w:tabs>
                <w:tab w:val="left" w:pos="317"/>
              </w:tabs>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 xml:space="preserve">В билете содержится 1 вопрос и ситуационная задача (кейс) </w:t>
            </w:r>
          </w:p>
          <w:p w:rsidR="00E337E6" w:rsidRPr="00E337E6" w:rsidRDefault="00E337E6" w:rsidP="00E337E6">
            <w:pPr>
              <w:tabs>
                <w:tab w:val="left" w:pos="317"/>
              </w:tabs>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 xml:space="preserve"> </w:t>
            </w:r>
          </w:p>
          <w:p w:rsidR="00E337E6" w:rsidRPr="00E337E6" w:rsidRDefault="00E337E6" w:rsidP="00E337E6">
            <w:pPr>
              <w:tabs>
                <w:tab w:val="left" w:pos="317"/>
              </w:tabs>
              <w:spacing w:after="0" w:line="240" w:lineRule="auto"/>
              <w:jc w:val="both"/>
              <w:rPr>
                <w:rFonts w:ascii="Times New Roman" w:eastAsia="Calibri" w:hAnsi="Times New Roman" w:cs="Times New Roman"/>
                <w:sz w:val="20"/>
                <w:szCs w:val="20"/>
                <w:lang w:eastAsia="ru-RU"/>
              </w:rPr>
            </w:pPr>
            <w:r w:rsidRPr="00E337E6">
              <w:rPr>
                <w:rFonts w:ascii="Times New Roman" w:eastAsia="Calibri" w:hAnsi="Times New Roman" w:cs="Times New Roman"/>
                <w:sz w:val="24"/>
                <w:szCs w:val="24"/>
                <w:lang w:eastAsia="ru-RU"/>
              </w:rPr>
              <w:t xml:space="preserve">Теоретический </w:t>
            </w:r>
            <w:proofErr w:type="spellStart"/>
            <w:r w:rsidRPr="00E337E6">
              <w:rPr>
                <w:rFonts w:ascii="Times New Roman" w:eastAsia="Calibri" w:hAnsi="Times New Roman" w:cs="Times New Roman"/>
                <w:sz w:val="24"/>
                <w:szCs w:val="24"/>
                <w:lang w:eastAsia="ru-RU"/>
              </w:rPr>
              <w:t>всопрос</w:t>
            </w:r>
            <w:proofErr w:type="spellEnd"/>
            <w:r w:rsidRPr="00E337E6">
              <w:rPr>
                <w:rFonts w:ascii="Times New Roman" w:eastAsia="Calibri" w:hAnsi="Times New Roman" w:cs="Times New Roman"/>
                <w:sz w:val="24"/>
                <w:szCs w:val="24"/>
                <w:lang w:eastAsia="ru-RU"/>
              </w:rPr>
              <w:t xml:space="preserve"> Собеседование) - 15 баллов</w:t>
            </w:r>
          </w:p>
        </w:tc>
        <w:tc>
          <w:tcPr>
            <w:tcW w:w="1764" w:type="pct"/>
          </w:tcPr>
          <w:p w:rsidR="00E337E6" w:rsidRPr="00E337E6" w:rsidRDefault="00E337E6" w:rsidP="00E337E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11-15 баллов – получены  полные и исчерпывающие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E337E6" w:rsidRPr="00E337E6" w:rsidRDefault="00E337E6" w:rsidP="00E337E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E337E6">
              <w:rPr>
                <w:rFonts w:ascii="Times New Roman" w:eastAsia="Calibri" w:hAnsi="Times New Roman" w:cs="Times New Roman"/>
                <w:sz w:val="24"/>
                <w:szCs w:val="24"/>
                <w:lang w:eastAsia="ru-RU"/>
              </w:rPr>
              <w:t xml:space="preserve">  ,</w:t>
            </w:r>
            <w:proofErr w:type="gramEnd"/>
            <w:r w:rsidRPr="00E337E6">
              <w:rPr>
                <w:rFonts w:ascii="Times New Roman" w:eastAsia="Calibri" w:hAnsi="Times New Roman" w:cs="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w:t>
            </w:r>
          </w:p>
          <w:p w:rsidR="00E337E6" w:rsidRPr="00E337E6" w:rsidRDefault="00E337E6" w:rsidP="00E337E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 xml:space="preserve">1-5 баллов – неполное  раскрытие основного </w:t>
            </w:r>
            <w:r w:rsidRPr="00E337E6">
              <w:rPr>
                <w:rFonts w:ascii="Times New Roman" w:eastAsia="Calibri" w:hAnsi="Times New Roman" w:cs="Times New Roman"/>
                <w:sz w:val="24"/>
                <w:szCs w:val="24"/>
                <w:lang w:eastAsia="ru-RU"/>
              </w:rPr>
              <w:lastRenderedPageBreak/>
              <w:t>содержания вопроса билета</w:t>
            </w:r>
          </w:p>
          <w:p w:rsidR="00E337E6" w:rsidRPr="00E337E6" w:rsidRDefault="00E337E6" w:rsidP="00E337E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E337E6" w:rsidRPr="00E337E6" w:rsidRDefault="00E337E6" w:rsidP="00E337E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E337E6" w:rsidRPr="00E337E6" w:rsidTr="0052684B">
        <w:tc>
          <w:tcPr>
            <w:tcW w:w="1510" w:type="pct"/>
            <w:vMerge/>
          </w:tcPr>
          <w:p w:rsidR="00E337E6" w:rsidRPr="00E337E6" w:rsidRDefault="00E337E6" w:rsidP="00E337E6">
            <w:pPr>
              <w:spacing w:after="0" w:line="240" w:lineRule="auto"/>
              <w:contextualSpacing/>
              <w:jc w:val="both"/>
              <w:rPr>
                <w:rFonts w:ascii="Times New Roman" w:eastAsia="Calibri" w:hAnsi="Times New Roman" w:cs="Times New Roman"/>
                <w:sz w:val="24"/>
                <w:szCs w:val="24"/>
              </w:rPr>
            </w:pPr>
          </w:p>
        </w:tc>
        <w:tc>
          <w:tcPr>
            <w:tcW w:w="1726" w:type="pct"/>
          </w:tcPr>
          <w:p w:rsidR="00E337E6" w:rsidRPr="00E337E6" w:rsidRDefault="00E337E6" w:rsidP="00E337E6">
            <w:pPr>
              <w:tabs>
                <w:tab w:val="left" w:pos="317"/>
              </w:tabs>
              <w:spacing w:after="0" w:line="240" w:lineRule="auto"/>
              <w:jc w:val="both"/>
              <w:rPr>
                <w:rFonts w:ascii="Times New Roman" w:eastAsia="Calibri" w:hAnsi="Times New Roman" w:cs="Times New Roman"/>
                <w:sz w:val="24"/>
                <w:szCs w:val="24"/>
                <w:lang w:eastAsia="ru-RU"/>
              </w:rPr>
            </w:pPr>
          </w:p>
          <w:p w:rsidR="00E337E6" w:rsidRPr="00E337E6" w:rsidRDefault="00E337E6" w:rsidP="00E337E6">
            <w:pPr>
              <w:tabs>
                <w:tab w:val="left" w:pos="317"/>
              </w:tabs>
              <w:spacing w:after="0" w:line="240" w:lineRule="auto"/>
              <w:jc w:val="both"/>
              <w:rPr>
                <w:rFonts w:ascii="Times New Roman" w:eastAsia="Calibri" w:hAnsi="Times New Roman" w:cs="Times New Roman"/>
                <w:sz w:val="24"/>
                <w:szCs w:val="24"/>
              </w:rPr>
            </w:pPr>
            <w:r w:rsidRPr="00E337E6">
              <w:rPr>
                <w:rFonts w:ascii="Times New Roman" w:eastAsia="Calibri" w:hAnsi="Times New Roman" w:cs="Times New Roman"/>
                <w:sz w:val="24"/>
                <w:szCs w:val="24"/>
              </w:rPr>
              <w:t xml:space="preserve">Ситуационная задача (кейс)- перевод научного текста </w:t>
            </w:r>
          </w:p>
          <w:p w:rsidR="00E337E6" w:rsidRPr="00E337E6" w:rsidRDefault="00E337E6" w:rsidP="00E337E6">
            <w:pPr>
              <w:tabs>
                <w:tab w:val="left" w:pos="317"/>
              </w:tabs>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rPr>
              <w:t>-</w:t>
            </w:r>
          </w:p>
          <w:p w:rsidR="00E337E6" w:rsidRPr="00E337E6" w:rsidRDefault="00E337E6" w:rsidP="00E337E6">
            <w:pPr>
              <w:tabs>
                <w:tab w:val="left" w:pos="317"/>
              </w:tabs>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 xml:space="preserve">15 баллов </w:t>
            </w:r>
          </w:p>
          <w:p w:rsidR="00E337E6" w:rsidRPr="00E337E6" w:rsidRDefault="00E337E6" w:rsidP="00E337E6">
            <w:pPr>
              <w:tabs>
                <w:tab w:val="left" w:pos="317"/>
              </w:tabs>
              <w:spacing w:after="0" w:line="240" w:lineRule="auto"/>
              <w:jc w:val="both"/>
              <w:rPr>
                <w:rFonts w:ascii="Times New Roman" w:eastAsia="Calibri" w:hAnsi="Times New Roman" w:cs="Times New Roman"/>
                <w:sz w:val="24"/>
                <w:szCs w:val="24"/>
                <w:lang w:eastAsia="ru-RU"/>
              </w:rPr>
            </w:pPr>
          </w:p>
        </w:tc>
        <w:tc>
          <w:tcPr>
            <w:tcW w:w="1764" w:type="pct"/>
          </w:tcPr>
          <w:p w:rsidR="00E337E6" w:rsidRPr="00E337E6" w:rsidRDefault="00E337E6" w:rsidP="00E337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 xml:space="preserve">0 – перевод сделан и грубыми </w:t>
            </w:r>
            <w:proofErr w:type="spellStart"/>
            <w:r w:rsidRPr="00E337E6">
              <w:rPr>
                <w:rFonts w:ascii="Times New Roman" w:eastAsia="Calibri" w:hAnsi="Times New Roman" w:cs="Times New Roman"/>
                <w:sz w:val="24"/>
                <w:szCs w:val="24"/>
                <w:lang w:eastAsia="ru-RU"/>
              </w:rPr>
              <w:t>ощибками</w:t>
            </w:r>
            <w:proofErr w:type="spellEnd"/>
            <w:r w:rsidRPr="00E337E6">
              <w:rPr>
                <w:rFonts w:ascii="Times New Roman" w:eastAsia="Calibri" w:hAnsi="Times New Roman" w:cs="Times New Roman"/>
                <w:sz w:val="24"/>
                <w:szCs w:val="24"/>
                <w:lang w:eastAsia="ru-RU"/>
              </w:rPr>
              <w:t xml:space="preserve"> или отсутствует </w:t>
            </w:r>
          </w:p>
          <w:p w:rsidR="00E337E6" w:rsidRPr="00E337E6" w:rsidRDefault="00E337E6" w:rsidP="00E337E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1-5- перевод неточен</w:t>
            </w:r>
          </w:p>
          <w:p w:rsidR="00E337E6" w:rsidRPr="00E337E6" w:rsidRDefault="00E337E6" w:rsidP="00E337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6-10 – небольшие смысловые ошибки</w:t>
            </w:r>
          </w:p>
          <w:p w:rsidR="00E337E6" w:rsidRPr="00E337E6" w:rsidRDefault="00E337E6" w:rsidP="00E337E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337E6">
              <w:rPr>
                <w:rFonts w:ascii="Times New Roman" w:eastAsia="Calibri" w:hAnsi="Times New Roman" w:cs="Times New Roman"/>
                <w:sz w:val="24"/>
                <w:szCs w:val="24"/>
                <w:lang w:eastAsia="ru-RU"/>
              </w:rPr>
              <w:t>11-15 – текст полностью переведен с соблюдением художественных, стилистических и грамматических норм</w:t>
            </w:r>
          </w:p>
          <w:p w:rsidR="00E337E6" w:rsidRPr="00E337E6" w:rsidRDefault="00E337E6" w:rsidP="00E337E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E337E6" w:rsidRDefault="00E337E6" w:rsidP="00D45DF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rsidR="00E337E6" w:rsidRPr="00E337E6" w:rsidRDefault="00E337E6" w:rsidP="0052684B">
      <w:pPr>
        <w:spacing w:after="0"/>
        <w:jc w:val="both"/>
        <w:rPr>
          <w:rFonts w:ascii="Times New Roman" w:eastAsia="Times New Roman" w:hAnsi="Times New Roman" w:cs="Times New Roman"/>
          <w:b/>
          <w:sz w:val="28"/>
          <w:szCs w:val="28"/>
        </w:rPr>
      </w:pPr>
      <w:r w:rsidRPr="00E337E6">
        <w:rPr>
          <w:rFonts w:ascii="Times New Roman" w:eastAsia="Times New Roman" w:hAnsi="Times New Roman" w:cs="Times New Roman"/>
          <w:b/>
          <w:sz w:val="28"/>
          <w:szCs w:val="28"/>
        </w:rPr>
        <w:t xml:space="preserve">Шкала оценивания </w:t>
      </w:r>
    </w:p>
    <w:p w:rsidR="00E337E6" w:rsidRPr="00E337E6" w:rsidRDefault="00E337E6" w:rsidP="0052684B">
      <w:pPr>
        <w:widowControl w:val="0"/>
        <w:spacing w:after="0" w:line="276" w:lineRule="auto"/>
        <w:ind w:firstLine="567"/>
        <w:jc w:val="both"/>
        <w:rPr>
          <w:rFonts w:ascii="Times New Roman" w:eastAsia="Times New Roman" w:hAnsi="Times New Roman" w:cs="Times New Roman"/>
          <w:strike/>
          <w:sz w:val="24"/>
          <w:szCs w:val="24"/>
        </w:rPr>
      </w:pPr>
      <w:r w:rsidRPr="00E337E6">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E337E6">
        <w:rPr>
          <w:rFonts w:ascii="Times New Roman" w:eastAsia="Times New Roman" w:hAnsi="Times New Roman" w:cs="Times New Roman"/>
          <w:bCs/>
          <w:color w:val="000000"/>
          <w:sz w:val="24"/>
          <w:szCs w:val="24"/>
        </w:rPr>
        <w:t>балльно</w:t>
      </w:r>
      <w:proofErr w:type="spellEnd"/>
      <w:r w:rsidRPr="00E337E6">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E337E6">
        <w:rPr>
          <w:rFonts w:ascii="Times New Roman" w:eastAsia="Times New Roman" w:hAnsi="Times New Roman" w:cs="Times New Roman"/>
          <w:bCs/>
          <w:color w:val="000000"/>
          <w:sz w:val="24"/>
          <w:szCs w:val="24"/>
        </w:rPr>
        <w:t>балльно</w:t>
      </w:r>
      <w:proofErr w:type="spellEnd"/>
      <w:r w:rsidRPr="00E337E6">
        <w:rPr>
          <w:rFonts w:ascii="Times New Roman" w:eastAsia="Times New Roman" w:hAnsi="Times New Roman" w:cs="Times New Roman"/>
          <w:bCs/>
          <w:color w:val="000000"/>
          <w:sz w:val="24"/>
          <w:szCs w:val="24"/>
        </w:rPr>
        <w:t xml:space="preserve">-рейтинговой системы оценки знаний студентов». </w:t>
      </w:r>
    </w:p>
    <w:p w:rsidR="00E337E6" w:rsidRPr="00E337E6" w:rsidRDefault="00E337E6" w:rsidP="0052684B">
      <w:pPr>
        <w:widowControl w:val="0"/>
        <w:spacing w:after="0" w:line="276" w:lineRule="auto"/>
        <w:ind w:firstLine="709"/>
        <w:jc w:val="both"/>
        <w:rPr>
          <w:rFonts w:ascii="Times New Roman" w:eastAsia="Times New Roman" w:hAnsi="Times New Roman" w:cs="Times New Roman"/>
          <w:iCs/>
          <w:sz w:val="24"/>
          <w:szCs w:val="24"/>
        </w:rPr>
      </w:pPr>
      <w:r w:rsidRPr="00E337E6">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E337E6">
        <w:rPr>
          <w:rFonts w:ascii="Times New Roman" w:eastAsia="Times New Roman" w:hAnsi="Times New Roman" w:cs="Times New Roman"/>
          <w:iCs/>
          <w:sz w:val="24"/>
          <w:szCs w:val="24"/>
        </w:rPr>
        <w:t xml:space="preserve">. </w:t>
      </w:r>
    </w:p>
    <w:p w:rsidR="00E337E6" w:rsidRPr="00E337E6" w:rsidRDefault="00E337E6" w:rsidP="0052684B">
      <w:pPr>
        <w:widowControl w:val="0"/>
        <w:spacing w:after="0" w:line="276" w:lineRule="auto"/>
        <w:ind w:firstLine="567"/>
        <w:jc w:val="both"/>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 xml:space="preserve">На основании п. 14 Положения о </w:t>
      </w:r>
      <w:proofErr w:type="spellStart"/>
      <w:r w:rsidRPr="00E337E6">
        <w:rPr>
          <w:rFonts w:ascii="Times New Roman" w:eastAsia="Times New Roman" w:hAnsi="Times New Roman" w:cs="Times New Roman"/>
          <w:sz w:val="24"/>
          <w:szCs w:val="24"/>
        </w:rPr>
        <w:t>балльно</w:t>
      </w:r>
      <w:proofErr w:type="spellEnd"/>
      <w:r w:rsidRPr="00E337E6">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E337E6">
        <w:rPr>
          <w:rFonts w:ascii="Times New Roman" w:eastAsia="Times New Roman" w:hAnsi="Times New Roman" w:cs="Times New Roman"/>
          <w:sz w:val="24"/>
          <w:szCs w:val="24"/>
        </w:rPr>
        <w:t>РАНХиГС</w:t>
      </w:r>
      <w:proofErr w:type="spellEnd"/>
      <w:r w:rsidRPr="00E337E6">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237"/>
        <w:gridCol w:w="3153"/>
      </w:tblGrid>
      <w:tr w:rsidR="00E337E6" w:rsidRPr="00E337E6" w:rsidTr="0052684B">
        <w:tc>
          <w:tcPr>
            <w:tcW w:w="3181" w:type="dxa"/>
            <w:vMerge w:val="restart"/>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i/>
                <w:sz w:val="24"/>
                <w:szCs w:val="24"/>
              </w:rPr>
            </w:pPr>
            <w:r w:rsidRPr="00E337E6">
              <w:rPr>
                <w:rFonts w:ascii="Times New Roman" w:eastAsia="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i/>
                <w:sz w:val="24"/>
                <w:szCs w:val="24"/>
              </w:rPr>
            </w:pPr>
            <w:r w:rsidRPr="00E337E6">
              <w:rPr>
                <w:rFonts w:ascii="Times New Roman" w:eastAsia="Times New Roman" w:hAnsi="Times New Roman" w:cs="Times New Roman"/>
                <w:i/>
                <w:sz w:val="24"/>
                <w:szCs w:val="24"/>
              </w:rPr>
              <w:t>Экзаменационная оценка</w:t>
            </w:r>
          </w:p>
        </w:tc>
      </w:tr>
      <w:tr w:rsidR="00E337E6" w:rsidRPr="00E337E6" w:rsidTr="0052684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37E6" w:rsidRPr="00E337E6" w:rsidRDefault="00E337E6" w:rsidP="00E337E6">
            <w:pPr>
              <w:spacing w:after="200" w:line="276" w:lineRule="auto"/>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i/>
                <w:sz w:val="24"/>
                <w:szCs w:val="24"/>
              </w:rPr>
            </w:pPr>
            <w:r w:rsidRPr="00E337E6">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i/>
                <w:sz w:val="24"/>
                <w:szCs w:val="24"/>
              </w:rPr>
            </w:pPr>
            <w:r w:rsidRPr="00E337E6">
              <w:rPr>
                <w:rFonts w:ascii="Times New Roman" w:eastAsia="Times New Roman" w:hAnsi="Times New Roman" w:cs="Times New Roman"/>
                <w:i/>
                <w:sz w:val="24"/>
                <w:szCs w:val="24"/>
              </w:rPr>
              <w:t>буквой</w:t>
            </w:r>
          </w:p>
        </w:tc>
      </w:tr>
      <w:tr w:rsidR="00E337E6" w:rsidRPr="00E337E6" w:rsidTr="0052684B">
        <w:tc>
          <w:tcPr>
            <w:tcW w:w="3181"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А</w:t>
            </w:r>
          </w:p>
        </w:tc>
      </w:tr>
      <w:tr w:rsidR="00E337E6" w:rsidRPr="00E337E6" w:rsidTr="0052684B">
        <w:tc>
          <w:tcPr>
            <w:tcW w:w="3181"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В</w:t>
            </w:r>
          </w:p>
        </w:tc>
      </w:tr>
      <w:tr w:rsidR="00E337E6" w:rsidRPr="00E337E6" w:rsidTr="0052684B">
        <w:tc>
          <w:tcPr>
            <w:tcW w:w="3181"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lang w:val="en-US"/>
              </w:rPr>
            </w:pPr>
            <w:r w:rsidRPr="00E337E6">
              <w:rPr>
                <w:rFonts w:ascii="Times New Roman" w:eastAsia="Times New Roman" w:hAnsi="Times New Roman" w:cs="Times New Roman"/>
                <w:sz w:val="24"/>
                <w:szCs w:val="24"/>
              </w:rPr>
              <w:t>С</w:t>
            </w:r>
          </w:p>
        </w:tc>
      </w:tr>
      <w:tr w:rsidR="00E337E6" w:rsidRPr="00E337E6" w:rsidTr="0052684B">
        <w:tc>
          <w:tcPr>
            <w:tcW w:w="3181"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lang w:val="en-US"/>
              </w:rPr>
            </w:pPr>
            <w:r w:rsidRPr="00E337E6">
              <w:rPr>
                <w:rFonts w:ascii="Times New Roman" w:eastAsia="Times New Roman" w:hAnsi="Times New Roman" w:cs="Times New Roman"/>
                <w:sz w:val="24"/>
                <w:szCs w:val="24"/>
                <w:lang w:val="en-US"/>
              </w:rPr>
              <w:t>D</w:t>
            </w:r>
          </w:p>
        </w:tc>
      </w:tr>
      <w:tr w:rsidR="00E337E6" w:rsidRPr="00E337E6" w:rsidTr="0052684B">
        <w:tc>
          <w:tcPr>
            <w:tcW w:w="3181"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lang w:val="en-US"/>
              </w:rPr>
            </w:pPr>
            <w:r w:rsidRPr="00E337E6">
              <w:rPr>
                <w:rFonts w:ascii="Times New Roman" w:eastAsia="Times New Roman" w:hAnsi="Times New Roman" w:cs="Times New Roman"/>
                <w:sz w:val="24"/>
                <w:szCs w:val="24"/>
                <w:lang w:val="en-US"/>
              </w:rPr>
              <w:t>E</w:t>
            </w:r>
          </w:p>
        </w:tc>
      </w:tr>
      <w:tr w:rsidR="00E337E6" w:rsidRPr="00E337E6" w:rsidTr="0052684B">
        <w:tc>
          <w:tcPr>
            <w:tcW w:w="3181"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widowControl w:val="0"/>
              <w:spacing w:after="200" w:line="256" w:lineRule="auto"/>
              <w:ind w:firstLine="709"/>
              <w:jc w:val="center"/>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lang w:val="en-US"/>
              </w:rPr>
              <w:t>EX</w:t>
            </w:r>
          </w:p>
        </w:tc>
      </w:tr>
    </w:tbl>
    <w:p w:rsidR="00E337E6" w:rsidRPr="00E337E6" w:rsidRDefault="00E337E6" w:rsidP="00E337E6">
      <w:pPr>
        <w:widowControl w:val="0"/>
        <w:spacing w:after="0" w:line="240" w:lineRule="auto"/>
        <w:ind w:firstLine="567"/>
        <w:jc w:val="both"/>
        <w:rPr>
          <w:rFonts w:ascii="Times New Roman" w:eastAsia="Times New Roman" w:hAnsi="Times New Roman" w:cs="Times New Roman"/>
          <w:sz w:val="24"/>
          <w:szCs w:val="24"/>
        </w:rPr>
      </w:pPr>
    </w:p>
    <w:p w:rsidR="00E337E6" w:rsidRDefault="00E337E6" w:rsidP="00E337E6">
      <w:pPr>
        <w:widowControl w:val="0"/>
        <w:spacing w:after="0" w:line="240" w:lineRule="auto"/>
        <w:ind w:firstLine="567"/>
        <w:jc w:val="both"/>
        <w:rPr>
          <w:rFonts w:ascii="Times New Roman" w:eastAsia="Times New Roman" w:hAnsi="Times New Roman" w:cs="Times New Roman"/>
          <w:sz w:val="24"/>
          <w:szCs w:val="24"/>
        </w:rPr>
      </w:pPr>
    </w:p>
    <w:p w:rsidR="0052684B" w:rsidRPr="00E337E6" w:rsidRDefault="0052684B" w:rsidP="00E337E6">
      <w:pPr>
        <w:widowControl w:val="0"/>
        <w:spacing w:after="0" w:line="240" w:lineRule="auto"/>
        <w:ind w:firstLine="567"/>
        <w:jc w:val="both"/>
        <w:rPr>
          <w:rFonts w:ascii="Times New Roman" w:eastAsia="Times New Roman" w:hAnsi="Times New Roman" w:cs="Times New Roman"/>
          <w:sz w:val="24"/>
          <w:szCs w:val="24"/>
        </w:rPr>
      </w:pPr>
    </w:p>
    <w:p w:rsidR="00E337E6" w:rsidRPr="00E337E6" w:rsidRDefault="00E337E6" w:rsidP="00E337E6">
      <w:pPr>
        <w:spacing w:before="40" w:after="0" w:line="240" w:lineRule="auto"/>
        <w:ind w:firstLine="397"/>
        <w:jc w:val="both"/>
        <w:rPr>
          <w:rFonts w:ascii="Times New Roman" w:eastAsia="Times New Roman" w:hAnsi="Times New Roman" w:cs="Times New Roman"/>
          <w:sz w:val="24"/>
          <w:szCs w:val="24"/>
          <w:lang w:eastAsia="ru-RU"/>
        </w:rPr>
      </w:pPr>
      <w:r w:rsidRPr="00E337E6">
        <w:rPr>
          <w:rFonts w:ascii="Times New Roman" w:eastAsia="Times New Roman" w:hAnsi="Times New Roman" w:cs="Times New Roman"/>
          <w:sz w:val="24"/>
          <w:szCs w:val="24"/>
          <w:lang w:eastAsia="ru-RU"/>
        </w:rPr>
        <w:lastRenderedPageBreak/>
        <w:t>Шкала перевода оценки из многобалльной в систему «зачтено»/«не зачтено»:</w:t>
      </w:r>
    </w:p>
    <w:p w:rsidR="00E337E6" w:rsidRPr="00E337E6" w:rsidRDefault="00E337E6" w:rsidP="00E337E6">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p w:rsidR="00E337E6" w:rsidRPr="00E337E6" w:rsidRDefault="00E337E6" w:rsidP="00E337E6">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2"/>
      </w:tblGrid>
      <w:tr w:rsidR="00E337E6" w:rsidRPr="00E337E6" w:rsidTr="0052684B">
        <w:tc>
          <w:tcPr>
            <w:tcW w:w="4999" w:type="dxa"/>
            <w:tcBorders>
              <w:top w:val="single" w:sz="4" w:space="0" w:color="auto"/>
              <w:left w:val="single" w:sz="4" w:space="0" w:color="auto"/>
              <w:bottom w:val="single" w:sz="4" w:space="0" w:color="auto"/>
              <w:right w:val="single" w:sz="4" w:space="0" w:color="auto"/>
            </w:tcBorders>
            <w:hideMark/>
          </w:tcPr>
          <w:p w:rsidR="00E337E6" w:rsidRPr="00E337E6" w:rsidRDefault="00E337E6" w:rsidP="00E337E6">
            <w:pPr>
              <w:spacing w:before="40" w:after="0" w:line="240" w:lineRule="auto"/>
              <w:ind w:firstLine="397"/>
              <w:jc w:val="center"/>
              <w:rPr>
                <w:rFonts w:ascii="Times New Roman" w:eastAsia="Times New Roman" w:hAnsi="Times New Roman" w:cs="Times New Roman"/>
                <w:sz w:val="24"/>
                <w:szCs w:val="24"/>
                <w:lang w:eastAsia="ru-RU"/>
              </w:rPr>
            </w:pPr>
            <w:r w:rsidRPr="00E337E6">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E337E6" w:rsidRPr="00E337E6" w:rsidRDefault="00E337E6" w:rsidP="00E337E6">
            <w:pPr>
              <w:spacing w:before="40" w:after="0" w:line="240" w:lineRule="auto"/>
              <w:ind w:firstLine="397"/>
              <w:jc w:val="center"/>
              <w:rPr>
                <w:rFonts w:ascii="Times New Roman" w:eastAsia="Times New Roman" w:hAnsi="Times New Roman" w:cs="Times New Roman"/>
                <w:sz w:val="24"/>
                <w:szCs w:val="24"/>
                <w:lang w:eastAsia="ru-RU"/>
              </w:rPr>
            </w:pPr>
            <w:r w:rsidRPr="00E337E6">
              <w:rPr>
                <w:rFonts w:ascii="Times New Roman" w:eastAsia="Times New Roman" w:hAnsi="Times New Roman" w:cs="Times New Roman"/>
                <w:sz w:val="24"/>
                <w:szCs w:val="24"/>
                <w:lang w:eastAsia="ru-RU"/>
              </w:rPr>
              <w:t>«не зачтено»</w:t>
            </w:r>
          </w:p>
        </w:tc>
      </w:tr>
      <w:tr w:rsidR="00E337E6" w:rsidRPr="00E337E6" w:rsidTr="0052684B">
        <w:tc>
          <w:tcPr>
            <w:tcW w:w="4999" w:type="dxa"/>
            <w:tcBorders>
              <w:top w:val="single" w:sz="4" w:space="0" w:color="auto"/>
              <w:left w:val="single" w:sz="4" w:space="0" w:color="auto"/>
              <w:bottom w:val="single" w:sz="4" w:space="0" w:color="auto"/>
              <w:right w:val="single" w:sz="4" w:space="0" w:color="auto"/>
            </w:tcBorders>
            <w:hideMark/>
          </w:tcPr>
          <w:p w:rsidR="00E337E6" w:rsidRPr="00E337E6" w:rsidRDefault="00E337E6" w:rsidP="00E337E6">
            <w:pPr>
              <w:spacing w:before="40" w:after="0" w:line="240" w:lineRule="auto"/>
              <w:ind w:firstLine="397"/>
              <w:jc w:val="center"/>
              <w:rPr>
                <w:rFonts w:ascii="Times New Roman" w:eastAsia="Times New Roman" w:hAnsi="Times New Roman" w:cs="Times New Roman"/>
                <w:sz w:val="24"/>
                <w:szCs w:val="24"/>
                <w:lang w:eastAsia="ru-RU"/>
              </w:rPr>
            </w:pPr>
            <w:r w:rsidRPr="00E337E6">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E337E6" w:rsidRPr="00E337E6" w:rsidRDefault="00E337E6" w:rsidP="00E337E6">
            <w:pPr>
              <w:spacing w:before="40" w:after="0" w:line="240" w:lineRule="auto"/>
              <w:ind w:firstLine="397"/>
              <w:jc w:val="center"/>
              <w:rPr>
                <w:rFonts w:ascii="Times New Roman" w:eastAsia="Times New Roman" w:hAnsi="Times New Roman" w:cs="Times New Roman"/>
                <w:sz w:val="24"/>
                <w:szCs w:val="24"/>
                <w:lang w:eastAsia="ru-RU"/>
              </w:rPr>
            </w:pPr>
            <w:r w:rsidRPr="00E337E6">
              <w:rPr>
                <w:rFonts w:ascii="Times New Roman" w:eastAsia="Times New Roman" w:hAnsi="Times New Roman" w:cs="Times New Roman"/>
                <w:sz w:val="24"/>
                <w:szCs w:val="24"/>
                <w:lang w:eastAsia="ru-RU"/>
              </w:rPr>
              <w:t>«зачтено»</w:t>
            </w:r>
          </w:p>
        </w:tc>
      </w:tr>
    </w:tbl>
    <w:p w:rsidR="00E337E6" w:rsidRPr="00E337E6" w:rsidRDefault="00E337E6" w:rsidP="00E337E6">
      <w:pPr>
        <w:spacing w:before="40" w:line="240" w:lineRule="auto"/>
        <w:rPr>
          <w:rFonts w:ascii="Calibri" w:eastAsia="Calibri" w:hAnsi="Calibri" w:cs="Times New Roman"/>
          <w:b/>
          <w:i/>
          <w:sz w:val="28"/>
          <w:szCs w:val="28"/>
        </w:rPr>
      </w:pPr>
    </w:p>
    <w:p w:rsidR="00E337E6" w:rsidRPr="00E337E6" w:rsidRDefault="00E337E6" w:rsidP="00E337E6">
      <w:pPr>
        <w:widowControl w:val="0"/>
        <w:spacing w:after="0" w:line="240" w:lineRule="auto"/>
        <w:ind w:firstLine="567"/>
        <w:jc w:val="both"/>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E337E6" w:rsidRPr="00E337E6" w:rsidRDefault="00E337E6" w:rsidP="00E337E6">
      <w:pPr>
        <w:widowControl w:val="0"/>
        <w:spacing w:after="0" w:line="240" w:lineRule="auto"/>
        <w:ind w:firstLine="567"/>
        <w:jc w:val="both"/>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E337E6" w:rsidRPr="00E337E6" w:rsidRDefault="00E337E6" w:rsidP="00E337E6">
      <w:pPr>
        <w:widowControl w:val="0"/>
        <w:spacing w:after="0" w:line="240" w:lineRule="auto"/>
        <w:ind w:firstLine="567"/>
        <w:jc w:val="both"/>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E337E6" w:rsidRPr="00E337E6" w:rsidRDefault="00E337E6" w:rsidP="00E337E6">
      <w:pPr>
        <w:widowControl w:val="0"/>
        <w:spacing w:after="0" w:line="240" w:lineRule="auto"/>
        <w:ind w:firstLine="567"/>
        <w:jc w:val="both"/>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E337E6" w:rsidRPr="00E337E6" w:rsidRDefault="00E337E6" w:rsidP="00E337E6">
      <w:pPr>
        <w:widowControl w:val="0"/>
        <w:spacing w:after="0" w:line="240" w:lineRule="auto"/>
        <w:ind w:firstLine="567"/>
        <w:jc w:val="both"/>
        <w:rPr>
          <w:rFonts w:ascii="Times New Roman" w:eastAsia="Times New Roman" w:hAnsi="Times New Roman" w:cs="Times New Roman"/>
          <w:sz w:val="24"/>
          <w:szCs w:val="24"/>
        </w:rPr>
      </w:pPr>
      <w:r w:rsidRPr="00E337E6">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E337E6" w:rsidRPr="00E337E6" w:rsidRDefault="00E337E6" w:rsidP="00E337E6">
      <w:pPr>
        <w:ind w:left="360"/>
        <w:jc w:val="both"/>
        <w:rPr>
          <w:rFonts w:ascii="Times New Roman" w:eastAsia="Times New Roman" w:hAnsi="Times New Roman" w:cs="Times New Roman"/>
          <w:sz w:val="24"/>
          <w:szCs w:val="24"/>
        </w:rPr>
      </w:pPr>
    </w:p>
    <w:p w:rsidR="00E337E6" w:rsidRPr="00E337E6" w:rsidRDefault="00E337E6" w:rsidP="00E337E6">
      <w:pPr>
        <w:ind w:left="360"/>
        <w:jc w:val="both"/>
        <w:rPr>
          <w:rFonts w:ascii="Times New Roman" w:eastAsia="Times New Roman" w:hAnsi="Times New Roman" w:cs="Times New Roman"/>
          <w:b/>
          <w:sz w:val="24"/>
          <w:szCs w:val="24"/>
        </w:rPr>
      </w:pPr>
      <w:r w:rsidRPr="00E337E6">
        <w:rPr>
          <w:rFonts w:ascii="Times New Roman" w:eastAsia="Times New Roman" w:hAnsi="Times New Roman" w:cs="Times New Roman"/>
          <w:b/>
          <w:sz w:val="24"/>
          <w:szCs w:val="24"/>
        </w:rPr>
        <w:t>Оценка «ОТЛИЧНО» выставляется, когда</w:t>
      </w:r>
      <w:proofErr w:type="gramStart"/>
      <w:r w:rsidRPr="00E337E6">
        <w:rPr>
          <w:rFonts w:ascii="Times New Roman" w:eastAsia="Times New Roman" w:hAnsi="Times New Roman" w:cs="Times New Roman"/>
          <w:b/>
          <w:sz w:val="24"/>
          <w:szCs w:val="24"/>
        </w:rPr>
        <w:t xml:space="preserve"> :</w:t>
      </w:r>
      <w:proofErr w:type="gramEnd"/>
    </w:p>
    <w:p w:rsidR="000E5449" w:rsidRPr="00D45DFA" w:rsidRDefault="000E5449" w:rsidP="00D45DF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rsidR="000E5449" w:rsidRPr="000E5449" w:rsidRDefault="000E5449" w:rsidP="000E5449">
      <w:pPr>
        <w:spacing w:after="200" w:line="276" w:lineRule="auto"/>
        <w:rPr>
          <w:rFonts w:ascii="Times New Roman" w:eastAsia="Times New Roman" w:hAnsi="Times New Roman" w:cs="Times New Roman"/>
          <w:b/>
          <w:sz w:val="28"/>
          <w:szCs w:val="28"/>
          <w:lang w:eastAsia="ru-RU"/>
        </w:rPr>
      </w:pPr>
      <w:r w:rsidRPr="000E5449">
        <w:rPr>
          <w:rFonts w:ascii="Times New Roman" w:eastAsia="Times New Roman" w:hAnsi="Times New Roman" w:cs="Times New Roman"/>
          <w:b/>
          <w:sz w:val="28"/>
          <w:szCs w:val="28"/>
          <w:lang w:eastAsia="ru-RU"/>
        </w:rPr>
        <w:t xml:space="preserve">4.4.Методические материалы </w:t>
      </w:r>
    </w:p>
    <w:p w:rsidR="00E337E6" w:rsidRPr="00E337E6" w:rsidRDefault="00E337E6" w:rsidP="00E337E6">
      <w:pPr>
        <w:spacing w:after="0" w:line="240" w:lineRule="auto"/>
        <w:jc w:val="both"/>
        <w:rPr>
          <w:rFonts w:ascii="Times New Roman" w:eastAsia="MS Mincho" w:hAnsi="Times New Roman" w:cs="Times New Roman"/>
          <w:sz w:val="24"/>
          <w:szCs w:val="24"/>
          <w:lang w:eastAsia="ru-RU"/>
        </w:rPr>
      </w:pPr>
      <w:r w:rsidRPr="00E337E6">
        <w:rPr>
          <w:rFonts w:ascii="Times New Roman" w:eastAsia="Calibri" w:hAnsi="Times New Roman" w:cs="Times New Roman"/>
          <w:sz w:val="24"/>
          <w:szCs w:val="24"/>
          <w:lang w:eastAsia="ru-RU"/>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E337E6">
        <w:rPr>
          <w:rFonts w:ascii="Times New Roman" w:eastAsia="Calibri" w:hAnsi="Times New Roman" w:cs="Times New Roman"/>
          <w:sz w:val="24"/>
          <w:szCs w:val="24"/>
          <w:lang w:eastAsia="ru-RU"/>
        </w:rPr>
        <w:t>зачет</w:t>
      </w:r>
      <w:proofErr w:type="gramEnd"/>
      <w:r w:rsidRPr="00E337E6">
        <w:rPr>
          <w:rFonts w:ascii="Times New Roman" w:eastAsia="Calibri"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E5449" w:rsidRPr="000E5449" w:rsidRDefault="000E5449" w:rsidP="000E5449">
      <w:pPr>
        <w:spacing w:before="40" w:after="0" w:line="240" w:lineRule="auto"/>
        <w:ind w:left="567"/>
        <w:jc w:val="center"/>
        <w:rPr>
          <w:rFonts w:ascii="Times New Roman" w:eastAsia="Times New Roman" w:hAnsi="Times New Roman" w:cs="Times New Roman"/>
          <w:b/>
          <w:bCs/>
          <w:sz w:val="28"/>
          <w:szCs w:val="28"/>
          <w:lang w:eastAsia="ru-RU"/>
        </w:rPr>
      </w:pPr>
    </w:p>
    <w:p w:rsidR="000E5449" w:rsidRPr="000E5449" w:rsidRDefault="000E5449" w:rsidP="000E5449">
      <w:pPr>
        <w:keepNext/>
        <w:spacing w:after="0" w:line="240" w:lineRule="auto"/>
        <w:jc w:val="center"/>
        <w:outlineLvl w:val="0"/>
        <w:rPr>
          <w:rFonts w:ascii="Times New Roman" w:eastAsia="Times New Roman" w:hAnsi="Times New Roman" w:cs="Times New Roman"/>
          <w:bCs/>
          <w:sz w:val="28"/>
          <w:szCs w:val="28"/>
          <w:lang w:eastAsia="ru-RU"/>
        </w:rPr>
      </w:pPr>
      <w:bookmarkStart w:id="16" w:name="_Toc510175005"/>
      <w:r w:rsidRPr="000E5449">
        <w:rPr>
          <w:rFonts w:ascii="Times New Roman" w:eastAsia="Times New Roman" w:hAnsi="Times New Roman" w:cs="Times New Roman"/>
          <w:b/>
          <w:bCs/>
          <w:sz w:val="28"/>
          <w:szCs w:val="28"/>
          <w:lang w:eastAsia="ru-RU"/>
        </w:rPr>
        <w:t>5. Методические указания для обучающихся по освоению дисциплины</w:t>
      </w:r>
      <w:bookmarkEnd w:id="16"/>
      <w:r w:rsidRPr="000E5449">
        <w:rPr>
          <w:rFonts w:ascii="Times New Roman" w:eastAsia="Times New Roman" w:hAnsi="Times New Roman" w:cs="Times New Roman"/>
          <w:b/>
          <w:bCs/>
          <w:sz w:val="28"/>
          <w:szCs w:val="28"/>
          <w:lang w:eastAsia="ru-RU"/>
        </w:rPr>
        <w:t xml:space="preserve"> </w:t>
      </w:r>
    </w:p>
    <w:p w:rsidR="000E5449" w:rsidRPr="000E5449" w:rsidRDefault="000E5449" w:rsidP="000E5449">
      <w:pPr>
        <w:widowControl w:val="0"/>
        <w:spacing w:after="0" w:line="240" w:lineRule="auto"/>
        <w:ind w:firstLine="397"/>
        <w:jc w:val="both"/>
        <w:rPr>
          <w:rFonts w:ascii="Times New Roman" w:eastAsia="Times New Roman" w:hAnsi="Times New Roman" w:cs="Times New Roman"/>
          <w:snapToGrid w:val="0"/>
          <w:spacing w:val="-4"/>
          <w:sz w:val="16"/>
          <w:szCs w:val="16"/>
          <w:lang w:eastAsia="ru-RU"/>
        </w:rPr>
      </w:pPr>
    </w:p>
    <w:p w:rsidR="00D45DFA" w:rsidRPr="00D45DFA" w:rsidRDefault="00D45DFA" w:rsidP="00D45DFA">
      <w:pPr>
        <w:spacing w:before="40" w:after="0" w:line="240" w:lineRule="auto"/>
        <w:jc w:val="both"/>
        <w:rPr>
          <w:rFonts w:ascii="Times New Roman" w:eastAsia="Times New Roman" w:hAnsi="Times New Roman" w:cs="Times New Roman"/>
          <w:bCs/>
          <w:sz w:val="28"/>
          <w:szCs w:val="28"/>
          <w:lang w:eastAsia="ru-RU"/>
        </w:rPr>
      </w:pPr>
      <w:r w:rsidRPr="00D45DFA">
        <w:rPr>
          <w:rFonts w:ascii="Times New Roman" w:eastAsia="Times New Roman" w:hAnsi="Times New Roman" w:cs="Times New Roman"/>
          <w:bCs/>
          <w:sz w:val="24"/>
          <w:szCs w:val="24"/>
          <w:lang w:eastAsia="ru-RU"/>
        </w:rPr>
        <w:t>Дисциплина «</w:t>
      </w:r>
      <w:r w:rsidR="00A8615F">
        <w:rPr>
          <w:rFonts w:ascii="Times New Roman" w:eastAsia="Times New Roman" w:hAnsi="Times New Roman" w:cs="Times New Roman"/>
          <w:bCs/>
          <w:sz w:val="24"/>
          <w:szCs w:val="24"/>
          <w:lang w:eastAsia="ru-RU"/>
        </w:rPr>
        <w:t>Профессиональная коммуникация на иностранном языке»</w:t>
      </w:r>
      <w:r w:rsidR="002642E4">
        <w:rPr>
          <w:rFonts w:ascii="Times New Roman" w:eastAsia="Times New Roman" w:hAnsi="Times New Roman" w:cs="Times New Roman"/>
          <w:bCs/>
          <w:sz w:val="24"/>
          <w:szCs w:val="24"/>
          <w:lang w:eastAsia="ru-RU"/>
        </w:rPr>
        <w:t xml:space="preserve"> изучается на последнем курсе обучения и завершается зачетом.</w:t>
      </w:r>
    </w:p>
    <w:p w:rsidR="00D45DFA" w:rsidRPr="00D45DFA" w:rsidRDefault="00D45DFA" w:rsidP="00D45DFA">
      <w:pPr>
        <w:spacing w:after="6" w:line="270" w:lineRule="auto"/>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b/>
          <w:color w:val="000000"/>
          <w:sz w:val="24"/>
          <w:szCs w:val="24"/>
          <w:lang w:eastAsia="ru-RU"/>
        </w:rPr>
        <w:t xml:space="preserve">     </w:t>
      </w:r>
      <w:r w:rsidRPr="00D45DFA">
        <w:rPr>
          <w:rFonts w:ascii="Times New Roman" w:eastAsia="Times New Roman" w:hAnsi="Times New Roman" w:cs="Times New Roman"/>
          <w:color w:val="000000"/>
          <w:sz w:val="24"/>
          <w:szCs w:val="24"/>
          <w:lang w:eastAsia="ru-RU"/>
        </w:rPr>
        <w:t xml:space="preserve">Содержание указанной дисциплины основано на сочетании отечественных и зарубежных технологий обучения иностранному языку (английскому). Изучение </w:t>
      </w:r>
      <w:r w:rsidRPr="00D45DFA">
        <w:rPr>
          <w:rFonts w:ascii="Times New Roman" w:eastAsia="Times New Roman" w:hAnsi="Times New Roman" w:cs="Times New Roman"/>
          <w:color w:val="000000"/>
          <w:sz w:val="24"/>
          <w:szCs w:val="24"/>
          <w:lang w:eastAsia="ru-RU"/>
        </w:rPr>
        <w:lastRenderedPageBreak/>
        <w:t xml:space="preserve">дисциплины носит выраженную практическую направленность и предусматривает развитие следующих </w:t>
      </w:r>
      <w:r w:rsidRPr="00D45DFA">
        <w:rPr>
          <w:rFonts w:ascii="Times New Roman" w:eastAsia="Times New Roman" w:hAnsi="Times New Roman" w:cs="Times New Roman"/>
          <w:b/>
          <w:color w:val="000000"/>
          <w:sz w:val="24"/>
          <w:szCs w:val="24"/>
          <w:lang w:eastAsia="ru-RU"/>
        </w:rPr>
        <w:t>навыков</w:t>
      </w:r>
      <w:r w:rsidRPr="00D45DFA">
        <w:rPr>
          <w:rFonts w:ascii="Times New Roman" w:eastAsia="Times New Roman" w:hAnsi="Times New Roman" w:cs="Times New Roman"/>
          <w:color w:val="000000"/>
          <w:sz w:val="24"/>
          <w:szCs w:val="24"/>
          <w:lang w:eastAsia="ru-RU"/>
        </w:rPr>
        <w:t xml:space="preserve"> аудиторной и самостоятельной работы:</w:t>
      </w:r>
    </w:p>
    <w:p w:rsidR="00D45DFA" w:rsidRPr="00D45DFA" w:rsidRDefault="00D45DFA" w:rsidP="00D45DFA">
      <w:pPr>
        <w:spacing w:after="6" w:line="270" w:lineRule="auto"/>
        <w:ind w:right="521"/>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xml:space="preserve">- работать в разных режимах (индивидуально, в паре, в группе), взаимодействуя друг с другом;  </w:t>
      </w:r>
    </w:p>
    <w:p w:rsidR="00D45DFA" w:rsidRPr="00D45DFA" w:rsidRDefault="00D45DFA" w:rsidP="00D45DFA">
      <w:pPr>
        <w:spacing w:after="6" w:line="270" w:lineRule="auto"/>
        <w:ind w:right="521"/>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xml:space="preserve">- пользоваться реферативными и справочными материалами, словарями различного характера, интернет ресурсами;  </w:t>
      </w:r>
    </w:p>
    <w:p w:rsidR="00D45DFA" w:rsidRPr="00D45DFA" w:rsidRDefault="00D45DFA" w:rsidP="00D45DFA">
      <w:pPr>
        <w:spacing w:after="0" w:line="270" w:lineRule="auto"/>
        <w:ind w:right="521"/>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xml:space="preserve">- пользоваться консультационными услугами и самостоятельно работать в компьютерном кабинете с тестовыми и интерактивными материалами </w:t>
      </w:r>
    </w:p>
    <w:p w:rsidR="00D45DFA" w:rsidRPr="00D45DFA" w:rsidRDefault="00D45DFA" w:rsidP="00D45DFA">
      <w:pPr>
        <w:spacing w:after="6" w:line="270" w:lineRule="auto"/>
        <w:ind w:right="521"/>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xml:space="preserve">- уметь извлекать наиболее существенную информацию иноязычного сообщения с опорой на контекст;  </w:t>
      </w:r>
    </w:p>
    <w:p w:rsidR="00D45DFA" w:rsidRPr="00D45DFA" w:rsidRDefault="00D45DFA" w:rsidP="00D45DFA">
      <w:pPr>
        <w:spacing w:after="6" w:line="270" w:lineRule="auto"/>
        <w:ind w:right="521"/>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xml:space="preserve">- использовать при говорении и письме синонимичные средства, слова-описания общих понятий, разъяснения, примеры, толкования;  </w:t>
      </w:r>
    </w:p>
    <w:p w:rsidR="00D45DFA" w:rsidRPr="00D45DFA" w:rsidRDefault="00D45DFA" w:rsidP="00D45DFA">
      <w:pPr>
        <w:spacing w:after="6" w:line="270" w:lineRule="auto"/>
        <w:ind w:right="521"/>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xml:space="preserve">- повторить или перефразировать реплику собеседника в подтверждении понимания его высказывания или вопроса;  </w:t>
      </w:r>
    </w:p>
    <w:p w:rsidR="00D45DFA" w:rsidRPr="00D45DFA" w:rsidRDefault="00D45DFA" w:rsidP="00D45DFA">
      <w:pPr>
        <w:spacing w:after="46" w:line="270" w:lineRule="auto"/>
        <w:ind w:right="521"/>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xml:space="preserve">эффективно использовать элементы невербальной коммуникации, когда языковых средств не хватает для выражения тех или иных коммуникативных намерений. </w:t>
      </w:r>
    </w:p>
    <w:p w:rsidR="00D45DFA" w:rsidRPr="00D45DFA" w:rsidRDefault="00D45DFA" w:rsidP="00D45DFA">
      <w:pPr>
        <w:spacing w:after="0" w:line="240" w:lineRule="auto"/>
        <w:rPr>
          <w:rFonts w:ascii="Times New Roman" w:eastAsia="Times New Roman" w:hAnsi="Times New Roman" w:cs="Times New Roman"/>
          <w:b/>
          <w:sz w:val="24"/>
          <w:szCs w:val="24"/>
          <w:lang w:eastAsia="ru-RU"/>
        </w:rPr>
      </w:pPr>
      <w:r w:rsidRPr="00D45DFA">
        <w:rPr>
          <w:rFonts w:ascii="Times New Roman" w:eastAsia="Times New Roman" w:hAnsi="Times New Roman" w:cs="Times New Roman"/>
          <w:b/>
          <w:sz w:val="24"/>
          <w:szCs w:val="24"/>
          <w:lang w:eastAsia="ru-RU"/>
        </w:rPr>
        <w:t>Методические указания  и критерии подготовки презентации по теме научной работы.</w:t>
      </w:r>
    </w:p>
    <w:p w:rsidR="00D45DFA" w:rsidRPr="00D45DFA" w:rsidRDefault="00D45DFA" w:rsidP="00D45DFA">
      <w:pPr>
        <w:spacing w:after="0" w:line="240" w:lineRule="auto"/>
        <w:rPr>
          <w:rFonts w:ascii="Times New Roman" w:eastAsia="Times New Roman" w:hAnsi="Times New Roman" w:cs="Times New Roman"/>
          <w:b/>
          <w:sz w:val="24"/>
          <w:szCs w:val="24"/>
          <w:lang w:eastAsia="ru-RU"/>
        </w:rPr>
      </w:pPr>
    </w:p>
    <w:p w:rsidR="00D45DFA" w:rsidRPr="00D45DFA" w:rsidRDefault="00D45DFA" w:rsidP="00D45DFA">
      <w:pPr>
        <w:spacing w:after="0" w:line="240" w:lineRule="auto"/>
        <w:rPr>
          <w:rFonts w:ascii="Times New Roman" w:hAnsi="Times New Roman" w:cs="Times New Roman"/>
          <w:sz w:val="24"/>
          <w:szCs w:val="24"/>
        </w:rPr>
      </w:pPr>
      <w:proofErr w:type="gramStart"/>
      <w:r w:rsidRPr="00D45DFA">
        <w:rPr>
          <w:rFonts w:ascii="Times New Roman" w:eastAsia="Times New Roman" w:hAnsi="Times New Roman" w:cs="Times New Roman"/>
          <w:sz w:val="24"/>
          <w:szCs w:val="24"/>
          <w:lang w:eastAsia="ru-RU"/>
        </w:rPr>
        <w:t xml:space="preserve">Презентация  (от лат. praesentatio — представление, вручение, предъявление) — это публичное </w:t>
      </w:r>
      <w:r w:rsidRPr="00D45DFA">
        <w:rPr>
          <w:rFonts w:ascii="Times New Roman" w:hAnsi="Times New Roman" w:cs="Times New Roman"/>
          <w:sz w:val="24"/>
          <w:szCs w:val="24"/>
        </w:rPr>
        <w:t xml:space="preserve"> представление чего-либо нового, недавно появившегося, созданного (проекта, книги, журнала, организации и т.п.), </w:t>
      </w:r>
      <w:r w:rsidRPr="00D45DFA">
        <w:rPr>
          <w:rFonts w:ascii="Times New Roman" w:eastAsia="Times New Roman" w:hAnsi="Times New Roman" w:cs="Times New Roman"/>
          <w:bCs/>
          <w:sz w:val="24"/>
          <w:szCs w:val="24"/>
          <w:lang w:eastAsia="ru-RU"/>
        </w:rPr>
        <w:t>эффективный способ передачи информации</w:t>
      </w:r>
      <w:r w:rsidRPr="00D45DFA">
        <w:rPr>
          <w:rFonts w:ascii="Times New Roman" w:eastAsia="Times New Roman" w:hAnsi="Times New Roman" w:cs="Times New Roman"/>
          <w:b/>
          <w:bCs/>
          <w:sz w:val="24"/>
          <w:szCs w:val="24"/>
          <w:lang w:eastAsia="ru-RU"/>
        </w:rPr>
        <w:t>.</w:t>
      </w:r>
      <w:proofErr w:type="gramEnd"/>
      <w:r w:rsidRPr="00D45DFA">
        <w:rPr>
          <w:rFonts w:ascii="Times New Roman" w:eastAsia="Times New Roman" w:hAnsi="Times New Roman" w:cs="Times New Roman"/>
          <w:b/>
          <w:bCs/>
          <w:sz w:val="24"/>
          <w:szCs w:val="24"/>
          <w:lang w:eastAsia="ru-RU"/>
        </w:rPr>
        <w:t xml:space="preserve">  </w:t>
      </w:r>
      <w:r w:rsidRPr="00D45DFA">
        <w:rPr>
          <w:rFonts w:ascii="Times New Roman" w:hAnsi="Times New Roman" w:cs="Times New Roman"/>
          <w:sz w:val="24"/>
          <w:szCs w:val="24"/>
        </w:rPr>
        <w:t xml:space="preserve">Основная цель презентации – привлечение внимания к определенной проблеме. </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hAnsi="Times New Roman" w:cs="Times New Roman"/>
          <w:sz w:val="24"/>
          <w:szCs w:val="24"/>
        </w:rPr>
        <w:t>Правильно структурированная презентация является одним из эффективных средств коммуникации.</w:t>
      </w:r>
    </w:p>
    <w:p w:rsidR="00D45DFA" w:rsidRPr="00D45DFA" w:rsidRDefault="00D45DFA" w:rsidP="00D45DFA">
      <w:pPr>
        <w:spacing w:before="100" w:beforeAutospacing="1" w:after="100" w:afterAutospacing="1"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xml:space="preserve">Условно </w:t>
      </w:r>
      <w:r w:rsidRPr="00D45DFA">
        <w:rPr>
          <w:rFonts w:ascii="Times New Roman" w:eastAsia="Times New Roman" w:hAnsi="Times New Roman" w:cs="Times New Roman"/>
          <w:b/>
          <w:bCs/>
          <w:sz w:val="24"/>
          <w:szCs w:val="24"/>
          <w:lang w:eastAsia="ru-RU"/>
        </w:rPr>
        <w:t>любую</w:t>
      </w:r>
      <w:r w:rsidRPr="00D45DFA">
        <w:rPr>
          <w:rFonts w:ascii="Times New Roman" w:eastAsia="Times New Roman" w:hAnsi="Times New Roman" w:cs="Times New Roman"/>
          <w:sz w:val="24"/>
          <w:szCs w:val="24"/>
          <w:lang w:eastAsia="ru-RU"/>
        </w:rPr>
        <w:t xml:space="preserve"> презентацию можно разделить на три блока:</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xml:space="preserve">ВСТУПЛЕНИЕ ---------------------------     расскажи слушателям, что ты собираешься делать  </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xml:space="preserve">СОДЕРЖАНИЕ   -----------------------       разъясни, что ты делаешь, или основные  </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xml:space="preserve">                                                                    положения своего    выступления </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ЗАКЛЮЧЕНИЕ --------------------------   объясни, что ты сделал; приведи выводы</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xml:space="preserve">  Самая большая часть презентации – это подготовительный этап.</w:t>
      </w:r>
      <w:proofErr w:type="gramStart"/>
      <w:r w:rsidRPr="00D45DFA">
        <w:rPr>
          <w:rFonts w:ascii="Times New Roman" w:eastAsia="Times New Roman" w:hAnsi="Times New Roman" w:cs="Times New Roman"/>
          <w:sz w:val="24"/>
          <w:szCs w:val="24"/>
          <w:lang w:eastAsia="ru-RU"/>
        </w:rPr>
        <w:t xml:space="preserve"> .</w:t>
      </w:r>
      <w:proofErr w:type="gramEnd"/>
      <w:r w:rsidRPr="00D45DFA">
        <w:rPr>
          <w:rFonts w:ascii="Times New Roman" w:eastAsia="Times New Roman" w:hAnsi="Times New Roman" w:cs="Times New Roman"/>
          <w:sz w:val="24"/>
          <w:szCs w:val="24"/>
          <w:lang w:eastAsia="ru-RU"/>
        </w:rPr>
        <w:t xml:space="preserve"> Именно ей, как справедливо считают специалисты, следует уделять от 50 до 95 % времени. От качества подготовки презентации  зависит ее эффективность.</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Подготовка презентации по теме научного проекта требует от магистра большой предварительной работы:</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чтение целенаправленно отобранной литературы на русском и английском языках;</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понимание особенностей научного стиля речи и его грамматической основы;</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 знание особенностей структуры и специальной лексики презентации</w:t>
      </w:r>
    </w:p>
    <w:p w:rsidR="00D45DFA" w:rsidRPr="00D45DFA" w:rsidRDefault="00D45DFA" w:rsidP="00D45DFA">
      <w:pPr>
        <w:spacing w:after="0" w:line="240" w:lineRule="auto"/>
        <w:rPr>
          <w:rFonts w:ascii="Times New Roman" w:eastAsia="Times New Roman" w:hAnsi="Times New Roman" w:cs="Times New Roman"/>
          <w:sz w:val="24"/>
          <w:szCs w:val="24"/>
          <w:lang w:eastAsia="ru-RU"/>
        </w:rPr>
      </w:pPr>
    </w:p>
    <w:p w:rsidR="00D45DFA" w:rsidRPr="00D45DFA" w:rsidRDefault="00D45DFA" w:rsidP="00D45DFA">
      <w:pPr>
        <w:spacing w:after="20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b/>
          <w:sz w:val="24"/>
          <w:szCs w:val="24"/>
          <w:lang w:val="en-US" w:eastAsia="ru-RU"/>
        </w:rPr>
        <w:t>C</w:t>
      </w:r>
      <w:r w:rsidRPr="00D45DFA">
        <w:rPr>
          <w:rFonts w:ascii="Times New Roman" w:eastAsia="Times New Roman" w:hAnsi="Times New Roman" w:cs="Times New Roman"/>
          <w:b/>
          <w:sz w:val="24"/>
          <w:szCs w:val="24"/>
          <w:lang w:eastAsia="ru-RU"/>
        </w:rPr>
        <w:t>одержание презентации должно отвечать следующим критериям</w:t>
      </w:r>
      <w:r w:rsidRPr="00D45DFA">
        <w:rPr>
          <w:rFonts w:ascii="Times New Roman" w:eastAsia="Times New Roman" w:hAnsi="Times New Roman" w:cs="Times New Roman"/>
          <w:sz w:val="24"/>
          <w:szCs w:val="24"/>
          <w:lang w:eastAsia="ru-RU"/>
        </w:rPr>
        <w:t>:</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Четкость и ясность изложения мысли;</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Структурированность речи;</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Умение акцентировать внимание на главной идее или идеях;</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Знание предмета выступления;</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lastRenderedPageBreak/>
        <w:t>Умение развить тему;</w:t>
      </w:r>
    </w:p>
    <w:p w:rsidR="00D45DFA" w:rsidRPr="00D45DFA" w:rsidRDefault="00D45DFA" w:rsidP="00D45DFA">
      <w:pPr>
        <w:spacing w:after="0" w:line="276" w:lineRule="auto"/>
        <w:ind w:left="1440"/>
        <w:contextualSpacing/>
        <w:jc w:val="both"/>
        <w:rPr>
          <w:rFonts w:ascii="Times New Roman" w:eastAsia="Times New Roman" w:hAnsi="Times New Roman" w:cs="Times New Roman"/>
          <w:b/>
          <w:sz w:val="24"/>
          <w:szCs w:val="24"/>
          <w:lang w:eastAsia="ru-RU"/>
        </w:rPr>
      </w:pPr>
      <w:r w:rsidRPr="00D45DFA">
        <w:rPr>
          <w:rFonts w:ascii="Times New Roman" w:eastAsia="Times New Roman" w:hAnsi="Times New Roman" w:cs="Times New Roman"/>
          <w:b/>
          <w:sz w:val="24"/>
          <w:szCs w:val="24"/>
          <w:lang w:eastAsia="ru-RU"/>
        </w:rPr>
        <w:t>Стиль и манера говорения:</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Правильная постановка голоса;</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Правильное использование жестов;</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Умение установить контакт с аудиторией</w:t>
      </w:r>
    </w:p>
    <w:p w:rsidR="00D45DFA" w:rsidRPr="00D45DFA" w:rsidRDefault="00D45DFA" w:rsidP="00D45DFA">
      <w:pPr>
        <w:spacing w:after="0" w:line="276" w:lineRule="auto"/>
        <w:ind w:left="1440"/>
        <w:contextualSpacing/>
        <w:jc w:val="both"/>
        <w:rPr>
          <w:rFonts w:ascii="Times New Roman" w:eastAsia="Times New Roman" w:hAnsi="Times New Roman" w:cs="Times New Roman"/>
          <w:b/>
          <w:sz w:val="24"/>
          <w:szCs w:val="24"/>
          <w:lang w:eastAsia="ru-RU"/>
        </w:rPr>
      </w:pPr>
      <w:r w:rsidRPr="00D45DFA">
        <w:rPr>
          <w:rFonts w:ascii="Times New Roman" w:eastAsia="Times New Roman" w:hAnsi="Times New Roman" w:cs="Times New Roman"/>
          <w:b/>
          <w:sz w:val="24"/>
          <w:szCs w:val="24"/>
          <w:lang w:eastAsia="ru-RU"/>
        </w:rPr>
        <w:t>Ответы на вопросы:</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Умение по существу отвечать на вопрос, не переходя на дебаты или долгие объяснения;</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Соблюдение временных норм, отведенных на ответы (1 минута – 1 вопрос)</w:t>
      </w:r>
    </w:p>
    <w:p w:rsidR="00D45DFA" w:rsidRPr="00D45DFA" w:rsidRDefault="00D45DFA" w:rsidP="00D45DFA">
      <w:pPr>
        <w:spacing w:after="0" w:line="276" w:lineRule="auto"/>
        <w:ind w:left="1440"/>
        <w:contextualSpacing/>
        <w:jc w:val="both"/>
        <w:rPr>
          <w:rFonts w:ascii="Times New Roman" w:eastAsia="Times New Roman" w:hAnsi="Times New Roman" w:cs="Times New Roman"/>
          <w:b/>
          <w:sz w:val="24"/>
          <w:szCs w:val="24"/>
          <w:lang w:eastAsia="ru-RU"/>
        </w:rPr>
      </w:pPr>
      <w:r w:rsidRPr="00D45DFA">
        <w:rPr>
          <w:rFonts w:ascii="Times New Roman" w:eastAsia="Times New Roman" w:hAnsi="Times New Roman" w:cs="Times New Roman"/>
          <w:b/>
          <w:sz w:val="24"/>
          <w:szCs w:val="24"/>
          <w:lang w:eastAsia="ru-RU"/>
        </w:rPr>
        <w:t>Общая эффектность выступления:</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Беглость речи</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Умение донести свою мысль до аудитории и удерживать интерес в течение выступления;</w:t>
      </w:r>
    </w:p>
    <w:p w:rsidR="00D45DFA" w:rsidRPr="00D45DFA" w:rsidRDefault="00D45DFA" w:rsidP="00D45DFA">
      <w:pPr>
        <w:spacing w:after="0" w:line="276" w:lineRule="auto"/>
        <w:ind w:left="1440"/>
        <w:contextualSpacing/>
        <w:jc w:val="both"/>
        <w:rPr>
          <w:rFonts w:ascii="Times New Roman" w:eastAsia="Times New Roman" w:hAnsi="Times New Roman" w:cs="Times New Roman"/>
          <w:sz w:val="24"/>
          <w:szCs w:val="24"/>
          <w:lang w:eastAsia="ru-RU"/>
        </w:rPr>
      </w:pPr>
      <w:r w:rsidRPr="00D45DFA">
        <w:rPr>
          <w:rFonts w:ascii="Times New Roman" w:eastAsia="Times New Roman" w:hAnsi="Times New Roman" w:cs="Times New Roman"/>
          <w:sz w:val="24"/>
          <w:szCs w:val="24"/>
          <w:lang w:eastAsia="ru-RU"/>
        </w:rPr>
        <w:t>Естественность и умение говорить, а не рассказывать заученный наизусть текст;</w:t>
      </w:r>
    </w:p>
    <w:p w:rsidR="00D45DFA" w:rsidRPr="00D45DFA" w:rsidRDefault="00D45DFA" w:rsidP="001A635B">
      <w:pPr>
        <w:spacing w:after="0" w:line="270" w:lineRule="auto"/>
        <w:ind w:right="521"/>
        <w:jc w:val="both"/>
        <w:rPr>
          <w:rFonts w:ascii="Times New Roman" w:eastAsia="Times New Roman" w:hAnsi="Times New Roman" w:cs="Times New Roman"/>
          <w:sz w:val="24"/>
          <w:szCs w:val="24"/>
        </w:rPr>
      </w:pPr>
      <w:r w:rsidRPr="00D45DFA">
        <w:rPr>
          <w:rFonts w:ascii="Times New Roman" w:eastAsia="Times New Roman" w:hAnsi="Times New Roman" w:cs="Times New Roman"/>
          <w:color w:val="000000"/>
          <w:sz w:val="24"/>
          <w:szCs w:val="24"/>
          <w:lang w:eastAsia="ru-RU"/>
        </w:rPr>
        <w:t xml:space="preserve"> </w:t>
      </w:r>
    </w:p>
    <w:p w:rsidR="00D45DFA" w:rsidRPr="00D45DFA" w:rsidRDefault="00D45DFA" w:rsidP="00D45DFA">
      <w:pPr>
        <w:spacing w:after="120" w:line="360" w:lineRule="auto"/>
        <w:jc w:val="both"/>
        <w:rPr>
          <w:rFonts w:ascii="Times New Roman" w:eastAsia="Times New Roman" w:hAnsi="Times New Roman" w:cs="Times New Roman"/>
          <w:b/>
          <w:spacing w:val="-4"/>
          <w:sz w:val="24"/>
          <w:szCs w:val="24"/>
        </w:rPr>
      </w:pPr>
      <w:r w:rsidRPr="00D45DFA">
        <w:rPr>
          <w:rFonts w:ascii="Times New Roman" w:eastAsia="Times New Roman" w:hAnsi="Times New Roman" w:cs="Times New Roman"/>
          <w:sz w:val="24"/>
          <w:szCs w:val="24"/>
        </w:rPr>
        <w:t>.</w:t>
      </w:r>
      <w:r w:rsidRPr="00D45DFA">
        <w:rPr>
          <w:rFonts w:ascii="Times New Roman" w:eastAsia="Times New Roman" w:hAnsi="Times New Roman" w:cs="Times New Roman"/>
          <w:b/>
          <w:spacing w:val="-4"/>
          <w:sz w:val="24"/>
          <w:szCs w:val="24"/>
        </w:rPr>
        <w:t>Методические рекомендации по организации</w:t>
      </w:r>
      <w:r w:rsidR="002642E4">
        <w:rPr>
          <w:rFonts w:ascii="Times New Roman" w:eastAsia="Times New Roman" w:hAnsi="Times New Roman" w:cs="Times New Roman"/>
          <w:b/>
          <w:spacing w:val="-4"/>
          <w:sz w:val="24"/>
          <w:szCs w:val="24"/>
        </w:rPr>
        <w:t xml:space="preserve"> самостоятельной работы аспиранта</w:t>
      </w:r>
    </w:p>
    <w:p w:rsidR="00D45DFA" w:rsidRPr="00D45DFA" w:rsidRDefault="00D45DFA" w:rsidP="00D45DFA">
      <w:pPr>
        <w:spacing w:after="11" w:line="267" w:lineRule="auto"/>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sz w:val="24"/>
          <w:szCs w:val="24"/>
        </w:rPr>
        <w:t xml:space="preserve">           Самостоятельная внеаудиторная работа по курсу включает следующие виды работ:</w:t>
      </w:r>
    </w:p>
    <w:p w:rsidR="00D45DFA" w:rsidRPr="00D45DFA" w:rsidRDefault="00D45DFA" w:rsidP="00D45DFA">
      <w:pPr>
        <w:spacing w:after="11" w:line="267" w:lineRule="auto"/>
        <w:jc w:val="both"/>
        <w:rPr>
          <w:rFonts w:ascii="Times New Roman" w:eastAsia="Times New Roman" w:hAnsi="Times New Roman" w:cs="Times New Roman"/>
          <w:color w:val="000000"/>
          <w:sz w:val="24"/>
          <w:lang w:eastAsia="ru-RU"/>
        </w:rPr>
      </w:pPr>
    </w:p>
    <w:p w:rsidR="00D45DFA" w:rsidRPr="00D45DFA" w:rsidRDefault="00D45DFA" w:rsidP="00D45DFA">
      <w:pPr>
        <w:widowControl w:val="0"/>
        <w:numPr>
          <w:ilvl w:val="1"/>
          <w:numId w:val="6"/>
        </w:numPr>
        <w:suppressAutoHyphens/>
        <w:overflowPunct w:val="0"/>
        <w:autoSpaceDE w:val="0"/>
        <w:autoSpaceDN w:val="0"/>
        <w:spacing w:after="11" w:line="267" w:lineRule="auto"/>
        <w:ind w:right="519"/>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Обязательная самостоятельная работа по заданию преп. /внеаудиторное чтение специальной литературы, подготовка case study analyses, подготовка портфолио, подготовка к презентациям и выступлениям на конференциях.</w:t>
      </w:r>
    </w:p>
    <w:p w:rsidR="00D45DFA" w:rsidRPr="00D45DFA" w:rsidRDefault="00D45DFA" w:rsidP="00D45DFA">
      <w:pPr>
        <w:widowControl w:val="0"/>
        <w:numPr>
          <w:ilvl w:val="1"/>
          <w:numId w:val="6"/>
        </w:numPr>
        <w:suppressAutoHyphens/>
        <w:overflowPunct w:val="0"/>
        <w:autoSpaceDE w:val="0"/>
        <w:autoSpaceDN w:val="0"/>
        <w:spacing w:after="5" w:line="269" w:lineRule="auto"/>
        <w:ind w:right="519"/>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Обязательная самостоятельная работа по выбору студента (чтение специальной литературы на иностранном языке, участие в работе СНО, участие в олимпиадах по иностранным языкам, разработка индивидуальных проектов, работа с интернет-ресурсами) </w:t>
      </w:r>
    </w:p>
    <w:p w:rsidR="00D45DFA" w:rsidRPr="00D45DFA" w:rsidRDefault="00D45DFA" w:rsidP="00D45DFA">
      <w:pPr>
        <w:spacing w:after="5" w:line="269" w:lineRule="auto"/>
        <w:ind w:right="519"/>
        <w:jc w:val="both"/>
        <w:rPr>
          <w:rFonts w:ascii="Times New Roman" w:eastAsia="Times New Roman" w:hAnsi="Times New Roman" w:cs="Times New Roman"/>
          <w:color w:val="000000"/>
          <w:sz w:val="24"/>
          <w:lang w:eastAsia="ru-RU"/>
        </w:rPr>
      </w:pPr>
    </w:p>
    <w:p w:rsidR="00D45DFA" w:rsidRPr="00D45DFA" w:rsidRDefault="00D45DFA" w:rsidP="00D45DFA">
      <w:pPr>
        <w:spacing w:after="56" w:line="270" w:lineRule="auto"/>
        <w:ind w:right="503"/>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b/>
          <w:color w:val="000000"/>
          <w:sz w:val="24"/>
          <w:szCs w:val="24"/>
          <w:lang w:eastAsia="ru-RU"/>
        </w:rPr>
        <w:t xml:space="preserve">                   Методические рекомен</w:t>
      </w:r>
      <w:r w:rsidR="002642E4">
        <w:rPr>
          <w:rFonts w:ascii="Times New Roman" w:eastAsia="Times New Roman" w:hAnsi="Times New Roman" w:cs="Times New Roman"/>
          <w:b/>
          <w:color w:val="000000"/>
          <w:sz w:val="24"/>
          <w:szCs w:val="24"/>
          <w:lang w:eastAsia="ru-RU"/>
        </w:rPr>
        <w:t>дации  по подготовке к  зачету</w:t>
      </w:r>
    </w:p>
    <w:p w:rsidR="00D45DFA" w:rsidRPr="00D45DFA" w:rsidRDefault="00D45DFA" w:rsidP="00D45DFA">
      <w:pPr>
        <w:spacing w:after="5" w:line="270" w:lineRule="auto"/>
        <w:ind w:right="503"/>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b/>
          <w:color w:val="000000"/>
          <w:sz w:val="24"/>
          <w:szCs w:val="24"/>
          <w:lang w:eastAsia="ru-RU"/>
        </w:rPr>
        <w:t xml:space="preserve">                    В </w:t>
      </w:r>
      <w:r w:rsidR="003B7B75">
        <w:rPr>
          <w:rFonts w:ascii="Times New Roman" w:eastAsia="Times New Roman" w:hAnsi="Times New Roman" w:cs="Times New Roman"/>
          <w:b/>
          <w:color w:val="000000"/>
          <w:sz w:val="24"/>
          <w:szCs w:val="24"/>
          <w:lang w:eastAsia="ru-RU"/>
        </w:rPr>
        <w:t xml:space="preserve">процессе подготовки к  зачету </w:t>
      </w:r>
      <w:r w:rsidRPr="00D45DFA">
        <w:rPr>
          <w:rFonts w:ascii="Times New Roman" w:eastAsia="Times New Roman" w:hAnsi="Times New Roman" w:cs="Times New Roman"/>
          <w:b/>
          <w:color w:val="000000"/>
          <w:sz w:val="24"/>
          <w:szCs w:val="24"/>
          <w:lang w:eastAsia="ru-RU"/>
        </w:rPr>
        <w:t xml:space="preserve">рекомендуется: </w:t>
      </w:r>
    </w:p>
    <w:p w:rsidR="00D45DFA" w:rsidRPr="00D45DFA" w:rsidRDefault="00D45DFA" w:rsidP="00D45DFA">
      <w:pPr>
        <w:spacing w:after="6" w:line="270" w:lineRule="auto"/>
        <w:ind w:right="1376"/>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xml:space="preserve">- подобрать список англоязычной литературы, необходимый для успешного написания и защиты научной работы; </w:t>
      </w:r>
    </w:p>
    <w:p w:rsidR="00D45DFA" w:rsidRPr="00D45DFA" w:rsidRDefault="00D45DFA" w:rsidP="00D45DFA">
      <w:pPr>
        <w:spacing w:after="6" w:line="270" w:lineRule="auto"/>
        <w:ind w:right="1376"/>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перевести часть, параграфы из англоязычных монографий или статей, актуальных для более полного раскрытия темы магистерской диссертации;</w:t>
      </w:r>
    </w:p>
    <w:p w:rsidR="00D45DFA" w:rsidRPr="00D45DFA" w:rsidRDefault="00D45DFA" w:rsidP="00D45DFA">
      <w:pPr>
        <w:spacing w:after="6" w:line="270" w:lineRule="auto"/>
        <w:ind w:right="1376"/>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повторить академическую лексику;</w:t>
      </w:r>
    </w:p>
    <w:p w:rsidR="00D45DFA" w:rsidRPr="00D45DFA" w:rsidRDefault="00D45DFA" w:rsidP="00D45DFA">
      <w:pPr>
        <w:spacing w:after="6" w:line="270" w:lineRule="auto"/>
        <w:jc w:val="both"/>
        <w:rPr>
          <w:rFonts w:ascii="Times New Roman" w:eastAsia="Times New Roman" w:hAnsi="Times New Roman" w:cs="Times New Roman"/>
          <w:color w:val="000000"/>
          <w:sz w:val="24"/>
          <w:szCs w:val="24"/>
          <w:lang w:eastAsia="ru-RU"/>
        </w:rPr>
      </w:pPr>
      <w:r w:rsidRPr="00D45DFA">
        <w:rPr>
          <w:rFonts w:ascii="Times New Roman" w:eastAsia="Times New Roman" w:hAnsi="Times New Roman" w:cs="Times New Roman"/>
          <w:color w:val="000000"/>
          <w:sz w:val="24"/>
          <w:szCs w:val="24"/>
          <w:lang w:eastAsia="ru-RU"/>
        </w:rPr>
        <w:t xml:space="preserve">  </w:t>
      </w:r>
      <w:r w:rsidRPr="00D45DFA">
        <w:rPr>
          <w:rFonts w:ascii="Times New Roman" w:eastAsia="Times New Roman" w:hAnsi="Times New Roman" w:cs="Times New Roman"/>
          <w:b/>
          <w:color w:val="000000"/>
          <w:sz w:val="24"/>
          <w:szCs w:val="24"/>
          <w:lang w:eastAsia="ru-RU"/>
        </w:rPr>
        <w:t xml:space="preserve">                      </w:t>
      </w:r>
    </w:p>
    <w:p w:rsidR="001A635B" w:rsidRPr="00E06DCB" w:rsidRDefault="00D45DFA" w:rsidP="001A635B">
      <w:pPr>
        <w:spacing w:after="19"/>
        <w:rPr>
          <w:rFonts w:ascii="Times New Roman" w:hAnsi="Times New Roman"/>
          <w:b/>
          <w:sz w:val="24"/>
          <w:szCs w:val="24"/>
        </w:rPr>
      </w:pPr>
      <w:r w:rsidRPr="00D45DFA">
        <w:rPr>
          <w:rFonts w:ascii="Times New Roman" w:eastAsia="Times New Roman" w:hAnsi="Times New Roman" w:cs="Times New Roman"/>
          <w:color w:val="000000"/>
          <w:sz w:val="24"/>
          <w:lang w:eastAsia="ru-RU"/>
        </w:rPr>
        <w:t xml:space="preserve"> </w:t>
      </w:r>
      <w:r w:rsidRPr="00D45DFA">
        <w:rPr>
          <w:rFonts w:ascii="Times New Roman" w:eastAsia="Times New Roman" w:hAnsi="Times New Roman" w:cs="Times New Roman"/>
          <w:b/>
          <w:color w:val="000000"/>
          <w:sz w:val="24"/>
          <w:lang w:eastAsia="ru-RU"/>
        </w:rPr>
        <w:t xml:space="preserve">                    Методические рекомендации по </w:t>
      </w:r>
      <w:r w:rsidR="001A635B" w:rsidRPr="00E06DCB">
        <w:rPr>
          <w:rFonts w:ascii="Times New Roman" w:hAnsi="Times New Roman"/>
          <w:sz w:val="28"/>
          <w:szCs w:val="28"/>
        </w:rPr>
        <w:t xml:space="preserve"> </w:t>
      </w:r>
      <w:r w:rsidR="001A635B" w:rsidRPr="001A635B">
        <w:rPr>
          <w:rFonts w:ascii="Times New Roman" w:hAnsi="Times New Roman"/>
          <w:b/>
          <w:sz w:val="24"/>
          <w:szCs w:val="24"/>
        </w:rPr>
        <w:t>аннотированию статей</w:t>
      </w:r>
    </w:p>
    <w:p w:rsidR="001A635B" w:rsidRPr="001A2CF5" w:rsidRDefault="001A635B" w:rsidP="001A635B">
      <w:pPr>
        <w:spacing w:before="100" w:beforeAutospacing="1" w:after="100" w:afterAutospacing="1" w:line="240" w:lineRule="auto"/>
        <w:jc w:val="center"/>
        <w:outlineLvl w:val="0"/>
        <w:rPr>
          <w:rFonts w:ascii="Times New Roman" w:hAnsi="Times New Roman"/>
          <w:b/>
          <w:bCs/>
          <w:kern w:val="36"/>
          <w:sz w:val="28"/>
          <w:szCs w:val="28"/>
          <w:lang w:val="en-US"/>
        </w:rPr>
      </w:pPr>
      <w:bookmarkStart w:id="17" w:name="_Toc510174821"/>
      <w:bookmarkStart w:id="18" w:name="_Toc510175006"/>
      <w:r w:rsidRPr="00FE6EB7">
        <w:rPr>
          <w:rFonts w:ascii="Times New Roman" w:hAnsi="Times New Roman"/>
          <w:b/>
          <w:bCs/>
          <w:kern w:val="36"/>
          <w:sz w:val="28"/>
          <w:szCs w:val="28"/>
          <w:lang w:val="en-US"/>
        </w:rPr>
        <w:t>How</w:t>
      </w:r>
      <w:r w:rsidRPr="001A2CF5">
        <w:rPr>
          <w:rFonts w:ascii="Times New Roman" w:hAnsi="Times New Roman"/>
          <w:b/>
          <w:bCs/>
          <w:kern w:val="36"/>
          <w:sz w:val="28"/>
          <w:szCs w:val="28"/>
          <w:lang w:val="en-US"/>
        </w:rPr>
        <w:t xml:space="preserve"> </w:t>
      </w:r>
      <w:r w:rsidRPr="00FE6EB7">
        <w:rPr>
          <w:rFonts w:ascii="Times New Roman" w:hAnsi="Times New Roman"/>
          <w:b/>
          <w:bCs/>
          <w:kern w:val="36"/>
          <w:sz w:val="28"/>
          <w:szCs w:val="28"/>
          <w:lang w:val="en-US"/>
        </w:rPr>
        <w:t>to</w:t>
      </w:r>
      <w:r w:rsidRPr="001A2CF5">
        <w:rPr>
          <w:rFonts w:ascii="Times New Roman" w:hAnsi="Times New Roman"/>
          <w:b/>
          <w:bCs/>
          <w:kern w:val="36"/>
          <w:sz w:val="28"/>
          <w:szCs w:val="28"/>
          <w:lang w:val="en-US"/>
        </w:rPr>
        <w:t xml:space="preserve"> </w:t>
      </w:r>
      <w:r w:rsidRPr="00FE6EB7">
        <w:rPr>
          <w:rFonts w:ascii="Times New Roman" w:hAnsi="Times New Roman"/>
          <w:b/>
          <w:bCs/>
          <w:kern w:val="36"/>
          <w:sz w:val="28"/>
          <w:szCs w:val="28"/>
          <w:lang w:val="en-US"/>
        </w:rPr>
        <w:t>Write</w:t>
      </w:r>
      <w:r w:rsidRPr="001A2CF5">
        <w:rPr>
          <w:rFonts w:ascii="Times New Roman" w:hAnsi="Times New Roman"/>
          <w:b/>
          <w:bCs/>
          <w:kern w:val="36"/>
          <w:sz w:val="28"/>
          <w:szCs w:val="28"/>
          <w:lang w:val="en-US"/>
        </w:rPr>
        <w:t xml:space="preserve"> </w:t>
      </w:r>
      <w:r w:rsidRPr="00FE6EB7">
        <w:rPr>
          <w:rFonts w:ascii="Times New Roman" w:hAnsi="Times New Roman"/>
          <w:b/>
          <w:bCs/>
          <w:kern w:val="36"/>
          <w:sz w:val="28"/>
          <w:szCs w:val="28"/>
          <w:lang w:val="en-US"/>
        </w:rPr>
        <w:t>an</w:t>
      </w:r>
      <w:r w:rsidRPr="001A2CF5">
        <w:rPr>
          <w:rFonts w:ascii="Times New Roman" w:hAnsi="Times New Roman"/>
          <w:b/>
          <w:bCs/>
          <w:kern w:val="36"/>
          <w:sz w:val="28"/>
          <w:szCs w:val="28"/>
          <w:lang w:val="en-US"/>
        </w:rPr>
        <w:t xml:space="preserve"> </w:t>
      </w:r>
      <w:r w:rsidRPr="00FE6EB7">
        <w:rPr>
          <w:rFonts w:ascii="Times New Roman" w:hAnsi="Times New Roman"/>
          <w:b/>
          <w:bCs/>
          <w:kern w:val="36"/>
          <w:sz w:val="28"/>
          <w:szCs w:val="28"/>
          <w:lang w:val="en-US"/>
        </w:rPr>
        <w:t>Abstract</w:t>
      </w:r>
      <w:bookmarkEnd w:id="17"/>
      <w:bookmarkEnd w:id="18"/>
    </w:p>
    <w:p w:rsidR="001A635B" w:rsidRPr="00FE6EB7" w:rsidRDefault="006E144D" w:rsidP="001A635B">
      <w:pPr>
        <w:spacing w:before="100" w:beforeAutospacing="1" w:after="100" w:afterAutospacing="1" w:line="240" w:lineRule="auto"/>
        <w:jc w:val="center"/>
        <w:rPr>
          <w:rFonts w:ascii="Times New Roman" w:hAnsi="Times New Roman"/>
          <w:sz w:val="24"/>
          <w:szCs w:val="24"/>
          <w:lang w:val="en-US"/>
        </w:rPr>
      </w:pPr>
      <w:hyperlink r:id="rId12" w:history="1">
        <w:r w:rsidR="001A635B" w:rsidRPr="00FE6EB7">
          <w:rPr>
            <w:rFonts w:ascii="Times New Roman" w:hAnsi="Times New Roman"/>
            <w:b/>
            <w:bCs/>
            <w:color w:val="0000FF"/>
            <w:sz w:val="24"/>
            <w:szCs w:val="24"/>
            <w:u w:val="single"/>
            <w:lang w:val="en-US"/>
          </w:rPr>
          <w:t xml:space="preserve">Philip </w:t>
        </w:r>
        <w:proofErr w:type="spellStart"/>
        <w:r w:rsidR="001A635B" w:rsidRPr="00FE6EB7">
          <w:rPr>
            <w:rFonts w:ascii="Times New Roman" w:hAnsi="Times New Roman"/>
            <w:b/>
            <w:bCs/>
            <w:color w:val="0000FF"/>
            <w:sz w:val="24"/>
            <w:szCs w:val="24"/>
            <w:u w:val="single"/>
            <w:lang w:val="en-US"/>
          </w:rPr>
          <w:t>Koopman</w:t>
        </w:r>
        <w:proofErr w:type="spellEnd"/>
      </w:hyperlink>
      <w:r w:rsidR="001A635B" w:rsidRPr="00FE6EB7">
        <w:rPr>
          <w:rFonts w:ascii="Times New Roman" w:hAnsi="Times New Roman"/>
          <w:b/>
          <w:bCs/>
          <w:sz w:val="24"/>
          <w:szCs w:val="24"/>
          <w:lang w:val="en-US"/>
        </w:rPr>
        <w:t>, Carnegie Mellon University</w:t>
      </w:r>
      <w:r w:rsidR="001A635B" w:rsidRPr="00FE6EB7">
        <w:rPr>
          <w:rFonts w:ascii="Times New Roman" w:hAnsi="Times New Roman"/>
          <w:sz w:val="24"/>
          <w:szCs w:val="24"/>
          <w:lang w:val="en-US"/>
        </w:rPr>
        <w:br/>
      </w:r>
    </w:p>
    <w:p w:rsidR="001A635B" w:rsidRPr="00FE6EB7" w:rsidRDefault="001A635B" w:rsidP="001A635B">
      <w:pPr>
        <w:spacing w:before="100" w:beforeAutospacing="1" w:after="100" w:afterAutospacing="1" w:line="240" w:lineRule="auto"/>
        <w:outlineLvl w:val="1"/>
        <w:rPr>
          <w:rFonts w:ascii="Times New Roman" w:hAnsi="Times New Roman"/>
          <w:b/>
          <w:bCs/>
          <w:sz w:val="28"/>
          <w:szCs w:val="28"/>
          <w:lang w:val="en-US"/>
        </w:rPr>
      </w:pPr>
      <w:bookmarkStart w:id="19" w:name="_Toc510174822"/>
      <w:bookmarkStart w:id="20" w:name="_Toc510175007"/>
      <w:r w:rsidRPr="00FE6EB7">
        <w:rPr>
          <w:rFonts w:ascii="Times New Roman" w:hAnsi="Times New Roman"/>
          <w:b/>
          <w:bCs/>
          <w:sz w:val="28"/>
          <w:szCs w:val="28"/>
          <w:lang w:val="en-US"/>
        </w:rPr>
        <w:t>Abstract</w:t>
      </w:r>
      <w:bookmarkEnd w:id="19"/>
      <w:bookmarkEnd w:id="20"/>
    </w:p>
    <w:p w:rsidR="001A635B" w:rsidRPr="00FE6EB7" w:rsidRDefault="001A635B" w:rsidP="001A635B">
      <w:pPr>
        <w:spacing w:before="100" w:beforeAutospacing="1" w:after="100" w:afterAutospacing="1" w:line="240" w:lineRule="auto"/>
        <w:rPr>
          <w:rFonts w:ascii="Times New Roman" w:hAnsi="Times New Roman"/>
          <w:sz w:val="24"/>
          <w:szCs w:val="24"/>
          <w:lang w:val="en-US"/>
        </w:rPr>
      </w:pPr>
      <w:r w:rsidRPr="00FE6EB7">
        <w:rPr>
          <w:rFonts w:ascii="Times New Roman" w:hAnsi="Times New Roman"/>
          <w:sz w:val="24"/>
          <w:szCs w:val="24"/>
          <w:lang w:val="en-US"/>
        </w:rPr>
        <w:lastRenderedPageBreak/>
        <w:t>Because on-line search databases typically contain only abstracts, it is vital to write a complete but concise description of your work to entice potential readers into obtaining a copy of the full paper. This article describes how to write a good computer architecture abstract for both conference and journal papers. Writers should follow a checklist consisting of: motivation, problem statement, approach, results, and conclusions. Following this checklist should increase the chance of people taking the time to obtain and read your complete paper.</w:t>
      </w:r>
    </w:p>
    <w:p w:rsidR="001A635B" w:rsidRPr="00FE6EB7" w:rsidRDefault="001A635B" w:rsidP="001A635B">
      <w:pPr>
        <w:spacing w:before="100" w:beforeAutospacing="1" w:after="100" w:afterAutospacing="1" w:line="240" w:lineRule="auto"/>
        <w:outlineLvl w:val="1"/>
        <w:rPr>
          <w:rFonts w:ascii="Times New Roman" w:hAnsi="Times New Roman"/>
          <w:b/>
          <w:bCs/>
          <w:sz w:val="28"/>
          <w:szCs w:val="28"/>
          <w:lang w:val="en-US"/>
        </w:rPr>
      </w:pPr>
      <w:bookmarkStart w:id="21" w:name="_Toc510174823"/>
      <w:bookmarkStart w:id="22" w:name="_Toc510175008"/>
      <w:r w:rsidRPr="00FE6EB7">
        <w:rPr>
          <w:rFonts w:ascii="Times New Roman" w:hAnsi="Times New Roman"/>
          <w:b/>
          <w:bCs/>
          <w:sz w:val="28"/>
          <w:szCs w:val="28"/>
          <w:lang w:val="en-US"/>
        </w:rPr>
        <w:t>Introduction</w:t>
      </w:r>
      <w:bookmarkEnd w:id="21"/>
      <w:bookmarkEnd w:id="22"/>
    </w:p>
    <w:p w:rsidR="001A635B" w:rsidRPr="00FE6EB7" w:rsidRDefault="001A635B" w:rsidP="001A635B">
      <w:pPr>
        <w:spacing w:before="100" w:beforeAutospacing="1" w:after="100" w:afterAutospacing="1" w:line="240" w:lineRule="auto"/>
        <w:rPr>
          <w:rFonts w:ascii="Times New Roman" w:hAnsi="Times New Roman"/>
          <w:sz w:val="24"/>
          <w:szCs w:val="24"/>
          <w:lang w:val="en-US"/>
        </w:rPr>
      </w:pPr>
      <w:r w:rsidRPr="00FE6EB7">
        <w:rPr>
          <w:rFonts w:ascii="Times New Roman" w:hAnsi="Times New Roman"/>
          <w:sz w:val="24"/>
          <w:szCs w:val="24"/>
          <w:lang w:val="en-US"/>
        </w:rPr>
        <w:t xml:space="preserve">Now that the use of on-line publication databases is prevalent, writing a really good abstract has become even more important than it was a decade ago. Abstracts have always served the function of "selling" your work. But now, instead of merely convincing the reader to keep reading the rest of the attached paper, an abstract must convince the reader to leave the comfort of an office and go hunt down a copy of the article from a library (or worse, obtain one after a long wait through inter-library loan). In a business context, an "executive summary" is often the </w:t>
      </w:r>
      <w:r w:rsidRPr="00FE6EB7">
        <w:rPr>
          <w:rFonts w:ascii="Times New Roman" w:hAnsi="Times New Roman"/>
          <w:i/>
          <w:iCs/>
          <w:sz w:val="24"/>
          <w:szCs w:val="24"/>
          <w:lang w:val="en-US"/>
        </w:rPr>
        <w:t>only</w:t>
      </w:r>
      <w:r w:rsidRPr="00FE6EB7">
        <w:rPr>
          <w:rFonts w:ascii="Times New Roman" w:hAnsi="Times New Roman"/>
          <w:sz w:val="24"/>
          <w:szCs w:val="24"/>
          <w:lang w:val="en-US"/>
        </w:rPr>
        <w:t xml:space="preserve"> piece of a report read by the people who matter; and it should be similar in content if not tone to a journal paper abstract.</w:t>
      </w:r>
    </w:p>
    <w:p w:rsidR="001A635B" w:rsidRPr="00FE6EB7" w:rsidRDefault="001A635B" w:rsidP="001A635B">
      <w:pPr>
        <w:spacing w:before="100" w:beforeAutospacing="1" w:after="100" w:afterAutospacing="1" w:line="240" w:lineRule="auto"/>
        <w:outlineLvl w:val="1"/>
        <w:rPr>
          <w:rFonts w:ascii="Times New Roman" w:hAnsi="Times New Roman"/>
          <w:b/>
          <w:bCs/>
          <w:sz w:val="28"/>
          <w:szCs w:val="28"/>
          <w:lang w:val="en-US"/>
        </w:rPr>
      </w:pPr>
      <w:bookmarkStart w:id="23" w:name="_Toc510174824"/>
      <w:bookmarkStart w:id="24" w:name="_Toc510175009"/>
      <w:r w:rsidRPr="00FE6EB7">
        <w:rPr>
          <w:rFonts w:ascii="Times New Roman" w:hAnsi="Times New Roman"/>
          <w:b/>
          <w:bCs/>
          <w:sz w:val="28"/>
          <w:szCs w:val="28"/>
          <w:lang w:val="en-US"/>
        </w:rPr>
        <w:t>Checklist: Parts of an Abstract</w:t>
      </w:r>
      <w:bookmarkEnd w:id="23"/>
      <w:bookmarkEnd w:id="24"/>
    </w:p>
    <w:p w:rsidR="001A635B" w:rsidRPr="00FE6EB7" w:rsidRDefault="001A635B" w:rsidP="001A635B">
      <w:pPr>
        <w:spacing w:before="100" w:beforeAutospacing="1" w:after="100" w:afterAutospacing="1" w:line="240" w:lineRule="auto"/>
        <w:rPr>
          <w:rFonts w:ascii="Times New Roman" w:hAnsi="Times New Roman"/>
          <w:sz w:val="24"/>
          <w:szCs w:val="24"/>
          <w:lang w:val="en-US"/>
        </w:rPr>
      </w:pPr>
      <w:r w:rsidRPr="00FE6EB7">
        <w:rPr>
          <w:rFonts w:ascii="Times New Roman" w:hAnsi="Times New Roman"/>
          <w:sz w:val="24"/>
          <w:szCs w:val="24"/>
          <w:lang w:val="en-US"/>
        </w:rPr>
        <w:t>Despite the fact that an abstract is quite brief, it must do almost as much work as the multi-page paper that follows it. In a computer architecture paper, this means that it should in most cases include the following sections. Each section is typically a single sentence, although there is room for creativity. In particular, the parts may be merged or spread among a set of sentences. Use the following as a checklist for your next abstract:</w:t>
      </w:r>
    </w:p>
    <w:p w:rsidR="001A635B" w:rsidRPr="00FE6EB7" w:rsidRDefault="001A635B" w:rsidP="001A635B">
      <w:pPr>
        <w:numPr>
          <w:ilvl w:val="0"/>
          <w:numId w:val="57"/>
        </w:numPr>
        <w:spacing w:before="100" w:beforeAutospacing="1" w:after="100" w:afterAutospacing="1" w:line="240" w:lineRule="auto"/>
        <w:rPr>
          <w:rFonts w:ascii="Times New Roman" w:hAnsi="Times New Roman"/>
          <w:sz w:val="24"/>
          <w:szCs w:val="24"/>
          <w:lang w:val="en-US"/>
        </w:rPr>
      </w:pPr>
      <w:r w:rsidRPr="00FE6EB7">
        <w:rPr>
          <w:rFonts w:ascii="Times New Roman" w:hAnsi="Times New Roman"/>
          <w:b/>
          <w:bCs/>
          <w:sz w:val="24"/>
          <w:szCs w:val="24"/>
          <w:lang w:val="en-US"/>
        </w:rPr>
        <w:t>Motivation</w:t>
      </w:r>
      <w:proofErr w:type="gramStart"/>
      <w:r w:rsidRPr="00FE6EB7">
        <w:rPr>
          <w:rFonts w:ascii="Times New Roman" w:hAnsi="Times New Roman"/>
          <w:b/>
          <w:bCs/>
          <w:sz w:val="24"/>
          <w:szCs w:val="24"/>
          <w:lang w:val="en-US"/>
        </w:rPr>
        <w:t>:</w:t>
      </w:r>
      <w:proofErr w:type="gramEnd"/>
      <w:r w:rsidRPr="00FE6EB7">
        <w:rPr>
          <w:rFonts w:ascii="Times New Roman" w:hAnsi="Times New Roman"/>
          <w:sz w:val="24"/>
          <w:szCs w:val="24"/>
          <w:lang w:val="en-US"/>
        </w:rPr>
        <w:br/>
      </w:r>
      <w:r w:rsidRPr="00FE6EB7">
        <w:rPr>
          <w:rFonts w:ascii="Times New Roman" w:hAnsi="Times New Roman"/>
          <w:i/>
          <w:iCs/>
          <w:sz w:val="24"/>
          <w:szCs w:val="24"/>
          <w:lang w:val="en-US"/>
        </w:rPr>
        <w:t>Why do we care</w:t>
      </w:r>
      <w:r w:rsidRPr="00FE6EB7">
        <w:rPr>
          <w:rFonts w:ascii="Times New Roman" w:hAnsi="Times New Roman"/>
          <w:sz w:val="24"/>
          <w:szCs w:val="24"/>
          <w:lang w:val="en-US"/>
        </w:rPr>
        <w:t xml:space="preserve"> about the problem and the results? If the problem isn't obviously "interesting" it might be better to put motivation first; but if your work is incremental progress on a problem that is widely recognized as important, then it is probably better to put the problem statement first to indicate which piece of the larger problem you are breaking off to work on. This section should include the importance of your work, the difficulty of the area, and the impact it might have if successful. </w:t>
      </w:r>
    </w:p>
    <w:p w:rsidR="001A635B" w:rsidRPr="00FE6EB7" w:rsidRDefault="001A635B" w:rsidP="001A635B">
      <w:pPr>
        <w:numPr>
          <w:ilvl w:val="0"/>
          <w:numId w:val="57"/>
        </w:numPr>
        <w:spacing w:before="100" w:beforeAutospacing="1" w:after="100" w:afterAutospacing="1" w:line="240" w:lineRule="auto"/>
        <w:rPr>
          <w:rFonts w:ascii="Times New Roman" w:hAnsi="Times New Roman"/>
          <w:sz w:val="24"/>
          <w:szCs w:val="24"/>
          <w:lang w:val="en-US"/>
        </w:rPr>
      </w:pPr>
      <w:r w:rsidRPr="00FE6EB7">
        <w:rPr>
          <w:rFonts w:ascii="Times New Roman" w:hAnsi="Times New Roman"/>
          <w:b/>
          <w:bCs/>
          <w:sz w:val="24"/>
          <w:szCs w:val="24"/>
          <w:lang w:val="en-US"/>
        </w:rPr>
        <w:t>Problem statement</w:t>
      </w:r>
      <w:proofErr w:type="gramStart"/>
      <w:r w:rsidRPr="00FE6EB7">
        <w:rPr>
          <w:rFonts w:ascii="Times New Roman" w:hAnsi="Times New Roman"/>
          <w:b/>
          <w:bCs/>
          <w:sz w:val="24"/>
          <w:szCs w:val="24"/>
          <w:lang w:val="en-US"/>
        </w:rPr>
        <w:t>:</w:t>
      </w:r>
      <w:proofErr w:type="gramEnd"/>
      <w:r w:rsidRPr="00FE6EB7">
        <w:rPr>
          <w:rFonts w:ascii="Times New Roman" w:hAnsi="Times New Roman"/>
          <w:sz w:val="24"/>
          <w:szCs w:val="24"/>
          <w:lang w:val="en-US"/>
        </w:rPr>
        <w:br/>
        <w:t xml:space="preserve">What </w:t>
      </w:r>
      <w:r w:rsidRPr="00FE6EB7">
        <w:rPr>
          <w:rFonts w:ascii="Times New Roman" w:hAnsi="Times New Roman"/>
          <w:i/>
          <w:iCs/>
          <w:sz w:val="24"/>
          <w:szCs w:val="24"/>
          <w:lang w:val="en-US"/>
        </w:rPr>
        <w:t>problem</w:t>
      </w:r>
      <w:r w:rsidRPr="00FE6EB7">
        <w:rPr>
          <w:rFonts w:ascii="Times New Roman" w:hAnsi="Times New Roman"/>
          <w:sz w:val="24"/>
          <w:szCs w:val="24"/>
          <w:lang w:val="en-US"/>
        </w:rPr>
        <w:t xml:space="preserve"> are you trying to solve? What is the </w:t>
      </w:r>
      <w:r w:rsidRPr="00FE6EB7">
        <w:rPr>
          <w:rFonts w:ascii="Times New Roman" w:hAnsi="Times New Roman"/>
          <w:i/>
          <w:iCs/>
          <w:sz w:val="24"/>
          <w:szCs w:val="24"/>
          <w:lang w:val="en-US"/>
        </w:rPr>
        <w:t>scope</w:t>
      </w:r>
      <w:r w:rsidRPr="00FE6EB7">
        <w:rPr>
          <w:rFonts w:ascii="Times New Roman" w:hAnsi="Times New Roman"/>
          <w:sz w:val="24"/>
          <w:szCs w:val="24"/>
          <w:lang w:val="en-US"/>
        </w:rPr>
        <w:t xml:space="preserve"> of your work (a generalized approach, or for a specific situation)? Be careful not to use too much jargon. In some cases it is appropriate to put the problem statement before the motivation, but usually this only works if most readers already understand why the problem is important. </w:t>
      </w:r>
    </w:p>
    <w:p w:rsidR="001A635B" w:rsidRPr="00FE6EB7" w:rsidRDefault="001A635B" w:rsidP="001A635B">
      <w:pPr>
        <w:numPr>
          <w:ilvl w:val="0"/>
          <w:numId w:val="57"/>
        </w:numPr>
        <w:spacing w:before="100" w:beforeAutospacing="1" w:after="100" w:afterAutospacing="1" w:line="240" w:lineRule="auto"/>
        <w:rPr>
          <w:rFonts w:ascii="Times New Roman" w:hAnsi="Times New Roman"/>
          <w:sz w:val="24"/>
          <w:szCs w:val="24"/>
          <w:lang w:val="en-US"/>
        </w:rPr>
      </w:pPr>
      <w:r w:rsidRPr="00FE6EB7">
        <w:rPr>
          <w:rFonts w:ascii="Times New Roman" w:hAnsi="Times New Roman"/>
          <w:b/>
          <w:bCs/>
          <w:sz w:val="24"/>
          <w:szCs w:val="24"/>
          <w:lang w:val="en-US"/>
        </w:rPr>
        <w:t>Approach</w:t>
      </w:r>
      <w:proofErr w:type="gramStart"/>
      <w:r w:rsidRPr="00FE6EB7">
        <w:rPr>
          <w:rFonts w:ascii="Times New Roman" w:hAnsi="Times New Roman"/>
          <w:b/>
          <w:bCs/>
          <w:sz w:val="24"/>
          <w:szCs w:val="24"/>
          <w:lang w:val="en-US"/>
        </w:rPr>
        <w:t>:</w:t>
      </w:r>
      <w:proofErr w:type="gramEnd"/>
      <w:r w:rsidRPr="00FE6EB7">
        <w:rPr>
          <w:rFonts w:ascii="Times New Roman" w:hAnsi="Times New Roman"/>
          <w:sz w:val="24"/>
          <w:szCs w:val="24"/>
          <w:lang w:val="en-US"/>
        </w:rPr>
        <w:br/>
      </w:r>
      <w:r w:rsidRPr="00FE6EB7">
        <w:rPr>
          <w:rFonts w:ascii="Times New Roman" w:hAnsi="Times New Roman"/>
          <w:i/>
          <w:iCs/>
          <w:sz w:val="24"/>
          <w:szCs w:val="24"/>
          <w:lang w:val="en-US"/>
        </w:rPr>
        <w:t>How did you go about solving</w:t>
      </w:r>
      <w:r w:rsidRPr="00FE6EB7">
        <w:rPr>
          <w:rFonts w:ascii="Times New Roman" w:hAnsi="Times New Roman"/>
          <w:sz w:val="24"/>
          <w:szCs w:val="24"/>
          <w:lang w:val="en-US"/>
        </w:rPr>
        <w:t xml:space="preserve"> or making progress on the problem? Did you use simulation, analytic models, prototype construction, or analysis of field data for an actual product? What was the </w:t>
      </w:r>
      <w:r w:rsidRPr="00FE6EB7">
        <w:rPr>
          <w:rFonts w:ascii="Times New Roman" w:hAnsi="Times New Roman"/>
          <w:i/>
          <w:iCs/>
          <w:sz w:val="24"/>
          <w:szCs w:val="24"/>
          <w:lang w:val="en-US"/>
        </w:rPr>
        <w:t xml:space="preserve">extent </w:t>
      </w:r>
      <w:r w:rsidRPr="00FE6EB7">
        <w:rPr>
          <w:rFonts w:ascii="Times New Roman" w:hAnsi="Times New Roman"/>
          <w:sz w:val="24"/>
          <w:szCs w:val="24"/>
          <w:lang w:val="en-US"/>
        </w:rPr>
        <w:t xml:space="preserve">of your work (did you look at one application program or a hundred programs in twenty different programming languages?) What important </w:t>
      </w:r>
      <w:r w:rsidRPr="00FE6EB7">
        <w:rPr>
          <w:rFonts w:ascii="Times New Roman" w:hAnsi="Times New Roman"/>
          <w:i/>
          <w:iCs/>
          <w:sz w:val="24"/>
          <w:szCs w:val="24"/>
          <w:lang w:val="en-US"/>
        </w:rPr>
        <w:t>variables</w:t>
      </w:r>
      <w:r w:rsidRPr="00FE6EB7">
        <w:rPr>
          <w:rFonts w:ascii="Times New Roman" w:hAnsi="Times New Roman"/>
          <w:sz w:val="24"/>
          <w:szCs w:val="24"/>
          <w:lang w:val="en-US"/>
        </w:rPr>
        <w:t xml:space="preserve"> did you control, ignore, or measure? </w:t>
      </w:r>
    </w:p>
    <w:p w:rsidR="001A635B" w:rsidRPr="00FE6EB7" w:rsidRDefault="001A635B" w:rsidP="001A635B">
      <w:pPr>
        <w:numPr>
          <w:ilvl w:val="0"/>
          <w:numId w:val="57"/>
        </w:numPr>
        <w:spacing w:before="100" w:beforeAutospacing="1" w:after="100" w:afterAutospacing="1" w:line="240" w:lineRule="auto"/>
        <w:rPr>
          <w:rFonts w:ascii="Times New Roman" w:hAnsi="Times New Roman"/>
          <w:sz w:val="24"/>
          <w:szCs w:val="24"/>
          <w:lang w:val="en-US"/>
        </w:rPr>
      </w:pPr>
      <w:r w:rsidRPr="00FE6EB7">
        <w:rPr>
          <w:rFonts w:ascii="Times New Roman" w:hAnsi="Times New Roman"/>
          <w:b/>
          <w:bCs/>
          <w:sz w:val="24"/>
          <w:szCs w:val="24"/>
          <w:lang w:val="en-US"/>
        </w:rPr>
        <w:t>Results</w:t>
      </w:r>
      <w:proofErr w:type="gramStart"/>
      <w:r w:rsidRPr="00FE6EB7">
        <w:rPr>
          <w:rFonts w:ascii="Times New Roman" w:hAnsi="Times New Roman"/>
          <w:b/>
          <w:bCs/>
          <w:sz w:val="24"/>
          <w:szCs w:val="24"/>
          <w:lang w:val="en-US"/>
        </w:rPr>
        <w:t>:</w:t>
      </w:r>
      <w:proofErr w:type="gramEnd"/>
      <w:r w:rsidRPr="00FE6EB7">
        <w:rPr>
          <w:rFonts w:ascii="Times New Roman" w:hAnsi="Times New Roman"/>
          <w:sz w:val="24"/>
          <w:szCs w:val="24"/>
          <w:lang w:val="en-US"/>
        </w:rPr>
        <w:br/>
      </w:r>
      <w:r w:rsidRPr="00FE6EB7">
        <w:rPr>
          <w:rFonts w:ascii="Times New Roman" w:hAnsi="Times New Roman"/>
          <w:i/>
          <w:iCs/>
          <w:sz w:val="24"/>
          <w:szCs w:val="24"/>
          <w:lang w:val="en-US"/>
        </w:rPr>
        <w:t>What's the answer?</w:t>
      </w:r>
      <w:r w:rsidRPr="00FE6EB7">
        <w:rPr>
          <w:rFonts w:ascii="Times New Roman" w:hAnsi="Times New Roman"/>
          <w:sz w:val="24"/>
          <w:szCs w:val="24"/>
          <w:lang w:val="en-US"/>
        </w:rPr>
        <w:t xml:space="preserve"> Specifically, most good computer architecture papers conclude that something is so many percent faster, cheaper, smaller, or otherwise better than something else. Put the result there, in numbers. Avoid vague, hand-waving results such as "very", "small", or "significant." If you must be vague, you are only given license to do so when you can talk about orders-of-magnitude improvement. There is a tension here in that you should not provide numbers that can be easily misinterpreted, but on the other hand you don't have room for all the caveats. </w:t>
      </w:r>
    </w:p>
    <w:p w:rsidR="001A635B" w:rsidRPr="00FE6EB7" w:rsidRDefault="001A635B" w:rsidP="001A635B">
      <w:pPr>
        <w:numPr>
          <w:ilvl w:val="0"/>
          <w:numId w:val="57"/>
        </w:numPr>
        <w:spacing w:before="100" w:beforeAutospacing="1" w:after="100" w:afterAutospacing="1" w:line="240" w:lineRule="auto"/>
        <w:rPr>
          <w:rFonts w:ascii="Times New Roman" w:hAnsi="Times New Roman"/>
          <w:sz w:val="24"/>
          <w:szCs w:val="24"/>
          <w:lang w:val="en-US"/>
        </w:rPr>
      </w:pPr>
      <w:r w:rsidRPr="00FE6EB7">
        <w:rPr>
          <w:rFonts w:ascii="Times New Roman" w:hAnsi="Times New Roman"/>
          <w:b/>
          <w:bCs/>
          <w:sz w:val="24"/>
          <w:szCs w:val="24"/>
          <w:lang w:val="en-US"/>
        </w:rPr>
        <w:lastRenderedPageBreak/>
        <w:t>Conclusions</w:t>
      </w:r>
      <w:proofErr w:type="gramStart"/>
      <w:r w:rsidRPr="00FE6EB7">
        <w:rPr>
          <w:rFonts w:ascii="Times New Roman" w:hAnsi="Times New Roman"/>
          <w:b/>
          <w:bCs/>
          <w:sz w:val="24"/>
          <w:szCs w:val="24"/>
          <w:lang w:val="en-US"/>
        </w:rPr>
        <w:t>:</w:t>
      </w:r>
      <w:proofErr w:type="gramEnd"/>
      <w:r w:rsidRPr="00FE6EB7">
        <w:rPr>
          <w:rFonts w:ascii="Times New Roman" w:hAnsi="Times New Roman"/>
          <w:sz w:val="24"/>
          <w:szCs w:val="24"/>
          <w:lang w:val="en-US"/>
        </w:rPr>
        <w:br/>
      </w:r>
      <w:r w:rsidRPr="00FE6EB7">
        <w:rPr>
          <w:rFonts w:ascii="Times New Roman" w:hAnsi="Times New Roman"/>
          <w:i/>
          <w:iCs/>
          <w:sz w:val="24"/>
          <w:szCs w:val="24"/>
          <w:lang w:val="en-US"/>
        </w:rPr>
        <w:t>What are the implications</w:t>
      </w:r>
      <w:r w:rsidRPr="00FE6EB7">
        <w:rPr>
          <w:rFonts w:ascii="Times New Roman" w:hAnsi="Times New Roman"/>
          <w:sz w:val="24"/>
          <w:szCs w:val="24"/>
          <w:lang w:val="en-US"/>
        </w:rPr>
        <w:t xml:space="preserve"> of your answer? Is it going to change the world (unlikely), be a significant "win", be a nice hack, or simply serve as a road sign indicating that this path is a waste of time (all of the previous results are useful). Are your results </w:t>
      </w:r>
      <w:r w:rsidRPr="00FE6EB7">
        <w:rPr>
          <w:rFonts w:ascii="Times New Roman" w:hAnsi="Times New Roman"/>
          <w:i/>
          <w:iCs/>
          <w:sz w:val="24"/>
          <w:szCs w:val="24"/>
          <w:lang w:val="en-US"/>
        </w:rPr>
        <w:t>general</w:t>
      </w:r>
      <w:r w:rsidRPr="00FE6EB7">
        <w:rPr>
          <w:rFonts w:ascii="Times New Roman" w:hAnsi="Times New Roman"/>
          <w:sz w:val="24"/>
          <w:szCs w:val="24"/>
          <w:lang w:val="en-US"/>
        </w:rPr>
        <w:t xml:space="preserve">, potentially generalizable, or specific to a particular case? </w:t>
      </w:r>
    </w:p>
    <w:p w:rsidR="001A635B" w:rsidRPr="00FE6EB7" w:rsidRDefault="001A635B" w:rsidP="001A635B">
      <w:pPr>
        <w:spacing w:before="100" w:beforeAutospacing="1" w:after="100" w:afterAutospacing="1" w:line="240" w:lineRule="auto"/>
        <w:outlineLvl w:val="1"/>
        <w:rPr>
          <w:rFonts w:ascii="Times New Roman" w:hAnsi="Times New Roman"/>
          <w:b/>
          <w:bCs/>
          <w:sz w:val="28"/>
          <w:szCs w:val="28"/>
          <w:lang w:val="en-US"/>
        </w:rPr>
      </w:pPr>
      <w:bookmarkStart w:id="25" w:name="_Toc510174825"/>
      <w:bookmarkStart w:id="26" w:name="_Toc510175010"/>
      <w:r w:rsidRPr="00FE6EB7">
        <w:rPr>
          <w:rFonts w:ascii="Times New Roman" w:hAnsi="Times New Roman"/>
          <w:b/>
          <w:bCs/>
          <w:sz w:val="28"/>
          <w:szCs w:val="28"/>
          <w:lang w:val="en-US"/>
        </w:rPr>
        <w:t>Other Considerations</w:t>
      </w:r>
      <w:bookmarkEnd w:id="25"/>
      <w:bookmarkEnd w:id="26"/>
    </w:p>
    <w:p w:rsidR="001A635B" w:rsidRPr="00FE6EB7" w:rsidRDefault="001A635B" w:rsidP="001A635B">
      <w:pPr>
        <w:spacing w:before="100" w:beforeAutospacing="1" w:after="100" w:afterAutospacing="1" w:line="240" w:lineRule="auto"/>
        <w:rPr>
          <w:rFonts w:ascii="Times New Roman" w:hAnsi="Times New Roman"/>
          <w:sz w:val="24"/>
          <w:szCs w:val="24"/>
          <w:lang w:val="en-US"/>
        </w:rPr>
      </w:pPr>
      <w:r w:rsidRPr="00FE6EB7">
        <w:rPr>
          <w:rFonts w:ascii="Times New Roman" w:hAnsi="Times New Roman"/>
          <w:sz w:val="24"/>
          <w:szCs w:val="24"/>
          <w:lang w:val="en-US"/>
        </w:rPr>
        <w:t>An abstract must be a fully self-contained, capsule description of the paper. It can't assume (or attempt to provoke) the reader into flipping through looking for an explanation of what is meant by some vague statement. It must make sense all by itself. Some points to consider include:</w:t>
      </w:r>
    </w:p>
    <w:p w:rsidR="001A635B" w:rsidRPr="00FE6EB7" w:rsidRDefault="001A635B" w:rsidP="001A635B">
      <w:pPr>
        <w:numPr>
          <w:ilvl w:val="0"/>
          <w:numId w:val="58"/>
        </w:numPr>
        <w:spacing w:before="100" w:beforeAutospacing="1" w:after="100" w:afterAutospacing="1" w:line="240" w:lineRule="auto"/>
        <w:rPr>
          <w:rFonts w:ascii="Times New Roman" w:hAnsi="Times New Roman"/>
          <w:sz w:val="24"/>
          <w:szCs w:val="24"/>
          <w:lang w:val="en-US"/>
        </w:rPr>
      </w:pPr>
      <w:r w:rsidRPr="00FE6EB7">
        <w:rPr>
          <w:rFonts w:ascii="Times New Roman" w:hAnsi="Times New Roman"/>
          <w:sz w:val="24"/>
          <w:szCs w:val="24"/>
          <w:lang w:val="en-US"/>
        </w:rPr>
        <w:t xml:space="preserve">Meet the word count limitation. If your abstract runs too long, either it will be rejected or someone will take a chainsaw to it to get it down to size. Your purposes will be better served by doing the difficult task of cutting yourself, rather than leaving it to someone else who might be more interested in meeting size restrictions than in representing your efforts in the best possible manner. An abstract word limit of 150 to 200 words is common. </w:t>
      </w:r>
    </w:p>
    <w:p w:rsidR="001A635B" w:rsidRPr="00FE6EB7" w:rsidRDefault="001A635B" w:rsidP="001A635B">
      <w:pPr>
        <w:numPr>
          <w:ilvl w:val="0"/>
          <w:numId w:val="58"/>
        </w:numPr>
        <w:spacing w:before="100" w:beforeAutospacing="1" w:after="100" w:afterAutospacing="1" w:line="240" w:lineRule="auto"/>
        <w:rPr>
          <w:rFonts w:ascii="Times New Roman" w:hAnsi="Times New Roman"/>
          <w:sz w:val="24"/>
          <w:szCs w:val="24"/>
          <w:lang w:val="en-US"/>
        </w:rPr>
      </w:pPr>
      <w:r w:rsidRPr="00FE6EB7">
        <w:rPr>
          <w:rFonts w:ascii="Times New Roman" w:hAnsi="Times New Roman"/>
          <w:sz w:val="24"/>
          <w:szCs w:val="24"/>
          <w:lang w:val="en-US"/>
        </w:rPr>
        <w:t xml:space="preserve">Any major restrictions or limitations on the results should be stated, if only by using "weasel-words" such as "might", "could", "may", and "seem". </w:t>
      </w:r>
    </w:p>
    <w:p w:rsidR="001A635B" w:rsidRPr="00FE6EB7" w:rsidRDefault="001A635B" w:rsidP="001A635B">
      <w:pPr>
        <w:numPr>
          <w:ilvl w:val="0"/>
          <w:numId w:val="58"/>
        </w:numPr>
        <w:spacing w:before="100" w:beforeAutospacing="1" w:after="100" w:afterAutospacing="1" w:line="240" w:lineRule="auto"/>
        <w:rPr>
          <w:rFonts w:ascii="Times New Roman" w:hAnsi="Times New Roman"/>
          <w:sz w:val="24"/>
          <w:szCs w:val="24"/>
          <w:lang w:val="en-US"/>
        </w:rPr>
      </w:pPr>
      <w:r w:rsidRPr="00FE6EB7">
        <w:rPr>
          <w:rFonts w:ascii="Times New Roman" w:hAnsi="Times New Roman"/>
          <w:sz w:val="24"/>
          <w:szCs w:val="24"/>
          <w:lang w:val="en-US"/>
        </w:rPr>
        <w:t xml:space="preserve">Think of a half-dozen search phrases and keywords that people looking for your work might use. Be sure that those exact phrases appear in your abstract, so that they will turn up at the top of a search result listing. </w:t>
      </w:r>
    </w:p>
    <w:p w:rsidR="001A635B" w:rsidRPr="00FE6EB7" w:rsidRDefault="001A635B" w:rsidP="001A635B">
      <w:pPr>
        <w:numPr>
          <w:ilvl w:val="0"/>
          <w:numId w:val="58"/>
        </w:numPr>
        <w:spacing w:before="100" w:beforeAutospacing="1" w:after="100" w:afterAutospacing="1" w:line="240" w:lineRule="auto"/>
        <w:rPr>
          <w:rFonts w:ascii="Times New Roman" w:hAnsi="Times New Roman"/>
          <w:sz w:val="24"/>
          <w:szCs w:val="24"/>
          <w:lang w:val="en-US"/>
        </w:rPr>
      </w:pPr>
      <w:r w:rsidRPr="00FE6EB7">
        <w:rPr>
          <w:rFonts w:ascii="Times New Roman" w:hAnsi="Times New Roman"/>
          <w:sz w:val="24"/>
          <w:szCs w:val="24"/>
          <w:lang w:val="en-US"/>
        </w:rPr>
        <w:t xml:space="preserve">Usually the context of a paper is set by the publication it appears in (for example, </w:t>
      </w:r>
      <w:r w:rsidRPr="00FE6EB7">
        <w:rPr>
          <w:rFonts w:ascii="Times New Roman" w:hAnsi="Times New Roman"/>
          <w:i/>
          <w:iCs/>
          <w:sz w:val="24"/>
          <w:szCs w:val="24"/>
          <w:lang w:val="en-US"/>
        </w:rPr>
        <w:t>IEEE Computer</w:t>
      </w:r>
      <w:r w:rsidRPr="00FE6EB7">
        <w:rPr>
          <w:rFonts w:ascii="Times New Roman" w:hAnsi="Times New Roman"/>
          <w:sz w:val="24"/>
          <w:szCs w:val="24"/>
          <w:lang w:val="en-US"/>
        </w:rPr>
        <w:t xml:space="preserve"> magazine's articles are generally about computer technology). But, if your paper appears in a somewhat un-traditional venue, be sure to include in the problem statement the domain or topic area that it is really applicable to. </w:t>
      </w:r>
    </w:p>
    <w:p w:rsidR="001A635B" w:rsidRPr="00FE6EB7" w:rsidRDefault="001A635B" w:rsidP="001A635B">
      <w:pPr>
        <w:numPr>
          <w:ilvl w:val="0"/>
          <w:numId w:val="58"/>
        </w:numPr>
        <w:spacing w:before="100" w:beforeAutospacing="1" w:after="100" w:afterAutospacing="1" w:line="240" w:lineRule="auto"/>
        <w:rPr>
          <w:rFonts w:ascii="Times New Roman" w:hAnsi="Times New Roman"/>
          <w:sz w:val="24"/>
          <w:szCs w:val="24"/>
          <w:lang w:val="en-US"/>
        </w:rPr>
      </w:pPr>
      <w:r w:rsidRPr="00FE6EB7">
        <w:rPr>
          <w:rFonts w:ascii="Times New Roman" w:hAnsi="Times New Roman"/>
          <w:sz w:val="24"/>
          <w:szCs w:val="24"/>
          <w:lang w:val="en-US"/>
        </w:rPr>
        <w:t xml:space="preserve">Some publications request "keywords". These have two purposes. They are used to facilitate keyword index searches, which are greatly reduced in importance now that on-line abstract text searching is commonly used. However, they are also used to assign papers to review committees or editors, which can be extremely important to your fate. So make sure that the keywords you pick make assigning your paper to a review category obvious (for example, if there is a list of conference topics, use your chosen topic area as one of the keyword tuples). </w:t>
      </w:r>
    </w:p>
    <w:p w:rsidR="001A635B" w:rsidRPr="00FE6EB7" w:rsidRDefault="001A635B" w:rsidP="001A635B">
      <w:pPr>
        <w:spacing w:before="100" w:beforeAutospacing="1" w:after="100" w:afterAutospacing="1" w:line="240" w:lineRule="auto"/>
        <w:outlineLvl w:val="1"/>
        <w:rPr>
          <w:rFonts w:ascii="Times New Roman" w:hAnsi="Times New Roman"/>
          <w:b/>
          <w:bCs/>
          <w:sz w:val="28"/>
          <w:szCs w:val="28"/>
          <w:lang w:val="en-US"/>
        </w:rPr>
      </w:pPr>
      <w:bookmarkStart w:id="27" w:name="_Toc510174826"/>
      <w:bookmarkStart w:id="28" w:name="_Toc510175011"/>
      <w:r w:rsidRPr="00FE6EB7">
        <w:rPr>
          <w:rFonts w:ascii="Times New Roman" w:hAnsi="Times New Roman"/>
          <w:b/>
          <w:bCs/>
          <w:sz w:val="28"/>
          <w:szCs w:val="28"/>
          <w:lang w:val="en-US"/>
        </w:rPr>
        <w:t>Conclusion</w:t>
      </w:r>
      <w:bookmarkEnd w:id="27"/>
      <w:bookmarkEnd w:id="28"/>
    </w:p>
    <w:p w:rsidR="001A635B" w:rsidRDefault="001A635B" w:rsidP="001A635B">
      <w:pPr>
        <w:spacing w:before="100" w:beforeAutospacing="1" w:after="100" w:afterAutospacing="1" w:line="240" w:lineRule="auto"/>
        <w:rPr>
          <w:rFonts w:ascii="Times New Roman" w:hAnsi="Times New Roman"/>
          <w:sz w:val="24"/>
          <w:szCs w:val="24"/>
          <w:lang w:val="en-US"/>
        </w:rPr>
      </w:pPr>
      <w:r w:rsidRPr="00FE6EB7">
        <w:rPr>
          <w:rFonts w:ascii="Times New Roman" w:hAnsi="Times New Roman"/>
          <w:sz w:val="24"/>
          <w:szCs w:val="24"/>
          <w:lang w:val="en-US"/>
        </w:rPr>
        <w:t>Writing an efficient abstract is hard work, but will repay you with increased impact on the world by enticing people to read your publications. Make sure that all the components of a good abstract are included in the next one you write.</w:t>
      </w:r>
    </w:p>
    <w:p w:rsidR="001A635B" w:rsidRPr="00782846" w:rsidRDefault="001A635B" w:rsidP="001A635B">
      <w:pPr>
        <w:spacing w:before="100" w:beforeAutospacing="1" w:after="100" w:afterAutospacing="1" w:line="240" w:lineRule="auto"/>
        <w:rPr>
          <w:rFonts w:ascii="Times New Roman" w:hAnsi="Times New Roman"/>
          <w:sz w:val="28"/>
          <w:szCs w:val="28"/>
          <w:lang w:val="en-US"/>
        </w:rPr>
      </w:pPr>
      <w:r w:rsidRPr="00782846">
        <w:rPr>
          <w:rFonts w:ascii="Times New Roman" w:hAnsi="Times New Roman"/>
          <w:sz w:val="28"/>
          <w:szCs w:val="28"/>
          <w:lang w:val="en-US"/>
        </w:rPr>
        <w:t xml:space="preserve">3. </w:t>
      </w:r>
      <w:r w:rsidRPr="00707687">
        <w:rPr>
          <w:rFonts w:ascii="Times New Roman" w:hAnsi="Times New Roman"/>
          <w:sz w:val="28"/>
          <w:szCs w:val="28"/>
        </w:rPr>
        <w:t>Подготовка</w:t>
      </w:r>
      <w:r w:rsidRPr="00782846">
        <w:rPr>
          <w:rFonts w:ascii="Times New Roman" w:hAnsi="Times New Roman"/>
          <w:sz w:val="28"/>
          <w:szCs w:val="28"/>
          <w:lang w:val="en-US"/>
        </w:rPr>
        <w:t xml:space="preserve"> </w:t>
      </w:r>
      <w:r w:rsidRPr="00707687">
        <w:rPr>
          <w:rFonts w:ascii="Times New Roman" w:hAnsi="Times New Roman"/>
          <w:sz w:val="28"/>
          <w:szCs w:val="28"/>
        </w:rPr>
        <w:t>к</w:t>
      </w:r>
      <w:r w:rsidRPr="00782846">
        <w:rPr>
          <w:rFonts w:ascii="Times New Roman" w:hAnsi="Times New Roman"/>
          <w:sz w:val="28"/>
          <w:szCs w:val="28"/>
          <w:lang w:val="en-US"/>
        </w:rPr>
        <w:t xml:space="preserve"> </w:t>
      </w:r>
      <w:r w:rsidRPr="00707687">
        <w:rPr>
          <w:rFonts w:ascii="Times New Roman" w:hAnsi="Times New Roman"/>
          <w:sz w:val="28"/>
          <w:szCs w:val="28"/>
        </w:rPr>
        <w:t>научным</w:t>
      </w:r>
      <w:r w:rsidRPr="00782846">
        <w:rPr>
          <w:rFonts w:ascii="Times New Roman" w:hAnsi="Times New Roman"/>
          <w:sz w:val="28"/>
          <w:szCs w:val="28"/>
          <w:lang w:val="en-US"/>
        </w:rPr>
        <w:t xml:space="preserve"> </w:t>
      </w:r>
      <w:r w:rsidRPr="00707687">
        <w:rPr>
          <w:rFonts w:ascii="Times New Roman" w:hAnsi="Times New Roman"/>
          <w:sz w:val="28"/>
          <w:szCs w:val="28"/>
        </w:rPr>
        <w:t>мероприятиям</w:t>
      </w:r>
      <w:r w:rsidRPr="00782846">
        <w:rPr>
          <w:rFonts w:ascii="Times New Roman" w:hAnsi="Times New Roman"/>
          <w:sz w:val="28"/>
          <w:szCs w:val="28"/>
          <w:lang w:val="en-US"/>
        </w:rPr>
        <w:t>.</w:t>
      </w:r>
    </w:p>
    <w:p w:rsidR="001A635B" w:rsidRPr="00782846" w:rsidRDefault="001A635B" w:rsidP="001A635B">
      <w:pPr>
        <w:shd w:val="clear" w:color="auto" w:fill="FFFFFF"/>
        <w:spacing w:line="245" w:lineRule="exact"/>
        <w:rPr>
          <w:rFonts w:ascii="Times New Roman" w:hAnsi="Times New Roman"/>
          <w:b/>
          <w:color w:val="000000"/>
          <w:spacing w:val="-7"/>
          <w:sz w:val="24"/>
          <w:szCs w:val="24"/>
          <w:lang w:val="en-US"/>
        </w:rPr>
      </w:pPr>
      <w:r w:rsidRPr="00E44FD6">
        <w:rPr>
          <w:rFonts w:ascii="Times New Roman" w:hAnsi="Times New Roman"/>
          <w:b/>
          <w:color w:val="000000"/>
          <w:spacing w:val="-7"/>
          <w:sz w:val="24"/>
          <w:szCs w:val="24"/>
        </w:rPr>
        <w:t>РЕЗЮМЕ</w:t>
      </w:r>
    </w:p>
    <w:p w:rsidR="001A635B" w:rsidRPr="00E44FD6" w:rsidRDefault="001A635B" w:rsidP="001A635B">
      <w:pPr>
        <w:shd w:val="clear" w:color="auto" w:fill="FFFFFF"/>
        <w:spacing w:line="245" w:lineRule="exact"/>
        <w:rPr>
          <w:rFonts w:ascii="Times New Roman" w:hAnsi="Times New Roman"/>
          <w:sz w:val="24"/>
          <w:szCs w:val="24"/>
          <w:lang w:val="en-US"/>
        </w:rPr>
      </w:pPr>
      <w:r w:rsidRPr="00E44FD6">
        <w:rPr>
          <w:rFonts w:ascii="Times New Roman" w:hAnsi="Times New Roman"/>
          <w:color w:val="000000"/>
          <w:spacing w:val="-7"/>
          <w:sz w:val="24"/>
          <w:szCs w:val="24"/>
          <w:lang w:val="en-US"/>
        </w:rPr>
        <w:t>David</w:t>
      </w:r>
      <w:r w:rsidRPr="00782846">
        <w:rPr>
          <w:rFonts w:ascii="Times New Roman" w:hAnsi="Times New Roman"/>
          <w:color w:val="000000"/>
          <w:spacing w:val="-7"/>
          <w:sz w:val="24"/>
          <w:szCs w:val="24"/>
          <w:lang w:val="en-US"/>
        </w:rPr>
        <w:t xml:space="preserve"> </w:t>
      </w:r>
      <w:r w:rsidRPr="00E44FD6">
        <w:rPr>
          <w:rFonts w:ascii="Times New Roman" w:hAnsi="Times New Roman"/>
          <w:color w:val="000000"/>
          <w:spacing w:val="-7"/>
          <w:sz w:val="24"/>
          <w:szCs w:val="24"/>
          <w:lang w:val="en-US"/>
        </w:rPr>
        <w:t>Warren</w:t>
      </w:r>
      <w:r w:rsidRPr="00782846">
        <w:rPr>
          <w:rFonts w:ascii="Times New Roman" w:hAnsi="Times New Roman"/>
          <w:color w:val="000000"/>
          <w:spacing w:val="-7"/>
          <w:sz w:val="24"/>
          <w:szCs w:val="24"/>
          <w:lang w:val="en-US"/>
        </w:rPr>
        <w:br/>
      </w:r>
      <w:r w:rsidRPr="00782846">
        <w:rPr>
          <w:rFonts w:ascii="Times New Roman" w:hAnsi="Times New Roman"/>
          <w:color w:val="000000"/>
          <w:spacing w:val="-2"/>
          <w:sz w:val="24"/>
          <w:szCs w:val="24"/>
          <w:lang w:val="en-US"/>
        </w:rPr>
        <w:t xml:space="preserve">1823 </w:t>
      </w:r>
      <w:r w:rsidRPr="00E44FD6">
        <w:rPr>
          <w:rFonts w:ascii="Times New Roman" w:hAnsi="Times New Roman"/>
          <w:color w:val="000000"/>
          <w:spacing w:val="-2"/>
          <w:sz w:val="24"/>
          <w:szCs w:val="24"/>
          <w:lang w:val="en-US"/>
        </w:rPr>
        <w:t>Stackhouse</w:t>
      </w:r>
      <w:r w:rsidRPr="00782846">
        <w:rPr>
          <w:rFonts w:ascii="Times New Roman" w:hAnsi="Times New Roman"/>
          <w:b/>
          <w:bCs/>
          <w:color w:val="000000"/>
          <w:spacing w:val="-2"/>
          <w:sz w:val="24"/>
          <w:szCs w:val="24"/>
          <w:lang w:val="en-US"/>
        </w:rPr>
        <w:t xml:space="preserve"> </w:t>
      </w:r>
      <w:r w:rsidRPr="00E44FD6">
        <w:rPr>
          <w:rFonts w:ascii="Times New Roman" w:hAnsi="Times New Roman"/>
          <w:color w:val="000000"/>
          <w:spacing w:val="-2"/>
          <w:sz w:val="24"/>
          <w:szCs w:val="24"/>
          <w:lang w:val="en-US"/>
        </w:rPr>
        <w:t>Ln</w:t>
      </w:r>
      <w:proofErr w:type="gramStart"/>
      <w:r w:rsidRPr="00782846">
        <w:rPr>
          <w:rFonts w:ascii="Times New Roman" w:hAnsi="Times New Roman"/>
          <w:color w:val="000000"/>
          <w:spacing w:val="-2"/>
          <w:sz w:val="24"/>
          <w:szCs w:val="24"/>
          <w:lang w:val="en-US"/>
        </w:rPr>
        <w:t>.</w:t>
      </w:r>
      <w:proofErr w:type="gramEnd"/>
      <w:r w:rsidRPr="00782846">
        <w:rPr>
          <w:rFonts w:ascii="Times New Roman" w:hAnsi="Times New Roman"/>
          <w:color w:val="000000"/>
          <w:spacing w:val="-2"/>
          <w:sz w:val="24"/>
          <w:szCs w:val="24"/>
          <w:lang w:val="en-US"/>
        </w:rPr>
        <w:br/>
      </w:r>
      <w:r w:rsidRPr="00E44FD6">
        <w:rPr>
          <w:rFonts w:ascii="Times New Roman" w:hAnsi="Times New Roman"/>
          <w:color w:val="000000"/>
          <w:spacing w:val="-6"/>
          <w:sz w:val="24"/>
          <w:szCs w:val="24"/>
          <w:lang w:val="en-US"/>
        </w:rPr>
        <w:t>Akron, OH 44301</w:t>
      </w:r>
      <w:r w:rsidRPr="00E44FD6">
        <w:rPr>
          <w:rFonts w:ascii="Times New Roman" w:hAnsi="Times New Roman"/>
          <w:color w:val="000000"/>
          <w:spacing w:val="-6"/>
          <w:sz w:val="24"/>
          <w:szCs w:val="24"/>
          <w:lang w:val="en-US"/>
        </w:rPr>
        <w:br/>
        <w:t>dw36@psu.edu</w:t>
      </w:r>
      <w:r w:rsidRPr="00E44FD6">
        <w:rPr>
          <w:rFonts w:ascii="Times New Roman" w:hAnsi="Times New Roman"/>
          <w:color w:val="000000"/>
          <w:spacing w:val="-6"/>
          <w:sz w:val="24"/>
          <w:szCs w:val="24"/>
          <w:lang w:val="en-US"/>
        </w:rPr>
        <w:br/>
      </w:r>
      <w:r w:rsidRPr="00E44FD6">
        <w:rPr>
          <w:rFonts w:ascii="Times New Roman" w:hAnsi="Times New Roman"/>
          <w:color w:val="000000"/>
          <w:spacing w:val="-5"/>
          <w:sz w:val="24"/>
          <w:szCs w:val="24"/>
          <w:lang w:val="en-US"/>
        </w:rPr>
        <w:t>Home (817) 555-0021</w:t>
      </w:r>
      <w:r w:rsidRPr="00E44FD6">
        <w:rPr>
          <w:rFonts w:ascii="Times New Roman" w:hAnsi="Times New Roman"/>
          <w:color w:val="000000"/>
          <w:spacing w:val="-5"/>
          <w:sz w:val="24"/>
          <w:szCs w:val="24"/>
          <w:lang w:val="en-US"/>
        </w:rPr>
        <w:br/>
      </w:r>
      <w:r w:rsidRPr="00E44FD6">
        <w:rPr>
          <w:rFonts w:ascii="Times New Roman" w:hAnsi="Times New Roman"/>
          <w:color w:val="000000"/>
          <w:spacing w:val="-6"/>
          <w:sz w:val="24"/>
          <w:szCs w:val="24"/>
          <w:lang w:val="en-US"/>
        </w:rPr>
        <w:t>Off ice (817) 555-9010</w:t>
      </w:r>
    </w:p>
    <w:p w:rsidR="001A635B" w:rsidRPr="00E44FD6" w:rsidRDefault="001A635B" w:rsidP="001A635B">
      <w:pPr>
        <w:shd w:val="clear" w:color="auto" w:fill="FFFFFF"/>
        <w:spacing w:before="658"/>
        <w:ind w:left="14"/>
        <w:rPr>
          <w:rFonts w:ascii="Times New Roman" w:hAnsi="Times New Roman"/>
          <w:sz w:val="24"/>
          <w:szCs w:val="24"/>
          <w:lang w:val="en-US"/>
        </w:rPr>
      </w:pPr>
      <w:r w:rsidRPr="00E44FD6">
        <w:rPr>
          <w:rFonts w:ascii="Times New Roman" w:hAnsi="Times New Roman"/>
          <w:b/>
          <w:bCs/>
          <w:color w:val="000000"/>
          <w:spacing w:val="-6"/>
          <w:sz w:val="24"/>
          <w:szCs w:val="24"/>
          <w:u w:val="single"/>
          <w:lang w:val="en-US"/>
        </w:rPr>
        <w:lastRenderedPageBreak/>
        <w:t>Objective</w:t>
      </w:r>
    </w:p>
    <w:p w:rsidR="001A635B" w:rsidRPr="00E44FD6" w:rsidRDefault="001A635B" w:rsidP="001A635B">
      <w:pPr>
        <w:shd w:val="clear" w:color="auto" w:fill="FFFFFF"/>
        <w:spacing w:before="154" w:line="226" w:lineRule="exact"/>
        <w:ind w:left="10" w:right="-495"/>
        <w:rPr>
          <w:rFonts w:ascii="Times New Roman" w:hAnsi="Times New Roman"/>
          <w:sz w:val="24"/>
          <w:szCs w:val="24"/>
          <w:lang w:val="en-US"/>
        </w:rPr>
      </w:pPr>
      <w:r w:rsidRPr="00E44FD6">
        <w:rPr>
          <w:rFonts w:ascii="Times New Roman" w:hAnsi="Times New Roman"/>
          <w:color w:val="000000"/>
          <w:spacing w:val="-3"/>
          <w:sz w:val="24"/>
          <w:szCs w:val="24"/>
          <w:lang w:val="en-US"/>
        </w:rPr>
        <w:t>A tenure track position in a well established sociology department, which will allow for adequate time and</w:t>
      </w:r>
      <w:r w:rsidRPr="00E44FD6">
        <w:rPr>
          <w:rFonts w:ascii="Times New Roman" w:hAnsi="Times New Roman"/>
          <w:color w:val="000000"/>
          <w:spacing w:val="-3"/>
          <w:sz w:val="24"/>
          <w:szCs w:val="24"/>
          <w:lang w:val="en-US"/>
        </w:rPr>
        <w:br/>
        <w:t>funding to be directed toward research</w:t>
      </w:r>
    </w:p>
    <w:p w:rsidR="001A635B" w:rsidRPr="00E44FD6" w:rsidRDefault="001A635B" w:rsidP="001A635B">
      <w:pPr>
        <w:shd w:val="clear" w:color="auto" w:fill="FFFFFF"/>
        <w:spacing w:before="120"/>
        <w:ind w:left="14"/>
        <w:rPr>
          <w:rFonts w:ascii="Times New Roman" w:hAnsi="Times New Roman"/>
          <w:sz w:val="24"/>
          <w:szCs w:val="24"/>
          <w:lang w:val="en-US"/>
        </w:rPr>
      </w:pPr>
      <w:r w:rsidRPr="00E44FD6">
        <w:rPr>
          <w:rFonts w:ascii="Times New Roman" w:hAnsi="Times New Roman"/>
          <w:b/>
          <w:bCs/>
          <w:color w:val="000000"/>
          <w:spacing w:val="-5"/>
          <w:sz w:val="24"/>
          <w:szCs w:val="24"/>
          <w:u w:val="single"/>
          <w:lang w:val="en-US"/>
        </w:rPr>
        <w:t>Summary of Achievements</w:t>
      </w:r>
    </w:p>
    <w:p w:rsidR="001A635B" w:rsidRPr="00E44FD6" w:rsidRDefault="001A635B" w:rsidP="001A635B">
      <w:pPr>
        <w:shd w:val="clear" w:color="auto" w:fill="FFFFFF"/>
        <w:spacing w:before="149" w:line="226" w:lineRule="exact"/>
        <w:ind w:left="19"/>
        <w:rPr>
          <w:rFonts w:ascii="Times New Roman" w:hAnsi="Times New Roman"/>
          <w:sz w:val="24"/>
          <w:szCs w:val="24"/>
          <w:lang w:val="en-US"/>
        </w:rPr>
      </w:pPr>
      <w:r w:rsidRPr="00E44FD6">
        <w:rPr>
          <w:rFonts w:ascii="Times New Roman" w:hAnsi="Times New Roman"/>
          <w:b/>
          <w:bCs/>
          <w:color w:val="000000"/>
          <w:spacing w:val="-5"/>
          <w:sz w:val="24"/>
          <w:szCs w:val="24"/>
          <w:lang w:val="en-US"/>
        </w:rPr>
        <w:t>Rhodes Scholar</w:t>
      </w:r>
    </w:p>
    <w:p w:rsidR="001A635B" w:rsidRPr="00E44FD6" w:rsidRDefault="001A635B" w:rsidP="001A635B">
      <w:pPr>
        <w:shd w:val="clear" w:color="auto" w:fill="FFFFFF"/>
        <w:spacing w:line="226" w:lineRule="exact"/>
        <w:ind w:left="14"/>
        <w:rPr>
          <w:rFonts w:ascii="Times New Roman" w:hAnsi="Times New Roman"/>
          <w:sz w:val="24"/>
          <w:szCs w:val="24"/>
          <w:lang w:val="en-US"/>
        </w:rPr>
      </w:pPr>
      <w:r w:rsidRPr="00E44FD6">
        <w:rPr>
          <w:rFonts w:ascii="Times New Roman" w:hAnsi="Times New Roman"/>
          <w:color w:val="000000"/>
          <w:spacing w:val="-3"/>
          <w:sz w:val="24"/>
          <w:szCs w:val="24"/>
          <w:lang w:val="en-US"/>
        </w:rPr>
        <w:t>1988 - 1990 Awarded two years of post-graduate study at Oxford University    Pursued the M Phil in Social</w:t>
      </w:r>
      <w:r w:rsidRPr="00E44FD6">
        <w:rPr>
          <w:rFonts w:ascii="Times New Roman" w:hAnsi="Times New Roman"/>
          <w:color w:val="000000"/>
          <w:spacing w:val="-3"/>
          <w:sz w:val="24"/>
          <w:szCs w:val="24"/>
          <w:lang w:val="en-US"/>
        </w:rPr>
        <w:br/>
      </w:r>
      <w:r w:rsidRPr="00E44FD6">
        <w:rPr>
          <w:rFonts w:ascii="Times New Roman" w:hAnsi="Times New Roman"/>
          <w:color w:val="000000"/>
          <w:spacing w:val="-6"/>
          <w:sz w:val="24"/>
          <w:szCs w:val="24"/>
          <w:lang w:val="en-US"/>
        </w:rPr>
        <w:t>Sciences</w:t>
      </w:r>
    </w:p>
    <w:p w:rsidR="001A635B" w:rsidRPr="00E44FD6" w:rsidRDefault="001A635B" w:rsidP="001A635B">
      <w:pPr>
        <w:shd w:val="clear" w:color="auto" w:fill="FFFFFF"/>
        <w:spacing w:before="206"/>
        <w:ind w:left="19"/>
        <w:rPr>
          <w:rFonts w:ascii="Times New Roman" w:hAnsi="Times New Roman"/>
          <w:sz w:val="24"/>
          <w:szCs w:val="24"/>
          <w:lang w:val="en-US"/>
        </w:rPr>
      </w:pPr>
      <w:r w:rsidRPr="00E44FD6">
        <w:rPr>
          <w:rFonts w:ascii="Times New Roman" w:hAnsi="Times New Roman"/>
          <w:b/>
          <w:bCs/>
          <w:color w:val="000000"/>
          <w:spacing w:val="-3"/>
          <w:sz w:val="24"/>
          <w:szCs w:val="24"/>
          <w:lang w:val="en-US"/>
        </w:rPr>
        <w:t>Gene Landis Award for Outstanding Teaching</w:t>
      </w:r>
    </w:p>
    <w:p w:rsidR="001A635B" w:rsidRPr="00E44FD6" w:rsidRDefault="001A635B" w:rsidP="001A635B">
      <w:pPr>
        <w:shd w:val="clear" w:color="auto" w:fill="FFFFFF"/>
        <w:spacing w:before="34"/>
        <w:ind w:left="29"/>
        <w:rPr>
          <w:rFonts w:ascii="Times New Roman" w:hAnsi="Times New Roman"/>
          <w:sz w:val="24"/>
          <w:szCs w:val="24"/>
          <w:lang w:val="en-US"/>
        </w:rPr>
      </w:pPr>
      <w:r w:rsidRPr="00E44FD6">
        <w:rPr>
          <w:rFonts w:ascii="Times New Roman" w:hAnsi="Times New Roman"/>
          <w:color w:val="000000"/>
          <w:spacing w:val="-2"/>
          <w:sz w:val="24"/>
          <w:szCs w:val="24"/>
          <w:lang w:val="en-US"/>
        </w:rPr>
        <w:t>1995 &amp; 1997 Selected by the student body of York College</w:t>
      </w:r>
    </w:p>
    <w:p w:rsidR="001A635B" w:rsidRPr="00E44FD6" w:rsidRDefault="001A635B" w:rsidP="001A635B">
      <w:pPr>
        <w:shd w:val="clear" w:color="auto" w:fill="FFFFFF"/>
        <w:spacing w:before="398"/>
        <w:ind w:left="24"/>
        <w:rPr>
          <w:rFonts w:ascii="Times New Roman" w:hAnsi="Times New Roman"/>
          <w:sz w:val="24"/>
          <w:szCs w:val="24"/>
          <w:lang w:val="en-US"/>
        </w:rPr>
      </w:pPr>
      <w:r w:rsidRPr="00E44FD6">
        <w:rPr>
          <w:rFonts w:ascii="Times New Roman" w:hAnsi="Times New Roman"/>
          <w:b/>
          <w:bCs/>
          <w:color w:val="000000"/>
          <w:spacing w:val="-7"/>
          <w:sz w:val="24"/>
          <w:szCs w:val="24"/>
          <w:u w:val="single"/>
          <w:lang w:val="en-US"/>
        </w:rPr>
        <w:t>Experience</w:t>
      </w:r>
    </w:p>
    <w:p w:rsidR="001A635B" w:rsidRPr="00E44FD6" w:rsidRDefault="001A635B" w:rsidP="001A635B">
      <w:pPr>
        <w:shd w:val="clear" w:color="auto" w:fill="FFFFFF"/>
        <w:spacing w:before="379" w:line="226" w:lineRule="exact"/>
        <w:ind w:left="38"/>
        <w:rPr>
          <w:rFonts w:ascii="Times New Roman" w:hAnsi="Times New Roman"/>
          <w:sz w:val="24"/>
          <w:szCs w:val="24"/>
          <w:lang w:val="en-US"/>
        </w:rPr>
      </w:pPr>
      <w:r w:rsidRPr="00E44FD6">
        <w:rPr>
          <w:rFonts w:ascii="Times New Roman" w:hAnsi="Times New Roman"/>
          <w:i/>
          <w:iCs/>
          <w:color w:val="000000"/>
          <w:spacing w:val="-5"/>
          <w:sz w:val="24"/>
          <w:szCs w:val="24"/>
          <w:lang w:val="en-US"/>
        </w:rPr>
        <w:t>1999 - Present</w:t>
      </w:r>
    </w:p>
    <w:p w:rsidR="001A635B" w:rsidRPr="00E44FD6" w:rsidRDefault="001A635B" w:rsidP="001A635B">
      <w:pPr>
        <w:shd w:val="clear" w:color="auto" w:fill="FFFFFF"/>
        <w:spacing w:line="226" w:lineRule="exact"/>
        <w:ind w:left="14"/>
        <w:rPr>
          <w:rFonts w:ascii="Times New Roman" w:hAnsi="Times New Roman"/>
          <w:sz w:val="24"/>
          <w:szCs w:val="24"/>
          <w:lang w:val="en-US"/>
        </w:rPr>
      </w:pPr>
      <w:r w:rsidRPr="00E44FD6">
        <w:rPr>
          <w:rFonts w:ascii="Times New Roman" w:hAnsi="Times New Roman"/>
          <w:color w:val="000000"/>
          <w:spacing w:val="-2"/>
          <w:sz w:val="24"/>
          <w:szCs w:val="24"/>
          <w:lang w:val="en-US"/>
        </w:rPr>
        <w:t>Assistant Professor, Sociology - University of Pittsburgh, Pittsburgh, PA</w:t>
      </w:r>
    </w:p>
    <w:p w:rsidR="001A635B" w:rsidRPr="00E44FD6" w:rsidRDefault="001A635B" w:rsidP="001A635B">
      <w:pPr>
        <w:shd w:val="clear" w:color="auto" w:fill="FFFFFF"/>
        <w:spacing w:line="226" w:lineRule="exact"/>
        <w:ind w:left="19"/>
        <w:rPr>
          <w:rFonts w:ascii="Times New Roman" w:hAnsi="Times New Roman"/>
          <w:sz w:val="24"/>
          <w:szCs w:val="24"/>
          <w:lang w:val="en-US"/>
        </w:rPr>
      </w:pPr>
      <w:r w:rsidRPr="00E44FD6">
        <w:rPr>
          <w:rFonts w:ascii="Times New Roman" w:hAnsi="Times New Roman"/>
          <w:color w:val="000000"/>
          <w:spacing w:val="-3"/>
          <w:sz w:val="24"/>
          <w:szCs w:val="24"/>
          <w:lang w:val="en-US"/>
        </w:rPr>
        <w:t>Taught such notable courses as "Intro to Sociology" "Sociology of Inequality", and "The McDonaldization of</w:t>
      </w:r>
    </w:p>
    <w:p w:rsidR="001A635B" w:rsidRPr="00E44FD6" w:rsidRDefault="001A635B" w:rsidP="001A635B">
      <w:pPr>
        <w:shd w:val="clear" w:color="auto" w:fill="FFFFFF"/>
        <w:spacing w:line="226" w:lineRule="exact"/>
        <w:ind w:left="24"/>
        <w:rPr>
          <w:rFonts w:ascii="Times New Roman" w:hAnsi="Times New Roman"/>
          <w:sz w:val="24"/>
          <w:szCs w:val="24"/>
          <w:lang w:val="en-US"/>
        </w:rPr>
      </w:pPr>
      <w:r w:rsidRPr="00E44FD6">
        <w:rPr>
          <w:rFonts w:ascii="Times New Roman" w:hAnsi="Times New Roman"/>
          <w:color w:val="000000"/>
          <w:spacing w:val="-6"/>
          <w:sz w:val="24"/>
          <w:szCs w:val="24"/>
          <w:lang w:val="en-US"/>
        </w:rPr>
        <w:t>Society"</w:t>
      </w:r>
    </w:p>
    <w:p w:rsidR="001A635B" w:rsidRPr="00E44FD6" w:rsidRDefault="001A635B" w:rsidP="001A635B">
      <w:pPr>
        <w:shd w:val="clear" w:color="auto" w:fill="FFFFFF"/>
        <w:spacing w:before="437"/>
        <w:ind w:left="43"/>
        <w:rPr>
          <w:rFonts w:ascii="Times New Roman" w:hAnsi="Times New Roman"/>
          <w:sz w:val="24"/>
          <w:szCs w:val="24"/>
          <w:lang w:val="en-US"/>
        </w:rPr>
      </w:pPr>
      <w:r w:rsidRPr="00E44FD6">
        <w:rPr>
          <w:rFonts w:ascii="Times New Roman" w:hAnsi="Times New Roman"/>
          <w:color w:val="000000"/>
          <w:spacing w:val="4"/>
          <w:sz w:val="24"/>
          <w:szCs w:val="24"/>
          <w:lang w:val="en-US"/>
        </w:rPr>
        <w:t>1995- 1998</w:t>
      </w:r>
    </w:p>
    <w:p w:rsidR="001A635B" w:rsidRPr="00E44FD6" w:rsidRDefault="001A635B" w:rsidP="001A635B">
      <w:pPr>
        <w:shd w:val="clear" w:color="auto" w:fill="FFFFFF"/>
        <w:ind w:left="29"/>
        <w:rPr>
          <w:rFonts w:ascii="Times New Roman" w:hAnsi="Times New Roman"/>
          <w:sz w:val="24"/>
          <w:szCs w:val="24"/>
          <w:lang w:val="en-US"/>
        </w:rPr>
      </w:pPr>
      <w:r w:rsidRPr="00E44FD6">
        <w:rPr>
          <w:rFonts w:ascii="Times New Roman" w:hAnsi="Times New Roman"/>
          <w:color w:val="000000"/>
          <w:spacing w:val="-3"/>
          <w:sz w:val="24"/>
          <w:szCs w:val="24"/>
          <w:lang w:val="en-US"/>
        </w:rPr>
        <w:t>Lecturer, York College, York, PA</w:t>
      </w:r>
    </w:p>
    <w:p w:rsidR="001A635B" w:rsidRPr="00E44FD6" w:rsidRDefault="001A635B" w:rsidP="001A635B">
      <w:pPr>
        <w:shd w:val="clear" w:color="auto" w:fill="FFFFFF"/>
        <w:spacing w:before="389"/>
        <w:ind w:left="29"/>
        <w:rPr>
          <w:rFonts w:ascii="Times New Roman" w:hAnsi="Times New Roman"/>
          <w:sz w:val="24"/>
          <w:szCs w:val="24"/>
          <w:lang w:val="en-US"/>
        </w:rPr>
      </w:pPr>
      <w:r w:rsidRPr="00E44FD6">
        <w:rPr>
          <w:rFonts w:ascii="Times New Roman" w:hAnsi="Times New Roman"/>
          <w:b/>
          <w:bCs/>
          <w:color w:val="000000"/>
          <w:spacing w:val="-9"/>
          <w:sz w:val="24"/>
          <w:szCs w:val="24"/>
          <w:u w:val="single"/>
          <w:lang w:val="en-US"/>
        </w:rPr>
        <w:t>Education</w:t>
      </w:r>
    </w:p>
    <w:p w:rsidR="001A635B" w:rsidRPr="00E44FD6" w:rsidRDefault="001A635B" w:rsidP="001A635B">
      <w:pPr>
        <w:shd w:val="clear" w:color="auto" w:fill="FFFFFF"/>
        <w:spacing w:before="149" w:line="226" w:lineRule="exact"/>
        <w:ind w:left="29"/>
        <w:rPr>
          <w:rFonts w:ascii="Times New Roman" w:hAnsi="Times New Roman"/>
          <w:sz w:val="24"/>
          <w:szCs w:val="24"/>
          <w:lang w:val="en-US"/>
        </w:rPr>
      </w:pPr>
      <w:r w:rsidRPr="00E44FD6">
        <w:rPr>
          <w:rFonts w:ascii="Times New Roman" w:hAnsi="Times New Roman"/>
          <w:color w:val="000000"/>
          <w:spacing w:val="-3"/>
          <w:sz w:val="24"/>
          <w:szCs w:val="24"/>
          <w:lang w:val="en-US"/>
        </w:rPr>
        <w:t>Ph D,'Sociology, 1994</w:t>
      </w:r>
    </w:p>
    <w:p w:rsidR="001A635B" w:rsidRPr="00E44FD6" w:rsidRDefault="001A635B" w:rsidP="001A635B">
      <w:pPr>
        <w:shd w:val="clear" w:color="auto" w:fill="FFFFFF"/>
        <w:spacing w:line="226" w:lineRule="exact"/>
        <w:ind w:left="29"/>
        <w:rPr>
          <w:rFonts w:ascii="Times New Roman" w:hAnsi="Times New Roman"/>
          <w:sz w:val="24"/>
          <w:szCs w:val="24"/>
          <w:lang w:val="en-US"/>
        </w:rPr>
      </w:pPr>
      <w:r w:rsidRPr="00E44FD6">
        <w:rPr>
          <w:rFonts w:ascii="Times New Roman" w:hAnsi="Times New Roman"/>
          <w:color w:val="000000"/>
          <w:spacing w:val="-3"/>
          <w:sz w:val="24"/>
          <w:szCs w:val="24"/>
          <w:lang w:val="en-US"/>
        </w:rPr>
        <w:t>Penn State University, State College, PA</w:t>
      </w:r>
    </w:p>
    <w:p w:rsidR="001A635B" w:rsidRPr="00E44FD6" w:rsidRDefault="001A635B" w:rsidP="001A635B">
      <w:pPr>
        <w:shd w:val="clear" w:color="auto" w:fill="FFFFFF"/>
        <w:spacing w:line="226" w:lineRule="exact"/>
        <w:ind w:left="19"/>
        <w:rPr>
          <w:rFonts w:ascii="Times New Roman" w:hAnsi="Times New Roman"/>
          <w:sz w:val="24"/>
          <w:szCs w:val="24"/>
          <w:lang w:val="en-US"/>
        </w:rPr>
      </w:pPr>
      <w:r w:rsidRPr="00E44FD6">
        <w:rPr>
          <w:rFonts w:ascii="Times New Roman" w:hAnsi="Times New Roman"/>
          <w:color w:val="000000"/>
          <w:spacing w:val="-2"/>
          <w:sz w:val="24"/>
          <w:szCs w:val="24"/>
          <w:lang w:val="en-US"/>
        </w:rPr>
        <w:t>Specialization Global inequality, sociology of marriage</w:t>
      </w:r>
    </w:p>
    <w:p w:rsidR="001A635B" w:rsidRPr="00E44FD6" w:rsidRDefault="001A635B" w:rsidP="001A635B">
      <w:pPr>
        <w:shd w:val="clear" w:color="auto" w:fill="FFFFFF"/>
        <w:spacing w:before="221" w:line="226" w:lineRule="exact"/>
        <w:ind w:left="24"/>
        <w:rPr>
          <w:rFonts w:ascii="Times New Roman" w:hAnsi="Times New Roman"/>
          <w:sz w:val="24"/>
          <w:szCs w:val="24"/>
          <w:lang w:val="en-US"/>
        </w:rPr>
      </w:pPr>
      <w:r w:rsidRPr="00E44FD6">
        <w:rPr>
          <w:rFonts w:ascii="Times New Roman" w:hAnsi="Times New Roman"/>
          <w:color w:val="000000"/>
          <w:spacing w:val="-4"/>
          <w:sz w:val="24"/>
          <w:szCs w:val="24"/>
          <w:lang w:val="en-US"/>
        </w:rPr>
        <w:t>M Phil, Social Sciences, 1990</w:t>
      </w:r>
      <w:r w:rsidRPr="00E44FD6">
        <w:rPr>
          <w:rFonts w:ascii="Times New Roman" w:hAnsi="Times New Roman"/>
          <w:color w:val="000000"/>
          <w:spacing w:val="-4"/>
          <w:sz w:val="24"/>
          <w:szCs w:val="24"/>
          <w:lang w:val="en-US"/>
        </w:rPr>
        <w:br/>
      </w:r>
      <w:r w:rsidRPr="00E44FD6">
        <w:rPr>
          <w:rFonts w:ascii="Times New Roman" w:hAnsi="Times New Roman"/>
          <w:color w:val="000000"/>
          <w:spacing w:val="-3"/>
          <w:sz w:val="24"/>
          <w:szCs w:val="24"/>
          <w:lang w:val="en-US"/>
        </w:rPr>
        <w:t>Oxford College, Oxford, UK</w:t>
      </w:r>
    </w:p>
    <w:p w:rsidR="001A635B" w:rsidRPr="00E44FD6" w:rsidRDefault="001A635B" w:rsidP="001A635B">
      <w:pPr>
        <w:shd w:val="clear" w:color="auto" w:fill="FFFFFF"/>
        <w:spacing w:before="230" w:line="221" w:lineRule="exact"/>
        <w:ind w:left="19"/>
        <w:rPr>
          <w:rFonts w:ascii="Times New Roman" w:hAnsi="Times New Roman"/>
          <w:sz w:val="24"/>
          <w:szCs w:val="24"/>
          <w:lang w:val="en-US"/>
        </w:rPr>
      </w:pPr>
      <w:r w:rsidRPr="00E44FD6">
        <w:rPr>
          <w:rFonts w:ascii="Times New Roman" w:hAnsi="Times New Roman"/>
          <w:color w:val="000000"/>
          <w:spacing w:val="-3"/>
          <w:sz w:val="24"/>
          <w:szCs w:val="24"/>
          <w:lang w:val="en-US"/>
        </w:rPr>
        <w:t>B A Sociology, Literature 1988</w:t>
      </w:r>
      <w:r w:rsidRPr="00E44FD6">
        <w:rPr>
          <w:rFonts w:ascii="Times New Roman" w:hAnsi="Times New Roman"/>
          <w:color w:val="000000"/>
          <w:spacing w:val="-3"/>
          <w:sz w:val="24"/>
          <w:szCs w:val="24"/>
          <w:lang w:val="en-US"/>
        </w:rPr>
        <w:br/>
      </w:r>
      <w:r w:rsidRPr="00E44FD6">
        <w:rPr>
          <w:rFonts w:ascii="Times New Roman" w:hAnsi="Times New Roman"/>
          <w:color w:val="000000"/>
          <w:spacing w:val="-4"/>
          <w:sz w:val="24"/>
          <w:szCs w:val="24"/>
          <w:lang w:val="en-US"/>
        </w:rPr>
        <w:t>Cornell University</w:t>
      </w:r>
      <w:r w:rsidRPr="00E44FD6">
        <w:rPr>
          <w:rFonts w:ascii="Times New Roman" w:hAnsi="Times New Roman"/>
          <w:color w:val="000000"/>
          <w:spacing w:val="-4"/>
          <w:sz w:val="24"/>
          <w:szCs w:val="24"/>
          <w:lang w:val="en-US"/>
        </w:rPr>
        <w:br/>
      </w:r>
      <w:r w:rsidRPr="00E44FD6">
        <w:rPr>
          <w:rFonts w:ascii="Times New Roman" w:hAnsi="Times New Roman"/>
          <w:color w:val="000000"/>
          <w:spacing w:val="-6"/>
          <w:sz w:val="24"/>
          <w:szCs w:val="24"/>
          <w:lang w:val="en-US"/>
        </w:rPr>
        <w:t>Ithaca, NY</w:t>
      </w:r>
    </w:p>
    <w:p w:rsidR="001A635B" w:rsidRPr="00E44FD6" w:rsidRDefault="001A635B" w:rsidP="001A635B">
      <w:pPr>
        <w:shd w:val="clear" w:color="auto" w:fill="FFFFFF"/>
        <w:spacing w:before="662"/>
        <w:ind w:left="24"/>
        <w:rPr>
          <w:rFonts w:ascii="Times New Roman" w:hAnsi="Times New Roman"/>
          <w:sz w:val="24"/>
          <w:szCs w:val="24"/>
          <w:lang w:val="en-US"/>
        </w:rPr>
      </w:pPr>
      <w:r w:rsidRPr="00E44FD6">
        <w:rPr>
          <w:rFonts w:ascii="Times New Roman" w:hAnsi="Times New Roman"/>
          <w:b/>
          <w:bCs/>
          <w:color w:val="000000"/>
          <w:spacing w:val="-4"/>
          <w:sz w:val="24"/>
          <w:szCs w:val="24"/>
          <w:u w:val="single"/>
          <w:lang w:val="en-US"/>
        </w:rPr>
        <w:t>Selected Publications</w:t>
      </w:r>
    </w:p>
    <w:p w:rsidR="001A635B" w:rsidRPr="00E44FD6" w:rsidRDefault="001A635B" w:rsidP="001A635B">
      <w:pPr>
        <w:shd w:val="clear" w:color="auto" w:fill="FFFFFF"/>
        <w:spacing w:before="144" w:line="230" w:lineRule="exact"/>
        <w:ind w:left="24"/>
        <w:rPr>
          <w:rFonts w:ascii="Times New Roman" w:hAnsi="Times New Roman"/>
          <w:sz w:val="24"/>
          <w:szCs w:val="24"/>
          <w:lang w:val="en-US"/>
        </w:rPr>
      </w:pPr>
      <w:r w:rsidRPr="00E44FD6">
        <w:rPr>
          <w:rFonts w:ascii="Times New Roman" w:hAnsi="Times New Roman"/>
          <w:color w:val="000000"/>
          <w:spacing w:val="-3"/>
          <w:sz w:val="24"/>
          <w:szCs w:val="24"/>
          <w:lang w:val="en-US"/>
        </w:rPr>
        <w:t>"Building More Prisons Retribution or Rehabilitation?</w:t>
      </w:r>
      <w:proofErr w:type="gramStart"/>
      <w:r w:rsidRPr="00E44FD6">
        <w:rPr>
          <w:rFonts w:ascii="Times New Roman" w:hAnsi="Times New Roman"/>
          <w:color w:val="000000"/>
          <w:spacing w:val="-3"/>
          <w:sz w:val="24"/>
          <w:szCs w:val="24"/>
          <w:lang w:val="en-US"/>
        </w:rPr>
        <w:t>",</w:t>
      </w:r>
      <w:proofErr w:type="gramEnd"/>
      <w:r w:rsidRPr="00E44FD6">
        <w:rPr>
          <w:rFonts w:ascii="Times New Roman" w:hAnsi="Times New Roman"/>
          <w:color w:val="000000"/>
          <w:spacing w:val="-3"/>
          <w:sz w:val="24"/>
          <w:szCs w:val="24"/>
          <w:lang w:val="en-US"/>
        </w:rPr>
        <w:t xml:space="preserve"> American Journal of Sociology    Worthington Press,</w:t>
      </w:r>
      <w:r w:rsidRPr="00E44FD6">
        <w:rPr>
          <w:rFonts w:ascii="Times New Roman" w:hAnsi="Times New Roman"/>
          <w:color w:val="000000"/>
          <w:spacing w:val="-3"/>
          <w:sz w:val="24"/>
          <w:szCs w:val="24"/>
          <w:lang w:val="en-US"/>
        </w:rPr>
        <w:br/>
      </w:r>
      <w:r w:rsidRPr="00E44FD6">
        <w:rPr>
          <w:rFonts w:ascii="Times New Roman" w:hAnsi="Times New Roman"/>
          <w:color w:val="000000"/>
          <w:spacing w:val="-6"/>
          <w:sz w:val="24"/>
          <w:szCs w:val="24"/>
          <w:lang w:val="en-US"/>
        </w:rPr>
        <w:t>June 1995</w:t>
      </w:r>
    </w:p>
    <w:p w:rsidR="001A635B" w:rsidRPr="00E44FD6" w:rsidRDefault="001A635B" w:rsidP="001A635B">
      <w:pPr>
        <w:shd w:val="clear" w:color="auto" w:fill="FFFFFF"/>
        <w:spacing w:before="211"/>
        <w:ind w:left="24"/>
        <w:rPr>
          <w:rFonts w:ascii="Times New Roman" w:hAnsi="Times New Roman"/>
          <w:color w:val="000000"/>
          <w:spacing w:val="-2"/>
          <w:sz w:val="24"/>
          <w:szCs w:val="24"/>
          <w:lang w:val="en-US"/>
        </w:rPr>
      </w:pPr>
      <w:r w:rsidRPr="00E44FD6">
        <w:rPr>
          <w:rFonts w:ascii="Times New Roman" w:hAnsi="Times New Roman"/>
          <w:color w:val="000000"/>
          <w:spacing w:val="-2"/>
          <w:sz w:val="24"/>
          <w:szCs w:val="24"/>
          <w:lang w:val="en-US"/>
        </w:rPr>
        <w:t xml:space="preserve">"Big Mac Nation", published in </w:t>
      </w:r>
      <w:r w:rsidRPr="00E44FD6">
        <w:rPr>
          <w:rFonts w:ascii="Times New Roman" w:hAnsi="Times New Roman"/>
          <w:i/>
          <w:iCs/>
          <w:color w:val="000000"/>
          <w:spacing w:val="-2"/>
          <w:sz w:val="24"/>
          <w:szCs w:val="24"/>
          <w:u w:val="single"/>
          <w:lang w:val="en-US"/>
        </w:rPr>
        <w:t>The Globalization Reader</w:t>
      </w:r>
      <w:r w:rsidRPr="00E44FD6">
        <w:rPr>
          <w:rFonts w:ascii="Times New Roman" w:hAnsi="Times New Roman"/>
          <w:i/>
          <w:iCs/>
          <w:color w:val="000000"/>
          <w:spacing w:val="-2"/>
          <w:sz w:val="24"/>
          <w:szCs w:val="24"/>
          <w:lang w:val="en-US"/>
        </w:rPr>
        <w:t xml:space="preserve">    </w:t>
      </w:r>
      <w:r w:rsidRPr="00E44FD6">
        <w:rPr>
          <w:rFonts w:ascii="Times New Roman" w:hAnsi="Times New Roman"/>
          <w:color w:val="000000"/>
          <w:spacing w:val="-2"/>
          <w:sz w:val="24"/>
          <w:szCs w:val="24"/>
          <w:lang w:val="en-US"/>
        </w:rPr>
        <w:t>Bretton-Woods Press    August, 1997</w:t>
      </w:r>
    </w:p>
    <w:p w:rsidR="001A635B" w:rsidRPr="00E44FD6" w:rsidRDefault="001A635B" w:rsidP="001A635B">
      <w:pPr>
        <w:shd w:val="clear" w:color="auto" w:fill="FFFFFF"/>
        <w:spacing w:before="211"/>
        <w:ind w:left="24"/>
        <w:rPr>
          <w:rFonts w:ascii="Times New Roman" w:hAnsi="Times New Roman"/>
          <w:sz w:val="24"/>
          <w:szCs w:val="24"/>
          <w:lang w:val="en-US"/>
        </w:rPr>
      </w:pPr>
    </w:p>
    <w:p w:rsidR="001A635B" w:rsidRPr="00707687" w:rsidRDefault="001A635B" w:rsidP="001A635B">
      <w:pPr>
        <w:spacing w:before="100" w:beforeAutospacing="1" w:after="100" w:afterAutospacing="1"/>
        <w:jc w:val="center"/>
        <w:outlineLvl w:val="2"/>
        <w:rPr>
          <w:rFonts w:ascii="Times New Roman" w:hAnsi="Times New Roman"/>
          <w:b/>
          <w:sz w:val="24"/>
          <w:szCs w:val="24"/>
        </w:rPr>
      </w:pPr>
      <w:bookmarkStart w:id="29" w:name="outline"/>
      <w:r w:rsidRPr="00E44FD6">
        <w:rPr>
          <w:rFonts w:ascii="Times New Roman" w:hAnsi="Times New Roman"/>
          <w:b/>
          <w:sz w:val="24"/>
          <w:szCs w:val="24"/>
        </w:rPr>
        <w:t>ВЫСТУПЛЕНИЕ</w:t>
      </w:r>
      <w:r w:rsidRPr="00707687">
        <w:rPr>
          <w:rFonts w:ascii="Times New Roman" w:hAnsi="Times New Roman"/>
          <w:b/>
          <w:sz w:val="24"/>
          <w:szCs w:val="24"/>
        </w:rPr>
        <w:t xml:space="preserve"> </w:t>
      </w:r>
      <w:r w:rsidRPr="00E44FD6">
        <w:rPr>
          <w:rFonts w:ascii="Times New Roman" w:hAnsi="Times New Roman"/>
          <w:b/>
          <w:sz w:val="24"/>
          <w:szCs w:val="24"/>
        </w:rPr>
        <w:t>НА</w:t>
      </w:r>
      <w:r w:rsidRPr="00707687">
        <w:rPr>
          <w:rFonts w:ascii="Times New Roman" w:hAnsi="Times New Roman"/>
          <w:b/>
          <w:sz w:val="24"/>
          <w:szCs w:val="24"/>
        </w:rPr>
        <w:t xml:space="preserve"> </w:t>
      </w:r>
      <w:r w:rsidRPr="00E44FD6">
        <w:rPr>
          <w:rFonts w:ascii="Times New Roman" w:hAnsi="Times New Roman"/>
          <w:b/>
          <w:sz w:val="24"/>
          <w:szCs w:val="24"/>
        </w:rPr>
        <w:t>НАУЧНОЙ</w:t>
      </w:r>
      <w:r w:rsidRPr="00707687">
        <w:rPr>
          <w:rFonts w:ascii="Times New Roman" w:hAnsi="Times New Roman"/>
          <w:b/>
          <w:sz w:val="24"/>
          <w:szCs w:val="24"/>
        </w:rPr>
        <w:t xml:space="preserve"> </w:t>
      </w:r>
      <w:r w:rsidRPr="00E44FD6">
        <w:rPr>
          <w:rFonts w:ascii="Times New Roman" w:hAnsi="Times New Roman"/>
          <w:b/>
          <w:sz w:val="24"/>
          <w:szCs w:val="24"/>
        </w:rPr>
        <w:t>КОНФЕРЕНЦИИ</w:t>
      </w:r>
    </w:p>
    <w:p w:rsidR="001A635B" w:rsidRPr="00E06DCB" w:rsidRDefault="001A635B" w:rsidP="001A635B">
      <w:pPr>
        <w:spacing w:before="100" w:beforeAutospacing="1" w:after="100" w:afterAutospacing="1"/>
        <w:outlineLvl w:val="2"/>
        <w:rPr>
          <w:rFonts w:ascii="Times New Roman" w:hAnsi="Times New Roman"/>
          <w:b/>
          <w:bCs/>
          <w:sz w:val="24"/>
          <w:szCs w:val="24"/>
        </w:rPr>
      </w:pPr>
      <w:r w:rsidRPr="00E44FD6">
        <w:rPr>
          <w:rFonts w:ascii="Times New Roman" w:hAnsi="Times New Roman"/>
          <w:b/>
          <w:bCs/>
          <w:sz w:val="24"/>
          <w:szCs w:val="24"/>
          <w:lang w:val="en-US"/>
        </w:rPr>
        <w:lastRenderedPageBreak/>
        <w:t>A</w:t>
      </w:r>
      <w:r w:rsidRPr="00E06DCB">
        <w:rPr>
          <w:rFonts w:ascii="Times New Roman" w:hAnsi="Times New Roman"/>
          <w:b/>
          <w:bCs/>
          <w:sz w:val="24"/>
          <w:szCs w:val="24"/>
        </w:rPr>
        <w:t xml:space="preserve"> </w:t>
      </w:r>
      <w:r w:rsidRPr="00E44FD6">
        <w:rPr>
          <w:rFonts w:ascii="Times New Roman" w:hAnsi="Times New Roman"/>
          <w:b/>
          <w:bCs/>
          <w:sz w:val="24"/>
          <w:szCs w:val="24"/>
          <w:lang w:val="en-US"/>
        </w:rPr>
        <w:t>Generic</w:t>
      </w:r>
      <w:r w:rsidRPr="00E06DCB">
        <w:rPr>
          <w:rFonts w:ascii="Times New Roman" w:hAnsi="Times New Roman"/>
          <w:b/>
          <w:bCs/>
          <w:sz w:val="24"/>
          <w:szCs w:val="24"/>
        </w:rPr>
        <w:t xml:space="preserve"> </w:t>
      </w:r>
      <w:r w:rsidRPr="00E44FD6">
        <w:rPr>
          <w:rFonts w:ascii="Times New Roman" w:hAnsi="Times New Roman"/>
          <w:b/>
          <w:bCs/>
          <w:sz w:val="24"/>
          <w:szCs w:val="24"/>
          <w:lang w:val="en-US"/>
        </w:rPr>
        <w:t>Conference</w:t>
      </w:r>
      <w:r w:rsidRPr="00E06DCB">
        <w:rPr>
          <w:rFonts w:ascii="Times New Roman" w:hAnsi="Times New Roman"/>
          <w:b/>
          <w:bCs/>
          <w:sz w:val="24"/>
          <w:szCs w:val="24"/>
        </w:rPr>
        <w:t xml:space="preserve"> </w:t>
      </w:r>
      <w:r w:rsidRPr="00E44FD6">
        <w:rPr>
          <w:rFonts w:ascii="Times New Roman" w:hAnsi="Times New Roman"/>
          <w:b/>
          <w:bCs/>
          <w:sz w:val="24"/>
          <w:szCs w:val="24"/>
          <w:lang w:val="en-US"/>
        </w:rPr>
        <w:t>Talk</w:t>
      </w:r>
      <w:r w:rsidRPr="00E06DCB">
        <w:rPr>
          <w:rFonts w:ascii="Times New Roman" w:hAnsi="Times New Roman"/>
          <w:b/>
          <w:bCs/>
          <w:sz w:val="24"/>
          <w:szCs w:val="24"/>
        </w:rPr>
        <w:t xml:space="preserve"> </w:t>
      </w:r>
      <w:r w:rsidRPr="00E44FD6">
        <w:rPr>
          <w:rFonts w:ascii="Times New Roman" w:hAnsi="Times New Roman"/>
          <w:b/>
          <w:bCs/>
          <w:sz w:val="24"/>
          <w:szCs w:val="24"/>
          <w:lang w:val="en-US"/>
        </w:rPr>
        <w:t>Outline</w:t>
      </w:r>
      <w:bookmarkEnd w:id="29"/>
    </w:p>
    <w:p w:rsidR="001A635B" w:rsidRPr="00E44FD6" w:rsidRDefault="001A635B" w:rsidP="001A635B">
      <w:pPr>
        <w:spacing w:before="100" w:beforeAutospacing="1" w:after="100" w:afterAutospacing="1"/>
        <w:rPr>
          <w:rFonts w:ascii="Times New Roman" w:hAnsi="Times New Roman"/>
          <w:sz w:val="24"/>
          <w:szCs w:val="24"/>
          <w:lang w:val="en-US"/>
        </w:rPr>
      </w:pPr>
      <w:r w:rsidRPr="00E44FD6">
        <w:rPr>
          <w:rFonts w:ascii="Times New Roman" w:hAnsi="Times New Roman"/>
          <w:sz w:val="24"/>
          <w:szCs w:val="24"/>
          <w:lang w:val="en-US"/>
        </w:rPr>
        <w:t xml:space="preserve">This conference talk outline is a starting point, not a rigid template. Most good speakers average two minutes per slide (not counting title and outline slides), and thus use about a dozen slides for a twenty minute presentation. </w:t>
      </w:r>
    </w:p>
    <w:p w:rsidR="001A635B" w:rsidRPr="00E44FD6" w:rsidRDefault="001A635B" w:rsidP="001A635B">
      <w:pPr>
        <w:numPr>
          <w:ilvl w:val="0"/>
          <w:numId w:val="56"/>
        </w:numPr>
        <w:spacing w:before="100" w:beforeAutospacing="1" w:after="100" w:afterAutospacing="1" w:line="240" w:lineRule="auto"/>
        <w:rPr>
          <w:rFonts w:ascii="Times New Roman" w:hAnsi="Times New Roman"/>
          <w:sz w:val="24"/>
          <w:szCs w:val="24"/>
        </w:rPr>
      </w:pPr>
      <w:r w:rsidRPr="00E44FD6">
        <w:rPr>
          <w:rFonts w:ascii="Times New Roman" w:hAnsi="Times New Roman"/>
          <w:b/>
          <w:bCs/>
          <w:sz w:val="24"/>
          <w:szCs w:val="24"/>
        </w:rPr>
        <w:t>Title/author/affiliation</w:t>
      </w:r>
      <w:r w:rsidRPr="00E44FD6">
        <w:rPr>
          <w:rFonts w:ascii="Times New Roman" w:hAnsi="Times New Roman"/>
          <w:sz w:val="24"/>
          <w:szCs w:val="24"/>
        </w:rPr>
        <w:t xml:space="preserve"> (1 slide) </w:t>
      </w:r>
    </w:p>
    <w:p w:rsidR="001A635B" w:rsidRPr="00E44FD6" w:rsidRDefault="001A635B" w:rsidP="001A635B">
      <w:pPr>
        <w:numPr>
          <w:ilvl w:val="0"/>
          <w:numId w:val="56"/>
        </w:numPr>
        <w:spacing w:before="100" w:beforeAutospacing="1" w:after="100" w:afterAutospacing="1" w:line="240" w:lineRule="auto"/>
        <w:rPr>
          <w:rFonts w:ascii="Times New Roman" w:hAnsi="Times New Roman"/>
          <w:sz w:val="24"/>
          <w:szCs w:val="24"/>
        </w:rPr>
      </w:pPr>
      <w:r w:rsidRPr="00E44FD6">
        <w:rPr>
          <w:rFonts w:ascii="Times New Roman" w:hAnsi="Times New Roman"/>
          <w:b/>
          <w:bCs/>
          <w:sz w:val="24"/>
          <w:szCs w:val="24"/>
          <w:lang w:val="en-US"/>
        </w:rPr>
        <w:t>Forecast</w:t>
      </w:r>
      <w:r w:rsidRPr="00E44FD6">
        <w:rPr>
          <w:rFonts w:ascii="Times New Roman" w:hAnsi="Times New Roman"/>
          <w:sz w:val="24"/>
          <w:szCs w:val="24"/>
          <w:lang w:val="en-US"/>
        </w:rPr>
        <w:t xml:space="preserve"> (1 slide</w:t>
      </w:r>
      <w:proofErr w:type="gramStart"/>
      <w:r w:rsidRPr="00E44FD6">
        <w:rPr>
          <w:rFonts w:ascii="Times New Roman" w:hAnsi="Times New Roman"/>
          <w:sz w:val="24"/>
          <w:szCs w:val="24"/>
          <w:lang w:val="en-US"/>
        </w:rPr>
        <w:t>)</w:t>
      </w:r>
      <w:proofErr w:type="gramEnd"/>
      <w:r w:rsidRPr="00E44FD6">
        <w:rPr>
          <w:rFonts w:ascii="Times New Roman" w:hAnsi="Times New Roman"/>
          <w:sz w:val="24"/>
          <w:szCs w:val="24"/>
          <w:lang w:val="en-US"/>
        </w:rPr>
        <w:br/>
        <w:t xml:space="preserve">Give gist of problem attacked and insight found (What is the one idea you want people to leave with? </w:t>
      </w:r>
      <w:r w:rsidRPr="00E44FD6">
        <w:rPr>
          <w:rFonts w:ascii="Times New Roman" w:hAnsi="Times New Roman"/>
          <w:sz w:val="24"/>
          <w:szCs w:val="24"/>
        </w:rPr>
        <w:t xml:space="preserve">This is the "abstract" of an oral presentation.) </w:t>
      </w:r>
    </w:p>
    <w:p w:rsidR="001A635B" w:rsidRPr="0052684B" w:rsidRDefault="001A635B" w:rsidP="001A635B">
      <w:pPr>
        <w:numPr>
          <w:ilvl w:val="0"/>
          <w:numId w:val="56"/>
        </w:numPr>
        <w:spacing w:before="100" w:beforeAutospacing="1" w:after="100" w:afterAutospacing="1" w:line="240" w:lineRule="auto"/>
        <w:rPr>
          <w:rFonts w:ascii="Times New Roman" w:hAnsi="Times New Roman"/>
          <w:sz w:val="24"/>
          <w:szCs w:val="24"/>
          <w:lang w:val="en-US"/>
        </w:rPr>
      </w:pPr>
      <w:r w:rsidRPr="00E44FD6">
        <w:rPr>
          <w:rFonts w:ascii="Times New Roman" w:hAnsi="Times New Roman"/>
          <w:b/>
          <w:bCs/>
          <w:sz w:val="24"/>
          <w:szCs w:val="24"/>
          <w:lang w:val="en-US"/>
        </w:rPr>
        <w:t>Outline</w:t>
      </w:r>
      <w:r w:rsidRPr="00E44FD6">
        <w:rPr>
          <w:rFonts w:ascii="Times New Roman" w:hAnsi="Times New Roman"/>
          <w:sz w:val="24"/>
          <w:szCs w:val="24"/>
          <w:lang w:val="en-US"/>
        </w:rPr>
        <w:t xml:space="preserve"> (1 slide</w:t>
      </w:r>
      <w:proofErr w:type="gramStart"/>
      <w:r w:rsidRPr="00E44FD6">
        <w:rPr>
          <w:rFonts w:ascii="Times New Roman" w:hAnsi="Times New Roman"/>
          <w:sz w:val="24"/>
          <w:szCs w:val="24"/>
          <w:lang w:val="en-US"/>
        </w:rPr>
        <w:t>)</w:t>
      </w:r>
      <w:proofErr w:type="gramEnd"/>
      <w:r w:rsidRPr="00E44FD6">
        <w:rPr>
          <w:rFonts w:ascii="Times New Roman" w:hAnsi="Times New Roman"/>
          <w:sz w:val="24"/>
          <w:szCs w:val="24"/>
          <w:lang w:val="en-US"/>
        </w:rPr>
        <w:br/>
        <w:t xml:space="preserve">Give talk structure. Some speakers prefer to put this at the bottom of their title slide. </w:t>
      </w:r>
      <w:r w:rsidRPr="0052684B">
        <w:rPr>
          <w:rFonts w:ascii="Times New Roman" w:hAnsi="Times New Roman"/>
          <w:sz w:val="24"/>
          <w:szCs w:val="24"/>
          <w:lang w:val="en-US"/>
        </w:rPr>
        <w:t xml:space="preserve">(Audiences like predictability.) </w:t>
      </w:r>
    </w:p>
    <w:p w:rsidR="001A635B" w:rsidRPr="00E44FD6" w:rsidRDefault="001A635B" w:rsidP="001A635B">
      <w:pPr>
        <w:numPr>
          <w:ilvl w:val="0"/>
          <w:numId w:val="56"/>
        </w:numPr>
        <w:spacing w:before="100" w:beforeAutospacing="1" w:after="100" w:afterAutospacing="1" w:line="240" w:lineRule="auto"/>
        <w:rPr>
          <w:rFonts w:ascii="Times New Roman" w:hAnsi="Times New Roman"/>
          <w:sz w:val="24"/>
          <w:szCs w:val="24"/>
        </w:rPr>
      </w:pPr>
      <w:proofErr w:type="spellStart"/>
      <w:r w:rsidRPr="00E44FD6">
        <w:rPr>
          <w:rFonts w:ascii="Times New Roman" w:hAnsi="Times New Roman"/>
          <w:b/>
          <w:bCs/>
          <w:sz w:val="24"/>
          <w:szCs w:val="24"/>
        </w:rPr>
        <w:t>Background</w:t>
      </w:r>
      <w:proofErr w:type="spellEnd"/>
      <w:r w:rsidRPr="00E44FD6">
        <w:rPr>
          <w:rFonts w:ascii="Times New Roman" w:hAnsi="Times New Roman"/>
          <w:sz w:val="24"/>
          <w:szCs w:val="24"/>
        </w:rPr>
        <w:t xml:space="preserve"> </w:t>
      </w:r>
    </w:p>
    <w:p w:rsidR="001A635B" w:rsidRPr="00E44FD6" w:rsidRDefault="001A635B" w:rsidP="001A635B">
      <w:pPr>
        <w:numPr>
          <w:ilvl w:val="1"/>
          <w:numId w:val="56"/>
        </w:numPr>
        <w:spacing w:before="100" w:beforeAutospacing="1" w:after="100" w:afterAutospacing="1" w:line="240" w:lineRule="auto"/>
        <w:rPr>
          <w:rFonts w:ascii="Times New Roman" w:hAnsi="Times New Roman"/>
          <w:sz w:val="24"/>
          <w:szCs w:val="24"/>
          <w:lang w:val="en-US"/>
        </w:rPr>
      </w:pPr>
      <w:r w:rsidRPr="00E44FD6">
        <w:rPr>
          <w:rFonts w:ascii="Times New Roman" w:hAnsi="Times New Roman"/>
          <w:b/>
          <w:bCs/>
          <w:sz w:val="24"/>
          <w:szCs w:val="24"/>
          <w:lang w:val="en-US"/>
        </w:rPr>
        <w:t>Motivation and Problem Statement</w:t>
      </w:r>
      <w:r w:rsidRPr="00E44FD6">
        <w:rPr>
          <w:rFonts w:ascii="Times New Roman" w:hAnsi="Times New Roman"/>
          <w:sz w:val="24"/>
          <w:szCs w:val="24"/>
          <w:lang w:val="en-US"/>
        </w:rPr>
        <w:t xml:space="preserve"> (1-2 slides</w:t>
      </w:r>
      <w:proofErr w:type="gramStart"/>
      <w:r w:rsidRPr="00E44FD6">
        <w:rPr>
          <w:rFonts w:ascii="Times New Roman" w:hAnsi="Times New Roman"/>
          <w:sz w:val="24"/>
          <w:szCs w:val="24"/>
          <w:lang w:val="en-US"/>
        </w:rPr>
        <w:t>)</w:t>
      </w:r>
      <w:proofErr w:type="gramEnd"/>
      <w:r w:rsidRPr="00E44FD6">
        <w:rPr>
          <w:rFonts w:ascii="Times New Roman" w:hAnsi="Times New Roman"/>
          <w:sz w:val="24"/>
          <w:szCs w:val="24"/>
          <w:lang w:val="en-US"/>
        </w:rPr>
        <w:br/>
        <w:t xml:space="preserve">(Why should anyone care? Most researchers overestimate how much the audience knows about the problem they are attacking.) </w:t>
      </w:r>
    </w:p>
    <w:p w:rsidR="001A635B" w:rsidRPr="00E44FD6" w:rsidRDefault="001A635B" w:rsidP="001A635B">
      <w:pPr>
        <w:numPr>
          <w:ilvl w:val="1"/>
          <w:numId w:val="56"/>
        </w:numPr>
        <w:spacing w:before="100" w:beforeAutospacing="1" w:after="100" w:afterAutospacing="1" w:line="240" w:lineRule="auto"/>
        <w:rPr>
          <w:rFonts w:ascii="Times New Roman" w:hAnsi="Times New Roman"/>
          <w:sz w:val="24"/>
          <w:szCs w:val="24"/>
          <w:lang w:val="en-US"/>
        </w:rPr>
      </w:pPr>
      <w:r w:rsidRPr="00E44FD6">
        <w:rPr>
          <w:rFonts w:ascii="Times New Roman" w:hAnsi="Times New Roman"/>
          <w:b/>
          <w:bCs/>
          <w:sz w:val="24"/>
          <w:szCs w:val="24"/>
          <w:lang w:val="en-US"/>
        </w:rPr>
        <w:t>Related Work</w:t>
      </w:r>
      <w:r w:rsidRPr="00E44FD6">
        <w:rPr>
          <w:rFonts w:ascii="Times New Roman" w:hAnsi="Times New Roman"/>
          <w:sz w:val="24"/>
          <w:szCs w:val="24"/>
          <w:lang w:val="en-US"/>
        </w:rPr>
        <w:t xml:space="preserve"> (0-1 slides</w:t>
      </w:r>
      <w:proofErr w:type="gramStart"/>
      <w:r w:rsidRPr="00E44FD6">
        <w:rPr>
          <w:rFonts w:ascii="Times New Roman" w:hAnsi="Times New Roman"/>
          <w:sz w:val="24"/>
          <w:szCs w:val="24"/>
          <w:lang w:val="en-US"/>
        </w:rPr>
        <w:t>)</w:t>
      </w:r>
      <w:proofErr w:type="gramEnd"/>
      <w:r w:rsidRPr="00E44FD6">
        <w:rPr>
          <w:rFonts w:ascii="Times New Roman" w:hAnsi="Times New Roman"/>
          <w:sz w:val="24"/>
          <w:szCs w:val="24"/>
          <w:lang w:val="en-US"/>
        </w:rPr>
        <w:br/>
        <w:t xml:space="preserve">Cover superficially or omit; refer people to your paper. </w:t>
      </w:r>
    </w:p>
    <w:p w:rsidR="001A635B" w:rsidRPr="00E44FD6" w:rsidRDefault="001A635B" w:rsidP="001A635B">
      <w:pPr>
        <w:numPr>
          <w:ilvl w:val="1"/>
          <w:numId w:val="56"/>
        </w:numPr>
        <w:spacing w:before="100" w:beforeAutospacing="1" w:after="100" w:afterAutospacing="1" w:line="240" w:lineRule="auto"/>
        <w:rPr>
          <w:rFonts w:ascii="Times New Roman" w:hAnsi="Times New Roman"/>
          <w:sz w:val="24"/>
          <w:szCs w:val="24"/>
          <w:lang w:val="en-US"/>
        </w:rPr>
      </w:pPr>
      <w:r w:rsidRPr="00E44FD6">
        <w:rPr>
          <w:rFonts w:ascii="Times New Roman" w:hAnsi="Times New Roman"/>
          <w:b/>
          <w:bCs/>
          <w:sz w:val="24"/>
          <w:szCs w:val="24"/>
          <w:lang w:val="en-US"/>
        </w:rPr>
        <w:t>Methods</w:t>
      </w:r>
      <w:r w:rsidRPr="00E44FD6">
        <w:rPr>
          <w:rFonts w:ascii="Times New Roman" w:hAnsi="Times New Roman"/>
          <w:sz w:val="24"/>
          <w:szCs w:val="24"/>
          <w:lang w:val="en-US"/>
        </w:rPr>
        <w:t xml:space="preserve"> (1 slide</w:t>
      </w:r>
      <w:proofErr w:type="gramStart"/>
      <w:r w:rsidRPr="00E44FD6">
        <w:rPr>
          <w:rFonts w:ascii="Times New Roman" w:hAnsi="Times New Roman"/>
          <w:sz w:val="24"/>
          <w:szCs w:val="24"/>
          <w:lang w:val="en-US"/>
        </w:rPr>
        <w:t>)</w:t>
      </w:r>
      <w:proofErr w:type="gramEnd"/>
      <w:r w:rsidRPr="00E44FD6">
        <w:rPr>
          <w:rFonts w:ascii="Times New Roman" w:hAnsi="Times New Roman"/>
          <w:sz w:val="24"/>
          <w:szCs w:val="24"/>
          <w:lang w:val="en-US"/>
        </w:rPr>
        <w:br/>
        <w:t xml:space="preserve">Cover quickly in short talks; refer people to your paper. </w:t>
      </w:r>
    </w:p>
    <w:p w:rsidR="001A635B" w:rsidRPr="00E44FD6" w:rsidRDefault="001A635B" w:rsidP="001A635B">
      <w:pPr>
        <w:numPr>
          <w:ilvl w:val="0"/>
          <w:numId w:val="56"/>
        </w:numPr>
        <w:spacing w:before="100" w:beforeAutospacing="1" w:after="100" w:afterAutospacing="1" w:line="240" w:lineRule="auto"/>
        <w:rPr>
          <w:rFonts w:ascii="Times New Roman" w:hAnsi="Times New Roman"/>
          <w:sz w:val="24"/>
          <w:szCs w:val="24"/>
        </w:rPr>
      </w:pPr>
      <w:r w:rsidRPr="00E44FD6">
        <w:rPr>
          <w:rFonts w:ascii="Times New Roman" w:hAnsi="Times New Roman"/>
          <w:b/>
          <w:bCs/>
          <w:sz w:val="24"/>
          <w:szCs w:val="24"/>
          <w:lang w:val="en-US"/>
        </w:rPr>
        <w:t>Results</w:t>
      </w:r>
      <w:r w:rsidRPr="00E44FD6">
        <w:rPr>
          <w:rFonts w:ascii="Times New Roman" w:hAnsi="Times New Roman"/>
          <w:sz w:val="24"/>
          <w:szCs w:val="24"/>
          <w:lang w:val="en-US"/>
        </w:rPr>
        <w:t xml:space="preserve"> (4-6 slides</w:t>
      </w:r>
      <w:proofErr w:type="gramStart"/>
      <w:r w:rsidRPr="00E44FD6">
        <w:rPr>
          <w:rFonts w:ascii="Times New Roman" w:hAnsi="Times New Roman"/>
          <w:sz w:val="24"/>
          <w:szCs w:val="24"/>
          <w:lang w:val="en-US"/>
        </w:rPr>
        <w:t>)</w:t>
      </w:r>
      <w:proofErr w:type="gramEnd"/>
      <w:r w:rsidRPr="00E44FD6">
        <w:rPr>
          <w:rFonts w:ascii="Times New Roman" w:hAnsi="Times New Roman"/>
          <w:sz w:val="24"/>
          <w:szCs w:val="24"/>
          <w:lang w:val="en-US"/>
        </w:rPr>
        <w:br/>
        <w:t xml:space="preserve">Present key results and key insights. This is main body of the talk. Its internal structure varies greatly as a function of the researcher's contribution. (Do not superficially cover all results; cover key result well. Do not just present numbers; interpret them to give insights. </w:t>
      </w:r>
      <w:r w:rsidRPr="00E44FD6">
        <w:rPr>
          <w:rFonts w:ascii="Times New Roman" w:hAnsi="Times New Roman"/>
          <w:sz w:val="24"/>
          <w:szCs w:val="24"/>
        </w:rPr>
        <w:t xml:space="preserve">Do not put up large tables of numbers.) </w:t>
      </w:r>
    </w:p>
    <w:p w:rsidR="001A635B" w:rsidRPr="00E44FD6" w:rsidRDefault="001A635B" w:rsidP="001A635B">
      <w:pPr>
        <w:numPr>
          <w:ilvl w:val="0"/>
          <w:numId w:val="56"/>
        </w:numPr>
        <w:spacing w:before="100" w:beforeAutospacing="1" w:after="100" w:afterAutospacing="1" w:line="240" w:lineRule="auto"/>
        <w:rPr>
          <w:rFonts w:ascii="Times New Roman" w:hAnsi="Times New Roman"/>
          <w:sz w:val="24"/>
          <w:szCs w:val="24"/>
        </w:rPr>
      </w:pPr>
      <w:r w:rsidRPr="00E44FD6">
        <w:rPr>
          <w:rFonts w:ascii="Times New Roman" w:hAnsi="Times New Roman"/>
          <w:b/>
          <w:bCs/>
          <w:sz w:val="24"/>
          <w:szCs w:val="24"/>
        </w:rPr>
        <w:t>Summary</w:t>
      </w:r>
      <w:r w:rsidRPr="00E44FD6">
        <w:rPr>
          <w:rFonts w:ascii="Times New Roman" w:hAnsi="Times New Roman"/>
          <w:sz w:val="24"/>
          <w:szCs w:val="24"/>
        </w:rPr>
        <w:t xml:space="preserve"> (1 slide) </w:t>
      </w:r>
    </w:p>
    <w:p w:rsidR="001A635B" w:rsidRPr="00E44FD6" w:rsidRDefault="001A635B" w:rsidP="001A635B">
      <w:pPr>
        <w:numPr>
          <w:ilvl w:val="0"/>
          <w:numId w:val="56"/>
        </w:numPr>
        <w:spacing w:before="100" w:beforeAutospacing="1" w:after="100" w:afterAutospacing="1" w:line="240" w:lineRule="auto"/>
        <w:rPr>
          <w:rFonts w:ascii="Times New Roman" w:hAnsi="Times New Roman"/>
          <w:sz w:val="24"/>
          <w:szCs w:val="24"/>
          <w:lang w:val="en-US"/>
        </w:rPr>
      </w:pPr>
      <w:r w:rsidRPr="00E44FD6">
        <w:rPr>
          <w:rFonts w:ascii="Times New Roman" w:hAnsi="Times New Roman"/>
          <w:b/>
          <w:bCs/>
          <w:sz w:val="24"/>
          <w:szCs w:val="24"/>
          <w:lang w:val="en-US"/>
        </w:rPr>
        <w:t>Future Work</w:t>
      </w:r>
      <w:r w:rsidRPr="00E44FD6">
        <w:rPr>
          <w:rFonts w:ascii="Times New Roman" w:hAnsi="Times New Roman"/>
          <w:sz w:val="24"/>
          <w:szCs w:val="24"/>
          <w:lang w:val="en-US"/>
        </w:rPr>
        <w:t xml:space="preserve"> (0-1 slides</w:t>
      </w:r>
      <w:proofErr w:type="gramStart"/>
      <w:r w:rsidRPr="00E44FD6">
        <w:rPr>
          <w:rFonts w:ascii="Times New Roman" w:hAnsi="Times New Roman"/>
          <w:sz w:val="24"/>
          <w:szCs w:val="24"/>
          <w:lang w:val="en-US"/>
        </w:rPr>
        <w:t>)</w:t>
      </w:r>
      <w:proofErr w:type="gramEnd"/>
      <w:r w:rsidRPr="00E44FD6">
        <w:rPr>
          <w:rFonts w:ascii="Times New Roman" w:hAnsi="Times New Roman"/>
          <w:sz w:val="24"/>
          <w:szCs w:val="24"/>
          <w:lang w:val="en-US"/>
        </w:rPr>
        <w:br/>
        <w:t xml:space="preserve">Optionally give problems this research opens up. </w:t>
      </w:r>
    </w:p>
    <w:p w:rsidR="001A635B" w:rsidRPr="00E44FD6" w:rsidRDefault="001A635B" w:rsidP="001A635B">
      <w:pPr>
        <w:numPr>
          <w:ilvl w:val="0"/>
          <w:numId w:val="56"/>
        </w:numPr>
        <w:spacing w:before="100" w:beforeAutospacing="1" w:after="100" w:afterAutospacing="1" w:line="240" w:lineRule="auto"/>
        <w:rPr>
          <w:rFonts w:ascii="Times New Roman" w:hAnsi="Times New Roman"/>
          <w:sz w:val="24"/>
          <w:szCs w:val="24"/>
          <w:lang w:val="en-US"/>
        </w:rPr>
      </w:pPr>
      <w:r w:rsidRPr="00E44FD6">
        <w:rPr>
          <w:rFonts w:ascii="Times New Roman" w:hAnsi="Times New Roman"/>
          <w:b/>
          <w:bCs/>
          <w:sz w:val="24"/>
          <w:szCs w:val="24"/>
          <w:lang w:val="en-US"/>
        </w:rPr>
        <w:t>Backup Slides</w:t>
      </w:r>
      <w:r w:rsidRPr="00E44FD6">
        <w:rPr>
          <w:rFonts w:ascii="Times New Roman" w:hAnsi="Times New Roman"/>
          <w:sz w:val="24"/>
          <w:szCs w:val="24"/>
          <w:lang w:val="en-US"/>
        </w:rPr>
        <w:t xml:space="preserve"> (0-3 slides</w:t>
      </w:r>
      <w:proofErr w:type="gramStart"/>
      <w:r w:rsidRPr="00E44FD6">
        <w:rPr>
          <w:rFonts w:ascii="Times New Roman" w:hAnsi="Times New Roman"/>
          <w:sz w:val="24"/>
          <w:szCs w:val="24"/>
          <w:lang w:val="en-US"/>
        </w:rPr>
        <w:t>)</w:t>
      </w:r>
      <w:proofErr w:type="gramEnd"/>
      <w:r w:rsidRPr="00E44FD6">
        <w:rPr>
          <w:rFonts w:ascii="Times New Roman" w:hAnsi="Times New Roman"/>
          <w:sz w:val="24"/>
          <w:szCs w:val="24"/>
          <w:lang w:val="en-US"/>
        </w:rPr>
        <w:br/>
        <w:t xml:space="preserve">Optionally have a few slides ready (not counted in your talk total) to answer expected questions. (Likely question areas: ideas glossed over, shortcomings of methods or results, and future work.) </w:t>
      </w:r>
    </w:p>
    <w:p w:rsidR="001A635B" w:rsidRPr="001A635B" w:rsidRDefault="001A635B" w:rsidP="001A635B">
      <w:pPr>
        <w:spacing w:after="26"/>
        <w:rPr>
          <w:rFonts w:ascii="Times New Roman" w:eastAsia="Times New Roman" w:hAnsi="Times New Roman" w:cs="Times New Roman"/>
          <w:color w:val="000000"/>
          <w:sz w:val="24"/>
          <w:lang w:val="en-US" w:eastAsia="ru-RU"/>
        </w:rPr>
      </w:pPr>
    </w:p>
    <w:p w:rsidR="000E5449" w:rsidRPr="000E5449" w:rsidRDefault="000E5449" w:rsidP="000E5449">
      <w:pPr>
        <w:pStyle w:val="a5"/>
        <w:adjustRightInd w:val="0"/>
        <w:spacing w:before="288"/>
        <w:ind w:left="0"/>
        <w:jc w:val="both"/>
        <w:outlineLvl w:val="0"/>
        <w:rPr>
          <w:rFonts w:ascii="Times New Roman" w:hAnsi="Times New Roman"/>
          <w:b/>
          <w:kern w:val="52"/>
          <w:sz w:val="28"/>
          <w:szCs w:val="28"/>
        </w:rPr>
      </w:pPr>
      <w:bookmarkStart w:id="30" w:name="_Toc483393421"/>
      <w:bookmarkStart w:id="31" w:name="_Toc510175012"/>
      <w:r w:rsidRPr="000E5449">
        <w:rPr>
          <w:rFonts w:ascii="Times New Roman" w:hAnsi="Times New Roman"/>
          <w:b/>
          <w:sz w:val="28"/>
          <w:szCs w:val="28"/>
        </w:rPr>
        <w:t xml:space="preserve">6. </w:t>
      </w:r>
      <w:r w:rsidRPr="000E5449">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30"/>
      <w:bookmarkEnd w:id="31"/>
      <w:r w:rsidRPr="000E5449">
        <w:rPr>
          <w:rFonts w:ascii="Times New Roman" w:hAnsi="Times New Roman"/>
          <w:b/>
          <w:kern w:val="52"/>
          <w:sz w:val="28"/>
          <w:szCs w:val="28"/>
        </w:rPr>
        <w:t xml:space="preserve"> </w:t>
      </w:r>
    </w:p>
    <w:p w:rsidR="000E5449" w:rsidRDefault="000E5449" w:rsidP="000E5449">
      <w:pPr>
        <w:spacing w:before="40" w:after="0" w:line="240" w:lineRule="auto"/>
        <w:outlineLvl w:val="0"/>
        <w:rPr>
          <w:rFonts w:ascii="Times New Roman" w:eastAsia="Times New Roman" w:hAnsi="Times New Roman" w:cs="Times New Roman"/>
          <w:b/>
          <w:bCs/>
          <w:sz w:val="28"/>
          <w:szCs w:val="28"/>
          <w:lang w:eastAsia="ru-RU"/>
        </w:rPr>
      </w:pPr>
    </w:p>
    <w:p w:rsidR="000E5449" w:rsidRPr="003F7509" w:rsidRDefault="000E5449" w:rsidP="000E5449">
      <w:pPr>
        <w:spacing w:before="40" w:after="0" w:line="240" w:lineRule="auto"/>
        <w:outlineLvl w:val="0"/>
        <w:rPr>
          <w:rFonts w:ascii="Times New Roman" w:eastAsia="Times New Roman" w:hAnsi="Times New Roman" w:cs="Times New Roman"/>
          <w:b/>
          <w:sz w:val="28"/>
          <w:szCs w:val="28"/>
          <w:lang w:val="en-US"/>
        </w:rPr>
      </w:pPr>
      <w:bookmarkStart w:id="32" w:name="_Toc510175013"/>
      <w:r w:rsidRPr="003F7509">
        <w:rPr>
          <w:rFonts w:ascii="Times New Roman" w:eastAsia="Times New Roman" w:hAnsi="Times New Roman" w:cs="Times New Roman"/>
          <w:b/>
          <w:bCs/>
          <w:sz w:val="28"/>
          <w:szCs w:val="28"/>
          <w:lang w:val="en-US" w:eastAsia="ru-RU"/>
        </w:rPr>
        <w:t xml:space="preserve">6.1. </w:t>
      </w:r>
      <w:r w:rsidRPr="000E5449">
        <w:rPr>
          <w:rFonts w:ascii="Times New Roman" w:eastAsia="Times New Roman" w:hAnsi="Times New Roman" w:cs="Times New Roman"/>
          <w:b/>
          <w:sz w:val="28"/>
          <w:szCs w:val="28"/>
        </w:rPr>
        <w:t>Основная</w:t>
      </w:r>
      <w:r w:rsidRPr="003F7509">
        <w:rPr>
          <w:rFonts w:ascii="Times New Roman" w:eastAsia="Times New Roman" w:hAnsi="Times New Roman" w:cs="Times New Roman"/>
          <w:b/>
          <w:sz w:val="28"/>
          <w:szCs w:val="28"/>
          <w:lang w:val="en-US"/>
        </w:rPr>
        <w:t xml:space="preserve"> </w:t>
      </w:r>
      <w:r w:rsidRPr="000E5449">
        <w:rPr>
          <w:rFonts w:ascii="Times New Roman" w:eastAsia="Times New Roman" w:hAnsi="Times New Roman" w:cs="Times New Roman"/>
          <w:b/>
          <w:sz w:val="28"/>
          <w:szCs w:val="28"/>
        </w:rPr>
        <w:t>литература</w:t>
      </w:r>
      <w:bookmarkEnd w:id="32"/>
    </w:p>
    <w:p w:rsidR="00D45DFA" w:rsidRPr="00D45DFA" w:rsidRDefault="00D45DFA" w:rsidP="000E5449">
      <w:pPr>
        <w:widowControl w:val="0"/>
        <w:tabs>
          <w:tab w:val="left" w:pos="0"/>
          <w:tab w:val="left" w:pos="540"/>
        </w:tabs>
        <w:suppressAutoHyphens/>
        <w:overflowPunct w:val="0"/>
        <w:autoSpaceDE w:val="0"/>
        <w:autoSpaceDN w:val="0"/>
        <w:spacing w:after="0" w:line="240" w:lineRule="auto"/>
        <w:jc w:val="center"/>
        <w:rPr>
          <w:rFonts w:ascii="Times New Roman" w:eastAsia="Times New Roman" w:hAnsi="Times New Roman" w:cs="Times New Roman"/>
          <w:b/>
          <w:kern w:val="3"/>
          <w:sz w:val="24"/>
          <w:lang w:val="en-US" w:eastAsia="ru-RU"/>
        </w:rPr>
      </w:pPr>
      <w:r w:rsidRPr="00D45DFA">
        <w:rPr>
          <w:rFonts w:ascii="Times New Roman" w:eastAsia="Times New Roman" w:hAnsi="Times New Roman" w:cs="Times New Roman"/>
          <w:b/>
          <w:kern w:val="3"/>
          <w:sz w:val="24"/>
          <w:lang w:val="en-US" w:eastAsia="ru-RU"/>
        </w:rPr>
        <w:t>.</w:t>
      </w:r>
    </w:p>
    <w:p w:rsidR="00D45DFA" w:rsidRPr="00D45DFA" w:rsidRDefault="00D45DFA" w:rsidP="00D45DFA">
      <w:pPr>
        <w:widowControl w:val="0"/>
        <w:tabs>
          <w:tab w:val="left" w:pos="0"/>
          <w:tab w:val="left" w:pos="540"/>
        </w:tabs>
        <w:suppressAutoHyphens/>
        <w:overflowPunct w:val="0"/>
        <w:autoSpaceDE w:val="0"/>
        <w:autoSpaceDN w:val="0"/>
        <w:spacing w:after="0" w:line="240" w:lineRule="auto"/>
        <w:jc w:val="both"/>
        <w:rPr>
          <w:rFonts w:ascii="Times New Roman" w:eastAsia="Times New Roman" w:hAnsi="Times New Roman" w:cs="Times New Roman"/>
          <w:b/>
          <w:kern w:val="3"/>
          <w:sz w:val="24"/>
          <w:lang w:val="en-US" w:eastAsia="ru-RU"/>
        </w:rPr>
      </w:pPr>
    </w:p>
    <w:p w:rsidR="00D45DFA" w:rsidRPr="00D45DFA" w:rsidRDefault="00D45DFA" w:rsidP="00D45DFA">
      <w:pPr>
        <w:spacing w:after="0" w:line="276" w:lineRule="auto"/>
        <w:rPr>
          <w:rFonts w:ascii="Times New Roman" w:eastAsia="Times New Roman" w:hAnsi="Times New Roman" w:cs="Times New Roman"/>
          <w:b/>
          <w:bCs/>
          <w:sz w:val="24"/>
          <w:szCs w:val="24"/>
        </w:rPr>
      </w:pPr>
      <w:proofErr w:type="gramStart"/>
      <w:r w:rsidRPr="00D45DFA">
        <w:rPr>
          <w:rFonts w:ascii="Times New Roman" w:eastAsia="Times New Roman" w:hAnsi="Times New Roman" w:cs="Times New Roman"/>
          <w:bCs/>
          <w:kern w:val="3"/>
          <w:sz w:val="24"/>
          <w:szCs w:val="24"/>
          <w:lang w:val="en-US"/>
        </w:rPr>
        <w:t>1.Oxford</w:t>
      </w:r>
      <w:proofErr w:type="gramEnd"/>
      <w:r w:rsidRPr="00D45DFA">
        <w:rPr>
          <w:rFonts w:ascii="Times New Roman" w:eastAsia="Times New Roman" w:hAnsi="Times New Roman" w:cs="Times New Roman"/>
          <w:bCs/>
          <w:kern w:val="3"/>
          <w:sz w:val="24"/>
          <w:szCs w:val="24"/>
          <w:lang w:val="en-US"/>
        </w:rPr>
        <w:t xml:space="preserve"> EAP. A Course in English for Academic Purposes. Advanced. Edward de Chazel and Louis Rogers. Oxford</w:t>
      </w:r>
      <w:r w:rsidRPr="00D45DFA">
        <w:rPr>
          <w:rFonts w:ascii="Times New Roman" w:eastAsia="Times New Roman" w:hAnsi="Times New Roman" w:cs="Times New Roman"/>
          <w:bCs/>
          <w:kern w:val="3"/>
          <w:sz w:val="24"/>
          <w:szCs w:val="24"/>
        </w:rPr>
        <w:t>, 2013. (электронная версия)</w:t>
      </w:r>
    </w:p>
    <w:p w:rsidR="00524126" w:rsidRPr="00D45DFA" w:rsidRDefault="00524126" w:rsidP="00D45DFA">
      <w:pPr>
        <w:widowControl w:val="0"/>
        <w:suppressAutoHyphens/>
        <w:overflowPunct w:val="0"/>
        <w:autoSpaceDE w:val="0"/>
        <w:autoSpaceDN w:val="0"/>
        <w:spacing w:after="71" w:line="240" w:lineRule="auto"/>
        <w:rPr>
          <w:rFonts w:ascii="Times New Roman" w:eastAsia="Times New Roman" w:hAnsi="Times New Roman" w:cs="Times New Roman"/>
          <w:color w:val="000000"/>
          <w:sz w:val="24"/>
          <w:szCs w:val="24"/>
          <w:lang w:eastAsia="ru-RU"/>
        </w:rPr>
      </w:pPr>
    </w:p>
    <w:p w:rsidR="00D45DFA" w:rsidRPr="00E54AF9" w:rsidRDefault="00524126" w:rsidP="00E54AF9">
      <w:pPr>
        <w:pStyle w:val="1"/>
        <w:rPr>
          <w:rFonts w:ascii="Times New Roman" w:eastAsia="Times New Roman" w:hAnsi="Times New Roman" w:cs="Times New Roman"/>
          <w:b w:val="0"/>
          <w:bCs w:val="0"/>
          <w:color w:val="000000"/>
          <w:lang w:eastAsia="ru-RU"/>
        </w:rPr>
      </w:pPr>
      <w:bookmarkStart w:id="33" w:name="_Toc510175014"/>
      <w:r w:rsidRPr="00E54AF9">
        <w:rPr>
          <w:rFonts w:ascii="Times New Roman" w:eastAsia="Times New Roman" w:hAnsi="Times New Roman" w:cs="Times New Roman"/>
          <w:color w:val="000000"/>
          <w:lang w:eastAsia="ru-RU"/>
        </w:rPr>
        <w:t>6.2.</w:t>
      </w:r>
      <w:r w:rsidR="00D45DFA" w:rsidRPr="00E54AF9">
        <w:rPr>
          <w:rFonts w:ascii="Times New Roman" w:eastAsia="Times New Roman" w:hAnsi="Times New Roman" w:cs="Times New Roman"/>
          <w:color w:val="000000"/>
          <w:lang w:eastAsia="ru-RU"/>
        </w:rPr>
        <w:t>Дополнительная литература:</w:t>
      </w:r>
      <w:bookmarkEnd w:id="33"/>
    </w:p>
    <w:p w:rsidR="00D45DFA" w:rsidRPr="00D45DFA" w:rsidRDefault="00D45DFA" w:rsidP="00D45DFA">
      <w:pPr>
        <w:widowControl w:val="0"/>
        <w:numPr>
          <w:ilvl w:val="0"/>
          <w:numId w:val="10"/>
        </w:numPr>
        <w:suppressAutoHyphens/>
        <w:overflowPunct w:val="0"/>
        <w:autoSpaceDE w:val="0"/>
        <w:autoSpaceDN w:val="0"/>
        <w:spacing w:after="71" w:line="240" w:lineRule="auto"/>
        <w:rPr>
          <w:rFonts w:ascii="Times New Roman" w:eastAsia="Times New Roman" w:hAnsi="Times New Roman" w:cs="Times New Roman"/>
          <w:color w:val="000000"/>
          <w:sz w:val="24"/>
          <w:szCs w:val="24"/>
          <w:lang w:val="en-US" w:eastAsia="ru-RU"/>
        </w:rPr>
      </w:pPr>
      <w:r w:rsidRPr="00D45DFA">
        <w:rPr>
          <w:rFonts w:ascii="Times New Roman" w:eastAsia="Times New Roman" w:hAnsi="Times New Roman" w:cs="Times New Roman"/>
          <w:color w:val="000000"/>
          <w:sz w:val="24"/>
          <w:szCs w:val="24"/>
          <w:lang w:val="en-US" w:eastAsia="ru-RU"/>
        </w:rPr>
        <w:t>Academic Vocabulary. Pearson Education, Inc., Internet Resource</w:t>
      </w:r>
    </w:p>
    <w:p w:rsidR="00D45DFA" w:rsidRPr="00D45DFA" w:rsidRDefault="00D45DFA" w:rsidP="00D45DFA">
      <w:pPr>
        <w:widowControl w:val="0"/>
        <w:numPr>
          <w:ilvl w:val="0"/>
          <w:numId w:val="10"/>
        </w:numPr>
        <w:suppressAutoHyphens/>
        <w:overflowPunct w:val="0"/>
        <w:autoSpaceDE w:val="0"/>
        <w:autoSpaceDN w:val="0"/>
        <w:spacing w:after="71" w:line="240" w:lineRule="auto"/>
        <w:rPr>
          <w:rFonts w:ascii="Times New Roman" w:eastAsia="Times New Roman" w:hAnsi="Times New Roman" w:cs="Times New Roman"/>
          <w:color w:val="000000"/>
          <w:sz w:val="24"/>
          <w:szCs w:val="24"/>
          <w:lang w:val="en-US" w:eastAsia="ru-RU"/>
        </w:rPr>
      </w:pPr>
      <w:r w:rsidRPr="00D45DFA">
        <w:rPr>
          <w:rFonts w:ascii="Times New Roman" w:eastAsia="Times New Roman" w:hAnsi="Times New Roman" w:cs="Times New Roman"/>
          <w:color w:val="000000"/>
          <w:sz w:val="24"/>
          <w:szCs w:val="24"/>
          <w:lang w:val="en-US" w:eastAsia="ru-RU"/>
        </w:rPr>
        <w:lastRenderedPageBreak/>
        <w:t>Academic Writing. Online Learning Skills Resources Content by Calder, Alan. James Cook University, 2012 Internet Resource</w:t>
      </w:r>
    </w:p>
    <w:p w:rsidR="00D45DFA" w:rsidRPr="00D45DFA" w:rsidRDefault="00D45DFA" w:rsidP="00D45DFA">
      <w:pPr>
        <w:widowControl w:val="0"/>
        <w:numPr>
          <w:ilvl w:val="0"/>
          <w:numId w:val="10"/>
        </w:numPr>
        <w:suppressAutoHyphens/>
        <w:overflowPunct w:val="0"/>
        <w:autoSpaceDE w:val="0"/>
        <w:autoSpaceDN w:val="0"/>
        <w:spacing w:after="71" w:line="240" w:lineRule="auto"/>
        <w:rPr>
          <w:rFonts w:ascii="Times New Roman" w:eastAsia="Times New Roman" w:hAnsi="Times New Roman" w:cs="Times New Roman"/>
          <w:color w:val="000000"/>
          <w:sz w:val="24"/>
          <w:szCs w:val="24"/>
          <w:lang w:val="en-US" w:eastAsia="ru-RU"/>
        </w:rPr>
      </w:pPr>
      <w:r w:rsidRPr="00D45DFA">
        <w:rPr>
          <w:rFonts w:ascii="Times New Roman" w:eastAsia="Times New Roman" w:hAnsi="Times New Roman" w:cs="Times New Roman"/>
          <w:color w:val="000000"/>
          <w:sz w:val="24"/>
          <w:szCs w:val="24"/>
          <w:lang w:val="en-US" w:eastAsia="ru-RU"/>
        </w:rPr>
        <w:t>Proficiency English. Language and Composition. W.S. Fowler., 2013 Nelson. Internet Resource.</w:t>
      </w:r>
    </w:p>
    <w:p w:rsidR="00D45DFA" w:rsidRPr="00D45DFA" w:rsidRDefault="00D45DFA" w:rsidP="00D45DFA">
      <w:pPr>
        <w:widowControl w:val="0"/>
        <w:numPr>
          <w:ilvl w:val="0"/>
          <w:numId w:val="10"/>
        </w:numPr>
        <w:suppressAutoHyphens/>
        <w:overflowPunct w:val="0"/>
        <w:autoSpaceDE w:val="0"/>
        <w:autoSpaceDN w:val="0"/>
        <w:spacing w:after="71" w:line="240" w:lineRule="auto"/>
        <w:rPr>
          <w:rFonts w:ascii="Times New Roman" w:eastAsia="Times New Roman" w:hAnsi="Times New Roman" w:cs="Times New Roman"/>
          <w:color w:val="000000"/>
          <w:sz w:val="24"/>
          <w:szCs w:val="24"/>
          <w:lang w:val="en-US" w:eastAsia="ru-RU"/>
        </w:rPr>
      </w:pPr>
      <w:r w:rsidRPr="00D45DFA">
        <w:rPr>
          <w:rFonts w:ascii="Times New Roman" w:eastAsia="Times New Roman" w:hAnsi="Times New Roman" w:cs="Times New Roman"/>
          <w:color w:val="000000"/>
          <w:sz w:val="24"/>
          <w:szCs w:val="24"/>
          <w:lang w:val="en-US" w:eastAsia="ru-RU"/>
        </w:rPr>
        <w:t>L.M. English, S .Lynn. Business across cultures. Longman, 2005</w:t>
      </w:r>
    </w:p>
    <w:p w:rsidR="00D45DFA" w:rsidRPr="00D45DFA" w:rsidRDefault="00D45DFA" w:rsidP="00D45DFA">
      <w:pPr>
        <w:widowControl w:val="0"/>
        <w:numPr>
          <w:ilvl w:val="0"/>
          <w:numId w:val="10"/>
        </w:numPr>
        <w:suppressAutoHyphens/>
        <w:overflowPunct w:val="0"/>
        <w:autoSpaceDE w:val="0"/>
        <w:autoSpaceDN w:val="0"/>
        <w:spacing w:after="71" w:line="240" w:lineRule="auto"/>
        <w:contextualSpacing/>
        <w:rPr>
          <w:rFonts w:ascii="Times New Roman" w:eastAsia="Times New Roman" w:hAnsi="Times New Roman" w:cs="Times New Roman"/>
          <w:color w:val="000000"/>
          <w:kern w:val="3"/>
          <w:sz w:val="24"/>
          <w:szCs w:val="24"/>
          <w:lang w:eastAsia="ru-RU"/>
        </w:rPr>
      </w:pPr>
      <w:r w:rsidRPr="00D45DFA">
        <w:rPr>
          <w:rFonts w:ascii="Times New Roman" w:eastAsia="Times New Roman" w:hAnsi="Times New Roman" w:cs="Times New Roman"/>
          <w:color w:val="000000"/>
          <w:kern w:val="3"/>
          <w:sz w:val="24"/>
          <w:szCs w:val="24"/>
          <w:lang w:eastAsia="ru-RU"/>
        </w:rPr>
        <w:t>5.Л. Виссон. Синхронный перевод с русского на английский. Р.Валент, 2003.</w:t>
      </w:r>
    </w:p>
    <w:p w:rsidR="000E5449" w:rsidRPr="00D45DFA" w:rsidRDefault="000E5449" w:rsidP="000E5449">
      <w:pPr>
        <w:widowControl w:val="0"/>
        <w:tabs>
          <w:tab w:val="left" w:pos="0"/>
          <w:tab w:val="left" w:pos="540"/>
        </w:tabs>
        <w:suppressAutoHyphens/>
        <w:overflowPunct w:val="0"/>
        <w:autoSpaceDE w:val="0"/>
        <w:autoSpaceDN w:val="0"/>
        <w:spacing w:after="0" w:line="240" w:lineRule="auto"/>
        <w:jc w:val="both"/>
        <w:rPr>
          <w:rFonts w:ascii="Times New Roman" w:eastAsia="Times New Roman" w:hAnsi="Times New Roman" w:cs="Times New Roman"/>
          <w:bCs/>
          <w:kern w:val="3"/>
          <w:sz w:val="24"/>
          <w:lang w:eastAsia="ru-RU"/>
        </w:rPr>
      </w:pPr>
      <w:r>
        <w:rPr>
          <w:rFonts w:ascii="Times New Roman" w:eastAsia="Times New Roman" w:hAnsi="Times New Roman" w:cs="Times New Roman"/>
          <w:kern w:val="3"/>
          <w:sz w:val="24"/>
          <w:lang w:eastAsia="ru-RU"/>
        </w:rPr>
        <w:t>6</w:t>
      </w:r>
      <w:r w:rsidRPr="00D45DFA">
        <w:rPr>
          <w:rFonts w:ascii="Times New Roman" w:eastAsia="Times New Roman" w:hAnsi="Times New Roman" w:cs="Times New Roman"/>
          <w:kern w:val="3"/>
          <w:sz w:val="24"/>
          <w:lang w:eastAsia="ru-RU"/>
        </w:rPr>
        <w:t xml:space="preserve">. </w:t>
      </w:r>
      <w:r w:rsidRPr="003B7B75">
        <w:rPr>
          <w:rFonts w:ascii="Times New Roman" w:eastAsia="Times New Roman" w:hAnsi="Times New Roman" w:cs="Times New Roman"/>
          <w:kern w:val="3"/>
          <w:sz w:val="24"/>
          <w:lang w:eastAsia="ru-RU"/>
        </w:rPr>
        <w:t>Вдовенко, Т.В. Учебное пособие по английскому языку для аспирантов и соискател</w:t>
      </w:r>
      <w:r>
        <w:rPr>
          <w:rFonts w:ascii="Times New Roman" w:eastAsia="Times New Roman" w:hAnsi="Times New Roman" w:cs="Times New Roman"/>
          <w:kern w:val="3"/>
          <w:sz w:val="24"/>
          <w:lang w:eastAsia="ru-RU"/>
        </w:rPr>
        <w:t xml:space="preserve">ей/  </w:t>
      </w:r>
      <w:r w:rsidRPr="003B7B75">
        <w:rPr>
          <w:rFonts w:ascii="Times New Roman" w:eastAsia="Times New Roman" w:hAnsi="Times New Roman" w:cs="Times New Roman"/>
          <w:kern w:val="3"/>
          <w:sz w:val="24"/>
          <w:lang w:eastAsia="ru-RU"/>
        </w:rPr>
        <w:t xml:space="preserve">СПб: Изд-во СЗАГС, 2009.  – 103 с.   </w:t>
      </w:r>
    </w:p>
    <w:p w:rsidR="000E5449" w:rsidRDefault="000E5449" w:rsidP="000E5449">
      <w:pPr>
        <w:widowControl w:val="0"/>
        <w:suppressAutoHyphens/>
        <w:overflowPunct w:val="0"/>
        <w:autoSpaceDE w:val="0"/>
        <w:autoSpaceDN w:val="0"/>
        <w:spacing w:after="7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D45DFA">
        <w:rPr>
          <w:rFonts w:ascii="Times New Roman" w:eastAsia="Times New Roman" w:hAnsi="Times New Roman" w:cs="Times New Roman"/>
          <w:color w:val="000000"/>
          <w:sz w:val="24"/>
          <w:szCs w:val="24"/>
          <w:lang w:eastAsia="ru-RU"/>
        </w:rPr>
        <w:t>.Л.А. Соколова, Е.П. Трофимова Грамматические трудности перевода с английского на русский язык</w:t>
      </w:r>
      <w:proofErr w:type="gramStart"/>
      <w:r w:rsidRPr="00D45DFA">
        <w:rPr>
          <w:rFonts w:ascii="Times New Roman" w:eastAsia="Times New Roman" w:hAnsi="Times New Roman" w:cs="Times New Roman"/>
          <w:color w:val="000000"/>
          <w:sz w:val="24"/>
          <w:szCs w:val="24"/>
          <w:lang w:eastAsia="ru-RU"/>
        </w:rPr>
        <w:t xml:space="preserve">.. </w:t>
      </w:r>
      <w:proofErr w:type="gramEnd"/>
      <w:r w:rsidRPr="00D45DFA">
        <w:rPr>
          <w:rFonts w:ascii="Times New Roman" w:eastAsia="Times New Roman" w:hAnsi="Times New Roman" w:cs="Times New Roman"/>
          <w:color w:val="000000"/>
          <w:sz w:val="24"/>
          <w:szCs w:val="24"/>
          <w:lang w:eastAsia="ru-RU"/>
        </w:rPr>
        <w:t>Москва «Высшая школа», 2008.</w:t>
      </w:r>
    </w:p>
    <w:p w:rsidR="00D45DFA" w:rsidRPr="000E5449" w:rsidRDefault="00D45DFA" w:rsidP="00D45DFA">
      <w:pPr>
        <w:widowControl w:val="0"/>
        <w:suppressAutoHyphens/>
        <w:overflowPunct w:val="0"/>
        <w:autoSpaceDE w:val="0"/>
        <w:autoSpaceDN w:val="0"/>
        <w:spacing w:after="71" w:line="240" w:lineRule="auto"/>
        <w:ind w:left="822"/>
        <w:rPr>
          <w:rFonts w:ascii="Times New Roman" w:eastAsia="Times New Roman" w:hAnsi="Times New Roman" w:cs="Times New Roman"/>
          <w:color w:val="000000"/>
          <w:sz w:val="24"/>
          <w:szCs w:val="24"/>
          <w:lang w:eastAsia="ru-RU"/>
        </w:rPr>
      </w:pPr>
    </w:p>
    <w:p w:rsidR="002E5923" w:rsidRPr="002E5923" w:rsidRDefault="002E5923" w:rsidP="002E5923">
      <w:pPr>
        <w:keepNext/>
        <w:tabs>
          <w:tab w:val="left" w:pos="280"/>
        </w:tabs>
        <w:spacing w:after="200" w:line="276" w:lineRule="auto"/>
        <w:outlineLvl w:val="0"/>
        <w:rPr>
          <w:rFonts w:ascii="Times New Roman" w:eastAsia="Times New Roman" w:hAnsi="Times New Roman" w:cs="Times New Roman"/>
          <w:b/>
          <w:sz w:val="28"/>
          <w:szCs w:val="28"/>
          <w:lang w:eastAsia="ru-RU"/>
        </w:rPr>
      </w:pPr>
      <w:bookmarkStart w:id="34" w:name="_Toc510175015"/>
      <w:r w:rsidRPr="002E5923">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34"/>
    </w:p>
    <w:p w:rsidR="00D45DFA" w:rsidRPr="001A2CF5" w:rsidRDefault="00D45DFA" w:rsidP="00D45DFA">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095"/>
      </w:tblGrid>
      <w:tr w:rsidR="00E337E6" w:rsidRPr="002E5923" w:rsidTr="002E1EC6">
        <w:trPr>
          <w:cantSplit/>
          <w:trHeight w:val="607"/>
        </w:trPr>
        <w:tc>
          <w:tcPr>
            <w:tcW w:w="2376" w:type="dxa"/>
            <w:vMerge w:val="restart"/>
          </w:tcPr>
          <w:p w:rsidR="00E337E6" w:rsidRPr="002E5923" w:rsidRDefault="00E337E6" w:rsidP="002E5923">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2E5923">
              <w:rPr>
                <w:rFonts w:ascii="Times New Roman" w:eastAsia="Calibri" w:hAnsi="Times New Roman" w:cs="Times New Roman"/>
                <w:sz w:val="18"/>
                <w:szCs w:val="18"/>
                <w:lang w:eastAsia="ar-SA"/>
              </w:rPr>
              <w:t xml:space="preserve">Наименование </w:t>
            </w:r>
          </w:p>
          <w:p w:rsidR="00E337E6" w:rsidRPr="002E5923" w:rsidRDefault="00E337E6" w:rsidP="002E5923">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2E5923">
              <w:rPr>
                <w:rFonts w:ascii="Times New Roman" w:eastAsia="Calibri" w:hAnsi="Times New Roman" w:cs="Times New Roman"/>
                <w:sz w:val="18"/>
                <w:szCs w:val="18"/>
                <w:lang w:eastAsia="ar-SA"/>
              </w:rPr>
              <w:t>темы</w:t>
            </w:r>
          </w:p>
        </w:tc>
        <w:tc>
          <w:tcPr>
            <w:tcW w:w="6095" w:type="dxa"/>
            <w:vMerge w:val="restart"/>
          </w:tcPr>
          <w:p w:rsidR="00E337E6" w:rsidRPr="002E5923" w:rsidRDefault="00E337E6" w:rsidP="002E5923">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2E5923">
              <w:rPr>
                <w:rFonts w:ascii="Times New Roman" w:eastAsia="Calibri" w:hAnsi="Times New Roman" w:cs="Times New Roman"/>
                <w:sz w:val="18"/>
                <w:szCs w:val="18"/>
                <w:lang w:eastAsia="ar-SA"/>
              </w:rPr>
              <w:t>Вопросы для самопроверки</w:t>
            </w:r>
          </w:p>
        </w:tc>
      </w:tr>
      <w:tr w:rsidR="00E337E6" w:rsidRPr="002E5923" w:rsidTr="002E1EC6">
        <w:trPr>
          <w:trHeight w:val="207"/>
        </w:trPr>
        <w:tc>
          <w:tcPr>
            <w:tcW w:w="2376" w:type="dxa"/>
            <w:vMerge/>
          </w:tcPr>
          <w:p w:rsidR="00E337E6" w:rsidRPr="002E5923" w:rsidRDefault="00E337E6" w:rsidP="002E5923">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095" w:type="dxa"/>
            <w:vMerge/>
          </w:tcPr>
          <w:p w:rsidR="00E337E6" w:rsidRPr="002E5923" w:rsidRDefault="00E337E6" w:rsidP="002E5923">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E337E6" w:rsidRPr="002E5923" w:rsidTr="002E1EC6">
        <w:tc>
          <w:tcPr>
            <w:tcW w:w="2376" w:type="dxa"/>
          </w:tcPr>
          <w:p w:rsidR="00E337E6" w:rsidRPr="002E5923" w:rsidRDefault="00E337E6" w:rsidP="002E5923">
            <w:pPr>
              <w:tabs>
                <w:tab w:val="left" w:pos="280"/>
              </w:tabs>
              <w:spacing w:before="40" w:after="0" w:line="240" w:lineRule="auto"/>
              <w:ind w:firstLine="397"/>
              <w:jc w:val="both"/>
              <w:rPr>
                <w:rFonts w:ascii="Times New Roman" w:eastAsia="Times New Roman" w:hAnsi="Times New Roman" w:cs="Times New Roman"/>
                <w:sz w:val="18"/>
                <w:szCs w:val="18"/>
                <w:lang w:eastAsia="ru-RU"/>
              </w:rPr>
            </w:pPr>
          </w:p>
        </w:tc>
        <w:tc>
          <w:tcPr>
            <w:tcW w:w="6095" w:type="dxa"/>
          </w:tcPr>
          <w:p w:rsidR="00E337E6" w:rsidRPr="002E5923" w:rsidRDefault="00E337E6" w:rsidP="002E5923">
            <w:pPr>
              <w:widowControl w:val="0"/>
              <w:tabs>
                <w:tab w:val="left" w:pos="280"/>
              </w:tabs>
              <w:suppressAutoHyphens/>
              <w:overflowPunct w:val="0"/>
              <w:autoSpaceDE w:val="0"/>
              <w:autoSpaceDN w:val="0"/>
              <w:spacing w:after="0" w:line="240" w:lineRule="auto"/>
              <w:ind w:left="330"/>
              <w:jc w:val="center"/>
              <w:textAlignment w:val="baseline"/>
              <w:rPr>
                <w:rFonts w:ascii="Times New Roman" w:eastAsia="Times New Roman" w:hAnsi="Times New Roman" w:cs="Times New Roman"/>
                <w:b/>
                <w:kern w:val="3"/>
                <w:sz w:val="20"/>
                <w:szCs w:val="20"/>
                <w:lang w:eastAsia="ru-RU"/>
              </w:rPr>
            </w:pPr>
          </w:p>
          <w:p w:rsidR="00E337E6" w:rsidRPr="002E5923" w:rsidRDefault="00E337E6" w:rsidP="002E5923">
            <w:pPr>
              <w:spacing w:after="49" w:line="276" w:lineRule="auto"/>
              <w:ind w:right="1"/>
              <w:rPr>
                <w:rFonts w:ascii="Times New Roman" w:eastAsia="Times New Roman" w:hAnsi="Times New Roman" w:cs="Times New Roman"/>
                <w:b/>
                <w:bCs/>
                <w:kern w:val="3"/>
                <w:sz w:val="20"/>
                <w:szCs w:val="20"/>
              </w:rPr>
            </w:pPr>
            <w:r w:rsidRPr="002E5923">
              <w:rPr>
                <w:rFonts w:ascii="Times New Roman" w:eastAsia="Times New Roman" w:hAnsi="Times New Roman" w:cs="Times New Roman"/>
                <w:b/>
                <w:bCs/>
                <w:kern w:val="3"/>
                <w:sz w:val="20"/>
                <w:szCs w:val="20"/>
              </w:rPr>
              <w:t>Тема 1. Академическая среда</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i/>
                <w:kern w:val="3"/>
                <w:sz w:val="20"/>
                <w:szCs w:val="20"/>
              </w:rPr>
            </w:pPr>
            <w:r w:rsidRPr="002E5923">
              <w:rPr>
                <w:rFonts w:ascii="Times New Roman" w:eastAsia="Times New Roman" w:hAnsi="Times New Roman" w:cs="Times New Roman"/>
                <w:bCs/>
                <w:i/>
                <w:kern w:val="3"/>
                <w:sz w:val="20"/>
                <w:szCs w:val="20"/>
              </w:rPr>
              <w:t>Основная литература:</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2E5923">
              <w:rPr>
                <w:rFonts w:ascii="Times New Roman" w:eastAsia="Times New Roman" w:hAnsi="Times New Roman" w:cs="Times New Roman"/>
                <w:bCs/>
                <w:kern w:val="3"/>
                <w:sz w:val="20"/>
                <w:szCs w:val="20"/>
                <w:lang w:val="en-US"/>
              </w:rPr>
              <w:t>1.</w:t>
            </w:r>
            <w:r w:rsidRPr="002E5923">
              <w:rPr>
                <w:rFonts w:ascii="Times New Roman" w:eastAsia="Times New Roman" w:hAnsi="Times New Roman" w:cs="Times New Roman"/>
                <w:bCs/>
                <w:kern w:val="3"/>
                <w:sz w:val="20"/>
                <w:szCs w:val="20"/>
              </w:rPr>
              <w:t>Е</w:t>
            </w:r>
            <w:r w:rsidRPr="002E5923">
              <w:rPr>
                <w:rFonts w:ascii="Times New Roman" w:eastAsia="Times New Roman" w:hAnsi="Times New Roman" w:cs="Times New Roman"/>
                <w:bCs/>
                <w:kern w:val="3"/>
                <w:sz w:val="20"/>
                <w:szCs w:val="20"/>
                <w:lang w:val="en-US"/>
              </w:rPr>
              <w:t>.</w:t>
            </w:r>
            <w:r w:rsidRPr="002E5923">
              <w:rPr>
                <w:rFonts w:ascii="Times New Roman" w:eastAsia="Times New Roman" w:hAnsi="Times New Roman" w:cs="Times New Roman"/>
                <w:bCs/>
                <w:kern w:val="3"/>
                <w:sz w:val="20"/>
                <w:szCs w:val="20"/>
              </w:rPr>
              <w:t>А</w:t>
            </w:r>
            <w:r w:rsidRPr="002E5923">
              <w:rPr>
                <w:rFonts w:ascii="Times New Roman" w:eastAsia="Times New Roman" w:hAnsi="Times New Roman" w:cs="Times New Roman"/>
                <w:bCs/>
                <w:kern w:val="3"/>
                <w:sz w:val="20"/>
                <w:szCs w:val="20"/>
                <w:lang w:val="en-US"/>
              </w:rPr>
              <w:t xml:space="preserve">. </w:t>
            </w:r>
            <w:r w:rsidRPr="002E5923">
              <w:rPr>
                <w:rFonts w:ascii="Times New Roman" w:eastAsia="Times New Roman" w:hAnsi="Times New Roman" w:cs="Times New Roman"/>
                <w:bCs/>
                <w:kern w:val="3"/>
                <w:sz w:val="20"/>
                <w:szCs w:val="20"/>
              </w:rPr>
              <w:t>Григорьева</w:t>
            </w:r>
            <w:r w:rsidRPr="002E5923">
              <w:rPr>
                <w:rFonts w:ascii="Times New Roman" w:eastAsia="Times New Roman" w:hAnsi="Times New Roman" w:cs="Times New Roman"/>
                <w:bCs/>
                <w:kern w:val="3"/>
                <w:sz w:val="20"/>
                <w:szCs w:val="20"/>
                <w:lang w:val="en-US"/>
              </w:rPr>
              <w:t xml:space="preserve">. Communication in Science. </w:t>
            </w:r>
            <w:r w:rsidRPr="002E5923">
              <w:rPr>
                <w:rFonts w:ascii="Times New Roman" w:eastAsia="Times New Roman" w:hAnsi="Times New Roman" w:cs="Times New Roman"/>
                <w:bCs/>
                <w:kern w:val="3"/>
                <w:sz w:val="20"/>
                <w:szCs w:val="20"/>
              </w:rPr>
              <w:t>СПБГУ</w:t>
            </w:r>
            <w:r w:rsidRPr="002E5923">
              <w:rPr>
                <w:rFonts w:ascii="Times New Roman" w:eastAsia="Times New Roman" w:hAnsi="Times New Roman" w:cs="Times New Roman"/>
                <w:bCs/>
                <w:kern w:val="3"/>
                <w:sz w:val="20"/>
                <w:szCs w:val="20"/>
                <w:lang w:val="en-US"/>
              </w:rPr>
              <w:t>, 2013</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proofErr w:type="gramStart"/>
            <w:r w:rsidRPr="002E5923">
              <w:rPr>
                <w:rFonts w:ascii="Times New Roman" w:eastAsia="Times New Roman" w:hAnsi="Times New Roman" w:cs="Times New Roman"/>
                <w:bCs/>
                <w:kern w:val="3"/>
                <w:sz w:val="20"/>
                <w:szCs w:val="20"/>
                <w:lang w:val="en-US"/>
              </w:rPr>
              <w:t>2.E.V</w:t>
            </w:r>
            <w:proofErr w:type="gramEnd"/>
            <w:r w:rsidRPr="002E5923">
              <w:rPr>
                <w:rFonts w:ascii="Times New Roman" w:eastAsia="Times New Roman" w:hAnsi="Times New Roman" w:cs="Times New Roman"/>
                <w:bCs/>
                <w:kern w:val="3"/>
                <w:sz w:val="20"/>
                <w:szCs w:val="20"/>
                <w:lang w:val="en-US"/>
              </w:rPr>
              <w:t>. Ivushkina. Information Interaction in Scientific Knowledge.</w:t>
            </w:r>
            <w:r w:rsidRPr="002E5923">
              <w:rPr>
                <w:rFonts w:ascii="Perpetua" w:eastAsia="Perpetua" w:hAnsi="Perpetua" w:cs="Perpetua"/>
                <w:i/>
                <w:color w:val="000000"/>
                <w:sz w:val="20"/>
                <w:szCs w:val="20"/>
                <w:lang w:val="en-US" w:eastAsia="ru-RU"/>
              </w:rPr>
              <w:t xml:space="preserve"> </w:t>
            </w:r>
            <w:r w:rsidRPr="002E5923">
              <w:rPr>
                <w:rFonts w:ascii="Times New Roman" w:eastAsia="Times New Roman" w:hAnsi="Times New Roman" w:cs="Times New Roman"/>
                <w:bCs/>
                <w:i/>
                <w:kern w:val="3"/>
                <w:sz w:val="20"/>
                <w:szCs w:val="20"/>
                <w:lang w:val="en-US"/>
              </w:rPr>
              <w:t>Mediterranean Journal of Social Sciences. MCSER Publishing, Rome-Italy., 2015</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2E5923">
              <w:rPr>
                <w:rFonts w:ascii="Times New Roman" w:eastAsia="Times New Roman" w:hAnsi="Times New Roman" w:cs="Times New Roman"/>
                <w:bCs/>
                <w:kern w:val="3"/>
                <w:sz w:val="20"/>
                <w:szCs w:val="20"/>
                <w:lang w:val="en-US"/>
              </w:rPr>
              <w:t xml:space="preserve">                      </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i/>
                <w:kern w:val="3"/>
                <w:sz w:val="20"/>
                <w:szCs w:val="20"/>
                <w:lang w:val="en-US"/>
              </w:rPr>
            </w:pPr>
            <w:r w:rsidRPr="002E5923">
              <w:rPr>
                <w:rFonts w:ascii="Times New Roman" w:eastAsia="Times New Roman" w:hAnsi="Times New Roman" w:cs="Times New Roman"/>
                <w:bCs/>
                <w:kern w:val="3"/>
                <w:sz w:val="20"/>
                <w:szCs w:val="20"/>
                <w:lang w:val="en-US"/>
              </w:rPr>
              <w:t xml:space="preserve">           </w:t>
            </w:r>
            <w:r w:rsidRPr="002E5923">
              <w:rPr>
                <w:rFonts w:ascii="Times New Roman" w:eastAsia="Times New Roman" w:hAnsi="Times New Roman" w:cs="Times New Roman"/>
                <w:b/>
                <w:bCs/>
                <w:kern w:val="3"/>
                <w:sz w:val="20"/>
                <w:szCs w:val="20"/>
                <w:lang w:val="en-US"/>
              </w:rPr>
              <w:t xml:space="preserve">          </w:t>
            </w:r>
            <w:r w:rsidRPr="002E5923">
              <w:rPr>
                <w:rFonts w:ascii="Times New Roman" w:eastAsia="Times New Roman" w:hAnsi="Times New Roman" w:cs="Times New Roman"/>
                <w:b/>
                <w:bCs/>
                <w:i/>
                <w:kern w:val="3"/>
                <w:sz w:val="20"/>
                <w:szCs w:val="20"/>
                <w:lang w:val="en-US"/>
              </w:rPr>
              <w:t xml:space="preserve">   </w:t>
            </w:r>
            <w:r w:rsidRPr="002E5923">
              <w:rPr>
                <w:rFonts w:ascii="Times New Roman" w:eastAsia="Times New Roman" w:hAnsi="Times New Roman" w:cs="Times New Roman"/>
                <w:b/>
                <w:bCs/>
                <w:i/>
                <w:kern w:val="3"/>
                <w:sz w:val="20"/>
                <w:szCs w:val="20"/>
              </w:rPr>
              <w:t>Дополнительная</w:t>
            </w:r>
            <w:r w:rsidRPr="002E5923">
              <w:rPr>
                <w:rFonts w:ascii="Times New Roman" w:eastAsia="Times New Roman" w:hAnsi="Times New Roman" w:cs="Times New Roman"/>
                <w:b/>
                <w:bCs/>
                <w:i/>
                <w:kern w:val="3"/>
                <w:sz w:val="20"/>
                <w:szCs w:val="20"/>
                <w:lang w:val="en-US"/>
              </w:rPr>
              <w:t xml:space="preserve"> </w:t>
            </w:r>
            <w:r w:rsidRPr="002E5923">
              <w:rPr>
                <w:rFonts w:ascii="Times New Roman" w:eastAsia="Times New Roman" w:hAnsi="Times New Roman" w:cs="Times New Roman"/>
                <w:b/>
                <w:bCs/>
                <w:i/>
                <w:kern w:val="3"/>
                <w:sz w:val="20"/>
                <w:szCs w:val="20"/>
              </w:rPr>
              <w:t>литература</w:t>
            </w:r>
            <w:r w:rsidRPr="002E5923">
              <w:rPr>
                <w:rFonts w:ascii="Times New Roman" w:eastAsia="Times New Roman" w:hAnsi="Times New Roman" w:cs="Times New Roman"/>
                <w:b/>
                <w:bCs/>
                <w:i/>
                <w:kern w:val="3"/>
                <w:sz w:val="20"/>
                <w:szCs w:val="20"/>
                <w:lang w:val="en-US"/>
              </w:rPr>
              <w:t>:</w:t>
            </w:r>
          </w:p>
          <w:p w:rsidR="00E337E6" w:rsidRPr="002E5923" w:rsidRDefault="00E337E6" w:rsidP="002E5923">
            <w:pPr>
              <w:widowControl w:val="0"/>
              <w:numPr>
                <w:ilvl w:val="0"/>
                <w:numId w:val="13"/>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eastAsia="ru-RU"/>
              </w:rPr>
            </w:pPr>
            <w:r w:rsidRPr="002E5923">
              <w:rPr>
                <w:rFonts w:ascii="Times New Roman" w:eastAsia="Times New Roman" w:hAnsi="Times New Roman" w:cs="Times New Roman"/>
                <w:b/>
                <w:bCs/>
                <w:i/>
                <w:kern w:val="3"/>
                <w:sz w:val="20"/>
                <w:szCs w:val="20"/>
                <w:lang w:val="en-US"/>
              </w:rPr>
              <w:t xml:space="preserve">      </w:t>
            </w:r>
            <w:r w:rsidRPr="002E5923">
              <w:rPr>
                <w:rFonts w:ascii="Times New Roman" w:eastAsia="Times New Roman" w:hAnsi="Times New Roman" w:cs="Times New Roman"/>
                <w:color w:val="000000"/>
                <w:sz w:val="20"/>
                <w:szCs w:val="20"/>
                <w:lang w:val="en-US" w:eastAsia="ru-RU"/>
              </w:rPr>
              <w:t>Proficiency English. Language and Composition. W.S. Fowler., 2013 Nelson. Internet Resource.</w:t>
            </w:r>
          </w:p>
          <w:p w:rsidR="00E337E6" w:rsidRPr="002E5923" w:rsidRDefault="00E337E6" w:rsidP="002E5923">
            <w:pPr>
              <w:widowControl w:val="0"/>
              <w:numPr>
                <w:ilvl w:val="0"/>
                <w:numId w:val="13"/>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eastAsia="ru-RU"/>
              </w:rPr>
            </w:pPr>
            <w:r w:rsidRPr="002E5923">
              <w:rPr>
                <w:rFonts w:ascii="Times New Roman" w:eastAsia="Times New Roman" w:hAnsi="Times New Roman" w:cs="Times New Roman"/>
                <w:color w:val="000000"/>
                <w:sz w:val="20"/>
                <w:szCs w:val="20"/>
                <w:lang w:val="en-US" w:eastAsia="ru-RU"/>
              </w:rPr>
              <w:t>Academic Writing. Online Learning Skills Resources Content by Calder, Alan. James Cook University, 2012 Internet Resource</w:t>
            </w:r>
          </w:p>
          <w:p w:rsidR="00E337E6" w:rsidRPr="002E5923" w:rsidRDefault="00E337E6" w:rsidP="002E5923">
            <w:pPr>
              <w:spacing w:after="71"/>
              <w:ind w:left="462"/>
              <w:rPr>
                <w:rFonts w:ascii="Times New Roman" w:eastAsia="Calibri" w:hAnsi="Times New Roman" w:cs="Times New Roman"/>
                <w:color w:val="000000"/>
                <w:sz w:val="20"/>
                <w:szCs w:val="20"/>
              </w:rPr>
            </w:pPr>
            <w:r w:rsidRPr="002E5923">
              <w:rPr>
                <w:rFonts w:ascii="Times New Roman" w:eastAsia="Calibri" w:hAnsi="Times New Roman" w:cs="Times New Roman"/>
                <w:color w:val="000000"/>
                <w:sz w:val="20"/>
                <w:szCs w:val="20"/>
              </w:rPr>
              <w:t xml:space="preserve"> </w:t>
            </w:r>
          </w:p>
          <w:p w:rsidR="00E337E6" w:rsidRPr="002E5923" w:rsidRDefault="00E337E6" w:rsidP="002E5923">
            <w:pPr>
              <w:spacing w:before="40" w:after="0" w:line="240" w:lineRule="auto"/>
              <w:ind w:left="-13" w:hanging="13"/>
              <w:jc w:val="both"/>
              <w:rPr>
                <w:rFonts w:ascii="Times New Roman" w:eastAsia="Times New Roman" w:hAnsi="Times New Roman" w:cs="Times New Roman"/>
                <w:b/>
                <w:sz w:val="20"/>
                <w:szCs w:val="20"/>
                <w:lang w:eastAsia="ru-RU"/>
              </w:rPr>
            </w:pPr>
            <w:r w:rsidRPr="002E5923">
              <w:rPr>
                <w:rFonts w:ascii="Times New Roman" w:eastAsia="Calibri" w:hAnsi="Times New Roman" w:cs="Times New Roman"/>
                <w:b/>
                <w:color w:val="000000"/>
                <w:sz w:val="20"/>
                <w:szCs w:val="20"/>
              </w:rPr>
              <w:t xml:space="preserve">Тема 2. </w:t>
            </w:r>
            <w:r w:rsidRPr="002E5923">
              <w:rPr>
                <w:rFonts w:ascii="Times New Roman" w:eastAsia="Times New Roman" w:hAnsi="Times New Roman" w:cs="Times New Roman"/>
                <w:sz w:val="20"/>
                <w:szCs w:val="20"/>
                <w:lang w:eastAsia="ru-RU"/>
              </w:rPr>
              <w:t>Международные конференции, симпозиумы, круглые столы и др.</w:t>
            </w:r>
          </w:p>
          <w:p w:rsidR="00E337E6" w:rsidRPr="002E5923" w:rsidRDefault="00E337E6" w:rsidP="002E5923">
            <w:pPr>
              <w:rPr>
                <w:rFonts w:ascii="Times New Roman" w:eastAsia="Times New Roman" w:hAnsi="Times New Roman" w:cs="Times New Roman"/>
                <w:b/>
                <w:color w:val="000000"/>
                <w:kern w:val="3"/>
                <w:sz w:val="20"/>
                <w:szCs w:val="20"/>
                <w:lang w:eastAsia="ru-RU"/>
              </w:rPr>
            </w:pPr>
            <w:r w:rsidRPr="002E5923">
              <w:rPr>
                <w:rFonts w:ascii="Times New Roman" w:eastAsia="Times New Roman" w:hAnsi="Times New Roman" w:cs="Times New Roman"/>
                <w:b/>
                <w:color w:val="000000"/>
                <w:kern w:val="3"/>
                <w:sz w:val="20"/>
                <w:szCs w:val="20"/>
                <w:lang w:eastAsia="ru-RU"/>
              </w:rPr>
              <w:t>Основная литература:</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2E5923">
              <w:rPr>
                <w:rFonts w:ascii="Times New Roman" w:eastAsia="Times New Roman" w:hAnsi="Times New Roman" w:cs="Times New Roman"/>
                <w:b/>
                <w:color w:val="000000"/>
                <w:kern w:val="3"/>
                <w:sz w:val="20"/>
                <w:szCs w:val="20"/>
                <w:lang w:eastAsia="ru-RU"/>
              </w:rPr>
              <w:t xml:space="preserve"> </w:t>
            </w:r>
            <w:r w:rsidRPr="002E5923">
              <w:rPr>
                <w:rFonts w:ascii="Times New Roman" w:eastAsia="Times New Roman" w:hAnsi="Times New Roman" w:cs="Times New Roman"/>
                <w:bCs/>
                <w:kern w:val="3"/>
                <w:sz w:val="20"/>
                <w:szCs w:val="20"/>
              </w:rPr>
              <w:t xml:space="preserve">1.Е.А. Григорьева. </w:t>
            </w:r>
            <w:r w:rsidRPr="002E5923">
              <w:rPr>
                <w:rFonts w:ascii="Times New Roman" w:eastAsia="Times New Roman" w:hAnsi="Times New Roman" w:cs="Times New Roman"/>
                <w:bCs/>
                <w:kern w:val="3"/>
                <w:sz w:val="20"/>
                <w:szCs w:val="20"/>
                <w:lang w:val="en-US"/>
              </w:rPr>
              <w:t xml:space="preserve">Communication in Science. </w:t>
            </w:r>
            <w:r w:rsidRPr="002E5923">
              <w:rPr>
                <w:rFonts w:ascii="Times New Roman" w:eastAsia="Times New Roman" w:hAnsi="Times New Roman" w:cs="Times New Roman"/>
                <w:bCs/>
                <w:kern w:val="3"/>
                <w:sz w:val="20"/>
                <w:szCs w:val="20"/>
              </w:rPr>
              <w:t>СПБГУ</w:t>
            </w:r>
            <w:r w:rsidRPr="002E5923">
              <w:rPr>
                <w:rFonts w:ascii="Times New Roman" w:eastAsia="Times New Roman" w:hAnsi="Times New Roman" w:cs="Times New Roman"/>
                <w:bCs/>
                <w:kern w:val="3"/>
                <w:sz w:val="20"/>
                <w:szCs w:val="20"/>
                <w:lang w:val="en-US"/>
              </w:rPr>
              <w:t>, 2013</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rPr>
            </w:pPr>
            <w:r w:rsidRPr="002E5923">
              <w:rPr>
                <w:rFonts w:ascii="Times New Roman" w:eastAsia="Times New Roman" w:hAnsi="Times New Roman" w:cs="Times New Roman"/>
                <w:bCs/>
                <w:kern w:val="3"/>
                <w:sz w:val="20"/>
                <w:szCs w:val="20"/>
                <w:lang w:val="en-US"/>
              </w:rPr>
              <w:t>2.</w:t>
            </w:r>
            <w:r w:rsidRPr="002E5923">
              <w:rPr>
                <w:rFonts w:ascii="Calibri" w:eastAsia="Calibri" w:hAnsi="Calibri" w:cs="Times New Roman"/>
                <w:sz w:val="20"/>
                <w:szCs w:val="20"/>
                <w:lang w:val="en-US"/>
              </w:rPr>
              <w:t xml:space="preserve"> </w:t>
            </w:r>
            <w:r w:rsidRPr="002E5923">
              <w:rPr>
                <w:rFonts w:ascii="Times New Roman" w:eastAsia="Times New Roman" w:hAnsi="Times New Roman" w:cs="Times New Roman"/>
                <w:bCs/>
                <w:kern w:val="3"/>
                <w:sz w:val="20"/>
                <w:szCs w:val="20"/>
                <w:lang w:val="en-US"/>
              </w:rPr>
              <w:t>А.А. Юсупова. English</w:t>
            </w:r>
            <w:r w:rsidRPr="00E54AF9">
              <w:rPr>
                <w:rFonts w:ascii="Times New Roman" w:eastAsia="Times New Roman" w:hAnsi="Times New Roman" w:cs="Times New Roman"/>
                <w:bCs/>
                <w:kern w:val="3"/>
                <w:sz w:val="20"/>
                <w:szCs w:val="20"/>
              </w:rPr>
              <w:t xml:space="preserve"> </w:t>
            </w:r>
            <w:r w:rsidRPr="002E5923">
              <w:rPr>
                <w:rFonts w:ascii="Times New Roman" w:eastAsia="Times New Roman" w:hAnsi="Times New Roman" w:cs="Times New Roman"/>
                <w:bCs/>
                <w:kern w:val="3"/>
                <w:sz w:val="20"/>
                <w:szCs w:val="20"/>
                <w:lang w:val="en-US"/>
              </w:rPr>
              <w:t>for</w:t>
            </w:r>
            <w:r w:rsidRPr="00E54AF9">
              <w:rPr>
                <w:rFonts w:ascii="Times New Roman" w:eastAsia="Times New Roman" w:hAnsi="Times New Roman" w:cs="Times New Roman"/>
                <w:bCs/>
                <w:kern w:val="3"/>
                <w:sz w:val="20"/>
                <w:szCs w:val="20"/>
              </w:rPr>
              <w:t xml:space="preserve"> </w:t>
            </w:r>
            <w:r w:rsidRPr="002E5923">
              <w:rPr>
                <w:rFonts w:ascii="Times New Roman" w:eastAsia="Times New Roman" w:hAnsi="Times New Roman" w:cs="Times New Roman"/>
                <w:bCs/>
                <w:kern w:val="3"/>
                <w:sz w:val="20"/>
                <w:szCs w:val="20"/>
                <w:lang w:val="en-US"/>
              </w:rPr>
              <w:t>Specific</w:t>
            </w:r>
            <w:r w:rsidRPr="00E54AF9">
              <w:rPr>
                <w:rFonts w:ascii="Times New Roman" w:eastAsia="Times New Roman" w:hAnsi="Times New Roman" w:cs="Times New Roman"/>
                <w:bCs/>
                <w:kern w:val="3"/>
                <w:sz w:val="20"/>
                <w:szCs w:val="20"/>
              </w:rPr>
              <w:t xml:space="preserve"> </w:t>
            </w:r>
            <w:r w:rsidRPr="002E5923">
              <w:rPr>
                <w:rFonts w:ascii="Times New Roman" w:eastAsia="Times New Roman" w:hAnsi="Times New Roman" w:cs="Times New Roman"/>
                <w:bCs/>
                <w:kern w:val="3"/>
                <w:sz w:val="20"/>
                <w:szCs w:val="20"/>
                <w:lang w:val="en-US"/>
              </w:rPr>
              <w:t>Purposes</w:t>
            </w:r>
            <w:r w:rsidRPr="00E54AF9">
              <w:rPr>
                <w:rFonts w:ascii="Times New Roman" w:eastAsia="Times New Roman" w:hAnsi="Times New Roman" w:cs="Times New Roman"/>
                <w:bCs/>
                <w:kern w:val="3"/>
                <w:sz w:val="20"/>
                <w:szCs w:val="20"/>
              </w:rPr>
              <w:t xml:space="preserve">. </w:t>
            </w:r>
            <w:proofErr w:type="spellStart"/>
            <w:r w:rsidRPr="002E5923">
              <w:rPr>
                <w:rFonts w:ascii="Times New Roman" w:eastAsia="Times New Roman" w:hAnsi="Times New Roman" w:cs="Times New Roman"/>
                <w:bCs/>
                <w:kern w:val="3"/>
                <w:sz w:val="20"/>
                <w:szCs w:val="20"/>
              </w:rPr>
              <w:t>Тюмень.Издательство</w:t>
            </w:r>
            <w:proofErr w:type="spellEnd"/>
            <w:r w:rsidRPr="002E5923">
              <w:rPr>
                <w:rFonts w:ascii="Times New Roman" w:eastAsia="Times New Roman" w:hAnsi="Times New Roman" w:cs="Times New Roman"/>
                <w:bCs/>
                <w:kern w:val="3"/>
                <w:sz w:val="20"/>
                <w:szCs w:val="20"/>
              </w:rPr>
              <w:t xml:space="preserve"> Тюменского государственного университета,2013</w:t>
            </w:r>
          </w:p>
          <w:p w:rsidR="00E337E6" w:rsidRPr="002E5923" w:rsidRDefault="00E337E6" w:rsidP="002E5923">
            <w:pPr>
              <w:widowControl w:val="0"/>
              <w:tabs>
                <w:tab w:val="left" w:pos="0"/>
                <w:tab w:val="left" w:pos="540"/>
              </w:tabs>
              <w:suppressAutoHyphens/>
              <w:overflowPunct w:val="0"/>
              <w:autoSpaceDE w:val="0"/>
              <w:autoSpaceDN w:val="0"/>
              <w:spacing w:after="0" w:line="240" w:lineRule="auto"/>
              <w:ind w:left="498"/>
              <w:contextualSpacing/>
              <w:jc w:val="right"/>
              <w:rPr>
                <w:rFonts w:ascii="Times New Roman" w:eastAsia="Times New Roman" w:hAnsi="Times New Roman" w:cs="Times New Roman"/>
                <w:kern w:val="3"/>
                <w:sz w:val="20"/>
                <w:szCs w:val="20"/>
                <w:lang w:eastAsia="ru-RU"/>
              </w:rPr>
            </w:pPr>
          </w:p>
          <w:p w:rsidR="00E337E6" w:rsidRPr="002E5923" w:rsidRDefault="00E337E6" w:rsidP="002E5923">
            <w:pPr>
              <w:tabs>
                <w:tab w:val="left" w:pos="0"/>
                <w:tab w:val="left" w:pos="540"/>
              </w:tabs>
              <w:ind w:left="186"/>
              <w:jc w:val="both"/>
              <w:rPr>
                <w:rFonts w:ascii="Times New Roman" w:eastAsia="Calibri" w:hAnsi="Times New Roman" w:cs="Times New Roman"/>
                <w:b/>
                <w:sz w:val="20"/>
                <w:szCs w:val="20"/>
              </w:rPr>
            </w:pPr>
            <w:r w:rsidRPr="002E5923">
              <w:rPr>
                <w:rFonts w:ascii="Times New Roman" w:eastAsia="Calibri" w:hAnsi="Times New Roman" w:cs="Times New Roman"/>
                <w:b/>
                <w:sz w:val="20"/>
                <w:szCs w:val="20"/>
              </w:rPr>
              <w:t>Дополнительная литература:</w:t>
            </w:r>
          </w:p>
          <w:p w:rsidR="00E337E6" w:rsidRPr="002E5923" w:rsidRDefault="00E337E6" w:rsidP="002E5923">
            <w:pPr>
              <w:widowControl w:val="0"/>
              <w:numPr>
                <w:ilvl w:val="0"/>
                <w:numId w:val="54"/>
              </w:numPr>
              <w:suppressAutoHyphens/>
              <w:overflowPunct w:val="0"/>
              <w:autoSpaceDE w:val="0"/>
              <w:autoSpaceDN w:val="0"/>
              <w:spacing w:after="71" w:line="240" w:lineRule="auto"/>
              <w:contextualSpacing/>
              <w:rPr>
                <w:rFonts w:ascii="Times New Roman" w:eastAsia="Times New Roman" w:hAnsi="Times New Roman" w:cs="Times New Roman"/>
                <w:color w:val="000000"/>
                <w:kern w:val="3"/>
                <w:sz w:val="20"/>
                <w:szCs w:val="20"/>
                <w:lang w:val="en-US" w:eastAsia="ru-RU"/>
              </w:rPr>
            </w:pPr>
            <w:r w:rsidRPr="002E5923">
              <w:rPr>
                <w:rFonts w:ascii="Times New Roman" w:eastAsia="Times New Roman" w:hAnsi="Times New Roman" w:cs="Times New Roman"/>
                <w:b/>
                <w:bCs/>
                <w:i/>
                <w:kern w:val="3"/>
                <w:sz w:val="20"/>
                <w:szCs w:val="20"/>
                <w:lang w:val="en-US" w:eastAsia="ru-RU"/>
              </w:rPr>
              <w:t xml:space="preserve">   </w:t>
            </w:r>
            <w:r w:rsidRPr="002E5923">
              <w:rPr>
                <w:rFonts w:ascii="Times New Roman" w:eastAsia="Times New Roman" w:hAnsi="Times New Roman" w:cs="Times New Roman"/>
                <w:color w:val="000000"/>
                <w:kern w:val="3"/>
                <w:sz w:val="20"/>
                <w:szCs w:val="20"/>
                <w:lang w:val="en-US" w:eastAsia="ru-RU"/>
              </w:rPr>
              <w:t>Proficiency English. Language and Composition. W.S. Fowler., 2013 Nelson. Internet Resource.</w:t>
            </w:r>
          </w:p>
          <w:p w:rsidR="00E337E6" w:rsidRPr="002E5923" w:rsidRDefault="00E337E6" w:rsidP="002E5923">
            <w:pPr>
              <w:widowControl w:val="0"/>
              <w:numPr>
                <w:ilvl w:val="0"/>
                <w:numId w:val="54"/>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eastAsia="ru-RU"/>
              </w:rPr>
            </w:pPr>
            <w:r w:rsidRPr="002E5923">
              <w:rPr>
                <w:rFonts w:ascii="Times New Roman" w:eastAsia="Times New Roman" w:hAnsi="Times New Roman" w:cs="Times New Roman"/>
                <w:color w:val="000000"/>
                <w:sz w:val="20"/>
                <w:szCs w:val="20"/>
                <w:lang w:val="en-US" w:eastAsia="ru-RU"/>
              </w:rPr>
              <w:t>Academic Writing. Online Learning Skills Resources Content by Calder, Alan. James Cook University, 2012 Internet Resource</w:t>
            </w:r>
          </w:p>
          <w:p w:rsidR="00E337E6" w:rsidRPr="002E5923" w:rsidRDefault="00E337E6" w:rsidP="002E5923">
            <w:pPr>
              <w:widowControl w:val="0"/>
              <w:suppressAutoHyphens/>
              <w:overflowPunct w:val="0"/>
              <w:autoSpaceDE w:val="0"/>
              <w:autoSpaceDN w:val="0"/>
              <w:spacing w:after="0" w:line="276" w:lineRule="auto"/>
              <w:rPr>
                <w:rFonts w:ascii="Times New Roman" w:eastAsia="Calibri" w:hAnsi="Times New Roman" w:cs="Times New Roman"/>
                <w:b/>
                <w:sz w:val="20"/>
                <w:szCs w:val="20"/>
                <w:lang w:val="en-US"/>
              </w:rPr>
            </w:pPr>
          </w:p>
          <w:p w:rsidR="00E337E6" w:rsidRPr="002E5923" w:rsidRDefault="00E337E6" w:rsidP="002E5923">
            <w:pPr>
              <w:widowControl w:val="0"/>
              <w:suppressAutoHyphens/>
              <w:overflowPunct w:val="0"/>
              <w:autoSpaceDE w:val="0"/>
              <w:autoSpaceDN w:val="0"/>
              <w:spacing w:after="0" w:line="276" w:lineRule="auto"/>
              <w:rPr>
                <w:rFonts w:ascii="Times New Roman" w:eastAsia="Times New Roman" w:hAnsi="Times New Roman" w:cs="Times New Roman"/>
                <w:b/>
                <w:sz w:val="20"/>
                <w:szCs w:val="20"/>
                <w:lang w:eastAsia="ru-RU"/>
              </w:rPr>
            </w:pPr>
            <w:r w:rsidRPr="002E5923">
              <w:rPr>
                <w:rFonts w:ascii="Times New Roman" w:eastAsia="Calibri" w:hAnsi="Times New Roman" w:cs="Times New Roman"/>
                <w:b/>
                <w:sz w:val="20"/>
                <w:szCs w:val="20"/>
              </w:rPr>
              <w:t>Тема 3.</w:t>
            </w:r>
            <w:r w:rsidRPr="002E5923">
              <w:rPr>
                <w:rFonts w:ascii="Times New Roman" w:eastAsia="Times New Roman" w:hAnsi="Times New Roman" w:cs="Times New Roman"/>
                <w:b/>
                <w:sz w:val="20"/>
                <w:szCs w:val="20"/>
                <w:lang w:eastAsia="ru-RU"/>
              </w:rPr>
              <w:t xml:space="preserve">  </w:t>
            </w:r>
            <w:r w:rsidRPr="002E5923">
              <w:rPr>
                <w:rFonts w:ascii="Times New Roman" w:eastAsia="Times New Roman" w:hAnsi="Times New Roman" w:cs="Times New Roman"/>
                <w:sz w:val="20"/>
                <w:szCs w:val="20"/>
                <w:lang w:eastAsia="ru-RU"/>
              </w:rPr>
              <w:t>Академическая мобильность</w:t>
            </w:r>
          </w:p>
          <w:p w:rsidR="00E337E6" w:rsidRPr="002E5923" w:rsidRDefault="00E337E6" w:rsidP="002E5923">
            <w:pPr>
              <w:widowControl w:val="0"/>
              <w:suppressAutoHyphens/>
              <w:overflowPunct w:val="0"/>
              <w:autoSpaceDE w:val="0"/>
              <w:autoSpaceDN w:val="0"/>
              <w:spacing w:after="0" w:line="276" w:lineRule="auto"/>
              <w:rPr>
                <w:rFonts w:ascii="Times New Roman" w:eastAsia="Times New Roman" w:hAnsi="Times New Roman" w:cs="Times New Roman"/>
                <w:b/>
                <w:sz w:val="20"/>
                <w:szCs w:val="20"/>
                <w:lang w:eastAsia="ru-RU"/>
              </w:rPr>
            </w:pPr>
          </w:p>
          <w:p w:rsidR="00E337E6" w:rsidRPr="002E5923" w:rsidRDefault="00E337E6" w:rsidP="002E5923">
            <w:pPr>
              <w:rPr>
                <w:rFonts w:ascii="Times New Roman" w:eastAsia="Times New Roman" w:hAnsi="Times New Roman" w:cs="Times New Roman"/>
                <w:b/>
                <w:color w:val="000000"/>
                <w:kern w:val="3"/>
                <w:sz w:val="20"/>
                <w:szCs w:val="20"/>
                <w:lang w:eastAsia="ru-RU"/>
              </w:rPr>
            </w:pPr>
            <w:r w:rsidRPr="002E5923">
              <w:rPr>
                <w:rFonts w:ascii="Times New Roman" w:eastAsia="Times New Roman" w:hAnsi="Times New Roman" w:cs="Times New Roman"/>
                <w:b/>
                <w:color w:val="000000"/>
                <w:kern w:val="3"/>
                <w:sz w:val="20"/>
                <w:szCs w:val="20"/>
                <w:lang w:eastAsia="ru-RU"/>
              </w:rPr>
              <w:t>Основная литература:</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2E5923">
              <w:rPr>
                <w:rFonts w:ascii="Times New Roman" w:eastAsia="Calibri" w:hAnsi="Times New Roman" w:cs="Times New Roman"/>
                <w:color w:val="000000"/>
                <w:sz w:val="20"/>
                <w:szCs w:val="20"/>
                <w:lang w:val="en-US"/>
              </w:rPr>
              <w:t>1</w:t>
            </w:r>
            <w:r w:rsidRPr="002E5923">
              <w:rPr>
                <w:rFonts w:ascii="Times New Roman" w:eastAsia="Times New Roman" w:hAnsi="Times New Roman" w:cs="Times New Roman"/>
                <w:bCs/>
                <w:kern w:val="3"/>
                <w:sz w:val="20"/>
                <w:szCs w:val="20"/>
                <w:lang w:val="en-US"/>
              </w:rPr>
              <w:t>.</w:t>
            </w:r>
            <w:r w:rsidRPr="002E5923">
              <w:rPr>
                <w:rFonts w:ascii="Times New Roman" w:eastAsia="Times New Roman" w:hAnsi="Times New Roman" w:cs="Times New Roman"/>
                <w:bCs/>
                <w:kern w:val="3"/>
                <w:sz w:val="20"/>
                <w:szCs w:val="20"/>
              </w:rPr>
              <w:t>Е</w:t>
            </w:r>
            <w:r w:rsidRPr="002E5923">
              <w:rPr>
                <w:rFonts w:ascii="Times New Roman" w:eastAsia="Times New Roman" w:hAnsi="Times New Roman" w:cs="Times New Roman"/>
                <w:bCs/>
                <w:kern w:val="3"/>
                <w:sz w:val="20"/>
                <w:szCs w:val="20"/>
                <w:lang w:val="en-US"/>
              </w:rPr>
              <w:t>.</w:t>
            </w:r>
            <w:r w:rsidRPr="002E5923">
              <w:rPr>
                <w:rFonts w:ascii="Times New Roman" w:eastAsia="Times New Roman" w:hAnsi="Times New Roman" w:cs="Times New Roman"/>
                <w:bCs/>
                <w:kern w:val="3"/>
                <w:sz w:val="20"/>
                <w:szCs w:val="20"/>
              </w:rPr>
              <w:t>А</w:t>
            </w:r>
            <w:r w:rsidRPr="002E5923">
              <w:rPr>
                <w:rFonts w:ascii="Times New Roman" w:eastAsia="Times New Roman" w:hAnsi="Times New Roman" w:cs="Times New Roman"/>
                <w:bCs/>
                <w:kern w:val="3"/>
                <w:sz w:val="20"/>
                <w:szCs w:val="20"/>
                <w:lang w:val="en-US"/>
              </w:rPr>
              <w:t xml:space="preserve">. </w:t>
            </w:r>
            <w:r w:rsidRPr="002E5923">
              <w:rPr>
                <w:rFonts w:ascii="Times New Roman" w:eastAsia="Times New Roman" w:hAnsi="Times New Roman" w:cs="Times New Roman"/>
                <w:bCs/>
                <w:kern w:val="3"/>
                <w:sz w:val="20"/>
                <w:szCs w:val="20"/>
              </w:rPr>
              <w:t>Григорьева</w:t>
            </w:r>
            <w:r w:rsidRPr="002E5923">
              <w:rPr>
                <w:rFonts w:ascii="Times New Roman" w:eastAsia="Times New Roman" w:hAnsi="Times New Roman" w:cs="Times New Roman"/>
                <w:bCs/>
                <w:kern w:val="3"/>
                <w:sz w:val="20"/>
                <w:szCs w:val="20"/>
                <w:lang w:val="en-US"/>
              </w:rPr>
              <w:t xml:space="preserve">. Communication in Science. </w:t>
            </w:r>
            <w:r w:rsidRPr="002E5923">
              <w:rPr>
                <w:rFonts w:ascii="Times New Roman" w:eastAsia="Times New Roman" w:hAnsi="Times New Roman" w:cs="Times New Roman"/>
                <w:bCs/>
                <w:kern w:val="3"/>
                <w:sz w:val="20"/>
                <w:szCs w:val="20"/>
              </w:rPr>
              <w:t>СПБГУ</w:t>
            </w:r>
            <w:r w:rsidRPr="002E5923">
              <w:rPr>
                <w:rFonts w:ascii="Times New Roman" w:eastAsia="Times New Roman" w:hAnsi="Times New Roman" w:cs="Times New Roman"/>
                <w:bCs/>
                <w:kern w:val="3"/>
                <w:sz w:val="20"/>
                <w:szCs w:val="20"/>
                <w:lang w:val="en-US"/>
              </w:rPr>
              <w:t>, 2013</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rPr>
            </w:pPr>
            <w:r w:rsidRPr="002E5923">
              <w:rPr>
                <w:rFonts w:ascii="Times New Roman" w:eastAsia="Times New Roman" w:hAnsi="Times New Roman" w:cs="Times New Roman"/>
                <w:bCs/>
                <w:kern w:val="3"/>
                <w:sz w:val="20"/>
                <w:szCs w:val="20"/>
                <w:lang w:val="en-US"/>
              </w:rPr>
              <w:t>2.</w:t>
            </w:r>
            <w:r w:rsidRPr="002E5923">
              <w:rPr>
                <w:rFonts w:ascii="Calibri" w:eastAsia="Calibri" w:hAnsi="Calibri" w:cs="Times New Roman"/>
                <w:sz w:val="20"/>
                <w:szCs w:val="20"/>
                <w:lang w:val="en-US"/>
              </w:rPr>
              <w:t xml:space="preserve"> </w:t>
            </w:r>
            <w:r w:rsidRPr="002E5923">
              <w:rPr>
                <w:rFonts w:ascii="Times New Roman" w:eastAsia="Times New Roman" w:hAnsi="Times New Roman" w:cs="Times New Roman"/>
                <w:bCs/>
                <w:kern w:val="3"/>
                <w:sz w:val="20"/>
                <w:szCs w:val="20"/>
                <w:lang w:val="en-US"/>
              </w:rPr>
              <w:t xml:space="preserve">А.А. Юсупова. English for Specific Purposes. </w:t>
            </w:r>
            <w:r w:rsidRPr="002E5923">
              <w:rPr>
                <w:rFonts w:ascii="Times New Roman" w:eastAsia="Times New Roman" w:hAnsi="Times New Roman" w:cs="Times New Roman"/>
                <w:bCs/>
                <w:kern w:val="3"/>
                <w:sz w:val="20"/>
                <w:szCs w:val="20"/>
              </w:rPr>
              <w:t>Тюмень.Издательство Тюменского государственного университета,2013</w:t>
            </w:r>
          </w:p>
          <w:p w:rsidR="00E337E6" w:rsidRPr="002E5923" w:rsidRDefault="00E337E6" w:rsidP="002E5923">
            <w:pPr>
              <w:jc w:val="both"/>
              <w:rPr>
                <w:rFonts w:ascii="Times New Roman" w:eastAsia="Calibri" w:hAnsi="Times New Roman" w:cs="Times New Roman"/>
                <w:color w:val="000000"/>
                <w:sz w:val="20"/>
                <w:szCs w:val="20"/>
              </w:rPr>
            </w:pP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kern w:val="3"/>
                <w:sz w:val="20"/>
                <w:szCs w:val="20"/>
                <w:lang w:val="en-US"/>
              </w:rPr>
            </w:pPr>
            <w:r w:rsidRPr="002E5923">
              <w:rPr>
                <w:rFonts w:ascii="Times New Roman" w:eastAsia="Times New Roman" w:hAnsi="Times New Roman" w:cs="Times New Roman"/>
                <w:b/>
                <w:bCs/>
                <w:kern w:val="3"/>
                <w:sz w:val="20"/>
                <w:szCs w:val="20"/>
              </w:rPr>
              <w:t>Дополнительная</w:t>
            </w:r>
            <w:r w:rsidRPr="002E5923">
              <w:rPr>
                <w:rFonts w:ascii="Times New Roman" w:eastAsia="Times New Roman" w:hAnsi="Times New Roman" w:cs="Times New Roman"/>
                <w:b/>
                <w:bCs/>
                <w:kern w:val="3"/>
                <w:sz w:val="20"/>
                <w:szCs w:val="20"/>
                <w:lang w:val="en-US"/>
              </w:rPr>
              <w:t xml:space="preserve"> </w:t>
            </w:r>
            <w:r w:rsidRPr="002E5923">
              <w:rPr>
                <w:rFonts w:ascii="Times New Roman" w:eastAsia="Times New Roman" w:hAnsi="Times New Roman" w:cs="Times New Roman"/>
                <w:b/>
                <w:bCs/>
                <w:kern w:val="3"/>
                <w:sz w:val="20"/>
                <w:szCs w:val="20"/>
              </w:rPr>
              <w:t>литература</w:t>
            </w:r>
            <w:r w:rsidRPr="002E5923">
              <w:rPr>
                <w:rFonts w:ascii="Times New Roman" w:eastAsia="Times New Roman" w:hAnsi="Times New Roman" w:cs="Times New Roman"/>
                <w:b/>
                <w:bCs/>
                <w:kern w:val="3"/>
                <w:sz w:val="20"/>
                <w:szCs w:val="20"/>
                <w:lang w:val="en-US"/>
              </w:rPr>
              <w:t>:</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kern w:val="3"/>
                <w:sz w:val="20"/>
                <w:szCs w:val="20"/>
                <w:lang w:val="en-US"/>
              </w:rPr>
            </w:pPr>
          </w:p>
          <w:p w:rsidR="00E337E6" w:rsidRPr="002E5923" w:rsidRDefault="00E337E6" w:rsidP="002E5923">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val="en-US" w:eastAsia="ru-RU"/>
              </w:rPr>
            </w:pPr>
            <w:r w:rsidRPr="002E5923">
              <w:rPr>
                <w:rFonts w:ascii="Times New Roman" w:eastAsia="Times New Roman" w:hAnsi="Times New Roman" w:cs="Times New Roman"/>
                <w:b/>
                <w:bCs/>
                <w:kern w:val="3"/>
                <w:sz w:val="20"/>
                <w:szCs w:val="20"/>
                <w:lang w:val="en-US" w:eastAsia="ru-RU"/>
              </w:rPr>
              <w:t>1.</w:t>
            </w:r>
            <w:r w:rsidRPr="002E5923">
              <w:rPr>
                <w:rFonts w:ascii="Times New Roman" w:eastAsia="Times New Roman" w:hAnsi="Times New Roman" w:cs="Times New Roman"/>
                <w:color w:val="000000"/>
                <w:kern w:val="3"/>
                <w:sz w:val="20"/>
                <w:szCs w:val="20"/>
                <w:lang w:val="en-US" w:eastAsia="ru-RU"/>
              </w:rPr>
              <w:t xml:space="preserve"> </w:t>
            </w:r>
            <w:r w:rsidRPr="002E5923">
              <w:rPr>
                <w:rFonts w:ascii="Times New Roman" w:eastAsia="Times New Roman" w:hAnsi="Times New Roman" w:cs="Times New Roman"/>
                <w:bCs/>
                <w:kern w:val="3"/>
                <w:sz w:val="20"/>
                <w:szCs w:val="20"/>
                <w:lang w:val="en-US" w:eastAsia="ru-RU"/>
              </w:rPr>
              <w:t xml:space="preserve"> </w:t>
            </w:r>
            <w:r w:rsidRPr="002E5923">
              <w:rPr>
                <w:rFonts w:ascii="Times New Roman" w:eastAsia="Times New Roman" w:hAnsi="Times New Roman" w:cs="Times New Roman"/>
                <w:b/>
                <w:bCs/>
                <w:i/>
                <w:kern w:val="3"/>
                <w:sz w:val="20"/>
                <w:szCs w:val="20"/>
                <w:lang w:val="en-US" w:eastAsia="ru-RU"/>
              </w:rPr>
              <w:t xml:space="preserve">   </w:t>
            </w:r>
            <w:r w:rsidRPr="002E5923">
              <w:rPr>
                <w:rFonts w:ascii="Times New Roman" w:eastAsia="Times New Roman" w:hAnsi="Times New Roman" w:cs="Times New Roman"/>
                <w:color w:val="000000"/>
                <w:kern w:val="3"/>
                <w:sz w:val="20"/>
                <w:szCs w:val="20"/>
                <w:lang w:val="en-US" w:eastAsia="ru-RU"/>
              </w:rPr>
              <w:t>Proficiency English. Language and Composition. W.S. Fowler., 2013 Nelson. Internet Resource.</w:t>
            </w:r>
          </w:p>
          <w:p w:rsidR="00E337E6" w:rsidRPr="002E5923" w:rsidRDefault="00E337E6" w:rsidP="002E5923">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eastAsia="ru-RU"/>
              </w:rPr>
            </w:pPr>
            <w:proofErr w:type="gramStart"/>
            <w:r w:rsidRPr="002E5923">
              <w:rPr>
                <w:rFonts w:ascii="Times New Roman" w:eastAsia="Times New Roman" w:hAnsi="Times New Roman" w:cs="Times New Roman"/>
                <w:color w:val="000000"/>
                <w:kern w:val="3"/>
                <w:sz w:val="20"/>
                <w:szCs w:val="20"/>
                <w:lang w:val="en-US" w:eastAsia="ru-RU"/>
              </w:rPr>
              <w:t>2.Academic</w:t>
            </w:r>
            <w:proofErr w:type="gramEnd"/>
            <w:r w:rsidRPr="002E5923">
              <w:rPr>
                <w:rFonts w:ascii="Times New Roman" w:eastAsia="Times New Roman" w:hAnsi="Times New Roman" w:cs="Times New Roman"/>
                <w:color w:val="000000"/>
                <w:kern w:val="3"/>
                <w:sz w:val="20"/>
                <w:szCs w:val="20"/>
                <w:lang w:val="en-US" w:eastAsia="ru-RU"/>
              </w:rPr>
              <w:t xml:space="preserve"> Writing. Online Learning Skills Resources Content by Calder, Alan. James</w:t>
            </w:r>
            <w:r w:rsidRPr="002E5923">
              <w:rPr>
                <w:rFonts w:ascii="Times New Roman" w:eastAsia="Times New Roman" w:hAnsi="Times New Roman" w:cs="Times New Roman"/>
                <w:color w:val="000000"/>
                <w:kern w:val="3"/>
                <w:sz w:val="20"/>
                <w:szCs w:val="20"/>
                <w:lang w:eastAsia="ru-RU"/>
              </w:rPr>
              <w:t xml:space="preserve"> </w:t>
            </w:r>
            <w:r w:rsidRPr="002E5923">
              <w:rPr>
                <w:rFonts w:ascii="Times New Roman" w:eastAsia="Times New Roman" w:hAnsi="Times New Roman" w:cs="Times New Roman"/>
                <w:color w:val="000000"/>
                <w:kern w:val="3"/>
                <w:sz w:val="20"/>
                <w:szCs w:val="20"/>
                <w:lang w:val="en-US" w:eastAsia="ru-RU"/>
              </w:rPr>
              <w:t>Cook</w:t>
            </w:r>
            <w:r w:rsidRPr="002E5923">
              <w:rPr>
                <w:rFonts w:ascii="Times New Roman" w:eastAsia="Times New Roman" w:hAnsi="Times New Roman" w:cs="Times New Roman"/>
                <w:color w:val="000000"/>
                <w:kern w:val="3"/>
                <w:sz w:val="20"/>
                <w:szCs w:val="20"/>
                <w:lang w:eastAsia="ru-RU"/>
              </w:rPr>
              <w:t xml:space="preserve"> </w:t>
            </w:r>
            <w:r w:rsidRPr="002E5923">
              <w:rPr>
                <w:rFonts w:ascii="Times New Roman" w:eastAsia="Times New Roman" w:hAnsi="Times New Roman" w:cs="Times New Roman"/>
                <w:color w:val="000000"/>
                <w:kern w:val="3"/>
                <w:sz w:val="20"/>
                <w:szCs w:val="20"/>
                <w:lang w:val="en-US" w:eastAsia="ru-RU"/>
              </w:rPr>
              <w:t>University</w:t>
            </w:r>
            <w:r w:rsidRPr="002E5923">
              <w:rPr>
                <w:rFonts w:ascii="Times New Roman" w:eastAsia="Times New Roman" w:hAnsi="Times New Roman" w:cs="Times New Roman"/>
                <w:color w:val="000000"/>
                <w:kern w:val="3"/>
                <w:sz w:val="20"/>
                <w:szCs w:val="20"/>
                <w:lang w:eastAsia="ru-RU"/>
              </w:rPr>
              <w:t xml:space="preserve">, 2012 </w:t>
            </w:r>
            <w:r w:rsidRPr="002E5923">
              <w:rPr>
                <w:rFonts w:ascii="Times New Roman" w:eastAsia="Times New Roman" w:hAnsi="Times New Roman" w:cs="Times New Roman"/>
                <w:color w:val="000000"/>
                <w:kern w:val="3"/>
                <w:sz w:val="20"/>
                <w:szCs w:val="20"/>
                <w:lang w:val="en-US" w:eastAsia="ru-RU"/>
              </w:rPr>
              <w:t>Internet</w:t>
            </w:r>
            <w:r w:rsidRPr="002E5923">
              <w:rPr>
                <w:rFonts w:ascii="Times New Roman" w:eastAsia="Times New Roman" w:hAnsi="Times New Roman" w:cs="Times New Roman"/>
                <w:color w:val="000000"/>
                <w:kern w:val="3"/>
                <w:sz w:val="20"/>
                <w:szCs w:val="20"/>
                <w:lang w:eastAsia="ru-RU"/>
              </w:rPr>
              <w:t xml:space="preserve"> </w:t>
            </w:r>
            <w:r w:rsidRPr="002E5923">
              <w:rPr>
                <w:rFonts w:ascii="Times New Roman" w:eastAsia="Times New Roman" w:hAnsi="Times New Roman" w:cs="Times New Roman"/>
                <w:color w:val="000000"/>
                <w:kern w:val="3"/>
                <w:sz w:val="20"/>
                <w:szCs w:val="20"/>
                <w:lang w:val="en-US" w:eastAsia="ru-RU"/>
              </w:rPr>
              <w:t>Resource</w:t>
            </w:r>
          </w:p>
          <w:p w:rsidR="00E337E6" w:rsidRPr="002E5923" w:rsidRDefault="00E337E6" w:rsidP="002E5923">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color w:val="000000"/>
                <w:sz w:val="20"/>
                <w:szCs w:val="20"/>
                <w:lang w:eastAsia="ru-RU"/>
              </w:rPr>
            </w:pPr>
          </w:p>
          <w:p w:rsidR="00E337E6" w:rsidRPr="002E5923" w:rsidRDefault="00E337E6" w:rsidP="002E5923">
            <w:pPr>
              <w:spacing w:after="71"/>
              <w:rPr>
                <w:rFonts w:ascii="Times New Roman" w:eastAsia="Times New Roman" w:hAnsi="Times New Roman" w:cs="Times New Roman"/>
                <w:b/>
                <w:kern w:val="3"/>
                <w:sz w:val="20"/>
                <w:szCs w:val="20"/>
              </w:rPr>
            </w:pPr>
            <w:r w:rsidRPr="002E5923">
              <w:rPr>
                <w:rFonts w:ascii="Times New Roman" w:eastAsia="Times New Roman" w:hAnsi="Times New Roman" w:cs="Times New Roman"/>
                <w:color w:val="000000"/>
                <w:sz w:val="20"/>
                <w:szCs w:val="20"/>
                <w:lang w:eastAsia="ru-RU"/>
              </w:rPr>
              <w:t>.</w:t>
            </w:r>
            <w:r w:rsidRPr="002E5923">
              <w:rPr>
                <w:rFonts w:ascii="Times New Roman" w:eastAsia="Calibri" w:hAnsi="Times New Roman" w:cs="Times New Roman"/>
                <w:b/>
                <w:bCs/>
                <w:sz w:val="20"/>
                <w:szCs w:val="20"/>
              </w:rPr>
              <w:t>Тема 4.</w:t>
            </w:r>
            <w:r w:rsidRPr="002E5923">
              <w:rPr>
                <w:rFonts w:ascii="Times New Roman" w:eastAsia="Times New Roman" w:hAnsi="Times New Roman" w:cs="Times New Roman"/>
                <w:sz w:val="20"/>
                <w:szCs w:val="20"/>
                <w:lang w:eastAsia="ru-RU"/>
              </w:rPr>
              <w:t xml:space="preserve"> Международные академические программы и гранты</w:t>
            </w:r>
          </w:p>
          <w:p w:rsidR="00E337E6" w:rsidRPr="002E5923" w:rsidRDefault="00E337E6" w:rsidP="002E5923">
            <w:pPr>
              <w:spacing w:line="240" w:lineRule="atLeast"/>
              <w:jc w:val="both"/>
              <w:textAlignment w:val="baseline"/>
              <w:rPr>
                <w:rFonts w:ascii="Times New Roman" w:eastAsia="Times New Roman" w:hAnsi="Times New Roman" w:cs="Times New Roman"/>
                <w:b/>
                <w:color w:val="000000"/>
                <w:kern w:val="3"/>
                <w:sz w:val="20"/>
                <w:szCs w:val="20"/>
                <w:lang w:eastAsia="ru-RU"/>
              </w:rPr>
            </w:pPr>
            <w:r w:rsidRPr="002E5923">
              <w:rPr>
                <w:rFonts w:ascii="Times New Roman" w:eastAsia="Times New Roman" w:hAnsi="Times New Roman" w:cs="Times New Roman"/>
                <w:b/>
                <w:color w:val="000000"/>
                <w:kern w:val="3"/>
                <w:sz w:val="20"/>
                <w:szCs w:val="20"/>
                <w:lang w:eastAsia="ru-RU"/>
              </w:rPr>
              <w:t>Основная литература:</w:t>
            </w:r>
          </w:p>
          <w:p w:rsidR="00E337E6" w:rsidRPr="002E5923" w:rsidRDefault="00E337E6" w:rsidP="002E5923">
            <w:pPr>
              <w:spacing w:line="240" w:lineRule="atLeast"/>
              <w:jc w:val="both"/>
              <w:textAlignment w:val="baseline"/>
              <w:rPr>
                <w:rFonts w:ascii="Times New Roman" w:eastAsia="Times New Roman" w:hAnsi="Times New Roman" w:cs="Times New Roman"/>
                <w:bCs/>
                <w:kern w:val="3"/>
                <w:sz w:val="20"/>
                <w:szCs w:val="20"/>
                <w:lang w:val="en-US"/>
              </w:rPr>
            </w:pPr>
            <w:r w:rsidRPr="002E5923">
              <w:rPr>
                <w:rFonts w:ascii="Times New Roman" w:eastAsia="Times New Roman" w:hAnsi="Times New Roman" w:cs="Times New Roman"/>
                <w:b/>
                <w:color w:val="000000"/>
                <w:kern w:val="3"/>
                <w:sz w:val="20"/>
                <w:szCs w:val="20"/>
                <w:lang w:eastAsia="ru-RU"/>
              </w:rPr>
              <w:t xml:space="preserve">              </w:t>
            </w:r>
            <w:r w:rsidRPr="002E5923">
              <w:rPr>
                <w:rFonts w:ascii="Times New Roman" w:eastAsia="Times New Roman" w:hAnsi="Times New Roman" w:cs="Times New Roman"/>
                <w:bCs/>
                <w:kern w:val="3"/>
                <w:sz w:val="20"/>
                <w:szCs w:val="20"/>
              </w:rPr>
              <w:t xml:space="preserve">1.Е.А. Григорьева. </w:t>
            </w:r>
            <w:r w:rsidRPr="002E5923">
              <w:rPr>
                <w:rFonts w:ascii="Times New Roman" w:eastAsia="Times New Roman" w:hAnsi="Times New Roman" w:cs="Times New Roman"/>
                <w:bCs/>
                <w:kern w:val="3"/>
                <w:sz w:val="20"/>
                <w:szCs w:val="20"/>
                <w:lang w:val="en-US"/>
              </w:rPr>
              <w:t xml:space="preserve">Communication in Science. </w:t>
            </w:r>
            <w:r w:rsidRPr="002E5923">
              <w:rPr>
                <w:rFonts w:ascii="Times New Roman" w:eastAsia="Times New Roman" w:hAnsi="Times New Roman" w:cs="Times New Roman"/>
                <w:bCs/>
                <w:kern w:val="3"/>
                <w:sz w:val="20"/>
                <w:szCs w:val="20"/>
              </w:rPr>
              <w:t>СПБГУ</w:t>
            </w:r>
            <w:r w:rsidRPr="002E5923">
              <w:rPr>
                <w:rFonts w:ascii="Times New Roman" w:eastAsia="Times New Roman" w:hAnsi="Times New Roman" w:cs="Times New Roman"/>
                <w:bCs/>
                <w:kern w:val="3"/>
                <w:sz w:val="20"/>
                <w:szCs w:val="20"/>
                <w:lang w:val="en-US"/>
              </w:rPr>
              <w:t>, 2013</w:t>
            </w:r>
          </w:p>
          <w:p w:rsidR="00E337E6" w:rsidRPr="002E5923" w:rsidRDefault="00E337E6" w:rsidP="002E5923">
            <w:pPr>
              <w:widowControl w:val="0"/>
              <w:suppressAutoHyphens/>
              <w:overflowPunct w:val="0"/>
              <w:autoSpaceDE w:val="0"/>
              <w:autoSpaceDN w:val="0"/>
              <w:spacing w:after="0" w:line="240" w:lineRule="atLeast"/>
              <w:ind w:left="710"/>
              <w:contextualSpacing/>
              <w:jc w:val="both"/>
              <w:textAlignment w:val="baseline"/>
              <w:rPr>
                <w:rFonts w:ascii="Times New Roman" w:eastAsia="Times New Roman" w:hAnsi="Times New Roman" w:cs="Times New Roman"/>
                <w:bCs/>
                <w:kern w:val="3"/>
                <w:sz w:val="20"/>
                <w:szCs w:val="20"/>
              </w:rPr>
            </w:pPr>
            <w:r w:rsidRPr="002E5923">
              <w:rPr>
                <w:rFonts w:ascii="Times New Roman" w:eastAsia="Times New Roman" w:hAnsi="Times New Roman" w:cs="Times New Roman"/>
                <w:bCs/>
                <w:kern w:val="3"/>
                <w:sz w:val="20"/>
                <w:szCs w:val="20"/>
                <w:lang w:val="en-US"/>
              </w:rPr>
              <w:t xml:space="preserve">2. </w:t>
            </w:r>
            <w:r w:rsidRPr="002E5923">
              <w:rPr>
                <w:rFonts w:ascii="Times New Roman" w:eastAsia="Times New Roman" w:hAnsi="Times New Roman" w:cs="Times New Roman"/>
                <w:bCs/>
                <w:kern w:val="3"/>
                <w:sz w:val="20"/>
                <w:szCs w:val="20"/>
              </w:rPr>
              <w:t>А</w:t>
            </w:r>
            <w:r w:rsidRPr="002E5923">
              <w:rPr>
                <w:rFonts w:ascii="Times New Roman" w:eastAsia="Times New Roman" w:hAnsi="Times New Roman" w:cs="Times New Roman"/>
                <w:bCs/>
                <w:kern w:val="3"/>
                <w:sz w:val="20"/>
                <w:szCs w:val="20"/>
                <w:lang w:val="en-US"/>
              </w:rPr>
              <w:t>.</w:t>
            </w:r>
            <w:r w:rsidRPr="002E5923">
              <w:rPr>
                <w:rFonts w:ascii="Times New Roman" w:eastAsia="Times New Roman" w:hAnsi="Times New Roman" w:cs="Times New Roman"/>
                <w:bCs/>
                <w:kern w:val="3"/>
                <w:sz w:val="20"/>
                <w:szCs w:val="20"/>
              </w:rPr>
              <w:t>А</w:t>
            </w:r>
            <w:r w:rsidRPr="002E5923">
              <w:rPr>
                <w:rFonts w:ascii="Times New Roman" w:eastAsia="Times New Roman" w:hAnsi="Times New Roman" w:cs="Times New Roman"/>
                <w:bCs/>
                <w:kern w:val="3"/>
                <w:sz w:val="20"/>
                <w:szCs w:val="20"/>
                <w:lang w:val="en-US"/>
              </w:rPr>
              <w:t xml:space="preserve">. </w:t>
            </w:r>
            <w:r w:rsidRPr="002E5923">
              <w:rPr>
                <w:rFonts w:ascii="Times New Roman" w:eastAsia="Times New Roman" w:hAnsi="Times New Roman" w:cs="Times New Roman"/>
                <w:bCs/>
                <w:kern w:val="3"/>
                <w:sz w:val="20"/>
                <w:szCs w:val="20"/>
              </w:rPr>
              <w:t>Юсупова</w:t>
            </w:r>
            <w:r w:rsidRPr="002E5923">
              <w:rPr>
                <w:rFonts w:ascii="Times New Roman" w:eastAsia="Times New Roman" w:hAnsi="Times New Roman" w:cs="Times New Roman"/>
                <w:bCs/>
                <w:kern w:val="3"/>
                <w:sz w:val="20"/>
                <w:szCs w:val="20"/>
                <w:lang w:val="en-US"/>
              </w:rPr>
              <w:t>. English</w:t>
            </w:r>
            <w:r w:rsidRPr="00E54AF9">
              <w:rPr>
                <w:rFonts w:ascii="Times New Roman" w:eastAsia="Times New Roman" w:hAnsi="Times New Roman" w:cs="Times New Roman"/>
                <w:bCs/>
                <w:kern w:val="3"/>
                <w:sz w:val="20"/>
                <w:szCs w:val="20"/>
              </w:rPr>
              <w:t xml:space="preserve"> </w:t>
            </w:r>
            <w:r w:rsidRPr="002E5923">
              <w:rPr>
                <w:rFonts w:ascii="Times New Roman" w:eastAsia="Times New Roman" w:hAnsi="Times New Roman" w:cs="Times New Roman"/>
                <w:bCs/>
                <w:kern w:val="3"/>
                <w:sz w:val="20"/>
                <w:szCs w:val="20"/>
                <w:lang w:val="en-US"/>
              </w:rPr>
              <w:t>for</w:t>
            </w:r>
            <w:r w:rsidRPr="00E54AF9">
              <w:rPr>
                <w:rFonts w:ascii="Times New Roman" w:eastAsia="Times New Roman" w:hAnsi="Times New Roman" w:cs="Times New Roman"/>
                <w:bCs/>
                <w:kern w:val="3"/>
                <w:sz w:val="20"/>
                <w:szCs w:val="20"/>
              </w:rPr>
              <w:t xml:space="preserve"> </w:t>
            </w:r>
            <w:r w:rsidRPr="002E5923">
              <w:rPr>
                <w:rFonts w:ascii="Times New Roman" w:eastAsia="Times New Roman" w:hAnsi="Times New Roman" w:cs="Times New Roman"/>
                <w:bCs/>
                <w:kern w:val="3"/>
                <w:sz w:val="20"/>
                <w:szCs w:val="20"/>
                <w:lang w:val="en-US"/>
              </w:rPr>
              <w:t>Specific</w:t>
            </w:r>
            <w:r w:rsidRPr="00E54AF9">
              <w:rPr>
                <w:rFonts w:ascii="Times New Roman" w:eastAsia="Times New Roman" w:hAnsi="Times New Roman" w:cs="Times New Roman"/>
                <w:bCs/>
                <w:kern w:val="3"/>
                <w:sz w:val="20"/>
                <w:szCs w:val="20"/>
              </w:rPr>
              <w:t xml:space="preserve"> </w:t>
            </w:r>
            <w:r w:rsidRPr="002E5923">
              <w:rPr>
                <w:rFonts w:ascii="Times New Roman" w:eastAsia="Times New Roman" w:hAnsi="Times New Roman" w:cs="Times New Roman"/>
                <w:bCs/>
                <w:kern w:val="3"/>
                <w:sz w:val="20"/>
                <w:szCs w:val="20"/>
                <w:lang w:val="en-US"/>
              </w:rPr>
              <w:t>Purposes</w:t>
            </w:r>
            <w:r w:rsidRPr="00E54AF9">
              <w:rPr>
                <w:rFonts w:ascii="Times New Roman" w:eastAsia="Times New Roman" w:hAnsi="Times New Roman" w:cs="Times New Roman"/>
                <w:bCs/>
                <w:kern w:val="3"/>
                <w:sz w:val="20"/>
                <w:szCs w:val="20"/>
              </w:rPr>
              <w:t xml:space="preserve">. </w:t>
            </w:r>
            <w:proofErr w:type="spellStart"/>
            <w:r w:rsidRPr="002E5923">
              <w:rPr>
                <w:rFonts w:ascii="Times New Roman" w:eastAsia="Times New Roman" w:hAnsi="Times New Roman" w:cs="Times New Roman"/>
                <w:bCs/>
                <w:kern w:val="3"/>
                <w:sz w:val="20"/>
                <w:szCs w:val="20"/>
              </w:rPr>
              <w:t>Тюмень.Издательство</w:t>
            </w:r>
            <w:proofErr w:type="spellEnd"/>
            <w:r w:rsidRPr="002E5923">
              <w:rPr>
                <w:rFonts w:ascii="Times New Roman" w:eastAsia="Times New Roman" w:hAnsi="Times New Roman" w:cs="Times New Roman"/>
                <w:bCs/>
                <w:kern w:val="3"/>
                <w:sz w:val="20"/>
                <w:szCs w:val="20"/>
              </w:rPr>
              <w:t xml:space="preserve"> Тюменского государственного университета,2013</w:t>
            </w:r>
          </w:p>
          <w:p w:rsidR="00E337E6" w:rsidRPr="002E5923" w:rsidRDefault="00E337E6" w:rsidP="002E5923">
            <w:pPr>
              <w:widowControl w:val="0"/>
              <w:suppressAutoHyphens/>
              <w:overflowPunct w:val="0"/>
              <w:autoSpaceDE w:val="0"/>
              <w:autoSpaceDN w:val="0"/>
              <w:spacing w:after="0" w:line="240" w:lineRule="atLeast"/>
              <w:ind w:left="1070"/>
              <w:contextualSpacing/>
              <w:jc w:val="both"/>
              <w:textAlignment w:val="baseline"/>
              <w:rPr>
                <w:rFonts w:ascii="Times New Roman" w:eastAsia="Times New Roman" w:hAnsi="Times New Roman" w:cs="Times New Roman"/>
                <w:color w:val="000000"/>
                <w:sz w:val="20"/>
                <w:szCs w:val="20"/>
                <w:lang w:eastAsia="ru-RU"/>
              </w:rPr>
            </w:pPr>
          </w:p>
          <w:p w:rsidR="00E337E6" w:rsidRPr="002E5923" w:rsidRDefault="00E337E6" w:rsidP="002E5923">
            <w:pPr>
              <w:widowControl w:val="0"/>
              <w:suppressAutoHyphens/>
              <w:overflowPunct w:val="0"/>
              <w:autoSpaceDE w:val="0"/>
              <w:autoSpaceDN w:val="0"/>
              <w:spacing w:after="0" w:line="240" w:lineRule="atLeast"/>
              <w:ind w:left="1070"/>
              <w:contextualSpacing/>
              <w:jc w:val="both"/>
              <w:textAlignment w:val="baseline"/>
              <w:rPr>
                <w:rFonts w:ascii="Times New Roman" w:eastAsia="Times New Roman" w:hAnsi="Times New Roman" w:cs="Times New Roman"/>
                <w:b/>
                <w:color w:val="000000"/>
                <w:sz w:val="20"/>
                <w:szCs w:val="20"/>
                <w:lang w:val="en-US" w:eastAsia="ru-RU"/>
              </w:rPr>
            </w:pPr>
            <w:r w:rsidRPr="002E5923">
              <w:rPr>
                <w:rFonts w:ascii="Times New Roman" w:eastAsia="Times New Roman" w:hAnsi="Times New Roman" w:cs="Times New Roman"/>
                <w:b/>
                <w:color w:val="000000"/>
                <w:sz w:val="20"/>
                <w:szCs w:val="20"/>
                <w:lang w:eastAsia="ru-RU"/>
              </w:rPr>
              <w:t>Дополнительная</w:t>
            </w:r>
            <w:r w:rsidRPr="002E5923">
              <w:rPr>
                <w:rFonts w:ascii="Times New Roman" w:eastAsia="Times New Roman" w:hAnsi="Times New Roman" w:cs="Times New Roman"/>
                <w:b/>
                <w:color w:val="000000"/>
                <w:sz w:val="20"/>
                <w:szCs w:val="20"/>
                <w:lang w:val="en-US" w:eastAsia="ru-RU"/>
              </w:rPr>
              <w:t xml:space="preserve"> </w:t>
            </w:r>
            <w:r w:rsidRPr="002E5923">
              <w:rPr>
                <w:rFonts w:ascii="Times New Roman" w:eastAsia="Times New Roman" w:hAnsi="Times New Roman" w:cs="Times New Roman"/>
                <w:b/>
                <w:color w:val="000000"/>
                <w:sz w:val="20"/>
                <w:szCs w:val="20"/>
                <w:lang w:eastAsia="ru-RU"/>
              </w:rPr>
              <w:t>литература</w:t>
            </w:r>
            <w:r w:rsidRPr="002E5923">
              <w:rPr>
                <w:rFonts w:ascii="Times New Roman" w:eastAsia="Times New Roman" w:hAnsi="Times New Roman" w:cs="Times New Roman"/>
                <w:b/>
                <w:color w:val="000000"/>
                <w:sz w:val="20"/>
                <w:szCs w:val="20"/>
                <w:lang w:val="en-US" w:eastAsia="ru-RU"/>
              </w:rPr>
              <w:t>:</w:t>
            </w:r>
          </w:p>
          <w:p w:rsidR="00E337E6" w:rsidRPr="002E5923" w:rsidRDefault="00E337E6" w:rsidP="002E5923">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val="en-US" w:eastAsia="ru-RU"/>
              </w:rPr>
            </w:pPr>
            <w:proofErr w:type="gramStart"/>
            <w:r w:rsidRPr="002E5923">
              <w:rPr>
                <w:rFonts w:ascii="Times New Roman" w:eastAsia="Times New Roman" w:hAnsi="Times New Roman" w:cs="Times New Roman"/>
                <w:color w:val="000000"/>
                <w:kern w:val="3"/>
                <w:sz w:val="20"/>
                <w:szCs w:val="20"/>
                <w:lang w:val="en-US" w:eastAsia="ru-RU"/>
              </w:rPr>
              <w:t>1.Proficiency</w:t>
            </w:r>
            <w:proofErr w:type="gramEnd"/>
            <w:r w:rsidRPr="002E5923">
              <w:rPr>
                <w:rFonts w:ascii="Times New Roman" w:eastAsia="Times New Roman" w:hAnsi="Times New Roman" w:cs="Times New Roman"/>
                <w:color w:val="000000"/>
                <w:kern w:val="3"/>
                <w:sz w:val="20"/>
                <w:szCs w:val="20"/>
                <w:lang w:val="en-US" w:eastAsia="ru-RU"/>
              </w:rPr>
              <w:t xml:space="preserve"> English. Language and Composition. W.S. Fowler., 2013 Nelson. Internet Resource.</w:t>
            </w:r>
          </w:p>
          <w:p w:rsidR="00E337E6" w:rsidRPr="002E5923" w:rsidRDefault="00E337E6" w:rsidP="002E5923">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eastAsia="ru-RU"/>
              </w:rPr>
            </w:pPr>
            <w:proofErr w:type="gramStart"/>
            <w:r w:rsidRPr="002E5923">
              <w:rPr>
                <w:rFonts w:ascii="Times New Roman" w:eastAsia="Times New Roman" w:hAnsi="Times New Roman" w:cs="Times New Roman"/>
                <w:color w:val="000000"/>
                <w:kern w:val="3"/>
                <w:sz w:val="20"/>
                <w:szCs w:val="20"/>
                <w:lang w:val="en-US" w:eastAsia="ru-RU"/>
              </w:rPr>
              <w:t>2.Academic</w:t>
            </w:r>
            <w:proofErr w:type="gramEnd"/>
            <w:r w:rsidRPr="002E5923">
              <w:rPr>
                <w:rFonts w:ascii="Times New Roman" w:eastAsia="Times New Roman" w:hAnsi="Times New Roman" w:cs="Times New Roman"/>
                <w:color w:val="000000"/>
                <w:kern w:val="3"/>
                <w:sz w:val="20"/>
                <w:szCs w:val="20"/>
                <w:lang w:val="en-US" w:eastAsia="ru-RU"/>
              </w:rPr>
              <w:t xml:space="preserve"> Writing. Online Learning Skills Resources Content by Calder, Alan. James</w:t>
            </w:r>
            <w:r w:rsidRPr="002E5923">
              <w:rPr>
                <w:rFonts w:ascii="Times New Roman" w:eastAsia="Times New Roman" w:hAnsi="Times New Roman" w:cs="Times New Roman"/>
                <w:color w:val="000000"/>
                <w:kern w:val="3"/>
                <w:sz w:val="20"/>
                <w:szCs w:val="20"/>
                <w:lang w:eastAsia="ru-RU"/>
              </w:rPr>
              <w:t xml:space="preserve"> </w:t>
            </w:r>
            <w:r w:rsidRPr="002E5923">
              <w:rPr>
                <w:rFonts w:ascii="Times New Roman" w:eastAsia="Times New Roman" w:hAnsi="Times New Roman" w:cs="Times New Roman"/>
                <w:color w:val="000000"/>
                <w:kern w:val="3"/>
                <w:sz w:val="20"/>
                <w:szCs w:val="20"/>
                <w:lang w:val="en-US" w:eastAsia="ru-RU"/>
              </w:rPr>
              <w:t>Cook</w:t>
            </w:r>
            <w:r w:rsidRPr="002E5923">
              <w:rPr>
                <w:rFonts w:ascii="Times New Roman" w:eastAsia="Times New Roman" w:hAnsi="Times New Roman" w:cs="Times New Roman"/>
                <w:color w:val="000000"/>
                <w:kern w:val="3"/>
                <w:sz w:val="20"/>
                <w:szCs w:val="20"/>
                <w:lang w:eastAsia="ru-RU"/>
              </w:rPr>
              <w:t xml:space="preserve"> </w:t>
            </w:r>
            <w:r w:rsidRPr="002E5923">
              <w:rPr>
                <w:rFonts w:ascii="Times New Roman" w:eastAsia="Times New Roman" w:hAnsi="Times New Roman" w:cs="Times New Roman"/>
                <w:color w:val="000000"/>
                <w:kern w:val="3"/>
                <w:sz w:val="20"/>
                <w:szCs w:val="20"/>
                <w:lang w:val="en-US" w:eastAsia="ru-RU"/>
              </w:rPr>
              <w:t>University</w:t>
            </w:r>
            <w:r w:rsidRPr="002E5923">
              <w:rPr>
                <w:rFonts w:ascii="Times New Roman" w:eastAsia="Times New Roman" w:hAnsi="Times New Roman" w:cs="Times New Roman"/>
                <w:color w:val="000000"/>
                <w:kern w:val="3"/>
                <w:sz w:val="20"/>
                <w:szCs w:val="20"/>
                <w:lang w:eastAsia="ru-RU"/>
              </w:rPr>
              <w:t xml:space="preserve">, 2012 </w:t>
            </w:r>
            <w:r w:rsidRPr="002E5923">
              <w:rPr>
                <w:rFonts w:ascii="Times New Roman" w:eastAsia="Times New Roman" w:hAnsi="Times New Roman" w:cs="Times New Roman"/>
                <w:color w:val="000000"/>
                <w:kern w:val="3"/>
                <w:sz w:val="20"/>
                <w:szCs w:val="20"/>
                <w:lang w:val="en-US" w:eastAsia="ru-RU"/>
              </w:rPr>
              <w:t>Internet</w:t>
            </w:r>
            <w:r w:rsidRPr="002E5923">
              <w:rPr>
                <w:rFonts w:ascii="Times New Roman" w:eastAsia="Times New Roman" w:hAnsi="Times New Roman" w:cs="Times New Roman"/>
                <w:color w:val="000000"/>
                <w:kern w:val="3"/>
                <w:sz w:val="20"/>
                <w:szCs w:val="20"/>
                <w:lang w:eastAsia="ru-RU"/>
              </w:rPr>
              <w:t xml:space="preserve"> </w:t>
            </w:r>
            <w:r w:rsidRPr="002E5923">
              <w:rPr>
                <w:rFonts w:ascii="Times New Roman" w:eastAsia="Times New Roman" w:hAnsi="Times New Roman" w:cs="Times New Roman"/>
                <w:color w:val="000000"/>
                <w:kern w:val="3"/>
                <w:sz w:val="20"/>
                <w:szCs w:val="20"/>
                <w:lang w:val="en-US" w:eastAsia="ru-RU"/>
              </w:rPr>
              <w:t>Resource</w:t>
            </w:r>
          </w:p>
          <w:p w:rsidR="00E337E6" w:rsidRPr="002E5923" w:rsidRDefault="00E337E6" w:rsidP="002E5923">
            <w:pPr>
              <w:widowControl w:val="0"/>
              <w:ind w:left="-11" w:firstLine="158"/>
              <w:rPr>
                <w:rFonts w:ascii="Times New Roman" w:eastAsia="Times New Roman" w:hAnsi="Times New Roman" w:cs="Times New Roman"/>
                <w:snapToGrid w:val="0"/>
                <w:sz w:val="20"/>
                <w:szCs w:val="20"/>
                <w:lang w:eastAsia="ru-RU"/>
              </w:rPr>
            </w:pPr>
            <w:r w:rsidRPr="002E5923">
              <w:rPr>
                <w:rFonts w:ascii="Times New Roman" w:eastAsia="Times New Roman" w:hAnsi="Times New Roman" w:cs="Times New Roman"/>
                <w:b/>
                <w:bCs/>
                <w:kern w:val="3"/>
                <w:sz w:val="20"/>
                <w:szCs w:val="20"/>
              </w:rPr>
              <w:t>Тема 5.</w:t>
            </w:r>
            <w:r w:rsidRPr="002E5923">
              <w:rPr>
                <w:rFonts w:ascii="Times New Roman" w:eastAsia="Times New Roman" w:hAnsi="Times New Roman" w:cs="Times New Roman"/>
                <w:snapToGrid w:val="0"/>
                <w:sz w:val="20"/>
                <w:szCs w:val="20"/>
                <w:lang w:eastAsia="ru-RU"/>
              </w:rPr>
              <w:t xml:space="preserve"> Кросс-культурные особенности академической коммуникации</w:t>
            </w:r>
          </w:p>
          <w:p w:rsidR="00E337E6" w:rsidRPr="002E5923" w:rsidRDefault="00E337E6" w:rsidP="002E5923">
            <w:pPr>
              <w:spacing w:line="240" w:lineRule="atLeast"/>
              <w:jc w:val="both"/>
              <w:textAlignment w:val="baseline"/>
              <w:rPr>
                <w:rFonts w:ascii="Times New Roman" w:eastAsia="Times New Roman" w:hAnsi="Times New Roman" w:cs="Times New Roman"/>
                <w:b/>
                <w:color w:val="000000"/>
                <w:kern w:val="3"/>
                <w:sz w:val="20"/>
                <w:szCs w:val="20"/>
                <w:lang w:eastAsia="ru-RU"/>
              </w:rPr>
            </w:pPr>
            <w:r w:rsidRPr="002E5923">
              <w:rPr>
                <w:rFonts w:ascii="Times New Roman" w:eastAsia="Times New Roman" w:hAnsi="Times New Roman" w:cs="Times New Roman"/>
                <w:b/>
                <w:color w:val="000000"/>
                <w:kern w:val="3"/>
                <w:sz w:val="20"/>
                <w:szCs w:val="20"/>
                <w:lang w:eastAsia="ru-RU"/>
              </w:rPr>
              <w:t>Основная литература:</w:t>
            </w:r>
          </w:p>
          <w:p w:rsidR="00E337E6" w:rsidRPr="002E5923" w:rsidRDefault="00E337E6" w:rsidP="002E5923">
            <w:pPr>
              <w:widowControl w:val="0"/>
              <w:numPr>
                <w:ilvl w:val="1"/>
                <w:numId w:val="7"/>
              </w:numPr>
              <w:suppressAutoHyphens/>
              <w:overflowPunct w:val="0"/>
              <w:autoSpaceDE w:val="0"/>
              <w:autoSpaceDN w:val="0"/>
              <w:spacing w:after="0" w:line="276" w:lineRule="auto"/>
              <w:contextualSpacing/>
              <w:rPr>
                <w:rFonts w:ascii="Times New Roman" w:eastAsia="Times New Roman" w:hAnsi="Times New Roman" w:cs="Times New Roman"/>
                <w:kern w:val="3"/>
                <w:sz w:val="20"/>
                <w:szCs w:val="20"/>
                <w:lang w:val="en-US" w:eastAsia="ru-RU"/>
              </w:rPr>
            </w:pPr>
            <w:r w:rsidRPr="002E5923">
              <w:rPr>
                <w:rFonts w:ascii="Times New Roman" w:eastAsia="Times New Roman" w:hAnsi="Times New Roman" w:cs="Times New Roman"/>
                <w:kern w:val="3"/>
                <w:sz w:val="20"/>
                <w:szCs w:val="20"/>
                <w:lang w:val="en-US" w:eastAsia="ru-RU"/>
              </w:rPr>
              <w:t xml:space="preserve">Laura M. English, Sarah Linn, Business </w:t>
            </w:r>
            <w:proofErr w:type="gramStart"/>
            <w:r w:rsidRPr="002E5923">
              <w:rPr>
                <w:rFonts w:ascii="Times New Roman" w:eastAsia="Times New Roman" w:hAnsi="Times New Roman" w:cs="Times New Roman"/>
                <w:kern w:val="3"/>
                <w:sz w:val="20"/>
                <w:szCs w:val="20"/>
                <w:lang w:val="en-US" w:eastAsia="ru-RU"/>
              </w:rPr>
              <w:t>Across</w:t>
            </w:r>
            <w:proofErr w:type="gramEnd"/>
            <w:r w:rsidRPr="002E5923">
              <w:rPr>
                <w:rFonts w:ascii="Times New Roman" w:eastAsia="Times New Roman" w:hAnsi="Times New Roman" w:cs="Times New Roman"/>
                <w:kern w:val="3"/>
                <w:sz w:val="20"/>
                <w:szCs w:val="20"/>
                <w:lang w:val="en-US" w:eastAsia="ru-RU"/>
              </w:rPr>
              <w:t xml:space="preserve"> Cultures. Longman, 1995.</w:t>
            </w:r>
          </w:p>
          <w:p w:rsidR="00E337E6" w:rsidRPr="002E5923" w:rsidRDefault="00E337E6" w:rsidP="002E5923">
            <w:pPr>
              <w:widowControl w:val="0"/>
              <w:numPr>
                <w:ilvl w:val="1"/>
                <w:numId w:val="7"/>
              </w:numPr>
              <w:suppressAutoHyphens/>
              <w:overflowPunct w:val="0"/>
              <w:autoSpaceDE w:val="0"/>
              <w:autoSpaceDN w:val="0"/>
              <w:spacing w:after="0" w:line="276" w:lineRule="auto"/>
              <w:contextualSpacing/>
              <w:rPr>
                <w:rFonts w:ascii="Times New Roman" w:eastAsia="Times New Roman" w:hAnsi="Times New Roman" w:cs="Times New Roman"/>
                <w:kern w:val="3"/>
                <w:sz w:val="20"/>
                <w:szCs w:val="20"/>
                <w:lang w:val="en-US" w:eastAsia="ru-RU"/>
              </w:rPr>
            </w:pPr>
            <w:r w:rsidRPr="002E5923">
              <w:rPr>
                <w:rFonts w:ascii="Times New Roman" w:eastAsia="Times New Roman" w:hAnsi="Times New Roman" w:cs="Times New Roman"/>
                <w:kern w:val="3"/>
                <w:sz w:val="20"/>
                <w:szCs w:val="20"/>
                <w:lang w:val="en-US" w:eastAsia="ru-RU"/>
              </w:rPr>
              <w:t>.J. Nathan Corbitt. Global Awareness Profile. Intercultural Press.</w:t>
            </w:r>
          </w:p>
          <w:p w:rsidR="00E337E6" w:rsidRPr="002E5923" w:rsidRDefault="00E337E6" w:rsidP="002E5923">
            <w:pPr>
              <w:widowControl w:val="0"/>
              <w:numPr>
                <w:ilvl w:val="1"/>
                <w:numId w:val="7"/>
              </w:numPr>
              <w:suppressAutoHyphens/>
              <w:overflowPunct w:val="0"/>
              <w:autoSpaceDE w:val="0"/>
              <w:autoSpaceDN w:val="0"/>
              <w:spacing w:after="0" w:line="276" w:lineRule="auto"/>
              <w:contextualSpacing/>
              <w:rPr>
                <w:rFonts w:ascii="Times New Roman" w:eastAsia="Times New Roman" w:hAnsi="Times New Roman" w:cs="Times New Roman"/>
                <w:kern w:val="3"/>
                <w:sz w:val="20"/>
                <w:szCs w:val="20"/>
                <w:lang w:val="en-US" w:eastAsia="ru-RU"/>
              </w:rPr>
            </w:pPr>
            <w:r w:rsidRPr="002E5923">
              <w:rPr>
                <w:rFonts w:ascii="Times New Roman" w:eastAsia="Times New Roman" w:hAnsi="Times New Roman" w:cs="Times New Roman"/>
                <w:kern w:val="3"/>
                <w:sz w:val="20"/>
                <w:szCs w:val="20"/>
                <w:lang w:eastAsia="ru-RU"/>
              </w:rPr>
              <w:t>Л.А. Соколова, Е.П. Трофимова Грамматические трудности перевода с английского на русский язык</w:t>
            </w:r>
            <w:proofErr w:type="gramStart"/>
            <w:r w:rsidRPr="002E5923">
              <w:rPr>
                <w:rFonts w:ascii="Times New Roman" w:eastAsia="Times New Roman" w:hAnsi="Times New Roman" w:cs="Times New Roman"/>
                <w:kern w:val="3"/>
                <w:sz w:val="20"/>
                <w:szCs w:val="20"/>
                <w:lang w:eastAsia="ru-RU"/>
              </w:rPr>
              <w:t xml:space="preserve">.. </w:t>
            </w:r>
            <w:proofErr w:type="gramEnd"/>
            <w:r w:rsidRPr="002E5923">
              <w:rPr>
                <w:rFonts w:ascii="Times New Roman" w:eastAsia="Times New Roman" w:hAnsi="Times New Roman" w:cs="Times New Roman"/>
                <w:kern w:val="3"/>
                <w:sz w:val="20"/>
                <w:szCs w:val="20"/>
                <w:lang w:val="en-US" w:eastAsia="ru-RU"/>
              </w:rPr>
              <w:t>Москва «Высшая школа», 2008.</w:t>
            </w:r>
          </w:p>
          <w:p w:rsidR="00E337E6" w:rsidRPr="002E5923" w:rsidRDefault="00E337E6" w:rsidP="002E5923">
            <w:pPr>
              <w:widowControl w:val="0"/>
              <w:suppressAutoHyphens/>
              <w:overflowPunct w:val="0"/>
              <w:autoSpaceDE w:val="0"/>
              <w:autoSpaceDN w:val="0"/>
              <w:spacing w:after="0" w:line="276" w:lineRule="auto"/>
              <w:ind w:left="786"/>
              <w:contextualSpacing/>
              <w:rPr>
                <w:rFonts w:ascii="Times New Roman" w:eastAsia="Times New Roman" w:hAnsi="Times New Roman" w:cs="Times New Roman"/>
                <w:b/>
                <w:kern w:val="3"/>
                <w:sz w:val="20"/>
                <w:szCs w:val="20"/>
                <w:lang w:val="en-US" w:eastAsia="ru-RU"/>
              </w:rPr>
            </w:pPr>
            <w:r w:rsidRPr="002E5923">
              <w:rPr>
                <w:rFonts w:ascii="Times New Roman" w:eastAsia="Times New Roman" w:hAnsi="Times New Roman" w:cs="Times New Roman"/>
                <w:bCs/>
                <w:kern w:val="3"/>
                <w:sz w:val="20"/>
                <w:szCs w:val="20"/>
                <w:lang w:eastAsia="ru-RU"/>
              </w:rPr>
              <w:t xml:space="preserve">    </w:t>
            </w:r>
            <w:r w:rsidRPr="002E5923">
              <w:rPr>
                <w:rFonts w:ascii="Times New Roman" w:eastAsia="Times New Roman" w:hAnsi="Times New Roman" w:cs="Times New Roman"/>
                <w:b/>
                <w:kern w:val="3"/>
                <w:sz w:val="20"/>
                <w:szCs w:val="20"/>
                <w:lang w:eastAsia="ru-RU"/>
              </w:rPr>
              <w:t>Дополнительная</w:t>
            </w:r>
            <w:r w:rsidRPr="002E5923">
              <w:rPr>
                <w:rFonts w:ascii="Times New Roman" w:eastAsia="Times New Roman" w:hAnsi="Times New Roman" w:cs="Times New Roman"/>
                <w:b/>
                <w:kern w:val="3"/>
                <w:sz w:val="20"/>
                <w:szCs w:val="20"/>
                <w:lang w:val="en-US" w:eastAsia="ru-RU"/>
              </w:rPr>
              <w:t xml:space="preserve"> </w:t>
            </w:r>
            <w:r w:rsidRPr="002E5923">
              <w:rPr>
                <w:rFonts w:ascii="Times New Roman" w:eastAsia="Times New Roman" w:hAnsi="Times New Roman" w:cs="Times New Roman"/>
                <w:b/>
                <w:kern w:val="3"/>
                <w:sz w:val="20"/>
                <w:szCs w:val="20"/>
                <w:lang w:eastAsia="ru-RU"/>
              </w:rPr>
              <w:t>литература</w:t>
            </w:r>
            <w:r w:rsidRPr="002E5923">
              <w:rPr>
                <w:rFonts w:ascii="Times New Roman" w:eastAsia="Times New Roman" w:hAnsi="Times New Roman" w:cs="Times New Roman"/>
                <w:b/>
                <w:kern w:val="3"/>
                <w:sz w:val="20"/>
                <w:szCs w:val="20"/>
                <w:lang w:val="en-US" w:eastAsia="ru-RU"/>
              </w:rPr>
              <w:t>:</w:t>
            </w:r>
          </w:p>
          <w:p w:rsidR="00E337E6" w:rsidRPr="002E5923" w:rsidRDefault="00E337E6" w:rsidP="002E5923">
            <w:pPr>
              <w:widowControl w:val="0"/>
              <w:suppressAutoHyphens/>
              <w:overflowPunct w:val="0"/>
              <w:autoSpaceDE w:val="0"/>
              <w:autoSpaceDN w:val="0"/>
              <w:spacing w:after="0" w:line="276" w:lineRule="auto"/>
              <w:ind w:left="786"/>
              <w:contextualSpacing/>
              <w:rPr>
                <w:rFonts w:ascii="Times New Roman" w:eastAsia="Times New Roman" w:hAnsi="Times New Roman" w:cs="Times New Roman"/>
                <w:kern w:val="3"/>
                <w:sz w:val="20"/>
                <w:szCs w:val="20"/>
                <w:lang w:val="en-US" w:eastAsia="ru-RU"/>
              </w:rPr>
            </w:pPr>
            <w:proofErr w:type="gramStart"/>
            <w:r w:rsidRPr="002E5923">
              <w:rPr>
                <w:rFonts w:ascii="Times New Roman" w:eastAsia="Times New Roman" w:hAnsi="Times New Roman" w:cs="Times New Roman"/>
                <w:kern w:val="3"/>
                <w:sz w:val="20"/>
                <w:szCs w:val="20"/>
                <w:lang w:val="en-US" w:eastAsia="ru-RU"/>
              </w:rPr>
              <w:t>1.Encyclopedia</w:t>
            </w:r>
            <w:proofErr w:type="gramEnd"/>
            <w:r w:rsidRPr="002E5923">
              <w:rPr>
                <w:rFonts w:ascii="Times New Roman" w:eastAsia="Times New Roman" w:hAnsi="Times New Roman" w:cs="Times New Roman"/>
                <w:kern w:val="3"/>
                <w:sz w:val="20"/>
                <w:szCs w:val="20"/>
                <w:lang w:val="en-US" w:eastAsia="ru-RU"/>
              </w:rPr>
              <w:t xml:space="preserve"> Britannica. – London: Encyclopedia Britannica Inc, 2005. V. 4, 5, 24</w:t>
            </w:r>
          </w:p>
          <w:p w:rsidR="00E337E6" w:rsidRPr="002E5923" w:rsidRDefault="00E337E6" w:rsidP="002E5923">
            <w:pPr>
              <w:widowControl w:val="0"/>
              <w:suppressAutoHyphens/>
              <w:overflowPunct w:val="0"/>
              <w:autoSpaceDE w:val="0"/>
              <w:autoSpaceDN w:val="0"/>
              <w:spacing w:after="71" w:line="240" w:lineRule="auto"/>
              <w:ind w:left="498"/>
              <w:contextualSpacing/>
              <w:rPr>
                <w:rFonts w:ascii="Times New Roman" w:eastAsia="Times New Roman" w:hAnsi="Times New Roman" w:cs="Times New Roman"/>
                <w:color w:val="000000"/>
                <w:kern w:val="3"/>
                <w:sz w:val="20"/>
                <w:szCs w:val="20"/>
                <w:lang w:val="en-US" w:eastAsia="ru-RU"/>
              </w:rPr>
            </w:pPr>
            <w:r w:rsidRPr="002E5923">
              <w:rPr>
                <w:rFonts w:ascii="Times New Roman" w:eastAsia="Calibri" w:hAnsi="Times New Roman" w:cs="Times New Roman"/>
                <w:sz w:val="20"/>
                <w:szCs w:val="20"/>
                <w:lang w:val="en-US"/>
              </w:rPr>
              <w:t xml:space="preserve">     2.</w:t>
            </w:r>
            <w:r w:rsidRPr="002E5923">
              <w:rPr>
                <w:rFonts w:ascii="Times New Roman" w:eastAsia="Calibri" w:hAnsi="Times New Roman" w:cs="Times New Roman"/>
                <w:b/>
                <w:sz w:val="20"/>
                <w:szCs w:val="20"/>
                <w:lang w:val="en-US"/>
              </w:rPr>
              <w:t xml:space="preserve"> </w:t>
            </w:r>
            <w:r w:rsidRPr="002E5923">
              <w:rPr>
                <w:rFonts w:ascii="Times New Roman" w:eastAsia="Times New Roman" w:hAnsi="Times New Roman" w:cs="Times New Roman"/>
                <w:bCs/>
                <w:kern w:val="3"/>
                <w:sz w:val="20"/>
                <w:szCs w:val="20"/>
                <w:lang w:val="en-US"/>
              </w:rPr>
              <w:t xml:space="preserve"> </w:t>
            </w:r>
            <w:r w:rsidRPr="002E5923">
              <w:rPr>
                <w:rFonts w:ascii="Times New Roman" w:eastAsia="Times New Roman" w:hAnsi="Times New Roman" w:cs="Times New Roman"/>
                <w:color w:val="000000"/>
                <w:kern w:val="3"/>
                <w:sz w:val="20"/>
                <w:szCs w:val="20"/>
                <w:lang w:val="en-US" w:eastAsia="ru-RU"/>
              </w:rPr>
              <w:t>L.M. English, S .Lynn. Business across cultures. Longman, 2005</w:t>
            </w:r>
          </w:p>
          <w:p w:rsidR="00E337E6" w:rsidRPr="002E5923" w:rsidRDefault="00E337E6" w:rsidP="002E5923">
            <w:pPr>
              <w:widowControl w:val="0"/>
              <w:suppressAutoHyphens/>
              <w:overflowPunct w:val="0"/>
              <w:autoSpaceDE w:val="0"/>
              <w:autoSpaceDN w:val="0"/>
              <w:spacing w:after="71" w:line="240" w:lineRule="auto"/>
              <w:ind w:left="498"/>
              <w:contextualSpacing/>
              <w:rPr>
                <w:rFonts w:ascii="Times New Roman" w:eastAsia="Times New Roman" w:hAnsi="Times New Roman" w:cs="Times New Roman"/>
                <w:color w:val="000000"/>
                <w:sz w:val="24"/>
                <w:szCs w:val="24"/>
                <w:lang w:eastAsia="ru-RU"/>
              </w:rPr>
            </w:pPr>
            <w:r w:rsidRPr="002E5923">
              <w:rPr>
                <w:rFonts w:ascii="Times New Roman" w:eastAsia="Calibri" w:hAnsi="Times New Roman" w:cs="Times New Roman"/>
                <w:sz w:val="20"/>
                <w:szCs w:val="20"/>
                <w:lang w:val="en-US"/>
              </w:rPr>
              <w:t xml:space="preserve">    </w:t>
            </w:r>
            <w:r w:rsidRPr="002E5923">
              <w:rPr>
                <w:rFonts w:ascii="Times New Roman" w:eastAsia="Calibri" w:hAnsi="Times New Roman" w:cs="Times New Roman"/>
                <w:sz w:val="20"/>
                <w:szCs w:val="20"/>
              </w:rPr>
              <w:t>3</w:t>
            </w:r>
            <w:r w:rsidRPr="002E5923">
              <w:rPr>
                <w:rFonts w:ascii="Times New Roman" w:eastAsia="Times New Roman" w:hAnsi="Times New Roman" w:cs="Times New Roman"/>
                <w:color w:val="000000"/>
                <w:sz w:val="20"/>
                <w:szCs w:val="20"/>
                <w:lang w:eastAsia="ru-RU"/>
              </w:rPr>
              <w:t>.Л. Виссон. Синхронный перевод с русского на английский. Р.Валент, 2003.</w:t>
            </w:r>
          </w:p>
          <w:p w:rsidR="00E337E6" w:rsidRPr="002E5923" w:rsidRDefault="00E337E6" w:rsidP="002E5923">
            <w:pPr>
              <w:spacing w:line="240" w:lineRule="atLeast"/>
              <w:jc w:val="both"/>
              <w:textAlignment w:val="baseline"/>
              <w:rPr>
                <w:rFonts w:ascii="Times New Roman" w:eastAsia="Times New Roman" w:hAnsi="Times New Roman" w:cs="Times New Roman"/>
                <w:b/>
                <w:color w:val="000000"/>
                <w:kern w:val="3"/>
                <w:sz w:val="24"/>
                <w:szCs w:val="24"/>
                <w:lang w:eastAsia="ru-RU"/>
              </w:rPr>
            </w:pPr>
            <w:r w:rsidRPr="002E5923">
              <w:rPr>
                <w:rFonts w:ascii="Times New Roman" w:eastAsia="Times New Roman" w:hAnsi="Times New Roman" w:cs="Times New Roman"/>
                <w:b/>
                <w:color w:val="000000"/>
                <w:kern w:val="3"/>
                <w:sz w:val="24"/>
                <w:szCs w:val="24"/>
                <w:lang w:eastAsia="ru-RU"/>
              </w:rPr>
              <w:t xml:space="preserve">                    </w:t>
            </w:r>
          </w:p>
          <w:p w:rsidR="00E337E6" w:rsidRPr="002E5923" w:rsidRDefault="00E337E6" w:rsidP="002E5923">
            <w:pPr>
              <w:tabs>
                <w:tab w:val="left" w:pos="280"/>
              </w:tabs>
              <w:spacing w:before="40" w:after="0" w:line="240" w:lineRule="auto"/>
              <w:ind w:firstLine="397"/>
              <w:jc w:val="both"/>
              <w:rPr>
                <w:rFonts w:ascii="Times New Roman" w:eastAsia="Times New Roman" w:hAnsi="Times New Roman" w:cs="Times New Roman"/>
                <w:sz w:val="18"/>
                <w:szCs w:val="18"/>
                <w:lang w:eastAsia="ru-RU"/>
              </w:rPr>
            </w:pPr>
          </w:p>
        </w:tc>
      </w:tr>
    </w:tbl>
    <w:p w:rsidR="002E5923" w:rsidRPr="002E5923" w:rsidRDefault="002E5923" w:rsidP="002E5923">
      <w:pPr>
        <w:keepNext/>
        <w:widowControl w:val="0"/>
        <w:tabs>
          <w:tab w:val="left" w:pos="280"/>
        </w:tabs>
        <w:suppressAutoHyphens/>
        <w:overflowPunct w:val="0"/>
        <w:autoSpaceDE w:val="0"/>
        <w:autoSpaceDN w:val="0"/>
        <w:adjustRightInd w:val="0"/>
        <w:spacing w:after="0" w:line="360" w:lineRule="auto"/>
        <w:ind w:left="780"/>
        <w:contextualSpacing/>
        <w:textAlignment w:val="baseline"/>
        <w:outlineLvl w:val="1"/>
        <w:rPr>
          <w:rFonts w:ascii="Times New Roman" w:eastAsia="Times New Roman" w:hAnsi="Times New Roman" w:cs="Times New Roman"/>
          <w:b/>
          <w:kern w:val="52"/>
          <w:sz w:val="24"/>
          <w:szCs w:val="24"/>
          <w:lang w:eastAsia="ru-RU"/>
        </w:rPr>
      </w:pPr>
    </w:p>
    <w:p w:rsidR="00D45DFA" w:rsidRPr="00D45DFA" w:rsidRDefault="00D45DFA" w:rsidP="00D45DFA">
      <w:pPr>
        <w:spacing w:line="240" w:lineRule="atLeast"/>
        <w:jc w:val="both"/>
        <w:textAlignment w:val="baseline"/>
        <w:rPr>
          <w:rFonts w:ascii="Times New Roman" w:eastAsia="Times New Roman" w:hAnsi="Times New Roman" w:cs="Times New Roman"/>
          <w:b/>
          <w:color w:val="000000"/>
          <w:kern w:val="3"/>
          <w:sz w:val="24"/>
          <w:szCs w:val="24"/>
          <w:lang w:eastAsia="ru-RU"/>
        </w:rPr>
      </w:pPr>
      <w:r w:rsidRPr="00D45DFA">
        <w:rPr>
          <w:rFonts w:ascii="Times New Roman" w:eastAsia="Times New Roman" w:hAnsi="Times New Roman" w:cs="Times New Roman"/>
          <w:b/>
          <w:color w:val="000000"/>
          <w:kern w:val="3"/>
          <w:sz w:val="24"/>
          <w:szCs w:val="24"/>
          <w:lang w:eastAsia="ru-RU"/>
        </w:rPr>
        <w:t xml:space="preserve">                    </w:t>
      </w:r>
    </w:p>
    <w:p w:rsidR="000E5449" w:rsidRPr="000E5449" w:rsidRDefault="000E5449" w:rsidP="000E5449">
      <w:pPr>
        <w:keepNext/>
        <w:overflowPunct w:val="0"/>
        <w:autoSpaceDE w:val="0"/>
        <w:autoSpaceDN w:val="0"/>
        <w:adjustRightInd w:val="0"/>
        <w:spacing w:after="200" w:line="276" w:lineRule="auto"/>
        <w:contextualSpacing/>
        <w:textAlignment w:val="baseline"/>
        <w:outlineLvl w:val="1"/>
        <w:rPr>
          <w:rFonts w:ascii="Times New Roman" w:eastAsia="Times New Roman" w:hAnsi="Times New Roman" w:cs="Times New Roman"/>
          <w:b/>
          <w:kern w:val="52"/>
          <w:sz w:val="28"/>
          <w:szCs w:val="28"/>
          <w:lang w:eastAsia="ru-RU"/>
        </w:rPr>
      </w:pPr>
      <w:bookmarkStart w:id="35" w:name="_Toc483393422"/>
      <w:bookmarkStart w:id="36" w:name="_Toc510175016"/>
      <w:r w:rsidRPr="000E5449">
        <w:rPr>
          <w:rFonts w:ascii="Times New Roman" w:eastAsia="Times New Roman" w:hAnsi="Times New Roman" w:cs="Times New Roman"/>
          <w:b/>
          <w:kern w:val="52"/>
          <w:sz w:val="28"/>
          <w:szCs w:val="28"/>
          <w:lang w:eastAsia="ru-RU"/>
        </w:rPr>
        <w:lastRenderedPageBreak/>
        <w:t>6.4. Нормативные правовые документы</w:t>
      </w:r>
      <w:bookmarkEnd w:id="35"/>
      <w:bookmarkEnd w:id="36"/>
    </w:p>
    <w:p w:rsidR="00F82BF1" w:rsidRPr="00F82BF1" w:rsidRDefault="00F82BF1" w:rsidP="00F82BF1">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kern w:val="52"/>
          <w:sz w:val="24"/>
          <w:szCs w:val="24"/>
          <w:lang w:eastAsia="ru-RU"/>
        </w:rPr>
      </w:pPr>
      <w:bookmarkStart w:id="37" w:name="_Toc510174831"/>
      <w:bookmarkStart w:id="38" w:name="_Toc510175017"/>
      <w:r w:rsidRPr="00F82BF1">
        <w:rPr>
          <w:rFonts w:ascii="Times New Roman" w:eastAsia="Times New Roman" w:hAnsi="Times New Roman" w:cs="Times New Roman"/>
          <w:kern w:val="52"/>
          <w:sz w:val="24"/>
          <w:szCs w:val="24"/>
          <w:lang w:eastAsia="ru-RU"/>
        </w:rPr>
        <w:t>1.Конституция Российской Федерации.</w:t>
      </w:r>
      <w:bookmarkEnd w:id="37"/>
      <w:bookmarkEnd w:id="38"/>
    </w:p>
    <w:p w:rsidR="00F82BF1" w:rsidRPr="00F82BF1" w:rsidRDefault="00F82BF1" w:rsidP="00F82BF1">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bookmarkStart w:id="39" w:name="_Toc510174832"/>
      <w:bookmarkStart w:id="40" w:name="_Toc510175018"/>
      <w:r w:rsidRPr="00F82BF1">
        <w:rPr>
          <w:rFonts w:ascii="Times New Roman" w:eastAsia="Times New Roman" w:hAnsi="Times New Roman" w:cs="Times New Roman"/>
          <w:kern w:val="52"/>
          <w:sz w:val="24"/>
          <w:szCs w:val="24"/>
          <w:lang w:eastAsia="ru-RU"/>
        </w:rPr>
        <w:t>2.Федеральный закон от 29 декабря 2012 г. № 273-ФЗ «Об образовании в Российской Федерации»,</w:t>
      </w:r>
      <w:bookmarkEnd w:id="39"/>
      <w:bookmarkEnd w:id="40"/>
    </w:p>
    <w:p w:rsidR="00F82BF1" w:rsidRPr="00F82BF1" w:rsidRDefault="00F82BF1" w:rsidP="00F82BF1">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bookmarkStart w:id="41" w:name="_Toc510174833"/>
      <w:bookmarkStart w:id="42" w:name="_Toc510175019"/>
      <w:r w:rsidRPr="00F82BF1">
        <w:rPr>
          <w:rFonts w:ascii="Times New Roman" w:eastAsia="Times New Roman" w:hAnsi="Times New Roman" w:cs="Times New Roman"/>
          <w:kern w:val="52"/>
          <w:sz w:val="24"/>
          <w:szCs w:val="24"/>
          <w:lang w:eastAsia="ru-RU"/>
        </w:rPr>
        <w:t xml:space="preserve">3.Приказ </w:t>
      </w:r>
      <w:proofErr w:type="spellStart"/>
      <w:r w:rsidRPr="00F82BF1">
        <w:rPr>
          <w:rFonts w:ascii="Times New Roman" w:eastAsia="Times New Roman" w:hAnsi="Times New Roman" w:cs="Times New Roman"/>
          <w:kern w:val="52"/>
          <w:sz w:val="24"/>
          <w:szCs w:val="24"/>
          <w:lang w:eastAsia="ru-RU"/>
        </w:rPr>
        <w:t>Минобрнауки</w:t>
      </w:r>
      <w:proofErr w:type="spellEnd"/>
      <w:r w:rsidRPr="00F82BF1">
        <w:rPr>
          <w:rFonts w:ascii="Times New Roman" w:eastAsia="Times New Roman" w:hAnsi="Times New Roman" w:cs="Times New Roman"/>
          <w:kern w:val="52"/>
          <w:sz w:val="24"/>
          <w:szCs w:val="24"/>
          <w:lang w:eastAsia="ru-RU"/>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41"/>
      <w:bookmarkEnd w:id="42"/>
    </w:p>
    <w:p w:rsidR="00E337E6" w:rsidRDefault="000E5449" w:rsidP="000E5449">
      <w:pPr>
        <w:keepNext/>
        <w:overflowPunct w:val="0"/>
        <w:autoSpaceDE w:val="0"/>
        <w:autoSpaceDN w:val="0"/>
        <w:adjustRightInd w:val="0"/>
        <w:spacing w:after="200" w:line="276" w:lineRule="auto"/>
        <w:contextualSpacing/>
        <w:textAlignment w:val="baseline"/>
        <w:outlineLvl w:val="1"/>
        <w:rPr>
          <w:rFonts w:ascii="Times New Roman" w:eastAsia="Times New Roman" w:hAnsi="Times New Roman" w:cs="Times New Roman"/>
          <w:b/>
          <w:kern w:val="52"/>
          <w:sz w:val="28"/>
          <w:szCs w:val="28"/>
          <w:lang w:eastAsia="ru-RU"/>
        </w:rPr>
      </w:pPr>
      <w:r w:rsidRPr="000E5449">
        <w:rPr>
          <w:rFonts w:ascii="Times New Roman" w:eastAsia="Times New Roman" w:hAnsi="Times New Roman" w:cs="Times New Roman"/>
          <w:b/>
          <w:kern w:val="52"/>
          <w:sz w:val="28"/>
          <w:szCs w:val="28"/>
          <w:lang w:eastAsia="ru-RU"/>
        </w:rPr>
        <w:t xml:space="preserve"> </w:t>
      </w:r>
      <w:bookmarkStart w:id="43" w:name="_Toc483393424"/>
    </w:p>
    <w:p w:rsidR="000E5449" w:rsidRPr="000E5449" w:rsidRDefault="000E5449" w:rsidP="000E5449">
      <w:pPr>
        <w:keepNext/>
        <w:overflowPunct w:val="0"/>
        <w:autoSpaceDE w:val="0"/>
        <w:autoSpaceDN w:val="0"/>
        <w:adjustRightInd w:val="0"/>
        <w:spacing w:after="200" w:line="276" w:lineRule="auto"/>
        <w:contextualSpacing/>
        <w:textAlignment w:val="baseline"/>
        <w:outlineLvl w:val="1"/>
        <w:rPr>
          <w:rFonts w:ascii="Times New Roman" w:eastAsia="Times New Roman" w:hAnsi="Times New Roman" w:cs="Times New Roman"/>
          <w:b/>
          <w:kern w:val="52"/>
          <w:sz w:val="28"/>
          <w:szCs w:val="28"/>
          <w:lang w:eastAsia="ru-RU"/>
        </w:rPr>
      </w:pPr>
      <w:bookmarkStart w:id="44" w:name="_Toc510175020"/>
      <w:r w:rsidRPr="000E5449">
        <w:rPr>
          <w:rFonts w:ascii="Times New Roman" w:eastAsia="Times New Roman" w:hAnsi="Times New Roman" w:cs="Times New Roman"/>
          <w:b/>
          <w:kern w:val="52"/>
          <w:sz w:val="28"/>
          <w:szCs w:val="28"/>
          <w:lang w:eastAsia="ru-RU"/>
        </w:rPr>
        <w:t>6.5. Интернет-ресурсы</w:t>
      </w:r>
      <w:bookmarkEnd w:id="43"/>
      <w:bookmarkEnd w:id="44"/>
    </w:p>
    <w:p w:rsidR="000E5449" w:rsidRPr="000E5449" w:rsidRDefault="000E5449" w:rsidP="000E5449">
      <w:pPr>
        <w:spacing w:after="200" w:line="276" w:lineRule="auto"/>
        <w:jc w:val="center"/>
        <w:rPr>
          <w:rFonts w:ascii="Times New Roman" w:eastAsia="Times New Roman" w:hAnsi="Times New Roman" w:cs="Times New Roman"/>
          <w:sz w:val="24"/>
          <w:szCs w:val="24"/>
        </w:rPr>
      </w:pPr>
      <w:r w:rsidRPr="000E5449">
        <w:rPr>
          <w:rFonts w:ascii="Times New Roman" w:eastAsia="Times New Roman" w:hAnsi="Times New Roman" w:cs="Times New Roman"/>
          <w:sz w:val="24"/>
          <w:szCs w:val="24"/>
        </w:rPr>
        <w:t xml:space="preserve">СЗИУ располагает доступом через сайт научной библиотеки </w:t>
      </w:r>
      <w:hyperlink r:id="rId13" w:history="1">
        <w:r w:rsidRPr="000E5449">
          <w:rPr>
            <w:rFonts w:ascii="Times New Roman" w:eastAsia="Times New Roman" w:hAnsi="Times New Roman" w:cs="Times New Roman"/>
            <w:color w:val="0000FF"/>
            <w:sz w:val="24"/>
            <w:szCs w:val="24"/>
            <w:u w:val="single"/>
          </w:rPr>
          <w:t>http://nwapa.spb.ru/</w:t>
        </w:r>
      </w:hyperlink>
      <w:r w:rsidRPr="000E5449">
        <w:rPr>
          <w:rFonts w:ascii="Times New Roman" w:eastAsia="Times New Roman" w:hAnsi="Times New Roman" w:cs="Times New Roman"/>
          <w:sz w:val="24"/>
          <w:szCs w:val="24"/>
        </w:rPr>
        <w:t xml:space="preserve">  к следующим подписным электронным ресурсам:</w:t>
      </w:r>
    </w:p>
    <w:p w:rsidR="000E5449" w:rsidRPr="000E5449" w:rsidRDefault="000E5449" w:rsidP="000E5449">
      <w:pPr>
        <w:spacing w:after="200" w:line="276" w:lineRule="auto"/>
        <w:ind w:firstLine="709"/>
        <w:rPr>
          <w:rFonts w:ascii="Times New Roman" w:eastAsia="Times New Roman" w:hAnsi="Times New Roman" w:cs="Times New Roman"/>
          <w:b/>
          <w:i/>
          <w:sz w:val="24"/>
          <w:szCs w:val="24"/>
        </w:rPr>
      </w:pPr>
      <w:r w:rsidRPr="000E5449">
        <w:rPr>
          <w:rFonts w:ascii="Times New Roman" w:eastAsia="Times New Roman" w:hAnsi="Times New Roman" w:cs="Times New Roman"/>
          <w:b/>
          <w:i/>
          <w:sz w:val="24"/>
          <w:szCs w:val="24"/>
        </w:rPr>
        <w:t>Русскоязычные ресурсы</w:t>
      </w:r>
    </w:p>
    <w:p w:rsidR="000E5449" w:rsidRPr="000E5449" w:rsidRDefault="000E5449" w:rsidP="000E5449">
      <w:pPr>
        <w:numPr>
          <w:ilvl w:val="0"/>
          <w:numId w:val="61"/>
        </w:numPr>
        <w:spacing w:after="0" w:line="240" w:lineRule="auto"/>
        <w:contextualSpacing/>
        <w:jc w:val="both"/>
        <w:rPr>
          <w:rFonts w:ascii="Times New Roman" w:eastAsia="Times New Roman" w:hAnsi="Times New Roman" w:cs="Times New Roman"/>
          <w:sz w:val="24"/>
          <w:szCs w:val="24"/>
        </w:rPr>
      </w:pPr>
      <w:r w:rsidRPr="000E5449">
        <w:rPr>
          <w:rFonts w:ascii="Times New Roman" w:eastAsia="Times New Roman" w:hAnsi="Times New Roman" w:cs="Times New Roman"/>
          <w:sz w:val="24"/>
          <w:szCs w:val="24"/>
        </w:rPr>
        <w:t xml:space="preserve">Электронные учебники электронно-библиотечной системы (ЭБС) «Айбукс» </w:t>
      </w:r>
      <w:hyperlink r:id="rId14" w:history="1">
        <w:r w:rsidRPr="000E5449">
          <w:rPr>
            <w:rFonts w:ascii="Times New Roman" w:eastAsia="Times New Roman" w:hAnsi="Times New Roman" w:cs="Times New Roman"/>
            <w:color w:val="0000FF"/>
            <w:sz w:val="24"/>
            <w:szCs w:val="24"/>
            <w:u w:val="single"/>
          </w:rPr>
          <w:t>http://www.nwapa.spb.ru/index.php?page_id=76</w:t>
        </w:r>
      </w:hyperlink>
    </w:p>
    <w:p w:rsidR="000E5449" w:rsidRPr="000E5449" w:rsidRDefault="000E5449" w:rsidP="000E5449">
      <w:pPr>
        <w:numPr>
          <w:ilvl w:val="0"/>
          <w:numId w:val="61"/>
        </w:numPr>
        <w:spacing w:after="0" w:line="240" w:lineRule="auto"/>
        <w:contextualSpacing/>
        <w:jc w:val="both"/>
        <w:rPr>
          <w:rFonts w:ascii="Times New Roman" w:eastAsia="Times New Roman" w:hAnsi="Times New Roman" w:cs="Times New Roman"/>
          <w:sz w:val="24"/>
          <w:szCs w:val="24"/>
        </w:rPr>
      </w:pPr>
      <w:r w:rsidRPr="000E5449">
        <w:rPr>
          <w:rFonts w:ascii="Times New Roman" w:eastAsia="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5" w:history="1">
        <w:r w:rsidRPr="000E5449">
          <w:rPr>
            <w:rFonts w:ascii="Times New Roman" w:eastAsia="Times New Roman" w:hAnsi="Times New Roman" w:cs="Times New Roman"/>
            <w:color w:val="0000FF"/>
            <w:sz w:val="24"/>
            <w:szCs w:val="24"/>
            <w:u w:val="single"/>
          </w:rPr>
          <w:t>http://www.nwapa.spb.ru/index.php?page_id=76</w:t>
        </w:r>
      </w:hyperlink>
    </w:p>
    <w:p w:rsidR="000E5449" w:rsidRPr="000E5449" w:rsidRDefault="000E5449" w:rsidP="000E5449">
      <w:pPr>
        <w:numPr>
          <w:ilvl w:val="0"/>
          <w:numId w:val="61"/>
        </w:numPr>
        <w:spacing w:after="0" w:line="240" w:lineRule="auto"/>
        <w:contextualSpacing/>
        <w:jc w:val="both"/>
        <w:rPr>
          <w:rFonts w:ascii="Times New Roman" w:eastAsia="Times New Roman" w:hAnsi="Times New Roman" w:cs="Times New Roman"/>
          <w:sz w:val="24"/>
          <w:szCs w:val="24"/>
        </w:rPr>
      </w:pPr>
      <w:r w:rsidRPr="000E5449">
        <w:rPr>
          <w:rFonts w:ascii="Times New Roman" w:eastAsia="Times New Roman" w:hAnsi="Times New Roman" w:cs="Times New Roman"/>
          <w:sz w:val="24"/>
          <w:szCs w:val="24"/>
        </w:rPr>
        <w:t xml:space="preserve">Статьи из журналов и статистических изданий Ист Вью </w:t>
      </w:r>
      <w:hyperlink r:id="rId16" w:history="1">
        <w:r w:rsidRPr="000E5449">
          <w:rPr>
            <w:rFonts w:ascii="Times New Roman" w:eastAsia="Times New Roman" w:hAnsi="Times New Roman" w:cs="Times New Roman"/>
            <w:color w:val="0000FF"/>
            <w:sz w:val="24"/>
            <w:szCs w:val="24"/>
            <w:u w:val="single"/>
          </w:rPr>
          <w:t>http://www.nwapa.spb.ru/index.php?page_id=76</w:t>
        </w:r>
      </w:hyperlink>
    </w:p>
    <w:p w:rsidR="000E5449" w:rsidRPr="000E5449" w:rsidRDefault="000E5449" w:rsidP="000E5449">
      <w:pPr>
        <w:spacing w:after="200" w:line="240" w:lineRule="auto"/>
        <w:ind w:left="720"/>
        <w:rPr>
          <w:rFonts w:ascii="Times New Roman" w:eastAsia="Times New Roman" w:hAnsi="Times New Roman" w:cs="Times New Roman"/>
          <w:b/>
          <w:bCs/>
          <w:i/>
          <w:sz w:val="24"/>
          <w:szCs w:val="24"/>
        </w:rPr>
      </w:pPr>
      <w:r w:rsidRPr="000E5449">
        <w:rPr>
          <w:rFonts w:ascii="Times New Roman" w:eastAsia="Times New Roman" w:hAnsi="Times New Roman" w:cs="Times New Roman"/>
          <w:b/>
          <w:bCs/>
          <w:i/>
          <w:sz w:val="24"/>
          <w:szCs w:val="24"/>
        </w:rPr>
        <w:t>Англоязычные ресурсы</w:t>
      </w:r>
    </w:p>
    <w:p w:rsidR="000E5449" w:rsidRPr="000E5449" w:rsidRDefault="000E5449" w:rsidP="000E5449">
      <w:pPr>
        <w:numPr>
          <w:ilvl w:val="0"/>
          <w:numId w:val="61"/>
        </w:numPr>
        <w:spacing w:after="0" w:line="240" w:lineRule="auto"/>
        <w:jc w:val="both"/>
        <w:rPr>
          <w:rFonts w:ascii="Times New Roman" w:eastAsia="Times New Roman" w:hAnsi="Times New Roman" w:cs="Times New Roman"/>
          <w:bCs/>
          <w:sz w:val="24"/>
          <w:szCs w:val="24"/>
        </w:rPr>
      </w:pPr>
      <w:r w:rsidRPr="000E5449">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0E5449" w:rsidRPr="000E5449" w:rsidRDefault="000E5449" w:rsidP="000E5449">
      <w:pPr>
        <w:numPr>
          <w:ilvl w:val="0"/>
          <w:numId w:val="61"/>
        </w:numPr>
        <w:spacing w:after="0" w:line="240" w:lineRule="auto"/>
        <w:jc w:val="both"/>
        <w:rPr>
          <w:rFonts w:ascii="Times New Roman" w:eastAsia="Times New Roman" w:hAnsi="Times New Roman" w:cs="Times New Roman"/>
          <w:bCs/>
          <w:sz w:val="24"/>
          <w:szCs w:val="24"/>
        </w:rPr>
      </w:pPr>
      <w:r w:rsidRPr="000E5449">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0E5449" w:rsidRPr="000E5449" w:rsidRDefault="000E5449" w:rsidP="000E5449">
      <w:pPr>
        <w:keepNext/>
        <w:overflowPunct w:val="0"/>
        <w:autoSpaceDE w:val="0"/>
        <w:autoSpaceDN w:val="0"/>
        <w:adjustRightInd w:val="0"/>
        <w:spacing w:after="200" w:line="276" w:lineRule="auto"/>
        <w:ind w:left="720"/>
        <w:contextualSpacing/>
        <w:jc w:val="center"/>
        <w:textAlignment w:val="baseline"/>
        <w:outlineLvl w:val="1"/>
        <w:rPr>
          <w:rFonts w:ascii="Times New Roman" w:eastAsia="Times New Roman" w:hAnsi="Times New Roman" w:cs="Times New Roman"/>
          <w:b/>
          <w:kern w:val="52"/>
          <w:sz w:val="24"/>
          <w:szCs w:val="24"/>
          <w:lang w:eastAsia="ru-RU"/>
        </w:rPr>
      </w:pPr>
    </w:p>
    <w:p w:rsidR="000E5449" w:rsidRDefault="000E5449" w:rsidP="000E5449">
      <w:pPr>
        <w:keepNext/>
        <w:overflowPunct w:val="0"/>
        <w:autoSpaceDE w:val="0"/>
        <w:autoSpaceDN w:val="0"/>
        <w:adjustRightInd w:val="0"/>
        <w:spacing w:after="200" w:line="276" w:lineRule="auto"/>
        <w:contextualSpacing/>
        <w:textAlignment w:val="baseline"/>
        <w:outlineLvl w:val="1"/>
        <w:rPr>
          <w:rFonts w:ascii="Times New Roman" w:eastAsia="Times New Roman" w:hAnsi="Times New Roman" w:cs="Times New Roman"/>
          <w:b/>
          <w:kern w:val="52"/>
          <w:sz w:val="28"/>
          <w:szCs w:val="28"/>
          <w:lang w:eastAsia="ru-RU"/>
        </w:rPr>
      </w:pPr>
      <w:bookmarkStart w:id="45" w:name="_Toc483393425"/>
      <w:bookmarkStart w:id="46" w:name="_Toc510175021"/>
      <w:r w:rsidRPr="000E5449">
        <w:rPr>
          <w:rFonts w:ascii="Times New Roman" w:eastAsia="Times New Roman" w:hAnsi="Times New Roman" w:cs="Times New Roman"/>
          <w:b/>
          <w:kern w:val="52"/>
          <w:sz w:val="28"/>
          <w:szCs w:val="28"/>
          <w:lang w:eastAsia="ru-RU"/>
        </w:rPr>
        <w:t>6.6. Иные источники</w:t>
      </w:r>
      <w:bookmarkEnd w:id="45"/>
      <w:bookmarkEnd w:id="46"/>
    </w:p>
    <w:p w:rsidR="000E5449" w:rsidRPr="00D45DFA" w:rsidRDefault="000E5449" w:rsidP="000E5449">
      <w:pPr>
        <w:spacing w:before="40" w:after="0" w:line="240" w:lineRule="auto"/>
        <w:jc w:val="both"/>
        <w:rPr>
          <w:rFonts w:ascii="Times New Roman" w:eastAsia="Times New Roman" w:hAnsi="Times New Roman" w:cs="Times New Roman"/>
          <w:sz w:val="24"/>
          <w:szCs w:val="24"/>
          <w:lang w:eastAsia="ru-RU"/>
        </w:rPr>
      </w:pPr>
    </w:p>
    <w:p w:rsidR="000E5449" w:rsidRPr="00D45DFA" w:rsidRDefault="006E144D" w:rsidP="000E5449">
      <w:pPr>
        <w:widowControl w:val="0"/>
        <w:numPr>
          <w:ilvl w:val="0"/>
          <w:numId w:val="11"/>
        </w:numPr>
        <w:suppressAutoHyphens/>
        <w:overflowPunct w:val="0"/>
        <w:autoSpaceDE w:val="0"/>
        <w:autoSpaceDN w:val="0"/>
        <w:spacing w:after="11" w:line="356" w:lineRule="auto"/>
        <w:ind w:right="521"/>
        <w:jc w:val="both"/>
        <w:rPr>
          <w:rFonts w:ascii="Times New Roman" w:eastAsia="Times New Roman" w:hAnsi="Times New Roman" w:cs="Times New Roman"/>
          <w:color w:val="000000"/>
          <w:sz w:val="24"/>
          <w:lang w:val="en-US" w:eastAsia="ru-RU"/>
        </w:rPr>
      </w:pPr>
      <w:hyperlink r:id="rId17">
        <w:r w:rsidR="000E5449" w:rsidRPr="00D45DFA">
          <w:rPr>
            <w:rFonts w:ascii="Times New Roman" w:eastAsia="Times New Roman" w:hAnsi="Times New Roman" w:cs="Times New Roman"/>
            <w:color w:val="000000"/>
            <w:sz w:val="24"/>
            <w:u w:val="single" w:color="000000"/>
            <w:lang w:val="en-US" w:eastAsia="ru-RU"/>
          </w:rPr>
          <w:t>Free Management Library</w:t>
        </w:r>
      </w:hyperlink>
      <w:hyperlink r:id="rId18">
        <w:r w:rsidR="000E5449" w:rsidRPr="00D45DFA">
          <w:rPr>
            <w:rFonts w:ascii="Times New Roman" w:eastAsia="Times New Roman" w:hAnsi="Times New Roman" w:cs="Times New Roman"/>
            <w:color w:val="000000"/>
            <w:sz w:val="24"/>
            <w:lang w:val="en-US" w:eastAsia="ru-RU"/>
          </w:rPr>
          <w:t>(</w:t>
        </w:r>
      </w:hyperlink>
      <w:r w:rsidR="000E5449" w:rsidRPr="00D45DFA">
        <w:rPr>
          <w:rFonts w:ascii="Times New Roman" w:eastAsia="Times New Roman" w:hAnsi="Times New Roman" w:cs="Times New Roman"/>
          <w:color w:val="000000"/>
          <w:sz w:val="24"/>
          <w:lang w:val="en-US" w:eastAsia="ru-RU"/>
        </w:rPr>
        <w:t xml:space="preserve">SM) Complete, highly integrated library for nonprofits and for profits. </w:t>
      </w:r>
    </w:p>
    <w:p w:rsidR="000E5449" w:rsidRPr="00D45DFA" w:rsidRDefault="006E144D" w:rsidP="000E5449">
      <w:pPr>
        <w:spacing w:after="128" w:line="249" w:lineRule="auto"/>
        <w:rPr>
          <w:rFonts w:ascii="Times New Roman" w:eastAsia="Times New Roman" w:hAnsi="Times New Roman" w:cs="Times New Roman"/>
          <w:color w:val="000000"/>
          <w:sz w:val="24"/>
          <w:lang w:eastAsia="ru-RU"/>
        </w:rPr>
      </w:pPr>
      <w:hyperlink r:id="rId19">
        <w:r w:rsidR="000E5449" w:rsidRPr="00D45DFA">
          <w:rPr>
            <w:rFonts w:ascii="Times New Roman" w:eastAsia="Times New Roman" w:hAnsi="Times New Roman" w:cs="Times New Roman"/>
            <w:color w:val="000000"/>
            <w:sz w:val="24"/>
            <w:lang w:val="en-US" w:eastAsia="ru-RU"/>
          </w:rPr>
          <w:t xml:space="preserve"> </w:t>
        </w:r>
      </w:hyperlink>
      <w:hyperlink r:id="rId20">
        <w:r w:rsidR="000E5449" w:rsidRPr="00D45DFA">
          <w:rPr>
            <w:rFonts w:ascii="Times New Roman" w:eastAsia="Times New Roman" w:hAnsi="Times New Roman" w:cs="Times New Roman"/>
            <w:color w:val="000000"/>
            <w:sz w:val="24"/>
            <w:u w:val="single" w:color="000000"/>
            <w:lang w:eastAsia="ru-RU"/>
          </w:rPr>
          <w:t>http://www.managementhelp.org/</w:t>
        </w:r>
      </w:hyperlink>
      <w:hyperlink r:id="rId21">
        <w:r w:rsidR="000E5449" w:rsidRPr="00D45DFA">
          <w:rPr>
            <w:rFonts w:ascii="Times New Roman" w:eastAsia="Times New Roman" w:hAnsi="Times New Roman" w:cs="Times New Roman"/>
            <w:color w:val="000000"/>
            <w:sz w:val="24"/>
            <w:lang w:eastAsia="ru-RU"/>
          </w:rPr>
          <w:t xml:space="preserve"> </w:t>
        </w:r>
      </w:hyperlink>
    </w:p>
    <w:p w:rsidR="000E5449" w:rsidRPr="00D45DFA" w:rsidRDefault="006E144D" w:rsidP="000E5449">
      <w:pPr>
        <w:widowControl w:val="0"/>
        <w:numPr>
          <w:ilvl w:val="0"/>
          <w:numId w:val="11"/>
        </w:numPr>
        <w:suppressAutoHyphens/>
        <w:overflowPunct w:val="0"/>
        <w:autoSpaceDE w:val="0"/>
        <w:autoSpaceDN w:val="0"/>
        <w:spacing w:after="128" w:line="249" w:lineRule="auto"/>
        <w:ind w:right="521"/>
        <w:jc w:val="both"/>
        <w:rPr>
          <w:rFonts w:ascii="Times New Roman" w:eastAsia="Times New Roman" w:hAnsi="Times New Roman" w:cs="Times New Roman"/>
          <w:color w:val="000000"/>
          <w:sz w:val="24"/>
          <w:lang w:val="en-US" w:eastAsia="ru-RU"/>
        </w:rPr>
      </w:pPr>
      <w:hyperlink r:id="rId22">
        <w:r w:rsidR="000E5449" w:rsidRPr="00D45DFA">
          <w:rPr>
            <w:rFonts w:ascii="Times New Roman" w:eastAsia="Times New Roman" w:hAnsi="Times New Roman" w:cs="Times New Roman"/>
            <w:color w:val="000000"/>
            <w:sz w:val="24"/>
            <w:u w:val="single" w:color="000000"/>
            <w:lang w:val="en-US" w:eastAsia="ru-RU"/>
          </w:rPr>
          <w:t>The New York Times.</w:t>
        </w:r>
      </w:hyperlink>
      <w:hyperlink r:id="rId23">
        <w:r w:rsidR="000E5449" w:rsidRPr="00D45DFA">
          <w:rPr>
            <w:rFonts w:ascii="Times New Roman" w:eastAsia="Times New Roman" w:hAnsi="Times New Roman" w:cs="Times New Roman"/>
            <w:color w:val="000000"/>
            <w:sz w:val="24"/>
            <w:u w:val="single" w:color="000000"/>
            <w:lang w:val="en-US" w:eastAsia="ru-RU"/>
          </w:rPr>
          <w:t xml:space="preserve"> http://www.nytimes.com/</w:t>
        </w:r>
      </w:hyperlink>
      <w:hyperlink r:id="rId24">
        <w:r w:rsidR="000E5449" w:rsidRPr="00D45DFA">
          <w:rPr>
            <w:rFonts w:ascii="Times New Roman" w:eastAsia="Times New Roman" w:hAnsi="Times New Roman" w:cs="Times New Roman"/>
            <w:color w:val="000000"/>
            <w:sz w:val="24"/>
            <w:lang w:val="en-US" w:eastAsia="ru-RU"/>
          </w:rPr>
          <w:t xml:space="preserve"> </w:t>
        </w:r>
      </w:hyperlink>
    </w:p>
    <w:p w:rsidR="000E5449" w:rsidRPr="00D45DFA" w:rsidRDefault="006E144D" w:rsidP="000E5449">
      <w:pPr>
        <w:widowControl w:val="0"/>
        <w:numPr>
          <w:ilvl w:val="0"/>
          <w:numId w:val="11"/>
        </w:numPr>
        <w:suppressAutoHyphens/>
        <w:overflowPunct w:val="0"/>
        <w:autoSpaceDE w:val="0"/>
        <w:autoSpaceDN w:val="0"/>
        <w:spacing w:after="172" w:line="249" w:lineRule="auto"/>
        <w:ind w:right="521"/>
        <w:jc w:val="both"/>
        <w:rPr>
          <w:rFonts w:ascii="Times New Roman" w:eastAsia="Times New Roman" w:hAnsi="Times New Roman" w:cs="Times New Roman"/>
          <w:color w:val="000000"/>
          <w:sz w:val="24"/>
          <w:lang w:val="en-US" w:eastAsia="ru-RU"/>
        </w:rPr>
      </w:pPr>
      <w:hyperlink r:id="rId25">
        <w:r w:rsidR="000E5449" w:rsidRPr="00D45DFA">
          <w:rPr>
            <w:rFonts w:ascii="Times New Roman" w:eastAsia="Times New Roman" w:hAnsi="Times New Roman" w:cs="Times New Roman"/>
            <w:color w:val="000000"/>
            <w:sz w:val="24"/>
            <w:u w:val="single" w:color="000000"/>
            <w:lang w:val="en-US" w:eastAsia="ru-RU"/>
          </w:rPr>
          <w:t>U.S. News,</w:t>
        </w:r>
      </w:hyperlink>
      <w:hyperlink r:id="rId26">
        <w:r w:rsidR="000E5449" w:rsidRPr="00D45DFA">
          <w:rPr>
            <w:rFonts w:ascii="Times New Roman" w:eastAsia="Times New Roman" w:hAnsi="Times New Roman" w:cs="Times New Roman"/>
            <w:color w:val="000000"/>
            <w:sz w:val="24"/>
            <w:lang w:val="en-US" w:eastAsia="ru-RU"/>
          </w:rPr>
          <w:t xml:space="preserve"> </w:t>
        </w:r>
      </w:hyperlink>
      <w:hyperlink r:id="rId27">
        <w:r w:rsidR="000E5449" w:rsidRPr="00D45DFA">
          <w:rPr>
            <w:rFonts w:ascii="Times New Roman" w:eastAsia="Times New Roman" w:hAnsi="Times New Roman" w:cs="Times New Roman"/>
            <w:color w:val="000000"/>
            <w:sz w:val="24"/>
            <w:u w:val="single" w:color="000000"/>
            <w:lang w:val="en-US" w:eastAsia="ru-RU"/>
          </w:rPr>
          <w:t>http://www.usnews.com/usnews/home.htm</w:t>
        </w:r>
      </w:hyperlink>
      <w:hyperlink r:id="rId28">
        <w:r w:rsidR="000E5449" w:rsidRPr="00D45DFA">
          <w:rPr>
            <w:rFonts w:ascii="Times New Roman" w:eastAsia="Times New Roman" w:hAnsi="Times New Roman" w:cs="Times New Roman"/>
            <w:color w:val="000000"/>
            <w:sz w:val="24"/>
            <w:lang w:val="en-US"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11" w:line="368"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Информация о международных экзаменах по английскому языку, пробные тесты.</w:t>
      </w:r>
      <w:hyperlink r:id="rId29">
        <w:r w:rsidRPr="00D45DFA">
          <w:rPr>
            <w:rFonts w:ascii="Times New Roman" w:eastAsia="Times New Roman" w:hAnsi="Times New Roman" w:cs="Times New Roman"/>
            <w:color w:val="000000"/>
            <w:sz w:val="24"/>
            <w:u w:val="single" w:color="000000"/>
            <w:lang w:eastAsia="ru-RU"/>
          </w:rPr>
          <w:t>http://www.exams.ru</w:t>
        </w:r>
      </w:hyperlink>
      <w:hyperlink r:id="rId30">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Курс подготовки к экзамену TOEFL.</w:t>
      </w:r>
      <w:hyperlink r:id="rId31">
        <w:r w:rsidRPr="00D45DFA">
          <w:rPr>
            <w:rFonts w:ascii="Times New Roman" w:eastAsia="Times New Roman" w:hAnsi="Times New Roman" w:cs="Times New Roman"/>
            <w:color w:val="000000"/>
            <w:sz w:val="24"/>
            <w:lang w:eastAsia="ru-RU"/>
          </w:rPr>
          <w:t xml:space="preserve"> </w:t>
        </w:r>
      </w:hyperlink>
      <w:hyperlink r:id="rId32">
        <w:r w:rsidRPr="00D45DFA">
          <w:rPr>
            <w:rFonts w:ascii="Times New Roman" w:eastAsia="Times New Roman" w:hAnsi="Times New Roman" w:cs="Times New Roman"/>
            <w:color w:val="000000"/>
            <w:sz w:val="24"/>
            <w:u w:val="single" w:color="000000"/>
            <w:lang w:eastAsia="ru-RU"/>
          </w:rPr>
          <w:t>http://www.toefl.ru</w:t>
        </w:r>
      </w:hyperlink>
      <w:hyperlink r:id="rId33">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65"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Словари английского языка и другие ресурсы для изучающих английский язык.</w:t>
      </w:r>
      <w:hyperlink r:id="rId34">
        <w:r w:rsidRPr="00D45DFA">
          <w:rPr>
            <w:rFonts w:ascii="Times New Roman" w:eastAsia="Times New Roman" w:hAnsi="Times New Roman" w:cs="Times New Roman"/>
            <w:color w:val="000000"/>
            <w:sz w:val="24"/>
            <w:u w:val="single" w:color="000000"/>
            <w:lang w:eastAsia="ru-RU"/>
          </w:rPr>
          <w:t>http://www.study.ru</w:t>
        </w:r>
      </w:hyperlink>
      <w:hyperlink r:id="rId35">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Словари английского языка, тезаурус, система машинного перевода.</w:t>
      </w:r>
      <w:hyperlink r:id="rId36">
        <w:r w:rsidRPr="00D45DFA">
          <w:rPr>
            <w:rFonts w:ascii="Times New Roman" w:eastAsia="Times New Roman" w:hAnsi="Times New Roman" w:cs="Times New Roman"/>
            <w:color w:val="000000"/>
            <w:sz w:val="24"/>
            <w:u w:val="single" w:color="000000"/>
            <w:lang w:eastAsia="ru-RU"/>
          </w:rPr>
          <w:t>http://www.dictionary.com</w:t>
        </w:r>
      </w:hyperlink>
      <w:hyperlink r:id="rId37">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49"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lastRenderedPageBreak/>
        <w:t>Ресурсы и материалы BBC.</w:t>
      </w:r>
      <w:hyperlink r:id="rId38">
        <w:r w:rsidRPr="00D45DFA">
          <w:rPr>
            <w:rFonts w:ascii="Times New Roman" w:eastAsia="Times New Roman" w:hAnsi="Times New Roman" w:cs="Times New Roman"/>
            <w:color w:val="000000"/>
            <w:sz w:val="24"/>
            <w:u w:val="single" w:color="000000"/>
            <w:lang w:eastAsia="ru-RU"/>
          </w:rPr>
          <w:t>http://www.bbc.co.uk/home/today/index.shtml</w:t>
        </w:r>
      </w:hyperlink>
      <w:hyperlink r:id="rId39">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Click UK – портал для изучающих культуру Великобритании.</w:t>
      </w:r>
      <w:hyperlink r:id="rId40">
        <w:r w:rsidRPr="00D45DFA">
          <w:rPr>
            <w:rFonts w:ascii="Times New Roman" w:eastAsia="Times New Roman" w:hAnsi="Times New Roman" w:cs="Times New Roman"/>
            <w:color w:val="000000"/>
            <w:sz w:val="24"/>
            <w:u w:val="single" w:color="000000"/>
            <w:lang w:eastAsia="ru-RU"/>
          </w:rPr>
          <w:t>http://clickuk.ru</w:t>
        </w:r>
      </w:hyperlink>
      <w:hyperlink r:id="rId41">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64"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i/>
          <w:color w:val="000000"/>
          <w:sz w:val="24"/>
          <w:lang w:eastAsia="ru-RU"/>
        </w:rPr>
        <w:t>English Online – ресурсы для изучения английского языка.</w:t>
      </w:r>
      <w:hyperlink r:id="rId42">
        <w:r w:rsidRPr="00D45DFA">
          <w:rPr>
            <w:rFonts w:ascii="Times New Roman" w:eastAsia="Times New Roman" w:hAnsi="Times New Roman" w:cs="Times New Roman"/>
            <w:i/>
            <w:color w:val="000000"/>
            <w:sz w:val="24"/>
            <w:u w:val="single" w:color="000000"/>
            <w:lang w:eastAsia="ru-RU"/>
          </w:rPr>
          <w:t>http://www.englishonline.co.uk</w:t>
        </w:r>
      </w:hyperlink>
      <w:hyperlink r:id="rId43">
        <w:r w:rsidRPr="00D45DFA">
          <w:rPr>
            <w:rFonts w:ascii="Times New Roman" w:eastAsia="Times New Roman" w:hAnsi="Times New Roman" w:cs="Times New Roman"/>
            <w:i/>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89"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i/>
          <w:color w:val="000000"/>
          <w:sz w:val="24"/>
          <w:lang w:eastAsia="ru-RU"/>
        </w:rPr>
        <w:t xml:space="preserve">TESOl on-line activities - интерактивные задания для </w:t>
      </w:r>
      <w:proofErr w:type="gramStart"/>
      <w:r w:rsidRPr="00D45DFA">
        <w:rPr>
          <w:rFonts w:ascii="Times New Roman" w:eastAsia="Times New Roman" w:hAnsi="Times New Roman" w:cs="Times New Roman"/>
          <w:i/>
          <w:color w:val="000000"/>
          <w:sz w:val="24"/>
          <w:lang w:eastAsia="ru-RU"/>
        </w:rPr>
        <w:t>изучающих</w:t>
      </w:r>
      <w:proofErr w:type="gramEnd"/>
      <w:r w:rsidRPr="00D45DFA">
        <w:rPr>
          <w:rFonts w:ascii="Times New Roman" w:eastAsia="Times New Roman" w:hAnsi="Times New Roman" w:cs="Times New Roman"/>
          <w:i/>
          <w:color w:val="000000"/>
          <w:sz w:val="24"/>
          <w:lang w:eastAsia="ru-RU"/>
        </w:rPr>
        <w:t xml:space="preserve"> английский язык (одноязычные и двуязычные, в том числе русско-английские).</w:t>
      </w:r>
      <w:hyperlink r:id="rId44">
        <w:r w:rsidRPr="00D45DFA">
          <w:rPr>
            <w:rFonts w:ascii="Times New Roman" w:eastAsia="Times New Roman" w:hAnsi="Times New Roman" w:cs="Times New Roman"/>
            <w:i/>
            <w:color w:val="000000"/>
            <w:sz w:val="24"/>
            <w:u w:val="single" w:color="000000"/>
            <w:lang w:eastAsia="ru-RU"/>
          </w:rPr>
          <w:t>http://a4esl.org/</w:t>
        </w:r>
      </w:hyperlink>
      <w:hyperlink r:id="rId45">
        <w:r w:rsidRPr="00D45DFA">
          <w:rPr>
            <w:rFonts w:ascii="Times New Roman" w:eastAsia="Times New Roman" w:hAnsi="Times New Roman" w:cs="Times New Roman"/>
            <w:i/>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71"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English Forum – сайт для изучающих английский язык с разделом делового английского.</w:t>
      </w:r>
      <w:hyperlink r:id="rId46">
        <w:r w:rsidRPr="00D45DFA">
          <w:rPr>
            <w:rFonts w:ascii="Times New Roman" w:eastAsia="Times New Roman" w:hAnsi="Times New Roman" w:cs="Times New Roman"/>
            <w:color w:val="000000"/>
            <w:sz w:val="24"/>
            <w:u w:val="single" w:color="000000"/>
            <w:lang w:eastAsia="ru-RU"/>
          </w:rPr>
          <w:t>http://www.englishforum.com</w:t>
        </w:r>
      </w:hyperlink>
      <w:hyperlink r:id="rId47">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Раздел по английскому языку на сайте Эвы Л. Истон.</w:t>
      </w:r>
      <w:hyperlink r:id="rId48">
        <w:r w:rsidRPr="00D45DFA">
          <w:rPr>
            <w:rFonts w:ascii="Times New Roman" w:eastAsia="Times New Roman" w:hAnsi="Times New Roman" w:cs="Times New Roman"/>
            <w:color w:val="000000"/>
            <w:sz w:val="24"/>
            <w:lang w:eastAsia="ru-RU"/>
          </w:rPr>
          <w:t xml:space="preserve"> </w:t>
        </w:r>
      </w:hyperlink>
      <w:hyperlink r:id="rId49">
        <w:r w:rsidRPr="00D45DFA">
          <w:rPr>
            <w:rFonts w:ascii="Times New Roman" w:eastAsia="Times New Roman" w:hAnsi="Times New Roman" w:cs="Times New Roman"/>
            <w:color w:val="000000"/>
            <w:sz w:val="24"/>
            <w:u w:val="single" w:color="000000"/>
            <w:lang w:eastAsia="ru-RU"/>
          </w:rPr>
          <w:t>http://eleaston.com</w:t>
        </w:r>
      </w:hyperlink>
      <w:hyperlink r:id="rId50">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69"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Английский язык.ру Тестирование и интерактивные уроки английского.</w:t>
      </w:r>
      <w:hyperlink r:id="rId51">
        <w:r w:rsidRPr="00D45DFA">
          <w:rPr>
            <w:rFonts w:ascii="Times New Roman" w:eastAsia="Times New Roman" w:hAnsi="Times New Roman" w:cs="Times New Roman"/>
            <w:color w:val="000000"/>
            <w:sz w:val="24"/>
            <w:u w:val="single" w:color="000000"/>
            <w:lang w:eastAsia="ru-RU"/>
          </w:rPr>
          <w:t>http://www.english.language.ru</w:t>
        </w:r>
      </w:hyperlink>
      <w:hyperlink r:id="rId52">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70"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Ссылки для изучения английского языка на сайте Новосибирской областной образовательной сети.</w:t>
      </w:r>
      <w:hyperlink r:id="rId53">
        <w:r w:rsidRPr="00D45DFA">
          <w:rPr>
            <w:rFonts w:ascii="Times New Roman" w:eastAsia="Times New Roman" w:hAnsi="Times New Roman" w:cs="Times New Roman"/>
            <w:color w:val="000000"/>
            <w:sz w:val="24"/>
            <w:u w:val="single" w:color="000000"/>
            <w:lang w:eastAsia="ru-RU"/>
          </w:rPr>
          <w:t>http://www.websib.ru/noos/english/index.html</w:t>
        </w:r>
      </w:hyperlink>
      <w:hyperlink r:id="rId54">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Сайт</w:t>
      </w:r>
      <w:r w:rsidRPr="00D45DFA">
        <w:rPr>
          <w:rFonts w:ascii="Times New Roman" w:eastAsia="Times New Roman" w:hAnsi="Times New Roman" w:cs="Times New Roman"/>
          <w:color w:val="000000"/>
          <w:sz w:val="24"/>
          <w:lang w:val="en-US" w:eastAsia="ru-RU"/>
        </w:rPr>
        <w:t xml:space="preserve"> </w:t>
      </w:r>
      <w:r w:rsidRPr="00D45DFA">
        <w:rPr>
          <w:rFonts w:ascii="Times New Roman" w:eastAsia="Times New Roman" w:hAnsi="Times New Roman" w:cs="Times New Roman"/>
          <w:color w:val="000000"/>
          <w:sz w:val="24"/>
          <w:lang w:eastAsia="ru-RU"/>
        </w:rPr>
        <w:t>учебного</w:t>
      </w:r>
      <w:r w:rsidRPr="00D45DFA">
        <w:rPr>
          <w:rFonts w:ascii="Times New Roman" w:eastAsia="Times New Roman" w:hAnsi="Times New Roman" w:cs="Times New Roman"/>
          <w:color w:val="000000"/>
          <w:sz w:val="24"/>
          <w:lang w:val="en-US" w:eastAsia="ru-RU"/>
        </w:rPr>
        <w:t xml:space="preserve"> </w:t>
      </w:r>
      <w:r w:rsidRPr="00D45DFA">
        <w:rPr>
          <w:rFonts w:ascii="Times New Roman" w:eastAsia="Times New Roman" w:hAnsi="Times New Roman" w:cs="Times New Roman"/>
          <w:color w:val="000000"/>
          <w:sz w:val="24"/>
          <w:lang w:eastAsia="ru-RU"/>
        </w:rPr>
        <w:t>пособия</w:t>
      </w:r>
      <w:r w:rsidRPr="00D45DFA">
        <w:rPr>
          <w:rFonts w:ascii="Times New Roman" w:eastAsia="Times New Roman" w:hAnsi="Times New Roman" w:cs="Times New Roman"/>
          <w:color w:val="000000"/>
          <w:sz w:val="24"/>
          <w:lang w:val="en-US" w:eastAsia="ru-RU"/>
        </w:rPr>
        <w:t>"Internet English".</w:t>
      </w:r>
      <w:hyperlink r:id="rId55">
        <w:r w:rsidRPr="00D45DFA">
          <w:rPr>
            <w:rFonts w:ascii="Times New Roman" w:eastAsia="Times New Roman" w:hAnsi="Times New Roman" w:cs="Times New Roman"/>
            <w:color w:val="000000"/>
            <w:sz w:val="24"/>
            <w:u w:val="single" w:color="000000"/>
            <w:lang w:eastAsia="ru-RU"/>
          </w:rPr>
          <w:t>http://www.oup.com/elt/internet.english</w:t>
        </w:r>
      </w:hyperlink>
      <w:hyperlink r:id="rId56">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75"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i/>
          <w:color w:val="000000"/>
          <w:sz w:val="24"/>
          <w:lang w:eastAsia="ru-RU"/>
        </w:rPr>
        <w:t>Тесты по английскому языку на сайте Каталог образовательных программ.</w:t>
      </w:r>
      <w:hyperlink r:id="rId57">
        <w:r w:rsidRPr="00D45DFA">
          <w:rPr>
            <w:rFonts w:ascii="Times New Roman" w:eastAsia="Times New Roman" w:hAnsi="Times New Roman" w:cs="Times New Roman"/>
            <w:i/>
            <w:color w:val="000000"/>
            <w:sz w:val="24"/>
            <w:u w:val="single" w:color="000000"/>
            <w:lang w:eastAsia="ru-RU"/>
          </w:rPr>
          <w:t>http://kop.ru</w:t>
        </w:r>
      </w:hyperlink>
      <w:hyperlink r:id="rId58">
        <w:r w:rsidRPr="00D45DFA">
          <w:rPr>
            <w:rFonts w:ascii="Times New Roman" w:eastAsia="Times New Roman" w:hAnsi="Times New Roman" w:cs="Times New Roman"/>
            <w:i/>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71"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i/>
          <w:color w:val="000000"/>
          <w:sz w:val="24"/>
          <w:lang w:eastAsia="ru-RU"/>
        </w:rPr>
        <w:t>Материалы по английскому языку на сайте About.com.</w:t>
      </w:r>
      <w:hyperlink r:id="rId59">
        <w:r w:rsidRPr="00D45DFA">
          <w:rPr>
            <w:rFonts w:ascii="Times New Roman" w:eastAsia="Times New Roman" w:hAnsi="Times New Roman" w:cs="Times New Roman"/>
            <w:i/>
            <w:color w:val="000000"/>
            <w:sz w:val="24"/>
            <w:u w:val="single" w:color="000000"/>
            <w:lang w:eastAsia="ru-RU"/>
          </w:rPr>
          <w:t>http://www.about.com</w:t>
        </w:r>
      </w:hyperlink>
      <w:hyperlink r:id="rId60">
        <w:r w:rsidRPr="00D45DFA">
          <w:rPr>
            <w:rFonts w:ascii="Times New Roman" w:eastAsia="Times New Roman" w:hAnsi="Times New Roman" w:cs="Times New Roman"/>
            <w:i/>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58"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Изучение и преподавание английского языка Using English.com.</w:t>
      </w:r>
      <w:hyperlink r:id="rId61">
        <w:r w:rsidRPr="00D45DFA">
          <w:rPr>
            <w:rFonts w:ascii="Times New Roman" w:eastAsia="Times New Roman" w:hAnsi="Times New Roman" w:cs="Times New Roman"/>
            <w:color w:val="000000"/>
            <w:sz w:val="24"/>
            <w:u w:val="single" w:color="000000"/>
            <w:lang w:eastAsia="ru-RU"/>
          </w:rPr>
          <w:t>http://www.usingenglish.com</w:t>
        </w:r>
      </w:hyperlink>
      <w:hyperlink r:id="rId62">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Энциклопедия «Британника».</w:t>
      </w:r>
      <w:hyperlink r:id="rId63">
        <w:r w:rsidRPr="00D45DFA">
          <w:rPr>
            <w:rFonts w:ascii="Times New Roman" w:eastAsia="Times New Roman" w:hAnsi="Times New Roman" w:cs="Times New Roman"/>
            <w:color w:val="000000"/>
            <w:sz w:val="24"/>
            <w:u w:val="single" w:color="000000"/>
            <w:lang w:eastAsia="ru-RU"/>
          </w:rPr>
          <w:t>http://www.britannica.com</w:t>
        </w:r>
      </w:hyperlink>
      <w:hyperlink r:id="rId64">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Словари издательства Cambridge University Press.</w:t>
      </w:r>
      <w:hyperlink r:id="rId65">
        <w:r w:rsidRPr="00D45DFA">
          <w:rPr>
            <w:rFonts w:ascii="Times New Roman" w:eastAsia="Times New Roman" w:hAnsi="Times New Roman" w:cs="Times New Roman"/>
            <w:color w:val="000000"/>
            <w:sz w:val="24"/>
            <w:u w:val="single" w:color="000000"/>
            <w:lang w:eastAsia="ru-RU"/>
          </w:rPr>
          <w:t>http://dictionary.cambridge.org</w:t>
        </w:r>
      </w:hyperlink>
      <w:hyperlink r:id="rId66">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Словари издательства Macmillan.</w:t>
      </w:r>
      <w:hyperlink r:id="rId67">
        <w:r w:rsidRPr="00D45DFA">
          <w:rPr>
            <w:rFonts w:ascii="Times New Roman" w:eastAsia="Times New Roman" w:hAnsi="Times New Roman" w:cs="Times New Roman"/>
            <w:color w:val="000000"/>
            <w:sz w:val="24"/>
            <w:lang w:eastAsia="ru-RU"/>
          </w:rPr>
          <w:t xml:space="preserve"> </w:t>
        </w:r>
      </w:hyperlink>
      <w:hyperlink r:id="rId68">
        <w:r w:rsidRPr="00D45DFA">
          <w:rPr>
            <w:rFonts w:ascii="Times New Roman" w:eastAsia="Times New Roman" w:hAnsi="Times New Roman" w:cs="Times New Roman"/>
            <w:color w:val="000000"/>
            <w:sz w:val="24"/>
            <w:u w:val="single" w:color="000000"/>
            <w:lang w:eastAsia="ru-RU"/>
          </w:rPr>
          <w:t>http://www.macmillandictionary.com</w:t>
        </w:r>
      </w:hyperlink>
      <w:hyperlink r:id="rId69">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5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Справочный портал словарей издательства Oxford University Press.</w:t>
      </w:r>
      <w:hyperlink r:id="rId70">
        <w:r w:rsidRPr="00D45DFA">
          <w:rPr>
            <w:rFonts w:ascii="Times New Roman" w:eastAsia="Times New Roman" w:hAnsi="Times New Roman" w:cs="Times New Roman"/>
            <w:color w:val="000000"/>
            <w:sz w:val="24"/>
            <w:u w:val="single" w:color="000000"/>
            <w:lang w:eastAsia="ru-RU"/>
          </w:rPr>
          <w:t>http://www.askoxford.com</w:t>
        </w:r>
      </w:hyperlink>
      <w:hyperlink r:id="rId71">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Словарь сокращений Acronym Finder.</w:t>
      </w:r>
      <w:hyperlink r:id="rId72">
        <w:r w:rsidRPr="00D45DFA">
          <w:rPr>
            <w:rFonts w:ascii="Times New Roman" w:eastAsia="Times New Roman" w:hAnsi="Times New Roman" w:cs="Times New Roman"/>
            <w:color w:val="000000"/>
            <w:sz w:val="24"/>
            <w:u w:val="single" w:color="000000"/>
            <w:lang w:eastAsia="ru-RU"/>
          </w:rPr>
          <w:t>http://www.acronymfinder.com/</w:t>
        </w:r>
      </w:hyperlink>
      <w:hyperlink r:id="rId73">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58"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Он-лайн словарь компьютерной терминологии Webopedia.</w:t>
      </w:r>
      <w:hyperlink r:id="rId74">
        <w:r w:rsidRPr="00D45DFA">
          <w:rPr>
            <w:rFonts w:ascii="Times New Roman" w:eastAsia="Times New Roman" w:hAnsi="Times New Roman" w:cs="Times New Roman"/>
            <w:color w:val="000000"/>
            <w:sz w:val="24"/>
            <w:u w:val="single" w:color="000000"/>
            <w:lang w:eastAsia="ru-RU"/>
          </w:rPr>
          <w:t>http://www.webopedia.com/</w:t>
        </w:r>
      </w:hyperlink>
      <w:hyperlink r:id="rId75">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Словарь символов Symbol.com.</w:t>
      </w:r>
      <w:hyperlink r:id="rId76">
        <w:r w:rsidRPr="00D45DFA">
          <w:rPr>
            <w:rFonts w:ascii="Times New Roman" w:eastAsia="Times New Roman" w:hAnsi="Times New Roman" w:cs="Times New Roman"/>
            <w:color w:val="000000"/>
            <w:sz w:val="24"/>
            <w:u w:val="single" w:color="000000"/>
            <w:lang w:eastAsia="ru-RU"/>
          </w:rPr>
          <w:t>http://www.symbols.com</w:t>
        </w:r>
      </w:hyperlink>
      <w:hyperlink r:id="rId77">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76"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Yourdictionary.com Портал словарей (лингвистические, терминологические словари английского языка)</w:t>
      </w:r>
      <w:hyperlink r:id="rId78">
        <w:r w:rsidRPr="00D45DFA">
          <w:rPr>
            <w:rFonts w:ascii="Times New Roman" w:eastAsia="Times New Roman" w:hAnsi="Times New Roman" w:cs="Times New Roman"/>
            <w:color w:val="000000"/>
            <w:sz w:val="24"/>
            <w:lang w:eastAsia="ru-RU"/>
          </w:rPr>
          <w:t>.</w:t>
        </w:r>
      </w:hyperlink>
      <w:hyperlink r:id="rId79">
        <w:r w:rsidRPr="00D45DFA">
          <w:rPr>
            <w:rFonts w:ascii="Times New Roman" w:eastAsia="Times New Roman" w:hAnsi="Times New Roman" w:cs="Times New Roman"/>
            <w:color w:val="000000"/>
            <w:sz w:val="24"/>
            <w:u w:val="single" w:color="000000"/>
            <w:lang w:eastAsia="ru-RU"/>
          </w:rPr>
          <w:t>http://www.yourdictionary.com</w:t>
        </w:r>
      </w:hyperlink>
      <w:hyperlink r:id="rId80">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Библиотечно-справочный портал Library Spot.</w:t>
      </w:r>
      <w:hyperlink r:id="rId81">
        <w:r w:rsidRPr="00D45DFA">
          <w:rPr>
            <w:rFonts w:ascii="Times New Roman" w:eastAsia="Times New Roman" w:hAnsi="Times New Roman" w:cs="Times New Roman"/>
            <w:color w:val="000000"/>
            <w:sz w:val="24"/>
            <w:u w:val="single" w:color="000000"/>
            <w:lang w:eastAsia="ru-RU"/>
          </w:rPr>
          <w:t>http://www.libraryspot.com</w:t>
        </w:r>
      </w:hyperlink>
      <w:hyperlink r:id="rId82">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58"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Тезаурусы на справочно-образовательном портале LibrarySpot.</w:t>
      </w:r>
      <w:hyperlink r:id="rId83">
        <w:r w:rsidRPr="00D45DFA">
          <w:rPr>
            <w:rFonts w:ascii="Times New Roman" w:eastAsia="Times New Roman" w:hAnsi="Times New Roman" w:cs="Times New Roman"/>
            <w:color w:val="000000"/>
            <w:sz w:val="24"/>
            <w:u w:val="single" w:color="000000"/>
            <w:lang w:eastAsia="ru-RU"/>
          </w:rPr>
          <w:t>http://www.libraryspot.com/thesauri.htm</w:t>
        </w:r>
      </w:hyperlink>
      <w:hyperlink r:id="rId84">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62" w:lineRule="auto"/>
        <w:ind w:right="521"/>
        <w:jc w:val="both"/>
        <w:rPr>
          <w:rFonts w:ascii="Times New Roman" w:eastAsia="Times New Roman" w:hAnsi="Times New Roman" w:cs="Times New Roman"/>
          <w:color w:val="000000"/>
          <w:sz w:val="24"/>
          <w:lang w:eastAsia="ru-RU"/>
        </w:rPr>
      </w:pPr>
      <w:proofErr w:type="gramStart"/>
      <w:r w:rsidRPr="00D45DFA">
        <w:rPr>
          <w:rFonts w:ascii="Times New Roman" w:eastAsia="Times New Roman" w:hAnsi="Times New Roman" w:cs="Times New Roman"/>
          <w:i/>
          <w:color w:val="000000"/>
          <w:sz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w:t>
      </w:r>
      <w:r w:rsidRPr="00D45DFA">
        <w:rPr>
          <w:rFonts w:ascii="Times New Roman" w:eastAsia="Times New Roman" w:hAnsi="Times New Roman" w:cs="Times New Roman"/>
          <w:i/>
          <w:color w:val="000000"/>
          <w:sz w:val="24"/>
          <w:lang w:eastAsia="ru-RU"/>
        </w:rPr>
        <w:lastRenderedPageBreak/>
        <w:t>международные экзамены TOEFL/TOEIC) и преподавателей (учебные материалы, планы уроков, тесты и др.)</w:t>
      </w:r>
      <w:hyperlink r:id="rId85">
        <w:r w:rsidRPr="00D45DFA">
          <w:rPr>
            <w:rFonts w:ascii="Times New Roman" w:eastAsia="Times New Roman" w:hAnsi="Times New Roman" w:cs="Times New Roman"/>
            <w:i/>
            <w:color w:val="000000"/>
            <w:sz w:val="24"/>
            <w:u w:val="single" w:color="000000"/>
            <w:lang w:eastAsia="ru-RU"/>
          </w:rPr>
          <w:t>http://www.eslgold.com</w:t>
        </w:r>
      </w:hyperlink>
      <w:hyperlink r:id="rId86">
        <w:r w:rsidRPr="00D45DFA">
          <w:rPr>
            <w:rFonts w:ascii="Times New Roman" w:eastAsia="Times New Roman" w:hAnsi="Times New Roman" w:cs="Times New Roman"/>
            <w:i/>
            <w:color w:val="000000"/>
            <w:sz w:val="24"/>
            <w:lang w:eastAsia="ru-RU"/>
          </w:rPr>
          <w:t xml:space="preserve"> </w:t>
        </w:r>
      </w:hyperlink>
      <w:proofErr w:type="gramEnd"/>
    </w:p>
    <w:p w:rsidR="000E5449" w:rsidRPr="00D45DFA" w:rsidRDefault="000E5449" w:rsidP="000E5449">
      <w:pPr>
        <w:widowControl w:val="0"/>
        <w:numPr>
          <w:ilvl w:val="0"/>
          <w:numId w:val="11"/>
        </w:numPr>
        <w:suppressAutoHyphens/>
        <w:overflowPunct w:val="0"/>
        <w:autoSpaceDE w:val="0"/>
        <w:autoSpaceDN w:val="0"/>
        <w:spacing w:after="0" w:line="380"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Аутентичные материалы – примеры кейсов реальных компаний, задания по различным аспектам бизнес-</w:t>
      </w:r>
      <w:proofErr w:type="spellStart"/>
      <w:r w:rsidRPr="00D45DFA">
        <w:rPr>
          <w:rFonts w:ascii="Times New Roman" w:eastAsia="Times New Roman" w:hAnsi="Times New Roman" w:cs="Times New Roman"/>
          <w:color w:val="000000"/>
          <w:sz w:val="24"/>
          <w:lang w:eastAsia="ru-RU"/>
        </w:rPr>
        <w:t>образования</w:t>
      </w:r>
      <w:hyperlink r:id="rId87">
        <w:r w:rsidRPr="00D45DFA">
          <w:rPr>
            <w:rFonts w:ascii="Times New Roman" w:eastAsia="Times New Roman" w:hAnsi="Times New Roman" w:cs="Times New Roman"/>
            <w:color w:val="000000"/>
            <w:sz w:val="24"/>
            <w:lang w:eastAsia="ru-RU"/>
          </w:rPr>
          <w:t>.</w:t>
        </w:r>
      </w:hyperlink>
      <w:hyperlink r:id="rId88">
        <w:r w:rsidRPr="00D45DFA">
          <w:rPr>
            <w:rFonts w:ascii="Times New Roman" w:eastAsia="Times New Roman" w:hAnsi="Times New Roman" w:cs="Times New Roman"/>
            <w:color w:val="000000"/>
            <w:sz w:val="24"/>
            <w:u w:val="single" w:color="000000"/>
            <w:lang w:eastAsia="ru-RU"/>
          </w:rPr>
          <w:t>http</w:t>
        </w:r>
        <w:proofErr w:type="spellEnd"/>
        <w:r w:rsidRPr="00D45DFA">
          <w:rPr>
            <w:rFonts w:ascii="Times New Roman" w:eastAsia="Times New Roman" w:hAnsi="Times New Roman" w:cs="Times New Roman"/>
            <w:color w:val="000000"/>
            <w:sz w:val="24"/>
            <w:u w:val="single" w:color="000000"/>
            <w:lang w:eastAsia="ru-RU"/>
          </w:rPr>
          <w:t>://www.thetimes100.co.uk</w:t>
        </w:r>
      </w:hyperlink>
      <w:hyperlink r:id="rId89">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56"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Ресурсный Центр Информационные технологии в обучении языку  </w:t>
      </w:r>
      <w:hyperlink r:id="rId90">
        <w:r w:rsidRPr="00D45DFA">
          <w:rPr>
            <w:rFonts w:ascii="Times New Roman" w:eastAsia="Times New Roman" w:hAnsi="Times New Roman" w:cs="Times New Roman"/>
            <w:color w:val="000000"/>
            <w:sz w:val="24"/>
            <w:u w:val="single" w:color="000000"/>
            <w:lang w:eastAsia="ru-RU"/>
          </w:rPr>
          <w:t>http</w:t>
        </w:r>
      </w:hyperlink>
      <w:hyperlink r:id="rId91">
        <w:r w:rsidRPr="00D45DFA">
          <w:rPr>
            <w:rFonts w:ascii="Times New Roman" w:eastAsia="Times New Roman" w:hAnsi="Times New Roman" w:cs="Times New Roman"/>
            <w:color w:val="000000"/>
            <w:sz w:val="24"/>
            <w:u w:val="single" w:color="000000"/>
            <w:lang w:eastAsia="ru-RU"/>
          </w:rPr>
          <w:t>://</w:t>
        </w:r>
      </w:hyperlink>
      <w:hyperlink r:id="rId92">
        <w:r w:rsidRPr="00D45DFA">
          <w:rPr>
            <w:rFonts w:ascii="Times New Roman" w:eastAsia="Times New Roman" w:hAnsi="Times New Roman" w:cs="Times New Roman"/>
            <w:color w:val="000000"/>
            <w:sz w:val="24"/>
            <w:u w:val="single" w:color="000000"/>
            <w:lang w:eastAsia="ru-RU"/>
          </w:rPr>
          <w:t>www</w:t>
        </w:r>
      </w:hyperlink>
      <w:hyperlink r:id="rId93">
        <w:r w:rsidRPr="00D45DFA">
          <w:rPr>
            <w:rFonts w:ascii="Times New Roman" w:eastAsia="Times New Roman" w:hAnsi="Times New Roman" w:cs="Times New Roman"/>
            <w:color w:val="000000"/>
            <w:sz w:val="24"/>
            <w:u w:val="single" w:color="000000"/>
            <w:lang w:eastAsia="ru-RU"/>
          </w:rPr>
          <w:t>.</w:t>
        </w:r>
      </w:hyperlink>
      <w:hyperlink r:id="rId94">
        <w:r w:rsidRPr="00D45DFA">
          <w:rPr>
            <w:rFonts w:ascii="Times New Roman" w:eastAsia="Times New Roman" w:hAnsi="Times New Roman" w:cs="Times New Roman"/>
            <w:color w:val="000000"/>
            <w:sz w:val="24"/>
            <w:u w:val="single" w:color="000000"/>
            <w:lang w:eastAsia="ru-RU"/>
          </w:rPr>
          <w:t>itlt</w:t>
        </w:r>
      </w:hyperlink>
      <w:hyperlink r:id="rId95">
        <w:r w:rsidRPr="00D45DFA">
          <w:rPr>
            <w:rFonts w:ascii="Times New Roman" w:eastAsia="Times New Roman" w:hAnsi="Times New Roman" w:cs="Times New Roman"/>
            <w:color w:val="000000"/>
            <w:sz w:val="24"/>
            <w:u w:val="single" w:color="000000"/>
            <w:lang w:eastAsia="ru-RU"/>
          </w:rPr>
          <w:t>.</w:t>
        </w:r>
      </w:hyperlink>
      <w:hyperlink r:id="rId96">
        <w:r w:rsidRPr="00D45DFA">
          <w:rPr>
            <w:rFonts w:ascii="Times New Roman" w:eastAsia="Times New Roman" w:hAnsi="Times New Roman" w:cs="Times New Roman"/>
            <w:color w:val="000000"/>
            <w:sz w:val="24"/>
            <w:u w:val="single" w:color="000000"/>
            <w:lang w:eastAsia="ru-RU"/>
          </w:rPr>
          <w:t>edu</w:t>
        </w:r>
      </w:hyperlink>
      <w:hyperlink r:id="rId97">
        <w:r w:rsidRPr="00D45DFA">
          <w:rPr>
            <w:rFonts w:ascii="Times New Roman" w:eastAsia="Times New Roman" w:hAnsi="Times New Roman" w:cs="Times New Roman"/>
            <w:color w:val="000000"/>
            <w:sz w:val="24"/>
            <w:u w:val="single" w:color="000000"/>
            <w:lang w:eastAsia="ru-RU"/>
          </w:rPr>
          <w:t>.</w:t>
        </w:r>
      </w:hyperlink>
      <w:hyperlink r:id="rId98">
        <w:r w:rsidRPr="00D45DFA">
          <w:rPr>
            <w:rFonts w:ascii="Times New Roman" w:eastAsia="Times New Roman" w:hAnsi="Times New Roman" w:cs="Times New Roman"/>
            <w:color w:val="000000"/>
            <w:sz w:val="24"/>
            <w:u w:val="single" w:color="000000"/>
            <w:lang w:eastAsia="ru-RU"/>
          </w:rPr>
          <w:t>nstu</w:t>
        </w:r>
      </w:hyperlink>
      <w:hyperlink r:id="rId99">
        <w:r w:rsidRPr="00D45DFA">
          <w:rPr>
            <w:rFonts w:ascii="Times New Roman" w:eastAsia="Times New Roman" w:hAnsi="Times New Roman" w:cs="Times New Roman"/>
            <w:color w:val="000000"/>
            <w:sz w:val="24"/>
            <w:u w:val="single" w:color="000000"/>
            <w:lang w:eastAsia="ru-RU"/>
          </w:rPr>
          <w:t>.</w:t>
        </w:r>
      </w:hyperlink>
      <w:hyperlink r:id="rId100">
        <w:r w:rsidRPr="00D45DFA">
          <w:rPr>
            <w:rFonts w:ascii="Times New Roman" w:eastAsia="Times New Roman" w:hAnsi="Times New Roman" w:cs="Times New Roman"/>
            <w:color w:val="000000"/>
            <w:sz w:val="24"/>
            <w:u w:val="single" w:color="000000"/>
            <w:lang w:eastAsia="ru-RU"/>
          </w:rPr>
          <w:t>ru</w:t>
        </w:r>
      </w:hyperlink>
      <w:hyperlink r:id="rId101">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71"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i/>
          <w:color w:val="000000"/>
          <w:sz w:val="24"/>
          <w:lang w:eastAsia="ru-RU"/>
        </w:rPr>
        <w:t xml:space="preserve">Тестовые, справочные материалы по английскому языку </w:t>
      </w:r>
      <w:hyperlink r:id="rId102">
        <w:r w:rsidRPr="00D45DFA">
          <w:rPr>
            <w:rFonts w:ascii="Times New Roman" w:eastAsia="Times New Roman" w:hAnsi="Times New Roman" w:cs="Times New Roman"/>
            <w:i/>
            <w:color w:val="000000"/>
            <w:sz w:val="24"/>
            <w:u w:val="single" w:color="000000"/>
            <w:lang w:eastAsia="ru-RU"/>
          </w:rPr>
          <w:t>http://www.study.ru/</w:t>
        </w:r>
      </w:hyperlink>
      <w:hyperlink r:id="rId103">
        <w:r w:rsidRPr="00D45DFA">
          <w:rPr>
            <w:rFonts w:ascii="Times New Roman" w:eastAsia="Times New Roman" w:hAnsi="Times New Roman" w:cs="Times New Roman"/>
            <w:i/>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ABC-online. Английский язык для всех </w:t>
      </w:r>
      <w:hyperlink r:id="rId104">
        <w:r w:rsidRPr="00D45DFA">
          <w:rPr>
            <w:rFonts w:ascii="Times New Roman" w:eastAsia="Times New Roman" w:hAnsi="Times New Roman" w:cs="Times New Roman"/>
            <w:color w:val="000000"/>
            <w:sz w:val="24"/>
            <w:lang w:eastAsia="ru-RU"/>
          </w:rPr>
          <w:t>http://www.abc</w:t>
        </w:r>
      </w:hyperlink>
      <w:hyperlink r:id="rId105">
        <w:r w:rsidRPr="00D45DFA">
          <w:rPr>
            <w:rFonts w:ascii="Times New Roman" w:eastAsia="Times New Roman" w:hAnsi="Times New Roman" w:cs="Times New Roman"/>
            <w:color w:val="000000"/>
            <w:sz w:val="24"/>
            <w:lang w:eastAsia="ru-RU"/>
          </w:rPr>
          <w:t>-</w:t>
        </w:r>
      </w:hyperlink>
      <w:hyperlink r:id="rId106">
        <w:r w:rsidRPr="00D45DFA">
          <w:rPr>
            <w:rFonts w:ascii="Times New Roman" w:eastAsia="Times New Roman" w:hAnsi="Times New Roman" w:cs="Times New Roman"/>
            <w:color w:val="000000"/>
            <w:sz w:val="24"/>
            <w:lang w:eastAsia="ru-RU"/>
          </w:rPr>
          <w:t>english</w:t>
        </w:r>
      </w:hyperlink>
      <w:hyperlink r:id="rId107">
        <w:r w:rsidRPr="00D45DFA">
          <w:rPr>
            <w:rFonts w:ascii="Times New Roman" w:eastAsia="Times New Roman" w:hAnsi="Times New Roman" w:cs="Times New Roman"/>
            <w:color w:val="000000"/>
            <w:sz w:val="24"/>
            <w:lang w:eastAsia="ru-RU"/>
          </w:rPr>
          <w:t>-</w:t>
        </w:r>
      </w:hyperlink>
      <w:hyperlink r:id="rId108">
        <w:r w:rsidRPr="00D45DFA">
          <w:rPr>
            <w:rFonts w:ascii="Times New Roman" w:eastAsia="Times New Roman" w:hAnsi="Times New Roman" w:cs="Times New Roman"/>
            <w:color w:val="000000"/>
            <w:sz w:val="24"/>
            <w:lang w:eastAsia="ru-RU"/>
          </w:rPr>
          <w:t>grammar.com</w:t>
        </w:r>
      </w:hyperlink>
      <w:hyperlink r:id="rId109">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Lang.Ru: интернет-справочник «Английский язык» </w:t>
      </w:r>
      <w:hyperlink r:id="rId110">
        <w:r w:rsidRPr="00D45DFA">
          <w:rPr>
            <w:rFonts w:ascii="Times New Roman" w:eastAsia="Times New Roman" w:hAnsi="Times New Roman" w:cs="Times New Roman"/>
            <w:color w:val="000000"/>
            <w:sz w:val="24"/>
            <w:lang w:eastAsia="ru-RU"/>
          </w:rPr>
          <w:t>http://www.lang.ru</w:t>
        </w:r>
      </w:hyperlink>
      <w:hyperlink r:id="rId111">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Fluent English — образовательный проект </w:t>
      </w:r>
      <w:hyperlink r:id="rId112">
        <w:r w:rsidRPr="00D45DFA">
          <w:rPr>
            <w:rFonts w:ascii="Times New Roman" w:eastAsia="Times New Roman" w:hAnsi="Times New Roman" w:cs="Times New Roman"/>
            <w:color w:val="000000"/>
            <w:sz w:val="24"/>
            <w:lang w:eastAsia="ru-RU"/>
          </w:rPr>
          <w:t>http://www.fluent</w:t>
        </w:r>
      </w:hyperlink>
      <w:hyperlink r:id="rId113">
        <w:r w:rsidRPr="00D45DFA">
          <w:rPr>
            <w:rFonts w:ascii="Times New Roman" w:eastAsia="Times New Roman" w:hAnsi="Times New Roman" w:cs="Times New Roman"/>
            <w:color w:val="000000"/>
            <w:sz w:val="24"/>
            <w:lang w:eastAsia="ru-RU"/>
          </w:rPr>
          <w:t>-</w:t>
        </w:r>
      </w:hyperlink>
      <w:hyperlink r:id="rId114">
        <w:r w:rsidRPr="00D45DFA">
          <w:rPr>
            <w:rFonts w:ascii="Times New Roman" w:eastAsia="Times New Roman" w:hAnsi="Times New Roman" w:cs="Times New Roman"/>
            <w:color w:val="000000"/>
            <w:sz w:val="24"/>
            <w:lang w:eastAsia="ru-RU"/>
          </w:rPr>
          <w:t>english.ru</w:t>
        </w:r>
      </w:hyperlink>
      <w:hyperlink r:id="rId115">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Native English. Изучение английского языка </w:t>
      </w:r>
      <w:hyperlink r:id="rId116">
        <w:r w:rsidRPr="00D45DFA">
          <w:rPr>
            <w:rFonts w:ascii="Times New Roman" w:eastAsia="Times New Roman" w:hAnsi="Times New Roman" w:cs="Times New Roman"/>
            <w:color w:val="000000"/>
            <w:sz w:val="24"/>
            <w:lang w:eastAsia="ru-RU"/>
          </w:rPr>
          <w:t>http://www.native</w:t>
        </w:r>
      </w:hyperlink>
      <w:hyperlink r:id="rId117">
        <w:r w:rsidRPr="00D45DFA">
          <w:rPr>
            <w:rFonts w:ascii="Times New Roman" w:eastAsia="Times New Roman" w:hAnsi="Times New Roman" w:cs="Times New Roman"/>
            <w:color w:val="000000"/>
            <w:sz w:val="24"/>
            <w:lang w:eastAsia="ru-RU"/>
          </w:rPr>
          <w:t>-</w:t>
        </w:r>
      </w:hyperlink>
      <w:hyperlink r:id="rId118">
        <w:r w:rsidRPr="00D45DFA">
          <w:rPr>
            <w:rFonts w:ascii="Times New Roman" w:eastAsia="Times New Roman" w:hAnsi="Times New Roman" w:cs="Times New Roman"/>
            <w:color w:val="000000"/>
            <w:sz w:val="24"/>
            <w:lang w:eastAsia="ru-RU"/>
          </w:rPr>
          <w:t>english.ru</w:t>
        </w:r>
      </w:hyperlink>
      <w:hyperlink r:id="rId119">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59"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School English: газета для изучающих английский язык </w:t>
      </w:r>
      <w:hyperlink r:id="rId120">
        <w:r w:rsidRPr="00D45DFA">
          <w:rPr>
            <w:rFonts w:ascii="Times New Roman" w:eastAsia="Times New Roman" w:hAnsi="Times New Roman" w:cs="Times New Roman"/>
            <w:color w:val="000000"/>
            <w:sz w:val="24"/>
            <w:lang w:eastAsia="ru-RU"/>
          </w:rPr>
          <w:t>http://www.schoolenglish.ru</w:t>
        </w:r>
      </w:hyperlink>
      <w:hyperlink r:id="rId121">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Английский клуб </w:t>
      </w:r>
      <w:hyperlink r:id="rId122">
        <w:r w:rsidRPr="00D45DFA">
          <w:rPr>
            <w:rFonts w:ascii="Times New Roman" w:eastAsia="Times New Roman" w:hAnsi="Times New Roman" w:cs="Times New Roman"/>
            <w:color w:val="000000"/>
            <w:sz w:val="24"/>
            <w:lang w:eastAsia="ru-RU"/>
          </w:rPr>
          <w:t>http://www.englishclub.narod.ru</w:t>
        </w:r>
      </w:hyperlink>
      <w:hyperlink r:id="rId123">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56"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Английский язык.ru — все для изучающих английский язык </w:t>
      </w:r>
      <w:hyperlink r:id="rId124">
        <w:r w:rsidRPr="00D45DFA">
          <w:rPr>
            <w:rFonts w:ascii="Times New Roman" w:eastAsia="Times New Roman" w:hAnsi="Times New Roman" w:cs="Times New Roman"/>
            <w:color w:val="000000"/>
            <w:sz w:val="24"/>
            <w:lang w:eastAsia="ru-RU"/>
          </w:rPr>
          <w:t>http://www.english.language.ru</w:t>
        </w:r>
      </w:hyperlink>
      <w:hyperlink r:id="rId125">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Английский язык на HomeEnglish.ru </w:t>
      </w:r>
      <w:hyperlink r:id="rId126">
        <w:r w:rsidRPr="00D45DFA">
          <w:rPr>
            <w:rFonts w:ascii="Times New Roman" w:eastAsia="Times New Roman" w:hAnsi="Times New Roman" w:cs="Times New Roman"/>
            <w:color w:val="000000"/>
            <w:sz w:val="24"/>
            <w:lang w:eastAsia="ru-RU"/>
          </w:rPr>
          <w:t>http://www.homeenglish.ru</w:t>
        </w:r>
      </w:hyperlink>
      <w:hyperlink r:id="rId127">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58"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Английский язык: проект Новосибирской открытой образовательной сети </w:t>
      </w:r>
      <w:hyperlink r:id="rId128">
        <w:r w:rsidRPr="00D45DFA">
          <w:rPr>
            <w:rFonts w:ascii="Times New Roman" w:eastAsia="Times New Roman" w:hAnsi="Times New Roman" w:cs="Times New Roman"/>
            <w:color w:val="000000"/>
            <w:sz w:val="24"/>
            <w:lang w:eastAsia="ru-RU"/>
          </w:rPr>
          <w:t>http://www.websib.ru/noos/english/</w:t>
        </w:r>
      </w:hyperlink>
      <w:hyperlink r:id="rId129">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Выучи английский язык самостоятельно </w:t>
      </w:r>
      <w:hyperlink r:id="rId130">
        <w:r w:rsidRPr="00D45DFA">
          <w:rPr>
            <w:rFonts w:ascii="Times New Roman" w:eastAsia="Times New Roman" w:hAnsi="Times New Roman" w:cs="Times New Roman"/>
            <w:color w:val="000000"/>
            <w:sz w:val="24"/>
            <w:lang w:eastAsia="ru-RU"/>
          </w:rPr>
          <w:t>http://www.learn</w:t>
        </w:r>
      </w:hyperlink>
      <w:hyperlink r:id="rId131">
        <w:r w:rsidRPr="00D45DFA">
          <w:rPr>
            <w:rFonts w:ascii="Times New Roman" w:eastAsia="Times New Roman" w:hAnsi="Times New Roman" w:cs="Times New Roman"/>
            <w:color w:val="000000"/>
            <w:sz w:val="24"/>
            <w:lang w:eastAsia="ru-RU"/>
          </w:rPr>
          <w:t>-</w:t>
        </w:r>
      </w:hyperlink>
      <w:hyperlink r:id="rId132">
        <w:r w:rsidRPr="00D45DFA">
          <w:rPr>
            <w:rFonts w:ascii="Times New Roman" w:eastAsia="Times New Roman" w:hAnsi="Times New Roman" w:cs="Times New Roman"/>
            <w:color w:val="000000"/>
            <w:sz w:val="24"/>
            <w:lang w:eastAsia="ru-RU"/>
          </w:rPr>
          <w:t>english.ru</w:t>
        </w:r>
      </w:hyperlink>
      <w:hyperlink r:id="rId133">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Грамматика английского языка </w:t>
      </w:r>
      <w:hyperlink r:id="rId134">
        <w:r w:rsidRPr="00D45DFA">
          <w:rPr>
            <w:rFonts w:ascii="Times New Roman" w:eastAsia="Times New Roman" w:hAnsi="Times New Roman" w:cs="Times New Roman"/>
            <w:color w:val="000000"/>
            <w:sz w:val="24"/>
            <w:lang w:eastAsia="ru-RU"/>
          </w:rPr>
          <w:t>http://www.mystudy.ru</w:t>
        </w:r>
      </w:hyperlink>
      <w:hyperlink r:id="rId135">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371"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Курсы английского языка для самостоятельного изучения: компьютерные программы </w:t>
      </w:r>
      <w:hyperlink r:id="rId136">
        <w:r w:rsidRPr="00D45DFA">
          <w:rPr>
            <w:rFonts w:ascii="Times New Roman" w:eastAsia="Times New Roman" w:hAnsi="Times New Roman" w:cs="Times New Roman"/>
            <w:color w:val="000000"/>
            <w:sz w:val="24"/>
            <w:lang w:eastAsia="ru-RU"/>
          </w:rPr>
          <w:t>http://www.english4.ru</w:t>
        </w:r>
      </w:hyperlink>
      <w:hyperlink r:id="rId137">
        <w:r w:rsidRPr="00D45DFA">
          <w:rPr>
            <w:rFonts w:ascii="Times New Roman" w:eastAsia="Times New Roman" w:hAnsi="Times New Roman" w:cs="Times New Roman"/>
            <w:color w:val="000000"/>
            <w:sz w:val="24"/>
            <w:lang w:eastAsia="ru-RU"/>
          </w:rPr>
          <w:t xml:space="preserve"> </w:t>
        </w:r>
      </w:hyperlink>
    </w:p>
    <w:p w:rsidR="000E5449" w:rsidRPr="00D45DFA" w:rsidRDefault="000E5449" w:rsidP="000E5449">
      <w:pPr>
        <w:widowControl w:val="0"/>
        <w:numPr>
          <w:ilvl w:val="0"/>
          <w:numId w:val="11"/>
        </w:numPr>
        <w:suppressAutoHyphens/>
        <w:overflowPunct w:val="0"/>
        <w:autoSpaceDE w:val="0"/>
        <w:autoSpaceDN w:val="0"/>
        <w:spacing w:after="0" w:line="267" w:lineRule="auto"/>
        <w:ind w:right="521"/>
        <w:jc w:val="both"/>
        <w:rPr>
          <w:rFonts w:ascii="Times New Roman" w:eastAsia="Times New Roman" w:hAnsi="Times New Roman" w:cs="Times New Roman"/>
          <w:color w:val="000000"/>
          <w:sz w:val="24"/>
          <w:lang w:eastAsia="ru-RU"/>
        </w:rPr>
      </w:pPr>
      <w:r w:rsidRPr="00D45DFA">
        <w:rPr>
          <w:rFonts w:ascii="Times New Roman" w:eastAsia="Times New Roman" w:hAnsi="Times New Roman" w:cs="Times New Roman"/>
          <w:color w:val="000000"/>
          <w:sz w:val="24"/>
          <w:lang w:eastAsia="ru-RU"/>
        </w:rPr>
        <w:t xml:space="preserve">Уроки он-лайн по английскому языку </w:t>
      </w:r>
      <w:hyperlink r:id="rId138">
        <w:r w:rsidRPr="00D45DFA">
          <w:rPr>
            <w:rFonts w:ascii="Times New Roman" w:eastAsia="Times New Roman" w:hAnsi="Times New Roman" w:cs="Times New Roman"/>
            <w:color w:val="000000"/>
            <w:sz w:val="24"/>
            <w:lang w:eastAsia="ru-RU"/>
          </w:rPr>
          <w:t>http://lessons.study.ru</w:t>
        </w:r>
      </w:hyperlink>
      <w:hyperlink r:id="rId139">
        <w:r w:rsidRPr="00D45DFA">
          <w:rPr>
            <w:rFonts w:ascii="Times New Roman" w:eastAsia="Times New Roman" w:hAnsi="Times New Roman" w:cs="Times New Roman"/>
            <w:color w:val="000000"/>
            <w:sz w:val="24"/>
            <w:lang w:eastAsia="ru-RU"/>
          </w:rPr>
          <w:t xml:space="preserve"> </w:t>
        </w:r>
      </w:hyperlink>
    </w:p>
    <w:p w:rsidR="000E5449" w:rsidRPr="000E5449" w:rsidRDefault="000E5449" w:rsidP="000E5449">
      <w:pPr>
        <w:keepNext/>
        <w:overflowPunct w:val="0"/>
        <w:autoSpaceDE w:val="0"/>
        <w:autoSpaceDN w:val="0"/>
        <w:adjustRightInd w:val="0"/>
        <w:spacing w:after="200" w:line="276" w:lineRule="auto"/>
        <w:contextualSpacing/>
        <w:textAlignment w:val="baseline"/>
        <w:outlineLvl w:val="1"/>
        <w:rPr>
          <w:rFonts w:ascii="Times New Roman" w:eastAsia="Times New Roman" w:hAnsi="Times New Roman" w:cs="Times New Roman"/>
          <w:b/>
          <w:kern w:val="52"/>
          <w:sz w:val="28"/>
          <w:szCs w:val="28"/>
          <w:lang w:eastAsia="ru-RU"/>
        </w:rPr>
      </w:pPr>
    </w:p>
    <w:p w:rsidR="00E337E6" w:rsidRPr="00E337E6" w:rsidRDefault="00E337E6" w:rsidP="00E337E6">
      <w:pPr>
        <w:spacing w:after="200" w:line="240" w:lineRule="auto"/>
        <w:jc w:val="both"/>
        <w:outlineLvl w:val="0"/>
        <w:rPr>
          <w:rFonts w:ascii="Times New Roman" w:eastAsia="Calibri" w:hAnsi="Times New Roman" w:cs="Times New Roman"/>
          <w:b/>
          <w:sz w:val="28"/>
          <w:szCs w:val="28"/>
          <w:lang w:eastAsia="ru-RU"/>
        </w:rPr>
      </w:pPr>
      <w:bookmarkStart w:id="47" w:name="_Toc510175022"/>
      <w:r w:rsidRPr="00E337E6">
        <w:rPr>
          <w:rFonts w:ascii="Times New Roman" w:eastAsia="Calibri" w:hAnsi="Times New Roman" w:cs="Times New Roman"/>
          <w:b/>
          <w:sz w:val="28"/>
          <w:szCs w:val="28"/>
          <w:lang w:eastAsia="ru-RU"/>
        </w:rPr>
        <w:t>7.</w:t>
      </w:r>
      <w:r w:rsidRPr="00E337E6">
        <w:rPr>
          <w:rFonts w:ascii="Times New Roman" w:eastAsia="Calibri" w:hAnsi="Times New Roman" w:cs="Times New Roman"/>
          <w:b/>
          <w:sz w:val="28"/>
          <w:szCs w:val="28"/>
          <w:lang w:eastAsia="ru-RU"/>
        </w:rPr>
        <w:tab/>
      </w:r>
      <w:bookmarkStart w:id="48" w:name="_Toc485654366"/>
      <w:r w:rsidRPr="00E337E6">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48"/>
      <w:bookmarkEnd w:id="47"/>
    </w:p>
    <w:p w:rsidR="00E337E6" w:rsidRPr="00E337E6" w:rsidRDefault="00E337E6" w:rsidP="00E337E6">
      <w:pPr>
        <w:tabs>
          <w:tab w:val="num" w:pos="1477"/>
        </w:tabs>
        <w:spacing w:after="200" w:line="276" w:lineRule="auto"/>
        <w:ind w:firstLine="454"/>
        <w:jc w:val="both"/>
        <w:rPr>
          <w:rFonts w:ascii="Times New Roman" w:eastAsia="Calibri" w:hAnsi="Times New Roman" w:cs="Times New Roman"/>
          <w:sz w:val="24"/>
          <w:szCs w:val="24"/>
        </w:rPr>
      </w:pPr>
      <w:r w:rsidRPr="00E337E6">
        <w:rPr>
          <w:rFonts w:ascii="Times New Roman" w:eastAsia="Calibri" w:hAnsi="Times New Roman" w:cs="Times New Roman"/>
          <w:sz w:val="24"/>
          <w:szCs w:val="24"/>
        </w:rPr>
        <w:t xml:space="preserve">Курс включает использование программного обеспечения </w:t>
      </w:r>
      <w:proofErr w:type="spellStart"/>
      <w:r w:rsidRPr="00E337E6">
        <w:rPr>
          <w:rFonts w:ascii="Times New Roman" w:eastAsia="Calibri" w:hAnsi="Times New Roman" w:cs="Times New Roman"/>
          <w:sz w:val="24"/>
          <w:szCs w:val="24"/>
        </w:rPr>
        <w:t>Microsoft</w:t>
      </w:r>
      <w:proofErr w:type="spellEnd"/>
      <w:r w:rsidRPr="00E337E6">
        <w:rPr>
          <w:rFonts w:ascii="Times New Roman" w:eastAsia="Calibri" w:hAnsi="Times New Roman" w:cs="Times New Roman"/>
          <w:sz w:val="24"/>
          <w:szCs w:val="24"/>
        </w:rPr>
        <w:t xml:space="preserve"> </w:t>
      </w:r>
      <w:proofErr w:type="spellStart"/>
      <w:r w:rsidRPr="00E337E6">
        <w:rPr>
          <w:rFonts w:ascii="Times New Roman" w:eastAsia="Calibri" w:hAnsi="Times New Roman" w:cs="Times New Roman"/>
          <w:sz w:val="24"/>
          <w:szCs w:val="24"/>
        </w:rPr>
        <w:t>Excel</w:t>
      </w:r>
      <w:proofErr w:type="spellEnd"/>
      <w:r w:rsidRPr="00E337E6">
        <w:rPr>
          <w:rFonts w:ascii="Times New Roman" w:eastAsia="Calibri" w:hAnsi="Times New Roman" w:cs="Times New Roman"/>
          <w:sz w:val="24"/>
          <w:szCs w:val="24"/>
        </w:rPr>
        <w:t xml:space="preserve">, </w:t>
      </w:r>
      <w:proofErr w:type="spellStart"/>
      <w:r w:rsidRPr="00E337E6">
        <w:rPr>
          <w:rFonts w:ascii="Times New Roman" w:eastAsia="Calibri" w:hAnsi="Times New Roman" w:cs="Times New Roman"/>
          <w:sz w:val="24"/>
          <w:szCs w:val="24"/>
        </w:rPr>
        <w:t>Microsoft</w:t>
      </w:r>
      <w:proofErr w:type="spellEnd"/>
      <w:r w:rsidRPr="00E337E6">
        <w:rPr>
          <w:rFonts w:ascii="Times New Roman" w:eastAsia="Calibri" w:hAnsi="Times New Roman" w:cs="Times New Roman"/>
          <w:sz w:val="24"/>
          <w:szCs w:val="24"/>
        </w:rPr>
        <w:t xml:space="preserve"> </w:t>
      </w:r>
      <w:proofErr w:type="spellStart"/>
      <w:r w:rsidRPr="00E337E6">
        <w:rPr>
          <w:rFonts w:ascii="Times New Roman" w:eastAsia="Calibri" w:hAnsi="Times New Roman" w:cs="Times New Roman"/>
          <w:sz w:val="24"/>
          <w:szCs w:val="24"/>
        </w:rPr>
        <w:t>Word</w:t>
      </w:r>
      <w:proofErr w:type="spellEnd"/>
      <w:r w:rsidRPr="00E337E6">
        <w:rPr>
          <w:rFonts w:ascii="Times New Roman" w:eastAsia="Calibri" w:hAnsi="Times New Roman" w:cs="Times New Roman"/>
          <w:sz w:val="24"/>
          <w:szCs w:val="24"/>
        </w:rPr>
        <w:t xml:space="preserve">, </w:t>
      </w:r>
      <w:proofErr w:type="spellStart"/>
      <w:r w:rsidRPr="00E337E6">
        <w:rPr>
          <w:rFonts w:ascii="Times New Roman" w:eastAsia="Calibri" w:hAnsi="Times New Roman" w:cs="Times New Roman"/>
          <w:sz w:val="24"/>
          <w:szCs w:val="24"/>
        </w:rPr>
        <w:t>Microsoft</w:t>
      </w:r>
      <w:proofErr w:type="spellEnd"/>
      <w:r w:rsidRPr="00E337E6">
        <w:rPr>
          <w:rFonts w:ascii="Times New Roman" w:eastAsia="Calibri" w:hAnsi="Times New Roman" w:cs="Times New Roman"/>
          <w:sz w:val="24"/>
          <w:szCs w:val="24"/>
        </w:rPr>
        <w:t xml:space="preserve"> </w:t>
      </w:r>
      <w:proofErr w:type="spellStart"/>
      <w:r w:rsidRPr="00E337E6">
        <w:rPr>
          <w:rFonts w:ascii="Times New Roman" w:eastAsia="Calibri" w:hAnsi="Times New Roman" w:cs="Times New Roman"/>
          <w:sz w:val="24"/>
          <w:szCs w:val="24"/>
        </w:rPr>
        <w:t>Power</w:t>
      </w:r>
      <w:proofErr w:type="spellEnd"/>
      <w:r w:rsidRPr="00E337E6">
        <w:rPr>
          <w:rFonts w:ascii="Times New Roman" w:eastAsia="Calibri" w:hAnsi="Times New Roman" w:cs="Times New Roman"/>
          <w:sz w:val="24"/>
          <w:szCs w:val="24"/>
        </w:rPr>
        <w:t xml:space="preserve"> </w:t>
      </w:r>
      <w:proofErr w:type="spellStart"/>
      <w:r w:rsidRPr="00E337E6">
        <w:rPr>
          <w:rFonts w:ascii="Times New Roman" w:eastAsia="Calibri" w:hAnsi="Times New Roman" w:cs="Times New Roman"/>
          <w:sz w:val="24"/>
          <w:szCs w:val="24"/>
        </w:rPr>
        <w:t>Point</w:t>
      </w:r>
      <w:proofErr w:type="spellEnd"/>
      <w:r w:rsidRPr="00E337E6">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E337E6" w:rsidRPr="00E337E6" w:rsidRDefault="00E337E6" w:rsidP="00E337E6">
      <w:pPr>
        <w:tabs>
          <w:tab w:val="num" w:pos="1477"/>
        </w:tabs>
        <w:spacing w:after="200" w:line="276" w:lineRule="auto"/>
        <w:ind w:firstLine="454"/>
        <w:jc w:val="both"/>
        <w:rPr>
          <w:rFonts w:ascii="Times New Roman" w:eastAsia="Calibri" w:hAnsi="Times New Roman" w:cs="Times New Roman"/>
          <w:sz w:val="24"/>
          <w:szCs w:val="24"/>
        </w:rPr>
      </w:pPr>
      <w:r w:rsidRPr="00E337E6">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E337E6" w:rsidRPr="00E337E6" w:rsidRDefault="00E337E6" w:rsidP="00E337E6">
      <w:pPr>
        <w:spacing w:after="200" w:line="276" w:lineRule="auto"/>
        <w:jc w:val="both"/>
        <w:rPr>
          <w:rFonts w:ascii="Times New Roman" w:eastAsia="Calibri" w:hAnsi="Times New Roman" w:cs="Times New Roman"/>
          <w:color w:val="000000"/>
          <w:sz w:val="24"/>
          <w:szCs w:val="24"/>
        </w:rPr>
      </w:pPr>
      <w:r w:rsidRPr="00E337E6">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E337E6">
        <w:rPr>
          <w:rFonts w:ascii="Times New Roman" w:eastAsia="Calibri" w:hAnsi="Times New Roman" w:cs="Times New Roman"/>
          <w:color w:val="000000"/>
          <w:sz w:val="24"/>
          <w:szCs w:val="24"/>
        </w:rPr>
        <w:t xml:space="preserve"> </w:t>
      </w:r>
    </w:p>
    <w:p w:rsidR="00E337E6" w:rsidRPr="00E337E6" w:rsidRDefault="00E337E6" w:rsidP="00E337E6">
      <w:pPr>
        <w:spacing w:after="200" w:line="276" w:lineRule="auto"/>
        <w:jc w:val="both"/>
        <w:rPr>
          <w:rFonts w:ascii="Times New Roman" w:eastAsia="Calibri" w:hAnsi="Times New Roman" w:cs="Times New Roman"/>
          <w:color w:val="000000"/>
          <w:sz w:val="24"/>
          <w:szCs w:val="24"/>
        </w:rPr>
      </w:pPr>
      <w:r w:rsidRPr="00E337E6">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E337E6">
        <w:rPr>
          <w:rFonts w:ascii="Times New Roman" w:eastAsia="Calibri" w:hAnsi="Times New Roman" w:cs="Times New Roman"/>
          <w:color w:val="0000FF"/>
          <w:sz w:val="24"/>
          <w:szCs w:val="24"/>
          <w:u w:val="single"/>
        </w:rPr>
        <w:t>http://uristy.ucoz.ru/</w:t>
      </w:r>
      <w:r w:rsidRPr="00E337E6">
        <w:rPr>
          <w:rFonts w:ascii="Times New Roman" w:eastAsia="Calibri" w:hAnsi="Times New Roman" w:cs="Times New Roman"/>
          <w:color w:val="000000"/>
          <w:sz w:val="24"/>
          <w:szCs w:val="24"/>
        </w:rPr>
        <w:t xml:space="preserve">; </w:t>
      </w:r>
      <w:r w:rsidRPr="00E337E6">
        <w:rPr>
          <w:rFonts w:ascii="Times New Roman" w:eastAsia="Calibri" w:hAnsi="Times New Roman" w:cs="Times New Roman"/>
          <w:color w:val="0000FF"/>
          <w:sz w:val="24"/>
          <w:szCs w:val="24"/>
          <w:u w:val="single"/>
        </w:rPr>
        <w:t>http://www.garant.ru/</w:t>
      </w:r>
      <w:r w:rsidRPr="00E337E6">
        <w:rPr>
          <w:rFonts w:ascii="Times New Roman" w:eastAsia="Calibri" w:hAnsi="Times New Roman" w:cs="Times New Roman"/>
          <w:color w:val="000000"/>
          <w:sz w:val="24"/>
          <w:szCs w:val="24"/>
        </w:rPr>
        <w:t xml:space="preserve">; </w:t>
      </w:r>
      <w:r w:rsidRPr="00E337E6">
        <w:rPr>
          <w:rFonts w:ascii="Times New Roman" w:eastAsia="Calibri" w:hAnsi="Times New Roman" w:cs="Times New Roman"/>
          <w:color w:val="0000FF"/>
          <w:sz w:val="24"/>
          <w:szCs w:val="24"/>
          <w:u w:val="single"/>
        </w:rPr>
        <w:t>http://www.kodeks.ru/</w:t>
      </w:r>
      <w:r w:rsidRPr="00E337E6">
        <w:rPr>
          <w:rFonts w:ascii="Times New Roman" w:eastAsia="Calibri" w:hAnsi="Times New Roman" w:cs="Times New Roman"/>
          <w:color w:val="000000"/>
          <w:sz w:val="24"/>
          <w:szCs w:val="24"/>
        </w:rPr>
        <w:t xml:space="preserve"> и другие.</w:t>
      </w:r>
    </w:p>
    <w:p w:rsidR="00E337E6" w:rsidRPr="00E337E6" w:rsidRDefault="00E337E6" w:rsidP="00E337E6">
      <w:pPr>
        <w:tabs>
          <w:tab w:val="num" w:pos="1477"/>
        </w:tabs>
        <w:spacing w:after="200" w:line="276" w:lineRule="auto"/>
        <w:ind w:firstLine="454"/>
        <w:jc w:val="both"/>
        <w:rPr>
          <w:rFonts w:ascii="Times New Roman" w:eastAsia="Calibri" w:hAnsi="Times New Roman" w:cs="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E337E6" w:rsidRPr="00E337E6" w:rsidTr="0052684B">
        <w:tc>
          <w:tcPr>
            <w:tcW w:w="892" w:type="dxa"/>
            <w:tcBorders>
              <w:top w:val="single" w:sz="4" w:space="0" w:color="000000"/>
              <w:left w:val="single" w:sz="4" w:space="0" w:color="000000"/>
              <w:bottom w:val="single" w:sz="4" w:space="0" w:color="000000"/>
              <w:right w:val="nil"/>
            </w:tcBorders>
            <w:hideMark/>
          </w:tcPr>
          <w:p w:rsidR="00E337E6" w:rsidRPr="00E337E6" w:rsidRDefault="00E337E6" w:rsidP="00E337E6">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E337E6">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E337E6">
              <w:rPr>
                <w:rFonts w:ascii="Times New Roman" w:eastAsia="Calibri" w:hAnsi="Times New Roman" w:cs="Times New Roman"/>
                <w:bCs/>
                <w:sz w:val="24"/>
                <w:szCs w:val="24"/>
                <w:lang w:eastAsia="ar-SA"/>
              </w:rPr>
              <w:t>Наименование</w:t>
            </w:r>
          </w:p>
        </w:tc>
      </w:tr>
      <w:tr w:rsidR="00E337E6" w:rsidRPr="00E337E6" w:rsidTr="0052684B">
        <w:tc>
          <w:tcPr>
            <w:tcW w:w="892" w:type="dxa"/>
            <w:tcBorders>
              <w:top w:val="single" w:sz="4" w:space="0" w:color="000000"/>
              <w:left w:val="single" w:sz="4" w:space="0" w:color="000000"/>
              <w:bottom w:val="single" w:sz="4" w:space="0" w:color="000000"/>
              <w:right w:val="nil"/>
            </w:tcBorders>
            <w:hideMark/>
          </w:tcPr>
          <w:p w:rsidR="00E337E6" w:rsidRPr="00E337E6" w:rsidRDefault="00E337E6" w:rsidP="00E337E6">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E337E6">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suppressAutoHyphens/>
              <w:autoSpaceDE w:val="0"/>
              <w:snapToGrid w:val="0"/>
              <w:spacing w:before="40" w:after="200" w:line="256" w:lineRule="auto"/>
              <w:ind w:firstLine="397"/>
              <w:jc w:val="both"/>
              <w:rPr>
                <w:rFonts w:ascii="Times New Roman" w:eastAsia="Calibri" w:hAnsi="Times New Roman" w:cs="Times New Roman"/>
                <w:bCs/>
                <w:sz w:val="24"/>
                <w:szCs w:val="24"/>
                <w:lang w:eastAsia="ar-SA"/>
              </w:rPr>
            </w:pPr>
            <w:r w:rsidRPr="00E337E6">
              <w:rPr>
                <w:rFonts w:ascii="Times New Roman" w:eastAsia="Calibri" w:hAnsi="Times New Roman" w:cs="Times New Roman"/>
                <w:bCs/>
                <w:sz w:val="24"/>
                <w:szCs w:val="24"/>
                <w:lang w:eastAsia="ar-SA"/>
              </w:rPr>
              <w:t>Специализированные залы для проведения лекций:</w:t>
            </w:r>
          </w:p>
        </w:tc>
      </w:tr>
      <w:tr w:rsidR="00E337E6" w:rsidRPr="00E337E6" w:rsidTr="0052684B">
        <w:tc>
          <w:tcPr>
            <w:tcW w:w="892" w:type="dxa"/>
            <w:tcBorders>
              <w:top w:val="single" w:sz="4" w:space="0" w:color="000000"/>
              <w:left w:val="single" w:sz="4" w:space="0" w:color="000000"/>
              <w:bottom w:val="single" w:sz="4" w:space="0" w:color="000000"/>
              <w:right w:val="nil"/>
            </w:tcBorders>
            <w:hideMark/>
          </w:tcPr>
          <w:p w:rsidR="00E337E6" w:rsidRPr="00E337E6" w:rsidRDefault="00E337E6" w:rsidP="00E337E6">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E337E6">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suppressAutoHyphens/>
              <w:autoSpaceDE w:val="0"/>
              <w:snapToGrid w:val="0"/>
              <w:spacing w:before="40" w:after="200" w:line="256" w:lineRule="auto"/>
              <w:ind w:firstLine="397"/>
              <w:jc w:val="both"/>
              <w:rPr>
                <w:rFonts w:ascii="Times New Roman" w:eastAsia="Calibri" w:hAnsi="Times New Roman" w:cs="Times New Roman"/>
                <w:bCs/>
                <w:sz w:val="24"/>
                <w:szCs w:val="24"/>
                <w:lang w:eastAsia="ar-SA"/>
              </w:rPr>
            </w:pPr>
            <w:r w:rsidRPr="00E337E6">
              <w:rPr>
                <w:rFonts w:ascii="Times New Roman" w:eastAsia="Calibri" w:hAnsi="Times New Roman" w:cs="Times New Roman"/>
                <w:bCs/>
                <w:sz w:val="24"/>
                <w:szCs w:val="24"/>
                <w:lang w:eastAsia="ar-SA"/>
              </w:rPr>
              <w:t xml:space="preserve">Специализированная мебель и </w:t>
            </w:r>
            <w:proofErr w:type="spellStart"/>
            <w:r w:rsidRPr="00E337E6">
              <w:rPr>
                <w:rFonts w:ascii="Times New Roman" w:eastAsia="Calibri" w:hAnsi="Times New Roman" w:cs="Times New Roman"/>
                <w:bCs/>
                <w:sz w:val="24"/>
                <w:szCs w:val="24"/>
                <w:lang w:eastAsia="ar-SA"/>
              </w:rPr>
              <w:t>оргсредства</w:t>
            </w:r>
            <w:proofErr w:type="spellEnd"/>
            <w:r w:rsidRPr="00E337E6">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E337E6" w:rsidRPr="00E337E6" w:rsidTr="0052684B">
        <w:trPr>
          <w:trHeight w:val="999"/>
        </w:trPr>
        <w:tc>
          <w:tcPr>
            <w:tcW w:w="892" w:type="dxa"/>
            <w:tcBorders>
              <w:top w:val="single" w:sz="4" w:space="0" w:color="000000"/>
              <w:left w:val="single" w:sz="4" w:space="0" w:color="000000"/>
              <w:bottom w:val="single" w:sz="4" w:space="0" w:color="000000"/>
              <w:right w:val="nil"/>
            </w:tcBorders>
            <w:hideMark/>
          </w:tcPr>
          <w:p w:rsidR="00E337E6" w:rsidRPr="00E337E6" w:rsidRDefault="00E337E6" w:rsidP="00E337E6">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E337E6">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E337E6" w:rsidRPr="00E337E6" w:rsidRDefault="00E337E6" w:rsidP="00E337E6">
            <w:pPr>
              <w:suppressAutoHyphens/>
              <w:autoSpaceDE w:val="0"/>
              <w:snapToGrid w:val="0"/>
              <w:spacing w:before="40" w:after="200" w:line="256" w:lineRule="auto"/>
              <w:ind w:firstLine="397"/>
              <w:jc w:val="both"/>
              <w:rPr>
                <w:rFonts w:ascii="Times New Roman" w:eastAsia="Calibri" w:hAnsi="Times New Roman" w:cs="Times New Roman"/>
                <w:bCs/>
                <w:sz w:val="24"/>
                <w:szCs w:val="24"/>
                <w:lang w:eastAsia="ar-SA"/>
              </w:rPr>
            </w:pPr>
            <w:r w:rsidRPr="00E337E6">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0E5449" w:rsidRPr="000E5449" w:rsidRDefault="000E5449" w:rsidP="000E5449">
      <w:pPr>
        <w:tabs>
          <w:tab w:val="num" w:pos="756"/>
        </w:tabs>
        <w:spacing w:after="0" w:line="312" w:lineRule="auto"/>
        <w:ind w:left="426"/>
        <w:jc w:val="both"/>
        <w:rPr>
          <w:rFonts w:ascii="Times New Roman" w:eastAsia="Times New Roman" w:hAnsi="Times New Roman" w:cs="Times New Roman"/>
          <w:sz w:val="24"/>
          <w:szCs w:val="24"/>
          <w:lang w:eastAsia="ru-RU"/>
        </w:rPr>
      </w:pPr>
    </w:p>
    <w:p w:rsidR="00D45DFA" w:rsidRDefault="00D45DFA" w:rsidP="00D45DFA">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sectPr w:rsidR="00D45DFA" w:rsidSect="0052684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4B" w:rsidRDefault="0052684B" w:rsidP="002808E4">
      <w:pPr>
        <w:spacing w:after="0" w:line="240" w:lineRule="auto"/>
      </w:pPr>
      <w:r>
        <w:separator/>
      </w:r>
    </w:p>
  </w:endnote>
  <w:endnote w:type="continuationSeparator" w:id="0">
    <w:p w:rsidR="0052684B" w:rsidRDefault="0052684B" w:rsidP="0028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4B" w:rsidRDefault="0052684B" w:rsidP="002808E4">
      <w:pPr>
        <w:spacing w:after="0" w:line="240" w:lineRule="auto"/>
      </w:pPr>
      <w:r>
        <w:separator/>
      </w:r>
    </w:p>
  </w:footnote>
  <w:footnote w:type="continuationSeparator" w:id="0">
    <w:p w:rsidR="0052684B" w:rsidRDefault="0052684B" w:rsidP="002808E4">
      <w:pPr>
        <w:spacing w:after="0" w:line="240" w:lineRule="auto"/>
      </w:pPr>
      <w:r>
        <w:continuationSeparator/>
      </w:r>
    </w:p>
  </w:footnote>
  <w:footnote w:id="1">
    <w:p w:rsidR="0052684B" w:rsidRDefault="0052684B">
      <w:pPr>
        <w:pStyle w:val="af"/>
      </w:pPr>
      <w:r>
        <w:rPr>
          <w:rStyle w:val="af1"/>
        </w:rPr>
        <w:footnoteRef/>
      </w:r>
      <w:r>
        <w:t xml:space="preserve"> </w:t>
      </w:r>
      <w:r w:rsidRPr="00A65334">
        <w:t>Не входит в объем дисциплины.</w:t>
      </w:r>
    </w:p>
  </w:footnote>
  <w:footnote w:id="2">
    <w:p w:rsidR="0052684B" w:rsidRDefault="0052684B">
      <w:pPr>
        <w:pStyle w:val="af"/>
      </w:pPr>
      <w:r>
        <w:rPr>
          <w:rStyle w:val="af1"/>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1004"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16"/>
    <w:multiLevelType w:val="multilevel"/>
    <w:tmpl w:val="8956444C"/>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2."/>
      <w:lvlJc w:val="left"/>
      <w:pPr>
        <w:tabs>
          <w:tab w:val="left" w:pos="360"/>
        </w:tabs>
        <w:ind w:left="360" w:hanging="360"/>
      </w:pPr>
      <w:rPr>
        <w:rFonts w:ascii="Times New Roman" w:eastAsia="Times New Roman" w:hAnsi="Times New Roman" w:cs="Times New Roman"/>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3">
    <w:nsid w:val="00236258"/>
    <w:multiLevelType w:val="multilevel"/>
    <w:tmpl w:val="1A7C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173B6F"/>
    <w:multiLevelType w:val="multilevel"/>
    <w:tmpl w:val="9F2E36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B7292C"/>
    <w:multiLevelType w:val="multilevel"/>
    <w:tmpl w:val="4F26F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9C701E"/>
    <w:multiLevelType w:val="multilevel"/>
    <w:tmpl w:val="F55204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C3459A"/>
    <w:multiLevelType w:val="multilevel"/>
    <w:tmpl w:val="DCC287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B60941"/>
    <w:multiLevelType w:val="multilevel"/>
    <w:tmpl w:val="5FEEC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18537B"/>
    <w:multiLevelType w:val="hybridMultilevel"/>
    <w:tmpl w:val="DC3CA286"/>
    <w:lvl w:ilvl="0" w:tplc="5CB64498">
      <w:start w:val="1"/>
      <w:numFmt w:val="decimal"/>
      <w:lvlText w:val="%1."/>
      <w:lvlJc w:val="left"/>
      <w:pPr>
        <w:ind w:left="822" w:hanging="360"/>
      </w:pPr>
      <w:rPr>
        <w:rFonts w:ascii="Times New Roman" w:eastAsia="Times New Roman" w:hAnsi="Times New Roman" w:cs="Times New Roman"/>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10">
    <w:nsid w:val="0F6F3B8B"/>
    <w:multiLevelType w:val="multilevel"/>
    <w:tmpl w:val="2368C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9519C9"/>
    <w:multiLevelType w:val="multilevel"/>
    <w:tmpl w:val="DCEE2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1270B0"/>
    <w:multiLevelType w:val="hybridMultilevel"/>
    <w:tmpl w:val="D4D0EAFE"/>
    <w:lvl w:ilvl="0" w:tplc="98A8F12C">
      <w:start w:val="1"/>
      <w:numFmt w:val="upperRoman"/>
      <w:lvlText w:val="%1."/>
      <w:lvlJc w:val="left"/>
      <w:pPr>
        <w:ind w:left="1106" w:hanging="72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3">
    <w:nsid w:val="169D379E"/>
    <w:multiLevelType w:val="multilevel"/>
    <w:tmpl w:val="DE68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2626DE"/>
    <w:multiLevelType w:val="multilevel"/>
    <w:tmpl w:val="A600E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803D24"/>
    <w:multiLevelType w:val="hybridMultilevel"/>
    <w:tmpl w:val="A4781B42"/>
    <w:lvl w:ilvl="0" w:tplc="08DE7988">
      <w:start w:val="1"/>
      <w:numFmt w:val="bullet"/>
      <w:lvlText w:val=""/>
      <w:lvlJc w:val="left"/>
      <w:pPr>
        <w:tabs>
          <w:tab w:val="num" w:pos="720"/>
        </w:tabs>
        <w:ind w:left="720" w:hanging="360"/>
      </w:pPr>
      <w:rPr>
        <w:rFonts w:ascii="Symbol" w:hAnsi="Symbol" w:hint="default"/>
        <w:sz w:val="20"/>
      </w:rPr>
    </w:lvl>
    <w:lvl w:ilvl="1" w:tplc="E4C05FB8" w:tentative="1">
      <w:start w:val="1"/>
      <w:numFmt w:val="bullet"/>
      <w:lvlText w:val="o"/>
      <w:lvlJc w:val="left"/>
      <w:pPr>
        <w:tabs>
          <w:tab w:val="num" w:pos="1440"/>
        </w:tabs>
        <w:ind w:left="1440" w:hanging="360"/>
      </w:pPr>
      <w:rPr>
        <w:rFonts w:ascii="Courier New" w:hAnsi="Courier New" w:hint="default"/>
        <w:sz w:val="20"/>
      </w:rPr>
    </w:lvl>
    <w:lvl w:ilvl="2" w:tplc="A2F65CDA" w:tentative="1">
      <w:start w:val="1"/>
      <w:numFmt w:val="bullet"/>
      <w:lvlText w:val=""/>
      <w:lvlJc w:val="left"/>
      <w:pPr>
        <w:tabs>
          <w:tab w:val="num" w:pos="2160"/>
        </w:tabs>
        <w:ind w:left="2160" w:hanging="360"/>
      </w:pPr>
      <w:rPr>
        <w:rFonts w:ascii="Wingdings" w:hAnsi="Wingdings" w:hint="default"/>
        <w:sz w:val="20"/>
      </w:rPr>
    </w:lvl>
    <w:lvl w:ilvl="3" w:tplc="7174115A" w:tentative="1">
      <w:start w:val="1"/>
      <w:numFmt w:val="bullet"/>
      <w:lvlText w:val=""/>
      <w:lvlJc w:val="left"/>
      <w:pPr>
        <w:tabs>
          <w:tab w:val="num" w:pos="2880"/>
        </w:tabs>
        <w:ind w:left="2880" w:hanging="360"/>
      </w:pPr>
      <w:rPr>
        <w:rFonts w:ascii="Wingdings" w:hAnsi="Wingdings" w:hint="default"/>
        <w:sz w:val="20"/>
      </w:rPr>
    </w:lvl>
    <w:lvl w:ilvl="4" w:tplc="080AB1A0" w:tentative="1">
      <w:start w:val="1"/>
      <w:numFmt w:val="bullet"/>
      <w:lvlText w:val=""/>
      <w:lvlJc w:val="left"/>
      <w:pPr>
        <w:tabs>
          <w:tab w:val="num" w:pos="3600"/>
        </w:tabs>
        <w:ind w:left="3600" w:hanging="360"/>
      </w:pPr>
      <w:rPr>
        <w:rFonts w:ascii="Wingdings" w:hAnsi="Wingdings" w:hint="default"/>
        <w:sz w:val="20"/>
      </w:rPr>
    </w:lvl>
    <w:lvl w:ilvl="5" w:tplc="F52ADB04" w:tentative="1">
      <w:start w:val="1"/>
      <w:numFmt w:val="bullet"/>
      <w:lvlText w:val=""/>
      <w:lvlJc w:val="left"/>
      <w:pPr>
        <w:tabs>
          <w:tab w:val="num" w:pos="4320"/>
        </w:tabs>
        <w:ind w:left="4320" w:hanging="360"/>
      </w:pPr>
      <w:rPr>
        <w:rFonts w:ascii="Wingdings" w:hAnsi="Wingdings" w:hint="default"/>
        <w:sz w:val="20"/>
      </w:rPr>
    </w:lvl>
    <w:lvl w:ilvl="6" w:tplc="A2B44B76" w:tentative="1">
      <w:start w:val="1"/>
      <w:numFmt w:val="bullet"/>
      <w:lvlText w:val=""/>
      <w:lvlJc w:val="left"/>
      <w:pPr>
        <w:tabs>
          <w:tab w:val="num" w:pos="5040"/>
        </w:tabs>
        <w:ind w:left="5040" w:hanging="360"/>
      </w:pPr>
      <w:rPr>
        <w:rFonts w:ascii="Wingdings" w:hAnsi="Wingdings" w:hint="default"/>
        <w:sz w:val="20"/>
      </w:rPr>
    </w:lvl>
    <w:lvl w:ilvl="7" w:tplc="5F30356E" w:tentative="1">
      <w:start w:val="1"/>
      <w:numFmt w:val="bullet"/>
      <w:lvlText w:val=""/>
      <w:lvlJc w:val="left"/>
      <w:pPr>
        <w:tabs>
          <w:tab w:val="num" w:pos="5760"/>
        </w:tabs>
        <w:ind w:left="5760" w:hanging="360"/>
      </w:pPr>
      <w:rPr>
        <w:rFonts w:ascii="Wingdings" w:hAnsi="Wingdings" w:hint="default"/>
        <w:sz w:val="20"/>
      </w:rPr>
    </w:lvl>
    <w:lvl w:ilvl="8" w:tplc="1A14FB4A"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F2505F"/>
    <w:multiLevelType w:val="hybridMultilevel"/>
    <w:tmpl w:val="06FC3868"/>
    <w:lvl w:ilvl="0" w:tplc="599C48AA">
      <w:start w:val="1"/>
      <w:numFmt w:val="upperRoman"/>
      <w:lvlText w:val="%1."/>
      <w:lvlJc w:val="left"/>
      <w:pPr>
        <w:ind w:left="2100" w:hanging="720"/>
      </w:pPr>
      <w:rPr>
        <w:rFonts w:eastAsia="Times New Roman" w:cs="Times New Roman"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1F983FED"/>
    <w:multiLevelType w:val="multilevel"/>
    <w:tmpl w:val="709EF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A525BF"/>
    <w:multiLevelType w:val="multilevel"/>
    <w:tmpl w:val="C9E2732E"/>
    <w:lvl w:ilvl="0">
      <w:start w:val="1"/>
      <w:numFmt w:val="decimal"/>
      <w:lvlText w:val="%1."/>
      <w:lvlJc w:val="left"/>
      <w:pPr>
        <w:tabs>
          <w:tab w:val="num" w:pos="786"/>
        </w:tabs>
        <w:ind w:left="786"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AD41B3"/>
    <w:multiLevelType w:val="multilevel"/>
    <w:tmpl w:val="717E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0E17C7"/>
    <w:multiLevelType w:val="multilevel"/>
    <w:tmpl w:val="DFF2FC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030C43"/>
    <w:multiLevelType w:val="multilevel"/>
    <w:tmpl w:val="408815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FC5686"/>
    <w:multiLevelType w:val="multilevel"/>
    <w:tmpl w:val="2078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A7D426E"/>
    <w:multiLevelType w:val="multilevel"/>
    <w:tmpl w:val="45646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E52D3"/>
    <w:multiLevelType w:val="multilevel"/>
    <w:tmpl w:val="7FE62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720BCD"/>
    <w:multiLevelType w:val="multilevel"/>
    <w:tmpl w:val="C8C002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4637BA6"/>
    <w:multiLevelType w:val="multilevel"/>
    <w:tmpl w:val="9FF04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1F2427"/>
    <w:multiLevelType w:val="multilevel"/>
    <w:tmpl w:val="697AD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5C7EEA"/>
    <w:multiLevelType w:val="multilevel"/>
    <w:tmpl w:val="2FCE7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1353"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1260D8A"/>
    <w:multiLevelType w:val="hybridMultilevel"/>
    <w:tmpl w:val="E7DA3C26"/>
    <w:lvl w:ilvl="0" w:tplc="F5C64740">
      <w:start w:val="1"/>
      <w:numFmt w:val="decimal"/>
      <w:lvlText w:val="%1."/>
      <w:lvlJc w:val="left"/>
      <w:pPr>
        <w:ind w:left="822" w:hanging="360"/>
      </w:pPr>
      <w:rPr>
        <w:rFonts w:hint="default"/>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32">
    <w:nsid w:val="416E5627"/>
    <w:multiLevelType w:val="multilevel"/>
    <w:tmpl w:val="C9E2732E"/>
    <w:lvl w:ilvl="0">
      <w:start w:val="1"/>
      <w:numFmt w:val="decimal"/>
      <w:lvlText w:val="%1."/>
      <w:lvlJc w:val="left"/>
      <w:pPr>
        <w:tabs>
          <w:tab w:val="num" w:pos="786"/>
        </w:tabs>
        <w:ind w:left="786"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212BCA"/>
    <w:multiLevelType w:val="multilevel"/>
    <w:tmpl w:val="1982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B279CA"/>
    <w:multiLevelType w:val="hybridMultilevel"/>
    <w:tmpl w:val="158E608A"/>
    <w:lvl w:ilvl="0" w:tplc="E9FCE95E">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A2F66">
      <w:start w:val="1"/>
      <w:numFmt w:val="decimal"/>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C219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2A9F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C560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A898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CF20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C368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2EA7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5EB06BE"/>
    <w:multiLevelType w:val="multilevel"/>
    <w:tmpl w:val="A4B6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3347BD"/>
    <w:multiLevelType w:val="hybridMultilevel"/>
    <w:tmpl w:val="E7DA3C26"/>
    <w:lvl w:ilvl="0" w:tplc="F5C64740">
      <w:start w:val="1"/>
      <w:numFmt w:val="decimal"/>
      <w:lvlText w:val="%1."/>
      <w:lvlJc w:val="left"/>
      <w:pPr>
        <w:ind w:left="822" w:hanging="360"/>
      </w:pPr>
      <w:rPr>
        <w:rFonts w:hint="default"/>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37">
    <w:nsid w:val="464746C0"/>
    <w:multiLevelType w:val="multilevel"/>
    <w:tmpl w:val="FE00F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691FFF"/>
    <w:multiLevelType w:val="multilevel"/>
    <w:tmpl w:val="6CCC40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0">
    <w:nsid w:val="507E4994"/>
    <w:multiLevelType w:val="multilevel"/>
    <w:tmpl w:val="D45C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6B4DA7"/>
    <w:multiLevelType w:val="multilevel"/>
    <w:tmpl w:val="D44053FE"/>
    <w:lvl w:ilvl="0">
      <w:start w:val="1"/>
      <w:numFmt w:val="decimal"/>
      <w:lvlText w:val="%1."/>
      <w:lvlJc w:val="left"/>
      <w:pPr>
        <w:ind w:left="720" w:hanging="360"/>
      </w:pPr>
    </w:lvl>
    <w:lvl w:ilvl="1">
      <w:start w:val="6"/>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abstractNum w:abstractNumId="42">
    <w:nsid w:val="52141213"/>
    <w:multiLevelType w:val="hybridMultilevel"/>
    <w:tmpl w:val="78A60E52"/>
    <w:lvl w:ilvl="0" w:tplc="C1BE43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6D2013"/>
    <w:multiLevelType w:val="multilevel"/>
    <w:tmpl w:val="81D43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82F44E1"/>
    <w:multiLevelType w:val="multilevel"/>
    <w:tmpl w:val="717AB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89E6433"/>
    <w:multiLevelType w:val="multilevel"/>
    <w:tmpl w:val="84F6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2C18BE"/>
    <w:multiLevelType w:val="multilevel"/>
    <w:tmpl w:val="C75CCB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EB2877"/>
    <w:multiLevelType w:val="multilevel"/>
    <w:tmpl w:val="157C8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36A1F9B"/>
    <w:multiLevelType w:val="multilevel"/>
    <w:tmpl w:val="8F0C5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4A5EA4"/>
    <w:multiLevelType w:val="hybridMultilevel"/>
    <w:tmpl w:val="04F4612A"/>
    <w:lvl w:ilvl="0" w:tplc="2730BD78">
      <w:start w:val="1"/>
      <w:numFmt w:val="bullet"/>
      <w:lvlText w:val=""/>
      <w:lvlJc w:val="left"/>
      <w:pPr>
        <w:tabs>
          <w:tab w:val="num" w:pos="720"/>
        </w:tabs>
        <w:ind w:left="720" w:hanging="360"/>
      </w:pPr>
      <w:rPr>
        <w:rFonts w:ascii="Symbol" w:hAnsi="Symbol" w:hint="default"/>
        <w:sz w:val="20"/>
      </w:rPr>
    </w:lvl>
    <w:lvl w:ilvl="1" w:tplc="5DA26854" w:tentative="1">
      <w:start w:val="1"/>
      <w:numFmt w:val="bullet"/>
      <w:lvlText w:val="o"/>
      <w:lvlJc w:val="left"/>
      <w:pPr>
        <w:tabs>
          <w:tab w:val="num" w:pos="1440"/>
        </w:tabs>
        <w:ind w:left="1440" w:hanging="360"/>
      </w:pPr>
      <w:rPr>
        <w:rFonts w:ascii="Courier New" w:hAnsi="Courier New" w:hint="default"/>
        <w:sz w:val="20"/>
      </w:rPr>
    </w:lvl>
    <w:lvl w:ilvl="2" w:tplc="B3EAB9D8" w:tentative="1">
      <w:start w:val="1"/>
      <w:numFmt w:val="bullet"/>
      <w:lvlText w:val=""/>
      <w:lvlJc w:val="left"/>
      <w:pPr>
        <w:tabs>
          <w:tab w:val="num" w:pos="2160"/>
        </w:tabs>
        <w:ind w:left="2160" w:hanging="360"/>
      </w:pPr>
      <w:rPr>
        <w:rFonts w:ascii="Wingdings" w:hAnsi="Wingdings" w:hint="default"/>
        <w:sz w:val="20"/>
      </w:rPr>
    </w:lvl>
    <w:lvl w:ilvl="3" w:tplc="0AF0E5AE" w:tentative="1">
      <w:start w:val="1"/>
      <w:numFmt w:val="bullet"/>
      <w:lvlText w:val=""/>
      <w:lvlJc w:val="left"/>
      <w:pPr>
        <w:tabs>
          <w:tab w:val="num" w:pos="2880"/>
        </w:tabs>
        <w:ind w:left="2880" w:hanging="360"/>
      </w:pPr>
      <w:rPr>
        <w:rFonts w:ascii="Wingdings" w:hAnsi="Wingdings" w:hint="default"/>
        <w:sz w:val="20"/>
      </w:rPr>
    </w:lvl>
    <w:lvl w:ilvl="4" w:tplc="EA06A63C" w:tentative="1">
      <w:start w:val="1"/>
      <w:numFmt w:val="bullet"/>
      <w:lvlText w:val=""/>
      <w:lvlJc w:val="left"/>
      <w:pPr>
        <w:tabs>
          <w:tab w:val="num" w:pos="3600"/>
        </w:tabs>
        <w:ind w:left="3600" w:hanging="360"/>
      </w:pPr>
      <w:rPr>
        <w:rFonts w:ascii="Wingdings" w:hAnsi="Wingdings" w:hint="default"/>
        <w:sz w:val="20"/>
      </w:rPr>
    </w:lvl>
    <w:lvl w:ilvl="5" w:tplc="D2464CE4" w:tentative="1">
      <w:start w:val="1"/>
      <w:numFmt w:val="bullet"/>
      <w:lvlText w:val=""/>
      <w:lvlJc w:val="left"/>
      <w:pPr>
        <w:tabs>
          <w:tab w:val="num" w:pos="4320"/>
        </w:tabs>
        <w:ind w:left="4320" w:hanging="360"/>
      </w:pPr>
      <w:rPr>
        <w:rFonts w:ascii="Wingdings" w:hAnsi="Wingdings" w:hint="default"/>
        <w:sz w:val="20"/>
      </w:rPr>
    </w:lvl>
    <w:lvl w:ilvl="6" w:tplc="5FB88D8A" w:tentative="1">
      <w:start w:val="1"/>
      <w:numFmt w:val="bullet"/>
      <w:lvlText w:val=""/>
      <w:lvlJc w:val="left"/>
      <w:pPr>
        <w:tabs>
          <w:tab w:val="num" w:pos="5040"/>
        </w:tabs>
        <w:ind w:left="5040" w:hanging="360"/>
      </w:pPr>
      <w:rPr>
        <w:rFonts w:ascii="Wingdings" w:hAnsi="Wingdings" w:hint="default"/>
        <w:sz w:val="20"/>
      </w:rPr>
    </w:lvl>
    <w:lvl w:ilvl="7" w:tplc="777C52EE" w:tentative="1">
      <w:start w:val="1"/>
      <w:numFmt w:val="bullet"/>
      <w:lvlText w:val=""/>
      <w:lvlJc w:val="left"/>
      <w:pPr>
        <w:tabs>
          <w:tab w:val="num" w:pos="5760"/>
        </w:tabs>
        <w:ind w:left="5760" w:hanging="360"/>
      </w:pPr>
      <w:rPr>
        <w:rFonts w:ascii="Wingdings" w:hAnsi="Wingdings" w:hint="default"/>
        <w:sz w:val="20"/>
      </w:rPr>
    </w:lvl>
    <w:lvl w:ilvl="8" w:tplc="05AE2274"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924624"/>
    <w:multiLevelType w:val="multilevel"/>
    <w:tmpl w:val="1D4E7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A6E5939"/>
    <w:multiLevelType w:val="multilevel"/>
    <w:tmpl w:val="51520A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CA70DD5"/>
    <w:multiLevelType w:val="multilevel"/>
    <w:tmpl w:val="89BA1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FC05EBA"/>
    <w:multiLevelType w:val="multilevel"/>
    <w:tmpl w:val="A2B4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5809AC"/>
    <w:multiLevelType w:val="multilevel"/>
    <w:tmpl w:val="7C2E8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C0087C"/>
    <w:multiLevelType w:val="multilevel"/>
    <w:tmpl w:val="4A2C0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1C32DF"/>
    <w:multiLevelType w:val="multilevel"/>
    <w:tmpl w:val="9F840942"/>
    <w:lvl w:ilvl="0">
      <w:start w:val="1"/>
      <w:numFmt w:val="decimal"/>
      <w:lvlText w:val="%1."/>
      <w:lvlJc w:val="left"/>
      <w:pPr>
        <w:ind w:left="928" w:hanging="360"/>
      </w:pPr>
      <w:rPr>
        <w:rFonts w:ascii="Times New Roman" w:eastAsia="Times New Roman" w:hAnsi="Times New Roman" w:cs="Times New Roman"/>
      </w:rPr>
    </w:lvl>
    <w:lvl w:ilvl="1">
      <w:start w:val="6"/>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abstractNum w:abstractNumId="58">
    <w:nsid w:val="7B3E50A7"/>
    <w:multiLevelType w:val="multilevel"/>
    <w:tmpl w:val="DF8EE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BDA21DA"/>
    <w:multiLevelType w:val="multilevel"/>
    <w:tmpl w:val="C1042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E363077"/>
    <w:multiLevelType w:val="hybridMultilevel"/>
    <w:tmpl w:val="54B285D6"/>
    <w:lvl w:ilvl="0" w:tplc="C1BE43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9"/>
  </w:num>
  <w:num w:numId="6">
    <w:abstractNumId w:val="34"/>
  </w:num>
  <w:num w:numId="7">
    <w:abstractNumId w:val="18"/>
  </w:num>
  <w:num w:numId="8">
    <w:abstractNumId w:val="54"/>
  </w:num>
  <w:num w:numId="9">
    <w:abstractNumId w:val="41"/>
  </w:num>
  <w:num w:numId="10">
    <w:abstractNumId w:val="36"/>
  </w:num>
  <w:num w:numId="11">
    <w:abstractNumId w:val="57"/>
  </w:num>
  <w:num w:numId="12">
    <w:abstractNumId w:val="16"/>
  </w:num>
  <w:num w:numId="13">
    <w:abstractNumId w:val="31"/>
  </w:num>
  <w:num w:numId="14">
    <w:abstractNumId w:val="22"/>
  </w:num>
  <w:num w:numId="15">
    <w:abstractNumId w:val="13"/>
  </w:num>
  <w:num w:numId="16">
    <w:abstractNumId w:val="35"/>
  </w:num>
  <w:num w:numId="17">
    <w:abstractNumId w:val="37"/>
  </w:num>
  <w:num w:numId="18">
    <w:abstractNumId w:val="17"/>
  </w:num>
  <w:num w:numId="19">
    <w:abstractNumId w:val="52"/>
  </w:num>
  <w:num w:numId="20">
    <w:abstractNumId w:val="45"/>
  </w:num>
  <w:num w:numId="21">
    <w:abstractNumId w:val="6"/>
  </w:num>
  <w:num w:numId="22">
    <w:abstractNumId w:val="50"/>
  </w:num>
  <w:num w:numId="23">
    <w:abstractNumId w:val="58"/>
  </w:num>
  <w:num w:numId="24">
    <w:abstractNumId w:val="33"/>
  </w:num>
  <w:num w:numId="25">
    <w:abstractNumId w:val="20"/>
  </w:num>
  <w:num w:numId="26">
    <w:abstractNumId w:val="19"/>
  </w:num>
  <w:num w:numId="27">
    <w:abstractNumId w:val="44"/>
  </w:num>
  <w:num w:numId="28">
    <w:abstractNumId w:val="48"/>
  </w:num>
  <w:num w:numId="29">
    <w:abstractNumId w:val="3"/>
  </w:num>
  <w:num w:numId="30">
    <w:abstractNumId w:val="29"/>
  </w:num>
  <w:num w:numId="31">
    <w:abstractNumId w:val="55"/>
  </w:num>
  <w:num w:numId="32">
    <w:abstractNumId w:val="47"/>
  </w:num>
  <w:num w:numId="33">
    <w:abstractNumId w:val="5"/>
  </w:num>
  <w:num w:numId="34">
    <w:abstractNumId w:val="25"/>
  </w:num>
  <w:num w:numId="35">
    <w:abstractNumId w:val="26"/>
  </w:num>
  <w:num w:numId="36">
    <w:abstractNumId w:val="10"/>
  </w:num>
  <w:num w:numId="37">
    <w:abstractNumId w:val="7"/>
  </w:num>
  <w:num w:numId="38">
    <w:abstractNumId w:val="8"/>
  </w:num>
  <w:num w:numId="39">
    <w:abstractNumId w:val="21"/>
  </w:num>
  <w:num w:numId="40">
    <w:abstractNumId w:val="59"/>
  </w:num>
  <w:num w:numId="41">
    <w:abstractNumId w:val="4"/>
  </w:num>
  <w:num w:numId="42">
    <w:abstractNumId w:val="56"/>
  </w:num>
  <w:num w:numId="43">
    <w:abstractNumId w:val="38"/>
  </w:num>
  <w:num w:numId="44">
    <w:abstractNumId w:val="28"/>
  </w:num>
  <w:num w:numId="45">
    <w:abstractNumId w:val="51"/>
  </w:num>
  <w:num w:numId="46">
    <w:abstractNumId w:val="11"/>
  </w:num>
  <w:num w:numId="47">
    <w:abstractNumId w:val="46"/>
  </w:num>
  <w:num w:numId="48">
    <w:abstractNumId w:val="14"/>
  </w:num>
  <w:num w:numId="49">
    <w:abstractNumId w:val="60"/>
  </w:num>
  <w:num w:numId="50">
    <w:abstractNumId w:val="42"/>
  </w:num>
  <w:num w:numId="51">
    <w:abstractNumId w:val="32"/>
  </w:num>
  <w:num w:numId="52">
    <w:abstractNumId w:val="53"/>
  </w:num>
  <w:num w:numId="53">
    <w:abstractNumId w:val="40"/>
  </w:num>
  <w:num w:numId="54">
    <w:abstractNumId w:val="9"/>
  </w:num>
  <w:num w:numId="55">
    <w:abstractNumId w:val="12"/>
  </w:num>
  <w:num w:numId="56">
    <w:abstractNumId w:val="24"/>
  </w:num>
  <w:num w:numId="57">
    <w:abstractNumId w:val="49"/>
  </w:num>
  <w:num w:numId="58">
    <w:abstractNumId w:val="15"/>
  </w:num>
  <w:num w:numId="59">
    <w:abstractNumId w:val="2"/>
  </w:num>
  <w:num w:numId="60">
    <w:abstractNumId w:val="43"/>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BB"/>
    <w:rsid w:val="000A29C2"/>
    <w:rsid w:val="000D42BC"/>
    <w:rsid w:val="000E5449"/>
    <w:rsid w:val="00132464"/>
    <w:rsid w:val="001A2CF5"/>
    <w:rsid w:val="001A635B"/>
    <w:rsid w:val="002528EA"/>
    <w:rsid w:val="002642E4"/>
    <w:rsid w:val="002808E4"/>
    <w:rsid w:val="00295F26"/>
    <w:rsid w:val="002D7CB0"/>
    <w:rsid w:val="002E1EC6"/>
    <w:rsid w:val="002E5923"/>
    <w:rsid w:val="003B7B75"/>
    <w:rsid w:val="003D0369"/>
    <w:rsid w:val="003D52C0"/>
    <w:rsid w:val="003F7509"/>
    <w:rsid w:val="00457C44"/>
    <w:rsid w:val="004C7204"/>
    <w:rsid w:val="004E50BB"/>
    <w:rsid w:val="004E7F5C"/>
    <w:rsid w:val="00524126"/>
    <w:rsid w:val="0052684B"/>
    <w:rsid w:val="00537CDE"/>
    <w:rsid w:val="0059686A"/>
    <w:rsid w:val="006E144D"/>
    <w:rsid w:val="007131D4"/>
    <w:rsid w:val="0075561F"/>
    <w:rsid w:val="00782846"/>
    <w:rsid w:val="007D1A5B"/>
    <w:rsid w:val="00811ACC"/>
    <w:rsid w:val="00812825"/>
    <w:rsid w:val="00886C41"/>
    <w:rsid w:val="008C7AAC"/>
    <w:rsid w:val="009617DE"/>
    <w:rsid w:val="00A27486"/>
    <w:rsid w:val="00A8615F"/>
    <w:rsid w:val="00AD2B39"/>
    <w:rsid w:val="00B71495"/>
    <w:rsid w:val="00B830D8"/>
    <w:rsid w:val="00BF1C49"/>
    <w:rsid w:val="00BF6236"/>
    <w:rsid w:val="00C1232F"/>
    <w:rsid w:val="00C46476"/>
    <w:rsid w:val="00D14C73"/>
    <w:rsid w:val="00D34B82"/>
    <w:rsid w:val="00D45DFA"/>
    <w:rsid w:val="00DE5D9E"/>
    <w:rsid w:val="00E06DCB"/>
    <w:rsid w:val="00E337E6"/>
    <w:rsid w:val="00E54AF9"/>
    <w:rsid w:val="00E962E0"/>
    <w:rsid w:val="00EE3154"/>
    <w:rsid w:val="00F50774"/>
    <w:rsid w:val="00F82BF1"/>
    <w:rsid w:val="00F8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CB"/>
  </w:style>
  <w:style w:type="paragraph" w:styleId="1">
    <w:name w:val="heading 1"/>
    <w:basedOn w:val="a"/>
    <w:next w:val="a"/>
    <w:link w:val="10"/>
    <w:uiPriority w:val="9"/>
    <w:qFormat/>
    <w:rsid w:val="000E54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1"/>
    <w:qFormat/>
    <w:rsid w:val="00D45DFA"/>
    <w:pPr>
      <w:widowControl w:val="0"/>
      <w:spacing w:after="0" w:line="240" w:lineRule="auto"/>
      <w:ind w:left="101"/>
      <w:outlineLvl w:val="1"/>
    </w:pPr>
    <w:rPr>
      <w:rFonts w:ascii="Times New Roman" w:eastAsia="Times New Roman" w:hAnsi="Times New Roman" w:cs="Times New Roman"/>
      <w:b/>
      <w:bCs/>
      <w:sz w:val="24"/>
      <w:szCs w:val="24"/>
      <w:lang w:val="en-US"/>
    </w:rPr>
  </w:style>
  <w:style w:type="paragraph" w:styleId="3">
    <w:name w:val="heading 3"/>
    <w:basedOn w:val="a"/>
    <w:next w:val="a"/>
    <w:link w:val="30"/>
    <w:uiPriority w:val="9"/>
    <w:semiHidden/>
    <w:unhideWhenUsed/>
    <w:qFormat/>
    <w:rsid w:val="002808E4"/>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
    <w:unhideWhenUsed/>
    <w:qFormat/>
    <w:rsid w:val="00524126"/>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45DFA"/>
    <w:rPr>
      <w:rFonts w:ascii="Times New Roman" w:eastAsia="Times New Roman" w:hAnsi="Times New Roman" w:cs="Times New Roman"/>
      <w:b/>
      <w:bCs/>
      <w:sz w:val="24"/>
      <w:szCs w:val="24"/>
      <w:lang w:val="en-US"/>
    </w:rPr>
  </w:style>
  <w:style w:type="numbering" w:customStyle="1" w:styleId="11">
    <w:name w:val="Нет списка1"/>
    <w:next w:val="a2"/>
    <w:uiPriority w:val="99"/>
    <w:semiHidden/>
    <w:unhideWhenUsed/>
    <w:rsid w:val="00D45DFA"/>
  </w:style>
  <w:style w:type="paragraph" w:customStyle="1" w:styleId="Style10">
    <w:name w:val="Style10"/>
    <w:basedOn w:val="a"/>
    <w:rsid w:val="00D45DF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45DF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45DFA"/>
    <w:pPr>
      <w:widowControl w:val="0"/>
      <w:spacing w:after="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D45DFA"/>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D45DFA"/>
    <w:pPr>
      <w:widowControl w:val="0"/>
      <w:spacing w:after="0" w:line="240" w:lineRule="auto"/>
    </w:pPr>
    <w:rPr>
      <w:rFonts w:ascii="Times New Roman" w:eastAsia="Times New Roman" w:hAnsi="Times New Roman" w:cs="Times New Roman"/>
      <w:lang w:val="en-US"/>
    </w:rPr>
  </w:style>
  <w:style w:type="paragraph" w:styleId="a5">
    <w:name w:val="List Paragraph"/>
    <w:basedOn w:val="a"/>
    <w:uiPriority w:val="99"/>
    <w:qFormat/>
    <w:rsid w:val="00D45DFA"/>
    <w:pPr>
      <w:widowControl w:val="0"/>
      <w:suppressAutoHyphens/>
      <w:overflowPunct w:val="0"/>
      <w:autoSpaceDE w:val="0"/>
      <w:autoSpaceDN w:val="0"/>
      <w:spacing w:after="0" w:line="240" w:lineRule="auto"/>
      <w:ind w:left="720"/>
      <w:contextualSpacing/>
    </w:pPr>
    <w:rPr>
      <w:rFonts w:ascii="Calibri" w:eastAsia="Times New Roman" w:hAnsi="Calibri" w:cs="Times New Roman"/>
      <w:kern w:val="3"/>
      <w:lang w:eastAsia="ru-RU"/>
    </w:rPr>
  </w:style>
  <w:style w:type="paragraph" w:styleId="a6">
    <w:name w:val="header"/>
    <w:basedOn w:val="a"/>
    <w:link w:val="a7"/>
    <w:semiHidden/>
    <w:unhideWhenUsed/>
    <w:rsid w:val="00D45DFA"/>
    <w:pPr>
      <w:tabs>
        <w:tab w:val="center" w:pos="4677"/>
        <w:tab w:val="right" w:pos="9355"/>
      </w:tabs>
      <w:spacing w:after="200" w:line="276" w:lineRule="auto"/>
    </w:pPr>
    <w:rPr>
      <w:rFonts w:ascii="Calibri" w:eastAsia="Times New Roman" w:hAnsi="Calibri" w:cs="Calibri"/>
    </w:rPr>
  </w:style>
  <w:style w:type="character" w:customStyle="1" w:styleId="a7">
    <w:name w:val="Верхний колонтитул Знак"/>
    <w:basedOn w:val="a0"/>
    <w:link w:val="a6"/>
    <w:semiHidden/>
    <w:rsid w:val="00D45DFA"/>
    <w:rPr>
      <w:rFonts w:ascii="Calibri" w:eastAsia="Times New Roman" w:hAnsi="Calibri" w:cs="Calibri"/>
    </w:rPr>
  </w:style>
  <w:style w:type="character" w:styleId="a8">
    <w:name w:val="page number"/>
    <w:basedOn w:val="a0"/>
    <w:semiHidden/>
    <w:rsid w:val="00D45DFA"/>
  </w:style>
  <w:style w:type="character" w:styleId="a9">
    <w:name w:val="Strong"/>
    <w:uiPriority w:val="22"/>
    <w:qFormat/>
    <w:rsid w:val="00D45DFA"/>
    <w:rPr>
      <w:b/>
      <w:bCs/>
    </w:rPr>
  </w:style>
  <w:style w:type="paragraph" w:styleId="aa">
    <w:name w:val="Normal (Web)"/>
    <w:basedOn w:val="a"/>
    <w:uiPriority w:val="99"/>
    <w:unhideWhenUsed/>
    <w:rsid w:val="00D45D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D45DFA"/>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2">
    <w:name w:val="Обычный1"/>
    <w:rsid w:val="00D45DFA"/>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styleId="ab">
    <w:name w:val="Hyperlink"/>
    <w:basedOn w:val="a0"/>
    <w:uiPriority w:val="99"/>
    <w:unhideWhenUsed/>
    <w:rsid w:val="00D45DFA"/>
    <w:rPr>
      <w:color w:val="0563C1" w:themeColor="hyperlink"/>
      <w:u w:val="single"/>
    </w:rPr>
  </w:style>
  <w:style w:type="paragraph" w:customStyle="1" w:styleId="ac">
    <w:name w:val="УМК_Название"/>
    <w:basedOn w:val="a"/>
    <w:rsid w:val="00D14C73"/>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styleId="31">
    <w:name w:val="Body Text 3"/>
    <w:basedOn w:val="a"/>
    <w:link w:val="32"/>
    <w:semiHidden/>
    <w:rsid w:val="00811ACC"/>
    <w:pPr>
      <w:spacing w:after="120" w:line="276"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semiHidden/>
    <w:rsid w:val="00811ACC"/>
    <w:rPr>
      <w:rFonts w:ascii="Calibri" w:eastAsia="Times New Roman" w:hAnsi="Calibri" w:cs="Times New Roman"/>
      <w:sz w:val="16"/>
      <w:szCs w:val="16"/>
      <w:lang w:eastAsia="ru-RU"/>
    </w:rPr>
  </w:style>
  <w:style w:type="paragraph" w:styleId="ad">
    <w:name w:val="Balloon Text"/>
    <w:basedOn w:val="a"/>
    <w:link w:val="ae"/>
    <w:uiPriority w:val="99"/>
    <w:semiHidden/>
    <w:unhideWhenUsed/>
    <w:rsid w:val="000D42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42BC"/>
    <w:rPr>
      <w:rFonts w:ascii="Tahoma" w:hAnsi="Tahoma" w:cs="Tahoma"/>
      <w:sz w:val="16"/>
      <w:szCs w:val="16"/>
    </w:rPr>
  </w:style>
  <w:style w:type="character" w:customStyle="1" w:styleId="90">
    <w:name w:val="Заголовок 9 Знак"/>
    <w:basedOn w:val="a0"/>
    <w:link w:val="9"/>
    <w:uiPriority w:val="9"/>
    <w:rsid w:val="00524126"/>
    <w:rPr>
      <w:rFonts w:asciiTheme="majorHAnsi" w:eastAsiaTheme="majorEastAsia" w:hAnsiTheme="majorHAnsi" w:cstheme="majorBidi"/>
      <w:i/>
      <w:iCs/>
      <w:color w:val="272727" w:themeColor="text1" w:themeTint="D8"/>
      <w:sz w:val="21"/>
      <w:szCs w:val="21"/>
    </w:rPr>
  </w:style>
  <w:style w:type="paragraph" w:styleId="af">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3"/>
    <w:uiPriority w:val="99"/>
    <w:rsid w:val="002808E4"/>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semiHidden/>
    <w:rsid w:val="002808E4"/>
    <w:rPr>
      <w:sz w:val="20"/>
      <w:szCs w:val="20"/>
    </w:rPr>
  </w:style>
  <w:style w:type="character" w:customStyle="1" w:styleId="13">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
    <w:uiPriority w:val="99"/>
    <w:locked/>
    <w:rsid w:val="002808E4"/>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2808E4"/>
    <w:rPr>
      <w:vertAlign w:val="superscript"/>
    </w:rPr>
  </w:style>
  <w:style w:type="character" w:customStyle="1" w:styleId="30">
    <w:name w:val="Заголовок 3 Знак"/>
    <w:basedOn w:val="a0"/>
    <w:link w:val="3"/>
    <w:uiPriority w:val="9"/>
    <w:semiHidden/>
    <w:rsid w:val="002808E4"/>
    <w:rPr>
      <w:rFonts w:asciiTheme="majorHAnsi" w:eastAsiaTheme="majorEastAsia" w:hAnsiTheme="majorHAnsi" w:cstheme="majorBidi"/>
      <w:b/>
      <w:bCs/>
      <w:color w:val="5B9BD5" w:themeColor="accent1"/>
    </w:rPr>
  </w:style>
  <w:style w:type="character" w:customStyle="1" w:styleId="10">
    <w:name w:val="Заголовок 1 Знак"/>
    <w:basedOn w:val="a0"/>
    <w:link w:val="1"/>
    <w:uiPriority w:val="9"/>
    <w:rsid w:val="000E5449"/>
    <w:rPr>
      <w:rFonts w:asciiTheme="majorHAnsi" w:eastAsiaTheme="majorEastAsia" w:hAnsiTheme="majorHAnsi" w:cstheme="majorBidi"/>
      <w:b/>
      <w:bCs/>
      <w:color w:val="2E74B5" w:themeColor="accent1" w:themeShade="BF"/>
      <w:sz w:val="28"/>
      <w:szCs w:val="28"/>
    </w:rPr>
  </w:style>
  <w:style w:type="table" w:styleId="af2">
    <w:name w:val="Table Grid"/>
    <w:basedOn w:val="a1"/>
    <w:uiPriority w:val="59"/>
    <w:rsid w:val="00B8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rsid w:val="00E54AF9"/>
    <w:pPr>
      <w:spacing w:after="100"/>
    </w:pPr>
  </w:style>
  <w:style w:type="paragraph" w:styleId="21">
    <w:name w:val="toc 2"/>
    <w:basedOn w:val="a"/>
    <w:next w:val="a"/>
    <w:autoRedefine/>
    <w:uiPriority w:val="39"/>
    <w:unhideWhenUsed/>
    <w:rsid w:val="00E54AF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CB"/>
  </w:style>
  <w:style w:type="paragraph" w:styleId="1">
    <w:name w:val="heading 1"/>
    <w:basedOn w:val="a"/>
    <w:next w:val="a"/>
    <w:link w:val="10"/>
    <w:uiPriority w:val="9"/>
    <w:qFormat/>
    <w:rsid w:val="000E54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1"/>
    <w:qFormat/>
    <w:rsid w:val="00D45DFA"/>
    <w:pPr>
      <w:widowControl w:val="0"/>
      <w:spacing w:after="0" w:line="240" w:lineRule="auto"/>
      <w:ind w:left="101"/>
      <w:outlineLvl w:val="1"/>
    </w:pPr>
    <w:rPr>
      <w:rFonts w:ascii="Times New Roman" w:eastAsia="Times New Roman" w:hAnsi="Times New Roman" w:cs="Times New Roman"/>
      <w:b/>
      <w:bCs/>
      <w:sz w:val="24"/>
      <w:szCs w:val="24"/>
      <w:lang w:val="en-US"/>
    </w:rPr>
  </w:style>
  <w:style w:type="paragraph" w:styleId="3">
    <w:name w:val="heading 3"/>
    <w:basedOn w:val="a"/>
    <w:next w:val="a"/>
    <w:link w:val="30"/>
    <w:uiPriority w:val="9"/>
    <w:semiHidden/>
    <w:unhideWhenUsed/>
    <w:qFormat/>
    <w:rsid w:val="002808E4"/>
    <w:pPr>
      <w:keepNext/>
      <w:keepLines/>
      <w:spacing w:before="200" w:after="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
    <w:unhideWhenUsed/>
    <w:qFormat/>
    <w:rsid w:val="00524126"/>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45DFA"/>
    <w:rPr>
      <w:rFonts w:ascii="Times New Roman" w:eastAsia="Times New Roman" w:hAnsi="Times New Roman" w:cs="Times New Roman"/>
      <w:b/>
      <w:bCs/>
      <w:sz w:val="24"/>
      <w:szCs w:val="24"/>
      <w:lang w:val="en-US"/>
    </w:rPr>
  </w:style>
  <w:style w:type="numbering" w:customStyle="1" w:styleId="11">
    <w:name w:val="Нет списка1"/>
    <w:next w:val="a2"/>
    <w:uiPriority w:val="99"/>
    <w:semiHidden/>
    <w:unhideWhenUsed/>
    <w:rsid w:val="00D45DFA"/>
  </w:style>
  <w:style w:type="paragraph" w:customStyle="1" w:styleId="Style10">
    <w:name w:val="Style10"/>
    <w:basedOn w:val="a"/>
    <w:rsid w:val="00D45DF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45DF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45DFA"/>
    <w:pPr>
      <w:widowControl w:val="0"/>
      <w:spacing w:after="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D45DFA"/>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D45DFA"/>
    <w:pPr>
      <w:widowControl w:val="0"/>
      <w:spacing w:after="0" w:line="240" w:lineRule="auto"/>
    </w:pPr>
    <w:rPr>
      <w:rFonts w:ascii="Times New Roman" w:eastAsia="Times New Roman" w:hAnsi="Times New Roman" w:cs="Times New Roman"/>
      <w:lang w:val="en-US"/>
    </w:rPr>
  </w:style>
  <w:style w:type="paragraph" w:styleId="a5">
    <w:name w:val="List Paragraph"/>
    <w:basedOn w:val="a"/>
    <w:uiPriority w:val="99"/>
    <w:qFormat/>
    <w:rsid w:val="00D45DFA"/>
    <w:pPr>
      <w:widowControl w:val="0"/>
      <w:suppressAutoHyphens/>
      <w:overflowPunct w:val="0"/>
      <w:autoSpaceDE w:val="0"/>
      <w:autoSpaceDN w:val="0"/>
      <w:spacing w:after="0" w:line="240" w:lineRule="auto"/>
      <w:ind w:left="720"/>
      <w:contextualSpacing/>
    </w:pPr>
    <w:rPr>
      <w:rFonts w:ascii="Calibri" w:eastAsia="Times New Roman" w:hAnsi="Calibri" w:cs="Times New Roman"/>
      <w:kern w:val="3"/>
      <w:lang w:eastAsia="ru-RU"/>
    </w:rPr>
  </w:style>
  <w:style w:type="paragraph" w:styleId="a6">
    <w:name w:val="header"/>
    <w:basedOn w:val="a"/>
    <w:link w:val="a7"/>
    <w:semiHidden/>
    <w:unhideWhenUsed/>
    <w:rsid w:val="00D45DFA"/>
    <w:pPr>
      <w:tabs>
        <w:tab w:val="center" w:pos="4677"/>
        <w:tab w:val="right" w:pos="9355"/>
      </w:tabs>
      <w:spacing w:after="200" w:line="276" w:lineRule="auto"/>
    </w:pPr>
    <w:rPr>
      <w:rFonts w:ascii="Calibri" w:eastAsia="Times New Roman" w:hAnsi="Calibri" w:cs="Calibri"/>
    </w:rPr>
  </w:style>
  <w:style w:type="character" w:customStyle="1" w:styleId="a7">
    <w:name w:val="Верхний колонтитул Знак"/>
    <w:basedOn w:val="a0"/>
    <w:link w:val="a6"/>
    <w:semiHidden/>
    <w:rsid w:val="00D45DFA"/>
    <w:rPr>
      <w:rFonts w:ascii="Calibri" w:eastAsia="Times New Roman" w:hAnsi="Calibri" w:cs="Calibri"/>
    </w:rPr>
  </w:style>
  <w:style w:type="character" w:styleId="a8">
    <w:name w:val="page number"/>
    <w:basedOn w:val="a0"/>
    <w:semiHidden/>
    <w:rsid w:val="00D45DFA"/>
  </w:style>
  <w:style w:type="character" w:styleId="a9">
    <w:name w:val="Strong"/>
    <w:uiPriority w:val="22"/>
    <w:qFormat/>
    <w:rsid w:val="00D45DFA"/>
    <w:rPr>
      <w:b/>
      <w:bCs/>
    </w:rPr>
  </w:style>
  <w:style w:type="paragraph" w:styleId="aa">
    <w:name w:val="Normal (Web)"/>
    <w:basedOn w:val="a"/>
    <w:uiPriority w:val="99"/>
    <w:unhideWhenUsed/>
    <w:rsid w:val="00D45D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D45DFA"/>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2">
    <w:name w:val="Обычный1"/>
    <w:rsid w:val="00D45DFA"/>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styleId="ab">
    <w:name w:val="Hyperlink"/>
    <w:basedOn w:val="a0"/>
    <w:uiPriority w:val="99"/>
    <w:unhideWhenUsed/>
    <w:rsid w:val="00D45DFA"/>
    <w:rPr>
      <w:color w:val="0563C1" w:themeColor="hyperlink"/>
      <w:u w:val="single"/>
    </w:rPr>
  </w:style>
  <w:style w:type="paragraph" w:customStyle="1" w:styleId="ac">
    <w:name w:val="УМК_Название"/>
    <w:basedOn w:val="a"/>
    <w:rsid w:val="00D14C73"/>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styleId="31">
    <w:name w:val="Body Text 3"/>
    <w:basedOn w:val="a"/>
    <w:link w:val="32"/>
    <w:semiHidden/>
    <w:rsid w:val="00811ACC"/>
    <w:pPr>
      <w:spacing w:after="120" w:line="276"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semiHidden/>
    <w:rsid w:val="00811ACC"/>
    <w:rPr>
      <w:rFonts w:ascii="Calibri" w:eastAsia="Times New Roman" w:hAnsi="Calibri" w:cs="Times New Roman"/>
      <w:sz w:val="16"/>
      <w:szCs w:val="16"/>
      <w:lang w:eastAsia="ru-RU"/>
    </w:rPr>
  </w:style>
  <w:style w:type="paragraph" w:styleId="ad">
    <w:name w:val="Balloon Text"/>
    <w:basedOn w:val="a"/>
    <w:link w:val="ae"/>
    <w:uiPriority w:val="99"/>
    <w:semiHidden/>
    <w:unhideWhenUsed/>
    <w:rsid w:val="000D42B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42BC"/>
    <w:rPr>
      <w:rFonts w:ascii="Tahoma" w:hAnsi="Tahoma" w:cs="Tahoma"/>
      <w:sz w:val="16"/>
      <w:szCs w:val="16"/>
    </w:rPr>
  </w:style>
  <w:style w:type="character" w:customStyle="1" w:styleId="90">
    <w:name w:val="Заголовок 9 Знак"/>
    <w:basedOn w:val="a0"/>
    <w:link w:val="9"/>
    <w:uiPriority w:val="9"/>
    <w:rsid w:val="00524126"/>
    <w:rPr>
      <w:rFonts w:asciiTheme="majorHAnsi" w:eastAsiaTheme="majorEastAsia" w:hAnsiTheme="majorHAnsi" w:cstheme="majorBidi"/>
      <w:i/>
      <w:iCs/>
      <w:color w:val="272727" w:themeColor="text1" w:themeTint="D8"/>
      <w:sz w:val="21"/>
      <w:szCs w:val="21"/>
    </w:rPr>
  </w:style>
  <w:style w:type="paragraph" w:styleId="af">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3"/>
    <w:uiPriority w:val="99"/>
    <w:rsid w:val="002808E4"/>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semiHidden/>
    <w:rsid w:val="002808E4"/>
    <w:rPr>
      <w:sz w:val="20"/>
      <w:szCs w:val="20"/>
    </w:rPr>
  </w:style>
  <w:style w:type="character" w:customStyle="1" w:styleId="13">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
    <w:uiPriority w:val="99"/>
    <w:locked/>
    <w:rsid w:val="002808E4"/>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2808E4"/>
    <w:rPr>
      <w:vertAlign w:val="superscript"/>
    </w:rPr>
  </w:style>
  <w:style w:type="character" w:customStyle="1" w:styleId="30">
    <w:name w:val="Заголовок 3 Знак"/>
    <w:basedOn w:val="a0"/>
    <w:link w:val="3"/>
    <w:uiPriority w:val="9"/>
    <w:semiHidden/>
    <w:rsid w:val="002808E4"/>
    <w:rPr>
      <w:rFonts w:asciiTheme="majorHAnsi" w:eastAsiaTheme="majorEastAsia" w:hAnsiTheme="majorHAnsi" w:cstheme="majorBidi"/>
      <w:b/>
      <w:bCs/>
      <w:color w:val="5B9BD5" w:themeColor="accent1"/>
    </w:rPr>
  </w:style>
  <w:style w:type="character" w:customStyle="1" w:styleId="10">
    <w:name w:val="Заголовок 1 Знак"/>
    <w:basedOn w:val="a0"/>
    <w:link w:val="1"/>
    <w:uiPriority w:val="9"/>
    <w:rsid w:val="000E5449"/>
    <w:rPr>
      <w:rFonts w:asciiTheme="majorHAnsi" w:eastAsiaTheme="majorEastAsia" w:hAnsiTheme="majorHAnsi" w:cstheme="majorBidi"/>
      <w:b/>
      <w:bCs/>
      <w:color w:val="2E74B5" w:themeColor="accent1" w:themeShade="BF"/>
      <w:sz w:val="28"/>
      <w:szCs w:val="28"/>
    </w:rPr>
  </w:style>
  <w:style w:type="table" w:styleId="af2">
    <w:name w:val="Table Grid"/>
    <w:basedOn w:val="a1"/>
    <w:uiPriority w:val="59"/>
    <w:rsid w:val="00B8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rsid w:val="00E54AF9"/>
    <w:pPr>
      <w:spacing w:after="100"/>
    </w:pPr>
  </w:style>
  <w:style w:type="paragraph" w:styleId="21">
    <w:name w:val="toc 2"/>
    <w:basedOn w:val="a"/>
    <w:next w:val="a"/>
    <w:autoRedefine/>
    <w:uiPriority w:val="39"/>
    <w:unhideWhenUsed/>
    <w:rsid w:val="00E54A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53948">
      <w:bodyDiv w:val="1"/>
      <w:marLeft w:val="0"/>
      <w:marRight w:val="0"/>
      <w:marTop w:val="0"/>
      <w:marBottom w:val="0"/>
      <w:divBdr>
        <w:top w:val="none" w:sz="0" w:space="0" w:color="auto"/>
        <w:left w:val="none" w:sz="0" w:space="0" w:color="auto"/>
        <w:bottom w:val="none" w:sz="0" w:space="0" w:color="auto"/>
        <w:right w:val="none" w:sz="0" w:space="0" w:color="auto"/>
      </w:divBdr>
    </w:div>
    <w:div w:id="927622096">
      <w:bodyDiv w:val="1"/>
      <w:marLeft w:val="0"/>
      <w:marRight w:val="0"/>
      <w:marTop w:val="0"/>
      <w:marBottom w:val="0"/>
      <w:divBdr>
        <w:top w:val="none" w:sz="0" w:space="0" w:color="auto"/>
        <w:left w:val="none" w:sz="0" w:space="0" w:color="auto"/>
        <w:bottom w:val="none" w:sz="0" w:space="0" w:color="auto"/>
        <w:right w:val="none" w:sz="0" w:space="0" w:color="auto"/>
      </w:divBdr>
    </w:div>
    <w:div w:id="1011880338">
      <w:bodyDiv w:val="1"/>
      <w:marLeft w:val="0"/>
      <w:marRight w:val="0"/>
      <w:marTop w:val="0"/>
      <w:marBottom w:val="0"/>
      <w:divBdr>
        <w:top w:val="none" w:sz="0" w:space="0" w:color="auto"/>
        <w:left w:val="none" w:sz="0" w:space="0" w:color="auto"/>
        <w:bottom w:val="none" w:sz="0" w:space="0" w:color="auto"/>
        <w:right w:val="none" w:sz="0" w:space="0" w:color="auto"/>
      </w:divBdr>
    </w:div>
    <w:div w:id="1097747583">
      <w:bodyDiv w:val="1"/>
      <w:marLeft w:val="0"/>
      <w:marRight w:val="0"/>
      <w:marTop w:val="0"/>
      <w:marBottom w:val="0"/>
      <w:divBdr>
        <w:top w:val="none" w:sz="0" w:space="0" w:color="auto"/>
        <w:left w:val="none" w:sz="0" w:space="0" w:color="auto"/>
        <w:bottom w:val="none" w:sz="0" w:space="0" w:color="auto"/>
        <w:right w:val="none" w:sz="0" w:space="0" w:color="auto"/>
      </w:divBdr>
    </w:div>
    <w:div w:id="1487360984">
      <w:bodyDiv w:val="1"/>
      <w:marLeft w:val="0"/>
      <w:marRight w:val="0"/>
      <w:marTop w:val="0"/>
      <w:marBottom w:val="0"/>
      <w:divBdr>
        <w:top w:val="none" w:sz="0" w:space="0" w:color="auto"/>
        <w:left w:val="none" w:sz="0" w:space="0" w:color="auto"/>
        <w:bottom w:val="none" w:sz="0" w:space="0" w:color="auto"/>
        <w:right w:val="none" w:sz="0" w:space="0" w:color="auto"/>
      </w:divBdr>
    </w:div>
    <w:div w:id="20528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news.com/usnews/home.htm" TargetMode="External"/><Relationship Id="rId117" Type="http://schemas.openxmlformats.org/officeDocument/2006/relationships/hyperlink" Target="http://www.native-english.ru/" TargetMode="External"/><Relationship Id="rId21" Type="http://schemas.openxmlformats.org/officeDocument/2006/relationships/hyperlink" Target="http://www.managementhelp.org/" TargetMode="External"/><Relationship Id="rId42" Type="http://schemas.openxmlformats.org/officeDocument/2006/relationships/hyperlink" Target="http://www.englishonline.co.uk/" TargetMode="External"/><Relationship Id="rId47" Type="http://schemas.openxmlformats.org/officeDocument/2006/relationships/hyperlink" Target="http://www.englishforum.com/" TargetMode="External"/><Relationship Id="rId63" Type="http://schemas.openxmlformats.org/officeDocument/2006/relationships/hyperlink" Target="http://www.britannica.com/" TargetMode="External"/><Relationship Id="rId68" Type="http://schemas.openxmlformats.org/officeDocument/2006/relationships/hyperlink" Target="http://www.macmillandictionary.com/" TargetMode="External"/><Relationship Id="rId84" Type="http://schemas.openxmlformats.org/officeDocument/2006/relationships/hyperlink" Target="http://www.libraryspot.com/thesauri.htm" TargetMode="External"/><Relationship Id="rId89" Type="http://schemas.openxmlformats.org/officeDocument/2006/relationships/hyperlink" Target="http://www.thetimes100.co.uk/" TargetMode="External"/><Relationship Id="rId112" Type="http://schemas.openxmlformats.org/officeDocument/2006/relationships/hyperlink" Target="http://www.fluent-english.ru/" TargetMode="External"/><Relationship Id="rId133" Type="http://schemas.openxmlformats.org/officeDocument/2006/relationships/hyperlink" Target="http://www.learn-english.ru/" TargetMode="External"/><Relationship Id="rId138" Type="http://schemas.openxmlformats.org/officeDocument/2006/relationships/hyperlink" Target="http://lessons.study.ru/" TargetMode="External"/><Relationship Id="rId16" Type="http://schemas.openxmlformats.org/officeDocument/2006/relationships/hyperlink" Target="http://www.nwapa.spb.ru/index.php?page_id=76" TargetMode="External"/><Relationship Id="rId107" Type="http://schemas.openxmlformats.org/officeDocument/2006/relationships/hyperlink" Target="http://www.abc-english-grammar.com/" TargetMode="External"/><Relationship Id="rId11" Type="http://schemas.openxmlformats.org/officeDocument/2006/relationships/image" Target="media/image1.gif"/><Relationship Id="rId32" Type="http://schemas.openxmlformats.org/officeDocument/2006/relationships/hyperlink" Target="http://www.toefl.ru/" TargetMode="External"/><Relationship Id="rId37" Type="http://schemas.openxmlformats.org/officeDocument/2006/relationships/hyperlink" Target="http://www.dictionary.com/" TargetMode="External"/><Relationship Id="rId53" Type="http://schemas.openxmlformats.org/officeDocument/2006/relationships/hyperlink" Target="http://www.websib.ru/noos/english/index.html" TargetMode="External"/><Relationship Id="rId58" Type="http://schemas.openxmlformats.org/officeDocument/2006/relationships/hyperlink" Target="http://kop.ru/" TargetMode="External"/><Relationship Id="rId74" Type="http://schemas.openxmlformats.org/officeDocument/2006/relationships/hyperlink" Target="http://www.webopedia.com/" TargetMode="External"/><Relationship Id="rId79" Type="http://schemas.openxmlformats.org/officeDocument/2006/relationships/hyperlink" Target="http://www.yourdictionary.com/" TargetMode="External"/><Relationship Id="rId102" Type="http://schemas.openxmlformats.org/officeDocument/2006/relationships/hyperlink" Target="http://www.study.ru/" TargetMode="External"/><Relationship Id="rId123" Type="http://schemas.openxmlformats.org/officeDocument/2006/relationships/hyperlink" Target="http://www.englishclub.narod.ru/" TargetMode="External"/><Relationship Id="rId128" Type="http://schemas.openxmlformats.org/officeDocument/2006/relationships/hyperlink" Target="http://www.websib.ru/noos/english/" TargetMode="External"/><Relationship Id="rId5" Type="http://schemas.openxmlformats.org/officeDocument/2006/relationships/settings" Target="settings.xml"/><Relationship Id="rId90" Type="http://schemas.openxmlformats.org/officeDocument/2006/relationships/hyperlink" Target="http://www.itlt.edu.nstu.ru/" TargetMode="External"/><Relationship Id="rId95" Type="http://schemas.openxmlformats.org/officeDocument/2006/relationships/hyperlink" Target="http://www.itlt.edu.nstu.ru/" TargetMode="External"/><Relationship Id="rId22" Type="http://schemas.openxmlformats.org/officeDocument/2006/relationships/hyperlink" Target="http://www.nytimes.com/" TargetMode="External"/><Relationship Id="rId27" Type="http://schemas.openxmlformats.org/officeDocument/2006/relationships/hyperlink" Target="http://www.usnews.com/usnews/home.htm" TargetMode="External"/><Relationship Id="rId43" Type="http://schemas.openxmlformats.org/officeDocument/2006/relationships/hyperlink" Target="http://www.englishonline.co.uk/" TargetMode="External"/><Relationship Id="rId48" Type="http://schemas.openxmlformats.org/officeDocument/2006/relationships/hyperlink" Target="http://eleaston.com/" TargetMode="External"/><Relationship Id="rId64" Type="http://schemas.openxmlformats.org/officeDocument/2006/relationships/hyperlink" Target="http://www.britannica.com/" TargetMode="External"/><Relationship Id="rId69" Type="http://schemas.openxmlformats.org/officeDocument/2006/relationships/hyperlink" Target="http://www.macmillandictionary.com/" TargetMode="External"/><Relationship Id="rId113" Type="http://schemas.openxmlformats.org/officeDocument/2006/relationships/hyperlink" Target="http://www.fluent-english.ru/" TargetMode="External"/><Relationship Id="rId118" Type="http://schemas.openxmlformats.org/officeDocument/2006/relationships/hyperlink" Target="http://www.native-english.ru/" TargetMode="External"/><Relationship Id="rId134" Type="http://schemas.openxmlformats.org/officeDocument/2006/relationships/hyperlink" Target="http://www.mystudy.ru/" TargetMode="External"/><Relationship Id="rId139" Type="http://schemas.openxmlformats.org/officeDocument/2006/relationships/hyperlink" Target="http://lessons.study.ru/" TargetMode="External"/><Relationship Id="rId8" Type="http://schemas.openxmlformats.org/officeDocument/2006/relationships/endnotes" Target="endnotes.xml"/><Relationship Id="rId51" Type="http://schemas.openxmlformats.org/officeDocument/2006/relationships/hyperlink" Target="http://www.english.language.ru/" TargetMode="External"/><Relationship Id="rId72" Type="http://schemas.openxmlformats.org/officeDocument/2006/relationships/hyperlink" Target="http://www.acronymfinder.com/" TargetMode="External"/><Relationship Id="rId80" Type="http://schemas.openxmlformats.org/officeDocument/2006/relationships/hyperlink" Target="http://www.yourdictionary.com/" TargetMode="External"/><Relationship Id="rId85" Type="http://schemas.openxmlformats.org/officeDocument/2006/relationships/hyperlink" Target="http://www.eslgold.com/" TargetMode="External"/><Relationship Id="rId93" Type="http://schemas.openxmlformats.org/officeDocument/2006/relationships/hyperlink" Target="http://www.itlt.edu.nstu.ru/" TargetMode="External"/><Relationship Id="rId98" Type="http://schemas.openxmlformats.org/officeDocument/2006/relationships/hyperlink" Target="http://www.itlt.edu.nstu.ru/" TargetMode="External"/><Relationship Id="rId121" Type="http://schemas.openxmlformats.org/officeDocument/2006/relationships/hyperlink" Target="http://www.schoolenglish.ru/" TargetMode="External"/><Relationship Id="rId3" Type="http://schemas.openxmlformats.org/officeDocument/2006/relationships/styles" Target="styles.xml"/><Relationship Id="rId12" Type="http://schemas.openxmlformats.org/officeDocument/2006/relationships/hyperlink" Target="http://www.ece.cmu.edu/~koopman" TargetMode="External"/><Relationship Id="rId17" Type="http://schemas.openxmlformats.org/officeDocument/2006/relationships/hyperlink" Target="http://www.managementhelp.org/" TargetMode="External"/><Relationship Id="rId25" Type="http://schemas.openxmlformats.org/officeDocument/2006/relationships/hyperlink" Target="http://www.usnews.com/usnews/home.htm" TargetMode="External"/><Relationship Id="rId33" Type="http://schemas.openxmlformats.org/officeDocument/2006/relationships/hyperlink" Target="http://www.toefl.ru/" TargetMode="External"/><Relationship Id="rId38" Type="http://schemas.openxmlformats.org/officeDocument/2006/relationships/hyperlink" Target="http://www.bbc.co.uk/home/today/index.shtml" TargetMode="External"/><Relationship Id="rId46" Type="http://schemas.openxmlformats.org/officeDocument/2006/relationships/hyperlink" Target="http://www.englishforum.com/" TargetMode="External"/><Relationship Id="rId59" Type="http://schemas.openxmlformats.org/officeDocument/2006/relationships/hyperlink" Target="http://www.about.com/" TargetMode="External"/><Relationship Id="rId67" Type="http://schemas.openxmlformats.org/officeDocument/2006/relationships/hyperlink" Target="http://www.macmillandictionary.com/" TargetMode="External"/><Relationship Id="rId103" Type="http://schemas.openxmlformats.org/officeDocument/2006/relationships/hyperlink" Target="http://www.study.ru/" TargetMode="External"/><Relationship Id="rId108" Type="http://schemas.openxmlformats.org/officeDocument/2006/relationships/hyperlink" Target="http://www.abc-english-grammar.com/" TargetMode="External"/><Relationship Id="rId116" Type="http://schemas.openxmlformats.org/officeDocument/2006/relationships/hyperlink" Target="http://www.native-english.ru/" TargetMode="External"/><Relationship Id="rId124" Type="http://schemas.openxmlformats.org/officeDocument/2006/relationships/hyperlink" Target="http://www.english.language.ru/" TargetMode="External"/><Relationship Id="rId129" Type="http://schemas.openxmlformats.org/officeDocument/2006/relationships/hyperlink" Target="http://www.websib.ru/noos/english/" TargetMode="External"/><Relationship Id="rId137" Type="http://schemas.openxmlformats.org/officeDocument/2006/relationships/hyperlink" Target="http://www.english4.ru/" TargetMode="External"/><Relationship Id="rId20" Type="http://schemas.openxmlformats.org/officeDocument/2006/relationships/hyperlink" Target="http://www.managementhelp.org/" TargetMode="External"/><Relationship Id="rId41" Type="http://schemas.openxmlformats.org/officeDocument/2006/relationships/hyperlink" Target="http://clickuk.ru/" TargetMode="External"/><Relationship Id="rId54" Type="http://schemas.openxmlformats.org/officeDocument/2006/relationships/hyperlink" Target="http://www.websib.ru/noos/english/index.html" TargetMode="External"/><Relationship Id="rId62" Type="http://schemas.openxmlformats.org/officeDocument/2006/relationships/hyperlink" Target="http://www.usingenglish.com/" TargetMode="External"/><Relationship Id="rId70" Type="http://schemas.openxmlformats.org/officeDocument/2006/relationships/hyperlink" Target="http://www.askoxford.com/" TargetMode="External"/><Relationship Id="rId75" Type="http://schemas.openxmlformats.org/officeDocument/2006/relationships/hyperlink" Target="http://www.webopedia.com/" TargetMode="External"/><Relationship Id="rId83" Type="http://schemas.openxmlformats.org/officeDocument/2006/relationships/hyperlink" Target="http://www.libraryspot.com/thesauri.htm" TargetMode="External"/><Relationship Id="rId88" Type="http://schemas.openxmlformats.org/officeDocument/2006/relationships/hyperlink" Target="http://www.thetimes100.co.uk/" TargetMode="External"/><Relationship Id="rId91" Type="http://schemas.openxmlformats.org/officeDocument/2006/relationships/hyperlink" Target="http://www.itlt.edu.nstu.ru/" TargetMode="External"/><Relationship Id="rId96" Type="http://schemas.openxmlformats.org/officeDocument/2006/relationships/hyperlink" Target="http://www.itlt.edu.nstu.ru/" TargetMode="External"/><Relationship Id="rId111" Type="http://schemas.openxmlformats.org/officeDocument/2006/relationships/hyperlink" Target="http://www.lang.ru/" TargetMode="External"/><Relationship Id="rId132" Type="http://schemas.openxmlformats.org/officeDocument/2006/relationships/hyperlink" Target="http://www.learn-english.ru/"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wapa.spb.ru/index.php?page_id=76" TargetMode="External"/><Relationship Id="rId23" Type="http://schemas.openxmlformats.org/officeDocument/2006/relationships/hyperlink" Target="http://www.nytimes.com/" TargetMode="External"/><Relationship Id="rId28" Type="http://schemas.openxmlformats.org/officeDocument/2006/relationships/hyperlink" Target="http://www.usnews.com/usnews/home.htm" TargetMode="External"/><Relationship Id="rId36" Type="http://schemas.openxmlformats.org/officeDocument/2006/relationships/hyperlink" Target="http://www.dictionary.com/" TargetMode="External"/><Relationship Id="rId49" Type="http://schemas.openxmlformats.org/officeDocument/2006/relationships/hyperlink" Target="http://eleaston.com/" TargetMode="External"/><Relationship Id="rId57" Type="http://schemas.openxmlformats.org/officeDocument/2006/relationships/hyperlink" Target="http://kop.ru/" TargetMode="External"/><Relationship Id="rId106" Type="http://schemas.openxmlformats.org/officeDocument/2006/relationships/hyperlink" Target="http://www.abc-english-grammar.com/" TargetMode="External"/><Relationship Id="rId114" Type="http://schemas.openxmlformats.org/officeDocument/2006/relationships/hyperlink" Target="http://www.fluent-english.ru/" TargetMode="External"/><Relationship Id="rId119" Type="http://schemas.openxmlformats.org/officeDocument/2006/relationships/hyperlink" Target="http://www.native-english.ru/" TargetMode="External"/><Relationship Id="rId127" Type="http://schemas.openxmlformats.org/officeDocument/2006/relationships/hyperlink" Target="http://www.homeenglish.ru/" TargetMode="External"/><Relationship Id="rId10" Type="http://schemas.openxmlformats.org/officeDocument/2006/relationships/hyperlink" Target="http://www.coe.int/t/dg4/highereducation/EHEA2010/BolognaPedestrians_en.asp#TopOfPage" TargetMode="External"/><Relationship Id="rId31" Type="http://schemas.openxmlformats.org/officeDocument/2006/relationships/hyperlink" Target="http://www.toefl.ru/" TargetMode="External"/><Relationship Id="rId44" Type="http://schemas.openxmlformats.org/officeDocument/2006/relationships/hyperlink" Target="http://a4esl.org/" TargetMode="External"/><Relationship Id="rId52" Type="http://schemas.openxmlformats.org/officeDocument/2006/relationships/hyperlink" Target="http://www.english.language.ru/" TargetMode="External"/><Relationship Id="rId60" Type="http://schemas.openxmlformats.org/officeDocument/2006/relationships/hyperlink" Target="http://www.about.com/" TargetMode="External"/><Relationship Id="rId65" Type="http://schemas.openxmlformats.org/officeDocument/2006/relationships/hyperlink" Target="http://dictionary.cambridge.org/" TargetMode="External"/><Relationship Id="rId73" Type="http://schemas.openxmlformats.org/officeDocument/2006/relationships/hyperlink" Target="http://www.acronymfinder.com/" TargetMode="External"/><Relationship Id="rId78" Type="http://schemas.openxmlformats.org/officeDocument/2006/relationships/hyperlink" Target="http://www.yourdictionary.com/" TargetMode="External"/><Relationship Id="rId81" Type="http://schemas.openxmlformats.org/officeDocument/2006/relationships/hyperlink" Target="http://www.libraryspot.com/" TargetMode="External"/><Relationship Id="rId86" Type="http://schemas.openxmlformats.org/officeDocument/2006/relationships/hyperlink" Target="http://www.eslgold.com/" TargetMode="External"/><Relationship Id="rId94" Type="http://schemas.openxmlformats.org/officeDocument/2006/relationships/hyperlink" Target="http://www.itlt.edu.nstu.ru/" TargetMode="External"/><Relationship Id="rId99" Type="http://schemas.openxmlformats.org/officeDocument/2006/relationships/hyperlink" Target="http://www.itlt.edu.nstu.ru/" TargetMode="External"/><Relationship Id="rId101" Type="http://schemas.openxmlformats.org/officeDocument/2006/relationships/hyperlink" Target="http://www.itlt.edu.nstu.ru/" TargetMode="External"/><Relationship Id="rId122" Type="http://schemas.openxmlformats.org/officeDocument/2006/relationships/hyperlink" Target="http://www.englishclub.narod.ru/" TargetMode="External"/><Relationship Id="rId130" Type="http://schemas.openxmlformats.org/officeDocument/2006/relationships/hyperlink" Target="http://www.learn-english.ru/" TargetMode="External"/><Relationship Id="rId135" Type="http://schemas.openxmlformats.org/officeDocument/2006/relationships/hyperlink" Target="http://www.mystudy.ru/" TargetMode="External"/><Relationship Id="rId4" Type="http://schemas.microsoft.com/office/2007/relationships/stylesWithEffects" Target="stylesWithEffects.xml"/><Relationship Id="rId9" Type="http://schemas.openxmlformats.org/officeDocument/2006/relationships/hyperlink" Target="http://eclectic.ss.uci.edu/~jstern/" TargetMode="External"/><Relationship Id="rId13" Type="http://schemas.openxmlformats.org/officeDocument/2006/relationships/hyperlink" Target="http://nwapa.spb.ru/" TargetMode="External"/><Relationship Id="rId18" Type="http://schemas.openxmlformats.org/officeDocument/2006/relationships/hyperlink" Target="http://www.managementhelp.org/" TargetMode="External"/><Relationship Id="rId39" Type="http://schemas.openxmlformats.org/officeDocument/2006/relationships/hyperlink" Target="http://www.bbc.co.uk/home/today/index.shtml" TargetMode="External"/><Relationship Id="rId109" Type="http://schemas.openxmlformats.org/officeDocument/2006/relationships/hyperlink" Target="http://www.abc-english-grammar.com/" TargetMode="External"/><Relationship Id="rId34" Type="http://schemas.openxmlformats.org/officeDocument/2006/relationships/hyperlink" Target="http://www.study.ru/" TargetMode="External"/><Relationship Id="rId50" Type="http://schemas.openxmlformats.org/officeDocument/2006/relationships/hyperlink" Target="http://eleaston.com/" TargetMode="External"/><Relationship Id="rId55" Type="http://schemas.openxmlformats.org/officeDocument/2006/relationships/hyperlink" Target="http://www.oup.com/elt/internet.english" TargetMode="External"/><Relationship Id="rId76" Type="http://schemas.openxmlformats.org/officeDocument/2006/relationships/hyperlink" Target="http://www.symbols.com/" TargetMode="External"/><Relationship Id="rId97" Type="http://schemas.openxmlformats.org/officeDocument/2006/relationships/hyperlink" Target="http://www.itlt.edu.nstu.ru/" TargetMode="External"/><Relationship Id="rId104" Type="http://schemas.openxmlformats.org/officeDocument/2006/relationships/hyperlink" Target="http://www.abc-english-grammar.com/" TargetMode="External"/><Relationship Id="rId120" Type="http://schemas.openxmlformats.org/officeDocument/2006/relationships/hyperlink" Target="http://www.schoolenglish.ru/" TargetMode="External"/><Relationship Id="rId125" Type="http://schemas.openxmlformats.org/officeDocument/2006/relationships/hyperlink" Target="http://www.english.language.ru/"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askoxford.com/" TargetMode="External"/><Relationship Id="rId92" Type="http://schemas.openxmlformats.org/officeDocument/2006/relationships/hyperlink" Target="http://www.itlt.edu.nstu.ru/" TargetMode="External"/><Relationship Id="rId2" Type="http://schemas.openxmlformats.org/officeDocument/2006/relationships/numbering" Target="numbering.xml"/><Relationship Id="rId29" Type="http://schemas.openxmlformats.org/officeDocument/2006/relationships/hyperlink" Target="http://www.exams.ru/" TargetMode="External"/><Relationship Id="rId24" Type="http://schemas.openxmlformats.org/officeDocument/2006/relationships/hyperlink" Target="http://www.nytimes.com/" TargetMode="External"/><Relationship Id="rId40" Type="http://schemas.openxmlformats.org/officeDocument/2006/relationships/hyperlink" Target="http://clickuk.ru/" TargetMode="External"/><Relationship Id="rId45" Type="http://schemas.openxmlformats.org/officeDocument/2006/relationships/hyperlink" Target="http://a4esl.org/" TargetMode="External"/><Relationship Id="rId66" Type="http://schemas.openxmlformats.org/officeDocument/2006/relationships/hyperlink" Target="http://dictionary.cambridge.org/" TargetMode="External"/><Relationship Id="rId87" Type="http://schemas.openxmlformats.org/officeDocument/2006/relationships/hyperlink" Target="http://www.thetimes100.co.uk/" TargetMode="External"/><Relationship Id="rId110" Type="http://schemas.openxmlformats.org/officeDocument/2006/relationships/hyperlink" Target="http://www.lang.ru/" TargetMode="External"/><Relationship Id="rId115" Type="http://schemas.openxmlformats.org/officeDocument/2006/relationships/hyperlink" Target="http://www.fluent-english.ru/" TargetMode="External"/><Relationship Id="rId131" Type="http://schemas.openxmlformats.org/officeDocument/2006/relationships/hyperlink" Target="http://www.learn-english.ru/" TargetMode="External"/><Relationship Id="rId136" Type="http://schemas.openxmlformats.org/officeDocument/2006/relationships/hyperlink" Target="http://www.english4.ru/" TargetMode="External"/><Relationship Id="rId61" Type="http://schemas.openxmlformats.org/officeDocument/2006/relationships/hyperlink" Target="http://www.usingenglish.com/" TargetMode="External"/><Relationship Id="rId82" Type="http://schemas.openxmlformats.org/officeDocument/2006/relationships/hyperlink" Target="http://www.libraryspot.com/" TargetMode="External"/><Relationship Id="rId19" Type="http://schemas.openxmlformats.org/officeDocument/2006/relationships/hyperlink" Target="http://www.managementhelp.org/" TargetMode="External"/><Relationship Id="rId14" Type="http://schemas.openxmlformats.org/officeDocument/2006/relationships/hyperlink" Target="http://www.nwapa.spb.ru/index.php?page_id=76" TargetMode="External"/><Relationship Id="rId30" Type="http://schemas.openxmlformats.org/officeDocument/2006/relationships/hyperlink" Target="http://www.exams.ru/" TargetMode="External"/><Relationship Id="rId35" Type="http://schemas.openxmlformats.org/officeDocument/2006/relationships/hyperlink" Target="http://www.study.ru/" TargetMode="External"/><Relationship Id="rId56" Type="http://schemas.openxmlformats.org/officeDocument/2006/relationships/hyperlink" Target="http://www.oup.com/elt/internet.english" TargetMode="External"/><Relationship Id="rId77" Type="http://schemas.openxmlformats.org/officeDocument/2006/relationships/hyperlink" Target="http://www.symbols.com/" TargetMode="External"/><Relationship Id="rId100" Type="http://schemas.openxmlformats.org/officeDocument/2006/relationships/hyperlink" Target="http://www.itlt.edu.nstu.ru/" TargetMode="External"/><Relationship Id="rId105" Type="http://schemas.openxmlformats.org/officeDocument/2006/relationships/hyperlink" Target="http://www.abc-english-grammar.com/" TargetMode="External"/><Relationship Id="rId126"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3633-7994-4FED-B501-3CA85E09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33</Pages>
  <Words>10282</Words>
  <Characters>58611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 Плиева</dc:creator>
  <cp:keywords/>
  <dc:description/>
  <cp:lastModifiedBy>Барцева Светлана Геннадьевна</cp:lastModifiedBy>
  <cp:revision>40</cp:revision>
  <cp:lastPrinted>2018-03-25T09:04:00Z</cp:lastPrinted>
  <dcterms:created xsi:type="dcterms:W3CDTF">2017-06-08T15:43:00Z</dcterms:created>
  <dcterms:modified xsi:type="dcterms:W3CDTF">2018-03-30T09:08:00Z</dcterms:modified>
</cp:coreProperties>
</file>