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D6" w:rsidRPr="008007AB" w:rsidRDefault="00EA55D6" w:rsidP="00EA55D6">
      <w:pPr>
        <w:rPr>
          <w:rFonts w:ascii="Times New Roman" w:hAnsi="Times New Roman"/>
          <w:b/>
          <w:sz w:val="24"/>
          <w:szCs w:val="24"/>
        </w:rPr>
      </w:pP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Федеральное государственное бюджетное образовательное</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учреждение высшего образования</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«РОССИЙСКАЯ АКАДЕМИЯ НАРОДНОГО ХОЗЯЙСТВА </w:t>
      </w:r>
      <w:r w:rsidRPr="008007AB">
        <w:rPr>
          <w:rFonts w:ascii="Times New Roman" w:hAnsi="Times New Roman"/>
          <w:b/>
          <w:bCs/>
          <w:sz w:val="24"/>
          <w:szCs w:val="24"/>
          <w:lang w:eastAsia="ru-RU"/>
        </w:rPr>
        <w:br/>
        <w:t xml:space="preserve">И ГОСУДАРСТВЕННОЙ СЛУЖБЫ </w:t>
      </w:r>
    </w:p>
    <w:p w:rsidR="00EA55D6" w:rsidRPr="008007AB" w:rsidRDefault="00EA55D6" w:rsidP="00EA55D6">
      <w:pPr>
        <w:spacing w:after="0" w:line="240" w:lineRule="auto"/>
        <w:ind w:right="-284"/>
        <w:jc w:val="center"/>
        <w:rPr>
          <w:rFonts w:ascii="Times New Roman" w:hAnsi="Times New Roman"/>
          <w:b/>
          <w:bCs/>
          <w:sz w:val="24"/>
          <w:szCs w:val="24"/>
          <w:lang w:eastAsia="ru-RU"/>
        </w:rPr>
      </w:pPr>
      <w:r w:rsidRPr="008007AB">
        <w:rPr>
          <w:rFonts w:ascii="Times New Roman" w:hAnsi="Times New Roman"/>
          <w:b/>
          <w:bCs/>
          <w:sz w:val="24"/>
          <w:szCs w:val="24"/>
          <w:lang w:eastAsia="ru-RU"/>
        </w:rPr>
        <w:t xml:space="preserve">ПРИ ПРЕЗИДЕНТЕ РОССИЙСКОЙ ФЕДЕРАЦИИ» </w:t>
      </w:r>
    </w:p>
    <w:p w:rsidR="00EA55D6" w:rsidRPr="008007AB" w:rsidRDefault="00EA55D6" w:rsidP="00EA55D6">
      <w:pPr>
        <w:spacing w:after="0" w:line="276" w:lineRule="auto"/>
        <w:jc w:val="center"/>
        <w:rPr>
          <w:rFonts w:ascii="Times New Roman" w:hAnsi="Times New Roman"/>
          <w:b/>
          <w:sz w:val="24"/>
          <w:szCs w:val="24"/>
        </w:rPr>
      </w:pPr>
    </w:p>
    <w:p w:rsidR="00EA55D6" w:rsidRPr="008007AB" w:rsidRDefault="00EA55D6" w:rsidP="00EA55D6">
      <w:pPr>
        <w:spacing w:after="0" w:line="276" w:lineRule="auto"/>
        <w:jc w:val="center"/>
        <w:rPr>
          <w:rFonts w:ascii="Times New Roman" w:hAnsi="Times New Roman"/>
          <w:b/>
          <w:sz w:val="24"/>
          <w:szCs w:val="24"/>
        </w:rPr>
      </w:pPr>
      <w:r w:rsidRPr="008007AB">
        <w:rPr>
          <w:rFonts w:ascii="Times New Roman" w:hAnsi="Times New Roman"/>
          <w:b/>
          <w:sz w:val="24"/>
          <w:szCs w:val="24"/>
        </w:rPr>
        <w:t>СЕВЕРО-ЗАПАДНЫЙ ИНСТИТУТ УПРАВЛЕНИЯ – ФИЛИАЛ РАНХиГС</w:t>
      </w:r>
    </w:p>
    <w:p w:rsidR="00EA55D6" w:rsidRPr="008007AB" w:rsidRDefault="00EA55D6" w:rsidP="00EA55D6">
      <w:pPr>
        <w:pBdr>
          <w:bottom w:val="thinThickSmallGap" w:sz="24" w:space="1" w:color="auto"/>
        </w:pBdr>
        <w:spacing w:after="0" w:line="240" w:lineRule="auto"/>
        <w:rPr>
          <w:rFonts w:ascii="Times New Roman" w:hAnsi="Times New Roman"/>
          <w:strike/>
          <w:sz w:val="24"/>
          <w:szCs w:val="24"/>
          <w:lang w:eastAsia="ru-RU"/>
        </w:rPr>
      </w:pPr>
    </w:p>
    <w:p w:rsidR="00EA55D6" w:rsidRPr="008007AB" w:rsidRDefault="00EA55D6" w:rsidP="00EA55D6">
      <w:pPr>
        <w:spacing w:after="0" w:line="240" w:lineRule="auto"/>
        <w:rPr>
          <w:rFonts w:ascii="Times New Roman" w:hAnsi="Times New Roman"/>
          <w:sz w:val="24"/>
          <w:szCs w:val="24"/>
          <w:lang w:eastAsia="ru-RU"/>
        </w:rPr>
      </w:pPr>
    </w:p>
    <w:p w:rsidR="00DE38E0" w:rsidRPr="008007AB" w:rsidRDefault="00DE38E0" w:rsidP="00DE38E0">
      <w:pPr>
        <w:spacing w:after="0" w:line="240" w:lineRule="auto"/>
        <w:jc w:val="center"/>
        <w:rPr>
          <w:rFonts w:ascii="Times New Roman" w:eastAsia="MS Mincho" w:hAnsi="Times New Roman"/>
          <w:color w:val="000000"/>
          <w:sz w:val="24"/>
          <w:szCs w:val="24"/>
          <w:lang w:val="en-US" w:eastAsia="ru-RU"/>
        </w:rPr>
      </w:pPr>
      <w:r w:rsidRPr="008007AB">
        <w:rPr>
          <w:rFonts w:ascii="Times New Roman" w:eastAsia="MS Mincho" w:hAnsi="Times New Roman"/>
          <w:color w:val="000000"/>
          <w:sz w:val="24"/>
          <w:szCs w:val="24"/>
          <w:lang w:eastAsia="ru-RU"/>
        </w:rPr>
        <w:t>Кафедра</w:t>
      </w:r>
      <w:r w:rsidR="00812648" w:rsidRPr="008007AB">
        <w:rPr>
          <w:rFonts w:ascii="Times New Roman" w:eastAsia="MS Mincho" w:hAnsi="Times New Roman"/>
          <w:color w:val="000000"/>
          <w:sz w:val="24"/>
          <w:szCs w:val="24"/>
          <w:lang w:eastAsia="ru-RU"/>
        </w:rPr>
        <w:t xml:space="preserve"> государственного и муниципального управления</w:t>
      </w:r>
    </w:p>
    <w:p w:rsidR="00EA55D6" w:rsidRPr="008007AB" w:rsidRDefault="00EA55D6" w:rsidP="00EA55D6">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EA55D6" w:rsidRPr="008007AB" w:rsidTr="00C20D7F">
        <w:trPr>
          <w:trHeight w:val="2430"/>
        </w:trPr>
        <w:tc>
          <w:tcPr>
            <w:tcW w:w="5070" w:type="dxa"/>
          </w:tcPr>
          <w:p w:rsidR="00EA55D6" w:rsidRPr="008007AB" w:rsidRDefault="00EA55D6" w:rsidP="00EA55D6">
            <w:pPr>
              <w:spacing w:after="200" w:line="276" w:lineRule="auto"/>
              <w:rPr>
                <w:rFonts w:ascii="Times New Roman" w:eastAsia="MS Mincho" w:hAnsi="Times New Roman"/>
                <w:color w:val="000000"/>
                <w:sz w:val="24"/>
                <w:szCs w:val="24"/>
                <w:lang w:eastAsia="ru-RU"/>
              </w:rPr>
            </w:pPr>
          </w:p>
        </w:tc>
        <w:tc>
          <w:tcPr>
            <w:tcW w:w="4677" w:type="dxa"/>
          </w:tcPr>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УТВЕРЖДЕНА</w:t>
            </w:r>
          </w:p>
          <w:p w:rsidR="001A7891" w:rsidRPr="008007AB" w:rsidRDefault="001A7891" w:rsidP="001A789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EA55D6" w:rsidRPr="008007AB" w:rsidRDefault="001A7891" w:rsidP="005B3737">
            <w:pPr>
              <w:spacing w:after="0" w:line="240" w:lineRule="auto"/>
              <w:jc w:val="center"/>
              <w:rPr>
                <w:rFonts w:ascii="Times New Roman" w:hAnsi="Times New Roman"/>
                <w:sz w:val="24"/>
                <w:szCs w:val="24"/>
                <w:lang w:eastAsia="ru-RU"/>
              </w:rPr>
            </w:pPr>
            <w:r w:rsidRPr="008007AB">
              <w:rPr>
                <w:rFonts w:ascii="Times New Roman" w:hAnsi="Times New Roman"/>
                <w:kern w:val="3"/>
                <w:sz w:val="24"/>
                <w:szCs w:val="24"/>
                <w:lang w:eastAsia="ru-RU"/>
              </w:rPr>
              <w:t>Протокол от «</w:t>
            </w:r>
            <w:r w:rsidR="00826B1A" w:rsidRPr="008007AB">
              <w:rPr>
                <w:rFonts w:ascii="Times New Roman" w:hAnsi="Times New Roman"/>
                <w:kern w:val="3"/>
                <w:sz w:val="24"/>
                <w:szCs w:val="24"/>
                <w:lang w:val="en-US" w:eastAsia="ru-RU"/>
              </w:rPr>
              <w:t>21</w:t>
            </w:r>
            <w:r w:rsidR="00B33C45" w:rsidRPr="008007AB">
              <w:rPr>
                <w:rFonts w:ascii="Times New Roman" w:hAnsi="Times New Roman"/>
                <w:kern w:val="3"/>
                <w:sz w:val="24"/>
                <w:szCs w:val="24"/>
                <w:lang w:eastAsia="ru-RU"/>
              </w:rPr>
              <w:t>»</w:t>
            </w:r>
            <w:r w:rsidRPr="008007AB">
              <w:rPr>
                <w:rFonts w:ascii="Times New Roman" w:hAnsi="Times New Roman"/>
                <w:kern w:val="3"/>
                <w:sz w:val="24"/>
                <w:szCs w:val="24"/>
                <w:lang w:eastAsia="ru-RU"/>
              </w:rPr>
              <w:t xml:space="preserve"> </w:t>
            </w:r>
            <w:r w:rsidR="007B3343" w:rsidRPr="008007AB">
              <w:rPr>
                <w:rFonts w:ascii="Times New Roman" w:hAnsi="Times New Roman"/>
                <w:kern w:val="3"/>
                <w:sz w:val="24"/>
                <w:szCs w:val="24"/>
                <w:lang w:eastAsia="ru-RU"/>
              </w:rPr>
              <w:t>мая</w:t>
            </w:r>
            <w:r w:rsidRPr="008007AB">
              <w:rPr>
                <w:rFonts w:ascii="Times New Roman" w:hAnsi="Times New Roman"/>
                <w:kern w:val="3"/>
                <w:sz w:val="24"/>
                <w:szCs w:val="24"/>
                <w:lang w:eastAsia="ru-RU"/>
              </w:rPr>
              <w:t xml:space="preserve"> 201</w:t>
            </w:r>
            <w:r w:rsidR="005B3737">
              <w:rPr>
                <w:rFonts w:ascii="Times New Roman" w:hAnsi="Times New Roman"/>
                <w:kern w:val="3"/>
                <w:sz w:val="24"/>
                <w:szCs w:val="24"/>
                <w:lang w:eastAsia="ru-RU"/>
              </w:rPr>
              <w:t>8</w:t>
            </w:r>
            <w:r w:rsidRPr="008007AB">
              <w:rPr>
                <w:rFonts w:ascii="Times New Roman" w:hAnsi="Times New Roman"/>
                <w:kern w:val="3"/>
                <w:sz w:val="24"/>
                <w:szCs w:val="24"/>
                <w:lang w:eastAsia="ru-RU"/>
              </w:rPr>
              <w:t xml:space="preserve"> г. №</w:t>
            </w:r>
            <w:r w:rsidR="007B3343" w:rsidRPr="008007AB">
              <w:rPr>
                <w:rFonts w:ascii="Times New Roman" w:hAnsi="Times New Roman"/>
                <w:kern w:val="3"/>
                <w:sz w:val="24"/>
                <w:szCs w:val="24"/>
                <w:lang w:eastAsia="ru-RU"/>
              </w:rPr>
              <w:t>5</w:t>
            </w:r>
          </w:p>
        </w:tc>
      </w:tr>
    </w:tbl>
    <w:p w:rsidR="00A757A5" w:rsidRPr="008007AB" w:rsidRDefault="00A757A5" w:rsidP="00A757A5">
      <w:pPr>
        <w:spacing w:after="0" w:line="240" w:lineRule="auto"/>
        <w:jc w:val="center"/>
        <w:rPr>
          <w:rFonts w:ascii="Times New Roman" w:eastAsia="Times New Roman" w:hAnsi="Times New Roman"/>
          <w:b/>
          <w:sz w:val="32"/>
          <w:szCs w:val="32"/>
          <w:lang w:val="en-US" w:eastAsia="ru-RU"/>
        </w:rPr>
      </w:pPr>
    </w:p>
    <w:p w:rsidR="00D704B8" w:rsidRPr="008007AB" w:rsidRDefault="00D704B8" w:rsidP="00A757A5">
      <w:pPr>
        <w:spacing w:after="0" w:line="240" w:lineRule="auto"/>
        <w:jc w:val="center"/>
        <w:rPr>
          <w:rFonts w:ascii="Times New Roman" w:eastAsia="Times New Roman" w:hAnsi="Times New Roman"/>
          <w:b/>
          <w:sz w:val="32"/>
          <w:szCs w:val="32"/>
          <w:lang w:val="en-US" w:eastAsia="ru-RU"/>
        </w:rPr>
      </w:pPr>
    </w:p>
    <w:p w:rsidR="00D704B8" w:rsidRPr="008007AB" w:rsidRDefault="007D1540" w:rsidP="007D1540">
      <w:pPr>
        <w:spacing w:after="0" w:line="240" w:lineRule="auto"/>
        <w:ind w:right="-284" w:firstLine="567"/>
        <w:rPr>
          <w:rFonts w:ascii="Times New Roman" w:eastAsia="Times New Roman" w:hAnsi="Times New Roman"/>
          <w:b/>
          <w:bCs/>
          <w:sz w:val="24"/>
          <w:szCs w:val="24"/>
        </w:rPr>
      </w:pPr>
      <w:r w:rsidRPr="008007AB">
        <w:rPr>
          <w:rFonts w:ascii="Times New Roman" w:eastAsia="Times New Roman" w:hAnsi="Times New Roman"/>
          <w:b/>
          <w:bCs/>
          <w:sz w:val="24"/>
          <w:szCs w:val="24"/>
        </w:rPr>
        <w:t xml:space="preserve">                             </w:t>
      </w:r>
      <w:r w:rsidR="00D704B8" w:rsidRPr="008007AB">
        <w:rPr>
          <w:rFonts w:ascii="Times New Roman" w:eastAsia="Times New Roman" w:hAnsi="Times New Roman"/>
          <w:b/>
          <w:bCs/>
          <w:sz w:val="24"/>
          <w:szCs w:val="24"/>
        </w:rPr>
        <w:t xml:space="preserve">РАБОЧАЯ ПРОГРАММА ДИСЦИПЛИНЫ </w:t>
      </w:r>
    </w:p>
    <w:p w:rsidR="00D704B8" w:rsidRPr="008007AB" w:rsidRDefault="00D704B8" w:rsidP="00D704B8">
      <w:pPr>
        <w:spacing w:after="0" w:line="240" w:lineRule="auto"/>
        <w:ind w:right="-284" w:firstLine="567"/>
        <w:jc w:val="center"/>
        <w:rPr>
          <w:rFonts w:ascii="Times New Roman" w:eastAsia="Times New Roman" w:hAnsi="Times New Roman"/>
        </w:rPr>
      </w:pPr>
    </w:p>
    <w:p w:rsidR="00D704B8" w:rsidRPr="008007AB" w:rsidRDefault="00D704B8" w:rsidP="007D1540">
      <w:pPr>
        <w:spacing w:after="0" w:line="240" w:lineRule="auto"/>
        <w:ind w:firstLine="567"/>
        <w:jc w:val="center"/>
        <w:rPr>
          <w:rFonts w:ascii="Times New Roman" w:eastAsia="Times New Roman" w:hAnsi="Times New Roman"/>
          <w:b/>
          <w:sz w:val="24"/>
          <w:szCs w:val="24"/>
        </w:rPr>
      </w:pPr>
      <w:r w:rsidRPr="008007AB">
        <w:rPr>
          <w:rFonts w:ascii="Times New Roman" w:eastAsia="Times New Roman" w:hAnsi="Times New Roman"/>
          <w:b/>
          <w:sz w:val="24"/>
          <w:szCs w:val="24"/>
        </w:rPr>
        <w:t>Б1.Б</w:t>
      </w:r>
      <w:r w:rsidR="000262CD" w:rsidRPr="008007AB">
        <w:rPr>
          <w:rFonts w:ascii="Times New Roman" w:eastAsia="Times New Roman" w:hAnsi="Times New Roman"/>
          <w:b/>
          <w:sz w:val="24"/>
          <w:szCs w:val="24"/>
        </w:rPr>
        <w:t>.</w:t>
      </w:r>
      <w:r w:rsidR="007F4B69" w:rsidRPr="008007AB">
        <w:rPr>
          <w:rFonts w:ascii="Times New Roman" w:eastAsia="Times New Roman" w:hAnsi="Times New Roman"/>
          <w:b/>
          <w:sz w:val="24"/>
          <w:szCs w:val="24"/>
        </w:rPr>
        <w:t>0</w:t>
      </w:r>
      <w:r w:rsidRPr="008007AB">
        <w:rPr>
          <w:rFonts w:ascii="Times New Roman" w:eastAsia="Times New Roman" w:hAnsi="Times New Roman"/>
          <w:b/>
          <w:sz w:val="24"/>
          <w:szCs w:val="24"/>
        </w:rPr>
        <w:t>1.</w:t>
      </w:r>
      <w:r w:rsidR="00B33C45" w:rsidRPr="008007AB">
        <w:rPr>
          <w:rFonts w:ascii="Times New Roman" w:eastAsia="Times New Roman" w:hAnsi="Times New Roman"/>
          <w:b/>
          <w:sz w:val="24"/>
          <w:szCs w:val="24"/>
        </w:rPr>
        <w:t>01</w:t>
      </w:r>
      <w:r w:rsidRPr="008007AB">
        <w:rPr>
          <w:rFonts w:ascii="Times New Roman" w:eastAsia="Times New Roman" w:hAnsi="Times New Roman"/>
          <w:b/>
          <w:sz w:val="24"/>
          <w:szCs w:val="24"/>
        </w:rPr>
        <w:t xml:space="preserve"> История и философия науки</w:t>
      </w:r>
    </w:p>
    <w:p w:rsidR="002E23E2" w:rsidRPr="008007AB" w:rsidRDefault="002E23E2" w:rsidP="002E23E2">
      <w:pPr>
        <w:spacing w:after="0" w:line="276" w:lineRule="auto"/>
        <w:jc w:val="center"/>
        <w:rPr>
          <w:rFonts w:ascii="Times New Roman" w:hAnsi="Times New Roman"/>
          <w:sz w:val="24"/>
          <w:szCs w:val="24"/>
          <w:lang w:eastAsia="ru-RU"/>
        </w:rPr>
      </w:pP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 xml:space="preserve">по направлению подготовки </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41.06.01 «Политические науки и регионоведение»</w:t>
      </w:r>
    </w:p>
    <w:p w:rsidR="002E23E2" w:rsidRPr="008007AB" w:rsidRDefault="002E23E2" w:rsidP="002E23E2">
      <w:pPr>
        <w:spacing w:after="0" w:line="276" w:lineRule="auto"/>
        <w:jc w:val="center"/>
        <w:rPr>
          <w:rFonts w:ascii="Times New Roman" w:hAnsi="Times New Roman"/>
          <w:sz w:val="24"/>
          <w:szCs w:val="24"/>
          <w:lang w:eastAsia="ru-RU"/>
        </w:rPr>
      </w:pPr>
      <w:r w:rsidRPr="008007AB">
        <w:rPr>
          <w:rFonts w:ascii="Times New Roman" w:hAnsi="Times New Roman"/>
          <w:sz w:val="24"/>
          <w:szCs w:val="24"/>
          <w:lang w:eastAsia="ru-RU"/>
        </w:rPr>
        <w:t>направленность «Политические институты, процессы и технологии»</w:t>
      </w:r>
    </w:p>
    <w:p w:rsidR="002E23E2" w:rsidRPr="008007AB" w:rsidRDefault="002E23E2" w:rsidP="002E23E2">
      <w:pPr>
        <w:spacing w:after="0" w:line="276" w:lineRule="auto"/>
        <w:contextualSpacing/>
        <w:jc w:val="center"/>
        <w:rPr>
          <w:rFonts w:ascii="Times New Roman" w:hAnsi="Times New Roman"/>
          <w:i/>
          <w:iCs/>
          <w:sz w:val="24"/>
          <w:szCs w:val="24"/>
        </w:rPr>
      </w:pPr>
      <w:r w:rsidRPr="008007AB">
        <w:rPr>
          <w:rFonts w:ascii="Times New Roman" w:hAnsi="Times New Roman"/>
          <w:i/>
          <w:iCs/>
          <w:sz w:val="24"/>
          <w:szCs w:val="24"/>
        </w:rPr>
        <w:t>Квалификация  выпускника: Исследователь. Преподаватель-исследователь</w:t>
      </w:r>
    </w:p>
    <w:p w:rsidR="002E23E2" w:rsidRPr="008007AB" w:rsidRDefault="002E23E2" w:rsidP="002E23E2">
      <w:pPr>
        <w:spacing w:after="0" w:line="276" w:lineRule="auto"/>
        <w:contextualSpacing/>
        <w:jc w:val="center"/>
        <w:rPr>
          <w:rFonts w:ascii="Times New Roman" w:hAnsi="Times New Roman"/>
          <w:i/>
          <w:sz w:val="24"/>
          <w:szCs w:val="24"/>
        </w:rPr>
      </w:pPr>
      <w:r w:rsidRPr="008007AB">
        <w:rPr>
          <w:rFonts w:ascii="Times New Roman" w:hAnsi="Times New Roman"/>
          <w:i/>
          <w:sz w:val="24"/>
          <w:szCs w:val="24"/>
        </w:rPr>
        <w:t xml:space="preserve">очная/заочная формы обучения </w:t>
      </w: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8007AB" w:rsidRDefault="00D704B8" w:rsidP="00D704B8">
      <w:pPr>
        <w:spacing w:after="0" w:line="240" w:lineRule="auto"/>
        <w:contextualSpacing/>
        <w:jc w:val="center"/>
        <w:rPr>
          <w:rFonts w:ascii="Times New Roman" w:hAnsi="Times New Roman"/>
          <w:i/>
          <w:sz w:val="24"/>
          <w:szCs w:val="24"/>
          <w:lang w:eastAsia="ru-RU"/>
        </w:rPr>
      </w:pPr>
    </w:p>
    <w:p w:rsidR="00D704B8" w:rsidRPr="007A6D3C" w:rsidRDefault="00D704B8" w:rsidP="00D704B8">
      <w:pPr>
        <w:spacing w:after="0" w:line="240" w:lineRule="auto"/>
        <w:ind w:firstLine="567"/>
        <w:jc w:val="center"/>
        <w:rPr>
          <w:rFonts w:ascii="Times New Roman" w:hAnsi="Times New Roman"/>
          <w:sz w:val="24"/>
          <w:szCs w:val="24"/>
        </w:rPr>
      </w:pPr>
      <w:r w:rsidRPr="008007AB">
        <w:rPr>
          <w:rFonts w:ascii="Times New Roman" w:hAnsi="Times New Roman"/>
          <w:sz w:val="24"/>
          <w:szCs w:val="24"/>
        </w:rPr>
        <w:t>Год набора – 20</w:t>
      </w:r>
      <w:r w:rsidR="00CE3D4B">
        <w:rPr>
          <w:rFonts w:ascii="Times New Roman" w:hAnsi="Times New Roman"/>
          <w:sz w:val="24"/>
          <w:szCs w:val="24"/>
        </w:rPr>
        <w:t>1</w:t>
      </w:r>
      <w:r w:rsidR="005B3737">
        <w:rPr>
          <w:rFonts w:ascii="Times New Roman" w:hAnsi="Times New Roman"/>
          <w:sz w:val="24"/>
          <w:szCs w:val="24"/>
        </w:rPr>
        <w:t>8</w:t>
      </w:r>
    </w:p>
    <w:p w:rsidR="00D704B8" w:rsidRPr="008007AB" w:rsidRDefault="00D704B8" w:rsidP="00D704B8">
      <w:pPr>
        <w:spacing w:after="0" w:line="240" w:lineRule="auto"/>
        <w:ind w:firstLine="567"/>
        <w:jc w:val="center"/>
        <w:rPr>
          <w:rFonts w:ascii="Times New Roman" w:hAnsi="Times New Roman"/>
          <w:sz w:val="24"/>
          <w:szCs w:val="24"/>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D704B8" w:rsidRPr="008007AB" w:rsidRDefault="00D704B8" w:rsidP="00A757A5">
      <w:pPr>
        <w:spacing w:after="0" w:line="240" w:lineRule="auto"/>
        <w:jc w:val="center"/>
        <w:rPr>
          <w:rFonts w:ascii="Times New Roman" w:eastAsia="Times New Roman" w:hAnsi="Times New Roman"/>
          <w:b/>
          <w:sz w:val="32"/>
          <w:szCs w:val="32"/>
          <w:lang w:eastAsia="ru-RU"/>
        </w:rPr>
      </w:pPr>
    </w:p>
    <w:p w:rsidR="00A757A5" w:rsidRPr="008007AB" w:rsidRDefault="00A757A5" w:rsidP="00A757A5">
      <w:pPr>
        <w:spacing w:after="0" w:line="240" w:lineRule="auto"/>
        <w:jc w:val="center"/>
        <w:rPr>
          <w:rFonts w:ascii="Times New Roman" w:eastAsia="Times New Roman" w:hAnsi="Times New Roman"/>
          <w:b/>
          <w:sz w:val="32"/>
          <w:szCs w:val="32"/>
          <w:lang w:eastAsia="ru-RU"/>
        </w:rPr>
      </w:pPr>
    </w:p>
    <w:p w:rsidR="00113F4D" w:rsidRPr="008007AB" w:rsidRDefault="00113F4D" w:rsidP="00937486">
      <w:pPr>
        <w:spacing w:after="0" w:line="360" w:lineRule="auto"/>
        <w:jc w:val="center"/>
        <w:rPr>
          <w:rFonts w:ascii="Times New Roman" w:hAnsi="Times New Roman"/>
          <w:sz w:val="28"/>
          <w:szCs w:val="28"/>
          <w:lang w:eastAsia="ru-RU"/>
        </w:rPr>
      </w:pPr>
    </w:p>
    <w:p w:rsidR="00E149C1" w:rsidRPr="008007AB" w:rsidRDefault="00E149C1" w:rsidP="00937486">
      <w:pPr>
        <w:spacing w:after="0" w:line="36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8007AB"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8007AB"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7A6D3C" w:rsidRDefault="00647BC5"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8007AB">
        <w:rPr>
          <w:rFonts w:ascii="Times New Roman" w:hAnsi="Times New Roman"/>
          <w:sz w:val="24"/>
          <w:szCs w:val="24"/>
          <w:lang w:eastAsia="ru-RU"/>
        </w:rPr>
        <w:t>С</w:t>
      </w:r>
      <w:r w:rsidR="00AA54BA" w:rsidRPr="008007AB">
        <w:rPr>
          <w:rFonts w:ascii="Times New Roman" w:hAnsi="Times New Roman"/>
          <w:sz w:val="24"/>
          <w:szCs w:val="24"/>
          <w:lang w:eastAsia="ru-RU"/>
        </w:rPr>
        <w:t>анкт-Петербург</w:t>
      </w:r>
      <w:r w:rsidR="00937486" w:rsidRPr="008007AB">
        <w:rPr>
          <w:rFonts w:ascii="Times New Roman" w:hAnsi="Times New Roman"/>
          <w:sz w:val="24"/>
          <w:szCs w:val="24"/>
          <w:lang w:eastAsia="ru-RU"/>
        </w:rPr>
        <w:t>, 201</w:t>
      </w:r>
      <w:r w:rsidR="005B3737">
        <w:rPr>
          <w:rFonts w:ascii="Times New Roman" w:hAnsi="Times New Roman"/>
          <w:sz w:val="24"/>
          <w:szCs w:val="24"/>
          <w:lang w:eastAsia="ru-RU"/>
        </w:rPr>
        <w:t>8</w:t>
      </w:r>
    </w:p>
    <w:p w:rsidR="00EA55D6" w:rsidRPr="008007AB" w:rsidRDefault="00EA55D6" w:rsidP="001B6E70">
      <w:pPr>
        <w:spacing w:after="0" w:line="240" w:lineRule="auto"/>
        <w:jc w:val="both"/>
        <w:rPr>
          <w:rFonts w:ascii="Times New Roman" w:hAnsi="Times New Roman"/>
          <w:b/>
          <w:sz w:val="24"/>
        </w:rPr>
      </w:pPr>
    </w:p>
    <w:p w:rsidR="00327CC4" w:rsidRPr="008007AB" w:rsidRDefault="00327CC4" w:rsidP="001B6E70">
      <w:pPr>
        <w:spacing w:after="0" w:line="240" w:lineRule="auto"/>
        <w:jc w:val="both"/>
        <w:rPr>
          <w:rFonts w:ascii="Times New Roman" w:hAnsi="Times New Roman"/>
          <w:b/>
          <w:sz w:val="24"/>
        </w:rPr>
      </w:pPr>
      <w:r w:rsidRPr="008007AB">
        <w:rPr>
          <w:rFonts w:ascii="Times New Roman" w:hAnsi="Times New Roman"/>
          <w:b/>
          <w:sz w:val="24"/>
        </w:rPr>
        <w:t>Автор – составитель:</w:t>
      </w:r>
    </w:p>
    <w:p w:rsidR="00327CC4" w:rsidRPr="008007AB" w:rsidRDefault="00327CC4" w:rsidP="00327CC4">
      <w:pPr>
        <w:spacing w:after="0" w:line="240" w:lineRule="auto"/>
        <w:ind w:firstLine="567"/>
        <w:jc w:val="both"/>
        <w:rPr>
          <w:rFonts w:ascii="Times New Roman" w:hAnsi="Times New Roman"/>
          <w:sz w:val="24"/>
        </w:rPr>
      </w:pP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Доктор философских наук, профессор,</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 xml:space="preserve">профессор кафедры  </w:t>
      </w:r>
      <w:r w:rsidR="00826B1A" w:rsidRPr="008007AB">
        <w:rPr>
          <w:rFonts w:ascii="Times New Roman" w:hAnsi="Times New Roman"/>
          <w:sz w:val="24"/>
        </w:rPr>
        <w:t xml:space="preserve">журналистики и медиакоммуникаций  </w:t>
      </w:r>
    </w:p>
    <w:p w:rsidR="00DE38E0" w:rsidRPr="008007AB" w:rsidRDefault="00DE38E0" w:rsidP="00DE38E0">
      <w:pPr>
        <w:spacing w:after="0" w:line="240" w:lineRule="auto"/>
        <w:jc w:val="both"/>
        <w:rPr>
          <w:rFonts w:ascii="Times New Roman" w:hAnsi="Times New Roman"/>
          <w:sz w:val="24"/>
        </w:rPr>
      </w:pPr>
      <w:r w:rsidRPr="008007AB">
        <w:rPr>
          <w:rFonts w:ascii="Times New Roman" w:hAnsi="Times New Roman"/>
          <w:sz w:val="24"/>
        </w:rPr>
        <w:t>Филиппов</w:t>
      </w:r>
      <w:r w:rsidR="003275B3" w:rsidRPr="008007AB">
        <w:rPr>
          <w:rFonts w:ascii="Times New Roman" w:hAnsi="Times New Roman"/>
          <w:sz w:val="24"/>
        </w:rPr>
        <w:t xml:space="preserve"> Г.Г.</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hAnsi="Times New Roman"/>
          <w:sz w:val="24"/>
          <w:szCs w:val="24"/>
        </w:rPr>
        <w:t xml:space="preserve">Заведующий кафедрой </w:t>
      </w:r>
      <w:r w:rsidRPr="008007AB">
        <w:rPr>
          <w:rFonts w:ascii="Times New Roman" w:eastAsia="MS Mincho" w:hAnsi="Times New Roman"/>
          <w:sz w:val="24"/>
          <w:szCs w:val="24"/>
          <w:lang w:eastAsia="ru-RU"/>
        </w:rPr>
        <w:t xml:space="preserve">государственного </w:t>
      </w:r>
    </w:p>
    <w:p w:rsidR="00EA55D6" w:rsidRPr="008007AB" w:rsidRDefault="00EA55D6"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 xml:space="preserve">и муниципального управления,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доктор</w:t>
      </w:r>
      <w:r w:rsidR="00EA55D6" w:rsidRPr="008007AB">
        <w:rPr>
          <w:rFonts w:ascii="Times New Roman" w:eastAsia="MS Mincho" w:hAnsi="Times New Roman"/>
          <w:sz w:val="24"/>
          <w:szCs w:val="24"/>
          <w:lang w:eastAsia="ru-RU"/>
        </w:rPr>
        <w:t xml:space="preserve"> экономических наук</w:t>
      </w:r>
      <w:r w:rsidRPr="008007AB">
        <w:rPr>
          <w:rFonts w:ascii="Times New Roman" w:eastAsia="MS Mincho" w:hAnsi="Times New Roman"/>
          <w:sz w:val="24"/>
          <w:szCs w:val="24"/>
          <w:lang w:eastAsia="ru-RU"/>
        </w:rPr>
        <w:t>, доцент</w:t>
      </w:r>
      <w:r w:rsidR="00EA55D6" w:rsidRPr="008007AB">
        <w:rPr>
          <w:rFonts w:ascii="Times New Roman" w:eastAsia="MS Mincho" w:hAnsi="Times New Roman"/>
          <w:sz w:val="24"/>
          <w:szCs w:val="24"/>
          <w:lang w:eastAsia="ru-RU"/>
        </w:rPr>
        <w:tab/>
        <w:t xml:space="preserve">   </w:t>
      </w:r>
    </w:p>
    <w:p w:rsidR="00EA55D6" w:rsidRPr="008007AB" w:rsidRDefault="00826B1A" w:rsidP="00EA55D6">
      <w:pPr>
        <w:spacing w:after="200" w:line="240" w:lineRule="auto"/>
        <w:ind w:right="-6"/>
        <w:contextualSpacing/>
        <w:jc w:val="both"/>
        <w:rPr>
          <w:rFonts w:ascii="Times New Roman" w:eastAsia="MS Mincho" w:hAnsi="Times New Roman"/>
          <w:sz w:val="24"/>
          <w:szCs w:val="24"/>
          <w:lang w:eastAsia="ru-RU"/>
        </w:rPr>
      </w:pPr>
      <w:r w:rsidRPr="008007AB">
        <w:rPr>
          <w:rFonts w:ascii="Times New Roman" w:eastAsia="MS Mincho" w:hAnsi="Times New Roman"/>
          <w:sz w:val="24"/>
          <w:szCs w:val="24"/>
          <w:lang w:eastAsia="ru-RU"/>
        </w:rPr>
        <w:t>Балашов</w:t>
      </w:r>
      <w:r w:rsidR="003275B3" w:rsidRPr="008007AB">
        <w:rPr>
          <w:rFonts w:ascii="Times New Roman" w:eastAsia="MS Mincho" w:hAnsi="Times New Roman"/>
          <w:sz w:val="24"/>
          <w:szCs w:val="24"/>
          <w:lang w:eastAsia="ru-RU"/>
        </w:rPr>
        <w:t xml:space="preserve"> А.И.</w:t>
      </w: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327CC4" w:rsidRPr="008007AB" w:rsidRDefault="00327CC4" w:rsidP="00327CC4">
      <w:pPr>
        <w:spacing w:after="0" w:line="240" w:lineRule="auto"/>
        <w:ind w:firstLine="567"/>
        <w:jc w:val="both"/>
        <w:rPr>
          <w:rFonts w:ascii="Times New Roman" w:hAnsi="Times New Roman"/>
          <w:sz w:val="24"/>
        </w:rPr>
      </w:pPr>
    </w:p>
    <w:p w:rsidR="00262E4E" w:rsidRPr="008007AB" w:rsidRDefault="00937486" w:rsidP="0035721C">
      <w:pPr>
        <w:spacing w:after="0" w:line="240" w:lineRule="auto"/>
        <w:jc w:val="center"/>
        <w:rPr>
          <w:rFonts w:ascii="Times New Roman" w:eastAsia="Times New Roman" w:hAnsi="Times New Roman"/>
          <w:b/>
          <w:spacing w:val="-4"/>
          <w:sz w:val="24"/>
          <w:szCs w:val="24"/>
          <w:lang w:eastAsia="ru-RU"/>
        </w:rPr>
      </w:pPr>
      <w:r w:rsidRPr="008007AB">
        <w:rPr>
          <w:rFonts w:ascii="Times New Roman" w:eastAsia="Times New Roman" w:hAnsi="Times New Roman"/>
          <w:spacing w:val="-4"/>
          <w:sz w:val="28"/>
          <w:szCs w:val="28"/>
          <w:lang w:eastAsia="ru-RU"/>
        </w:rPr>
        <w:br w:type="page"/>
      </w:r>
      <w:r w:rsidR="00262E4E" w:rsidRPr="008007AB">
        <w:rPr>
          <w:rFonts w:ascii="Times New Roman" w:eastAsia="Times New Roman" w:hAnsi="Times New Roman"/>
          <w:b/>
          <w:spacing w:val="-4"/>
          <w:sz w:val="24"/>
          <w:szCs w:val="24"/>
          <w:lang w:eastAsia="ru-RU"/>
        </w:rPr>
        <w:lastRenderedPageBreak/>
        <w:t>СОДЕРЖАНИЕ</w:t>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B33C45" w:rsidRPr="00242A28" w:rsidRDefault="00D704B8">
      <w:pPr>
        <w:pStyle w:val="11"/>
        <w:rPr>
          <w:rFonts w:eastAsia="Times New Roman"/>
          <w:sz w:val="22"/>
          <w:szCs w:val="22"/>
          <w:lang w:eastAsia="ru-RU"/>
        </w:rPr>
      </w:pPr>
      <w:r w:rsidRPr="008007AB">
        <w:rPr>
          <w:rFonts w:eastAsia="MS Mincho"/>
          <w:lang w:eastAsia="ru-RU"/>
        </w:rPr>
        <w:fldChar w:fldCharType="begin"/>
      </w:r>
      <w:r w:rsidRPr="008007AB">
        <w:rPr>
          <w:rFonts w:eastAsia="MS Mincho"/>
          <w:lang w:eastAsia="ru-RU"/>
        </w:rPr>
        <w:instrText xml:space="preserve"> TOC \o "1-2" \h \z \u </w:instrText>
      </w:r>
      <w:r w:rsidRPr="008007AB">
        <w:rPr>
          <w:rFonts w:eastAsia="MS Mincho"/>
          <w:lang w:eastAsia="ru-RU"/>
        </w:rPr>
        <w:fldChar w:fldCharType="separate"/>
      </w:r>
      <w:hyperlink w:anchor="_Toc4417404" w:history="1">
        <w:r w:rsidR="00B33C45" w:rsidRPr="008007AB">
          <w:rPr>
            <w:rStyle w:val="ad"/>
          </w:rPr>
          <w:t xml:space="preserve">1. </w:t>
        </w:r>
        <w:r w:rsidR="00B33C45" w:rsidRPr="008007AB">
          <w:rPr>
            <w:rStyle w:val="ad"/>
            <w:spacing w:val="-10"/>
          </w:rPr>
          <w:t xml:space="preserve">Перечень планируемых результатов обучения по дисциплине, </w:t>
        </w:r>
        <w:r w:rsidR="00B33C45" w:rsidRPr="008007AB">
          <w:rPr>
            <w:rStyle w:val="ad"/>
          </w:rPr>
          <w:t>соотнесенных с планируемыми результатами освоения программы</w:t>
        </w:r>
        <w:r w:rsidR="00B33C45" w:rsidRPr="008007AB">
          <w:rPr>
            <w:webHidden/>
          </w:rPr>
          <w:tab/>
        </w:r>
        <w:r w:rsidR="00B33C45" w:rsidRPr="008007AB">
          <w:rPr>
            <w:webHidden/>
          </w:rPr>
          <w:fldChar w:fldCharType="begin"/>
        </w:r>
        <w:r w:rsidR="00B33C45" w:rsidRPr="008007AB">
          <w:rPr>
            <w:webHidden/>
          </w:rPr>
          <w:instrText xml:space="preserve"> PAGEREF _Toc4417404 \h </w:instrText>
        </w:r>
        <w:r w:rsidR="00B33C45" w:rsidRPr="008007AB">
          <w:rPr>
            <w:webHidden/>
          </w:rPr>
        </w:r>
        <w:r w:rsidR="00B33C45" w:rsidRPr="008007AB">
          <w:rPr>
            <w:webHidden/>
          </w:rPr>
          <w:fldChar w:fldCharType="separate"/>
        </w:r>
        <w:r w:rsidR="00B33C45" w:rsidRPr="008007AB">
          <w:rPr>
            <w:webHidden/>
          </w:rPr>
          <w:t>4</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05" w:history="1">
        <w:r w:rsidR="00B33C45" w:rsidRPr="008007AB">
          <w:rPr>
            <w:rStyle w:val="ad"/>
            <w:rFonts w:eastAsia="Times New Roman"/>
            <w:lang w:eastAsia="ru-RU"/>
          </w:rPr>
          <w:t>2. Объем и место дисциплины в структуре образовательной программы</w:t>
        </w:r>
        <w:r w:rsidR="00B33C45" w:rsidRPr="008007AB">
          <w:rPr>
            <w:webHidden/>
          </w:rPr>
          <w:tab/>
        </w:r>
        <w:r w:rsidR="00B33C45" w:rsidRPr="008007AB">
          <w:rPr>
            <w:webHidden/>
          </w:rPr>
          <w:fldChar w:fldCharType="begin"/>
        </w:r>
        <w:r w:rsidR="00B33C45" w:rsidRPr="008007AB">
          <w:rPr>
            <w:webHidden/>
          </w:rPr>
          <w:instrText xml:space="preserve"> PAGEREF _Toc4417405 \h </w:instrText>
        </w:r>
        <w:r w:rsidR="00B33C45" w:rsidRPr="008007AB">
          <w:rPr>
            <w:webHidden/>
          </w:rPr>
        </w:r>
        <w:r w:rsidR="00B33C45" w:rsidRPr="008007AB">
          <w:rPr>
            <w:webHidden/>
          </w:rPr>
          <w:fldChar w:fldCharType="separate"/>
        </w:r>
        <w:r w:rsidR="00B33C45" w:rsidRPr="008007AB">
          <w:rPr>
            <w:webHidden/>
          </w:rPr>
          <w:t>6</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06" w:history="1">
        <w:r w:rsidR="00B33C45" w:rsidRPr="008007AB">
          <w:rPr>
            <w:rStyle w:val="ad"/>
          </w:rPr>
          <w:t>3. Содержание и структура дисциплины</w:t>
        </w:r>
        <w:r w:rsidR="00B33C45" w:rsidRPr="008007AB">
          <w:rPr>
            <w:webHidden/>
          </w:rPr>
          <w:tab/>
        </w:r>
        <w:r w:rsidR="00B33C45" w:rsidRPr="008007AB">
          <w:rPr>
            <w:webHidden/>
          </w:rPr>
          <w:fldChar w:fldCharType="begin"/>
        </w:r>
        <w:r w:rsidR="00B33C45" w:rsidRPr="008007AB">
          <w:rPr>
            <w:webHidden/>
          </w:rPr>
          <w:instrText xml:space="preserve"> PAGEREF _Toc4417406 \h </w:instrText>
        </w:r>
        <w:r w:rsidR="00B33C45" w:rsidRPr="008007AB">
          <w:rPr>
            <w:webHidden/>
          </w:rPr>
        </w:r>
        <w:r w:rsidR="00B33C45" w:rsidRPr="008007AB">
          <w:rPr>
            <w:webHidden/>
          </w:rPr>
          <w:fldChar w:fldCharType="separate"/>
        </w:r>
        <w:r w:rsidR="00B33C45" w:rsidRPr="008007AB">
          <w:rPr>
            <w:webHidden/>
          </w:rPr>
          <w:t>7</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07" w:history="1">
        <w:r w:rsidR="00B33C45" w:rsidRPr="008007AB">
          <w:rPr>
            <w:rStyle w:val="ad"/>
          </w:rPr>
          <w:t>4. Материалы текущего контроля успеваемости обучающихся и фонд оценочных средств промежуточной аттестации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_Toc4417407 \h </w:instrText>
        </w:r>
        <w:r w:rsidR="00B33C45" w:rsidRPr="008007AB">
          <w:rPr>
            <w:webHidden/>
          </w:rPr>
        </w:r>
        <w:r w:rsidR="00B33C45" w:rsidRPr="008007AB">
          <w:rPr>
            <w:webHidden/>
          </w:rPr>
          <w:fldChar w:fldCharType="separate"/>
        </w:r>
        <w:r w:rsidR="00B33C45" w:rsidRPr="008007AB">
          <w:rPr>
            <w:webHidden/>
          </w:rPr>
          <w:t>14</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08" w:history="1">
        <w:r w:rsidR="00B33C45" w:rsidRPr="008007AB">
          <w:rPr>
            <w:rStyle w:val="ad"/>
          </w:rPr>
          <w:t>Типовые вопросы для устного опроса</w:t>
        </w:r>
        <w:r w:rsidR="00B33C45" w:rsidRPr="008007AB">
          <w:rPr>
            <w:webHidden/>
          </w:rPr>
          <w:tab/>
        </w:r>
        <w:r w:rsidR="00B33C45" w:rsidRPr="008007AB">
          <w:rPr>
            <w:webHidden/>
          </w:rPr>
          <w:fldChar w:fldCharType="begin"/>
        </w:r>
        <w:r w:rsidR="00B33C45" w:rsidRPr="008007AB">
          <w:rPr>
            <w:webHidden/>
          </w:rPr>
          <w:instrText xml:space="preserve"> PAGEREF _Toc4417408 \h </w:instrText>
        </w:r>
        <w:r w:rsidR="00B33C45" w:rsidRPr="008007AB">
          <w:rPr>
            <w:webHidden/>
          </w:rPr>
        </w:r>
        <w:r w:rsidR="00B33C45" w:rsidRPr="008007AB">
          <w:rPr>
            <w:webHidden/>
          </w:rPr>
          <w:fldChar w:fldCharType="separate"/>
        </w:r>
        <w:r w:rsidR="00B33C45" w:rsidRPr="008007AB">
          <w:rPr>
            <w:webHidden/>
          </w:rPr>
          <w:t>15</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09" w:history="1">
        <w:r w:rsidR="00B33C45" w:rsidRPr="008007AB">
          <w:rPr>
            <w:rStyle w:val="ad"/>
          </w:rPr>
          <w:t>5. Методические указания для обучающихся по освоению дисциплины</w:t>
        </w:r>
        <w:r w:rsidR="00B33C45" w:rsidRPr="008007AB">
          <w:rPr>
            <w:webHidden/>
          </w:rPr>
          <w:tab/>
        </w:r>
        <w:r w:rsidR="00B33C45" w:rsidRPr="008007AB">
          <w:rPr>
            <w:webHidden/>
          </w:rPr>
          <w:fldChar w:fldCharType="begin"/>
        </w:r>
        <w:r w:rsidR="00B33C45" w:rsidRPr="008007AB">
          <w:rPr>
            <w:webHidden/>
          </w:rPr>
          <w:instrText xml:space="preserve"> PAGEREF _Toc4417409 \h </w:instrText>
        </w:r>
        <w:r w:rsidR="00B33C45" w:rsidRPr="008007AB">
          <w:rPr>
            <w:webHidden/>
          </w:rPr>
        </w:r>
        <w:r w:rsidR="00B33C45" w:rsidRPr="008007AB">
          <w:rPr>
            <w:webHidden/>
          </w:rPr>
          <w:fldChar w:fldCharType="separate"/>
        </w:r>
        <w:r w:rsidR="00B33C45" w:rsidRPr="008007AB">
          <w:rPr>
            <w:webHidden/>
          </w:rPr>
          <w:t>28</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0" w:history="1">
        <w:r w:rsidR="00B33C45" w:rsidRPr="008007AB">
          <w:rPr>
            <w:rStyle w:val="ad"/>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B33C45" w:rsidRPr="008007AB">
          <w:rPr>
            <w:webHidden/>
          </w:rPr>
          <w:tab/>
        </w:r>
        <w:r w:rsidR="00B33C45" w:rsidRPr="008007AB">
          <w:rPr>
            <w:webHidden/>
          </w:rPr>
          <w:fldChar w:fldCharType="begin"/>
        </w:r>
        <w:r w:rsidR="00B33C45" w:rsidRPr="008007AB">
          <w:rPr>
            <w:webHidden/>
          </w:rPr>
          <w:instrText xml:space="preserve"> PAGEREF _Toc4417410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1" w:history="1">
        <w:r w:rsidR="00B33C45" w:rsidRPr="008007AB">
          <w:rPr>
            <w:rStyle w:val="ad"/>
            <w:bCs/>
            <w:lang w:eastAsia="ru-RU"/>
          </w:rPr>
          <w:t xml:space="preserve">6.1. </w:t>
        </w:r>
        <w:r w:rsidR="00B33C45" w:rsidRPr="008007AB">
          <w:rPr>
            <w:rStyle w:val="ad"/>
          </w:rPr>
          <w:t>Основная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_Toc4417411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2" w:history="1">
        <w:r w:rsidR="00B33C45" w:rsidRPr="008007AB">
          <w:rPr>
            <w:rStyle w:val="ad"/>
          </w:rPr>
          <w:t>6.2. Дополнительная литература</w:t>
        </w:r>
        <w:r w:rsidR="00B33C45" w:rsidRPr="008007AB">
          <w:rPr>
            <w:webHidden/>
          </w:rPr>
          <w:tab/>
        </w:r>
        <w:r w:rsidR="00B33C45" w:rsidRPr="008007AB">
          <w:rPr>
            <w:webHidden/>
          </w:rPr>
          <w:fldChar w:fldCharType="begin"/>
        </w:r>
        <w:r w:rsidR="00B33C45" w:rsidRPr="008007AB">
          <w:rPr>
            <w:webHidden/>
          </w:rPr>
          <w:instrText xml:space="preserve"> PAGEREF _Toc4417412 \h </w:instrText>
        </w:r>
        <w:r w:rsidR="00B33C45" w:rsidRPr="008007AB">
          <w:rPr>
            <w:webHidden/>
          </w:rPr>
        </w:r>
        <w:r w:rsidR="00B33C45" w:rsidRPr="008007AB">
          <w:rPr>
            <w:webHidden/>
          </w:rPr>
          <w:fldChar w:fldCharType="separate"/>
        </w:r>
        <w:r w:rsidR="00B33C45" w:rsidRPr="008007AB">
          <w:rPr>
            <w:webHidden/>
          </w:rPr>
          <w:t>29</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3" w:history="1">
        <w:r w:rsidR="00B33C45" w:rsidRPr="008007AB">
          <w:rPr>
            <w:rStyle w:val="ad"/>
          </w:rPr>
          <w:t>6.3. Учебно-методическое обеспечение самостоятельной работы</w:t>
        </w:r>
        <w:r w:rsidR="00B33C45" w:rsidRPr="008007AB">
          <w:rPr>
            <w:webHidden/>
          </w:rPr>
          <w:tab/>
        </w:r>
        <w:r w:rsidR="00B33C45" w:rsidRPr="008007AB">
          <w:rPr>
            <w:webHidden/>
          </w:rPr>
          <w:fldChar w:fldCharType="begin"/>
        </w:r>
        <w:r w:rsidR="00B33C45" w:rsidRPr="008007AB">
          <w:rPr>
            <w:webHidden/>
          </w:rPr>
          <w:instrText xml:space="preserve"> PAGEREF _Toc4417413 \h </w:instrText>
        </w:r>
        <w:r w:rsidR="00B33C45" w:rsidRPr="008007AB">
          <w:rPr>
            <w:webHidden/>
          </w:rPr>
        </w:r>
        <w:r w:rsidR="00B33C45" w:rsidRPr="008007AB">
          <w:rPr>
            <w:webHidden/>
          </w:rPr>
          <w:fldChar w:fldCharType="separate"/>
        </w:r>
        <w:r w:rsidR="00B33C45" w:rsidRPr="008007AB">
          <w:rPr>
            <w:webHidden/>
          </w:rPr>
          <w:t>30</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4" w:history="1">
        <w:r w:rsidR="00B33C45" w:rsidRPr="008007AB">
          <w:rPr>
            <w:rStyle w:val="ad"/>
          </w:rPr>
          <w:t>6.4. Нормативные правовые документы</w:t>
        </w:r>
        <w:r w:rsidR="00B33C45" w:rsidRPr="008007AB">
          <w:rPr>
            <w:webHidden/>
          </w:rPr>
          <w:tab/>
        </w:r>
        <w:r w:rsidR="00B33C45" w:rsidRPr="008007AB">
          <w:rPr>
            <w:webHidden/>
          </w:rPr>
          <w:fldChar w:fldCharType="begin"/>
        </w:r>
        <w:r w:rsidR="00B33C45" w:rsidRPr="008007AB">
          <w:rPr>
            <w:webHidden/>
          </w:rPr>
          <w:instrText xml:space="preserve"> PAGEREF _Toc4417414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5" w:history="1">
        <w:r w:rsidR="00B33C45" w:rsidRPr="008007AB">
          <w:rPr>
            <w:rStyle w:val="ad"/>
          </w:rPr>
          <w:t>не предусмотрены</w:t>
        </w:r>
        <w:r w:rsidR="00B33C45" w:rsidRPr="008007AB">
          <w:rPr>
            <w:webHidden/>
          </w:rPr>
          <w:tab/>
        </w:r>
        <w:r w:rsidR="00B33C45" w:rsidRPr="008007AB">
          <w:rPr>
            <w:webHidden/>
          </w:rPr>
          <w:fldChar w:fldCharType="begin"/>
        </w:r>
        <w:r w:rsidR="00B33C45" w:rsidRPr="008007AB">
          <w:rPr>
            <w:webHidden/>
          </w:rPr>
          <w:instrText xml:space="preserve"> PAGEREF _Toc4417415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6" w:history="1">
        <w:r w:rsidR="00B33C45" w:rsidRPr="008007AB">
          <w:rPr>
            <w:rStyle w:val="ad"/>
          </w:rPr>
          <w:t>6.5. Интернет-ресурсы</w:t>
        </w:r>
        <w:r w:rsidR="00B33C45" w:rsidRPr="008007AB">
          <w:rPr>
            <w:webHidden/>
          </w:rPr>
          <w:tab/>
        </w:r>
        <w:r w:rsidR="00B33C45" w:rsidRPr="008007AB">
          <w:rPr>
            <w:webHidden/>
          </w:rPr>
          <w:fldChar w:fldCharType="begin"/>
        </w:r>
        <w:r w:rsidR="00B33C45" w:rsidRPr="008007AB">
          <w:rPr>
            <w:webHidden/>
          </w:rPr>
          <w:instrText xml:space="preserve"> PAGEREF _Toc4417416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A741FF">
      <w:pPr>
        <w:pStyle w:val="11"/>
        <w:rPr>
          <w:rFonts w:eastAsia="Times New Roman"/>
          <w:sz w:val="22"/>
          <w:szCs w:val="22"/>
          <w:lang w:eastAsia="ru-RU"/>
        </w:rPr>
      </w:pPr>
      <w:hyperlink w:anchor="_Toc4417417" w:history="1">
        <w:r w:rsidR="00B33C45" w:rsidRPr="008007AB">
          <w:rPr>
            <w:rStyle w:val="ad"/>
          </w:rPr>
          <w:t>6.6. Иные источники</w:t>
        </w:r>
        <w:r w:rsidR="00B33C45" w:rsidRPr="008007AB">
          <w:rPr>
            <w:webHidden/>
          </w:rPr>
          <w:tab/>
        </w:r>
        <w:r w:rsidR="00B33C45" w:rsidRPr="008007AB">
          <w:rPr>
            <w:webHidden/>
          </w:rPr>
          <w:fldChar w:fldCharType="begin"/>
        </w:r>
        <w:r w:rsidR="00B33C45" w:rsidRPr="008007AB">
          <w:rPr>
            <w:webHidden/>
          </w:rPr>
          <w:instrText xml:space="preserve"> PAGEREF _Toc4417417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B33C45" w:rsidRPr="00242A28" w:rsidRDefault="00A741FF">
      <w:pPr>
        <w:pStyle w:val="11"/>
        <w:tabs>
          <w:tab w:val="left" w:pos="440"/>
        </w:tabs>
        <w:rPr>
          <w:rFonts w:eastAsia="Times New Roman"/>
          <w:sz w:val="22"/>
          <w:szCs w:val="22"/>
          <w:lang w:eastAsia="ru-RU"/>
        </w:rPr>
      </w:pPr>
      <w:hyperlink w:anchor="_Toc4417418" w:history="1">
        <w:r w:rsidR="00B33C45" w:rsidRPr="008007AB">
          <w:rPr>
            <w:rStyle w:val="ad"/>
            <w:lang w:eastAsia="ru-RU"/>
          </w:rPr>
          <w:t>7.</w:t>
        </w:r>
        <w:r w:rsidR="00B33C45" w:rsidRPr="00242A28">
          <w:rPr>
            <w:rFonts w:eastAsia="Times New Roman"/>
            <w:sz w:val="22"/>
            <w:szCs w:val="22"/>
            <w:lang w:eastAsia="ru-RU"/>
          </w:rPr>
          <w:tab/>
        </w:r>
        <w:r w:rsidR="00B33C45" w:rsidRPr="008007AB">
          <w:rPr>
            <w:rStyle w:val="ad"/>
            <w:lang w:eastAsia="ru-RU"/>
          </w:rPr>
          <w:t>Материально-техническая база, информационные технологии, программное обеспечение и информационные справочные системы</w:t>
        </w:r>
        <w:r w:rsidR="00B33C45" w:rsidRPr="008007AB">
          <w:rPr>
            <w:webHidden/>
          </w:rPr>
          <w:tab/>
        </w:r>
        <w:r w:rsidR="00B33C45" w:rsidRPr="008007AB">
          <w:rPr>
            <w:webHidden/>
          </w:rPr>
          <w:fldChar w:fldCharType="begin"/>
        </w:r>
        <w:r w:rsidR="00B33C45" w:rsidRPr="008007AB">
          <w:rPr>
            <w:webHidden/>
          </w:rPr>
          <w:instrText xml:space="preserve"> PAGEREF _Toc4417418 \h </w:instrText>
        </w:r>
        <w:r w:rsidR="00B33C45" w:rsidRPr="008007AB">
          <w:rPr>
            <w:webHidden/>
          </w:rPr>
        </w:r>
        <w:r w:rsidR="00B33C45" w:rsidRPr="008007AB">
          <w:rPr>
            <w:webHidden/>
          </w:rPr>
          <w:fldChar w:fldCharType="separate"/>
        </w:r>
        <w:r w:rsidR="00B33C45" w:rsidRPr="008007AB">
          <w:rPr>
            <w:webHidden/>
          </w:rPr>
          <w:t>31</w:t>
        </w:r>
        <w:r w:rsidR="00B33C45" w:rsidRPr="008007AB">
          <w:rPr>
            <w:webHidden/>
          </w:rPr>
          <w:fldChar w:fldCharType="end"/>
        </w:r>
      </w:hyperlink>
    </w:p>
    <w:p w:rsidR="00D704B8" w:rsidRPr="008007AB" w:rsidRDefault="00D704B8" w:rsidP="00D704B8">
      <w:pPr>
        <w:tabs>
          <w:tab w:val="left" w:pos="440"/>
          <w:tab w:val="right" w:leader="dot" w:pos="9344"/>
        </w:tabs>
        <w:spacing w:line="360" w:lineRule="auto"/>
        <w:rPr>
          <w:rFonts w:ascii="Times New Roman" w:hAnsi="Times New Roman"/>
          <w:noProof/>
          <w:sz w:val="24"/>
          <w:szCs w:val="24"/>
        </w:rPr>
      </w:pPr>
      <w:r w:rsidRPr="008007AB">
        <w:rPr>
          <w:rFonts w:ascii="Times New Roman" w:hAnsi="Times New Roman"/>
          <w:sz w:val="24"/>
          <w:szCs w:val="24"/>
        </w:rPr>
        <w:fldChar w:fldCharType="end"/>
      </w:r>
      <w:r w:rsidRPr="008007AB">
        <w:rPr>
          <w:rFonts w:ascii="Times New Roman" w:hAnsi="Times New Roman"/>
          <w:sz w:val="24"/>
          <w:szCs w:val="24"/>
        </w:rPr>
        <w:fldChar w:fldCharType="begin"/>
      </w:r>
      <w:r w:rsidRPr="008007AB">
        <w:rPr>
          <w:rFonts w:ascii="Times New Roman" w:hAnsi="Times New Roman"/>
          <w:sz w:val="24"/>
          <w:szCs w:val="24"/>
        </w:rPr>
        <w:instrText xml:space="preserve"> TOC \o "1-3" \h \z \u </w:instrText>
      </w:r>
      <w:r w:rsidRPr="008007AB">
        <w:rPr>
          <w:rFonts w:ascii="Times New Roman" w:hAnsi="Times New Roman"/>
          <w:sz w:val="24"/>
          <w:szCs w:val="24"/>
        </w:rPr>
        <w:fldChar w:fldCharType="separate"/>
      </w:r>
    </w:p>
    <w:p w:rsidR="00D704B8" w:rsidRPr="008007AB" w:rsidRDefault="00D704B8" w:rsidP="00D704B8">
      <w:pPr>
        <w:spacing w:after="0" w:line="240" w:lineRule="auto"/>
        <w:jc w:val="center"/>
        <w:rPr>
          <w:rFonts w:ascii="Times New Roman" w:eastAsia="Times New Roman" w:hAnsi="Times New Roman"/>
          <w:b/>
          <w:spacing w:val="-4"/>
          <w:sz w:val="24"/>
          <w:szCs w:val="24"/>
          <w:lang w:eastAsia="ru-RU"/>
        </w:rPr>
      </w:pPr>
      <w:r w:rsidRPr="008007AB">
        <w:rPr>
          <w:rFonts w:ascii="Times New Roman" w:hAnsi="Times New Roman"/>
          <w:bCs/>
          <w:sz w:val="24"/>
          <w:szCs w:val="24"/>
        </w:rPr>
        <w:fldChar w:fldCharType="end"/>
      </w: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D704B8" w:rsidRPr="008007AB" w:rsidRDefault="00D704B8" w:rsidP="0035721C">
      <w:pPr>
        <w:spacing w:after="0" w:line="240" w:lineRule="auto"/>
        <w:jc w:val="center"/>
        <w:rPr>
          <w:rFonts w:ascii="Times New Roman" w:eastAsia="Times New Roman" w:hAnsi="Times New Roman"/>
          <w:b/>
          <w:spacing w:val="-4"/>
          <w:sz w:val="24"/>
          <w:szCs w:val="24"/>
          <w:lang w:eastAsia="ru-RU"/>
        </w:rPr>
      </w:pPr>
    </w:p>
    <w:p w:rsidR="008D04D4" w:rsidRPr="008007AB" w:rsidRDefault="008D04D4" w:rsidP="00937486">
      <w:pPr>
        <w:spacing w:after="0"/>
        <w:rPr>
          <w:rFonts w:ascii="Times New Roman" w:eastAsia="Times New Roman" w:hAnsi="Times New Roman"/>
          <w:sz w:val="24"/>
          <w:szCs w:val="24"/>
          <w:lang w:eastAsia="ru-RU"/>
        </w:rPr>
      </w:pPr>
    </w:p>
    <w:p w:rsidR="00262E4E" w:rsidRPr="008007AB" w:rsidRDefault="00262E4E" w:rsidP="008007AB">
      <w:pPr>
        <w:pStyle w:val="1"/>
      </w:pPr>
      <w:bookmarkStart w:id="0" w:name="_Toc488687539"/>
      <w:bookmarkStart w:id="1" w:name="_Toc4417404"/>
      <w:r w:rsidRPr="008007AB">
        <w:t>1.</w:t>
      </w:r>
      <w:r w:rsidR="00A757A5" w:rsidRPr="008007AB">
        <w:t xml:space="preserve"> </w:t>
      </w:r>
      <w:r w:rsidRPr="008007AB">
        <w:rPr>
          <w:spacing w:val="-10"/>
        </w:rPr>
        <w:t>Перечень планируемых результатов обучения по дисциплине,</w:t>
      </w:r>
      <w:r w:rsidR="00D46D44" w:rsidRPr="008007AB">
        <w:rPr>
          <w:spacing w:val="-10"/>
        </w:rPr>
        <w:t xml:space="preserve"> </w:t>
      </w:r>
      <w:r w:rsidRPr="008007AB">
        <w:t>соотнесенных с планируемыми результатами освоения программы</w:t>
      </w:r>
      <w:bookmarkEnd w:id="0"/>
      <w:bookmarkEnd w:id="1"/>
    </w:p>
    <w:p w:rsidR="00520EE9" w:rsidRPr="008007AB" w:rsidRDefault="00520EE9" w:rsidP="00520EE9">
      <w:pPr>
        <w:spacing w:after="0"/>
        <w:rPr>
          <w:rFonts w:ascii="Times New Roman" w:hAnsi="Times New Roman"/>
          <w:sz w:val="24"/>
          <w:szCs w:val="24"/>
          <w:lang w:eastAsia="ru-RU"/>
        </w:rPr>
      </w:pPr>
    </w:p>
    <w:p w:rsidR="00262E4E" w:rsidRPr="008007AB"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 xml:space="preserve">1.1. </w:t>
      </w:r>
      <w:r w:rsidR="00262E4E" w:rsidRPr="008007AB">
        <w:rPr>
          <w:rFonts w:ascii="Times New Roman" w:hAnsi="Times New Roman"/>
          <w:sz w:val="24"/>
          <w:szCs w:val="24"/>
        </w:rPr>
        <w:t>Дисциплина</w:t>
      </w:r>
      <w:r w:rsidR="00563B8A" w:rsidRPr="008007AB">
        <w:rPr>
          <w:rFonts w:ascii="Times New Roman" w:hAnsi="Times New Roman"/>
          <w:sz w:val="24"/>
          <w:szCs w:val="24"/>
        </w:rPr>
        <w:t xml:space="preserve"> </w:t>
      </w:r>
      <w:r w:rsidR="002C602B" w:rsidRPr="008007AB">
        <w:rPr>
          <w:rFonts w:ascii="Times New Roman" w:hAnsi="Times New Roman"/>
          <w:sz w:val="24"/>
          <w:szCs w:val="24"/>
        </w:rPr>
        <w:t>Б1.Б.</w:t>
      </w:r>
      <w:r w:rsidR="00A93938" w:rsidRPr="008007AB">
        <w:rPr>
          <w:rFonts w:ascii="Times New Roman" w:hAnsi="Times New Roman"/>
          <w:sz w:val="24"/>
          <w:szCs w:val="24"/>
        </w:rPr>
        <w:t>0</w:t>
      </w:r>
      <w:r w:rsidR="002C602B" w:rsidRPr="008007AB">
        <w:rPr>
          <w:rFonts w:ascii="Times New Roman" w:hAnsi="Times New Roman"/>
          <w:sz w:val="24"/>
          <w:szCs w:val="24"/>
        </w:rPr>
        <w:t>1</w:t>
      </w:r>
      <w:r w:rsidR="00826B1A" w:rsidRPr="008007AB">
        <w:rPr>
          <w:rFonts w:ascii="Times New Roman" w:hAnsi="Times New Roman"/>
          <w:sz w:val="24"/>
          <w:szCs w:val="24"/>
        </w:rPr>
        <w:t>.01</w:t>
      </w:r>
      <w:r w:rsidR="002C602B" w:rsidRPr="008007AB">
        <w:rPr>
          <w:rFonts w:ascii="Times New Roman" w:hAnsi="Times New Roman"/>
          <w:sz w:val="24"/>
          <w:szCs w:val="24"/>
        </w:rPr>
        <w:t xml:space="preserve"> </w:t>
      </w:r>
      <w:r w:rsidR="00EE09D4" w:rsidRPr="008007AB">
        <w:rPr>
          <w:rFonts w:ascii="Times New Roman" w:hAnsi="Times New Roman"/>
          <w:sz w:val="24"/>
          <w:szCs w:val="24"/>
        </w:rPr>
        <w:t>«</w:t>
      </w:r>
      <w:r w:rsidR="00B3137C" w:rsidRPr="008007AB">
        <w:rPr>
          <w:rFonts w:ascii="Times New Roman" w:hAnsi="Times New Roman"/>
          <w:sz w:val="24"/>
          <w:szCs w:val="24"/>
        </w:rPr>
        <w:t>История и философия науки</w:t>
      </w:r>
      <w:r w:rsidR="00EE09D4" w:rsidRPr="008007AB">
        <w:rPr>
          <w:rFonts w:ascii="Times New Roman" w:hAnsi="Times New Roman"/>
          <w:sz w:val="24"/>
          <w:szCs w:val="24"/>
        </w:rPr>
        <w:t>»</w:t>
      </w:r>
      <w:r w:rsidR="00113F4D" w:rsidRPr="008007AB">
        <w:rPr>
          <w:rFonts w:ascii="Times New Roman" w:hAnsi="Times New Roman"/>
          <w:sz w:val="24"/>
          <w:szCs w:val="24"/>
        </w:rPr>
        <w:t xml:space="preserve"> </w:t>
      </w:r>
      <w:r w:rsidR="00262E4E" w:rsidRPr="008007AB">
        <w:rPr>
          <w:rFonts w:ascii="Times New Roman" w:hAnsi="Times New Roman"/>
          <w:sz w:val="24"/>
          <w:szCs w:val="24"/>
        </w:rPr>
        <w:t>обеспечивает овладение следующ</w:t>
      </w:r>
      <w:r w:rsidR="00B3137C" w:rsidRPr="008007AB">
        <w:rPr>
          <w:rFonts w:ascii="Times New Roman" w:hAnsi="Times New Roman"/>
          <w:sz w:val="24"/>
          <w:szCs w:val="24"/>
        </w:rPr>
        <w:t>ими</w:t>
      </w:r>
      <w:r w:rsidR="00262E4E" w:rsidRPr="008007AB">
        <w:rPr>
          <w:rFonts w:ascii="Times New Roman" w:hAnsi="Times New Roman"/>
          <w:sz w:val="24"/>
          <w:szCs w:val="24"/>
        </w:rPr>
        <w:t xml:space="preserve"> компетенци</w:t>
      </w:r>
      <w:r w:rsidR="00B3137C" w:rsidRPr="008007AB">
        <w:rPr>
          <w:rFonts w:ascii="Times New Roman" w:hAnsi="Times New Roman"/>
          <w:sz w:val="24"/>
          <w:szCs w:val="24"/>
        </w:rPr>
        <w:t>ями</w:t>
      </w:r>
      <w:r w:rsidR="002C602B" w:rsidRPr="008007AB">
        <w:rPr>
          <w:rFonts w:ascii="Times New Roman" w:hAnsi="Times New Roman"/>
          <w:sz w:val="24"/>
          <w:szCs w:val="24"/>
        </w:rPr>
        <w:t xml:space="preserve"> с учетом этапа</w:t>
      </w:r>
      <w:r w:rsidR="00262E4E" w:rsidRPr="008007AB">
        <w:rPr>
          <w:rFonts w:ascii="Times New Roman" w:hAnsi="Times New Roman"/>
          <w:sz w:val="24"/>
          <w:szCs w:val="24"/>
        </w:rPr>
        <w:t>:</w:t>
      </w:r>
    </w:p>
    <w:p w:rsidR="0042689B" w:rsidRPr="008007AB"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668"/>
        <w:gridCol w:w="3118"/>
        <w:gridCol w:w="1701"/>
        <w:gridCol w:w="3083"/>
      </w:tblGrid>
      <w:tr w:rsidR="002C602B" w:rsidRPr="008007AB" w:rsidTr="00826B1A">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2C602B" w:rsidRPr="008007AB" w:rsidRDefault="002C602B" w:rsidP="000D1C5B">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826B1A" w:rsidRPr="008007AB" w:rsidTr="00826B1A">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2A1AAF">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26B1A" w:rsidRPr="008007AB" w:rsidRDefault="00826B1A" w:rsidP="00826B1A">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УК-1.1.</w:t>
            </w: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646F88" w:rsidRPr="008007AB" w:rsidRDefault="00646F88"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A1AAF"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826B1A" w:rsidRPr="008007AB" w:rsidRDefault="002A1AAF" w:rsidP="00826B1A">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2C602B"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w:t>
            </w:r>
            <w:r w:rsidR="000D1C5B" w:rsidRPr="008007AB">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C602B" w:rsidP="00826B1A">
            <w:pPr>
              <w:spacing w:after="0" w:line="240" w:lineRule="auto"/>
              <w:rPr>
                <w:rFonts w:ascii="Times New Roman" w:hAnsi="Times New Roman"/>
                <w:sz w:val="24"/>
                <w:szCs w:val="24"/>
              </w:rPr>
            </w:pPr>
            <w:r w:rsidRPr="008007AB">
              <w:rPr>
                <w:rFonts w:ascii="Times New Roman" w:hAnsi="Times New Roman"/>
                <w:sz w:val="24"/>
                <w:szCs w:val="24"/>
              </w:rPr>
              <w:t>УК-2.1</w:t>
            </w: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C602B" w:rsidRPr="008007AB" w:rsidRDefault="002A1AAF" w:rsidP="00826B1A">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46F88" w:rsidRPr="008007AB" w:rsidRDefault="00646F88" w:rsidP="00826B1A">
            <w:pPr>
              <w:spacing w:after="0" w:line="240" w:lineRule="auto"/>
              <w:rPr>
                <w:rFonts w:ascii="Times New Roman" w:hAnsi="Times New Roman"/>
                <w:color w:val="000000"/>
                <w:sz w:val="24"/>
                <w:szCs w:val="24"/>
              </w:rPr>
            </w:pPr>
          </w:p>
          <w:p w:rsidR="00646F88" w:rsidRPr="008007AB" w:rsidRDefault="00646F88" w:rsidP="00826B1A">
            <w:pPr>
              <w:spacing w:after="0" w:line="240" w:lineRule="auto"/>
              <w:rPr>
                <w:rFonts w:ascii="Times New Roman" w:hAnsi="Times New Roman"/>
                <w:sz w:val="24"/>
                <w:szCs w:val="24"/>
              </w:rPr>
            </w:pPr>
            <w:r w:rsidRPr="008007AB">
              <w:rPr>
                <w:rFonts w:ascii="Times New Roman" w:hAnsi="Times New Roman"/>
                <w:sz w:val="24"/>
                <w:szCs w:val="24"/>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D7E3F" w:rsidRPr="008007AB" w:rsidTr="00826B1A">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3D7E3F" w:rsidP="00826B1A">
            <w:pPr>
              <w:spacing w:after="0" w:line="240" w:lineRule="auto"/>
              <w:rPr>
                <w:rFonts w:ascii="Times New Roman" w:hAnsi="Times New Roman"/>
                <w:sz w:val="24"/>
                <w:szCs w:val="24"/>
              </w:rPr>
            </w:pPr>
            <w:r w:rsidRPr="008007AB">
              <w:rPr>
                <w:rFonts w:ascii="Times New Roman" w:hAnsi="Times New Roman"/>
                <w:sz w:val="24"/>
                <w:szCs w:val="24"/>
              </w:rPr>
              <w:lastRenderedPageBreak/>
              <w:t>УК</w:t>
            </w:r>
            <w:r w:rsidRPr="008007AB">
              <w:rPr>
                <w:rFonts w:ascii="Times New Roman" w:hAnsi="Times New Roman"/>
                <w:sz w:val="24"/>
                <w:szCs w:val="24"/>
                <w:lang w:val="en-US"/>
              </w:rPr>
              <w:t>-5</w:t>
            </w:r>
          </w:p>
          <w:p w:rsidR="002A1AAF" w:rsidRPr="008007AB" w:rsidRDefault="002A1AAF" w:rsidP="00826B1A">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УК-5.1</w:t>
            </w:r>
          </w:p>
          <w:p w:rsidR="00826B1A" w:rsidRPr="008007AB" w:rsidRDefault="00826B1A"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2A1AAF" w:rsidRPr="008007AB" w:rsidRDefault="002A1AAF" w:rsidP="00826B1A">
            <w:pPr>
              <w:spacing w:after="0" w:line="240" w:lineRule="auto"/>
              <w:rPr>
                <w:rFonts w:ascii="Times New Roman" w:hAnsi="Times New Roman"/>
                <w:sz w:val="24"/>
                <w:szCs w:val="24"/>
              </w:rPr>
            </w:pPr>
          </w:p>
          <w:p w:rsidR="00826B1A" w:rsidRPr="008007AB" w:rsidRDefault="00826B1A" w:rsidP="00826B1A">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3D7E3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2A1AAF" w:rsidRPr="008007AB" w:rsidRDefault="002A1AAF" w:rsidP="00826B1A">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2A1AAF" w:rsidRPr="008007AB" w:rsidRDefault="002A1AAF" w:rsidP="00826B1A">
            <w:pPr>
              <w:spacing w:after="0" w:line="240" w:lineRule="auto"/>
              <w:rPr>
                <w:rFonts w:ascii="Times New Roman" w:hAnsi="Times New Roman"/>
                <w:color w:val="000000"/>
                <w:sz w:val="24"/>
                <w:szCs w:val="24"/>
              </w:rPr>
            </w:pPr>
          </w:p>
        </w:tc>
      </w:tr>
    </w:tbl>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D704B8" w:rsidRPr="008007AB" w:rsidRDefault="00D704B8"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p w:rsidR="007D1540" w:rsidRPr="008007AB" w:rsidRDefault="000D1C5B" w:rsidP="007D1540">
      <w:pPr>
        <w:spacing w:after="0" w:line="240" w:lineRule="auto"/>
        <w:ind w:firstLine="567"/>
        <w:jc w:val="center"/>
        <w:rPr>
          <w:rFonts w:ascii="Times New Roman" w:eastAsia="Times New Roman" w:hAnsi="Times New Roman"/>
          <w:b/>
          <w:sz w:val="24"/>
          <w:szCs w:val="24"/>
        </w:rPr>
      </w:pPr>
      <w:r w:rsidRPr="008007AB">
        <w:rPr>
          <w:rFonts w:ascii="Times New Roman" w:hAnsi="Times New Roman"/>
          <w:sz w:val="24"/>
          <w:szCs w:val="24"/>
        </w:rPr>
        <w:t xml:space="preserve">1.2. </w:t>
      </w:r>
      <w:r w:rsidR="00262E4E" w:rsidRPr="008007AB">
        <w:rPr>
          <w:rFonts w:ascii="Times New Roman" w:hAnsi="Times New Roman"/>
          <w:sz w:val="24"/>
          <w:szCs w:val="24"/>
        </w:rPr>
        <w:t>В результате освоения дисциплины</w:t>
      </w:r>
      <w:r w:rsidR="007D1540" w:rsidRPr="008007AB">
        <w:rPr>
          <w:rFonts w:ascii="Times New Roman" w:eastAsia="Times New Roman" w:hAnsi="Times New Roman"/>
          <w:b/>
          <w:sz w:val="24"/>
          <w:szCs w:val="24"/>
        </w:rPr>
        <w:t xml:space="preserve"> Б1.Б</w:t>
      </w:r>
      <w:r w:rsidR="00826B1A"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826B1A"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612FF3" w:rsidRPr="008007AB" w:rsidRDefault="00262E4E"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sidRPr="008007AB">
        <w:rPr>
          <w:rFonts w:ascii="Times New Roman" w:hAnsi="Times New Roman"/>
          <w:sz w:val="24"/>
          <w:szCs w:val="24"/>
        </w:rPr>
        <w:t>должны быть</w:t>
      </w:r>
      <w:r w:rsidR="00520EE9" w:rsidRPr="008007AB">
        <w:rPr>
          <w:rFonts w:ascii="Times New Roman" w:hAnsi="Times New Roman"/>
          <w:sz w:val="24"/>
          <w:szCs w:val="24"/>
        </w:rPr>
        <w:t xml:space="preserve"> сформированы</w:t>
      </w:r>
      <w:r w:rsidRPr="008007AB">
        <w:rPr>
          <w:rFonts w:ascii="Times New Roman" w:hAnsi="Times New Roman"/>
          <w:sz w:val="24"/>
          <w:szCs w:val="24"/>
        </w:rPr>
        <w:t>:</w:t>
      </w:r>
    </w:p>
    <w:p w:rsidR="00DC3F6E" w:rsidRPr="008007AB" w:rsidRDefault="00DC3F6E" w:rsidP="00DC3F6E">
      <w:pPr>
        <w:rPr>
          <w:rFonts w:ascii="Times New Roman" w:hAnsi="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1"/>
        <w:gridCol w:w="7655"/>
      </w:tblGrid>
      <w:tr w:rsidR="00C221DF" w:rsidRPr="008007AB" w:rsidTr="00C221DF">
        <w:tc>
          <w:tcPr>
            <w:tcW w:w="1951"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7655" w:type="dxa"/>
          </w:tcPr>
          <w:p w:rsidR="00C221DF" w:rsidRPr="008007AB" w:rsidRDefault="00C221DF" w:rsidP="00C221DF">
            <w:pPr>
              <w:spacing w:after="0" w:line="240" w:lineRule="auto"/>
              <w:jc w:val="center"/>
              <w:rPr>
                <w:rFonts w:ascii="Times New Roman" w:hAnsi="Times New Roman"/>
                <w:b/>
                <w:sz w:val="24"/>
                <w:szCs w:val="24"/>
              </w:rPr>
            </w:pPr>
            <w:r w:rsidRPr="008007AB">
              <w:rPr>
                <w:rFonts w:ascii="Times New Roman" w:hAnsi="Times New Roman"/>
                <w:b/>
                <w:sz w:val="24"/>
                <w:szCs w:val="24"/>
              </w:rPr>
              <w:t>Результаты обучения</w:t>
            </w:r>
          </w:p>
        </w:tc>
      </w:tr>
      <w:tr w:rsidR="00C221DF" w:rsidRPr="008007AB" w:rsidTr="00C221DF">
        <w:trPr>
          <w:trHeight w:val="3789"/>
        </w:trPr>
        <w:tc>
          <w:tcPr>
            <w:tcW w:w="1951" w:type="dxa"/>
          </w:tcPr>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УК-1.2.</w:t>
            </w:r>
          </w:p>
        </w:tc>
        <w:tc>
          <w:tcPr>
            <w:tcW w:w="7655" w:type="dxa"/>
          </w:tcPr>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знаний</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C221DF" w:rsidRPr="008007AB" w:rsidRDefault="00C221DF" w:rsidP="00C221DF">
            <w:pPr>
              <w:spacing w:after="0" w:line="240" w:lineRule="auto"/>
              <w:jc w:val="both"/>
              <w:rPr>
                <w:rFonts w:ascii="Times New Roman" w:hAnsi="Times New Roman"/>
                <w:sz w:val="24"/>
                <w:szCs w:val="24"/>
              </w:rPr>
            </w:pP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b/>
                <w:sz w:val="24"/>
              </w:rPr>
              <w:t>На уровне умений</w:t>
            </w:r>
          </w:p>
          <w:p w:rsidR="00C221DF" w:rsidRPr="008007AB" w:rsidRDefault="00C221DF" w:rsidP="00C221DF">
            <w:pPr>
              <w:autoSpaceDE w:val="0"/>
              <w:autoSpaceDN w:val="0"/>
              <w:adjustRightInd w:val="0"/>
              <w:spacing w:after="0" w:line="240" w:lineRule="auto"/>
              <w:jc w:val="both"/>
              <w:rPr>
                <w:rFonts w:ascii="Times New Roman" w:hAnsi="Times New Roman"/>
                <w:color w:val="000000"/>
                <w:sz w:val="24"/>
                <w:szCs w:val="24"/>
              </w:rPr>
            </w:pPr>
            <w:r w:rsidRPr="008007AB">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C221DF" w:rsidRPr="008007AB" w:rsidRDefault="00C221DF" w:rsidP="00C221DF">
            <w:pPr>
              <w:spacing w:after="0" w:line="240" w:lineRule="auto"/>
              <w:jc w:val="both"/>
              <w:rPr>
                <w:rFonts w:ascii="Times New Roman" w:hAnsi="Times New Roman"/>
                <w:b/>
                <w:sz w:val="24"/>
              </w:rPr>
            </w:pPr>
          </w:p>
          <w:p w:rsidR="00C221DF" w:rsidRPr="008007AB" w:rsidRDefault="00C221DF" w:rsidP="00C221DF">
            <w:pPr>
              <w:spacing w:after="0" w:line="240" w:lineRule="auto"/>
              <w:jc w:val="both"/>
              <w:rPr>
                <w:rFonts w:ascii="Times New Roman" w:hAnsi="Times New Roman"/>
                <w:b/>
                <w:sz w:val="24"/>
              </w:rPr>
            </w:pPr>
            <w:r w:rsidRPr="008007AB">
              <w:rPr>
                <w:rFonts w:ascii="Times New Roman" w:hAnsi="Times New Roman"/>
                <w:b/>
                <w:sz w:val="24"/>
              </w:rPr>
              <w:t>На уровне навыков</w:t>
            </w:r>
          </w:p>
          <w:p w:rsidR="00C221DF" w:rsidRPr="008007AB" w:rsidRDefault="00C221DF" w:rsidP="00C221DF">
            <w:pPr>
              <w:spacing w:after="0" w:line="240" w:lineRule="auto"/>
              <w:jc w:val="both"/>
              <w:rPr>
                <w:rFonts w:ascii="Times New Roman" w:hAnsi="Times New Roman"/>
                <w:sz w:val="24"/>
                <w:szCs w:val="24"/>
              </w:rPr>
            </w:pPr>
            <w:r w:rsidRPr="008007AB">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C221DF" w:rsidRPr="008007AB" w:rsidRDefault="00C221DF" w:rsidP="00C221DF">
            <w:pPr>
              <w:spacing w:after="0" w:line="240" w:lineRule="auto"/>
              <w:jc w:val="both"/>
              <w:rPr>
                <w:rFonts w:ascii="Times New Roman" w:hAnsi="Times New Roman"/>
                <w:sz w:val="24"/>
                <w:szCs w:val="24"/>
              </w:rPr>
            </w:pPr>
          </w:p>
        </w:tc>
      </w:tr>
      <w:tr w:rsidR="00C221DF" w:rsidRPr="008007AB" w:rsidTr="00C221DF">
        <w:trPr>
          <w:trHeight w:val="2955"/>
        </w:trPr>
        <w:tc>
          <w:tcPr>
            <w:tcW w:w="1951" w:type="dxa"/>
            <w:tcBorders>
              <w:left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7655" w:type="dxa"/>
            <w:tcBorders>
              <w:left w:val="single" w:sz="4" w:space="0" w:color="auto"/>
            </w:tcBorders>
          </w:tcPr>
          <w:p w:rsidR="00C221DF" w:rsidRPr="008007AB" w:rsidRDefault="00C221DF" w:rsidP="00C221DF">
            <w:pPr>
              <w:spacing w:after="0" w:line="240" w:lineRule="auto"/>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знаний: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знает методы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умений:</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умеет применять методы научно-исследовательской деятельности, </w:t>
            </w:r>
            <w:r w:rsidRPr="008007AB">
              <w:rPr>
                <w:rFonts w:ascii="Times New Roman" w:hAnsi="Times New Roman"/>
                <w:sz w:val="24"/>
                <w:szCs w:val="24"/>
              </w:rPr>
              <w:t>комплексных научных исследований.</w:t>
            </w:r>
          </w:p>
          <w:p w:rsidR="00C221DF" w:rsidRPr="008007AB" w:rsidRDefault="00C221DF" w:rsidP="00C221DF">
            <w:pPr>
              <w:spacing w:after="0" w:line="240" w:lineRule="auto"/>
              <w:jc w:val="both"/>
              <w:rPr>
                <w:rFonts w:ascii="Times New Roman" w:eastAsia="Times New Roman" w:hAnsi="Times New Roman"/>
                <w:b/>
                <w:sz w:val="24"/>
                <w:szCs w:val="24"/>
                <w:lang w:eastAsia="ru-RU"/>
              </w:rPr>
            </w:pPr>
            <w:r w:rsidRPr="008007AB">
              <w:rPr>
                <w:rFonts w:ascii="Times New Roman" w:eastAsia="Times New Roman" w:hAnsi="Times New Roman"/>
                <w:b/>
                <w:sz w:val="24"/>
                <w:szCs w:val="24"/>
                <w:lang w:eastAsia="ru-RU"/>
              </w:rPr>
              <w:t>на уровне навыков:</w:t>
            </w:r>
          </w:p>
          <w:p w:rsidR="00C221DF" w:rsidRPr="008007AB" w:rsidRDefault="00C221DF" w:rsidP="00C221DF">
            <w:pPr>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 владеет навыками </w:t>
            </w:r>
            <w:r w:rsidRPr="008007AB">
              <w:rPr>
                <w:rFonts w:ascii="Times New Roman" w:hAnsi="Times New Roman"/>
                <w:sz w:val="24"/>
                <w:szCs w:val="24"/>
              </w:rPr>
              <w:t>проектирования и организации комплексных научных исследований.</w:t>
            </w:r>
          </w:p>
        </w:tc>
      </w:tr>
      <w:tr w:rsidR="00C221DF" w:rsidRPr="008007AB" w:rsidTr="00C221DF">
        <w:trPr>
          <w:trHeight w:val="687"/>
        </w:trPr>
        <w:tc>
          <w:tcPr>
            <w:tcW w:w="1951" w:type="dxa"/>
            <w:tcBorders>
              <w:left w:val="single" w:sz="4" w:space="0" w:color="auto"/>
              <w:bottom w:val="single" w:sz="4" w:space="0" w:color="auto"/>
              <w:right w:val="single" w:sz="4" w:space="0" w:color="auto"/>
            </w:tcBorders>
          </w:tcPr>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C221DF">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7655" w:type="dxa"/>
            <w:tcBorders>
              <w:left w:val="single" w:sz="4" w:space="0" w:color="auto"/>
            </w:tcBorders>
          </w:tcPr>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знаний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w:t>
            </w:r>
          </w:p>
          <w:p w:rsidR="00C221DF" w:rsidRPr="008007AB" w:rsidRDefault="00C221DF" w:rsidP="00C221DF">
            <w:pPr>
              <w:spacing w:after="0" w:line="240" w:lineRule="auto"/>
              <w:rPr>
                <w:rFonts w:ascii="Times New Roman" w:hAnsi="Times New Roman"/>
              </w:rPr>
            </w:pPr>
            <w:r w:rsidRPr="008007AB">
              <w:rPr>
                <w:rFonts w:ascii="Times New Roman" w:hAnsi="Times New Roman"/>
                <w:sz w:val="24"/>
                <w:szCs w:val="24"/>
              </w:rPr>
              <w:lastRenderedPageBreak/>
              <w:t>закономерности, факторы и аспекты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r w:rsidRPr="008007AB">
              <w:rPr>
                <w:rFonts w:ascii="Times New Roman" w:eastAsia="Andale Sans UI" w:hAnsi="Times New Roman"/>
                <w:b/>
                <w:kern w:val="2"/>
                <w:sz w:val="24"/>
                <w:szCs w:val="24"/>
                <w:lang w:eastAsia="ru-RU"/>
              </w:rPr>
              <w:t>На уровне  умений</w:t>
            </w:r>
          </w:p>
          <w:p w:rsidR="00C221DF" w:rsidRPr="008007AB" w:rsidRDefault="00C221DF" w:rsidP="00C221DF">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sidRPr="008007AB">
              <w:rPr>
                <w:rFonts w:ascii="Times New Roman" w:eastAsia="Andale Sans UI" w:hAnsi="Times New Roman"/>
                <w:kern w:val="2"/>
                <w:sz w:val="24"/>
                <w:szCs w:val="24"/>
                <w:lang w:eastAsia="ru-RU"/>
              </w:rPr>
              <w:t>;</w:t>
            </w:r>
          </w:p>
          <w:p w:rsidR="00C221DF" w:rsidRPr="008007AB" w:rsidRDefault="00C221DF" w:rsidP="00C221DF">
            <w:pPr>
              <w:widowControl w:val="0"/>
              <w:suppressAutoHyphens/>
              <w:spacing w:after="0" w:line="240" w:lineRule="auto"/>
              <w:rPr>
                <w:rFonts w:ascii="Times New Roman" w:hAnsi="Times New Roman"/>
                <w:szCs w:val="24"/>
              </w:rPr>
            </w:pPr>
            <w:r w:rsidRPr="008007AB">
              <w:rPr>
                <w:rFonts w:ascii="Times New Roman" w:hAnsi="Times New Roman"/>
                <w:szCs w:val="24"/>
              </w:rPr>
              <w:t>умение управлять аудиторией во время проведения занятий;</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противостоять кризисам профессионального и личностного развития;</w:t>
            </w:r>
          </w:p>
          <w:p w:rsidR="00C221DF" w:rsidRPr="008007AB" w:rsidRDefault="00C221DF" w:rsidP="00C221DF">
            <w:pPr>
              <w:widowControl w:val="0"/>
              <w:suppressAutoHyphens/>
              <w:spacing w:after="0" w:line="240" w:lineRule="auto"/>
              <w:rPr>
                <w:rFonts w:ascii="Times New Roman" w:eastAsia="Andale Sans UI" w:hAnsi="Times New Roman"/>
                <w:b/>
                <w:kern w:val="2"/>
                <w:sz w:val="24"/>
                <w:szCs w:val="24"/>
                <w:lang w:eastAsia="ru-RU"/>
              </w:rPr>
            </w:pP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b/>
                <w:kern w:val="2"/>
                <w:sz w:val="24"/>
                <w:szCs w:val="24"/>
                <w:lang w:eastAsia="ru-RU"/>
              </w:rPr>
              <w:t>На  уровне  навыков</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C221DF" w:rsidRPr="008007AB" w:rsidRDefault="00C221DF" w:rsidP="00C221DF">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hAnsi="Times New Roman"/>
                <w:sz w:val="24"/>
                <w:szCs w:val="24"/>
              </w:rPr>
              <w:t>работы над собственным профессиональным и личностным развитием.</w:t>
            </w:r>
          </w:p>
          <w:p w:rsidR="00C221DF" w:rsidRPr="008007AB" w:rsidRDefault="00C221DF" w:rsidP="00C221DF">
            <w:pPr>
              <w:spacing w:after="0" w:line="240" w:lineRule="auto"/>
              <w:rPr>
                <w:rFonts w:ascii="Times New Roman" w:eastAsia="Times New Roman" w:hAnsi="Times New Roman"/>
                <w:sz w:val="24"/>
                <w:szCs w:val="24"/>
                <w:lang w:eastAsia="ru-RU"/>
              </w:rPr>
            </w:pPr>
          </w:p>
        </w:tc>
      </w:tr>
    </w:tbl>
    <w:p w:rsidR="00D704B8" w:rsidRPr="008007AB" w:rsidRDefault="00D704B8" w:rsidP="008007AB">
      <w:pPr>
        <w:pStyle w:val="1"/>
      </w:pPr>
      <w:bookmarkStart w:id="2" w:name="_Toc488687540"/>
    </w:p>
    <w:p w:rsidR="00DF3900" w:rsidRPr="00FB718C" w:rsidRDefault="00DF3900" w:rsidP="00DF3900">
      <w:pPr>
        <w:keepNext/>
        <w:spacing w:after="0" w:line="240" w:lineRule="auto"/>
        <w:ind w:left="432" w:hanging="432"/>
        <w:jc w:val="center"/>
        <w:outlineLvl w:val="0"/>
        <w:rPr>
          <w:rFonts w:ascii="Times New Roman" w:eastAsia="Times New Roman" w:hAnsi="Times New Roman"/>
          <w:b/>
          <w:sz w:val="28"/>
          <w:szCs w:val="28"/>
          <w:lang w:eastAsia="ru-RU"/>
        </w:rPr>
      </w:pPr>
      <w:bookmarkStart w:id="3" w:name="_Toc488687541"/>
      <w:bookmarkStart w:id="4" w:name="_Toc488840736"/>
      <w:bookmarkStart w:id="5" w:name="_Toc4417405"/>
      <w:bookmarkEnd w:id="2"/>
      <w:r w:rsidRPr="00FB718C">
        <w:rPr>
          <w:rFonts w:ascii="Times New Roman" w:eastAsia="Times New Roman" w:hAnsi="Times New Roman"/>
          <w:b/>
          <w:sz w:val="28"/>
          <w:szCs w:val="28"/>
          <w:lang w:eastAsia="ru-RU"/>
        </w:rPr>
        <w:t>2. Объем и место дисциплины в структуре образовательной программы</w:t>
      </w:r>
      <w:bookmarkEnd w:id="4"/>
      <w:bookmarkEnd w:id="5"/>
    </w:p>
    <w:p w:rsidR="00DF3900" w:rsidRPr="00FB718C" w:rsidRDefault="00DF3900" w:rsidP="00DF3900">
      <w:pPr>
        <w:keepNext/>
        <w:spacing w:after="0" w:line="240" w:lineRule="auto"/>
        <w:ind w:left="432"/>
        <w:jc w:val="both"/>
        <w:outlineLvl w:val="0"/>
        <w:rPr>
          <w:rFonts w:ascii="Times New Roman" w:eastAsia="Times New Roman" w:hAnsi="Times New Roman"/>
          <w:bCs/>
          <w:sz w:val="24"/>
          <w:szCs w:val="24"/>
          <w:lang w:eastAsia="ru-RU"/>
        </w:rPr>
      </w:pPr>
    </w:p>
    <w:p w:rsidR="00DF3900" w:rsidRPr="00FB718C" w:rsidRDefault="00DF3900" w:rsidP="00DF3900">
      <w:pPr>
        <w:keepNext/>
        <w:spacing w:before="240" w:after="60" w:line="240" w:lineRule="auto"/>
        <w:outlineLvl w:val="2"/>
        <w:rPr>
          <w:rFonts w:ascii="Times New Roman" w:eastAsia="Times New Roman" w:hAnsi="Times New Roman"/>
          <w:b/>
          <w:bCs/>
          <w:sz w:val="24"/>
          <w:szCs w:val="24"/>
          <w:lang w:eastAsia="ru-RU"/>
        </w:rPr>
      </w:pPr>
      <w:r w:rsidRPr="00FB718C">
        <w:rPr>
          <w:rFonts w:ascii="Times New Roman" w:eastAsia="Times New Roman" w:hAnsi="Times New Roman"/>
          <w:b/>
          <w:bCs/>
          <w:sz w:val="24"/>
          <w:szCs w:val="24"/>
          <w:lang w:eastAsia="ru-RU"/>
        </w:rPr>
        <w:t>Объем дисциплины</w:t>
      </w:r>
    </w:p>
    <w:p w:rsidR="00DF3900" w:rsidRPr="00FB718C" w:rsidRDefault="00DF3900" w:rsidP="00DF3900">
      <w:pPr>
        <w:spacing w:after="0" w:line="240" w:lineRule="auto"/>
        <w:ind w:firstLine="426"/>
        <w:jc w:val="both"/>
        <w:rPr>
          <w:rFonts w:ascii="Times New Roman" w:hAnsi="Times New Roman"/>
          <w:sz w:val="24"/>
          <w:szCs w:val="24"/>
        </w:rPr>
      </w:pPr>
    </w:p>
    <w:p w:rsidR="00DF3900" w:rsidRPr="00FB718C" w:rsidRDefault="00DF3900" w:rsidP="00DF3900">
      <w:pPr>
        <w:spacing w:after="0" w:line="360" w:lineRule="auto"/>
        <w:jc w:val="both"/>
        <w:rPr>
          <w:rFonts w:ascii="Times New Roman" w:hAnsi="Times New Roman"/>
          <w:sz w:val="24"/>
          <w:szCs w:val="24"/>
        </w:rPr>
      </w:pPr>
      <w:r w:rsidRPr="00E276AB">
        <w:rPr>
          <w:rFonts w:ascii="Times New Roman" w:hAnsi="Times New Roman"/>
          <w:sz w:val="24"/>
          <w:szCs w:val="24"/>
        </w:rPr>
        <w:t>Общая трудоемкость дисциплины составляет 5 зачетные единицы, 180 академических часов, 135 астрономических часов.</w:t>
      </w:r>
    </w:p>
    <w:p w:rsidR="00DF3900" w:rsidRPr="00FB718C" w:rsidRDefault="00DF3900" w:rsidP="00DF3900">
      <w:pPr>
        <w:spacing w:after="0" w:line="240" w:lineRule="auto"/>
        <w:jc w:val="center"/>
        <w:rPr>
          <w:rFonts w:ascii="Times New Roman" w:hAnsi="Times New Roman"/>
          <w:b/>
          <w:sz w:val="24"/>
          <w:szCs w:val="24"/>
        </w:rPr>
      </w:pPr>
    </w:p>
    <w:p w:rsidR="00DF3900" w:rsidRPr="00FB718C" w:rsidRDefault="00DF3900" w:rsidP="00DF3900">
      <w:pPr>
        <w:spacing w:after="0" w:line="240" w:lineRule="auto"/>
        <w:jc w:val="center"/>
        <w:rPr>
          <w:rFonts w:ascii="Times New Roman" w:hAnsi="Times New Roman"/>
          <w:b/>
          <w:sz w:val="24"/>
          <w:szCs w:val="24"/>
        </w:rPr>
      </w:pPr>
      <w:r w:rsidRPr="00FB718C">
        <w:rPr>
          <w:rFonts w:ascii="Times New Roman" w:hAnsi="Times New Roman"/>
          <w:b/>
          <w:sz w:val="24"/>
          <w:szCs w:val="24"/>
        </w:rPr>
        <w:t>Объем дисциплины и виды учебной работы для очной формы обучения.</w:t>
      </w:r>
    </w:p>
    <w:p w:rsidR="00DF3900" w:rsidRPr="00FB718C" w:rsidRDefault="00DF3900" w:rsidP="00DF3900">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ind w:firstLine="709"/>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DF3900" w:rsidRPr="00FB718C" w:rsidRDefault="00DF3900" w:rsidP="00254D49">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DF3900" w:rsidRPr="00FB718C" w:rsidRDefault="00DF3900" w:rsidP="00254D49">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(в астрон.часах)</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135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8</w:t>
            </w:r>
            <w:r>
              <w:rPr>
                <w:rFonts w:ascii="Times New Roman" w:hAnsi="Times New Roman"/>
                <w:b/>
                <w:sz w:val="24"/>
                <w:szCs w:val="24"/>
                <w:lang w:eastAsia="ar-SA"/>
              </w:rPr>
              <w:t>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60</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r>
              <w:rPr>
                <w:rFonts w:ascii="Times New Roman" w:hAnsi="Times New Roman"/>
                <w:sz w:val="24"/>
                <w:szCs w:val="24"/>
                <w:lang w:eastAsia="ar-SA"/>
              </w:rPr>
              <w:t>60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45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r>
              <w:rPr>
                <w:rFonts w:ascii="Times New Roman" w:hAnsi="Times New Roman"/>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15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Pr>
                <w:rFonts w:ascii="Times New Roman" w:hAnsi="Times New Roman"/>
                <w:b/>
                <w:sz w:val="24"/>
                <w:szCs w:val="24"/>
                <w:lang w:eastAsia="ar-SA"/>
              </w:rPr>
              <w:t>94</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70,5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4,5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Устный опрос, </w:t>
            </w:r>
            <w:r>
              <w:rPr>
                <w:rFonts w:ascii="Times New Roman" w:eastAsia="Times New Roman" w:hAnsi="Times New Roman"/>
                <w:sz w:val="24"/>
                <w:szCs w:val="24"/>
                <w:lang w:eastAsia="ru-RU"/>
              </w:rPr>
              <w:t xml:space="preserve">решение кейсов, </w:t>
            </w:r>
            <w:r w:rsidRPr="00FB718C">
              <w:rPr>
                <w:rFonts w:ascii="Times New Roman" w:eastAsia="Times New Roman" w:hAnsi="Times New Roman"/>
                <w:sz w:val="24"/>
                <w:szCs w:val="24"/>
                <w:lang w:eastAsia="ru-RU"/>
              </w:rPr>
              <w:t>контрольная работа</w:t>
            </w:r>
            <w:r>
              <w:rPr>
                <w:rFonts w:ascii="Times New Roman" w:eastAsia="Times New Roman" w:hAnsi="Times New Roman"/>
                <w:sz w:val="24"/>
                <w:szCs w:val="24"/>
                <w:lang w:eastAsia="ru-RU"/>
              </w:rPr>
              <w:t>, реферат</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Зачет, Экзамен</w:t>
            </w:r>
          </w:p>
        </w:tc>
      </w:tr>
    </w:tbl>
    <w:p w:rsidR="00DF3900" w:rsidRPr="00FB718C" w:rsidRDefault="00DF3900" w:rsidP="00DF3900">
      <w:pPr>
        <w:spacing w:after="0" w:line="312" w:lineRule="auto"/>
        <w:ind w:left="426"/>
        <w:jc w:val="both"/>
        <w:rPr>
          <w:rFonts w:ascii="Times New Roman" w:eastAsia="Times New Roman" w:hAnsi="Times New Roman"/>
          <w:sz w:val="24"/>
          <w:szCs w:val="24"/>
          <w:lang w:eastAsia="ru-RU"/>
        </w:rPr>
      </w:pPr>
    </w:p>
    <w:p w:rsidR="00DF3900" w:rsidRPr="00FB718C" w:rsidRDefault="00DF3900" w:rsidP="00DF3900">
      <w:pPr>
        <w:spacing w:after="0" w:line="240" w:lineRule="auto"/>
        <w:jc w:val="center"/>
        <w:rPr>
          <w:rFonts w:ascii="Times New Roman" w:hAnsi="Times New Roman"/>
          <w:b/>
          <w:sz w:val="24"/>
          <w:szCs w:val="24"/>
        </w:rPr>
      </w:pPr>
      <w:r w:rsidRPr="00FB718C">
        <w:rPr>
          <w:rFonts w:ascii="Times New Roman" w:hAnsi="Times New Roman"/>
          <w:b/>
          <w:sz w:val="24"/>
          <w:szCs w:val="24"/>
        </w:rPr>
        <w:t>Объем дисциплины и виды учебной работы для заочной формы обучения.</w:t>
      </w:r>
    </w:p>
    <w:p w:rsidR="00DF3900" w:rsidRPr="00FB718C" w:rsidRDefault="00DF3900" w:rsidP="00DF3900">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ind w:firstLine="709"/>
              <w:jc w:val="both"/>
              <w:rPr>
                <w:rFonts w:ascii="Times New Roman" w:eastAsia="Times New Roman" w:hAnsi="Times New Roman"/>
                <w:sz w:val="24"/>
                <w:szCs w:val="24"/>
                <w:lang w:eastAsia="ru-RU"/>
              </w:rPr>
            </w:pPr>
            <w:r w:rsidRPr="00FB718C">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DF3900" w:rsidRPr="00FB718C" w:rsidRDefault="00DF3900" w:rsidP="00254D49">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jc w:val="center"/>
              <w:rPr>
                <w:rFonts w:ascii="Times New Roman" w:hAnsi="Times New Roman"/>
                <w:b/>
                <w:sz w:val="20"/>
                <w:szCs w:val="20"/>
              </w:rPr>
            </w:pPr>
            <w:r w:rsidRPr="00FB718C">
              <w:rPr>
                <w:rFonts w:ascii="Times New Roman" w:hAnsi="Times New Roman"/>
                <w:b/>
                <w:sz w:val="20"/>
                <w:szCs w:val="20"/>
              </w:rPr>
              <w:t>Трудоемкость</w:t>
            </w:r>
          </w:p>
          <w:p w:rsidR="00DF3900" w:rsidRPr="00FB718C" w:rsidRDefault="00DF3900" w:rsidP="00254D49">
            <w:pPr>
              <w:spacing w:after="0" w:line="240" w:lineRule="auto"/>
              <w:jc w:val="center"/>
              <w:rPr>
                <w:rFonts w:ascii="Times New Roman" w:eastAsia="Times New Roman" w:hAnsi="Times New Roman"/>
                <w:sz w:val="24"/>
                <w:szCs w:val="24"/>
                <w:lang w:eastAsia="ru-RU"/>
              </w:rPr>
            </w:pPr>
            <w:r w:rsidRPr="00FB718C">
              <w:rPr>
                <w:rFonts w:ascii="Times New Roman" w:hAnsi="Times New Roman"/>
                <w:b/>
                <w:sz w:val="20"/>
                <w:szCs w:val="20"/>
              </w:rPr>
              <w:t>(в астрон.часах)</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80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135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Pr>
                <w:rFonts w:ascii="Times New Roman" w:hAnsi="Times New Roman"/>
                <w:b/>
                <w:sz w:val="24"/>
                <w:szCs w:val="24"/>
                <w:lang w:eastAsia="ar-SA"/>
              </w:rPr>
              <w:t>5</w:t>
            </w:r>
            <w:r w:rsidRPr="00D17E5B">
              <w:rPr>
                <w:rFonts w:ascii="Times New Roman" w:hAnsi="Times New Roman"/>
                <w:b/>
                <w:sz w:val="24"/>
                <w:szCs w:val="24"/>
                <w:lang w:eastAsia="ar-SA"/>
              </w:rPr>
              <w:t>4</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40,5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r>
              <w:rPr>
                <w:rFonts w:ascii="Times New Roman" w:hAnsi="Times New Roman"/>
                <w:sz w:val="24"/>
                <w:szCs w:val="24"/>
                <w:lang w:eastAsia="ar-SA"/>
              </w:rPr>
              <w:t>42</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31,5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lastRenderedPageBreak/>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sz w:val="24"/>
                <w:szCs w:val="24"/>
                <w:lang w:eastAsia="ar-SA"/>
              </w:rPr>
            </w:pPr>
            <w:r>
              <w:rPr>
                <w:rFonts w:ascii="Times New Roman" w:hAnsi="Times New Roman"/>
                <w:sz w:val="24"/>
                <w:szCs w:val="24"/>
                <w:lang w:eastAsia="ar-SA"/>
              </w:rPr>
              <w:t>12</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9</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1</w:t>
            </w:r>
            <w:r>
              <w:rPr>
                <w:rFonts w:ascii="Times New Roman" w:hAnsi="Times New Roman"/>
                <w:b/>
                <w:sz w:val="24"/>
                <w:szCs w:val="24"/>
                <w:lang w:eastAsia="ar-SA"/>
              </w:rPr>
              <w:t>20</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90</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tcPr>
          <w:p w:rsidR="00DF3900" w:rsidRPr="00D17E5B" w:rsidRDefault="00DF3900" w:rsidP="00254D49">
            <w:pPr>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325" w:type="dxa"/>
            <w:tcBorders>
              <w:top w:val="single" w:sz="4" w:space="0" w:color="auto"/>
              <w:left w:val="single" w:sz="4" w:space="0" w:color="auto"/>
              <w:bottom w:val="single" w:sz="4" w:space="0" w:color="auto"/>
              <w:right w:val="single" w:sz="4" w:space="0" w:color="auto"/>
            </w:tcBorders>
            <w:vAlign w:val="bottom"/>
          </w:tcPr>
          <w:p w:rsidR="00DF3900" w:rsidRDefault="00DF3900" w:rsidP="00254D49">
            <w:pPr>
              <w:jc w:val="right"/>
              <w:rPr>
                <w:color w:val="000000"/>
                <w:sz w:val="24"/>
                <w:szCs w:val="24"/>
              </w:rPr>
            </w:pPr>
            <w:r>
              <w:rPr>
                <w:color w:val="000000"/>
              </w:rPr>
              <w:t>4,5</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sz w:val="24"/>
                <w:szCs w:val="24"/>
              </w:rPr>
            </w:pPr>
            <w:r w:rsidRPr="00FB718C">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sz w:val="24"/>
                <w:szCs w:val="24"/>
                <w:lang w:eastAsia="ru-RU"/>
              </w:rPr>
              <w:t xml:space="preserve">Устный опрос, </w:t>
            </w:r>
            <w:r>
              <w:rPr>
                <w:rFonts w:ascii="Times New Roman" w:eastAsia="Times New Roman" w:hAnsi="Times New Roman"/>
                <w:sz w:val="24"/>
                <w:szCs w:val="24"/>
                <w:lang w:eastAsia="ru-RU"/>
              </w:rPr>
              <w:t xml:space="preserve">решение кейсов, </w:t>
            </w:r>
            <w:r w:rsidRPr="00FB718C">
              <w:rPr>
                <w:rFonts w:ascii="Times New Roman" w:eastAsia="Times New Roman" w:hAnsi="Times New Roman"/>
                <w:sz w:val="24"/>
                <w:szCs w:val="24"/>
                <w:lang w:eastAsia="ru-RU"/>
              </w:rPr>
              <w:t>контрольная работа</w:t>
            </w:r>
            <w:r>
              <w:rPr>
                <w:rFonts w:ascii="Times New Roman" w:eastAsia="Times New Roman" w:hAnsi="Times New Roman"/>
                <w:sz w:val="24"/>
                <w:szCs w:val="24"/>
                <w:lang w:eastAsia="ru-RU"/>
              </w:rPr>
              <w:t>, реферат</w:t>
            </w:r>
          </w:p>
        </w:tc>
      </w:tr>
      <w:tr w:rsidR="00DF3900" w:rsidRPr="00FB718C" w:rsidTr="00254D49">
        <w:trPr>
          <w:jc w:val="center"/>
        </w:trPr>
        <w:tc>
          <w:tcPr>
            <w:tcW w:w="4319" w:type="dxa"/>
            <w:tcBorders>
              <w:top w:val="single" w:sz="4" w:space="0" w:color="auto"/>
              <w:left w:val="single" w:sz="4" w:space="0" w:color="auto"/>
              <w:bottom w:val="single" w:sz="4" w:space="0" w:color="auto"/>
              <w:right w:val="single" w:sz="4" w:space="0" w:color="auto"/>
            </w:tcBorders>
          </w:tcPr>
          <w:p w:rsidR="00DF3900" w:rsidRPr="00FB718C" w:rsidRDefault="00DF3900" w:rsidP="00254D49">
            <w:pPr>
              <w:spacing w:after="0" w:line="240" w:lineRule="auto"/>
              <w:rPr>
                <w:rFonts w:ascii="Times New Roman" w:hAnsi="Times New Roman"/>
                <w:b/>
                <w:sz w:val="24"/>
                <w:szCs w:val="24"/>
              </w:rPr>
            </w:pPr>
            <w:r w:rsidRPr="00FB718C">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DF3900" w:rsidRPr="00FB718C" w:rsidRDefault="00DF3900" w:rsidP="00254D49">
            <w:pPr>
              <w:spacing w:after="0" w:line="240" w:lineRule="auto"/>
              <w:jc w:val="center"/>
              <w:rPr>
                <w:rFonts w:ascii="Times New Roman" w:eastAsia="Times New Roman" w:hAnsi="Times New Roman"/>
                <w:b/>
                <w:i/>
                <w:sz w:val="24"/>
                <w:szCs w:val="24"/>
                <w:lang w:eastAsia="ru-RU"/>
              </w:rPr>
            </w:pPr>
            <w:r w:rsidRPr="00FB718C">
              <w:rPr>
                <w:rFonts w:ascii="Times New Roman" w:eastAsia="Times New Roman" w:hAnsi="Times New Roman"/>
                <w:b/>
                <w:i/>
                <w:sz w:val="24"/>
                <w:szCs w:val="24"/>
                <w:lang w:eastAsia="ru-RU"/>
              </w:rPr>
              <w:t xml:space="preserve">Зачет, Экзамен </w:t>
            </w:r>
          </w:p>
        </w:tc>
      </w:tr>
    </w:tbl>
    <w:p w:rsidR="00F80C80" w:rsidRDefault="00F80C80" w:rsidP="00F80C80">
      <w:pPr>
        <w:spacing w:after="200" w:line="276" w:lineRule="auto"/>
        <w:rPr>
          <w:rFonts w:ascii="Times New Roman" w:eastAsia="Times New Roman" w:hAnsi="Times New Roman"/>
          <w:b/>
          <w:bCs/>
          <w:sz w:val="24"/>
          <w:szCs w:val="26"/>
          <w:lang w:eastAsia="ru-RU"/>
        </w:rPr>
      </w:pPr>
    </w:p>
    <w:p w:rsidR="00EA55D6" w:rsidRPr="008007AB" w:rsidRDefault="00EA55D6" w:rsidP="00EA55D6">
      <w:pPr>
        <w:spacing w:after="200" w:line="276" w:lineRule="auto"/>
        <w:rPr>
          <w:rFonts w:ascii="Times New Roman" w:eastAsia="Times New Roman" w:hAnsi="Times New Roman"/>
          <w:b/>
          <w:bCs/>
          <w:sz w:val="24"/>
          <w:szCs w:val="26"/>
          <w:lang w:eastAsia="ru-RU"/>
        </w:rPr>
      </w:pPr>
      <w:r w:rsidRPr="008007AB">
        <w:rPr>
          <w:rFonts w:ascii="Times New Roman" w:eastAsia="Times New Roman" w:hAnsi="Times New Roman"/>
          <w:b/>
          <w:bCs/>
          <w:sz w:val="24"/>
          <w:szCs w:val="26"/>
          <w:lang w:eastAsia="ru-RU"/>
        </w:rPr>
        <w:t>Место дисциплины  в структуре образовательной программы:</w:t>
      </w:r>
    </w:p>
    <w:p w:rsidR="00EA55D6" w:rsidRPr="008007AB" w:rsidRDefault="00EA55D6" w:rsidP="00B33C45">
      <w:pPr>
        <w:spacing w:after="0" w:line="240" w:lineRule="auto"/>
        <w:jc w:val="both"/>
        <w:rPr>
          <w:rFonts w:ascii="Times New Roman" w:hAnsi="Times New Roman"/>
          <w:sz w:val="24"/>
          <w:szCs w:val="24"/>
        </w:rPr>
      </w:pPr>
      <w:r w:rsidRPr="008007AB">
        <w:rPr>
          <w:rFonts w:ascii="Times New Roman" w:hAnsi="Times New Roman"/>
          <w:sz w:val="24"/>
          <w:szCs w:val="24"/>
        </w:rPr>
        <w:t xml:space="preserve">Дисциплина </w:t>
      </w:r>
      <w:r w:rsidR="007D1540" w:rsidRPr="008007AB">
        <w:rPr>
          <w:rFonts w:ascii="Times New Roman" w:hAnsi="Times New Roman"/>
          <w:b/>
          <w:sz w:val="24"/>
          <w:szCs w:val="24"/>
        </w:rPr>
        <w:t>Б1.Б</w:t>
      </w:r>
      <w:r w:rsidR="00A81498" w:rsidRPr="008007AB">
        <w:rPr>
          <w:rFonts w:ascii="Times New Roman" w:hAnsi="Times New Roman"/>
          <w:b/>
          <w:sz w:val="24"/>
          <w:szCs w:val="24"/>
        </w:rPr>
        <w:t>.</w:t>
      </w:r>
      <w:r w:rsidR="00A93938" w:rsidRPr="008007AB">
        <w:rPr>
          <w:rFonts w:ascii="Times New Roman" w:hAnsi="Times New Roman"/>
          <w:b/>
          <w:sz w:val="24"/>
          <w:szCs w:val="24"/>
        </w:rPr>
        <w:t>0</w:t>
      </w:r>
      <w:r w:rsidR="007D1540" w:rsidRPr="008007AB">
        <w:rPr>
          <w:rFonts w:ascii="Times New Roman" w:hAnsi="Times New Roman"/>
          <w:b/>
          <w:sz w:val="24"/>
          <w:szCs w:val="24"/>
        </w:rPr>
        <w:t>1.</w:t>
      </w:r>
      <w:r w:rsidR="00A81498" w:rsidRPr="008007AB">
        <w:rPr>
          <w:rFonts w:ascii="Times New Roman" w:hAnsi="Times New Roman"/>
          <w:b/>
          <w:sz w:val="24"/>
          <w:szCs w:val="24"/>
        </w:rPr>
        <w:t>01</w:t>
      </w:r>
      <w:r w:rsidR="007D1540" w:rsidRPr="008007AB">
        <w:rPr>
          <w:rFonts w:ascii="Times New Roman" w:hAnsi="Times New Roman"/>
          <w:b/>
          <w:sz w:val="24"/>
          <w:szCs w:val="24"/>
        </w:rPr>
        <w:t xml:space="preserve"> История и философия науки </w:t>
      </w:r>
      <w:r w:rsidRPr="008007AB">
        <w:rPr>
          <w:rFonts w:ascii="Times New Roman" w:hAnsi="Times New Roman"/>
          <w:sz w:val="24"/>
          <w:szCs w:val="24"/>
        </w:rPr>
        <w:t xml:space="preserve"> относится к дисциплинам </w:t>
      </w:r>
      <w:r w:rsidR="007D1540" w:rsidRPr="008007AB">
        <w:rPr>
          <w:rFonts w:ascii="Times New Roman" w:hAnsi="Times New Roman"/>
          <w:sz w:val="24"/>
          <w:szCs w:val="24"/>
        </w:rPr>
        <w:t>базовой</w:t>
      </w:r>
      <w:r w:rsidRPr="008007AB">
        <w:rPr>
          <w:rFonts w:ascii="Times New Roman" w:hAnsi="Times New Roman"/>
          <w:sz w:val="24"/>
          <w:szCs w:val="24"/>
        </w:rPr>
        <w:t xml:space="preserve"> части  учебного плана </w:t>
      </w:r>
      <w:r w:rsidR="00B33C45" w:rsidRPr="008007AB">
        <w:rPr>
          <w:rFonts w:ascii="Times New Roman" w:hAnsi="Times New Roman"/>
          <w:sz w:val="24"/>
          <w:szCs w:val="24"/>
        </w:rPr>
        <w:t xml:space="preserve">по направлению подготовки  41.06.01 «Политические науки и регионоведение», направленность «Политические институты, процессы и технологии» </w:t>
      </w:r>
      <w:r w:rsidRPr="008007AB">
        <w:rPr>
          <w:rFonts w:ascii="Times New Roman" w:hAnsi="Times New Roman"/>
          <w:sz w:val="24"/>
          <w:szCs w:val="24"/>
        </w:rPr>
        <w:t xml:space="preserve">и изучается студентами на </w:t>
      </w:r>
      <w:r w:rsidR="007D1540" w:rsidRPr="008007AB">
        <w:rPr>
          <w:rFonts w:ascii="Times New Roman" w:hAnsi="Times New Roman"/>
          <w:sz w:val="24"/>
          <w:szCs w:val="24"/>
        </w:rPr>
        <w:t>1</w:t>
      </w:r>
      <w:r w:rsidRPr="008007AB">
        <w:rPr>
          <w:rFonts w:ascii="Times New Roman" w:hAnsi="Times New Roman"/>
          <w:sz w:val="24"/>
          <w:szCs w:val="24"/>
        </w:rPr>
        <w:t xml:space="preserve"> курсе.</w:t>
      </w: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ab/>
      </w:r>
    </w:p>
    <w:p w:rsidR="00F80C80" w:rsidRDefault="00F80C80" w:rsidP="00F80C80">
      <w:pPr>
        <w:pStyle w:val="a8"/>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80C80" w:rsidRDefault="00F80C80" w:rsidP="00F80C80">
      <w:pPr>
        <w:pStyle w:val="a8"/>
        <w:ind w:left="0"/>
        <w:jc w:val="both"/>
        <w:outlineLvl w:val="0"/>
        <w:rPr>
          <w:rFonts w:ascii="Times New Roman" w:hAnsi="Times New Roman"/>
          <w:sz w:val="24"/>
          <w:szCs w:val="24"/>
        </w:rPr>
      </w:pPr>
    </w:p>
    <w:p w:rsidR="00F80C80" w:rsidRDefault="00F80C80" w:rsidP="00F80C80">
      <w:pPr>
        <w:pStyle w:val="a8"/>
        <w:ind w:left="0"/>
        <w:jc w:val="both"/>
        <w:outlineLvl w:val="0"/>
        <w:rPr>
          <w:rFonts w:ascii="Times New Roman" w:hAnsi="Times New Roman"/>
          <w:sz w:val="24"/>
          <w:szCs w:val="24"/>
        </w:rPr>
      </w:pPr>
      <w:r>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F80C80" w:rsidRPr="008007AB" w:rsidRDefault="00F80C80" w:rsidP="00EA55D6">
      <w:pPr>
        <w:spacing w:after="200" w:line="276" w:lineRule="auto"/>
        <w:contextualSpacing/>
        <w:jc w:val="both"/>
        <w:rPr>
          <w:rFonts w:ascii="Times New Roman" w:hAnsi="Times New Roman"/>
          <w:b/>
          <w:sz w:val="24"/>
          <w:szCs w:val="24"/>
        </w:rPr>
      </w:pPr>
    </w:p>
    <w:p w:rsidR="00EA55D6" w:rsidRPr="008007AB" w:rsidRDefault="00EA55D6" w:rsidP="00EA55D6">
      <w:pPr>
        <w:spacing w:after="200" w:line="276" w:lineRule="auto"/>
        <w:contextualSpacing/>
        <w:jc w:val="both"/>
        <w:rPr>
          <w:rFonts w:ascii="Times New Roman" w:hAnsi="Times New Roman"/>
          <w:b/>
          <w:sz w:val="24"/>
          <w:szCs w:val="24"/>
        </w:rPr>
      </w:pPr>
      <w:r w:rsidRPr="008007AB">
        <w:rPr>
          <w:rFonts w:ascii="Times New Roman" w:hAnsi="Times New Roman"/>
          <w:b/>
          <w:sz w:val="24"/>
          <w:szCs w:val="24"/>
        </w:rPr>
        <w:t xml:space="preserve">Дисциплина </w:t>
      </w:r>
      <w:r w:rsidR="007D1540" w:rsidRPr="008007AB">
        <w:rPr>
          <w:rFonts w:ascii="Times New Roman" w:hAnsi="Times New Roman"/>
          <w:b/>
          <w:sz w:val="24"/>
          <w:szCs w:val="24"/>
        </w:rPr>
        <w:t xml:space="preserve">изучается одновременно с </w:t>
      </w:r>
      <w:r w:rsidRPr="008007AB">
        <w:rPr>
          <w:rFonts w:ascii="Times New Roman" w:hAnsi="Times New Roman"/>
          <w:b/>
          <w:sz w:val="24"/>
          <w:szCs w:val="24"/>
        </w:rPr>
        <w:t>:</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Б1.В.01.02</w:t>
      </w:r>
      <w:r w:rsidRPr="008007AB">
        <w:rPr>
          <w:rFonts w:ascii="Times New Roman" w:hAnsi="Times New Roman"/>
          <w:sz w:val="24"/>
          <w:szCs w:val="24"/>
        </w:rPr>
        <w:tab/>
        <w:t>Актуальные вопросы  и методо</w:t>
      </w:r>
      <w:r w:rsidR="00D131F2" w:rsidRPr="008007AB">
        <w:rPr>
          <w:rFonts w:ascii="Times New Roman" w:hAnsi="Times New Roman"/>
          <w:sz w:val="24"/>
          <w:szCs w:val="24"/>
        </w:rPr>
        <w:t xml:space="preserve">логия политических исследований </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Б1.В.01.03</w:t>
      </w:r>
      <w:r w:rsidRPr="008007AB">
        <w:rPr>
          <w:rFonts w:ascii="Times New Roman" w:hAnsi="Times New Roman"/>
          <w:sz w:val="24"/>
          <w:szCs w:val="24"/>
        </w:rPr>
        <w:tab/>
        <w:t>Методология теоретических и экспериментальных исследований</w:t>
      </w:r>
    </w:p>
    <w:p w:rsidR="008C75B3" w:rsidRPr="008007AB" w:rsidRDefault="008C75B3" w:rsidP="008C75B3">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Б1.В.01.04</w:t>
      </w:r>
      <w:r w:rsidRPr="008007AB">
        <w:rPr>
          <w:rFonts w:ascii="Times New Roman" w:hAnsi="Times New Roman"/>
          <w:sz w:val="24"/>
          <w:szCs w:val="24"/>
        </w:rPr>
        <w:tab/>
        <w:t>Современные методы исследования и информационно-коммуникативные технологии</w:t>
      </w:r>
    </w:p>
    <w:p w:rsidR="008C75B3" w:rsidRPr="008007AB" w:rsidRDefault="008C75B3" w:rsidP="00EA55D6">
      <w:pPr>
        <w:spacing w:after="200" w:line="276" w:lineRule="auto"/>
        <w:contextualSpacing/>
        <w:jc w:val="both"/>
        <w:rPr>
          <w:rFonts w:ascii="Times New Roman" w:hAnsi="Times New Roman"/>
          <w:sz w:val="24"/>
          <w:szCs w:val="24"/>
        </w:rPr>
      </w:pPr>
      <w:r w:rsidRPr="008007AB">
        <w:rPr>
          <w:rFonts w:ascii="Times New Roman" w:hAnsi="Times New Roman"/>
          <w:sz w:val="24"/>
          <w:szCs w:val="24"/>
        </w:rPr>
        <w:t>Б1.Б.01.02</w:t>
      </w:r>
      <w:r w:rsidRPr="008007AB">
        <w:rPr>
          <w:rFonts w:ascii="Times New Roman" w:hAnsi="Times New Roman"/>
          <w:sz w:val="24"/>
          <w:szCs w:val="24"/>
        </w:rPr>
        <w:tab/>
        <w:t>Иностранный язык</w:t>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Б3.В.01(Н)</w:t>
      </w:r>
      <w:r w:rsidRPr="008007AB">
        <w:rPr>
          <w:rFonts w:ascii="Times New Roman" w:hAnsi="Times New Roman"/>
          <w:sz w:val="24"/>
          <w:szCs w:val="24"/>
        </w:rPr>
        <w:tab/>
        <w:t>Научно-исследовательская деятельность</w:t>
      </w:r>
      <w:r w:rsidRPr="008007AB">
        <w:rPr>
          <w:rFonts w:ascii="Times New Roman" w:hAnsi="Times New Roman"/>
          <w:sz w:val="24"/>
          <w:szCs w:val="24"/>
        </w:rPr>
        <w:tab/>
      </w:r>
    </w:p>
    <w:p w:rsidR="008C75B3"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Б3.В.03(Н)</w:t>
      </w:r>
      <w:r w:rsidRPr="008007AB">
        <w:rPr>
          <w:rFonts w:ascii="Times New Roman" w:hAnsi="Times New Roman"/>
          <w:sz w:val="24"/>
          <w:szCs w:val="24"/>
        </w:rPr>
        <w:tab/>
        <w:t>Подготовка научно-квалификационной работы (диссертация)</w:t>
      </w:r>
      <w:r w:rsidRPr="008007AB">
        <w:rPr>
          <w:rFonts w:ascii="Times New Roman" w:hAnsi="Times New Roman"/>
          <w:sz w:val="24"/>
          <w:szCs w:val="24"/>
        </w:rPr>
        <w:tab/>
      </w:r>
    </w:p>
    <w:p w:rsidR="00EA55D6" w:rsidRPr="008007AB" w:rsidRDefault="008C75B3" w:rsidP="008C75B3">
      <w:pPr>
        <w:spacing w:after="0" w:line="240" w:lineRule="auto"/>
        <w:jc w:val="both"/>
        <w:rPr>
          <w:rFonts w:ascii="Times New Roman" w:hAnsi="Times New Roman"/>
          <w:sz w:val="24"/>
          <w:szCs w:val="24"/>
        </w:rPr>
      </w:pPr>
      <w:r w:rsidRPr="008007AB">
        <w:rPr>
          <w:rFonts w:ascii="Times New Roman" w:hAnsi="Times New Roman"/>
          <w:sz w:val="24"/>
          <w:szCs w:val="24"/>
        </w:rPr>
        <w:t>Б3.В.04(Н)</w:t>
      </w:r>
      <w:r w:rsidRPr="008007AB">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8007AB">
        <w:rPr>
          <w:rFonts w:ascii="Times New Roman" w:hAnsi="Times New Roman"/>
          <w:sz w:val="24"/>
          <w:szCs w:val="24"/>
        </w:rPr>
        <w:tab/>
      </w:r>
    </w:p>
    <w:p w:rsidR="00EA55D6" w:rsidRPr="008007AB" w:rsidRDefault="00EA55D6" w:rsidP="00EA55D6">
      <w:pPr>
        <w:spacing w:line="240" w:lineRule="auto"/>
        <w:rPr>
          <w:rFonts w:ascii="Times New Roman" w:hAnsi="Times New Roman"/>
          <w:sz w:val="24"/>
          <w:szCs w:val="24"/>
        </w:rPr>
      </w:pPr>
    </w:p>
    <w:p w:rsidR="00EA55D6" w:rsidRPr="008007AB" w:rsidRDefault="00EA55D6" w:rsidP="00EA55D6">
      <w:pPr>
        <w:spacing w:line="240" w:lineRule="auto"/>
        <w:rPr>
          <w:rFonts w:ascii="Times New Roman" w:hAnsi="Times New Roman"/>
          <w:sz w:val="24"/>
          <w:szCs w:val="24"/>
        </w:rPr>
      </w:pPr>
      <w:r w:rsidRPr="008007AB">
        <w:rPr>
          <w:rFonts w:ascii="Times New Roman" w:hAnsi="Times New Roman"/>
          <w:sz w:val="24"/>
          <w:szCs w:val="24"/>
        </w:rPr>
        <w:t xml:space="preserve">Формой промежуточной аттестации в соответствии </w:t>
      </w:r>
      <w:r w:rsidR="007D1540" w:rsidRPr="008007AB">
        <w:rPr>
          <w:rFonts w:ascii="Times New Roman" w:hAnsi="Times New Roman"/>
          <w:sz w:val="24"/>
          <w:szCs w:val="24"/>
        </w:rPr>
        <w:t>с учебным планом является зачет и экзамен.</w:t>
      </w:r>
    </w:p>
    <w:p w:rsidR="008007AB" w:rsidRPr="008007AB" w:rsidRDefault="008007AB" w:rsidP="00EA55D6">
      <w:pPr>
        <w:spacing w:line="240" w:lineRule="auto"/>
        <w:rPr>
          <w:rFonts w:ascii="Times New Roman" w:hAnsi="Times New Roman"/>
          <w:lang w:eastAsia="ru-RU"/>
        </w:rPr>
      </w:pPr>
    </w:p>
    <w:p w:rsidR="00DF3900" w:rsidRPr="00DF3900" w:rsidRDefault="00DF3900" w:rsidP="00DF3900">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6" w:name="_Toc4417406"/>
      <w:bookmarkEnd w:id="3"/>
      <w:r w:rsidRPr="00DF3900">
        <w:rPr>
          <w:rFonts w:ascii="Times New Roman" w:eastAsia="Times New Roman" w:hAnsi="Times New Roman"/>
          <w:b/>
          <w:spacing w:val="-12"/>
          <w:kern w:val="3"/>
          <w:sz w:val="24"/>
          <w:szCs w:val="24"/>
          <w:lang w:eastAsia="x-none"/>
        </w:rPr>
        <w:t>3. Содержание и структура дисциплины</w:t>
      </w:r>
      <w:bookmarkEnd w:id="6"/>
    </w:p>
    <w:p w:rsidR="00DF3900" w:rsidRPr="00DF3900" w:rsidRDefault="00DF3900" w:rsidP="00DF3900">
      <w:pPr>
        <w:rPr>
          <w:rFonts w:ascii="Times New Roman" w:eastAsia="Times New Roman" w:hAnsi="Times New Roman"/>
          <w:b/>
          <w:bCs/>
          <w:i/>
          <w:sz w:val="24"/>
          <w:szCs w:val="24"/>
          <w:lang w:eastAsia="ru-RU"/>
        </w:rPr>
      </w:pPr>
      <w:r w:rsidRPr="00DF3900">
        <w:rPr>
          <w:rFonts w:ascii="Times New Roman" w:eastAsia="Times New Roman" w:hAnsi="Times New Roman"/>
          <w:b/>
          <w:bCs/>
          <w:i/>
          <w:sz w:val="24"/>
          <w:szCs w:val="24"/>
          <w:lang w:eastAsia="ru-RU"/>
        </w:rPr>
        <w:t xml:space="preserve">                                                      </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DF3900" w:rsidRPr="00DF3900" w:rsidTr="00254D49">
        <w:trPr>
          <w:gridBefore w:val="1"/>
          <w:wBefore w:w="23" w:type="dxa"/>
          <w:trHeight w:val="20"/>
        </w:trPr>
        <w:tc>
          <w:tcPr>
            <w:tcW w:w="936" w:type="dxa"/>
            <w:vMerge w:val="restart"/>
            <w:tcMar>
              <w:top w:w="57" w:type="dxa"/>
              <w:left w:w="85" w:type="dxa"/>
              <w:bottom w:w="57" w:type="dxa"/>
              <w:right w:w="85" w:type="dxa"/>
            </w:tcMar>
            <w:vAlign w:val="center"/>
          </w:tcPr>
          <w:p w:rsidR="00DF3900" w:rsidRPr="00DF3900" w:rsidRDefault="00DF3900" w:rsidP="00DF3900">
            <w:pPr>
              <w:spacing w:after="0" w:line="240" w:lineRule="auto"/>
              <w:jc w:val="both"/>
              <w:rPr>
                <w:rFonts w:ascii="Times New Roman" w:hAnsi="Times New Roman"/>
              </w:rPr>
            </w:pPr>
            <w:r w:rsidRPr="00DF3900">
              <w:rPr>
                <w:rFonts w:ascii="Times New Roman" w:hAnsi="Times New Roman"/>
                <w:b/>
                <w:bCs/>
                <w:sz w:val="20"/>
                <w:szCs w:val="20"/>
              </w:rPr>
              <w:lastRenderedPageBreak/>
              <w:t>№ п/п</w:t>
            </w:r>
          </w:p>
          <w:p w:rsidR="00DF3900" w:rsidRPr="00DF3900" w:rsidRDefault="00DF3900" w:rsidP="00DF3900">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DF3900" w:rsidRPr="00DF3900" w:rsidRDefault="00DF3900" w:rsidP="00DF3900">
            <w:pPr>
              <w:spacing w:after="0" w:line="240" w:lineRule="auto"/>
              <w:jc w:val="center"/>
              <w:rPr>
                <w:rFonts w:ascii="Times New Roman" w:hAnsi="Times New Roman"/>
                <w:b/>
                <w:bCs/>
                <w:sz w:val="20"/>
                <w:szCs w:val="20"/>
              </w:rPr>
            </w:pPr>
            <w:r w:rsidRPr="00DF3900">
              <w:rPr>
                <w:rFonts w:ascii="Times New Roman" w:hAnsi="Times New Roman"/>
                <w:b/>
                <w:bCs/>
                <w:sz w:val="20"/>
                <w:szCs w:val="20"/>
              </w:rPr>
              <w:t>Наименование тем и/или разделов</w:t>
            </w:r>
          </w:p>
        </w:tc>
        <w:tc>
          <w:tcPr>
            <w:tcW w:w="4395" w:type="dxa"/>
            <w:gridSpan w:val="6"/>
            <w:vAlign w:val="center"/>
          </w:tcPr>
          <w:p w:rsidR="00DF3900" w:rsidRPr="00DF3900" w:rsidRDefault="00DF3900" w:rsidP="00DF3900">
            <w:pPr>
              <w:widowControl w:val="0"/>
              <w:spacing w:after="0" w:line="240" w:lineRule="auto"/>
              <w:jc w:val="center"/>
              <w:rPr>
                <w:rFonts w:ascii="Times New Roman" w:hAnsi="Times New Roman"/>
                <w:b/>
                <w:sz w:val="20"/>
                <w:szCs w:val="20"/>
                <w:lang w:eastAsia="ru-RU"/>
              </w:rPr>
            </w:pPr>
            <w:r w:rsidRPr="00DF3900">
              <w:rPr>
                <w:rFonts w:ascii="Times New Roman" w:hAnsi="Times New Roman"/>
                <w:b/>
                <w:bCs/>
                <w:sz w:val="20"/>
                <w:szCs w:val="20"/>
                <w:lang w:eastAsia="ru-RU"/>
              </w:rPr>
              <w:t>Объем дисциплины (модуля), час.</w:t>
            </w:r>
          </w:p>
        </w:tc>
        <w:tc>
          <w:tcPr>
            <w:tcW w:w="1561" w:type="dxa"/>
            <w:vMerge w:val="restart"/>
            <w:vAlign w:val="center"/>
          </w:tcPr>
          <w:p w:rsidR="00DF3900" w:rsidRPr="00DF3900" w:rsidRDefault="00DF3900" w:rsidP="00DF3900">
            <w:pPr>
              <w:widowControl w:val="0"/>
              <w:spacing w:after="0" w:line="240" w:lineRule="auto"/>
              <w:jc w:val="center"/>
              <w:rPr>
                <w:rFonts w:ascii="Times New Roman" w:hAnsi="Times New Roman"/>
                <w:b/>
                <w:i/>
                <w:sz w:val="18"/>
                <w:szCs w:val="18"/>
                <w:lang w:eastAsia="ru-RU"/>
              </w:rPr>
            </w:pPr>
            <w:r w:rsidRPr="00DF3900">
              <w:rPr>
                <w:rFonts w:ascii="Times New Roman" w:hAnsi="Times New Roman"/>
                <w:b/>
                <w:bCs/>
                <w:sz w:val="18"/>
                <w:szCs w:val="18"/>
                <w:lang w:eastAsia="ru-RU"/>
              </w:rPr>
              <w:t>Форма</w:t>
            </w:r>
            <w:r w:rsidRPr="00DF3900">
              <w:rPr>
                <w:rFonts w:ascii="Times New Roman" w:hAnsi="Times New Roman"/>
                <w:b/>
                <w:bCs/>
                <w:sz w:val="18"/>
                <w:szCs w:val="18"/>
                <w:lang w:eastAsia="ru-RU"/>
              </w:rPr>
              <w:br/>
              <w:t xml:space="preserve">текущего </w:t>
            </w:r>
            <w:r w:rsidRPr="00DF3900">
              <w:rPr>
                <w:rFonts w:ascii="Times New Roman" w:hAnsi="Times New Roman"/>
                <w:b/>
                <w:bCs/>
                <w:sz w:val="18"/>
                <w:szCs w:val="18"/>
                <w:lang w:eastAsia="ru-RU"/>
              </w:rPr>
              <w:br/>
              <w:t>контроля успеваемости**, промежуточной аттестации</w:t>
            </w:r>
            <w:r w:rsidRPr="00DF3900">
              <w:rPr>
                <w:rFonts w:ascii="Times New Roman" w:hAnsi="Times New Roman"/>
                <w:b/>
                <w:bCs/>
                <w:i/>
                <w:sz w:val="18"/>
                <w:szCs w:val="18"/>
                <w:lang w:eastAsia="ru-RU"/>
              </w:rPr>
              <w:t>***</w:t>
            </w:r>
          </w:p>
          <w:p w:rsidR="00DF3900" w:rsidRPr="00DF3900" w:rsidRDefault="00DF3900" w:rsidP="00DF3900">
            <w:pPr>
              <w:widowControl w:val="0"/>
              <w:spacing w:after="0" w:line="300" w:lineRule="auto"/>
              <w:jc w:val="center"/>
              <w:rPr>
                <w:rFonts w:ascii="Times New Roman" w:hAnsi="Times New Roman"/>
                <w:b/>
                <w:i/>
                <w:sz w:val="16"/>
                <w:szCs w:val="16"/>
                <w:lang w:eastAsia="ru-RU"/>
              </w:rPr>
            </w:pPr>
          </w:p>
          <w:p w:rsidR="00DF3900" w:rsidRPr="00DF3900" w:rsidRDefault="00DF3900" w:rsidP="00DF3900">
            <w:pPr>
              <w:widowControl w:val="0"/>
              <w:spacing w:after="0" w:line="240" w:lineRule="auto"/>
              <w:jc w:val="center"/>
              <w:rPr>
                <w:rFonts w:ascii="Times New Roman" w:hAnsi="Times New Roman"/>
                <w:b/>
                <w:i/>
                <w:sz w:val="16"/>
                <w:szCs w:val="16"/>
                <w:lang w:eastAsia="ru-RU"/>
              </w:rPr>
            </w:pPr>
          </w:p>
        </w:tc>
      </w:tr>
      <w:tr w:rsidR="00DF3900" w:rsidRPr="00DF3900" w:rsidTr="00254D49">
        <w:trPr>
          <w:gridBefore w:val="1"/>
          <w:wBefore w:w="23" w:type="dxa"/>
          <w:trHeight w:val="20"/>
        </w:trPr>
        <w:tc>
          <w:tcPr>
            <w:tcW w:w="936" w:type="dxa"/>
            <w:vMerge/>
            <w:tcMar>
              <w:top w:w="57" w:type="dxa"/>
              <w:left w:w="85" w:type="dxa"/>
              <w:bottom w:w="57" w:type="dxa"/>
              <w:right w:w="85" w:type="dxa"/>
            </w:tcMar>
            <w:vAlign w:val="center"/>
          </w:tcPr>
          <w:p w:rsidR="00DF3900" w:rsidRPr="00DF3900" w:rsidRDefault="00DF3900" w:rsidP="00DF3900">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DF3900" w:rsidRPr="00DF3900" w:rsidRDefault="00DF3900" w:rsidP="00DF3900">
            <w:pPr>
              <w:spacing w:after="0" w:line="240" w:lineRule="auto"/>
              <w:jc w:val="center"/>
              <w:rPr>
                <w:rFonts w:ascii="Times New Roman" w:hAnsi="Times New Roman"/>
                <w:b/>
                <w:bCs/>
                <w:sz w:val="20"/>
                <w:szCs w:val="20"/>
              </w:rPr>
            </w:pPr>
          </w:p>
        </w:tc>
        <w:tc>
          <w:tcPr>
            <w:tcW w:w="851" w:type="dxa"/>
            <w:vMerge w:val="restart"/>
            <w:vAlign w:val="center"/>
          </w:tcPr>
          <w:p w:rsidR="00DF3900" w:rsidRPr="00DF3900" w:rsidRDefault="00DF3900" w:rsidP="00DF3900">
            <w:pPr>
              <w:widowControl w:val="0"/>
              <w:spacing w:after="0" w:line="240" w:lineRule="auto"/>
              <w:jc w:val="both"/>
              <w:rPr>
                <w:rFonts w:ascii="Times New Roman" w:hAnsi="Times New Roman"/>
                <w:b/>
                <w:sz w:val="20"/>
                <w:szCs w:val="20"/>
                <w:lang w:eastAsia="ru-RU"/>
              </w:rPr>
            </w:pPr>
            <w:r w:rsidRPr="00DF3900">
              <w:rPr>
                <w:rFonts w:ascii="Times New Roman" w:hAnsi="Times New Roman"/>
                <w:b/>
                <w:sz w:val="20"/>
                <w:szCs w:val="20"/>
                <w:lang w:eastAsia="ru-RU"/>
              </w:rPr>
              <w:t>Всего</w:t>
            </w:r>
          </w:p>
        </w:tc>
        <w:tc>
          <w:tcPr>
            <w:tcW w:w="2835" w:type="dxa"/>
            <w:gridSpan w:val="4"/>
          </w:tcPr>
          <w:p w:rsidR="00DF3900" w:rsidRPr="00DF3900" w:rsidRDefault="00DF3900" w:rsidP="00DF3900">
            <w:pPr>
              <w:widowControl w:val="0"/>
              <w:spacing w:after="0" w:line="240" w:lineRule="auto"/>
              <w:jc w:val="center"/>
              <w:rPr>
                <w:rFonts w:ascii="Times New Roman" w:hAnsi="Times New Roman"/>
                <w:b/>
                <w:i/>
                <w:sz w:val="16"/>
                <w:szCs w:val="16"/>
                <w:lang w:eastAsia="ru-RU"/>
              </w:rPr>
            </w:pPr>
            <w:r w:rsidRPr="00DF3900">
              <w:rPr>
                <w:rFonts w:ascii="Times New Roman" w:hAnsi="Times New Roman"/>
                <w:b/>
                <w:bCs/>
                <w:sz w:val="16"/>
                <w:szCs w:val="16"/>
                <w:lang w:eastAsia="ru-RU"/>
              </w:rPr>
              <w:t>Контактная работа обучающихся с преподавателем</w:t>
            </w:r>
            <w:r w:rsidRPr="00DF3900">
              <w:rPr>
                <w:rFonts w:ascii="Times New Roman" w:hAnsi="Times New Roman"/>
                <w:b/>
                <w:bCs/>
                <w:sz w:val="16"/>
                <w:szCs w:val="16"/>
                <w:lang w:eastAsia="ru-RU"/>
              </w:rPr>
              <w:br/>
              <w:t>по видам учебных занятий</w:t>
            </w:r>
          </w:p>
        </w:tc>
        <w:tc>
          <w:tcPr>
            <w:tcW w:w="709" w:type="dxa"/>
            <w:vMerge w:val="restart"/>
            <w:vAlign w:val="center"/>
          </w:tcPr>
          <w:p w:rsidR="00DF3900" w:rsidRPr="00DF3900" w:rsidRDefault="00DF3900" w:rsidP="00DF3900">
            <w:pPr>
              <w:widowControl w:val="0"/>
              <w:spacing w:after="0" w:line="240" w:lineRule="auto"/>
              <w:jc w:val="both"/>
              <w:rPr>
                <w:rFonts w:ascii="Times New Roman" w:hAnsi="Times New Roman"/>
                <w:b/>
                <w:i/>
                <w:sz w:val="16"/>
                <w:szCs w:val="16"/>
                <w:lang w:eastAsia="ru-RU"/>
              </w:rPr>
            </w:pPr>
            <w:r w:rsidRPr="00DF3900">
              <w:rPr>
                <w:rFonts w:ascii="Times New Roman" w:hAnsi="Times New Roman"/>
                <w:b/>
                <w:i/>
                <w:sz w:val="16"/>
                <w:szCs w:val="16"/>
                <w:lang w:eastAsia="ru-RU"/>
              </w:rPr>
              <w:t>СР</w:t>
            </w:r>
          </w:p>
        </w:tc>
        <w:tc>
          <w:tcPr>
            <w:tcW w:w="1561" w:type="dxa"/>
            <w:vMerge/>
            <w:vAlign w:val="center"/>
          </w:tcPr>
          <w:p w:rsidR="00DF3900" w:rsidRPr="00DF3900" w:rsidRDefault="00DF3900" w:rsidP="00DF3900">
            <w:pPr>
              <w:widowControl w:val="0"/>
              <w:spacing w:after="0" w:line="240" w:lineRule="auto"/>
              <w:jc w:val="center"/>
              <w:rPr>
                <w:rFonts w:ascii="Times New Roman" w:hAnsi="Times New Roman"/>
                <w:b/>
                <w:i/>
                <w:sz w:val="16"/>
                <w:szCs w:val="16"/>
                <w:lang w:eastAsia="ru-RU"/>
              </w:rPr>
            </w:pPr>
          </w:p>
        </w:tc>
      </w:tr>
      <w:tr w:rsidR="00DF3900" w:rsidRPr="00DF3900" w:rsidTr="00254D49">
        <w:trPr>
          <w:gridBefore w:val="1"/>
          <w:wBefore w:w="23" w:type="dxa"/>
          <w:trHeight w:val="20"/>
        </w:trPr>
        <w:tc>
          <w:tcPr>
            <w:tcW w:w="936" w:type="dxa"/>
            <w:vMerge/>
            <w:tcMar>
              <w:top w:w="57" w:type="dxa"/>
              <w:left w:w="85" w:type="dxa"/>
              <w:bottom w:w="57" w:type="dxa"/>
              <w:right w:w="85" w:type="dxa"/>
            </w:tcMar>
            <w:vAlign w:val="center"/>
          </w:tcPr>
          <w:p w:rsidR="00DF3900" w:rsidRPr="00DF3900" w:rsidRDefault="00DF3900" w:rsidP="00DF3900">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DF3900" w:rsidRPr="00DF3900" w:rsidRDefault="00DF3900" w:rsidP="00DF3900">
            <w:pPr>
              <w:spacing w:after="0" w:line="240" w:lineRule="auto"/>
              <w:jc w:val="center"/>
              <w:rPr>
                <w:rFonts w:ascii="Times New Roman" w:hAnsi="Times New Roman"/>
              </w:rPr>
            </w:pPr>
          </w:p>
        </w:tc>
        <w:tc>
          <w:tcPr>
            <w:tcW w:w="851" w:type="dxa"/>
            <w:vMerge/>
            <w:vAlign w:val="center"/>
          </w:tcPr>
          <w:p w:rsidR="00DF3900" w:rsidRPr="00DF3900" w:rsidRDefault="00DF3900" w:rsidP="00DF3900">
            <w:pPr>
              <w:widowControl w:val="0"/>
              <w:spacing w:after="0" w:line="240" w:lineRule="auto"/>
              <w:jc w:val="center"/>
              <w:rPr>
                <w:rFonts w:ascii="Times New Roman" w:hAnsi="Times New Roman"/>
                <w:b/>
                <w:i/>
                <w:sz w:val="16"/>
                <w:szCs w:val="16"/>
                <w:lang w:eastAsia="ru-RU"/>
              </w:rPr>
            </w:pPr>
          </w:p>
        </w:tc>
        <w:tc>
          <w:tcPr>
            <w:tcW w:w="709" w:type="dxa"/>
          </w:tcPr>
          <w:p w:rsidR="00DF3900" w:rsidRPr="00DF3900" w:rsidRDefault="00DF3900" w:rsidP="00DF3900">
            <w:pPr>
              <w:widowControl w:val="0"/>
              <w:spacing w:after="0" w:line="240" w:lineRule="auto"/>
              <w:rPr>
                <w:rFonts w:ascii="Times New Roman" w:hAnsi="Times New Roman"/>
                <w:b/>
                <w:i/>
                <w:sz w:val="16"/>
                <w:szCs w:val="16"/>
                <w:lang w:eastAsia="ru-RU"/>
              </w:rPr>
            </w:pPr>
            <w:r w:rsidRPr="00DF3900">
              <w:rPr>
                <w:rFonts w:ascii="Times New Roman" w:hAnsi="Times New Roman"/>
                <w:b/>
                <w:i/>
                <w:sz w:val="16"/>
                <w:szCs w:val="16"/>
                <w:lang w:eastAsia="ru-RU"/>
              </w:rPr>
              <w:t>Л</w:t>
            </w:r>
          </w:p>
        </w:tc>
        <w:tc>
          <w:tcPr>
            <w:tcW w:w="708" w:type="dxa"/>
          </w:tcPr>
          <w:p w:rsidR="00DF3900" w:rsidRPr="00DF3900" w:rsidRDefault="00DF3900" w:rsidP="00DF3900">
            <w:pPr>
              <w:widowControl w:val="0"/>
              <w:spacing w:after="0" w:line="240" w:lineRule="auto"/>
              <w:rPr>
                <w:rFonts w:ascii="Times New Roman" w:hAnsi="Times New Roman"/>
                <w:b/>
                <w:i/>
                <w:sz w:val="16"/>
                <w:szCs w:val="16"/>
                <w:lang w:eastAsia="ru-RU"/>
              </w:rPr>
            </w:pPr>
            <w:r w:rsidRPr="00DF3900">
              <w:rPr>
                <w:rFonts w:ascii="Times New Roman" w:hAnsi="Times New Roman"/>
                <w:b/>
                <w:i/>
                <w:sz w:val="16"/>
                <w:szCs w:val="16"/>
                <w:lang w:eastAsia="ru-RU"/>
              </w:rPr>
              <w:t>ЛР</w:t>
            </w:r>
          </w:p>
        </w:tc>
        <w:tc>
          <w:tcPr>
            <w:tcW w:w="709" w:type="dxa"/>
          </w:tcPr>
          <w:p w:rsidR="00DF3900" w:rsidRPr="00DF3900" w:rsidRDefault="00DF3900" w:rsidP="00DF3900">
            <w:pPr>
              <w:widowControl w:val="0"/>
              <w:spacing w:after="0" w:line="240" w:lineRule="auto"/>
              <w:rPr>
                <w:rFonts w:ascii="Times New Roman" w:hAnsi="Times New Roman"/>
                <w:b/>
                <w:i/>
                <w:sz w:val="16"/>
                <w:szCs w:val="16"/>
                <w:lang w:eastAsia="ru-RU"/>
              </w:rPr>
            </w:pPr>
            <w:r w:rsidRPr="00DF3900">
              <w:rPr>
                <w:rFonts w:ascii="Times New Roman" w:hAnsi="Times New Roman"/>
                <w:b/>
                <w:i/>
                <w:sz w:val="16"/>
                <w:szCs w:val="16"/>
                <w:lang w:eastAsia="ru-RU"/>
              </w:rPr>
              <w:t>ПЗ</w:t>
            </w:r>
          </w:p>
        </w:tc>
        <w:tc>
          <w:tcPr>
            <w:tcW w:w="709" w:type="dxa"/>
          </w:tcPr>
          <w:p w:rsidR="00DF3900" w:rsidRPr="00DF3900" w:rsidRDefault="00DF3900" w:rsidP="00DF3900">
            <w:pPr>
              <w:widowControl w:val="0"/>
              <w:spacing w:after="0" w:line="240" w:lineRule="auto"/>
              <w:rPr>
                <w:rFonts w:ascii="Times New Roman" w:hAnsi="Times New Roman"/>
                <w:b/>
                <w:i/>
                <w:sz w:val="24"/>
                <w:szCs w:val="24"/>
                <w:lang w:eastAsia="ru-RU"/>
              </w:rPr>
            </w:pPr>
            <w:r w:rsidRPr="00DF3900">
              <w:rPr>
                <w:rFonts w:ascii="Times New Roman" w:hAnsi="Times New Roman"/>
                <w:b/>
                <w:i/>
                <w:sz w:val="24"/>
                <w:szCs w:val="24"/>
                <w:lang w:eastAsia="ru-RU"/>
              </w:rPr>
              <w:t>КСР</w:t>
            </w:r>
            <w:r w:rsidRPr="00DF3900">
              <w:rPr>
                <w:rFonts w:ascii="Times New Roman" w:hAnsi="Times New Roman"/>
                <w:b/>
                <w:i/>
                <w:sz w:val="24"/>
                <w:szCs w:val="24"/>
                <w:vertAlign w:val="superscript"/>
                <w:lang w:eastAsia="ru-RU"/>
              </w:rPr>
              <w:footnoteReference w:id="1"/>
            </w:r>
          </w:p>
        </w:tc>
        <w:tc>
          <w:tcPr>
            <w:tcW w:w="709" w:type="dxa"/>
            <w:vMerge/>
            <w:vAlign w:val="center"/>
          </w:tcPr>
          <w:p w:rsidR="00DF3900" w:rsidRPr="00DF3900" w:rsidRDefault="00DF3900" w:rsidP="00DF3900">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DF3900" w:rsidRPr="00DF3900" w:rsidRDefault="00DF3900" w:rsidP="00DF3900">
            <w:pPr>
              <w:widowControl w:val="0"/>
              <w:spacing w:after="0" w:line="240" w:lineRule="auto"/>
              <w:jc w:val="center"/>
              <w:rPr>
                <w:rFonts w:ascii="Times New Roman" w:hAnsi="Times New Roman"/>
                <w:b/>
                <w:i/>
                <w:sz w:val="16"/>
                <w:szCs w:val="16"/>
                <w:lang w:eastAsia="ru-RU"/>
              </w:rPr>
            </w:pPr>
          </w:p>
        </w:tc>
      </w:tr>
      <w:tr w:rsidR="00DF3900" w:rsidRPr="00DF3900" w:rsidTr="00254D49">
        <w:trPr>
          <w:gridBefore w:val="1"/>
          <w:wBefore w:w="23" w:type="dxa"/>
          <w:trHeight w:val="20"/>
        </w:trPr>
        <w:tc>
          <w:tcPr>
            <w:tcW w:w="9443" w:type="dxa"/>
            <w:gridSpan w:val="9"/>
          </w:tcPr>
          <w:p w:rsidR="00DF3900" w:rsidRPr="00DF3900" w:rsidRDefault="00DF3900" w:rsidP="00DF3900">
            <w:pPr>
              <w:widowControl w:val="0"/>
              <w:spacing w:after="0" w:line="240" w:lineRule="auto"/>
              <w:jc w:val="center"/>
              <w:rPr>
                <w:rFonts w:ascii="Times New Roman" w:hAnsi="Times New Roman"/>
                <w:b/>
                <w:i/>
                <w:sz w:val="24"/>
                <w:szCs w:val="24"/>
                <w:lang w:eastAsia="ru-RU"/>
              </w:rPr>
            </w:pPr>
            <w:r w:rsidRPr="00DF3900">
              <w:rPr>
                <w:rFonts w:ascii="Times New Roman" w:hAnsi="Times New Roman"/>
                <w:b/>
                <w:i/>
                <w:sz w:val="24"/>
                <w:szCs w:val="24"/>
                <w:lang w:eastAsia="ru-RU"/>
              </w:rPr>
              <w:t>Очная форма обучения</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Тема 1</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2</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2</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Античная наука и философия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3</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Научное знание в эпоху Средневековья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КР</w:t>
            </w:r>
          </w:p>
        </w:tc>
      </w:tr>
      <w:tr w:rsidR="00DF3900" w:rsidRPr="00DF3900" w:rsidTr="00254D49">
        <w:tblPrEx>
          <w:tblLook w:val="04A0" w:firstRow="1" w:lastRow="0" w:firstColumn="1" w:lastColumn="0" w:noHBand="0" w:noVBand="1"/>
        </w:tblPrEx>
        <w:trPr>
          <w:trHeight w:val="341"/>
        </w:trPr>
        <w:tc>
          <w:tcPr>
            <w:tcW w:w="959" w:type="dxa"/>
            <w:gridSpan w:val="2"/>
          </w:tcPr>
          <w:p w:rsidR="00DF3900" w:rsidRPr="00DF3900" w:rsidRDefault="00DF3900" w:rsidP="00DF3900">
            <w:r w:rsidRPr="00DF3900">
              <w:rPr>
                <w:rFonts w:ascii="Times New Roman" w:hAnsi="Times New Roman"/>
                <w:sz w:val="20"/>
                <w:szCs w:val="20"/>
              </w:rPr>
              <w:t>Тема 4</w:t>
            </w:r>
          </w:p>
        </w:tc>
        <w:tc>
          <w:tcPr>
            <w:tcW w:w="2551" w:type="dxa"/>
          </w:tcPr>
          <w:p w:rsidR="00DF3900" w:rsidRPr="00DF3900" w:rsidRDefault="00DF3900" w:rsidP="00DF3900">
            <w:pPr>
              <w:jc w:val="both"/>
              <w:rPr>
                <w:rFonts w:ascii="Times New Roman" w:hAnsi="Times New Roman"/>
                <w:spacing w:val="-20"/>
                <w:sz w:val="24"/>
                <w:szCs w:val="24"/>
              </w:rPr>
            </w:pPr>
            <w:r w:rsidRPr="00DF3900">
              <w:rPr>
                <w:rFonts w:ascii="Times New Roman" w:hAnsi="Times New Roman"/>
                <w:spacing w:val="-20"/>
                <w:sz w:val="24"/>
                <w:szCs w:val="24"/>
              </w:rPr>
              <w:t>Научное знание в эпоху Возрождения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rPr>
          <w:trHeight w:val="341"/>
        </w:trPr>
        <w:tc>
          <w:tcPr>
            <w:tcW w:w="959" w:type="dxa"/>
            <w:gridSpan w:val="2"/>
          </w:tcPr>
          <w:p w:rsidR="00DF3900" w:rsidRPr="00DF3900" w:rsidRDefault="00DF3900" w:rsidP="00DF3900">
            <w:r w:rsidRPr="00DF3900">
              <w:rPr>
                <w:rFonts w:ascii="Times New Roman" w:hAnsi="Times New Roman"/>
                <w:sz w:val="20"/>
                <w:szCs w:val="20"/>
              </w:rPr>
              <w:t>Тема 5</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Становление науки в европейской культуре нового времени.</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rPr>
                <w:rFonts w:ascii="Times New Roman" w:hAnsi="Times New Roman"/>
                <w:sz w:val="20"/>
                <w:szCs w:val="20"/>
              </w:rPr>
            </w:pPr>
            <w:r w:rsidRPr="00DF3900">
              <w:rPr>
                <w:rFonts w:ascii="Times New Roman" w:hAnsi="Times New Roman"/>
                <w:sz w:val="20"/>
                <w:szCs w:val="20"/>
              </w:rPr>
              <w:t>Тема 6</w:t>
            </w:r>
          </w:p>
        </w:tc>
        <w:tc>
          <w:tcPr>
            <w:tcW w:w="2551" w:type="dxa"/>
          </w:tcPr>
          <w:p w:rsidR="00DF3900" w:rsidRPr="00DF3900" w:rsidRDefault="00DF3900" w:rsidP="00DF3900">
            <w:pPr>
              <w:jc w:val="both"/>
              <w:rPr>
                <w:rFonts w:ascii="Times New Roman" w:hAnsi="Times New Roman"/>
                <w:spacing w:val="-20"/>
                <w:sz w:val="24"/>
                <w:szCs w:val="24"/>
              </w:rPr>
            </w:pPr>
            <w:r w:rsidRPr="00DF390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12</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7</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14</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8</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 xml:space="preserve"> Начало становления научного знания в античную эпоху</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12</w:t>
            </w:r>
          </w:p>
        </w:tc>
        <w:tc>
          <w:tcPr>
            <w:tcW w:w="709" w:type="dxa"/>
            <w:vAlign w:val="center"/>
          </w:tcPr>
          <w:p w:rsidR="00DF3900" w:rsidRPr="00DF3900" w:rsidRDefault="00DF3900" w:rsidP="00DF3900">
            <w:pPr>
              <w:jc w:val="center"/>
              <w:rPr>
                <w:rFonts w:ascii="Times New Roman" w:hAnsi="Times New Roman"/>
                <w:spacing w:val="-20"/>
                <w:sz w:val="24"/>
                <w:szCs w:val="24"/>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УО, Кейс</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9</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18</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10</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Структура научного познания и структура  науки.</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18</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11</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Методы научного познания.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709" w:type="dxa"/>
            <w:vAlign w:val="center"/>
          </w:tcPr>
          <w:p w:rsidR="00DF3900" w:rsidRPr="00DF3900" w:rsidRDefault="00DF3900" w:rsidP="00DF3900">
            <w:pPr>
              <w:jc w:val="center"/>
              <w:rPr>
                <w:rFonts w:ascii="Times New Roman" w:hAnsi="Times New Roman"/>
                <w:spacing w:val="-20"/>
                <w:sz w:val="24"/>
                <w:szCs w:val="24"/>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УО, Кейс</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12</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709" w:type="dxa"/>
            <w:vAlign w:val="center"/>
          </w:tcPr>
          <w:p w:rsidR="00DF3900" w:rsidRPr="00DF3900" w:rsidRDefault="00DF3900" w:rsidP="00DF3900">
            <w:pPr>
              <w:jc w:val="center"/>
              <w:rPr>
                <w:rFonts w:ascii="Times New Roman" w:hAnsi="Times New Roman"/>
                <w:spacing w:val="-20"/>
                <w:sz w:val="24"/>
                <w:szCs w:val="24"/>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13</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709" w:type="dxa"/>
            <w:vAlign w:val="center"/>
          </w:tcPr>
          <w:p w:rsidR="00DF3900" w:rsidRPr="00DF3900" w:rsidRDefault="00DF3900" w:rsidP="00DF3900">
            <w:pPr>
              <w:jc w:val="center"/>
              <w:rPr>
                <w:rFonts w:ascii="Times New Roman" w:hAnsi="Times New Roman"/>
                <w:spacing w:val="-20"/>
                <w:sz w:val="24"/>
                <w:szCs w:val="24"/>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УО, Кейс</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14</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26</w:t>
            </w: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12</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rPr>
                <w:rFonts w:ascii="Times New Roman" w:hAnsi="Times New Roman"/>
                <w:sz w:val="20"/>
                <w:szCs w:val="20"/>
              </w:rPr>
            </w:pPr>
            <w:r w:rsidRPr="00DF3900">
              <w:rPr>
                <w:rFonts w:ascii="Times New Roman" w:hAnsi="Times New Roman"/>
                <w:sz w:val="20"/>
                <w:szCs w:val="20"/>
              </w:rPr>
              <w:t>Тема 15</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709" w:type="dxa"/>
            <w:vAlign w:val="center"/>
          </w:tcPr>
          <w:p w:rsidR="00DF3900" w:rsidRPr="00DF3900" w:rsidRDefault="00DF3900" w:rsidP="00DF3900">
            <w:pPr>
              <w:jc w:val="center"/>
              <w:rPr>
                <w:rFonts w:ascii="Times New Roman" w:hAnsi="Times New Roman"/>
                <w:spacing w:val="-20"/>
                <w:sz w:val="24"/>
                <w:szCs w:val="24"/>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4</w:t>
            </w:r>
          </w:p>
        </w:tc>
        <w:tc>
          <w:tcPr>
            <w:tcW w:w="156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b/>
                <w:snapToGrid w:val="0"/>
                <w:lang w:val="en-US" w:eastAsia="ru-RU"/>
              </w:rPr>
            </w:pPr>
            <w:r w:rsidRPr="00DF3900">
              <w:rPr>
                <w:rFonts w:ascii="Times New Roman" w:hAnsi="Times New Roman"/>
                <w:b/>
                <w:snapToGrid w:val="0"/>
                <w:lang w:eastAsia="ru-RU"/>
              </w:rPr>
              <w:t xml:space="preserve">Промежуточная </w:t>
            </w:r>
            <w:r w:rsidRPr="00DF3900">
              <w:rPr>
                <w:rFonts w:ascii="Times New Roman" w:hAnsi="Times New Roman"/>
                <w:b/>
                <w:snapToGrid w:val="0"/>
                <w:lang w:eastAsia="ru-RU"/>
              </w:rPr>
              <w:lastRenderedPageBreak/>
              <w:t>аттестация</w:t>
            </w:r>
            <w:r w:rsidRPr="00DF3900">
              <w:rPr>
                <w:rFonts w:ascii="Times New Roman" w:hAnsi="Times New Roman"/>
                <w:b/>
                <w:snapToGrid w:val="0"/>
                <w:lang w:val="en-US" w:eastAsia="ru-RU"/>
              </w:rPr>
              <w:t xml:space="preserve"> </w:t>
            </w:r>
          </w:p>
        </w:tc>
        <w:tc>
          <w:tcPr>
            <w:tcW w:w="851" w:type="dxa"/>
            <w:vAlign w:val="center"/>
          </w:tcPr>
          <w:p w:rsidR="00DF3900" w:rsidRPr="00DF3900" w:rsidRDefault="00DF3900" w:rsidP="00DF3900">
            <w:pPr>
              <w:spacing w:after="0" w:line="240" w:lineRule="auto"/>
              <w:jc w:val="center"/>
              <w:rPr>
                <w:rFonts w:ascii="Times New Roman" w:hAnsi="Times New Roman"/>
                <w:b/>
                <w:u w:val="single"/>
              </w:rPr>
            </w:pPr>
            <w:r w:rsidRPr="00DF3900">
              <w:rPr>
                <w:rFonts w:ascii="Times New Roman" w:hAnsi="Times New Roman"/>
                <w:b/>
                <w:u w:val="single"/>
              </w:rPr>
              <w:lastRenderedPageBreak/>
              <w:t>6</w:t>
            </w:r>
          </w:p>
          <w:p w:rsidR="00DF3900" w:rsidRPr="00DF3900" w:rsidRDefault="00DF3900" w:rsidP="00DF3900">
            <w:pPr>
              <w:spacing w:after="0" w:line="240" w:lineRule="auto"/>
              <w:jc w:val="center"/>
              <w:rPr>
                <w:rFonts w:ascii="Times New Roman" w:hAnsi="Times New Roman"/>
                <w:b/>
                <w:u w:val="single"/>
              </w:rPr>
            </w:pPr>
            <w:r w:rsidRPr="00DF3900">
              <w:rPr>
                <w:rFonts w:ascii="Times New Roman" w:hAnsi="Times New Roman"/>
                <w:b/>
                <w:u w:val="single"/>
              </w:rPr>
              <w:lastRenderedPageBreak/>
              <w:t>4,5</w:t>
            </w:r>
          </w:p>
        </w:tc>
        <w:tc>
          <w:tcPr>
            <w:tcW w:w="709" w:type="dxa"/>
            <w:vAlign w:val="center"/>
          </w:tcPr>
          <w:p w:rsidR="00DF3900" w:rsidRPr="00DF3900" w:rsidRDefault="00DF3900" w:rsidP="00DF3900">
            <w:pPr>
              <w:spacing w:after="0" w:line="240" w:lineRule="auto"/>
              <w:jc w:val="center"/>
              <w:rPr>
                <w:rFonts w:ascii="Times New Roman" w:hAnsi="Times New Roman"/>
                <w:b/>
              </w:rPr>
            </w:pPr>
          </w:p>
        </w:tc>
        <w:tc>
          <w:tcPr>
            <w:tcW w:w="708" w:type="dxa"/>
            <w:vAlign w:val="center"/>
          </w:tcPr>
          <w:p w:rsidR="00DF3900" w:rsidRPr="00DF3900" w:rsidRDefault="00DF3900" w:rsidP="00DF3900">
            <w:pPr>
              <w:spacing w:after="0" w:line="240" w:lineRule="auto"/>
              <w:jc w:val="center"/>
              <w:rPr>
                <w:rFonts w:ascii="Times New Roman" w:hAnsi="Times New Roman"/>
                <w:b/>
              </w:rPr>
            </w:pPr>
          </w:p>
        </w:tc>
        <w:tc>
          <w:tcPr>
            <w:tcW w:w="709" w:type="dxa"/>
            <w:vAlign w:val="center"/>
          </w:tcPr>
          <w:p w:rsidR="00DF3900" w:rsidRPr="00DF3900" w:rsidRDefault="00DF3900" w:rsidP="00DF3900">
            <w:pPr>
              <w:spacing w:after="0" w:line="240" w:lineRule="auto"/>
              <w:jc w:val="center"/>
              <w:rPr>
                <w:rFonts w:ascii="Times New Roman" w:hAnsi="Times New Roman"/>
                <w:b/>
              </w:rPr>
            </w:pPr>
          </w:p>
        </w:tc>
        <w:tc>
          <w:tcPr>
            <w:tcW w:w="709" w:type="dxa"/>
            <w:vAlign w:val="center"/>
          </w:tcPr>
          <w:p w:rsidR="00DF3900" w:rsidRPr="00DF3900" w:rsidRDefault="00DF3900" w:rsidP="00DF3900">
            <w:pPr>
              <w:spacing w:after="0" w:line="240" w:lineRule="auto"/>
              <w:jc w:val="center"/>
              <w:rPr>
                <w:rFonts w:ascii="Times New Roman" w:hAnsi="Times New Roman"/>
                <w:b/>
              </w:rPr>
            </w:pPr>
          </w:p>
        </w:tc>
        <w:tc>
          <w:tcPr>
            <w:tcW w:w="709" w:type="dxa"/>
            <w:vAlign w:val="center"/>
          </w:tcPr>
          <w:p w:rsidR="00DF3900" w:rsidRPr="00DF3900" w:rsidRDefault="00DF3900" w:rsidP="00DF3900">
            <w:pPr>
              <w:spacing w:after="0" w:line="240" w:lineRule="auto"/>
              <w:jc w:val="center"/>
              <w:rPr>
                <w:rFonts w:ascii="Times New Roman" w:hAnsi="Times New Roman"/>
                <w:b/>
              </w:rPr>
            </w:pPr>
          </w:p>
        </w:tc>
        <w:tc>
          <w:tcPr>
            <w:tcW w:w="1561" w:type="dxa"/>
            <w:vAlign w:val="center"/>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экзамен</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b/>
                <w:snapToGrid w:val="0"/>
                <w:lang w:eastAsia="ru-RU"/>
              </w:rPr>
            </w:pPr>
            <w:r w:rsidRPr="00DF3900">
              <w:rPr>
                <w:rFonts w:ascii="Times New Roman" w:hAnsi="Times New Roman"/>
                <w:b/>
                <w:snapToGrid w:val="0"/>
                <w:lang w:eastAsia="ru-RU"/>
              </w:rPr>
              <w:t>ВСЕГО</w:t>
            </w:r>
          </w:p>
          <w:p w:rsidR="00DF3900" w:rsidRPr="00DF3900" w:rsidRDefault="00DF3900" w:rsidP="00DF3900">
            <w:pPr>
              <w:widowControl w:val="0"/>
              <w:spacing w:after="0" w:line="240" w:lineRule="auto"/>
              <w:rPr>
                <w:rFonts w:ascii="Times New Roman" w:hAnsi="Times New Roman"/>
                <w:b/>
                <w:snapToGrid w:val="0"/>
                <w:lang w:eastAsia="ru-RU"/>
              </w:rPr>
            </w:pPr>
          </w:p>
        </w:tc>
        <w:tc>
          <w:tcPr>
            <w:tcW w:w="851" w:type="dxa"/>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180</w:t>
            </w:r>
          </w:p>
        </w:tc>
        <w:tc>
          <w:tcPr>
            <w:tcW w:w="709" w:type="dxa"/>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60</w:t>
            </w:r>
          </w:p>
        </w:tc>
        <w:tc>
          <w:tcPr>
            <w:tcW w:w="708" w:type="dxa"/>
          </w:tcPr>
          <w:p w:rsidR="00DF3900" w:rsidRPr="00DF3900" w:rsidRDefault="00DF3900" w:rsidP="00DF3900">
            <w:pPr>
              <w:spacing w:after="0" w:line="240" w:lineRule="auto"/>
              <w:jc w:val="center"/>
              <w:rPr>
                <w:rFonts w:ascii="Times New Roman" w:hAnsi="Times New Roman"/>
                <w:b/>
              </w:rPr>
            </w:pPr>
          </w:p>
        </w:tc>
        <w:tc>
          <w:tcPr>
            <w:tcW w:w="709" w:type="dxa"/>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20</w:t>
            </w:r>
          </w:p>
        </w:tc>
        <w:tc>
          <w:tcPr>
            <w:tcW w:w="709" w:type="dxa"/>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2</w:t>
            </w:r>
          </w:p>
        </w:tc>
        <w:tc>
          <w:tcPr>
            <w:tcW w:w="709" w:type="dxa"/>
          </w:tcPr>
          <w:p w:rsidR="00DF3900" w:rsidRPr="00DF3900" w:rsidRDefault="00DF3900" w:rsidP="00DF3900">
            <w:pPr>
              <w:spacing w:after="0" w:line="240" w:lineRule="auto"/>
              <w:jc w:val="center"/>
              <w:rPr>
                <w:rFonts w:ascii="Times New Roman" w:hAnsi="Times New Roman"/>
                <w:b/>
              </w:rPr>
            </w:pPr>
            <w:r w:rsidRPr="00DF3900">
              <w:rPr>
                <w:rFonts w:ascii="Times New Roman" w:hAnsi="Times New Roman"/>
                <w:b/>
              </w:rPr>
              <w:t>94</w:t>
            </w:r>
          </w:p>
        </w:tc>
        <w:tc>
          <w:tcPr>
            <w:tcW w:w="1561" w:type="dxa"/>
          </w:tcPr>
          <w:p w:rsidR="00DF3900" w:rsidRPr="00DF3900" w:rsidRDefault="00DF3900" w:rsidP="00DF3900">
            <w:pPr>
              <w:spacing w:after="0" w:line="240" w:lineRule="auto"/>
              <w:jc w:val="center"/>
              <w:rPr>
                <w:rFonts w:ascii="Times New Roman" w:hAnsi="Times New Roman"/>
                <w:b/>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b/>
                <w:snapToGrid w:val="0"/>
                <w:lang w:eastAsia="ru-RU"/>
              </w:rPr>
            </w:pPr>
            <w:r w:rsidRPr="00DF3900">
              <w:rPr>
                <w:rFonts w:ascii="Times New Roman" w:hAnsi="Times New Roman"/>
                <w:b/>
                <w:snapToGrid w:val="0"/>
                <w:lang w:eastAsia="ru-RU"/>
              </w:rPr>
              <w:t>ВСЕГО в астрон.часах</w:t>
            </w:r>
          </w:p>
          <w:p w:rsidR="00DF3900" w:rsidRPr="00DF3900" w:rsidRDefault="00DF3900" w:rsidP="00DF3900">
            <w:pPr>
              <w:widowControl w:val="0"/>
              <w:spacing w:after="0" w:line="240" w:lineRule="auto"/>
              <w:rPr>
                <w:rFonts w:ascii="Times New Roman" w:hAnsi="Times New Roman"/>
                <w:b/>
                <w:snapToGrid w:val="0"/>
                <w:lang w:eastAsia="ru-RU"/>
              </w:rPr>
            </w:pPr>
          </w:p>
        </w:tc>
        <w:tc>
          <w:tcPr>
            <w:tcW w:w="851" w:type="dxa"/>
            <w:vAlign w:val="center"/>
          </w:tcPr>
          <w:p w:rsidR="00DF3900" w:rsidRPr="00DF3900" w:rsidRDefault="00DF3900" w:rsidP="00DF3900">
            <w:pPr>
              <w:jc w:val="center"/>
              <w:rPr>
                <w:rFonts w:ascii="Times New Roman" w:hAnsi="Times New Roman"/>
                <w:b/>
                <w:bCs/>
                <w:color w:val="000000"/>
              </w:rPr>
            </w:pPr>
            <w:r w:rsidRPr="00DF3900">
              <w:rPr>
                <w:rFonts w:ascii="Times New Roman" w:hAnsi="Times New Roman"/>
                <w:b/>
                <w:bCs/>
                <w:color w:val="000000"/>
              </w:rPr>
              <w:t>135</w:t>
            </w:r>
          </w:p>
        </w:tc>
        <w:tc>
          <w:tcPr>
            <w:tcW w:w="709" w:type="dxa"/>
            <w:vAlign w:val="center"/>
          </w:tcPr>
          <w:p w:rsidR="00DF3900" w:rsidRPr="00DF3900" w:rsidRDefault="00DF3900" w:rsidP="00DF3900">
            <w:pPr>
              <w:jc w:val="center"/>
              <w:rPr>
                <w:rFonts w:ascii="Times New Roman" w:hAnsi="Times New Roman"/>
                <w:b/>
                <w:bCs/>
                <w:color w:val="000000"/>
              </w:rPr>
            </w:pPr>
            <w:r w:rsidRPr="00DF3900">
              <w:rPr>
                <w:rFonts w:ascii="Times New Roman" w:hAnsi="Times New Roman"/>
                <w:b/>
                <w:bCs/>
                <w:color w:val="000000"/>
              </w:rPr>
              <w:t>45</w:t>
            </w:r>
          </w:p>
        </w:tc>
        <w:tc>
          <w:tcPr>
            <w:tcW w:w="708" w:type="dxa"/>
            <w:vAlign w:val="center"/>
          </w:tcPr>
          <w:p w:rsidR="00DF3900" w:rsidRPr="00DF3900" w:rsidRDefault="00DF3900" w:rsidP="00DF3900">
            <w:pPr>
              <w:jc w:val="center"/>
              <w:rPr>
                <w:rFonts w:ascii="Times New Roman" w:hAnsi="Times New Roman"/>
                <w:b/>
                <w:bCs/>
                <w:color w:val="000000"/>
              </w:rPr>
            </w:pPr>
          </w:p>
        </w:tc>
        <w:tc>
          <w:tcPr>
            <w:tcW w:w="709" w:type="dxa"/>
            <w:vAlign w:val="center"/>
          </w:tcPr>
          <w:p w:rsidR="00DF3900" w:rsidRPr="00DF3900" w:rsidRDefault="00DF3900" w:rsidP="00DF3900">
            <w:pPr>
              <w:jc w:val="center"/>
              <w:rPr>
                <w:rFonts w:ascii="Times New Roman" w:hAnsi="Times New Roman"/>
                <w:b/>
                <w:bCs/>
                <w:color w:val="000000"/>
              </w:rPr>
            </w:pPr>
            <w:r w:rsidRPr="00DF3900">
              <w:rPr>
                <w:rFonts w:ascii="Times New Roman" w:hAnsi="Times New Roman"/>
                <w:b/>
                <w:bCs/>
                <w:color w:val="000000"/>
              </w:rPr>
              <w:t>15</w:t>
            </w:r>
          </w:p>
        </w:tc>
        <w:tc>
          <w:tcPr>
            <w:tcW w:w="709" w:type="dxa"/>
            <w:vAlign w:val="center"/>
          </w:tcPr>
          <w:p w:rsidR="00DF3900" w:rsidRPr="00DF3900" w:rsidRDefault="00DF3900" w:rsidP="00DF3900">
            <w:pPr>
              <w:jc w:val="center"/>
              <w:rPr>
                <w:rFonts w:ascii="Times New Roman" w:hAnsi="Times New Roman"/>
                <w:b/>
                <w:bCs/>
                <w:color w:val="000000"/>
              </w:rPr>
            </w:pPr>
            <w:r w:rsidRPr="00DF3900">
              <w:rPr>
                <w:rFonts w:ascii="Times New Roman" w:hAnsi="Times New Roman"/>
                <w:b/>
                <w:bCs/>
                <w:color w:val="000000"/>
              </w:rPr>
              <w:t>1,5</w:t>
            </w:r>
          </w:p>
        </w:tc>
        <w:tc>
          <w:tcPr>
            <w:tcW w:w="709" w:type="dxa"/>
            <w:vAlign w:val="center"/>
          </w:tcPr>
          <w:p w:rsidR="00DF3900" w:rsidRPr="00DF3900" w:rsidRDefault="00DF3900" w:rsidP="00DF3900">
            <w:pPr>
              <w:jc w:val="center"/>
              <w:rPr>
                <w:rFonts w:ascii="Times New Roman" w:hAnsi="Times New Roman"/>
                <w:b/>
                <w:bCs/>
                <w:color w:val="000000"/>
              </w:rPr>
            </w:pPr>
            <w:r w:rsidRPr="00DF3900">
              <w:rPr>
                <w:rFonts w:ascii="Times New Roman" w:hAnsi="Times New Roman"/>
                <w:b/>
                <w:bCs/>
                <w:color w:val="000000"/>
              </w:rPr>
              <w:t>70,5</w:t>
            </w:r>
          </w:p>
        </w:tc>
        <w:tc>
          <w:tcPr>
            <w:tcW w:w="1561" w:type="dxa"/>
            <w:vAlign w:val="center"/>
          </w:tcPr>
          <w:p w:rsidR="00DF3900" w:rsidRPr="00DF3900" w:rsidRDefault="00DF3900" w:rsidP="00DF3900">
            <w:pPr>
              <w:spacing w:after="0" w:line="240" w:lineRule="auto"/>
              <w:jc w:val="center"/>
              <w:rPr>
                <w:rFonts w:ascii="Times New Roman" w:hAnsi="Times New Roman"/>
                <w:b/>
              </w:rPr>
            </w:pPr>
          </w:p>
        </w:tc>
      </w:tr>
      <w:tr w:rsidR="00DF3900" w:rsidRPr="00DF3900" w:rsidTr="00254D49">
        <w:tblPrEx>
          <w:tblLook w:val="04A0" w:firstRow="1" w:lastRow="0" w:firstColumn="1" w:lastColumn="0" w:noHBand="0" w:noVBand="1"/>
        </w:tblPrEx>
        <w:trPr>
          <w:trHeight w:val="475"/>
        </w:trPr>
        <w:tc>
          <w:tcPr>
            <w:tcW w:w="959" w:type="dxa"/>
            <w:gridSpan w:val="2"/>
          </w:tcPr>
          <w:p w:rsidR="00DF3900" w:rsidRPr="00DF3900" w:rsidRDefault="00DF3900" w:rsidP="00DF3900">
            <w:pPr>
              <w:spacing w:after="0" w:line="240" w:lineRule="auto"/>
              <w:rPr>
                <w:rFonts w:ascii="Times New Roman" w:hAnsi="Times New Roman"/>
                <w:sz w:val="20"/>
                <w:szCs w:val="20"/>
              </w:rPr>
            </w:pPr>
          </w:p>
        </w:tc>
        <w:tc>
          <w:tcPr>
            <w:tcW w:w="8507" w:type="dxa"/>
            <w:gridSpan w:val="8"/>
          </w:tcPr>
          <w:p w:rsidR="00DF3900" w:rsidRPr="00DF3900" w:rsidRDefault="00DF3900" w:rsidP="00DF3900">
            <w:pPr>
              <w:spacing w:after="0" w:line="240" w:lineRule="auto"/>
              <w:rPr>
                <w:rFonts w:ascii="Times New Roman" w:hAnsi="Times New Roman"/>
                <w:sz w:val="20"/>
                <w:szCs w:val="20"/>
              </w:rPr>
            </w:pPr>
          </w:p>
          <w:p w:rsidR="00DF3900" w:rsidRPr="00DF3900" w:rsidRDefault="00DF3900" w:rsidP="00DF3900">
            <w:pPr>
              <w:spacing w:after="0" w:line="240" w:lineRule="auto"/>
              <w:jc w:val="center"/>
              <w:rPr>
                <w:rFonts w:ascii="Times New Roman" w:hAnsi="Times New Roman"/>
                <w:sz w:val="20"/>
                <w:szCs w:val="20"/>
              </w:rPr>
            </w:pPr>
            <w:r w:rsidRPr="00DF3900">
              <w:rPr>
                <w:rFonts w:ascii="Times New Roman" w:hAnsi="Times New Roman"/>
                <w:b/>
                <w:i/>
                <w:sz w:val="24"/>
                <w:szCs w:val="24"/>
                <w:lang w:eastAsia="ru-RU"/>
              </w:rPr>
              <w:t>Заочная форма обучения</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Тема 1</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10</w:t>
            </w:r>
          </w:p>
        </w:tc>
        <w:tc>
          <w:tcPr>
            <w:tcW w:w="1561" w:type="dxa"/>
            <w:vAlign w:val="center"/>
          </w:tcPr>
          <w:p w:rsidR="00DF3900" w:rsidRPr="00DF3900" w:rsidRDefault="00DF3900" w:rsidP="00DF3900">
            <w:pPr>
              <w:spacing w:after="0" w:line="240" w:lineRule="auto"/>
              <w:jc w:val="center"/>
              <w:rPr>
                <w:rFonts w:ascii="Times New Roman" w:hAnsi="Times New Roman"/>
                <w:sz w:val="20"/>
                <w:szCs w:val="20"/>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2</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Античная наука и философия.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1561" w:type="dxa"/>
            <w:vAlign w:val="center"/>
          </w:tcPr>
          <w:p w:rsidR="00DF3900" w:rsidRPr="00DF3900" w:rsidRDefault="00DF3900" w:rsidP="00DF3900">
            <w:pPr>
              <w:spacing w:after="0" w:line="240" w:lineRule="auto"/>
              <w:jc w:val="center"/>
              <w:rPr>
                <w:rFonts w:ascii="Times New Roman" w:hAnsi="Times New Roman"/>
                <w:sz w:val="20"/>
                <w:szCs w:val="20"/>
              </w:rPr>
            </w:pPr>
            <w:r w:rsidRPr="00DF3900">
              <w:rPr>
                <w:rFonts w:ascii="Times New Roman" w:hAnsi="Times New Roman"/>
                <w:sz w:val="20"/>
                <w:szCs w:val="20"/>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3</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Научное знание в эпоху Средневековья.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1561" w:type="dxa"/>
            <w:vAlign w:val="center"/>
          </w:tcPr>
          <w:p w:rsidR="00DF3900" w:rsidRPr="00DF3900" w:rsidRDefault="00DF3900" w:rsidP="00DF3900">
            <w:pPr>
              <w:spacing w:after="0" w:line="240" w:lineRule="auto"/>
              <w:jc w:val="center"/>
              <w:rPr>
                <w:rFonts w:ascii="Times New Roman" w:hAnsi="Times New Roman"/>
                <w:sz w:val="20"/>
                <w:szCs w:val="20"/>
              </w:rPr>
            </w:pPr>
            <w:r w:rsidRPr="00DF3900">
              <w:rPr>
                <w:rFonts w:ascii="Times New Roman" w:hAnsi="Times New Roman"/>
                <w:sz w:val="20"/>
                <w:szCs w:val="20"/>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4</w:t>
            </w:r>
          </w:p>
        </w:tc>
        <w:tc>
          <w:tcPr>
            <w:tcW w:w="2551" w:type="dxa"/>
          </w:tcPr>
          <w:p w:rsidR="00DF3900" w:rsidRPr="00DF3900" w:rsidRDefault="00DF3900" w:rsidP="00DF3900">
            <w:pPr>
              <w:jc w:val="both"/>
              <w:rPr>
                <w:rFonts w:ascii="Times New Roman" w:hAnsi="Times New Roman"/>
                <w:spacing w:val="-20"/>
                <w:sz w:val="24"/>
                <w:szCs w:val="24"/>
              </w:rPr>
            </w:pPr>
            <w:r w:rsidRPr="00DF3900">
              <w:rPr>
                <w:rFonts w:ascii="Times New Roman" w:hAnsi="Times New Roman"/>
                <w:spacing w:val="-20"/>
                <w:sz w:val="24"/>
                <w:szCs w:val="24"/>
              </w:rPr>
              <w:t>Научное знание в эпоху Возрождения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10</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i/>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spacing w:after="0" w:line="240" w:lineRule="auto"/>
              <w:jc w:val="center"/>
              <w:rPr>
                <w:rFonts w:ascii="Times New Roman" w:hAnsi="Times New Roman"/>
                <w:sz w:val="20"/>
                <w:szCs w:val="20"/>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5</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Становление науки в европейской культуре нового времени.</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spacing w:after="0" w:line="240" w:lineRule="auto"/>
              <w:jc w:val="center"/>
              <w:rPr>
                <w:rFonts w:ascii="Times New Roman" w:hAnsi="Times New Roman"/>
                <w:sz w:val="20"/>
                <w:szCs w:val="20"/>
              </w:rPr>
            </w:pPr>
            <w:r w:rsidRPr="00DF3900">
              <w:rPr>
                <w:rFonts w:ascii="Times New Roman" w:hAnsi="Times New Roman"/>
                <w:sz w:val="20"/>
                <w:szCs w:val="20"/>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rPr>
                <w:rFonts w:ascii="Times New Roman" w:hAnsi="Times New Roman"/>
                <w:sz w:val="20"/>
                <w:szCs w:val="20"/>
              </w:rPr>
            </w:pPr>
            <w:r w:rsidRPr="00DF3900">
              <w:rPr>
                <w:rFonts w:ascii="Times New Roman" w:hAnsi="Times New Roman"/>
                <w:sz w:val="20"/>
                <w:szCs w:val="20"/>
              </w:rPr>
              <w:t>Тема 6</w:t>
            </w:r>
          </w:p>
        </w:tc>
        <w:tc>
          <w:tcPr>
            <w:tcW w:w="2551" w:type="dxa"/>
          </w:tcPr>
          <w:p w:rsidR="00DF3900" w:rsidRPr="00DF3900" w:rsidRDefault="00DF3900" w:rsidP="00DF3900">
            <w:pPr>
              <w:jc w:val="both"/>
              <w:rPr>
                <w:rFonts w:ascii="Times New Roman" w:hAnsi="Times New Roman"/>
                <w:spacing w:val="-20"/>
                <w:sz w:val="24"/>
                <w:szCs w:val="24"/>
              </w:rPr>
            </w:pPr>
            <w:r w:rsidRPr="00DF3900">
              <w:rPr>
                <w:rFonts w:ascii="Times New Roman" w:hAnsi="Times New Roman"/>
                <w:spacing w:val="-20"/>
                <w:sz w:val="24"/>
                <w:szCs w:val="24"/>
              </w:rPr>
              <w:t>Развитие научного знания и научной методологии в Новейшее время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7</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8</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Начало становления научного знания в античную эпоху</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9</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r w:rsidRPr="00DF3900">
              <w:rPr>
                <w:rFonts w:ascii="Times New Roman" w:hAnsi="Times New Roman"/>
                <w:sz w:val="24"/>
                <w:szCs w:val="24"/>
              </w:rPr>
              <w:t>УО</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9</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8</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10</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Структура научного познания и структура  науки.</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11</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Методы научного познания.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9</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7</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r w:rsidRPr="00DF3900">
              <w:rPr>
                <w:rFonts w:ascii="Times New Roman" w:hAnsi="Times New Roman"/>
                <w:sz w:val="24"/>
                <w:szCs w:val="24"/>
              </w:rPr>
              <w:t>УО, Кейс</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12</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Научное исследование: сущность, структура, методики и процедуры</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9</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7</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r w:rsidRPr="00DF3900">
              <w:rPr>
                <w:rFonts w:ascii="Times New Roman" w:hAnsi="Times New Roman"/>
                <w:sz w:val="24"/>
                <w:szCs w:val="24"/>
              </w:rPr>
              <w:t>КР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13</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6</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r w:rsidRPr="00DF3900">
              <w:rPr>
                <w:rFonts w:ascii="Times New Roman" w:hAnsi="Times New Roman"/>
                <w:sz w:val="24"/>
                <w:szCs w:val="24"/>
              </w:rPr>
              <w:t>УО,Кейс</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r w:rsidRPr="00DF3900">
              <w:rPr>
                <w:rFonts w:ascii="Times New Roman" w:hAnsi="Times New Roman"/>
                <w:sz w:val="20"/>
                <w:szCs w:val="20"/>
              </w:rPr>
              <w:t>Тема 14</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 xml:space="preserve"> Современные философские проблемы профильных отраслей  общественных наук.</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14</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4</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jc w:val="center"/>
              <w:rPr>
                <w:rFonts w:ascii="Times New Roman" w:hAnsi="Times New Roman"/>
                <w:spacing w:val="-20"/>
                <w:sz w:val="24"/>
                <w:szCs w:val="24"/>
              </w:rPr>
            </w:pPr>
            <w:r w:rsidRPr="00DF3900">
              <w:rPr>
                <w:rFonts w:ascii="Times New Roman" w:hAnsi="Times New Roman"/>
                <w:spacing w:val="-20"/>
                <w:sz w:val="24"/>
                <w:szCs w:val="24"/>
              </w:rPr>
              <w:t>10</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rPr>
                <w:rFonts w:ascii="Times New Roman" w:hAnsi="Times New Roman"/>
                <w:sz w:val="20"/>
                <w:szCs w:val="20"/>
              </w:rPr>
            </w:pPr>
            <w:r w:rsidRPr="00DF3900">
              <w:rPr>
                <w:rFonts w:ascii="Times New Roman" w:hAnsi="Times New Roman"/>
                <w:sz w:val="20"/>
                <w:szCs w:val="20"/>
              </w:rPr>
              <w:t>Тема 15</w:t>
            </w:r>
          </w:p>
        </w:tc>
        <w:tc>
          <w:tcPr>
            <w:tcW w:w="2551" w:type="dxa"/>
          </w:tcPr>
          <w:p w:rsidR="00DF3900" w:rsidRPr="00DF3900" w:rsidRDefault="00DF3900" w:rsidP="00DF3900">
            <w:pPr>
              <w:spacing w:after="0" w:line="240" w:lineRule="auto"/>
              <w:rPr>
                <w:rFonts w:ascii="Times New Roman" w:hAnsi="Times New Roman"/>
                <w:sz w:val="20"/>
                <w:szCs w:val="20"/>
              </w:rPr>
            </w:pPr>
            <w:r w:rsidRPr="00DF390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2</w:t>
            </w:r>
          </w:p>
        </w:tc>
        <w:tc>
          <w:tcPr>
            <w:tcW w:w="708"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1</w:t>
            </w: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p>
        </w:tc>
        <w:tc>
          <w:tcPr>
            <w:tcW w:w="709" w:type="dxa"/>
            <w:vAlign w:val="center"/>
          </w:tcPr>
          <w:p w:rsidR="00DF3900" w:rsidRPr="00DF3900" w:rsidRDefault="00DF3900" w:rsidP="00DF3900">
            <w:pPr>
              <w:widowControl w:val="0"/>
              <w:snapToGrid w:val="0"/>
              <w:spacing w:after="0" w:line="240" w:lineRule="auto"/>
              <w:jc w:val="center"/>
              <w:rPr>
                <w:rFonts w:ascii="Times New Roman" w:eastAsia="Times New Roman" w:hAnsi="Times New Roman"/>
                <w:spacing w:val="-20"/>
                <w:sz w:val="24"/>
                <w:szCs w:val="24"/>
                <w:lang w:eastAsia="ru-RU"/>
              </w:rPr>
            </w:pPr>
            <w:r w:rsidRPr="00DF3900">
              <w:rPr>
                <w:rFonts w:ascii="Times New Roman" w:eastAsia="Times New Roman" w:hAnsi="Times New Roman"/>
                <w:spacing w:val="-20"/>
                <w:sz w:val="24"/>
                <w:szCs w:val="24"/>
                <w:lang w:eastAsia="ru-RU"/>
              </w:rPr>
              <w:t>8</w:t>
            </w:r>
          </w:p>
        </w:tc>
        <w:tc>
          <w:tcPr>
            <w:tcW w:w="1561" w:type="dxa"/>
            <w:vAlign w:val="center"/>
          </w:tcPr>
          <w:p w:rsidR="00DF3900" w:rsidRPr="00DF3900" w:rsidRDefault="00DF3900" w:rsidP="00DF3900">
            <w:pPr>
              <w:spacing w:after="0" w:line="240" w:lineRule="auto"/>
              <w:jc w:val="center"/>
              <w:rPr>
                <w:rFonts w:ascii="Times New Roman" w:hAnsi="Times New Roman"/>
                <w:sz w:val="24"/>
                <w:szCs w:val="24"/>
              </w:rPr>
            </w:pPr>
            <w:r w:rsidRPr="00DF3900">
              <w:rPr>
                <w:rFonts w:ascii="Times New Roman" w:hAnsi="Times New Roman"/>
                <w:sz w:val="24"/>
                <w:szCs w:val="24"/>
              </w:rPr>
              <w:t>Р</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b/>
                <w:snapToGrid w:val="0"/>
                <w:sz w:val="24"/>
                <w:szCs w:val="24"/>
                <w:lang w:val="en-US" w:eastAsia="ru-RU"/>
              </w:rPr>
            </w:pPr>
            <w:r w:rsidRPr="00DF3900">
              <w:rPr>
                <w:rFonts w:ascii="Times New Roman" w:hAnsi="Times New Roman"/>
                <w:b/>
                <w:snapToGrid w:val="0"/>
                <w:sz w:val="24"/>
                <w:szCs w:val="24"/>
                <w:lang w:eastAsia="ru-RU"/>
              </w:rPr>
              <w:t>Промежуточная аттестация</w:t>
            </w:r>
            <w:r w:rsidRPr="00DF3900">
              <w:rPr>
                <w:rFonts w:ascii="Times New Roman" w:hAnsi="Times New Roman"/>
                <w:b/>
                <w:snapToGrid w:val="0"/>
                <w:sz w:val="24"/>
                <w:szCs w:val="24"/>
                <w:lang w:val="en-US" w:eastAsia="ru-RU"/>
              </w:rPr>
              <w:t xml:space="preserve"> </w:t>
            </w:r>
          </w:p>
        </w:tc>
        <w:tc>
          <w:tcPr>
            <w:tcW w:w="851" w:type="dxa"/>
          </w:tcPr>
          <w:p w:rsidR="00DF3900" w:rsidRPr="00DF3900" w:rsidRDefault="00DF3900" w:rsidP="00DF3900">
            <w:pPr>
              <w:spacing w:after="0" w:line="240" w:lineRule="auto"/>
              <w:rPr>
                <w:rFonts w:ascii="Times New Roman" w:hAnsi="Times New Roman"/>
                <w:b/>
                <w:sz w:val="24"/>
                <w:szCs w:val="24"/>
                <w:u w:val="single"/>
              </w:rPr>
            </w:pPr>
            <w:r w:rsidRPr="00DF3900">
              <w:rPr>
                <w:rFonts w:ascii="Times New Roman" w:hAnsi="Times New Roman"/>
                <w:b/>
                <w:sz w:val="24"/>
                <w:szCs w:val="24"/>
                <w:u w:val="single"/>
              </w:rPr>
              <w:t>6</w:t>
            </w:r>
          </w:p>
          <w:p w:rsidR="00DF3900" w:rsidRPr="00DF3900" w:rsidRDefault="00DF3900" w:rsidP="00DF3900">
            <w:pPr>
              <w:spacing w:after="0" w:line="240" w:lineRule="auto"/>
              <w:rPr>
                <w:rFonts w:ascii="Times New Roman" w:hAnsi="Times New Roman"/>
                <w:b/>
                <w:sz w:val="24"/>
                <w:szCs w:val="24"/>
                <w:u w:val="single"/>
              </w:rPr>
            </w:pPr>
            <w:r w:rsidRPr="00DF3900">
              <w:rPr>
                <w:rFonts w:ascii="Times New Roman" w:hAnsi="Times New Roman"/>
                <w:b/>
                <w:sz w:val="24"/>
                <w:szCs w:val="24"/>
                <w:u w:val="single"/>
              </w:rPr>
              <w:t>4,5</w:t>
            </w:r>
          </w:p>
        </w:tc>
        <w:tc>
          <w:tcPr>
            <w:tcW w:w="709" w:type="dxa"/>
          </w:tcPr>
          <w:p w:rsidR="00DF3900" w:rsidRPr="00DF3900" w:rsidRDefault="00DF3900" w:rsidP="00DF3900">
            <w:pPr>
              <w:spacing w:after="0" w:line="240" w:lineRule="auto"/>
              <w:rPr>
                <w:rFonts w:ascii="Times New Roman" w:hAnsi="Times New Roman"/>
                <w:sz w:val="24"/>
                <w:szCs w:val="24"/>
              </w:rPr>
            </w:pPr>
          </w:p>
        </w:tc>
        <w:tc>
          <w:tcPr>
            <w:tcW w:w="708" w:type="dxa"/>
          </w:tcPr>
          <w:p w:rsidR="00DF3900" w:rsidRPr="00DF3900" w:rsidRDefault="00DF3900" w:rsidP="00DF3900">
            <w:pPr>
              <w:spacing w:after="0" w:line="240" w:lineRule="auto"/>
              <w:rPr>
                <w:rFonts w:ascii="Times New Roman" w:hAnsi="Times New Roman"/>
                <w:sz w:val="24"/>
                <w:szCs w:val="24"/>
              </w:rPr>
            </w:pPr>
          </w:p>
        </w:tc>
        <w:tc>
          <w:tcPr>
            <w:tcW w:w="709" w:type="dxa"/>
          </w:tcPr>
          <w:p w:rsidR="00DF3900" w:rsidRPr="00DF3900" w:rsidRDefault="00DF3900" w:rsidP="00DF3900">
            <w:pPr>
              <w:spacing w:after="0" w:line="240" w:lineRule="auto"/>
              <w:rPr>
                <w:rFonts w:ascii="Times New Roman" w:hAnsi="Times New Roman"/>
                <w:sz w:val="24"/>
                <w:szCs w:val="24"/>
              </w:rPr>
            </w:pPr>
          </w:p>
        </w:tc>
        <w:tc>
          <w:tcPr>
            <w:tcW w:w="709" w:type="dxa"/>
          </w:tcPr>
          <w:p w:rsidR="00DF3900" w:rsidRPr="00DF3900" w:rsidRDefault="00DF3900" w:rsidP="00DF3900">
            <w:pPr>
              <w:spacing w:after="0" w:line="240" w:lineRule="auto"/>
              <w:rPr>
                <w:rFonts w:ascii="Times New Roman" w:hAnsi="Times New Roman"/>
                <w:sz w:val="24"/>
                <w:szCs w:val="24"/>
              </w:rPr>
            </w:pPr>
          </w:p>
        </w:tc>
        <w:tc>
          <w:tcPr>
            <w:tcW w:w="709" w:type="dxa"/>
          </w:tcPr>
          <w:p w:rsidR="00DF3900" w:rsidRPr="00DF3900" w:rsidRDefault="00DF3900" w:rsidP="00DF3900">
            <w:pPr>
              <w:spacing w:after="0" w:line="240" w:lineRule="auto"/>
              <w:rPr>
                <w:rFonts w:ascii="Times New Roman" w:hAnsi="Times New Roman"/>
                <w:sz w:val="24"/>
                <w:szCs w:val="24"/>
              </w:rPr>
            </w:pPr>
          </w:p>
        </w:tc>
        <w:tc>
          <w:tcPr>
            <w:tcW w:w="1561" w:type="dxa"/>
          </w:tcPr>
          <w:p w:rsidR="00DF3900" w:rsidRPr="00DF3900" w:rsidRDefault="00DF3900" w:rsidP="00DF3900">
            <w:pPr>
              <w:spacing w:after="0" w:line="240" w:lineRule="auto"/>
              <w:rPr>
                <w:rFonts w:ascii="Times New Roman" w:hAnsi="Times New Roman"/>
                <w:sz w:val="24"/>
                <w:szCs w:val="24"/>
              </w:rPr>
            </w:pPr>
          </w:p>
        </w:tc>
      </w:tr>
      <w:tr w:rsidR="00DF3900" w:rsidRPr="00DF3900" w:rsidTr="00254D49">
        <w:tblPrEx>
          <w:tblLook w:val="04A0" w:firstRow="1" w:lastRow="0" w:firstColumn="1" w:lastColumn="0" w:noHBand="0" w:noVBand="1"/>
        </w:tblPrEx>
        <w:trPr>
          <w:trHeight w:val="603"/>
        </w:trPr>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snapToGrid w:val="0"/>
                <w:sz w:val="24"/>
                <w:szCs w:val="24"/>
                <w:lang w:eastAsia="ru-RU"/>
              </w:rPr>
            </w:pPr>
            <w:r w:rsidRPr="00DF3900">
              <w:rPr>
                <w:rFonts w:ascii="Times New Roman" w:hAnsi="Times New Roman"/>
                <w:b/>
                <w:snapToGrid w:val="0"/>
                <w:sz w:val="24"/>
                <w:szCs w:val="24"/>
                <w:lang w:eastAsia="ru-RU"/>
              </w:rPr>
              <w:t>ВСЕГО</w:t>
            </w:r>
          </w:p>
        </w:tc>
        <w:tc>
          <w:tcPr>
            <w:tcW w:w="851" w:type="dxa"/>
          </w:tcPr>
          <w:p w:rsidR="00DF3900" w:rsidRPr="00DF3900" w:rsidRDefault="00DF3900" w:rsidP="00DF3900">
            <w:pPr>
              <w:spacing w:after="0" w:line="240" w:lineRule="auto"/>
              <w:rPr>
                <w:rFonts w:ascii="Times New Roman" w:hAnsi="Times New Roman"/>
                <w:b/>
                <w:sz w:val="24"/>
                <w:szCs w:val="24"/>
              </w:rPr>
            </w:pPr>
            <w:r w:rsidRPr="00DF3900">
              <w:rPr>
                <w:rFonts w:ascii="Times New Roman" w:hAnsi="Times New Roman"/>
                <w:b/>
                <w:sz w:val="24"/>
                <w:szCs w:val="24"/>
              </w:rPr>
              <w:t>180</w:t>
            </w:r>
          </w:p>
        </w:tc>
        <w:tc>
          <w:tcPr>
            <w:tcW w:w="709" w:type="dxa"/>
          </w:tcPr>
          <w:p w:rsidR="00DF3900" w:rsidRPr="00DF3900" w:rsidRDefault="00DF3900" w:rsidP="00DF3900">
            <w:pPr>
              <w:spacing w:after="0" w:line="240" w:lineRule="auto"/>
              <w:rPr>
                <w:rFonts w:ascii="Times New Roman" w:hAnsi="Times New Roman"/>
                <w:b/>
                <w:sz w:val="24"/>
                <w:szCs w:val="24"/>
              </w:rPr>
            </w:pPr>
            <w:r w:rsidRPr="00DF3900">
              <w:rPr>
                <w:rFonts w:ascii="Times New Roman" w:hAnsi="Times New Roman"/>
                <w:b/>
                <w:sz w:val="24"/>
                <w:szCs w:val="24"/>
              </w:rPr>
              <w:t>42</w:t>
            </w:r>
          </w:p>
        </w:tc>
        <w:tc>
          <w:tcPr>
            <w:tcW w:w="708" w:type="dxa"/>
          </w:tcPr>
          <w:p w:rsidR="00DF3900" w:rsidRPr="00DF3900" w:rsidRDefault="00DF3900" w:rsidP="00DF3900">
            <w:pPr>
              <w:spacing w:after="0" w:line="240" w:lineRule="auto"/>
              <w:rPr>
                <w:rFonts w:ascii="Times New Roman" w:hAnsi="Times New Roman"/>
                <w:b/>
                <w:sz w:val="24"/>
                <w:szCs w:val="24"/>
              </w:rPr>
            </w:pPr>
          </w:p>
        </w:tc>
        <w:tc>
          <w:tcPr>
            <w:tcW w:w="709" w:type="dxa"/>
          </w:tcPr>
          <w:p w:rsidR="00DF3900" w:rsidRPr="00DF3900" w:rsidRDefault="00DF3900" w:rsidP="00DF3900">
            <w:pPr>
              <w:spacing w:after="0" w:line="240" w:lineRule="auto"/>
              <w:rPr>
                <w:rFonts w:ascii="Times New Roman" w:hAnsi="Times New Roman"/>
                <w:b/>
                <w:sz w:val="24"/>
                <w:szCs w:val="24"/>
              </w:rPr>
            </w:pPr>
            <w:r w:rsidRPr="00DF3900">
              <w:rPr>
                <w:rFonts w:ascii="Times New Roman" w:hAnsi="Times New Roman"/>
                <w:b/>
                <w:sz w:val="24"/>
                <w:szCs w:val="24"/>
              </w:rPr>
              <w:t>12</w:t>
            </w:r>
          </w:p>
        </w:tc>
        <w:tc>
          <w:tcPr>
            <w:tcW w:w="709" w:type="dxa"/>
          </w:tcPr>
          <w:p w:rsidR="00DF3900" w:rsidRPr="00DF3900" w:rsidRDefault="00DF3900" w:rsidP="00DF3900">
            <w:pPr>
              <w:spacing w:after="0" w:line="240" w:lineRule="auto"/>
              <w:rPr>
                <w:rFonts w:ascii="Times New Roman" w:hAnsi="Times New Roman"/>
                <w:b/>
                <w:sz w:val="24"/>
                <w:szCs w:val="24"/>
              </w:rPr>
            </w:pPr>
          </w:p>
        </w:tc>
        <w:tc>
          <w:tcPr>
            <w:tcW w:w="709" w:type="dxa"/>
          </w:tcPr>
          <w:p w:rsidR="00DF3900" w:rsidRPr="00DF3900" w:rsidRDefault="00DF3900" w:rsidP="00DF3900">
            <w:pPr>
              <w:spacing w:after="0" w:line="240" w:lineRule="auto"/>
              <w:rPr>
                <w:rFonts w:ascii="Times New Roman" w:hAnsi="Times New Roman"/>
                <w:b/>
                <w:sz w:val="24"/>
                <w:szCs w:val="24"/>
              </w:rPr>
            </w:pPr>
            <w:r w:rsidRPr="00DF3900">
              <w:rPr>
                <w:rFonts w:ascii="Times New Roman" w:hAnsi="Times New Roman"/>
                <w:b/>
                <w:sz w:val="24"/>
                <w:szCs w:val="24"/>
              </w:rPr>
              <w:t>120</w:t>
            </w:r>
          </w:p>
        </w:tc>
        <w:tc>
          <w:tcPr>
            <w:tcW w:w="1561" w:type="dxa"/>
          </w:tcPr>
          <w:p w:rsidR="00DF3900" w:rsidRPr="00DF3900" w:rsidRDefault="00DF3900" w:rsidP="00DF3900">
            <w:pPr>
              <w:spacing w:after="0" w:line="240" w:lineRule="auto"/>
              <w:rPr>
                <w:rFonts w:ascii="Times New Roman" w:hAnsi="Times New Roman"/>
                <w:sz w:val="24"/>
                <w:szCs w:val="24"/>
              </w:rPr>
            </w:pPr>
            <w:r w:rsidRPr="00DF3900">
              <w:rPr>
                <w:rFonts w:ascii="Times New Roman" w:hAnsi="Times New Roman"/>
                <w:sz w:val="24"/>
                <w:szCs w:val="24"/>
              </w:rPr>
              <w:t>экзамен</w:t>
            </w:r>
          </w:p>
        </w:tc>
      </w:tr>
      <w:tr w:rsidR="00DF3900" w:rsidRPr="00DF3900" w:rsidTr="00254D49">
        <w:tblPrEx>
          <w:tblLook w:val="04A0" w:firstRow="1" w:lastRow="0" w:firstColumn="1" w:lastColumn="0" w:noHBand="0" w:noVBand="1"/>
        </w:tblPrEx>
        <w:tc>
          <w:tcPr>
            <w:tcW w:w="959" w:type="dxa"/>
            <w:gridSpan w:val="2"/>
          </w:tcPr>
          <w:p w:rsidR="00DF3900" w:rsidRPr="00DF3900" w:rsidRDefault="00DF3900" w:rsidP="00DF3900">
            <w:pPr>
              <w:spacing w:after="0" w:line="240" w:lineRule="auto"/>
              <w:rPr>
                <w:rFonts w:ascii="Times New Roman" w:hAnsi="Times New Roman"/>
                <w:sz w:val="24"/>
                <w:szCs w:val="24"/>
              </w:rPr>
            </w:pPr>
          </w:p>
        </w:tc>
        <w:tc>
          <w:tcPr>
            <w:tcW w:w="2551" w:type="dxa"/>
          </w:tcPr>
          <w:p w:rsidR="00DF3900" w:rsidRPr="00DF3900" w:rsidRDefault="00DF3900" w:rsidP="00DF3900">
            <w:pPr>
              <w:widowControl w:val="0"/>
              <w:spacing w:after="0" w:line="240" w:lineRule="auto"/>
              <w:rPr>
                <w:rFonts w:ascii="Times New Roman" w:hAnsi="Times New Roman"/>
                <w:b/>
                <w:snapToGrid w:val="0"/>
                <w:sz w:val="24"/>
                <w:szCs w:val="24"/>
                <w:lang w:eastAsia="ru-RU"/>
              </w:rPr>
            </w:pPr>
            <w:r w:rsidRPr="00DF3900">
              <w:rPr>
                <w:rFonts w:ascii="Times New Roman" w:hAnsi="Times New Roman"/>
                <w:b/>
                <w:snapToGrid w:val="0"/>
                <w:sz w:val="24"/>
                <w:szCs w:val="24"/>
                <w:lang w:eastAsia="ru-RU"/>
              </w:rPr>
              <w:t>ВСЕГО в астрон.часах</w:t>
            </w:r>
          </w:p>
        </w:tc>
        <w:tc>
          <w:tcPr>
            <w:tcW w:w="851" w:type="dxa"/>
            <w:vAlign w:val="center"/>
          </w:tcPr>
          <w:p w:rsidR="00DF3900" w:rsidRPr="00DF3900" w:rsidRDefault="00DF3900" w:rsidP="00DF3900">
            <w:pPr>
              <w:jc w:val="center"/>
              <w:rPr>
                <w:b/>
                <w:bCs/>
                <w:color w:val="000000"/>
              </w:rPr>
            </w:pPr>
            <w:r w:rsidRPr="00DF3900">
              <w:rPr>
                <w:b/>
                <w:bCs/>
                <w:color w:val="000000"/>
              </w:rPr>
              <w:t>135</w:t>
            </w:r>
          </w:p>
        </w:tc>
        <w:tc>
          <w:tcPr>
            <w:tcW w:w="709" w:type="dxa"/>
            <w:vAlign w:val="center"/>
          </w:tcPr>
          <w:p w:rsidR="00DF3900" w:rsidRPr="00DF3900" w:rsidRDefault="00DF3900" w:rsidP="00DF3900">
            <w:pPr>
              <w:jc w:val="center"/>
              <w:rPr>
                <w:b/>
                <w:bCs/>
                <w:color w:val="000000"/>
              </w:rPr>
            </w:pPr>
            <w:r w:rsidRPr="00DF3900">
              <w:rPr>
                <w:b/>
                <w:bCs/>
                <w:color w:val="000000"/>
              </w:rPr>
              <w:t>31,5</w:t>
            </w:r>
          </w:p>
        </w:tc>
        <w:tc>
          <w:tcPr>
            <w:tcW w:w="708" w:type="dxa"/>
            <w:vAlign w:val="center"/>
          </w:tcPr>
          <w:p w:rsidR="00DF3900" w:rsidRPr="00DF3900" w:rsidRDefault="00DF3900" w:rsidP="00DF3900">
            <w:pPr>
              <w:jc w:val="center"/>
              <w:rPr>
                <w:b/>
                <w:bCs/>
                <w:color w:val="000000"/>
              </w:rPr>
            </w:pPr>
          </w:p>
        </w:tc>
        <w:tc>
          <w:tcPr>
            <w:tcW w:w="709" w:type="dxa"/>
            <w:vAlign w:val="center"/>
          </w:tcPr>
          <w:p w:rsidR="00DF3900" w:rsidRPr="00DF3900" w:rsidRDefault="00DF3900" w:rsidP="00DF3900">
            <w:pPr>
              <w:jc w:val="center"/>
              <w:rPr>
                <w:b/>
                <w:bCs/>
                <w:color w:val="000000"/>
              </w:rPr>
            </w:pPr>
            <w:r w:rsidRPr="00DF3900">
              <w:rPr>
                <w:b/>
                <w:bCs/>
                <w:color w:val="000000"/>
              </w:rPr>
              <w:t>9</w:t>
            </w:r>
          </w:p>
        </w:tc>
        <w:tc>
          <w:tcPr>
            <w:tcW w:w="709" w:type="dxa"/>
            <w:vAlign w:val="center"/>
          </w:tcPr>
          <w:p w:rsidR="00DF3900" w:rsidRPr="00DF3900" w:rsidRDefault="00DF3900" w:rsidP="00DF3900">
            <w:pPr>
              <w:jc w:val="center"/>
              <w:rPr>
                <w:b/>
                <w:bCs/>
                <w:color w:val="000000"/>
              </w:rPr>
            </w:pPr>
          </w:p>
        </w:tc>
        <w:tc>
          <w:tcPr>
            <w:tcW w:w="709" w:type="dxa"/>
            <w:vAlign w:val="center"/>
          </w:tcPr>
          <w:p w:rsidR="00DF3900" w:rsidRPr="00DF3900" w:rsidRDefault="00DF3900" w:rsidP="00DF3900">
            <w:pPr>
              <w:jc w:val="center"/>
              <w:rPr>
                <w:b/>
                <w:bCs/>
                <w:color w:val="000000"/>
              </w:rPr>
            </w:pPr>
            <w:r w:rsidRPr="00DF3900">
              <w:rPr>
                <w:b/>
                <w:bCs/>
                <w:color w:val="000000"/>
              </w:rPr>
              <w:t>90</w:t>
            </w:r>
          </w:p>
        </w:tc>
        <w:tc>
          <w:tcPr>
            <w:tcW w:w="1561" w:type="dxa"/>
          </w:tcPr>
          <w:p w:rsidR="00DF3900" w:rsidRPr="00DF3900" w:rsidRDefault="00DF3900" w:rsidP="00DF3900">
            <w:pPr>
              <w:spacing w:after="0" w:line="240" w:lineRule="auto"/>
              <w:rPr>
                <w:rFonts w:ascii="Times New Roman" w:hAnsi="Times New Roman"/>
                <w:sz w:val="24"/>
                <w:szCs w:val="24"/>
              </w:rPr>
            </w:pPr>
          </w:p>
        </w:tc>
      </w:tr>
    </w:tbl>
    <w:p w:rsidR="00DF3900" w:rsidRPr="00DF3900" w:rsidRDefault="00DF3900" w:rsidP="00DF3900">
      <w:pPr>
        <w:spacing w:after="0"/>
        <w:rPr>
          <w:rFonts w:ascii="Times New Roman" w:hAnsi="Times New Roman"/>
          <w:sz w:val="24"/>
          <w:szCs w:val="24"/>
        </w:rPr>
      </w:pPr>
    </w:p>
    <w:p w:rsidR="00DF3900" w:rsidRPr="00DF3900" w:rsidRDefault="00DF3900" w:rsidP="00DF3900">
      <w:pPr>
        <w:spacing w:after="0"/>
        <w:rPr>
          <w:rFonts w:ascii="Times New Roman" w:hAnsi="Times New Roman"/>
          <w:sz w:val="24"/>
          <w:szCs w:val="24"/>
        </w:rPr>
      </w:pPr>
      <w:r w:rsidRPr="00DF3900">
        <w:rPr>
          <w:rFonts w:ascii="Times New Roman" w:hAnsi="Times New Roman"/>
          <w:sz w:val="24"/>
          <w:szCs w:val="24"/>
        </w:rPr>
        <w:t>УО – устный опрос</w:t>
      </w:r>
      <w:r>
        <w:rPr>
          <w:rFonts w:ascii="Times New Roman" w:hAnsi="Times New Roman"/>
          <w:sz w:val="24"/>
          <w:szCs w:val="24"/>
        </w:rPr>
        <w:t xml:space="preserve">, </w:t>
      </w:r>
      <w:r w:rsidRPr="00DF3900">
        <w:rPr>
          <w:rFonts w:ascii="Times New Roman" w:hAnsi="Times New Roman"/>
          <w:sz w:val="24"/>
          <w:szCs w:val="24"/>
        </w:rPr>
        <w:t>КР- контрольная работа</w:t>
      </w:r>
      <w:r>
        <w:rPr>
          <w:rFonts w:ascii="Times New Roman" w:hAnsi="Times New Roman"/>
          <w:sz w:val="24"/>
          <w:szCs w:val="24"/>
        </w:rPr>
        <w:t xml:space="preserve">, </w:t>
      </w:r>
      <w:r w:rsidRPr="00DF3900">
        <w:rPr>
          <w:rFonts w:ascii="Times New Roman" w:hAnsi="Times New Roman"/>
          <w:sz w:val="24"/>
          <w:szCs w:val="24"/>
        </w:rPr>
        <w:t>Р- реферат</w:t>
      </w:r>
      <w:r>
        <w:rPr>
          <w:rFonts w:ascii="Times New Roman" w:hAnsi="Times New Roman"/>
          <w:sz w:val="24"/>
          <w:szCs w:val="24"/>
        </w:rPr>
        <w:t xml:space="preserve">, </w:t>
      </w:r>
      <w:bookmarkStart w:id="7" w:name="_GoBack"/>
      <w:bookmarkEnd w:id="7"/>
      <w:r w:rsidRPr="00DF3900">
        <w:rPr>
          <w:rFonts w:ascii="Times New Roman" w:hAnsi="Times New Roman"/>
          <w:sz w:val="24"/>
          <w:szCs w:val="24"/>
        </w:rPr>
        <w:t>Кейс</w:t>
      </w:r>
    </w:p>
    <w:p w:rsidR="00F902B4" w:rsidRPr="008007AB" w:rsidRDefault="00F902B4" w:rsidP="00D326AD">
      <w:pPr>
        <w:spacing w:after="0"/>
        <w:rPr>
          <w:rFonts w:ascii="Times New Roman" w:hAnsi="Times New Roman"/>
          <w:sz w:val="24"/>
          <w:szCs w:val="24"/>
        </w:rPr>
      </w:pPr>
    </w:p>
    <w:p w:rsidR="00F168B9" w:rsidRPr="008007AB" w:rsidRDefault="00F168B9" w:rsidP="00F168B9">
      <w:pPr>
        <w:widowControl w:val="0"/>
        <w:tabs>
          <w:tab w:val="left" w:pos="1701"/>
        </w:tab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Содержание дисциплины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 Наука: её сущность, причины возникновения, основные стадии исторического развития.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Наука как сложное общественное явление.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Структура науки. Наука как система достоверных знаний, Наука как сфера деятельности. Наука как социальный институт.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науки и основные стадии её эволюции.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Классификация этапов развития науки. Критерии классификации. Хронологический критерий эпох развития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науки Нового времени, науки Новейшего времени. Связь науки и научной картины мира.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2. Античная наука и 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Предыстория науки как натурфилософия.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Натурфилософские концепции античной философии как попытки создания научной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Основные школы в античной философии и их влияние на формирование научных знаний в понимании природы, общества и человека.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3. Научное знание в эпоху Средневековья.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lastRenderedPageBreak/>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Первые университеты в Западной Европе и их роль в предыстории науки. Академические свободы и их значение для развития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b/>
          <w:kern w:val="3"/>
          <w:sz w:val="24"/>
          <w:szCs w:val="24"/>
          <w:lang w:eastAsia="ru-RU"/>
        </w:rPr>
        <w:t xml:space="preserve"> Тема № 4. Научное знание в эпоху Возрождения</w:t>
      </w:r>
      <w:r w:rsidRPr="008007AB">
        <w:rPr>
          <w:rFonts w:ascii="Times New Roman" w:eastAsia="Times New Roman" w:hAnsi="Times New Roman"/>
          <w:kern w:val="3"/>
          <w:sz w:val="24"/>
          <w:szCs w:val="24"/>
          <w:lang w:eastAsia="ru-RU"/>
        </w:rPr>
        <w:t>.</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Связь Итальянского Ренессанса с Реформацией в Западной Европе.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Социально-политические теории и доктрины и гуманизм новых мировоззренческих тенденций.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Борьба католической церкви с развивающейся наукой.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kern w:val="3"/>
          <w:sz w:val="24"/>
          <w:szCs w:val="24"/>
          <w:lang w:eastAsia="ru-RU"/>
        </w:rPr>
        <w:t xml:space="preserve"> </w:t>
      </w:r>
      <w:r w:rsidRPr="008007AB">
        <w:rPr>
          <w:rFonts w:ascii="Times New Roman" w:eastAsia="Times New Roman" w:hAnsi="Times New Roman"/>
          <w:b/>
          <w:kern w:val="3"/>
          <w:sz w:val="24"/>
          <w:szCs w:val="24"/>
          <w:lang w:eastAsia="ru-RU"/>
        </w:rPr>
        <w:t>Тема № 5. Становление науки в европейской культуре нового времени.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Рационализм Р.Декарта и его роль в развитии науки. Метод дедукции как метод теоретического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И.Канта в анализе способности человеческого разума к достижению истинного знания. Соотношение агностицизма и скептицизма.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6. Развитие научного знания и научной методологии в Новейшее время.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w:t>
      </w:r>
      <w:r w:rsidRPr="008007AB">
        <w:rPr>
          <w:rFonts w:ascii="Times New Roman" w:eastAsia="Times New Roman" w:hAnsi="Times New Roman"/>
          <w:kern w:val="3"/>
          <w:sz w:val="24"/>
          <w:szCs w:val="24"/>
          <w:lang w:eastAsia="ru-RU"/>
        </w:rPr>
        <w:lastRenderedPageBreak/>
        <w:t>жинь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Амбивалентный характер научного знания в современную эпоху.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7. Наука и научные революции в ХХ веке. Роль методологии в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Философия науки с позиций основных философских направлений ХХ века: современный позитивизм, экзистенциализм, неотомизм, марксизм.</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Эвристическая роль философии в развитии современных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8. Начало становления научного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Кризис натурфилософии и формирование научных картин мира. Современные представления о взаимосвязи философии и частных наук.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9. Общество и наука: сущность общества и закономерности его развития, место и роль науки в жизни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Уровень развития общества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Диалектика взаимодействия науки и общества. Политика и наука. Идеология и наука. Наука и антинаука.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как сфера практического применения научных знаний и методов.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Управление наукой и саморегуляция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10. Структура научного познания и структура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w:t>
      </w:r>
      <w:r w:rsidRPr="008007AB">
        <w:rPr>
          <w:rFonts w:ascii="Times New Roman" w:eastAsia="Times New Roman" w:hAnsi="Times New Roman"/>
          <w:kern w:val="3"/>
          <w:sz w:val="24"/>
          <w:szCs w:val="24"/>
          <w:lang w:eastAsia="ru-RU"/>
        </w:rPr>
        <w:lastRenderedPageBreak/>
        <w:t>наглядности в научной теории.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парадигмы и стили научного мышления.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11. Методы научного познания.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Понятие метода. Виды методов. Соотношение метода и теории. Структура научного метода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Механизм применения метода в научном исследовании: методика, техника, процедура. Анализ результатов и их интерпретация.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эмпирического знания: описание, опыт, измерение, наблюдение, отчасти эксперимент.</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Интуиция и её роль в продуцировании нового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12. Научное исследование: сущность, структура, методики и процедура.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программы научного исследования по содержанию, по форме , по структуре.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Формирование гипотез исследования. Требования к научной гипотезе.. Способы постановки гипотез. Виды гипотез. Возможности проверки гипотез.</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Разработка рабочей концепции исследования. Использование для этого философских инструментов.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Подготовка на основе принятой методологии методик сбора эмпирического материала и его теоретического анализа.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Процедуры научного исследования, их роль в достоверности получаемых результатов.</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Специфика научных исследований в общественных науках.</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13. Наука и культура, роль социально-гуманитарного знания в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Закономерности развития науки и эволюции культуры. Модерн и постмодерн в культуре и в науке.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технических наук в материальной жизни общества.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Функции социальных наук в политической и духовной сферах общественной жизни.</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Гуманитарные знания и художественная культура.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lastRenderedPageBreak/>
        <w:t>Наука и искусство: историческая взаимосвязь, союз и противоборство на социетальном и индивидуальном уровне.</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 Специфика давления политики на науку и на культуру.</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14. Современные философские проблемы профильных отраслей общественных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Сравнительный анализ эффективности применения различных философских подходов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Идеологическое влияние на научные исследования.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Роль философии в обеспечении эффективности социального управления.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Тема № 15. Философские проблемы единства и развития социально-гуманитарного знания.</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Влияние субъективного фактора на стохастический характер социальных законов и закономерностей.</w:t>
      </w:r>
    </w:p>
    <w:p w:rsidR="00F168B9" w:rsidRPr="008007AB" w:rsidRDefault="00F168B9" w:rsidP="00F168B9">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Художественная культура как источник социального знания.</w:t>
      </w:r>
    </w:p>
    <w:p w:rsidR="00F849F5" w:rsidRPr="008007AB" w:rsidRDefault="00F849F5" w:rsidP="008007AB">
      <w:pPr>
        <w:pStyle w:val="1"/>
      </w:pPr>
      <w:bookmarkStart w:id="8" w:name="_Toc483393419"/>
      <w:bookmarkStart w:id="9" w:name="_Toc487114179"/>
      <w:bookmarkStart w:id="10" w:name="_Toc4417407"/>
      <w:r w:rsidRPr="008007AB">
        <w:t>4. Материалы текущего контроля успеваемости обучающихся и фонд оценочных средств промежуточной аттестации по     дисциплине</w:t>
      </w:r>
      <w:bookmarkEnd w:id="8"/>
      <w:bookmarkEnd w:id="9"/>
      <w:bookmarkEnd w:id="10"/>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F849F5" w:rsidRPr="008007AB" w:rsidRDefault="00F849F5" w:rsidP="007D1540">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F849F5" w:rsidP="007D1540">
      <w:pPr>
        <w:spacing w:after="0" w:line="240" w:lineRule="auto"/>
        <w:rPr>
          <w:rFonts w:ascii="Times New Roman" w:eastAsia="Times New Roman" w:hAnsi="Times New Roman"/>
          <w:b/>
          <w:sz w:val="24"/>
          <w:szCs w:val="24"/>
        </w:rPr>
      </w:pPr>
      <w:r w:rsidRPr="008007AB">
        <w:rPr>
          <w:rFonts w:ascii="Times New Roman" w:eastAsia="Times New Roman" w:hAnsi="Times New Roman"/>
          <w:b/>
          <w:bCs/>
          <w:sz w:val="24"/>
          <w:szCs w:val="24"/>
          <w:lang w:eastAsia="ru-RU"/>
        </w:rPr>
        <w:t>4.1.1. В ходе реализации дисциплины</w:t>
      </w:r>
      <w:r w:rsidR="007D1540" w:rsidRPr="008007AB">
        <w:rPr>
          <w:rFonts w:ascii="Times New Roman" w:eastAsia="Times New Roman" w:hAnsi="Times New Roman"/>
          <w:b/>
          <w:bCs/>
          <w:sz w:val="24"/>
          <w:szCs w:val="24"/>
          <w:lang w:eastAsia="ru-RU"/>
        </w:rPr>
        <w:t xml:space="preserve">  </w:t>
      </w:r>
      <w:r w:rsidRPr="008007AB">
        <w:rPr>
          <w:rFonts w:ascii="Times New Roman" w:eastAsia="Times New Roman" w:hAnsi="Times New Roman"/>
          <w:b/>
          <w:bCs/>
          <w:sz w:val="24"/>
          <w:szCs w:val="24"/>
          <w:lang w:eastAsia="ru-RU"/>
        </w:rPr>
        <w:t xml:space="preserve"> </w:t>
      </w:r>
      <w:r w:rsidR="007D1540" w:rsidRPr="008007AB">
        <w:rPr>
          <w:rFonts w:ascii="Times New Roman" w:eastAsia="Times New Roman" w:hAnsi="Times New Roman"/>
          <w:b/>
          <w:sz w:val="24"/>
          <w:szCs w:val="24"/>
        </w:rPr>
        <w:t>Б1.Б</w:t>
      </w:r>
      <w:r w:rsidR="00A81498" w:rsidRPr="008007AB">
        <w:rPr>
          <w:rFonts w:ascii="Times New Roman" w:eastAsia="Times New Roman" w:hAnsi="Times New Roman"/>
          <w:b/>
          <w:sz w:val="24"/>
          <w:szCs w:val="24"/>
        </w:rPr>
        <w:t>.</w:t>
      </w:r>
      <w:r w:rsidR="00A93938" w:rsidRPr="008007AB">
        <w:rPr>
          <w:rFonts w:ascii="Times New Roman" w:eastAsia="Times New Roman" w:hAnsi="Times New Roman"/>
          <w:b/>
          <w:sz w:val="24"/>
          <w:szCs w:val="24"/>
        </w:rPr>
        <w:t>0</w:t>
      </w:r>
      <w:r w:rsidR="007D1540" w:rsidRPr="008007AB">
        <w:rPr>
          <w:rFonts w:ascii="Times New Roman" w:eastAsia="Times New Roman" w:hAnsi="Times New Roman"/>
          <w:b/>
          <w:sz w:val="24"/>
          <w:szCs w:val="24"/>
        </w:rPr>
        <w:t>1.</w:t>
      </w:r>
      <w:r w:rsidR="00A81498" w:rsidRPr="008007AB">
        <w:rPr>
          <w:rFonts w:ascii="Times New Roman" w:eastAsia="Times New Roman" w:hAnsi="Times New Roman"/>
          <w:b/>
          <w:sz w:val="24"/>
          <w:szCs w:val="24"/>
        </w:rPr>
        <w:t>01</w:t>
      </w:r>
      <w:r w:rsidR="007D1540" w:rsidRPr="008007AB">
        <w:rPr>
          <w:rFonts w:ascii="Times New Roman" w:eastAsia="Times New Roman" w:hAnsi="Times New Roman"/>
          <w:b/>
          <w:sz w:val="24"/>
          <w:szCs w:val="24"/>
        </w:rPr>
        <w:t xml:space="preserve"> История и философия науки</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849F5" w:rsidRPr="008007AB" w:rsidRDefault="00F849F5" w:rsidP="00F849F5">
      <w:pPr>
        <w:spacing w:before="40" w:after="200" w:line="240" w:lineRule="auto"/>
        <w:ind w:left="360"/>
        <w:contextualSpacing/>
        <w:rPr>
          <w:rFonts w:ascii="Times New Roman" w:eastAsia="Times New Roman" w:hAnsi="Times New Roman"/>
          <w:b/>
          <w:bCs/>
          <w:sz w:val="24"/>
          <w:szCs w:val="24"/>
          <w:lang w:eastAsia="ru-RU"/>
        </w:rPr>
      </w:pPr>
    </w:p>
    <w:p w:rsidR="007D1540" w:rsidRPr="008007AB" w:rsidRDefault="007D1540" w:rsidP="00F849F5">
      <w:pPr>
        <w:spacing w:before="40" w:after="200" w:line="240" w:lineRule="auto"/>
        <w:ind w:left="360"/>
        <w:contextualSpacing/>
        <w:rPr>
          <w:rFonts w:ascii="Times New Roman" w:eastAsia="Times New Roman" w:hAnsi="Times New Roman"/>
          <w:b/>
          <w:bCs/>
          <w:sz w:val="24"/>
          <w:szCs w:val="24"/>
          <w:lang w:eastAsia="ru-RU"/>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402"/>
      </w:tblGrid>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Наименование дисциплины</w:t>
            </w:r>
          </w:p>
        </w:tc>
        <w:tc>
          <w:tcPr>
            <w:tcW w:w="1402" w:type="dxa"/>
            <w:vAlign w:val="center"/>
          </w:tcPr>
          <w:p w:rsidR="007D1540" w:rsidRPr="008007AB" w:rsidRDefault="007D1540" w:rsidP="007C4AAD">
            <w:pPr>
              <w:spacing w:after="0" w:line="240" w:lineRule="auto"/>
              <w:jc w:val="center"/>
              <w:rPr>
                <w:rFonts w:ascii="Times New Roman" w:hAnsi="Times New Roman"/>
                <w:b/>
                <w:sz w:val="24"/>
                <w:szCs w:val="24"/>
              </w:rPr>
            </w:pPr>
            <w:r w:rsidRPr="008007AB">
              <w:rPr>
                <w:rFonts w:ascii="Times New Roman" w:hAnsi="Times New Roman"/>
                <w:b/>
                <w:sz w:val="24"/>
                <w:szCs w:val="24"/>
              </w:rPr>
              <w:t>Форма контроля</w:t>
            </w:r>
          </w:p>
        </w:tc>
      </w:tr>
      <w:tr w:rsidR="007D1540" w:rsidRPr="008007AB" w:rsidTr="00F168B9">
        <w:tc>
          <w:tcPr>
            <w:tcW w:w="1276" w:type="dxa"/>
          </w:tcPr>
          <w:p w:rsidR="007D1540" w:rsidRPr="008007AB" w:rsidRDefault="007D1540" w:rsidP="007C4AAD">
            <w:pPr>
              <w:spacing w:after="0" w:line="240" w:lineRule="auto"/>
              <w:rPr>
                <w:rFonts w:ascii="Times New Roman" w:hAnsi="Times New Roman"/>
                <w:b/>
                <w:sz w:val="24"/>
                <w:szCs w:val="24"/>
              </w:rPr>
            </w:pPr>
          </w:p>
        </w:tc>
        <w:tc>
          <w:tcPr>
            <w:tcW w:w="6394" w:type="dxa"/>
          </w:tcPr>
          <w:p w:rsidR="007D1540" w:rsidRPr="008007AB" w:rsidRDefault="007D1540" w:rsidP="007C4AAD">
            <w:pPr>
              <w:spacing w:after="0" w:line="240" w:lineRule="auto"/>
              <w:rPr>
                <w:rFonts w:ascii="Times New Roman" w:hAnsi="Times New Roman"/>
                <w:b/>
                <w:sz w:val="24"/>
                <w:szCs w:val="24"/>
              </w:rPr>
            </w:pPr>
            <w:r w:rsidRPr="008007AB">
              <w:rPr>
                <w:rFonts w:ascii="Times New Roman" w:hAnsi="Times New Roman"/>
                <w:b/>
                <w:sz w:val="24"/>
                <w:szCs w:val="24"/>
              </w:rPr>
              <w:t xml:space="preserve">Очная/ заочная  форма обучения </w:t>
            </w:r>
          </w:p>
        </w:tc>
        <w:tc>
          <w:tcPr>
            <w:tcW w:w="1402" w:type="dxa"/>
            <w:vAlign w:val="center"/>
          </w:tcPr>
          <w:p w:rsidR="007D1540" w:rsidRPr="008007AB" w:rsidRDefault="007D1540" w:rsidP="007C4AAD">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Тема 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её сущность, причины возникновения, основные стадии исторического развития.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Античная наука и философия.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lastRenderedPageBreak/>
              <w:t>Тема 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знание в эпоху Средневековья.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rPr>
          <w:trHeight w:val="341"/>
        </w:trPr>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4</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Научное знание в эпоху Возрождения</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Становление науки в европейской культуре нового времени.</w:t>
            </w:r>
          </w:p>
        </w:tc>
        <w:tc>
          <w:tcPr>
            <w:tcW w:w="1402" w:type="dxa"/>
            <w:vAlign w:val="center"/>
          </w:tcPr>
          <w:p w:rsidR="00F827EA" w:rsidRPr="008007AB" w:rsidRDefault="00F827EA" w:rsidP="00557A04">
            <w:pPr>
              <w:spacing w:after="0" w:line="240" w:lineRule="auto"/>
              <w:jc w:val="center"/>
              <w:rPr>
                <w:rFonts w:ascii="Times New Roman" w:hAnsi="Times New Roman"/>
                <w:sz w:val="20"/>
                <w:szCs w:val="20"/>
              </w:rPr>
            </w:pPr>
            <w:r w:rsidRPr="008007AB">
              <w:rPr>
                <w:rFonts w:ascii="Times New Roman" w:hAnsi="Times New Roman"/>
                <w:sz w:val="20"/>
                <w:szCs w:val="20"/>
              </w:rPr>
              <w:t>КР</w:t>
            </w: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6</w:t>
            </w:r>
          </w:p>
        </w:tc>
        <w:tc>
          <w:tcPr>
            <w:tcW w:w="6394" w:type="dxa"/>
          </w:tcPr>
          <w:p w:rsidR="00F827EA" w:rsidRPr="008007AB" w:rsidRDefault="00F827EA" w:rsidP="00557A04">
            <w:pPr>
              <w:jc w:val="both"/>
              <w:rPr>
                <w:rFonts w:ascii="Times New Roman" w:hAnsi="Times New Roman"/>
                <w:spacing w:val="-20"/>
                <w:sz w:val="24"/>
                <w:szCs w:val="24"/>
              </w:rPr>
            </w:pPr>
            <w:r w:rsidRPr="008007AB">
              <w:rPr>
                <w:rFonts w:ascii="Times New Roman" w:hAnsi="Times New Roman"/>
                <w:spacing w:val="-20"/>
                <w:sz w:val="24"/>
                <w:szCs w:val="24"/>
              </w:rPr>
              <w:t>Развитие научного знания и научной методологии в Новейшее время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7</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научные революции в ХХ веке. Роль методологии в эволюции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8</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Начало становления научного знания в античную эпоху</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9</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10</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Структура научного познания и структура  науки.</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11</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Методы научного познания.</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12</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Научное исследование: сущность, структура, методики и процедуры</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КР</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13</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Наука и культура, роль социально-гуманитарного знания в развитии общества.</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r w:rsidRPr="008007AB">
              <w:rPr>
                <w:rFonts w:ascii="Times New Roman" w:hAnsi="Times New Roman"/>
                <w:sz w:val="24"/>
                <w:szCs w:val="24"/>
              </w:rPr>
              <w:t>УО</w:t>
            </w:r>
            <w:r w:rsidR="00CD7B30" w:rsidRPr="008007AB">
              <w:rPr>
                <w:rFonts w:ascii="Times New Roman" w:hAnsi="Times New Roman"/>
                <w:sz w:val="24"/>
                <w:szCs w:val="24"/>
              </w:rPr>
              <w:t>, Кейс</w:t>
            </w:r>
          </w:p>
        </w:tc>
      </w:tr>
      <w:tr w:rsidR="00F827EA" w:rsidRPr="008007AB" w:rsidTr="00F168B9">
        <w:tc>
          <w:tcPr>
            <w:tcW w:w="1276" w:type="dxa"/>
          </w:tcPr>
          <w:p w:rsidR="00F827EA" w:rsidRPr="008007AB" w:rsidRDefault="00F827EA" w:rsidP="00557A04">
            <w:pPr>
              <w:rPr>
                <w:rFonts w:ascii="Times New Roman" w:hAnsi="Times New Roman"/>
              </w:rPr>
            </w:pPr>
            <w:r w:rsidRPr="008007AB">
              <w:rPr>
                <w:rFonts w:ascii="Times New Roman" w:hAnsi="Times New Roman"/>
                <w:sz w:val="20"/>
                <w:szCs w:val="20"/>
              </w:rPr>
              <w:t>Тема 14</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 xml:space="preserve"> Современные философские проблемы профильных отраслей  общественных наук.</w:t>
            </w:r>
          </w:p>
        </w:tc>
        <w:tc>
          <w:tcPr>
            <w:tcW w:w="1402" w:type="dxa"/>
            <w:vAlign w:val="center"/>
          </w:tcPr>
          <w:p w:rsidR="00F827EA" w:rsidRPr="008007AB" w:rsidRDefault="00F827EA" w:rsidP="00557A04">
            <w:pPr>
              <w:spacing w:after="0" w:line="240" w:lineRule="auto"/>
              <w:jc w:val="center"/>
              <w:rPr>
                <w:rFonts w:ascii="Times New Roman" w:hAnsi="Times New Roman"/>
                <w:sz w:val="24"/>
                <w:szCs w:val="24"/>
              </w:rPr>
            </w:pPr>
          </w:p>
        </w:tc>
      </w:tr>
      <w:tr w:rsidR="00F827EA" w:rsidRPr="008007AB" w:rsidTr="00F168B9">
        <w:tc>
          <w:tcPr>
            <w:tcW w:w="1276" w:type="dxa"/>
          </w:tcPr>
          <w:p w:rsidR="00F827EA" w:rsidRPr="008007AB" w:rsidRDefault="00F827EA" w:rsidP="00557A04">
            <w:pPr>
              <w:rPr>
                <w:rFonts w:ascii="Times New Roman" w:hAnsi="Times New Roman"/>
                <w:sz w:val="20"/>
                <w:szCs w:val="20"/>
              </w:rPr>
            </w:pPr>
            <w:r w:rsidRPr="008007AB">
              <w:rPr>
                <w:rFonts w:ascii="Times New Roman" w:hAnsi="Times New Roman"/>
                <w:sz w:val="20"/>
                <w:szCs w:val="20"/>
              </w:rPr>
              <w:t>Тема 15</w:t>
            </w:r>
          </w:p>
        </w:tc>
        <w:tc>
          <w:tcPr>
            <w:tcW w:w="6394" w:type="dxa"/>
          </w:tcPr>
          <w:p w:rsidR="00F827EA" w:rsidRPr="008007AB" w:rsidRDefault="00F827EA" w:rsidP="00557A04">
            <w:pPr>
              <w:spacing w:after="0" w:line="240" w:lineRule="auto"/>
              <w:rPr>
                <w:rFonts w:ascii="Times New Roman" w:hAnsi="Times New Roman"/>
                <w:sz w:val="20"/>
                <w:szCs w:val="20"/>
              </w:rPr>
            </w:pPr>
            <w:r w:rsidRPr="008007AB">
              <w:rPr>
                <w:rFonts w:ascii="Times New Roman" w:hAnsi="Times New Roman"/>
                <w:sz w:val="20"/>
                <w:szCs w:val="20"/>
              </w:rPr>
              <w:t>Философские проблемы единства и развития социально-гуманитарного знания.</w:t>
            </w:r>
          </w:p>
        </w:tc>
        <w:tc>
          <w:tcPr>
            <w:tcW w:w="1402" w:type="dxa"/>
            <w:vAlign w:val="center"/>
          </w:tcPr>
          <w:p w:rsidR="00F827EA" w:rsidRPr="008007AB" w:rsidRDefault="00F168B9" w:rsidP="00557A04">
            <w:pPr>
              <w:spacing w:after="0" w:line="240" w:lineRule="auto"/>
              <w:jc w:val="center"/>
              <w:rPr>
                <w:rFonts w:ascii="Times New Roman" w:hAnsi="Times New Roman"/>
                <w:sz w:val="24"/>
                <w:szCs w:val="24"/>
              </w:rPr>
            </w:pPr>
            <w:r w:rsidRPr="008007AB">
              <w:rPr>
                <w:rFonts w:ascii="Times New Roman" w:hAnsi="Times New Roman"/>
                <w:sz w:val="24"/>
                <w:szCs w:val="24"/>
              </w:rPr>
              <w:t>Р</w:t>
            </w:r>
          </w:p>
        </w:tc>
      </w:tr>
    </w:tbl>
    <w:p w:rsidR="002C602B" w:rsidRPr="008007AB" w:rsidRDefault="002C602B" w:rsidP="002C602B">
      <w:pPr>
        <w:spacing w:after="0" w:line="240" w:lineRule="auto"/>
        <w:ind w:firstLine="284"/>
        <w:jc w:val="both"/>
        <w:rPr>
          <w:rFonts w:ascii="Times New Roman" w:hAnsi="Times New Roman"/>
          <w:sz w:val="24"/>
          <w:szCs w:val="24"/>
          <w:lang w:eastAsia="ru-RU"/>
        </w:rPr>
      </w:pPr>
    </w:p>
    <w:p w:rsidR="00F827EA" w:rsidRPr="008007AB" w:rsidRDefault="00F827EA" w:rsidP="00025048">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Default="00F80C80" w:rsidP="00F80C80">
      <w:pPr>
        <w:ind w:firstLine="567"/>
        <w:jc w:val="both"/>
        <w:rPr>
          <w:rFonts w:ascii="Times New Roman" w:hAnsi="Times New Roman"/>
          <w:color w:val="000000"/>
          <w:sz w:val="24"/>
          <w:szCs w:val="24"/>
        </w:rPr>
      </w:pPr>
      <w:r>
        <w:rPr>
          <w:rFonts w:ascii="Times New Roman" w:hAnsi="Times New Roman"/>
          <w:color w:val="000000"/>
          <w:sz w:val="24"/>
          <w:szCs w:val="24"/>
        </w:rPr>
        <w:t>В случае реализации дисциплины в ДОТ формат заданий адаптирован для платформы Moodle.</w:t>
      </w:r>
    </w:p>
    <w:p w:rsidR="00F80C80" w:rsidRPr="000D3FBF" w:rsidRDefault="00F80C80" w:rsidP="00F80C80">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r w:rsidRPr="000D3FBF">
        <w:rPr>
          <w:rFonts w:ascii="Times New Roman" w:eastAsia="Times New Roman" w:hAnsi="Times New Roman"/>
          <w:b/>
          <w:bCs/>
          <w:sz w:val="24"/>
          <w:szCs w:val="24"/>
          <w:lang w:eastAsia="ru-RU"/>
        </w:rPr>
        <w:t>4.1.2. Промежуточная аттестация проводится с применением следующих методов(средств)</w:t>
      </w:r>
    </w:p>
    <w:p w:rsidR="00F80C80" w:rsidRPr="000D3FBF" w:rsidRDefault="00F80C80" w:rsidP="00F80C80">
      <w:pPr>
        <w:spacing w:after="0" w:line="240" w:lineRule="auto"/>
        <w:ind w:firstLine="284"/>
        <w:jc w:val="both"/>
        <w:rPr>
          <w:rFonts w:ascii="Times New Roman" w:hAnsi="Times New Roman"/>
          <w:sz w:val="24"/>
          <w:szCs w:val="24"/>
        </w:rPr>
      </w:pPr>
    </w:p>
    <w:p w:rsidR="00F80C80" w:rsidRPr="000D3FBF"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Зачет проводится в форме устного ответа на теоретический вопрос и решения ситуационной  задачи (кейса)</w:t>
      </w:r>
    </w:p>
    <w:p w:rsidR="00F80C80" w:rsidRPr="000D3FBF" w:rsidRDefault="00F80C80" w:rsidP="00F80C80">
      <w:pPr>
        <w:spacing w:after="0" w:line="240" w:lineRule="auto"/>
        <w:ind w:firstLine="284"/>
        <w:jc w:val="both"/>
        <w:rPr>
          <w:rFonts w:ascii="Times New Roman" w:hAnsi="Times New Roman"/>
          <w:sz w:val="24"/>
          <w:szCs w:val="24"/>
        </w:rPr>
      </w:pPr>
    </w:p>
    <w:p w:rsidR="00F80C80"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sidRPr="000D3FBF">
        <w:rPr>
          <w:rFonts w:ascii="Times New Roman" w:hAnsi="Times New Roman"/>
          <w:sz w:val="24"/>
          <w:szCs w:val="24"/>
        </w:rPr>
        <w:t>Экзамен проводится в форме устного ответа на теоретические вопросы и решения ситуационной  задачи (кейса)</w:t>
      </w:r>
    </w:p>
    <w:p w:rsidR="00F80C80" w:rsidRDefault="00F80C80" w:rsidP="00F80C80">
      <w:pPr>
        <w:spacing w:after="0" w:line="240" w:lineRule="auto"/>
        <w:jc w:val="both"/>
        <w:rPr>
          <w:rFonts w:ascii="Times New Roman" w:hAnsi="Times New Roman"/>
          <w:sz w:val="24"/>
          <w:szCs w:val="24"/>
        </w:rPr>
      </w:pPr>
    </w:p>
    <w:p w:rsidR="00F80C80" w:rsidRPr="006D7219" w:rsidRDefault="00F80C80" w:rsidP="00F80C8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F80C80" w:rsidRPr="000D3FBF" w:rsidRDefault="00F80C80" w:rsidP="00F80C80">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F849F5">
      <w:pPr>
        <w:spacing w:before="40" w:after="200" w:line="240" w:lineRule="auto"/>
        <w:contextualSpacing/>
        <w:rPr>
          <w:rFonts w:ascii="Times New Roman" w:eastAsia="Times New Roman" w:hAnsi="Times New Roman"/>
          <w:b/>
          <w:bCs/>
          <w:sz w:val="24"/>
          <w:szCs w:val="24"/>
          <w:lang w:eastAsia="ru-RU"/>
        </w:rPr>
      </w:pPr>
    </w:p>
    <w:p w:rsidR="00F849F5" w:rsidRPr="008007AB" w:rsidRDefault="00F849F5" w:rsidP="008007AB">
      <w:pPr>
        <w:spacing w:after="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4.2. Материалы текущего контроля успеваемости обучающихся.</w:t>
      </w:r>
    </w:p>
    <w:p w:rsidR="000F5721" w:rsidRDefault="007D1540" w:rsidP="008007AB">
      <w:pPr>
        <w:pStyle w:val="1"/>
      </w:pPr>
      <w:bookmarkStart w:id="11" w:name="_Toc4417408"/>
      <w:r w:rsidRPr="008007AB">
        <w:t>Типовые вопросы для устного опроса</w:t>
      </w:r>
      <w:bookmarkEnd w:id="11"/>
      <w:r w:rsidRPr="008007AB">
        <w:t xml:space="preserve"> </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F5721" w:rsidRPr="008007AB" w:rsidRDefault="000F5721" w:rsidP="000F5721">
      <w:pPr>
        <w:spacing w:after="0" w:line="240" w:lineRule="auto"/>
        <w:ind w:firstLine="709"/>
        <w:jc w:val="both"/>
        <w:rPr>
          <w:rFonts w:ascii="Times New Roman" w:hAnsi="Times New Roman"/>
          <w:sz w:val="24"/>
          <w:szCs w:val="24"/>
        </w:rPr>
      </w:pP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Когда и как происходило формирование науки как социального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научной революции.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Какие теоретические (философские) концепции стали источниками научной революции XVI-XVII вв.</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можно определить математическую и механистическую модель картины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эмпиризм?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lastRenderedPageBreak/>
        <w:t>Что такое рационализм?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индукцию и дедукцию как методы научного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Роль натурфилософии в формировании научного 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парадигма в научной картине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изменился статус и функции науки в исторической перспективе?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Как повлияли на философию науки основные философские направления ХХ века: современный позитивизм, экзистенциализм, неотомизм, марксизм?</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эволюционно-синергетическая картина мира в XX веке?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научные революции и их типы (глобальная, частная, научно-техническая).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основные этические нормы науки.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Язык научного познания и особенности научного мышления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Укажите функции науки в жизни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роль науки как общественного института?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политическая и экономическая роль науки в жизни современного общества?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Что такое рациональность как род человеческой деятельности? Назовите основные типы научной рациональности.</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научная картина мира.</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Характер взаимодействия и взаимовлияния науки и культуры в современном обществе.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Определите понятие ценности и его содержание.</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особенности методологии социально-гуманитарного познания.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Назовите критерии истины в социально-гуманитарных исследованиях.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противопоставление понимания и объяснения?</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Охарактеризуйте герменевтику как метод филологических и исторических наук.</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состоит проблема объективности познания в социально-гуманитарных науках.</w:t>
      </w:r>
    </w:p>
    <w:p w:rsidR="00557A04" w:rsidRPr="008007AB" w:rsidRDefault="00557A04" w:rsidP="00557A04">
      <w:pPr>
        <w:widowControl w:val="0"/>
        <w:numPr>
          <w:ilvl w:val="0"/>
          <w:numId w:val="8"/>
        </w:numPr>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В чем состоят функции социальных наук в политической и духовной сферах общественной жизни?</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эмпирический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чём состоит теоретический уровень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Охарактеризуйте наблюдение и эксперимент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Опишите моделирование, формализацию как методы научного познания.</w:t>
      </w:r>
    </w:p>
    <w:p w:rsidR="00557A04" w:rsidRPr="008007AB" w:rsidRDefault="00557A04" w:rsidP="00557A04">
      <w:pPr>
        <w:widowControl w:val="0"/>
        <w:numPr>
          <w:ilvl w:val="0"/>
          <w:numId w:val="8"/>
        </w:numPr>
        <w:suppressAutoHyphens/>
        <w:overflowPunct w:val="0"/>
        <w:autoSpaceDE w:val="0"/>
        <w:autoSpaceDN w:val="0"/>
        <w:spacing w:after="0" w:line="240" w:lineRule="auto"/>
        <w:textAlignment w:val="baseline"/>
        <w:rPr>
          <w:rFonts w:ascii="Times New Roman" w:eastAsia="Times New Roman" w:hAnsi="Times New Roman"/>
          <w:color w:val="000000"/>
          <w:kern w:val="3"/>
          <w:sz w:val="24"/>
          <w:szCs w:val="24"/>
          <w:lang w:eastAsia="ru-RU"/>
        </w:rPr>
      </w:pPr>
      <w:r w:rsidRPr="008007AB">
        <w:rPr>
          <w:rFonts w:ascii="Times New Roman" w:eastAsia="Times New Roman" w:hAnsi="Times New Roman"/>
          <w:color w:val="000000"/>
          <w:kern w:val="3"/>
          <w:sz w:val="24"/>
          <w:szCs w:val="24"/>
          <w:lang w:eastAsia="ru-RU"/>
        </w:rPr>
        <w:t>В чем состоит гипотетико-дедуктивная схема развития научного знания?</w:t>
      </w:r>
    </w:p>
    <w:p w:rsidR="00557A04" w:rsidRPr="008007AB" w:rsidRDefault="00557A04" w:rsidP="00557A04">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rsidR="007D1540" w:rsidRPr="008007AB" w:rsidRDefault="007D1540" w:rsidP="00324511">
      <w:pPr>
        <w:spacing w:after="0" w:line="240" w:lineRule="auto"/>
        <w:ind w:left="720"/>
        <w:jc w:val="center"/>
        <w:rPr>
          <w:rFonts w:ascii="Times New Roman" w:hAnsi="Times New Roman"/>
          <w:b/>
          <w:sz w:val="24"/>
          <w:szCs w:val="24"/>
        </w:rPr>
      </w:pPr>
    </w:p>
    <w:p w:rsidR="007D1540" w:rsidRPr="008007AB" w:rsidRDefault="007D1540" w:rsidP="007D1540">
      <w:pPr>
        <w:spacing w:after="0" w:line="240" w:lineRule="auto"/>
        <w:rPr>
          <w:rFonts w:ascii="Times New Roman" w:hAnsi="Times New Roman"/>
          <w:b/>
          <w:sz w:val="24"/>
          <w:szCs w:val="24"/>
        </w:rPr>
      </w:pPr>
      <w:r w:rsidRPr="008007AB">
        <w:rPr>
          <w:rFonts w:ascii="Times New Roman" w:hAnsi="Times New Roman"/>
          <w:b/>
          <w:sz w:val="24"/>
          <w:szCs w:val="24"/>
        </w:rPr>
        <w:t>Типовые задания для контрольных работ</w:t>
      </w:r>
    </w:p>
    <w:p w:rsidR="007A6D3C" w:rsidRPr="007A6D3C" w:rsidRDefault="007A6D3C" w:rsidP="007A6D3C">
      <w:pPr>
        <w:spacing w:after="0" w:line="240" w:lineRule="auto"/>
        <w:contextualSpacing/>
        <w:rPr>
          <w:rFonts w:ascii="Times New Roman" w:hAnsi="Times New Roman"/>
          <w:b/>
          <w:sz w:val="24"/>
          <w:szCs w:val="28"/>
          <w:lang w:eastAsia="ar-SA"/>
        </w:rPr>
      </w:pPr>
      <w:r w:rsidRPr="007A6D3C">
        <w:rPr>
          <w:rFonts w:ascii="Times New Roman" w:hAnsi="Times New Roman"/>
          <w:b/>
          <w:sz w:val="24"/>
          <w:szCs w:val="28"/>
          <w:lang w:eastAsia="ar-SA"/>
        </w:rPr>
        <w:t>Изложите теоретические основы по данной теме</w:t>
      </w:r>
      <w:r w:rsidRPr="007A6D3C">
        <w:t xml:space="preserve"> </w:t>
      </w:r>
      <w:r w:rsidRPr="007A6D3C">
        <w:rPr>
          <w:rFonts w:ascii="Times New Roman" w:hAnsi="Times New Roman"/>
          <w:b/>
          <w:sz w:val="24"/>
          <w:szCs w:val="28"/>
          <w:lang w:eastAsia="ar-SA"/>
        </w:rPr>
        <w:t xml:space="preserve">(дайте определения, перечислите  и назовите)  </w:t>
      </w:r>
    </w:p>
    <w:p w:rsidR="00324511" w:rsidRPr="008007AB" w:rsidRDefault="00324511" w:rsidP="00324511">
      <w:pPr>
        <w:spacing w:after="0" w:line="240" w:lineRule="auto"/>
        <w:ind w:left="720"/>
        <w:jc w:val="center"/>
        <w:rPr>
          <w:rFonts w:ascii="Times New Roman" w:hAnsi="Times New Roman"/>
          <w:b/>
          <w:sz w:val="24"/>
          <w:szCs w:val="24"/>
        </w:rPr>
      </w:pP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концепции возникновения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классификации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социальных наук.</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Отличия науки от антинауки.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Международные отношения как объект научного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науки в принятии политических решений.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Этапы развития науки в истории общества.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Достижения античной науки.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Стратагемы древнекитайского искусства политики.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Формирование опытной науки в Новое время в Европе.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Индуктивный метод научного познания Ф.Бэкона.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научного метода Р.Декарта.</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lastRenderedPageBreak/>
        <w:t>Метафизический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Диалектический метод познания.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Системный подход в научном исследовании.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в познании.</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Правила выдвижения гипотез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сформировать рабочую концепцию исследования.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Как подготовить и провести пробное исследование.</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Виды выборки и способы её формирования.</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сбора эмпирического материала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теоретического анализа фактологических данных (по выбору).</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исследования международных отношений.</w:t>
      </w:r>
    </w:p>
    <w:p w:rsidR="00D75F42"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идеология.</w:t>
      </w:r>
    </w:p>
    <w:p w:rsidR="00ED3C38" w:rsidRPr="008007AB" w:rsidRDefault="00D75F42" w:rsidP="00E149C1">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8007AB">
        <w:rPr>
          <w:rFonts w:ascii="Times New Roman" w:hAnsi="Times New Roman"/>
          <w:sz w:val="24"/>
          <w:szCs w:val="24"/>
        </w:rPr>
        <w:t>Двойной стандарт в политической деятельности.</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826B1A"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8007AB">
        <w:rPr>
          <w:rFonts w:ascii="Times New Roman" w:eastAsia="Times New Roman" w:hAnsi="Times New Roman"/>
          <w:b/>
          <w:kern w:val="3"/>
          <w:sz w:val="24"/>
          <w:szCs w:val="24"/>
          <w:lang w:eastAsia="ru-RU"/>
        </w:rPr>
        <w:t>Типовые темы для рефератов</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sidRPr="007A6D3C">
        <w:rPr>
          <w:rFonts w:ascii="Times New Roman" w:eastAsia="Times New Roman" w:hAnsi="Times New Roman"/>
          <w:b/>
          <w:sz w:val="24"/>
          <w:szCs w:val="24"/>
          <w:lang w:eastAsia="ru-RU"/>
        </w:rPr>
        <w:t>Соберите  информацию по  предложенной теме, сделайте  обзор</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p>
    <w:p w:rsidR="007A6D3C" w:rsidRPr="008007AB" w:rsidRDefault="007A6D3C" w:rsidP="00826B1A">
      <w:pPr>
        <w:widowControl w:val="0"/>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w:t>
      </w:r>
      <w:r w:rsidRPr="008007AB">
        <w:rPr>
          <w:rFonts w:ascii="Times New Roman" w:eastAsia="Times New Roman" w:hAnsi="Times New Roman"/>
          <w:kern w:val="3"/>
          <w:sz w:val="24"/>
          <w:szCs w:val="24"/>
          <w:lang w:eastAsia="ru-RU"/>
        </w:rPr>
        <w:tab/>
        <w:t>Проблема оценочных показателей уровня развития науки, вклада учёных фундаментальных и прикладных наук в достижениях профильных наук.</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2.</w:t>
      </w:r>
      <w:r w:rsidRPr="008007AB">
        <w:rPr>
          <w:rFonts w:ascii="Times New Roman" w:eastAsia="Times New Roman" w:hAnsi="Times New Roman"/>
          <w:kern w:val="3"/>
          <w:sz w:val="24"/>
          <w:szCs w:val="24"/>
          <w:lang w:eastAsia="ru-RU"/>
        </w:rPr>
        <w:tab/>
        <w:t>Эволюционно-синергетическая картина мира в XX веке.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3.</w:t>
      </w:r>
      <w:r w:rsidRPr="008007AB">
        <w:rPr>
          <w:rFonts w:ascii="Times New Roman" w:eastAsia="Times New Roman" w:hAnsi="Times New Roman"/>
          <w:kern w:val="3"/>
          <w:sz w:val="24"/>
          <w:szCs w:val="24"/>
          <w:lang w:eastAsia="ru-RU"/>
        </w:rPr>
        <w:tab/>
        <w:t>Универсальный эволюционизм в современной научной картине мира.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4.</w:t>
      </w:r>
      <w:r w:rsidRPr="008007AB">
        <w:rPr>
          <w:rFonts w:ascii="Times New Roman" w:eastAsia="Times New Roman" w:hAnsi="Times New Roman"/>
          <w:kern w:val="3"/>
          <w:sz w:val="24"/>
          <w:szCs w:val="24"/>
          <w:lang w:eastAsia="ru-RU"/>
        </w:rPr>
        <w:tab/>
        <w:t>Вопросы влияния научных открытий на культурно-исторические процессы и окружающую среду.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5.</w:t>
      </w:r>
      <w:r w:rsidRPr="008007AB">
        <w:rPr>
          <w:rFonts w:ascii="Times New Roman" w:eastAsia="Times New Roman" w:hAnsi="Times New Roman"/>
          <w:kern w:val="3"/>
          <w:sz w:val="24"/>
          <w:szCs w:val="24"/>
          <w:lang w:eastAsia="ru-RU"/>
        </w:rPr>
        <w:tab/>
        <w:t>Социальная этика науки.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6.</w:t>
      </w:r>
      <w:r w:rsidRPr="008007AB">
        <w:rPr>
          <w:rFonts w:ascii="Times New Roman" w:eastAsia="Times New Roman" w:hAnsi="Times New Roman"/>
          <w:kern w:val="3"/>
          <w:sz w:val="24"/>
          <w:szCs w:val="24"/>
          <w:lang w:eastAsia="ru-RU"/>
        </w:rPr>
        <w:tab/>
        <w:t>Проблемы экологии и современная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7.</w:t>
      </w:r>
      <w:r w:rsidRPr="008007AB">
        <w:rPr>
          <w:rFonts w:ascii="Times New Roman" w:eastAsia="Times New Roman" w:hAnsi="Times New Roman"/>
          <w:kern w:val="3"/>
          <w:sz w:val="24"/>
          <w:szCs w:val="24"/>
          <w:lang w:eastAsia="ru-RU"/>
        </w:rPr>
        <w:tab/>
        <w:t xml:space="preserve"> Философское осмысление языка. «Имманентная реальность языка» в лингвистике (Д.Соссюр).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8.</w:t>
      </w:r>
      <w:r w:rsidRPr="008007AB">
        <w:rPr>
          <w:rFonts w:ascii="Times New Roman" w:eastAsia="Times New Roman" w:hAnsi="Times New Roman"/>
          <w:kern w:val="3"/>
          <w:sz w:val="24"/>
          <w:szCs w:val="24"/>
          <w:lang w:eastAsia="ru-RU"/>
        </w:rPr>
        <w:tab/>
        <w:t>Язык как отправная точка познания (Э.Кассирер).</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9.</w:t>
      </w:r>
      <w:r w:rsidRPr="008007AB">
        <w:rPr>
          <w:rFonts w:ascii="Times New Roman" w:eastAsia="Times New Roman" w:hAnsi="Times New Roman"/>
          <w:kern w:val="3"/>
          <w:sz w:val="24"/>
          <w:szCs w:val="24"/>
          <w:lang w:eastAsia="ru-RU"/>
        </w:rPr>
        <w:tab/>
        <w:t>Проблема объективности познания в социально-гуманитарных науках.</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10.</w:t>
      </w:r>
      <w:r w:rsidRPr="008007AB">
        <w:rPr>
          <w:rFonts w:ascii="Times New Roman" w:eastAsia="Times New Roman" w:hAnsi="Times New Roman"/>
          <w:kern w:val="3"/>
          <w:sz w:val="24"/>
          <w:szCs w:val="24"/>
          <w:lang w:eastAsia="ru-RU"/>
        </w:rPr>
        <w:tab/>
        <w:t>Наука и искусство: историческая взаимосвязь, союз и противоборство на социальном и индивидуальном уровне.</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11.</w:t>
      </w:r>
      <w:r w:rsidRPr="008007AB">
        <w:rPr>
          <w:rFonts w:ascii="Times New Roman" w:eastAsia="Times New Roman" w:hAnsi="Times New Roman"/>
          <w:kern w:val="3"/>
          <w:sz w:val="24"/>
          <w:szCs w:val="24"/>
          <w:lang w:eastAsia="ru-RU"/>
        </w:rPr>
        <w:tab/>
        <w:t>Специфика давления политики на науку и на культуру.</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12.</w:t>
      </w:r>
      <w:r w:rsidRPr="008007AB">
        <w:rPr>
          <w:rFonts w:ascii="Times New Roman" w:eastAsia="Times New Roman" w:hAnsi="Times New Roman"/>
          <w:kern w:val="3"/>
          <w:sz w:val="24"/>
          <w:szCs w:val="24"/>
          <w:lang w:eastAsia="ru-RU"/>
        </w:rPr>
        <w:tab/>
        <w:t>Диалектика взаимодействия науки и общества. Политика и 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13.</w:t>
      </w:r>
      <w:r w:rsidRPr="008007AB">
        <w:rPr>
          <w:rFonts w:ascii="Times New Roman" w:eastAsia="Times New Roman" w:hAnsi="Times New Roman"/>
          <w:kern w:val="3"/>
          <w:sz w:val="24"/>
          <w:szCs w:val="24"/>
          <w:lang w:eastAsia="ru-RU"/>
        </w:rPr>
        <w:tab/>
        <w:t>Идеология и наука. Наука и антинаука.</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14.</w:t>
      </w:r>
      <w:r w:rsidRPr="008007AB">
        <w:rPr>
          <w:rFonts w:ascii="Times New Roman" w:eastAsia="Times New Roman" w:hAnsi="Times New Roman"/>
          <w:kern w:val="3"/>
          <w:sz w:val="24"/>
          <w:szCs w:val="24"/>
          <w:lang w:eastAsia="ru-RU"/>
        </w:rPr>
        <w:tab/>
        <w:t>Диалектика политики и экономики.</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15</w:t>
      </w:r>
      <w:r w:rsidRPr="008007AB">
        <w:rPr>
          <w:rFonts w:ascii="Times New Roman" w:eastAsia="Times New Roman" w:hAnsi="Times New Roman"/>
          <w:kern w:val="3"/>
          <w:sz w:val="24"/>
          <w:szCs w:val="24"/>
          <w:lang w:eastAsia="ru-RU"/>
        </w:rPr>
        <w:tab/>
        <w:t xml:space="preserve">Проблема сущности политической власти. </w:t>
      </w:r>
    </w:p>
    <w:p w:rsidR="00826B1A" w:rsidRPr="008007AB" w:rsidRDefault="00826B1A" w:rsidP="00826B1A">
      <w:pPr>
        <w:widowControl w:val="0"/>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8007AB">
        <w:rPr>
          <w:rFonts w:ascii="Times New Roman" w:eastAsia="Times New Roman" w:hAnsi="Times New Roman"/>
          <w:kern w:val="3"/>
          <w:sz w:val="24"/>
          <w:szCs w:val="24"/>
          <w:lang w:eastAsia="ru-RU"/>
        </w:rPr>
        <w:t>16.</w:t>
      </w:r>
      <w:r w:rsidRPr="008007AB">
        <w:rPr>
          <w:rFonts w:ascii="Times New Roman" w:eastAsia="Times New Roman" w:hAnsi="Times New Roman"/>
          <w:kern w:val="3"/>
          <w:sz w:val="24"/>
          <w:szCs w:val="24"/>
          <w:lang w:eastAsia="ru-RU"/>
        </w:rPr>
        <w:tab/>
        <w:t>Личность политика, её виды, роль в исторических событиях.</w:t>
      </w:r>
    </w:p>
    <w:p w:rsidR="00826B1A" w:rsidRPr="008007AB" w:rsidRDefault="00826B1A"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sz w:val="24"/>
          <w:szCs w:val="24"/>
        </w:rPr>
      </w:pPr>
    </w:p>
    <w:p w:rsidR="00CD7B30" w:rsidRDefault="00CD7B30"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r w:rsidRPr="008007AB">
        <w:rPr>
          <w:rFonts w:ascii="Times New Roman" w:hAnsi="Times New Roman"/>
          <w:b/>
          <w:sz w:val="24"/>
          <w:szCs w:val="24"/>
        </w:rPr>
        <w:t>Кейс</w:t>
      </w:r>
    </w:p>
    <w:p w:rsidR="007A6D3C" w:rsidRPr="007A6D3C" w:rsidRDefault="007A6D3C" w:rsidP="007A6D3C">
      <w:pPr>
        <w:tabs>
          <w:tab w:val="left" w:pos="162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Проанализируйте </w:t>
      </w:r>
      <w:r w:rsidRPr="007A6D3C">
        <w:rPr>
          <w:rFonts w:ascii="Times New Roman" w:eastAsia="Times New Roman" w:hAnsi="Times New Roman"/>
          <w:b/>
          <w:sz w:val="24"/>
          <w:szCs w:val="24"/>
          <w:lang w:eastAsia="ru-RU"/>
        </w:rPr>
        <w:t>и укажите свое отношение к затронутой теме</w:t>
      </w:r>
    </w:p>
    <w:p w:rsidR="007A6D3C" w:rsidRPr="008007AB" w:rsidRDefault="007A6D3C"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b/>
          <w:sz w:val="24"/>
          <w:szCs w:val="24"/>
        </w:rPr>
      </w:pP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«Оцените позицию» </w:t>
      </w:r>
    </w:p>
    <w:p w:rsidR="00CD7B30" w:rsidRPr="008007AB" w:rsidRDefault="00CD7B30" w:rsidP="00A743A7">
      <w:pPr>
        <w:autoSpaceDE w:val="0"/>
        <w:autoSpaceDN w:val="0"/>
        <w:adjustRightInd w:val="0"/>
        <w:spacing w:after="0" w:line="240" w:lineRule="auto"/>
        <w:rPr>
          <w:rFonts w:ascii="Times New Roman" w:hAnsi="Times New Roman"/>
          <w:sz w:val="23"/>
          <w:szCs w:val="23"/>
          <w:lang w:eastAsia="ru-RU"/>
        </w:rPr>
      </w:pPr>
      <w:r w:rsidRPr="008007AB">
        <w:rPr>
          <w:rFonts w:ascii="Times New Roman" w:hAnsi="Times New Roman"/>
          <w:color w:val="000000"/>
          <w:sz w:val="23"/>
          <w:szCs w:val="23"/>
          <w:lang w:eastAsia="ru-RU"/>
        </w:rPr>
        <w:t xml:space="preserve">Сформировавшись в недрах естественных наук, таких как математика и физика, синергетика в начале XXI в. нашла свое применение в социологии, лингвистике, экологии и философии. Обнаружилось удивительное сходство уравнений, описывающих процессы в самых различных областях знаниях, что позволило говорить о структурном подобии процессов самоорганизации любых систем. Иными словами, разные по природе явления могут идти по схожему сценарию. С.П. Капица, С.П. Курдюмов и Г.Г. Малинецкий в </w:t>
      </w:r>
      <w:r w:rsidRPr="008007AB">
        <w:rPr>
          <w:rFonts w:ascii="Times New Roman" w:hAnsi="Times New Roman"/>
          <w:sz w:val="23"/>
          <w:szCs w:val="23"/>
          <w:lang w:eastAsia="ru-RU"/>
        </w:rPr>
        <w:t xml:space="preserve">своем общем труде «Синергетика и прогнозы будущего» отмечали: «Можно изучать самые разные явления, писать разные уравнения и получать одни и те же сценарии. Это поразительно. Исследователи пытаются увидеть за этим новый, более глубокий уровень единства». </w:t>
      </w:r>
    </w:p>
    <w:p w:rsidR="00CD7B30" w:rsidRPr="008007AB" w:rsidRDefault="00A743A7" w:rsidP="00CD7B30">
      <w:pPr>
        <w:rPr>
          <w:rFonts w:ascii="Times New Roman" w:hAnsi="Times New Roman"/>
          <w:i/>
          <w:iCs/>
          <w:sz w:val="23"/>
          <w:szCs w:val="23"/>
          <w:lang w:eastAsia="ru-RU"/>
        </w:rPr>
      </w:pPr>
      <w:r w:rsidRPr="008007AB">
        <w:rPr>
          <w:rFonts w:ascii="Times New Roman" w:hAnsi="Times New Roman"/>
          <w:i/>
          <w:iCs/>
          <w:sz w:val="23"/>
          <w:szCs w:val="23"/>
          <w:lang w:eastAsia="ru-RU"/>
        </w:rPr>
        <w:lastRenderedPageBreak/>
        <w:t>Оцените приведённое вы</w:t>
      </w:r>
      <w:r w:rsidR="00CD7B30" w:rsidRPr="008007AB">
        <w:rPr>
          <w:rFonts w:ascii="Times New Roman" w:hAnsi="Times New Roman"/>
          <w:i/>
          <w:iCs/>
          <w:sz w:val="23"/>
          <w:szCs w:val="23"/>
          <w:lang w:eastAsia="ru-RU"/>
        </w:rPr>
        <w:t>сказывание в рамках онтологической и мировоззренческой парадигмы.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557A04" w:rsidRPr="008007AB" w:rsidTr="008007AB">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Наименование темы или раздела дисциплины</w:t>
            </w:r>
          </w:p>
        </w:tc>
        <w:tc>
          <w:tcPr>
            <w:tcW w:w="7372" w:type="dxa"/>
            <w:vMerge w:val="restart"/>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jc w:val="center"/>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Вопросы для практического занятия</w:t>
            </w:r>
          </w:p>
        </w:tc>
      </w:tr>
      <w:tr w:rsidR="00557A04" w:rsidRPr="008007AB" w:rsidTr="008007A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spacing w:val="-20"/>
                <w:kern w:val="3"/>
                <w:sz w:val="24"/>
                <w:szCs w:val="24"/>
              </w:rPr>
            </w:pP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Начала становления научного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Предпосылки возникновения научного знания в древнем мире.</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Развитие научных знаний в античном мире: уровень, тенденции, направления, проблемы, связь с практикой.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Натурфилософия как первая наука.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4. Основные философские учения античности в их связи с нарождающейся наукой.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5. Истоки опытной науки в европейской культуре.</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Методы научного познания.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структура научного метода.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Становление методов научного познания в истории философии.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Методы получения эмпирического знания, их содержание,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факта в социально-гуманитарном познании.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Методы получения теоретического знания, их содержание, специфика, технология применения.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Интуиция и её роль в получении принципиально нового знания. Способы развития интуиции.</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lang w:eastAsia="ru-RU"/>
              </w:rPr>
            </w:pP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Научное исследование: сущность ,структура, методики и процедуры</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1.Научная проблема как исходная основа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Задачи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Структура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А) программа научного исследования,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Б) гипотезы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В) методы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Г) технология научного исследования,</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Д) нормативные требования к исследованию,</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 xml:space="preserve"> Е) Место социального эксперимента в социальных исследованиях.</w:t>
            </w:r>
          </w:p>
        </w:tc>
      </w:tr>
      <w:tr w:rsidR="00557A04" w:rsidRPr="008007AB" w:rsidTr="008007AB">
        <w:trPr>
          <w:trHeight w:val="330"/>
        </w:trPr>
        <w:tc>
          <w:tcPr>
            <w:tcW w:w="2093" w:type="dxa"/>
            <w:tcBorders>
              <w:top w:val="single" w:sz="6" w:space="0" w:color="auto"/>
              <w:left w:val="single" w:sz="6" w:space="0" w:color="auto"/>
              <w:bottom w:val="single" w:sz="6"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Наука и культура, роль социально-гуманитарного знания в развитии общества.</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 xml:space="preserve">2. Возникновение и этапы развития исторических наук. </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Дискуссионные вопросы определения предмета и объекта истории.</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Проблема достоверности результатов исторических исследований.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Исторические науки и политика.</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исторических знаний в понимании развития общества.</w:t>
            </w:r>
          </w:p>
        </w:tc>
      </w:tr>
      <w:tr w:rsidR="00557A04" w:rsidRPr="008007AB" w:rsidTr="008007AB">
        <w:trPr>
          <w:trHeight w:val="330"/>
        </w:trPr>
        <w:tc>
          <w:tcPr>
            <w:tcW w:w="2093" w:type="dxa"/>
            <w:tcBorders>
              <w:top w:val="single" w:sz="6" w:space="0" w:color="auto"/>
              <w:left w:val="single" w:sz="6" w:space="0" w:color="auto"/>
              <w:bottom w:val="single" w:sz="4" w:space="0" w:color="auto"/>
              <w:right w:val="single" w:sz="6" w:space="0" w:color="auto"/>
            </w:tcBorders>
            <w:hideMark/>
          </w:tcPr>
          <w:p w:rsidR="00557A04" w:rsidRPr="008007AB" w:rsidRDefault="00557A04" w:rsidP="00557A04">
            <w:pPr>
              <w:widowControl w:val="0"/>
              <w:suppressAutoHyphens/>
              <w:overflowPunct w:val="0"/>
              <w:autoSpaceDE w:val="0"/>
              <w:autoSpaceDN w:val="0"/>
              <w:spacing w:after="0" w:line="240" w:lineRule="auto"/>
              <w:textAlignment w:val="baseline"/>
              <w:rPr>
                <w:rFonts w:ascii="Times New Roman" w:eastAsia="Times New Roman" w:hAnsi="Times New Roman"/>
                <w:b/>
                <w:spacing w:val="-20"/>
                <w:kern w:val="3"/>
                <w:sz w:val="24"/>
                <w:szCs w:val="24"/>
              </w:rPr>
            </w:pPr>
            <w:r w:rsidRPr="008007AB">
              <w:rPr>
                <w:rFonts w:ascii="Times New Roman" w:eastAsia="Times New Roman" w:hAnsi="Times New Roman"/>
                <w:spacing w:val="-20"/>
                <w:kern w:val="3"/>
                <w:sz w:val="24"/>
                <w:szCs w:val="24"/>
                <w:lang w:eastAsia="ru-RU"/>
              </w:rPr>
              <w:t>Философские проблемы единства и развития социально-гуманитарного знания.</w:t>
            </w:r>
          </w:p>
        </w:tc>
        <w:tc>
          <w:tcPr>
            <w:tcW w:w="7372" w:type="dxa"/>
            <w:tcBorders>
              <w:top w:val="single" w:sz="4" w:space="0" w:color="auto"/>
              <w:left w:val="single" w:sz="4" w:space="0" w:color="auto"/>
              <w:bottom w:val="single" w:sz="4" w:space="0" w:color="auto"/>
              <w:right w:val="single" w:sz="4" w:space="0" w:color="auto"/>
            </w:tcBorders>
            <w:hideMark/>
          </w:tcPr>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1. Сущность и содержание философского аспекта частных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2. Проблема соотношения философии истории и исторических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3. Возможности и пределы достоверности исторических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4. Влияние инструментария исторического исследования на содержание полученных знаний.</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lang w:eastAsia="ru-RU"/>
              </w:rPr>
            </w:pPr>
            <w:r w:rsidRPr="008007AB">
              <w:rPr>
                <w:rFonts w:ascii="Times New Roman" w:eastAsia="Times New Roman" w:hAnsi="Times New Roman"/>
                <w:spacing w:val="-20"/>
                <w:kern w:val="3"/>
                <w:sz w:val="24"/>
                <w:szCs w:val="24"/>
                <w:lang w:eastAsia="ru-RU"/>
              </w:rPr>
              <w:t>5. Взаимосвязь методов исторического исследования с методами исследования сопредельных наук.</w:t>
            </w:r>
          </w:p>
          <w:p w:rsidR="00557A04" w:rsidRPr="008007AB" w:rsidRDefault="00557A04" w:rsidP="00557A04">
            <w:pPr>
              <w:widowControl w:val="0"/>
              <w:suppressAutoHyphens/>
              <w:overflowPunct w:val="0"/>
              <w:autoSpaceDE w:val="0"/>
              <w:autoSpaceDN w:val="0"/>
              <w:spacing w:after="0" w:line="240" w:lineRule="auto"/>
              <w:jc w:val="both"/>
              <w:textAlignment w:val="baseline"/>
              <w:rPr>
                <w:rFonts w:ascii="Times New Roman" w:eastAsia="Times New Roman" w:hAnsi="Times New Roman"/>
                <w:spacing w:val="-20"/>
                <w:kern w:val="3"/>
                <w:sz w:val="24"/>
                <w:szCs w:val="24"/>
              </w:rPr>
            </w:pPr>
            <w:r w:rsidRPr="008007AB">
              <w:rPr>
                <w:rFonts w:ascii="Times New Roman" w:eastAsia="Times New Roman" w:hAnsi="Times New Roman"/>
                <w:spacing w:val="-20"/>
                <w:kern w:val="3"/>
                <w:sz w:val="24"/>
                <w:szCs w:val="24"/>
                <w:lang w:eastAsia="ru-RU"/>
              </w:rPr>
              <w:t>6. Роль личности историка в научных исследованиях.</w:t>
            </w:r>
          </w:p>
        </w:tc>
      </w:tr>
    </w:tbl>
    <w:p w:rsidR="00557A04" w:rsidRPr="008007AB" w:rsidRDefault="00557A04" w:rsidP="00826B1A">
      <w:pPr>
        <w:widowControl w:val="0"/>
        <w:shd w:val="clear" w:color="auto" w:fill="FFFFFF"/>
        <w:tabs>
          <w:tab w:val="left" w:pos="1134"/>
        </w:tabs>
        <w:autoSpaceDE w:val="0"/>
        <w:autoSpaceDN w:val="0"/>
        <w:adjustRightInd w:val="0"/>
        <w:spacing w:after="0" w:line="240" w:lineRule="auto"/>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260"/>
        <w:gridCol w:w="3650"/>
      </w:tblGrid>
      <w:tr w:rsidR="00F80C80" w:rsidRPr="000D3FBF" w:rsidTr="00F80C80">
        <w:tc>
          <w:tcPr>
            <w:tcW w:w="1390" w:type="pct"/>
          </w:tcPr>
          <w:p w:rsidR="00F80C80" w:rsidRPr="000D3FBF" w:rsidRDefault="00F80C80"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Оценочные средства</w:t>
            </w:r>
          </w:p>
          <w:p w:rsidR="00F80C80" w:rsidRPr="000D3FBF" w:rsidRDefault="00F80C80" w:rsidP="00F80C80">
            <w:pPr>
              <w:widowControl w:val="0"/>
              <w:spacing w:after="0" w:line="240" w:lineRule="auto"/>
              <w:ind w:hanging="360"/>
              <w:jc w:val="center"/>
              <w:rPr>
                <w:rFonts w:ascii="Times New Roman" w:eastAsia="Times New Roman" w:hAnsi="Times New Roman"/>
                <w:sz w:val="24"/>
                <w:szCs w:val="24"/>
              </w:rPr>
            </w:pPr>
            <w:r w:rsidRPr="000D3FBF">
              <w:rPr>
                <w:rFonts w:ascii="Times New Roman" w:eastAsia="Times New Roman" w:hAnsi="Times New Roman"/>
                <w:sz w:val="24"/>
                <w:szCs w:val="24"/>
              </w:rPr>
              <w:t>(формы текущего контроля)</w:t>
            </w:r>
          </w:p>
        </w:tc>
        <w:tc>
          <w:tcPr>
            <w:tcW w:w="1703" w:type="pct"/>
          </w:tcPr>
          <w:p w:rsidR="00F80C80" w:rsidRPr="000D3FBF" w:rsidRDefault="00F80C80" w:rsidP="00F80C80">
            <w:pPr>
              <w:widowControl w:val="0"/>
              <w:spacing w:after="0" w:line="240" w:lineRule="auto"/>
              <w:ind w:hanging="360"/>
              <w:jc w:val="center"/>
              <w:rPr>
                <w:rFonts w:ascii="Times New Roman" w:eastAsia="Times New Roman" w:hAnsi="Times New Roman"/>
                <w:b/>
                <w:spacing w:val="-8"/>
                <w:sz w:val="24"/>
                <w:szCs w:val="24"/>
              </w:rPr>
            </w:pPr>
            <w:r w:rsidRPr="000D3FBF">
              <w:rPr>
                <w:rFonts w:ascii="Times New Roman" w:eastAsia="Times New Roman" w:hAnsi="Times New Roman"/>
                <w:b/>
                <w:spacing w:val="-8"/>
                <w:sz w:val="24"/>
                <w:szCs w:val="24"/>
              </w:rPr>
              <w:t>Показатели*</w:t>
            </w:r>
          </w:p>
          <w:p w:rsidR="00F80C80" w:rsidRPr="000D3FBF" w:rsidRDefault="00F80C80"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c>
          <w:tcPr>
            <w:tcW w:w="1907" w:type="pct"/>
          </w:tcPr>
          <w:p w:rsidR="00F80C80" w:rsidRPr="000D3FBF" w:rsidRDefault="00F80C80"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Критерии**</w:t>
            </w:r>
          </w:p>
          <w:p w:rsidR="00F80C80" w:rsidRPr="000D3FBF" w:rsidRDefault="00F80C80" w:rsidP="00F80C80">
            <w:pPr>
              <w:widowControl w:val="0"/>
              <w:spacing w:after="0" w:line="240" w:lineRule="auto"/>
              <w:ind w:hanging="360"/>
              <w:jc w:val="center"/>
              <w:rPr>
                <w:rFonts w:ascii="Times New Roman" w:eastAsia="Times New Roman" w:hAnsi="Times New Roman"/>
                <w:b/>
                <w:sz w:val="24"/>
                <w:szCs w:val="24"/>
              </w:rPr>
            </w:pPr>
            <w:r w:rsidRPr="000D3FBF">
              <w:rPr>
                <w:rFonts w:ascii="Times New Roman" w:eastAsia="Times New Roman" w:hAnsi="Times New Roman"/>
                <w:b/>
                <w:sz w:val="24"/>
                <w:szCs w:val="24"/>
              </w:rPr>
              <w:t>оценки</w:t>
            </w:r>
          </w:p>
        </w:tc>
      </w:tr>
      <w:tr w:rsidR="00F80C80" w:rsidRPr="00957BB4" w:rsidTr="00F80C80">
        <w:tc>
          <w:tcPr>
            <w:tcW w:w="1390" w:type="pct"/>
          </w:tcPr>
          <w:p w:rsidR="00F80C80" w:rsidRPr="00934D05" w:rsidRDefault="00F80C80" w:rsidP="00F80C80">
            <w:pPr>
              <w:rPr>
                <w:rFonts w:ascii="Times New Roman" w:hAnsi="Times New Roman"/>
                <w:spacing w:val="-20"/>
                <w:sz w:val="20"/>
                <w:szCs w:val="20"/>
              </w:rPr>
            </w:pPr>
            <w:r w:rsidRPr="00934D05">
              <w:rPr>
                <w:rFonts w:ascii="Times New Roman" w:hAnsi="Times New Roman"/>
                <w:spacing w:val="-20"/>
                <w:sz w:val="20"/>
                <w:szCs w:val="20"/>
              </w:rPr>
              <w:t>Устный опрос</w:t>
            </w:r>
          </w:p>
        </w:tc>
        <w:tc>
          <w:tcPr>
            <w:tcW w:w="1703" w:type="pct"/>
          </w:tcPr>
          <w:p w:rsidR="00F80C80" w:rsidRPr="00957BB4" w:rsidRDefault="00F80C80" w:rsidP="00F80C80">
            <w:pPr>
              <w:tabs>
                <w:tab w:val="left" w:pos="317"/>
              </w:tabs>
              <w:spacing w:after="0" w:line="240" w:lineRule="auto"/>
              <w:jc w:val="both"/>
              <w:rPr>
                <w:rFonts w:ascii="Times New Roman" w:hAnsi="Times New Roman"/>
                <w:sz w:val="20"/>
                <w:szCs w:val="20"/>
              </w:rPr>
            </w:pPr>
            <w:r w:rsidRPr="00957BB4">
              <w:rPr>
                <w:rFonts w:ascii="Times New Roman" w:hAnsi="Times New Roman"/>
                <w:sz w:val="20"/>
                <w:szCs w:val="20"/>
              </w:rPr>
              <w:t>Корректность и полнота ответов</w:t>
            </w:r>
          </w:p>
        </w:tc>
        <w:tc>
          <w:tcPr>
            <w:tcW w:w="1907" w:type="pct"/>
          </w:tcPr>
          <w:p w:rsidR="00F80C80" w:rsidRPr="00934D05" w:rsidRDefault="00F80C80" w:rsidP="00F80C80">
            <w:pPr>
              <w:widowControl w:val="0"/>
              <w:autoSpaceDE w:val="0"/>
              <w:autoSpaceDN w:val="0"/>
              <w:adjustRightInd w:val="0"/>
              <w:spacing w:after="0" w:line="240" w:lineRule="auto"/>
              <w:jc w:val="both"/>
              <w:rPr>
                <w:rFonts w:ascii="Times New Roman" w:hAnsi="Times New Roman"/>
                <w:sz w:val="20"/>
                <w:szCs w:val="20"/>
              </w:rPr>
            </w:pPr>
            <w:r w:rsidRPr="00957BB4">
              <w:rPr>
                <w:rFonts w:ascii="Times New Roman" w:hAnsi="Times New Roman"/>
                <w:sz w:val="20"/>
                <w:szCs w:val="20"/>
              </w:rPr>
              <w:t>Полный, развернутый и подкрепленный примерами ответ – 5</w:t>
            </w:r>
            <w:r w:rsidRPr="00934D05">
              <w:rPr>
                <w:rFonts w:ascii="Times New Roman" w:hAnsi="Times New Roman"/>
                <w:sz w:val="20"/>
                <w:szCs w:val="20"/>
              </w:rPr>
              <w:t xml:space="preserve"> баллов</w:t>
            </w:r>
          </w:p>
          <w:p w:rsidR="00F80C80" w:rsidRPr="00957BB4" w:rsidRDefault="00F80C80" w:rsidP="00F80C80">
            <w:pPr>
              <w:widowControl w:val="0"/>
              <w:autoSpaceDE w:val="0"/>
              <w:autoSpaceDN w:val="0"/>
              <w:adjustRightInd w:val="0"/>
              <w:spacing w:after="0" w:line="240" w:lineRule="auto"/>
              <w:jc w:val="both"/>
              <w:rPr>
                <w:rFonts w:ascii="Times New Roman" w:hAnsi="Times New Roman"/>
                <w:sz w:val="20"/>
                <w:szCs w:val="20"/>
              </w:rPr>
            </w:pPr>
            <w:r w:rsidRPr="00934D05">
              <w:rPr>
                <w:rFonts w:ascii="Times New Roman" w:hAnsi="Times New Roman"/>
                <w:sz w:val="20"/>
                <w:szCs w:val="20"/>
                <w:lang w:eastAsia="ru-RU"/>
              </w:rPr>
              <w:t xml:space="preserve">Правильный, но не аргументированный ответ </w:t>
            </w:r>
            <w:r w:rsidRPr="00957BB4">
              <w:rPr>
                <w:rFonts w:ascii="Times New Roman" w:hAnsi="Times New Roman"/>
                <w:sz w:val="20"/>
                <w:szCs w:val="20"/>
              </w:rPr>
              <w:t>-4 балла</w:t>
            </w:r>
          </w:p>
          <w:p w:rsidR="00F80C80" w:rsidRPr="00957BB4" w:rsidRDefault="00F80C80" w:rsidP="00F80C80">
            <w:pPr>
              <w:widowControl w:val="0"/>
              <w:autoSpaceDE w:val="0"/>
              <w:autoSpaceDN w:val="0"/>
              <w:adjustRightInd w:val="0"/>
              <w:spacing w:after="0" w:line="240" w:lineRule="auto"/>
              <w:jc w:val="both"/>
              <w:rPr>
                <w:rFonts w:ascii="Times New Roman" w:hAnsi="Times New Roman"/>
                <w:sz w:val="20"/>
                <w:szCs w:val="20"/>
              </w:rPr>
            </w:pPr>
            <w:r w:rsidRPr="00957BB4">
              <w:rPr>
                <w:rFonts w:ascii="Times New Roman" w:hAnsi="Times New Roman"/>
                <w:sz w:val="20"/>
                <w:szCs w:val="20"/>
              </w:rPr>
              <w:lastRenderedPageBreak/>
              <w:t>Неполный ответ – 3 балл</w:t>
            </w:r>
            <w:r w:rsidRPr="00934D05">
              <w:rPr>
                <w:rFonts w:ascii="Times New Roman" w:hAnsi="Times New Roman"/>
                <w:sz w:val="20"/>
                <w:szCs w:val="20"/>
              </w:rPr>
              <w:t>а</w:t>
            </w:r>
          </w:p>
          <w:p w:rsidR="00F80C80" w:rsidRPr="00957BB4" w:rsidRDefault="00F80C80" w:rsidP="00F80C80">
            <w:pPr>
              <w:widowControl w:val="0"/>
              <w:autoSpaceDE w:val="0"/>
              <w:autoSpaceDN w:val="0"/>
              <w:adjustRightInd w:val="0"/>
              <w:spacing w:after="0" w:line="240" w:lineRule="auto"/>
              <w:jc w:val="both"/>
              <w:rPr>
                <w:rFonts w:ascii="Times New Roman" w:hAnsi="Times New Roman"/>
                <w:sz w:val="20"/>
                <w:szCs w:val="20"/>
              </w:rPr>
            </w:pPr>
            <w:r w:rsidRPr="00957BB4">
              <w:rPr>
                <w:rFonts w:ascii="Times New Roman" w:hAnsi="Times New Roman"/>
                <w:sz w:val="20"/>
                <w:szCs w:val="20"/>
              </w:rPr>
              <w:t>Неверный ответ – 2 балла</w:t>
            </w:r>
          </w:p>
        </w:tc>
      </w:tr>
      <w:tr w:rsidR="00F80C80" w:rsidRPr="00934D05" w:rsidTr="00F80C80">
        <w:tc>
          <w:tcPr>
            <w:tcW w:w="1390" w:type="pct"/>
          </w:tcPr>
          <w:p w:rsidR="00F80C80" w:rsidRPr="00934D05" w:rsidRDefault="00F80C80" w:rsidP="00F80C80">
            <w:pPr>
              <w:spacing w:after="0" w:line="240" w:lineRule="auto"/>
              <w:contextualSpacing/>
              <w:rPr>
                <w:rFonts w:ascii="Times New Roman" w:hAnsi="Times New Roman"/>
                <w:sz w:val="20"/>
                <w:szCs w:val="20"/>
              </w:rPr>
            </w:pPr>
            <w:r w:rsidRPr="00934D05">
              <w:rPr>
                <w:rFonts w:ascii="Times New Roman" w:hAnsi="Times New Roman"/>
                <w:sz w:val="20"/>
                <w:szCs w:val="20"/>
              </w:rPr>
              <w:lastRenderedPageBreak/>
              <w:t xml:space="preserve">Контрольная </w:t>
            </w:r>
          </w:p>
          <w:p w:rsidR="00F80C80" w:rsidRPr="00934D05" w:rsidRDefault="00F80C80" w:rsidP="00F80C80">
            <w:pPr>
              <w:spacing w:after="0" w:line="240" w:lineRule="auto"/>
              <w:contextualSpacing/>
              <w:rPr>
                <w:rFonts w:ascii="Times New Roman" w:hAnsi="Times New Roman"/>
                <w:sz w:val="20"/>
                <w:szCs w:val="20"/>
              </w:rPr>
            </w:pPr>
            <w:r w:rsidRPr="00934D05">
              <w:rPr>
                <w:rFonts w:ascii="Times New Roman" w:hAnsi="Times New Roman"/>
                <w:sz w:val="20"/>
                <w:szCs w:val="20"/>
              </w:rPr>
              <w:t>работа</w:t>
            </w:r>
          </w:p>
        </w:tc>
        <w:tc>
          <w:tcPr>
            <w:tcW w:w="1703" w:type="pct"/>
          </w:tcPr>
          <w:p w:rsidR="00F80C80" w:rsidRPr="00934D05" w:rsidRDefault="00F80C80" w:rsidP="00F80C80">
            <w:pPr>
              <w:tabs>
                <w:tab w:val="left" w:pos="317"/>
              </w:tabs>
              <w:spacing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Корректность и полнота ответов</w:t>
            </w:r>
          </w:p>
        </w:tc>
        <w:tc>
          <w:tcPr>
            <w:tcW w:w="1907" w:type="pct"/>
          </w:tcPr>
          <w:p w:rsidR="00F80C80" w:rsidRPr="00934D05" w:rsidRDefault="00F80C80" w:rsidP="00F80C80">
            <w:pPr>
              <w:widowControl w:val="0"/>
              <w:autoSpaceDE w:val="0"/>
              <w:autoSpaceDN w:val="0"/>
              <w:adjustRightInd w:val="0"/>
              <w:spacing w:after="0" w:line="240" w:lineRule="auto"/>
              <w:rPr>
                <w:rFonts w:ascii="Times New Roman" w:hAnsi="Times New Roman"/>
                <w:sz w:val="20"/>
                <w:szCs w:val="20"/>
                <w:lang w:eastAsia="ru-RU"/>
              </w:rPr>
            </w:pPr>
            <w:r w:rsidRPr="00934D05">
              <w:rPr>
                <w:rFonts w:ascii="Times New Roman" w:hAnsi="Times New Roman"/>
                <w:sz w:val="20"/>
                <w:szCs w:val="20"/>
                <w:lang w:eastAsia="ru-RU"/>
              </w:rPr>
              <w:t>полные, развернутые,                         обоснованные ответы при выполнении задания  – 5 баллов</w:t>
            </w:r>
          </w:p>
          <w:p w:rsidR="00F80C80" w:rsidRPr="00934D05" w:rsidRDefault="00F80C80" w:rsidP="00F80C80">
            <w:pPr>
              <w:widowControl w:val="0"/>
              <w:autoSpaceDE w:val="0"/>
              <w:autoSpaceDN w:val="0"/>
              <w:adjustRightInd w:val="0"/>
              <w:spacing w:after="0" w:line="240" w:lineRule="auto"/>
              <w:rPr>
                <w:rFonts w:ascii="Times New Roman" w:hAnsi="Times New Roman"/>
                <w:sz w:val="20"/>
                <w:szCs w:val="20"/>
                <w:lang w:eastAsia="ru-RU"/>
              </w:rPr>
            </w:pPr>
            <w:r w:rsidRPr="00934D05">
              <w:rPr>
                <w:rFonts w:ascii="Times New Roman" w:hAnsi="Times New Roman"/>
                <w:sz w:val="20"/>
                <w:szCs w:val="20"/>
                <w:lang w:eastAsia="ru-RU"/>
              </w:rPr>
              <w:t>правильные (более,чем на 50%), но не полные и не аргументированные ответы – 3-4 балла</w:t>
            </w:r>
          </w:p>
          <w:p w:rsidR="00F80C80" w:rsidRPr="00934D05" w:rsidRDefault="00F80C80" w:rsidP="00F80C80">
            <w:pPr>
              <w:widowControl w:val="0"/>
              <w:autoSpaceDE w:val="0"/>
              <w:autoSpaceDN w:val="0"/>
              <w:adjustRightInd w:val="0"/>
              <w:spacing w:after="0" w:line="240" w:lineRule="auto"/>
              <w:rPr>
                <w:rFonts w:ascii="Times New Roman" w:hAnsi="Times New Roman"/>
                <w:sz w:val="20"/>
                <w:szCs w:val="20"/>
                <w:lang w:eastAsia="ru-RU"/>
              </w:rPr>
            </w:pPr>
            <w:r w:rsidRPr="00934D05">
              <w:rPr>
                <w:rFonts w:ascii="Times New Roman" w:hAnsi="Times New Roman"/>
                <w:sz w:val="20"/>
                <w:szCs w:val="20"/>
                <w:lang w:eastAsia="ru-RU"/>
              </w:rPr>
              <w:t>неверные (или верные на 50% и менее) ответы – 2 балла.</w:t>
            </w:r>
          </w:p>
          <w:p w:rsidR="00F80C80" w:rsidRPr="00934D05" w:rsidRDefault="00F80C80" w:rsidP="00F80C80">
            <w:pPr>
              <w:widowControl w:val="0"/>
              <w:autoSpaceDE w:val="0"/>
              <w:autoSpaceDN w:val="0"/>
              <w:adjustRightInd w:val="0"/>
              <w:spacing w:after="0" w:line="240" w:lineRule="auto"/>
              <w:rPr>
                <w:rFonts w:ascii="Times New Roman" w:hAnsi="Times New Roman"/>
                <w:sz w:val="20"/>
                <w:szCs w:val="20"/>
                <w:lang w:eastAsia="ru-RU"/>
              </w:rPr>
            </w:pPr>
          </w:p>
        </w:tc>
      </w:tr>
      <w:tr w:rsidR="00F80C80" w:rsidRPr="00934D05" w:rsidTr="00F80C80">
        <w:tc>
          <w:tcPr>
            <w:tcW w:w="1390" w:type="pct"/>
          </w:tcPr>
          <w:p w:rsidR="00F80C80" w:rsidRPr="00934D05" w:rsidRDefault="00F80C80" w:rsidP="00F80C80">
            <w:pPr>
              <w:spacing w:after="0" w:line="240" w:lineRule="auto"/>
              <w:contextualSpacing/>
              <w:jc w:val="both"/>
              <w:rPr>
                <w:rFonts w:ascii="Times New Roman" w:hAnsi="Times New Roman"/>
                <w:sz w:val="20"/>
                <w:szCs w:val="20"/>
              </w:rPr>
            </w:pPr>
            <w:r w:rsidRPr="00934D05">
              <w:rPr>
                <w:rFonts w:ascii="Times New Roman" w:hAnsi="Times New Roman"/>
                <w:sz w:val="20"/>
                <w:szCs w:val="20"/>
              </w:rPr>
              <w:t>Реферат</w:t>
            </w:r>
          </w:p>
        </w:tc>
        <w:tc>
          <w:tcPr>
            <w:tcW w:w="1703" w:type="pct"/>
          </w:tcPr>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актуальность проблемы и темы</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полнота и глубина раскрытия основных понятий проблемы</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умение работать с литературой, систематизировать и структурировать материал</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грамотность и культура изложения</w:t>
            </w:r>
          </w:p>
        </w:tc>
        <w:tc>
          <w:tcPr>
            <w:tcW w:w="1907" w:type="pct"/>
          </w:tcPr>
          <w:p w:rsidR="00F80C80" w:rsidRPr="00934D05" w:rsidRDefault="00F80C80" w:rsidP="00F80C80">
            <w:pPr>
              <w:tabs>
                <w:tab w:val="left" w:pos="317"/>
              </w:tabs>
              <w:spacing w:before="40" w:after="0" w:line="240" w:lineRule="auto"/>
              <w:ind w:left="33"/>
              <w:jc w:val="both"/>
              <w:rPr>
                <w:rFonts w:ascii="Times New Roman" w:hAnsi="Times New Roman"/>
                <w:b/>
                <w:sz w:val="20"/>
                <w:szCs w:val="20"/>
                <w:lang w:eastAsia="ru-RU"/>
              </w:rPr>
            </w:pPr>
            <w:r w:rsidRPr="00934D05">
              <w:rPr>
                <w:rFonts w:ascii="Times New Roman" w:hAnsi="Times New Roman"/>
                <w:b/>
                <w:sz w:val="20"/>
                <w:szCs w:val="20"/>
                <w:lang w:eastAsia="ru-RU"/>
              </w:rPr>
              <w:t>От 3 до 5 баллов</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 xml:space="preserve">новизна проблемы </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val="en-US" w:eastAsia="ru-RU"/>
              </w:rPr>
              <w:t>c</w:t>
            </w:r>
            <w:r w:rsidRPr="00934D05">
              <w:rPr>
                <w:rFonts w:ascii="Times New Roman" w:hAnsi="Times New Roman"/>
                <w:sz w:val="20"/>
                <w:szCs w:val="20"/>
                <w:lang w:eastAsia="ru-RU"/>
              </w:rPr>
              <w:t xml:space="preserve">тепень  раскрытия сущности проблемы </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 xml:space="preserve">обоснованность выбора источников </w:t>
            </w:r>
          </w:p>
          <w:p w:rsidR="00F80C80" w:rsidRPr="00934D05" w:rsidRDefault="00F80C80" w:rsidP="00F80C80">
            <w:pPr>
              <w:numPr>
                <w:ilvl w:val="0"/>
                <w:numId w:val="5"/>
              </w:numPr>
              <w:tabs>
                <w:tab w:val="left" w:pos="317"/>
              </w:tabs>
              <w:spacing w:before="40" w:after="0" w:line="240" w:lineRule="auto"/>
              <w:ind w:left="0" w:firstLine="33"/>
              <w:jc w:val="both"/>
              <w:rPr>
                <w:rFonts w:ascii="Times New Roman" w:hAnsi="Times New Roman"/>
                <w:sz w:val="20"/>
                <w:szCs w:val="20"/>
                <w:lang w:eastAsia="ru-RU"/>
              </w:rPr>
            </w:pPr>
            <w:r w:rsidRPr="00934D05">
              <w:rPr>
                <w:rFonts w:ascii="Times New Roman" w:hAnsi="Times New Roman"/>
                <w:sz w:val="20"/>
                <w:szCs w:val="20"/>
                <w:lang w:eastAsia="ru-RU"/>
              </w:rPr>
              <w:t>соблюдение требований к оформлению</w:t>
            </w:r>
          </w:p>
          <w:p w:rsidR="00F80C80" w:rsidRPr="00934D05" w:rsidRDefault="00F80C80" w:rsidP="00F80C80">
            <w:pPr>
              <w:tabs>
                <w:tab w:val="left" w:pos="317"/>
              </w:tabs>
              <w:spacing w:before="40" w:after="0" w:line="240" w:lineRule="auto"/>
              <w:jc w:val="both"/>
              <w:rPr>
                <w:rFonts w:ascii="Times New Roman" w:hAnsi="Times New Roman"/>
                <w:b/>
                <w:sz w:val="20"/>
                <w:szCs w:val="20"/>
                <w:lang w:eastAsia="ru-RU"/>
              </w:rPr>
            </w:pPr>
            <w:r w:rsidRPr="00934D05">
              <w:rPr>
                <w:rFonts w:ascii="Times New Roman" w:hAnsi="Times New Roman"/>
                <w:b/>
                <w:sz w:val="20"/>
                <w:szCs w:val="20"/>
                <w:lang w:eastAsia="ru-RU"/>
              </w:rPr>
              <w:t>2 балла</w:t>
            </w:r>
          </w:p>
          <w:p w:rsidR="00F80C80" w:rsidRPr="00934D05" w:rsidRDefault="00F80C80" w:rsidP="00F80C80">
            <w:pPr>
              <w:tabs>
                <w:tab w:val="left" w:pos="317"/>
              </w:tabs>
              <w:spacing w:before="40" w:after="0" w:line="240" w:lineRule="auto"/>
              <w:jc w:val="both"/>
              <w:rPr>
                <w:rFonts w:ascii="Times New Roman" w:hAnsi="Times New Roman"/>
                <w:sz w:val="20"/>
                <w:szCs w:val="20"/>
                <w:lang w:eastAsia="ru-RU"/>
              </w:rPr>
            </w:pPr>
            <w:r w:rsidRPr="00934D05">
              <w:rPr>
                <w:rFonts w:ascii="Times New Roman" w:hAnsi="Times New Roman"/>
                <w:sz w:val="20"/>
                <w:szCs w:val="20"/>
                <w:lang w:eastAsia="ru-RU"/>
              </w:rPr>
              <w:t>Реферат  не предоставлен в установленные сроки, содержание не соответствует заявленной теме, полученные теоретические знания недостаточны или не используются при подготовке работы.</w:t>
            </w:r>
          </w:p>
        </w:tc>
      </w:tr>
      <w:tr w:rsidR="00F80C80" w:rsidRPr="00957BB4" w:rsidTr="00F80C80">
        <w:tc>
          <w:tcPr>
            <w:tcW w:w="1390" w:type="pct"/>
          </w:tcPr>
          <w:p w:rsidR="00F80C80" w:rsidRPr="00957BB4" w:rsidRDefault="00F80C80" w:rsidP="00F80C80">
            <w:pPr>
              <w:spacing w:after="0" w:line="240" w:lineRule="auto"/>
              <w:contextualSpacing/>
              <w:jc w:val="both"/>
              <w:rPr>
                <w:rFonts w:ascii="Times New Roman" w:eastAsia="Times New Roman" w:hAnsi="Times New Roman"/>
                <w:sz w:val="20"/>
                <w:szCs w:val="20"/>
                <w:lang w:eastAsia="ru-RU"/>
              </w:rPr>
            </w:pPr>
            <w:r w:rsidRPr="00957BB4">
              <w:rPr>
                <w:rFonts w:ascii="Times New Roman" w:eastAsia="Times New Roman" w:hAnsi="Times New Roman"/>
                <w:sz w:val="20"/>
                <w:szCs w:val="20"/>
                <w:lang w:eastAsia="ru-RU"/>
              </w:rPr>
              <w:t xml:space="preserve">Кейс </w:t>
            </w:r>
          </w:p>
        </w:tc>
        <w:tc>
          <w:tcPr>
            <w:tcW w:w="1703" w:type="pct"/>
          </w:tcPr>
          <w:p w:rsidR="00F80C80" w:rsidRPr="00957BB4" w:rsidRDefault="00F80C80" w:rsidP="00F80C80">
            <w:pPr>
              <w:spacing w:after="0" w:line="240" w:lineRule="auto"/>
              <w:ind w:left="70" w:firstLine="30"/>
              <w:contextualSpacing/>
              <w:rPr>
                <w:rFonts w:ascii="Times New Roman" w:eastAsia="Andale Sans UI" w:hAnsi="Times New Roman"/>
                <w:kern w:val="3"/>
                <w:sz w:val="20"/>
                <w:szCs w:val="20"/>
                <w:lang w:eastAsia="ja-JP" w:bidi="fa-IR"/>
              </w:rPr>
            </w:pPr>
            <w:r w:rsidRPr="00957BB4">
              <w:rPr>
                <w:rFonts w:ascii="Times New Roman" w:eastAsia="Andale Sans UI" w:hAnsi="Times New Roman"/>
                <w:kern w:val="3"/>
                <w:sz w:val="20"/>
                <w:szCs w:val="20"/>
                <w:lang w:eastAsia="ja-JP" w:bidi="fa-IR"/>
              </w:rPr>
              <w:t>Содержательная активность, качество практических рекомендаций для принятия решений</w:t>
            </w:r>
          </w:p>
        </w:tc>
        <w:tc>
          <w:tcPr>
            <w:tcW w:w="1907" w:type="pct"/>
          </w:tcPr>
          <w:p w:rsidR="00F80C80" w:rsidRPr="00445247" w:rsidRDefault="00F80C80" w:rsidP="00F80C80">
            <w:pPr>
              <w:spacing w:after="0" w:line="240" w:lineRule="auto"/>
              <w:jc w:val="both"/>
              <w:rPr>
                <w:rFonts w:ascii="Times New Roman" w:eastAsia="Times New Roman" w:hAnsi="Times New Roman"/>
                <w:b/>
                <w:bCs/>
                <w:sz w:val="20"/>
                <w:szCs w:val="20"/>
                <w:lang w:eastAsia="ru-RU"/>
              </w:rPr>
            </w:pPr>
            <w:r w:rsidRPr="00445247">
              <w:rPr>
                <w:rFonts w:ascii="Times New Roman" w:eastAsia="Times New Roman" w:hAnsi="Times New Roman"/>
                <w:b/>
                <w:bCs/>
                <w:sz w:val="20"/>
                <w:szCs w:val="20"/>
                <w:lang w:eastAsia="ru-RU"/>
              </w:rPr>
              <w:t>От 3 до 5 баллов</w:t>
            </w:r>
          </w:p>
          <w:p w:rsidR="00F80C80" w:rsidRPr="00445247" w:rsidRDefault="00F80C80" w:rsidP="00F80C80">
            <w:pPr>
              <w:spacing w:after="0" w:line="240" w:lineRule="auto"/>
              <w:jc w:val="both"/>
              <w:rPr>
                <w:rFonts w:ascii="Times New Roman" w:eastAsia="Times New Roman" w:hAnsi="Times New Roman"/>
                <w:bCs/>
                <w:sz w:val="20"/>
                <w:szCs w:val="20"/>
                <w:lang w:eastAsia="ru-RU"/>
              </w:rPr>
            </w:pP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внимание обращено на определенный круг вопросов, который требует углубленного обсуждения.</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продемонстрировано владение категориальным аппаратом, стремление давать определения, выявлять содержание понятий.</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продемонстрировано умение логически мыслить, точки зрения, высказанные ранее, подытоживаются и приводят к логическим выводам.</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предложены альтернативы, которые раньше оставались без внимания.</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предложен определенный плана действий или план воплощения решения.</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определены существенные элементы, которые должны учитываться при анализе данного кейса.</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принято заметное участие в обработке количественных данных, проведении расчетов.</w:t>
            </w:r>
          </w:p>
          <w:p w:rsidR="00F80C80" w:rsidRPr="00445247" w:rsidRDefault="00F80C80" w:rsidP="00F80C80">
            <w:pPr>
              <w:numPr>
                <w:ilvl w:val="0"/>
                <w:numId w:val="16"/>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подведены итоги обсуждения.</w:t>
            </w:r>
          </w:p>
          <w:p w:rsidR="00F80C80" w:rsidRPr="00445247" w:rsidRDefault="00F80C80" w:rsidP="00F80C80">
            <w:pPr>
              <w:spacing w:after="0" w:line="240" w:lineRule="auto"/>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Анализ кейса считается удовлетворительным, если:</w:t>
            </w:r>
          </w:p>
          <w:p w:rsidR="00F80C80" w:rsidRPr="00445247" w:rsidRDefault="00F80C80" w:rsidP="00F80C80">
            <w:pPr>
              <w:numPr>
                <w:ilvl w:val="0"/>
                <w:numId w:val="17"/>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было сформулировано и проанализировано большинство проблем, имеющихся в кейсе;</w:t>
            </w:r>
          </w:p>
          <w:p w:rsidR="00F80C80" w:rsidRPr="00445247" w:rsidRDefault="00F80C80" w:rsidP="00F80C80">
            <w:pPr>
              <w:numPr>
                <w:ilvl w:val="0"/>
                <w:numId w:val="17"/>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lastRenderedPageBreak/>
              <w:t>проведено максимально возможное количество расчетов;</w:t>
            </w:r>
          </w:p>
          <w:p w:rsidR="00F80C80" w:rsidRPr="00445247" w:rsidRDefault="00F80C80" w:rsidP="00F80C80">
            <w:pPr>
              <w:numPr>
                <w:ilvl w:val="0"/>
                <w:numId w:val="17"/>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были сделаны собственные выводы на основании информации о кейсе, которые отличаются от выводов других бакалавров;</w:t>
            </w:r>
          </w:p>
          <w:p w:rsidR="00F80C80" w:rsidRPr="00445247" w:rsidRDefault="00F80C80" w:rsidP="00F80C80">
            <w:pPr>
              <w:numPr>
                <w:ilvl w:val="0"/>
                <w:numId w:val="17"/>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были продемонстрированы адекватные аналитические методы для обработки информации;</w:t>
            </w:r>
          </w:p>
          <w:p w:rsidR="00F80C80" w:rsidRPr="00445247" w:rsidRDefault="00F80C80" w:rsidP="00F80C80">
            <w:pPr>
              <w:numPr>
                <w:ilvl w:val="0"/>
                <w:numId w:val="17"/>
              </w:numPr>
              <w:spacing w:after="0" w:line="240" w:lineRule="auto"/>
              <w:ind w:left="0" w:firstLine="0"/>
              <w:jc w:val="both"/>
              <w:rPr>
                <w:rFonts w:ascii="Times New Roman" w:eastAsia="Times New Roman" w:hAnsi="Times New Roman"/>
                <w:bCs/>
                <w:sz w:val="20"/>
                <w:szCs w:val="20"/>
                <w:lang w:eastAsia="ru-RU"/>
              </w:rPr>
            </w:pPr>
            <w:r w:rsidRPr="00445247">
              <w:rPr>
                <w:rFonts w:ascii="Times New Roman" w:eastAsia="Times New Roman" w:hAnsi="Times New Roman"/>
                <w:bCs/>
                <w:sz w:val="20"/>
                <w:szCs w:val="20"/>
                <w:lang w:eastAsia="ru-RU"/>
              </w:rPr>
              <w:t>составленные документы по смыслу и содержанию отвечают требованиям;</w:t>
            </w:r>
          </w:p>
          <w:p w:rsidR="00F80C80" w:rsidRPr="00445247" w:rsidRDefault="00F80C80" w:rsidP="00F80C80">
            <w:pPr>
              <w:spacing w:after="0" w:line="240" w:lineRule="auto"/>
              <w:rPr>
                <w:rFonts w:ascii="Times New Roman" w:eastAsia="Times New Roman" w:hAnsi="Times New Roman"/>
                <w:sz w:val="20"/>
                <w:szCs w:val="20"/>
                <w:lang w:eastAsia="ru-RU"/>
              </w:rPr>
            </w:pPr>
            <w:r w:rsidRPr="00445247">
              <w:rPr>
                <w:rFonts w:ascii="Times New Roman" w:eastAsia="Times New Roman" w:hAnsi="Times New Roman"/>
                <w:bCs/>
                <w:sz w:val="20"/>
                <w:szCs w:val="20"/>
                <w:lang w:eastAsia="ru-RU"/>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445247">
              <w:rPr>
                <w:rFonts w:ascii="Times New Roman" w:eastAsia="Times New Roman" w:hAnsi="Times New Roman"/>
                <w:sz w:val="20"/>
                <w:szCs w:val="20"/>
                <w:lang w:eastAsia="ru-RU"/>
              </w:rPr>
              <w:t>.</w:t>
            </w:r>
          </w:p>
          <w:p w:rsidR="00F80C80" w:rsidRPr="00445247" w:rsidRDefault="00F80C80" w:rsidP="00F80C80">
            <w:pPr>
              <w:spacing w:after="0" w:line="240" w:lineRule="auto"/>
              <w:rPr>
                <w:rFonts w:ascii="Times New Roman" w:eastAsia="Times New Roman" w:hAnsi="Times New Roman"/>
                <w:sz w:val="20"/>
                <w:szCs w:val="20"/>
                <w:lang w:eastAsia="ru-RU"/>
              </w:rPr>
            </w:pPr>
          </w:p>
          <w:p w:rsidR="00F80C80" w:rsidRPr="00445247" w:rsidRDefault="00F80C80" w:rsidP="00F80C80">
            <w:pPr>
              <w:spacing w:after="0" w:line="240" w:lineRule="auto"/>
              <w:rPr>
                <w:rFonts w:ascii="Times New Roman" w:eastAsia="Andale Sans UI" w:hAnsi="Times New Roman"/>
                <w:b/>
                <w:kern w:val="3"/>
                <w:sz w:val="20"/>
                <w:szCs w:val="20"/>
                <w:lang w:eastAsia="ja-JP" w:bidi="fa-IR"/>
              </w:rPr>
            </w:pPr>
            <w:r w:rsidRPr="00445247">
              <w:rPr>
                <w:rFonts w:ascii="Times New Roman" w:eastAsia="Andale Sans UI" w:hAnsi="Times New Roman"/>
                <w:b/>
                <w:kern w:val="3"/>
                <w:sz w:val="20"/>
                <w:szCs w:val="20"/>
                <w:lang w:eastAsia="ja-JP" w:bidi="fa-IR"/>
              </w:rPr>
              <w:t>2 балла</w:t>
            </w:r>
          </w:p>
          <w:p w:rsidR="00F80C80" w:rsidRPr="00957BB4" w:rsidRDefault="00F80C80" w:rsidP="00F80C80">
            <w:pPr>
              <w:spacing w:after="0" w:line="240" w:lineRule="auto"/>
              <w:rPr>
                <w:rFonts w:ascii="Times New Roman" w:eastAsia="Andale Sans UI" w:hAnsi="Times New Roman"/>
                <w:kern w:val="3"/>
                <w:sz w:val="20"/>
                <w:szCs w:val="20"/>
                <w:lang w:eastAsia="ja-JP" w:bidi="fa-IR"/>
              </w:rPr>
            </w:pPr>
            <w:r w:rsidRPr="00934D05">
              <w:rPr>
                <w:rFonts w:ascii="Times New Roman" w:eastAsia="Andale Sans UI" w:hAnsi="Times New Roman"/>
                <w:kern w:val="3"/>
                <w:sz w:val="20"/>
                <w:szCs w:val="20"/>
                <w:lang w:eastAsia="ja-JP" w:bidi="fa-IR"/>
              </w:rPr>
              <w:t xml:space="preserve"> неверное решение или кейс </w:t>
            </w:r>
            <w:r w:rsidRPr="00446A50">
              <w:rPr>
                <w:rFonts w:ascii="Times New Roman" w:eastAsia="Andale Sans UI" w:hAnsi="Times New Roman"/>
                <w:kern w:val="3"/>
                <w:sz w:val="20"/>
                <w:szCs w:val="20"/>
                <w:lang w:eastAsia="ja-JP" w:bidi="fa-IR"/>
              </w:rPr>
              <w:t>не решен</w:t>
            </w:r>
          </w:p>
        </w:tc>
      </w:tr>
    </w:tbl>
    <w:p w:rsidR="00837ED8" w:rsidRPr="008007AB" w:rsidRDefault="00837ED8" w:rsidP="00837ED8">
      <w:pPr>
        <w:spacing w:after="0" w:line="240" w:lineRule="auto"/>
        <w:rPr>
          <w:rFonts w:ascii="Times New Roman" w:hAnsi="Times New Roman"/>
          <w:sz w:val="24"/>
          <w:szCs w:val="24"/>
          <w:lang w:eastAsia="x-none"/>
        </w:rPr>
      </w:pPr>
    </w:p>
    <w:p w:rsidR="006710CE" w:rsidRPr="008007AB" w:rsidRDefault="00FB718C" w:rsidP="00FB718C">
      <w:pPr>
        <w:tabs>
          <w:tab w:val="left" w:pos="2066"/>
        </w:tabs>
        <w:spacing w:after="0" w:line="240" w:lineRule="auto"/>
        <w:jc w:val="both"/>
        <w:rPr>
          <w:rFonts w:ascii="Times New Roman" w:hAnsi="Times New Roman"/>
          <w:sz w:val="24"/>
          <w:szCs w:val="24"/>
        </w:rPr>
      </w:pPr>
      <w:r w:rsidRPr="008007AB">
        <w:rPr>
          <w:rFonts w:ascii="Times New Roman" w:hAnsi="Times New Roman"/>
          <w:sz w:val="24"/>
          <w:szCs w:val="24"/>
        </w:rPr>
        <w:tab/>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4.3.Оценочные средства для промежуточной аттестации</w:t>
      </w:r>
    </w:p>
    <w:p w:rsidR="001F0CAB" w:rsidRPr="008007AB" w:rsidRDefault="001F0CAB" w:rsidP="001F0CAB">
      <w:pPr>
        <w:spacing w:before="40" w:after="200" w:line="240" w:lineRule="auto"/>
        <w:contextualSpacing/>
        <w:rPr>
          <w:rFonts w:ascii="Times New Roman" w:eastAsia="Times New Roman" w:hAnsi="Times New Roman"/>
          <w:b/>
          <w:bCs/>
          <w:sz w:val="24"/>
          <w:szCs w:val="24"/>
          <w:lang w:eastAsia="ru-RU"/>
        </w:rPr>
      </w:pP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4.3.1. Формируемые компетенции</w:t>
      </w:r>
    </w:p>
    <w:p w:rsidR="001F0CAB" w:rsidRPr="008007AB" w:rsidRDefault="001F0CAB" w:rsidP="001F0CAB">
      <w:pPr>
        <w:widowControl w:val="0"/>
        <w:spacing w:after="0" w:line="360" w:lineRule="auto"/>
        <w:rPr>
          <w:rFonts w:ascii="Times New Roman" w:eastAsia="Times New Roman" w:hAnsi="Times New Roman"/>
          <w:b/>
          <w:bCs/>
          <w:sz w:val="24"/>
          <w:szCs w:val="24"/>
          <w:lang w:eastAsia="ru-RU"/>
        </w:rPr>
      </w:pPr>
    </w:p>
    <w:tbl>
      <w:tblPr>
        <w:tblW w:w="9570" w:type="dxa"/>
        <w:jc w:val="center"/>
        <w:tblLayout w:type="fixed"/>
        <w:tblLook w:val="0000" w:firstRow="0" w:lastRow="0" w:firstColumn="0" w:lastColumn="0" w:noHBand="0" w:noVBand="0"/>
      </w:tblPr>
      <w:tblGrid>
        <w:gridCol w:w="1668"/>
        <w:gridCol w:w="3118"/>
        <w:gridCol w:w="1701"/>
        <w:gridCol w:w="3083"/>
      </w:tblGrid>
      <w:tr w:rsidR="00C221DF" w:rsidRPr="008007AB" w:rsidTr="00B33C45">
        <w:trPr>
          <w:jc w:val="center"/>
        </w:trPr>
        <w:tc>
          <w:tcPr>
            <w:tcW w:w="166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3118"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w:t>
            </w:r>
          </w:p>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компетенции</w:t>
            </w:r>
          </w:p>
        </w:tc>
        <w:tc>
          <w:tcPr>
            <w:tcW w:w="1701"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Код этапа освоения компетенции</w:t>
            </w:r>
          </w:p>
        </w:tc>
        <w:tc>
          <w:tcPr>
            <w:tcW w:w="3083" w:type="dxa"/>
            <w:tcBorders>
              <w:top w:val="single" w:sz="4" w:space="0" w:color="000001"/>
              <w:left w:val="single" w:sz="4" w:space="0" w:color="000001"/>
              <w:bottom w:val="single" w:sz="4" w:space="0" w:color="auto"/>
              <w:right w:val="single" w:sz="4" w:space="0" w:color="000001"/>
            </w:tcBorders>
            <w:shd w:val="clear" w:color="auto" w:fill="auto"/>
            <w:vAlign w:val="center"/>
          </w:tcPr>
          <w:p w:rsidR="00C221DF" w:rsidRPr="008007AB" w:rsidRDefault="00C221DF" w:rsidP="00B33C45">
            <w:pPr>
              <w:spacing w:after="0" w:line="240" w:lineRule="auto"/>
              <w:jc w:val="center"/>
              <w:rPr>
                <w:rFonts w:ascii="Times New Roman" w:hAnsi="Times New Roman"/>
                <w:b/>
                <w:sz w:val="24"/>
                <w:szCs w:val="24"/>
              </w:rPr>
            </w:pPr>
            <w:r w:rsidRPr="008007AB">
              <w:rPr>
                <w:rFonts w:ascii="Times New Roman" w:hAnsi="Times New Roman"/>
                <w:b/>
                <w:sz w:val="24"/>
                <w:szCs w:val="24"/>
              </w:rPr>
              <w:t>Наименование этапа освоения компетенции</w:t>
            </w:r>
          </w:p>
        </w:tc>
      </w:tr>
      <w:tr w:rsidR="00C221DF" w:rsidRPr="008007AB" w:rsidTr="00B33C45">
        <w:trPr>
          <w:trHeight w:val="3036"/>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rPr>
                <w:rFonts w:ascii="Times New Roman" w:hAnsi="Times New Roman"/>
                <w:sz w:val="24"/>
                <w:szCs w:val="24"/>
              </w:rPr>
            </w:pPr>
            <w:r w:rsidRPr="008007AB">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221DF" w:rsidRPr="008007AB" w:rsidRDefault="00C221DF" w:rsidP="00B33C45">
            <w:pPr>
              <w:spacing w:after="0" w:line="240" w:lineRule="auto"/>
              <w:ind w:left="33" w:right="-108"/>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УК-1.2.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знать  основные закономерности и категории исторической науки, ее наиболее актуальные проблемы, понятия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уметь анализировать и обобщать изученный исторический материал.</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sz w:val="24"/>
                <w:szCs w:val="24"/>
              </w:rPr>
            </w:pPr>
            <w:r w:rsidRPr="008007AB">
              <w:rPr>
                <w:rFonts w:ascii="Times New Roman" w:hAnsi="Times New Roman"/>
                <w:bCs/>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УК-2.2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eastAsia="Andale Sans UI" w:hAnsi="Times New Roman"/>
                <w:kern w:val="2"/>
                <w:sz w:val="24"/>
                <w:szCs w:val="24"/>
                <w:lang w:eastAsia="ru-RU"/>
              </w:rPr>
              <w:t xml:space="preserve">знать основные методы </w:t>
            </w:r>
            <w:r w:rsidRPr="008007AB">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spacing w:after="0" w:line="240" w:lineRule="auto"/>
              <w:rPr>
                <w:rFonts w:ascii="Times New Roman" w:hAnsi="Times New Roman"/>
                <w:color w:val="000000"/>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lastRenderedPageBreak/>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C221DF" w:rsidRPr="008007AB" w:rsidTr="00B33C45">
        <w:trPr>
          <w:trHeight w:val="1531"/>
          <w:jc w:val="center"/>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lastRenderedPageBreak/>
              <w:t>УК</w:t>
            </w:r>
            <w:r w:rsidRPr="008007AB">
              <w:rPr>
                <w:rFonts w:ascii="Times New Roman" w:hAnsi="Times New Roman"/>
                <w:sz w:val="24"/>
                <w:szCs w:val="24"/>
                <w:lang w:val="en-US"/>
              </w:rPr>
              <w:t>-5</w:t>
            </w:r>
          </w:p>
          <w:p w:rsidR="00C221DF" w:rsidRPr="008007AB" w:rsidRDefault="00C221DF" w:rsidP="00B33C45">
            <w:pPr>
              <w:spacing w:after="0" w:line="240" w:lineRule="auto"/>
              <w:rPr>
                <w:rFonts w:ascii="Times New Roman" w:hAnsi="Times New Roman"/>
                <w:sz w:val="24"/>
                <w:szCs w:val="24"/>
                <w:highlight w:val="yellow"/>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ind w:left="33" w:right="-108"/>
              <w:rPr>
                <w:rFonts w:ascii="Times New Roman" w:hAnsi="Times New Roman"/>
                <w:bCs/>
                <w:sz w:val="24"/>
                <w:szCs w:val="24"/>
                <w:highlight w:val="yellow"/>
              </w:rPr>
            </w:pP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УК-5.1</w:t>
            </w: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УК-5.2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при подготовке и проведении занятий</w:t>
            </w:r>
          </w:p>
          <w:p w:rsidR="00C221DF" w:rsidRPr="008007AB" w:rsidRDefault="00C221DF" w:rsidP="00B33C45">
            <w:pPr>
              <w:spacing w:after="0" w:line="240" w:lineRule="auto"/>
              <w:rPr>
                <w:rFonts w:ascii="Times New Roman" w:hAnsi="Times New Roman"/>
                <w:color w:val="000000"/>
                <w:sz w:val="24"/>
                <w:szCs w:val="24"/>
              </w:rPr>
            </w:pPr>
            <w:r w:rsidRPr="008007AB">
              <w:rPr>
                <w:rFonts w:ascii="Times New Roman" w:hAnsi="Times New Roman"/>
                <w:color w:val="000000"/>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p w:rsidR="00C221DF" w:rsidRPr="008007AB" w:rsidRDefault="00C221DF" w:rsidP="00B33C45">
            <w:pPr>
              <w:spacing w:after="0" w:line="240" w:lineRule="auto"/>
              <w:rPr>
                <w:rFonts w:ascii="Times New Roman" w:hAnsi="Times New Roman"/>
                <w:color w:val="000000"/>
                <w:sz w:val="24"/>
                <w:szCs w:val="24"/>
              </w:rPr>
            </w:pPr>
          </w:p>
        </w:tc>
      </w:tr>
    </w:tbl>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p w:rsidR="00C221DF" w:rsidRPr="008007AB" w:rsidRDefault="00C221DF" w:rsidP="001F0CAB">
      <w:pPr>
        <w:widowControl w:val="0"/>
        <w:spacing w:after="0" w:line="360" w:lineRule="auto"/>
        <w:rPr>
          <w:rFonts w:ascii="Times New Roman" w:eastAsia="Times New Roman" w:hAnsi="Times New Roman"/>
          <w:b/>
          <w:bCs/>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6710CE" w:rsidRPr="008007AB" w:rsidTr="006710CE">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6710CE" w:rsidRPr="008007AB" w:rsidRDefault="006710CE" w:rsidP="006710CE">
            <w:pPr>
              <w:spacing w:after="0" w:line="240" w:lineRule="auto"/>
              <w:jc w:val="center"/>
              <w:rPr>
                <w:rFonts w:ascii="Times New Roman" w:hAnsi="Times New Roman"/>
              </w:rPr>
            </w:pPr>
            <w:r w:rsidRPr="008007AB">
              <w:rPr>
                <w:rFonts w:ascii="Times New Roman" w:hAnsi="Times New Roman"/>
                <w:b/>
                <w:sz w:val="24"/>
              </w:rPr>
              <w:t>Критерий оценивания</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Знает основные закономерности и категории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contextualSpacing/>
              <w:rPr>
                <w:rFonts w:ascii="Times New Roman" w:hAnsi="Times New Roman"/>
                <w:sz w:val="24"/>
                <w:szCs w:val="24"/>
              </w:rPr>
            </w:pPr>
            <w:r w:rsidRPr="008007AB">
              <w:rPr>
                <w:rFonts w:ascii="Times New Roman" w:hAnsi="Times New Roman"/>
                <w:sz w:val="24"/>
                <w:szCs w:val="24"/>
              </w:rPr>
              <w:t>продемонстрировано глубокое и системное знание закономерностей и категорий исторической науки, ее наиболее актуальных проблем, понятий</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УК-1.2 – уметь анализировать и обобщать изученный исторический материал.</w:t>
            </w:r>
          </w:p>
        </w:tc>
        <w:tc>
          <w:tcPr>
            <w:tcW w:w="3693"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Проводит анализ и обобщение исторического материала</w:t>
            </w:r>
          </w:p>
        </w:tc>
        <w:tc>
          <w:tcPr>
            <w:tcW w:w="2989" w:type="dxa"/>
            <w:tcBorders>
              <w:top w:val="single" w:sz="8" w:space="0" w:color="000000"/>
              <w:left w:val="single" w:sz="8" w:space="0" w:color="000000"/>
              <w:bottom w:val="single" w:sz="8" w:space="0" w:color="000000"/>
              <w:right w:val="single" w:sz="8" w:space="0" w:color="000000"/>
            </w:tcBorders>
            <w:hideMark/>
          </w:tcPr>
          <w:p w:rsidR="006710CE" w:rsidRPr="008007AB" w:rsidRDefault="006710CE" w:rsidP="006710CE">
            <w:pPr>
              <w:spacing w:after="0" w:line="240" w:lineRule="auto"/>
              <w:rPr>
                <w:rFonts w:ascii="Times New Roman" w:hAnsi="Times New Roman"/>
                <w:sz w:val="24"/>
                <w:szCs w:val="24"/>
              </w:rPr>
            </w:pPr>
            <w:r w:rsidRPr="008007AB">
              <w:rPr>
                <w:rFonts w:ascii="Times New Roman" w:hAnsi="Times New Roman"/>
                <w:sz w:val="24"/>
                <w:szCs w:val="24"/>
              </w:rPr>
              <w:t xml:space="preserve">Глубина и точность проведения анализа и обобщения изученного материала </w:t>
            </w:r>
          </w:p>
        </w:tc>
      </w:tr>
      <w:tr w:rsidR="006710CE"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УК-2.1 – знать основные методы </w:t>
            </w:r>
            <w:r w:rsidRPr="008007AB">
              <w:rPr>
                <w:rFonts w:ascii="Times New Roman" w:eastAsia="Andale Sans UI" w:hAnsi="Times New Roman"/>
                <w:color w:val="000000"/>
                <w:kern w:val="2"/>
                <w:sz w:val="24"/>
                <w:szCs w:val="24"/>
                <w:lang w:eastAsia="ru-RU"/>
              </w:rPr>
              <w:t xml:space="preserve">и способы проектирования комплексных исследований, в том числе </w:t>
            </w:r>
            <w:r w:rsidRPr="008007AB">
              <w:rPr>
                <w:rFonts w:ascii="Times New Roman" w:eastAsia="Andale Sans UI" w:hAnsi="Times New Roman"/>
                <w:color w:val="000000"/>
                <w:kern w:val="2"/>
                <w:sz w:val="24"/>
                <w:szCs w:val="24"/>
                <w:lang w:eastAsia="ru-RU"/>
              </w:rPr>
              <w:lastRenderedPageBreak/>
              <w:t>междисциплинарных, на основе целостного системного научного мировоззрения с использованием знаний в области истории и философии науки</w:t>
            </w:r>
            <w:r w:rsidRPr="008007AB">
              <w:rPr>
                <w:rFonts w:ascii="Times New Roman" w:eastAsia="Andale Sans UI" w:hAnsi="Times New Roman"/>
                <w:kern w:val="2"/>
                <w:sz w:val="24"/>
                <w:szCs w:val="24"/>
                <w:lang w:eastAsia="ru-RU"/>
              </w:rPr>
              <w:t xml:space="preserve"> </w:t>
            </w:r>
          </w:p>
        </w:tc>
        <w:tc>
          <w:tcPr>
            <w:tcW w:w="3693"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Times New Roman" w:hAnsi="Times New Roman"/>
                <w:kern w:val="2"/>
                <w:sz w:val="24"/>
                <w:szCs w:val="24"/>
                <w:lang w:eastAsia="ru-RU"/>
              </w:rPr>
            </w:pPr>
            <w:r w:rsidRPr="008007AB">
              <w:rPr>
                <w:rFonts w:ascii="Times New Roman" w:eastAsia="Andale Sans UI" w:hAnsi="Times New Roman"/>
                <w:kern w:val="2"/>
                <w:sz w:val="24"/>
                <w:szCs w:val="24"/>
                <w:lang w:eastAsia="ru-RU"/>
              </w:rPr>
              <w:lastRenderedPageBreak/>
              <w:t xml:space="preserve">Знает основные методы </w:t>
            </w:r>
            <w:r w:rsidRPr="008007AB">
              <w:rPr>
                <w:rFonts w:ascii="Times New Roman" w:eastAsia="Andale Sans UI" w:hAnsi="Times New Roman"/>
                <w:color w:val="000000"/>
                <w:kern w:val="2"/>
                <w:sz w:val="24"/>
                <w:szCs w:val="24"/>
                <w:lang w:eastAsia="ru-RU"/>
              </w:rPr>
              <w:t xml:space="preserve">и способы проектирования комплексных исследований, в том числе междисциплинарных, на основе целостного системного научного </w:t>
            </w:r>
            <w:r w:rsidRPr="008007AB">
              <w:rPr>
                <w:rFonts w:ascii="Times New Roman" w:eastAsia="Andale Sans UI" w:hAnsi="Times New Roman"/>
                <w:color w:val="000000"/>
                <w:kern w:val="2"/>
                <w:sz w:val="24"/>
                <w:szCs w:val="24"/>
                <w:lang w:eastAsia="ru-RU"/>
              </w:rPr>
              <w:lastRenderedPageBreak/>
              <w:t>мировоззрения с использованием знаний в области истории и философии науки</w:t>
            </w:r>
          </w:p>
        </w:tc>
        <w:tc>
          <w:tcPr>
            <w:tcW w:w="2989" w:type="dxa"/>
            <w:tcBorders>
              <w:top w:val="single" w:sz="8" w:space="0" w:color="000000"/>
              <w:left w:val="single" w:sz="8" w:space="0" w:color="000000"/>
              <w:bottom w:val="single" w:sz="8" w:space="0" w:color="000000"/>
              <w:right w:val="single" w:sz="8" w:space="0" w:color="000000"/>
            </w:tcBorders>
          </w:tcPr>
          <w:p w:rsidR="006710CE" w:rsidRPr="008007AB" w:rsidRDefault="006710CE" w:rsidP="00826B1A">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Times New Roman" w:hAnsi="Times New Roman"/>
                <w:kern w:val="2"/>
                <w:sz w:val="24"/>
                <w:szCs w:val="24"/>
                <w:lang w:eastAsia="ru-RU"/>
              </w:rPr>
              <w:lastRenderedPageBreak/>
              <w:t xml:space="preserve"> </w:t>
            </w:r>
            <w:r w:rsidRPr="008007AB">
              <w:rPr>
                <w:rFonts w:ascii="Times New Roman" w:eastAsia="Andale Sans UI" w:hAnsi="Times New Roman"/>
                <w:kern w:val="2"/>
                <w:sz w:val="24"/>
                <w:szCs w:val="24"/>
                <w:lang w:eastAsia="ru-RU"/>
              </w:rPr>
              <w:t xml:space="preserve">выбраны оптимальные способы методы </w:t>
            </w:r>
            <w:r w:rsidRPr="008007AB">
              <w:rPr>
                <w:rFonts w:ascii="Times New Roman" w:eastAsia="Andale Sans UI" w:hAnsi="Times New Roman"/>
                <w:color w:val="000000"/>
                <w:kern w:val="2"/>
                <w:sz w:val="24"/>
                <w:szCs w:val="24"/>
                <w:lang w:eastAsia="ru-RU"/>
              </w:rPr>
              <w:t xml:space="preserve">проектирования комплексных исследований, в том числе </w:t>
            </w:r>
            <w:r w:rsidRPr="008007AB">
              <w:rPr>
                <w:rFonts w:ascii="Times New Roman" w:eastAsia="Andale Sans UI" w:hAnsi="Times New Roman"/>
                <w:color w:val="000000"/>
                <w:kern w:val="2"/>
                <w:sz w:val="24"/>
                <w:szCs w:val="24"/>
                <w:lang w:eastAsia="ru-RU"/>
              </w:rPr>
              <w:lastRenderedPageBreak/>
              <w:t>междисциплинарных, на основе целостного системного научного мировоззрения с использованием знаний в области истории и философии науки</w:t>
            </w:r>
          </w:p>
          <w:p w:rsidR="006710CE" w:rsidRPr="008007AB" w:rsidRDefault="006710CE" w:rsidP="00826B1A">
            <w:pPr>
              <w:widowControl w:val="0"/>
              <w:suppressAutoHyphens/>
              <w:spacing w:after="0" w:line="240" w:lineRule="auto"/>
              <w:rPr>
                <w:rFonts w:ascii="Times New Roman" w:eastAsia="Andale Sans UI" w:hAnsi="Times New Roman"/>
                <w:kern w:val="2"/>
                <w:sz w:val="24"/>
                <w:szCs w:val="24"/>
                <w:lang w:eastAsia="ru-RU"/>
              </w:rPr>
            </w:pP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lastRenderedPageBreak/>
              <w:t xml:space="preserve">УК-2.2 – уметь принимать квалифицированное участие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Участвует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12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8007AB">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spacing w:after="0" w:line="240" w:lineRule="auto"/>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УК-5.1 </w:t>
            </w:r>
          </w:p>
          <w:p w:rsidR="00C221DF" w:rsidRPr="008007AB" w:rsidRDefault="00C221DF" w:rsidP="00B33C45">
            <w:pPr>
              <w:spacing w:after="0" w:line="240" w:lineRule="auto"/>
              <w:rPr>
                <w:rFonts w:ascii="Times New Roman" w:hAnsi="Times New Roman"/>
                <w:sz w:val="24"/>
                <w:szCs w:val="24"/>
              </w:rPr>
            </w:pPr>
            <w:r w:rsidRPr="008007AB">
              <w:rPr>
                <w:rFonts w:ascii="Times New Roman" w:hAnsi="Times New Roman"/>
                <w:sz w:val="24"/>
                <w:szCs w:val="24"/>
              </w:rPr>
              <w:t xml:space="preserve">способность планировать и решать задачи собственного профессионального и личностного развития при подготовке и проведении занятий </w:t>
            </w:r>
          </w:p>
          <w:p w:rsidR="00C221DF" w:rsidRPr="008007AB" w:rsidRDefault="00C221DF" w:rsidP="00B33C45">
            <w:pPr>
              <w:widowControl w:val="0"/>
              <w:suppressAutoHyphens/>
              <w:spacing w:after="0" w:line="240" w:lineRule="auto"/>
              <w:rPr>
                <w:rFonts w:ascii="Times New Roman" w:eastAsia="Andale Sans UI" w:hAnsi="Times New Roman"/>
                <w:kern w:val="2"/>
                <w:sz w:val="24"/>
                <w:szCs w:val="24"/>
                <w:lang w:eastAsia="ru-RU"/>
              </w:rPr>
            </w:pP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Знает методы планирования занятий и подготовки методических материалов и способы управления аудиторией при подготовке и проведении занятий.</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r w:rsidRPr="008007AB">
              <w:rPr>
                <w:rFonts w:ascii="Times New Roman" w:eastAsia="Andale Sans UI" w:hAnsi="Times New Roman"/>
                <w:kern w:val="2"/>
                <w:sz w:val="24"/>
                <w:szCs w:val="24"/>
                <w:lang w:eastAsia="ru-RU"/>
              </w:rPr>
              <w:t xml:space="preserve"> </w:t>
            </w:r>
          </w:p>
        </w:tc>
      </w:tr>
      <w:tr w:rsidR="00C221DF" w:rsidRPr="008007AB" w:rsidTr="006710CE">
        <w:trPr>
          <w:trHeight w:val="797"/>
        </w:trPr>
        <w:tc>
          <w:tcPr>
            <w:tcW w:w="2826"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УК-5.2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 xml:space="preserve"> </w:t>
            </w:r>
            <w:r w:rsidRPr="008007AB">
              <w:rPr>
                <w:rFonts w:ascii="Times New Roman" w:hAnsi="Times New Roman"/>
                <w:sz w:val="24"/>
                <w:szCs w:val="24"/>
              </w:rPr>
              <w:t>способность планировать и решать задачи собственного профессионального и личностного развития в практической профессиональной деятельности</w:t>
            </w:r>
          </w:p>
        </w:tc>
        <w:tc>
          <w:tcPr>
            <w:tcW w:w="3693"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2989" w:type="dxa"/>
            <w:tcBorders>
              <w:top w:val="single" w:sz="8" w:space="0" w:color="000000"/>
              <w:left w:val="single" w:sz="8" w:space="0" w:color="000000"/>
              <w:bottom w:val="single" w:sz="8" w:space="0" w:color="000000"/>
              <w:right w:val="single" w:sz="8" w:space="0" w:color="000000"/>
            </w:tcBorders>
          </w:tcPr>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8007AB">
              <w:rPr>
                <w:rFonts w:ascii="Times New Roman" w:eastAsia="Andale Sans UI" w:hAnsi="Times New Roman"/>
                <w:kern w:val="2"/>
                <w:sz w:val="24"/>
                <w:szCs w:val="24"/>
                <w:lang w:eastAsia="ru-RU"/>
              </w:rPr>
              <w:t xml:space="preserve"> </w:t>
            </w:r>
          </w:p>
          <w:p w:rsidR="00C221DF" w:rsidRPr="008007AB" w:rsidRDefault="00C221DF" w:rsidP="00B33C45">
            <w:pPr>
              <w:widowControl w:val="0"/>
              <w:suppressAutoHyphens/>
              <w:spacing w:after="0" w:line="240" w:lineRule="auto"/>
              <w:contextualSpacing/>
              <w:rPr>
                <w:rFonts w:ascii="Times New Roman" w:eastAsia="Andale Sans UI" w:hAnsi="Times New Roman"/>
                <w:kern w:val="2"/>
                <w:sz w:val="24"/>
                <w:szCs w:val="24"/>
                <w:lang w:eastAsia="ru-RU"/>
              </w:rPr>
            </w:pPr>
            <w:r w:rsidRPr="008007AB">
              <w:rPr>
                <w:rFonts w:ascii="Times New Roman" w:hAnsi="Times New Roman"/>
                <w:sz w:val="24"/>
                <w:szCs w:val="24"/>
              </w:rPr>
              <w:t>Демонстрирует умение управлять аудиторией во время проведения занятий</w:t>
            </w:r>
          </w:p>
        </w:tc>
      </w:tr>
    </w:tbl>
    <w:p w:rsidR="006710CE" w:rsidRPr="008007AB" w:rsidRDefault="006710CE" w:rsidP="001F0CAB">
      <w:pPr>
        <w:widowControl w:val="0"/>
        <w:spacing w:after="0" w:line="360" w:lineRule="auto"/>
        <w:rPr>
          <w:rFonts w:ascii="Times New Roman" w:eastAsia="Times New Roman" w:hAnsi="Times New Roman"/>
          <w:b/>
          <w:bCs/>
          <w:sz w:val="24"/>
          <w:szCs w:val="24"/>
          <w:lang w:eastAsia="ru-RU"/>
        </w:rPr>
      </w:pPr>
    </w:p>
    <w:p w:rsidR="00ED3C38" w:rsidRPr="008007AB" w:rsidRDefault="001F0CAB"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t>4.3.2. Типовые оценочные средства</w:t>
      </w:r>
    </w:p>
    <w:p w:rsidR="006710CE" w:rsidRPr="008007AB" w:rsidRDefault="006710CE" w:rsidP="001F0CAB">
      <w:pPr>
        <w:spacing w:after="0" w:line="240" w:lineRule="auto"/>
        <w:rPr>
          <w:rFonts w:ascii="Times New Roman" w:eastAsia="Times New Roman" w:hAnsi="Times New Roman"/>
          <w:b/>
          <w:bCs/>
          <w:sz w:val="24"/>
          <w:szCs w:val="24"/>
          <w:lang w:eastAsia="ru-RU"/>
        </w:rPr>
      </w:pPr>
    </w:p>
    <w:p w:rsidR="00A81498" w:rsidRPr="008007AB" w:rsidRDefault="00A81498" w:rsidP="001F0CAB">
      <w:pPr>
        <w:spacing w:after="0" w:line="240" w:lineRule="auto"/>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A81498" w:rsidRPr="008007AB" w:rsidTr="00826B1A">
        <w:tc>
          <w:tcPr>
            <w:tcW w:w="1510" w:type="pct"/>
          </w:tcPr>
          <w:p w:rsidR="00A81498" w:rsidRPr="008007AB" w:rsidRDefault="00A81498" w:rsidP="00A81498">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t>Оценочные средства</w:t>
            </w:r>
          </w:p>
          <w:p w:rsidR="00A81498" w:rsidRPr="008007AB" w:rsidRDefault="00A81498" w:rsidP="00A81498">
            <w:pPr>
              <w:spacing w:after="0" w:line="240" w:lineRule="auto"/>
              <w:contextualSpacing/>
              <w:jc w:val="center"/>
              <w:rPr>
                <w:rFonts w:ascii="Times New Roman" w:hAnsi="Times New Roman"/>
                <w:sz w:val="24"/>
                <w:szCs w:val="24"/>
              </w:rPr>
            </w:pPr>
            <w:r w:rsidRPr="008007AB">
              <w:rPr>
                <w:rFonts w:ascii="Times New Roman" w:hAnsi="Times New Roman"/>
                <w:sz w:val="24"/>
                <w:szCs w:val="24"/>
              </w:rPr>
              <w:lastRenderedPageBreak/>
              <w:t>(формы промежуточного контроля)</w:t>
            </w:r>
          </w:p>
        </w:tc>
        <w:tc>
          <w:tcPr>
            <w:tcW w:w="1726" w:type="pct"/>
          </w:tcPr>
          <w:p w:rsidR="00A81498" w:rsidRPr="008007AB" w:rsidRDefault="00A81498" w:rsidP="00A81498">
            <w:pPr>
              <w:spacing w:after="0" w:line="240" w:lineRule="auto"/>
              <w:contextualSpacing/>
              <w:jc w:val="center"/>
              <w:rPr>
                <w:rFonts w:ascii="Times New Roman" w:hAnsi="Times New Roman"/>
                <w:b/>
                <w:spacing w:val="-8"/>
                <w:sz w:val="24"/>
                <w:szCs w:val="24"/>
              </w:rPr>
            </w:pPr>
            <w:r w:rsidRPr="008007AB">
              <w:rPr>
                <w:rFonts w:ascii="Times New Roman" w:hAnsi="Times New Roman"/>
                <w:b/>
                <w:spacing w:val="-8"/>
                <w:sz w:val="24"/>
                <w:szCs w:val="24"/>
              </w:rPr>
              <w:lastRenderedPageBreak/>
              <w:t>Показатели*</w:t>
            </w:r>
          </w:p>
          <w:p w:rsidR="00A81498" w:rsidRPr="008007AB" w:rsidRDefault="00A81498" w:rsidP="00A81498">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lastRenderedPageBreak/>
              <w:t>оценки</w:t>
            </w:r>
          </w:p>
        </w:tc>
        <w:tc>
          <w:tcPr>
            <w:tcW w:w="1764" w:type="pct"/>
          </w:tcPr>
          <w:p w:rsidR="00A81498" w:rsidRPr="008007AB" w:rsidRDefault="00A81498" w:rsidP="00A81498">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lastRenderedPageBreak/>
              <w:t>Критерии**</w:t>
            </w:r>
          </w:p>
          <w:p w:rsidR="00A81498" w:rsidRPr="008007AB" w:rsidRDefault="00A81498" w:rsidP="00A81498">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lastRenderedPageBreak/>
              <w:t>оценки</w:t>
            </w:r>
          </w:p>
        </w:tc>
      </w:tr>
      <w:tr w:rsidR="00A81498" w:rsidRPr="008007AB" w:rsidTr="00826B1A">
        <w:tc>
          <w:tcPr>
            <w:tcW w:w="1510" w:type="pct"/>
            <w:vMerge w:val="restart"/>
          </w:tcPr>
          <w:p w:rsidR="00A81498" w:rsidRPr="008007AB" w:rsidRDefault="00A81498" w:rsidP="00A81498">
            <w:pPr>
              <w:spacing w:after="0" w:line="240" w:lineRule="auto"/>
              <w:contextualSpacing/>
              <w:jc w:val="both"/>
              <w:rPr>
                <w:rFonts w:ascii="Times New Roman" w:hAnsi="Times New Roman"/>
                <w:sz w:val="24"/>
                <w:szCs w:val="24"/>
              </w:rPr>
            </w:pPr>
            <w:r w:rsidRPr="008007AB">
              <w:rPr>
                <w:rFonts w:ascii="Times New Roman" w:hAnsi="Times New Roman"/>
                <w:sz w:val="24"/>
                <w:szCs w:val="24"/>
              </w:rPr>
              <w:lastRenderedPageBreak/>
              <w:t>Зачет</w:t>
            </w:r>
          </w:p>
        </w:tc>
        <w:tc>
          <w:tcPr>
            <w:tcW w:w="1726" w:type="pct"/>
          </w:tcPr>
          <w:p w:rsidR="00A81498" w:rsidRPr="008007AB" w:rsidRDefault="00A81498" w:rsidP="00A81498">
            <w:pPr>
              <w:tabs>
                <w:tab w:val="left" w:pos="317"/>
              </w:tabs>
              <w:spacing w:after="0" w:line="240" w:lineRule="auto"/>
              <w:jc w:val="both"/>
              <w:rPr>
                <w:rFonts w:ascii="Times New Roman" w:hAnsi="Times New Roman"/>
                <w:sz w:val="20"/>
                <w:szCs w:val="20"/>
                <w:lang w:eastAsia="ru-RU"/>
              </w:rPr>
            </w:pPr>
            <w:r w:rsidRPr="008007AB">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 xml:space="preserve">В билете содержится 1 вопрос и ситуационная задача (кейс) </w:t>
            </w: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 xml:space="preserve"> </w:t>
            </w:r>
          </w:p>
          <w:p w:rsidR="00A81498" w:rsidRPr="008007AB" w:rsidRDefault="00A81498" w:rsidP="00A81498">
            <w:pPr>
              <w:tabs>
                <w:tab w:val="left" w:pos="317"/>
              </w:tabs>
              <w:spacing w:after="0" w:line="240" w:lineRule="auto"/>
              <w:jc w:val="both"/>
              <w:rPr>
                <w:rFonts w:ascii="Times New Roman" w:hAnsi="Times New Roman"/>
                <w:sz w:val="20"/>
                <w:szCs w:val="20"/>
                <w:lang w:eastAsia="ru-RU"/>
              </w:rPr>
            </w:pPr>
            <w:r w:rsidRPr="008007AB">
              <w:rPr>
                <w:rFonts w:ascii="Times New Roman" w:hAnsi="Times New Roman"/>
                <w:sz w:val="24"/>
                <w:szCs w:val="24"/>
                <w:lang w:eastAsia="ru-RU"/>
              </w:rPr>
              <w:t>Вопрос - 15 баллов</w:t>
            </w:r>
          </w:p>
        </w:tc>
        <w:tc>
          <w:tcPr>
            <w:tcW w:w="1764" w:type="pct"/>
          </w:tcPr>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11-15 баллов – получены  полные и исчерпывающие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6-10 баллов – получены  стандартные  ответы на вопросы, указанные в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1-5 баллов – неполное  раскрытие основного содержания вопроса билета</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p>
        </w:tc>
      </w:tr>
      <w:tr w:rsidR="00A81498" w:rsidRPr="008007AB" w:rsidTr="00826B1A">
        <w:tc>
          <w:tcPr>
            <w:tcW w:w="1510" w:type="pct"/>
            <w:vMerge/>
          </w:tcPr>
          <w:p w:rsidR="00A81498" w:rsidRPr="008007AB" w:rsidRDefault="00A81498" w:rsidP="00A81498">
            <w:pPr>
              <w:spacing w:after="0" w:line="240" w:lineRule="auto"/>
              <w:contextualSpacing/>
              <w:jc w:val="both"/>
              <w:rPr>
                <w:rFonts w:ascii="Times New Roman" w:hAnsi="Times New Roman"/>
                <w:sz w:val="24"/>
                <w:szCs w:val="24"/>
              </w:rPr>
            </w:pPr>
          </w:p>
        </w:tc>
        <w:tc>
          <w:tcPr>
            <w:tcW w:w="1726" w:type="pct"/>
          </w:tcPr>
          <w:p w:rsidR="00A81498" w:rsidRPr="008007AB" w:rsidRDefault="00A81498" w:rsidP="00A81498">
            <w:pPr>
              <w:tabs>
                <w:tab w:val="left" w:pos="317"/>
              </w:tabs>
              <w:spacing w:after="0" w:line="240" w:lineRule="auto"/>
              <w:jc w:val="both"/>
              <w:rPr>
                <w:rFonts w:ascii="Times New Roman" w:hAnsi="Times New Roman"/>
                <w:sz w:val="24"/>
                <w:szCs w:val="24"/>
                <w:lang w:eastAsia="ru-RU"/>
              </w:rPr>
            </w:pP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r w:rsidRPr="008007AB">
              <w:rPr>
                <w:rFonts w:ascii="Times New Roman" w:hAnsi="Times New Roman"/>
                <w:sz w:val="24"/>
                <w:szCs w:val="24"/>
              </w:rPr>
              <w:t>Ситуационная задача (кейс) -</w:t>
            </w: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 xml:space="preserve">15 баллов </w:t>
            </w:r>
          </w:p>
          <w:p w:rsidR="00A81498" w:rsidRPr="008007AB" w:rsidRDefault="00A81498" w:rsidP="00A81498">
            <w:pPr>
              <w:tabs>
                <w:tab w:val="left" w:pos="317"/>
              </w:tabs>
              <w:spacing w:after="0" w:line="240" w:lineRule="auto"/>
              <w:jc w:val="both"/>
              <w:rPr>
                <w:rFonts w:ascii="Times New Roman" w:hAnsi="Times New Roman"/>
                <w:sz w:val="24"/>
                <w:szCs w:val="24"/>
                <w:lang w:eastAsia="ru-RU"/>
              </w:rPr>
            </w:pPr>
          </w:p>
        </w:tc>
        <w:tc>
          <w:tcPr>
            <w:tcW w:w="1764" w:type="pct"/>
          </w:tcPr>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0 – неверное решение или задача не решена</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1-5- задача решена с некоторыми неточностями</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6-10 – стандартное решение задачи</w:t>
            </w:r>
          </w:p>
          <w:p w:rsidR="00A81498" w:rsidRPr="008007AB" w:rsidRDefault="00A81498" w:rsidP="00A81498">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11-15 – нестандартное (многоплановое) решение задачи</w:t>
            </w:r>
          </w:p>
        </w:tc>
      </w:tr>
    </w:tbl>
    <w:p w:rsidR="00A81498" w:rsidRPr="008007AB" w:rsidRDefault="00A81498" w:rsidP="001F0CAB">
      <w:pPr>
        <w:spacing w:after="0" w:line="240" w:lineRule="auto"/>
        <w:rPr>
          <w:rFonts w:ascii="Times New Roman" w:eastAsia="Times New Roman" w:hAnsi="Times New Roman"/>
          <w:b/>
          <w:bCs/>
          <w:sz w:val="24"/>
          <w:szCs w:val="24"/>
          <w:lang w:eastAsia="ru-RU"/>
        </w:rPr>
      </w:pPr>
    </w:p>
    <w:p w:rsidR="00A81498" w:rsidRPr="008007AB" w:rsidRDefault="00A81498" w:rsidP="001F0CAB">
      <w:pPr>
        <w:spacing w:after="0" w:line="240" w:lineRule="auto"/>
        <w:rPr>
          <w:rFonts w:ascii="Times New Roman" w:eastAsia="Times New Roman" w:hAnsi="Times New Roman"/>
          <w:b/>
          <w:bCs/>
          <w:sz w:val="24"/>
          <w:szCs w:val="24"/>
          <w:lang w:eastAsia="ru-RU"/>
        </w:rPr>
      </w:pPr>
    </w:p>
    <w:p w:rsidR="00A81498" w:rsidRPr="008007AB" w:rsidRDefault="00A81498" w:rsidP="001F0CAB">
      <w:pPr>
        <w:spacing w:after="0" w:line="240" w:lineRule="auto"/>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3402"/>
        <w:gridCol w:w="3546"/>
      </w:tblGrid>
      <w:tr w:rsidR="006710CE" w:rsidRPr="008007AB" w:rsidTr="00826B1A">
        <w:tc>
          <w:tcPr>
            <w:tcW w:w="1330" w:type="pct"/>
          </w:tcPr>
          <w:p w:rsidR="006710CE" w:rsidRPr="008007AB" w:rsidRDefault="006710CE" w:rsidP="006710CE">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lastRenderedPageBreak/>
              <w:t>Оценочные средства</w:t>
            </w:r>
          </w:p>
          <w:p w:rsidR="006710CE" w:rsidRPr="008007AB" w:rsidRDefault="006710CE" w:rsidP="006710CE">
            <w:pPr>
              <w:spacing w:after="0" w:line="240" w:lineRule="auto"/>
              <w:contextualSpacing/>
              <w:jc w:val="center"/>
              <w:rPr>
                <w:rFonts w:ascii="Times New Roman" w:hAnsi="Times New Roman"/>
                <w:sz w:val="24"/>
                <w:szCs w:val="24"/>
              </w:rPr>
            </w:pPr>
            <w:r w:rsidRPr="008007AB">
              <w:rPr>
                <w:rFonts w:ascii="Times New Roman" w:hAnsi="Times New Roman"/>
                <w:sz w:val="24"/>
                <w:szCs w:val="24"/>
              </w:rPr>
              <w:t>(формы промежуточного контроля)</w:t>
            </w:r>
          </w:p>
        </w:tc>
        <w:tc>
          <w:tcPr>
            <w:tcW w:w="1797" w:type="pct"/>
          </w:tcPr>
          <w:p w:rsidR="006710CE" w:rsidRPr="008007AB" w:rsidRDefault="006710CE" w:rsidP="006710CE">
            <w:pPr>
              <w:spacing w:after="0" w:line="240" w:lineRule="auto"/>
              <w:contextualSpacing/>
              <w:jc w:val="center"/>
              <w:rPr>
                <w:rFonts w:ascii="Times New Roman" w:hAnsi="Times New Roman"/>
                <w:b/>
                <w:spacing w:val="-8"/>
                <w:sz w:val="24"/>
                <w:szCs w:val="24"/>
              </w:rPr>
            </w:pPr>
            <w:r w:rsidRPr="008007AB">
              <w:rPr>
                <w:rFonts w:ascii="Times New Roman" w:hAnsi="Times New Roman"/>
                <w:b/>
                <w:spacing w:val="-8"/>
                <w:sz w:val="24"/>
                <w:szCs w:val="24"/>
              </w:rPr>
              <w:t>Показатели*</w:t>
            </w:r>
          </w:p>
          <w:p w:rsidR="006710CE" w:rsidRPr="008007AB" w:rsidRDefault="006710CE" w:rsidP="006710CE">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t>оценки</w:t>
            </w:r>
          </w:p>
        </w:tc>
        <w:tc>
          <w:tcPr>
            <w:tcW w:w="1873" w:type="pct"/>
          </w:tcPr>
          <w:p w:rsidR="006710CE" w:rsidRPr="008007AB" w:rsidRDefault="006710CE" w:rsidP="006710CE">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t>Критерии**</w:t>
            </w:r>
          </w:p>
          <w:p w:rsidR="006710CE" w:rsidRPr="008007AB" w:rsidRDefault="006710CE" w:rsidP="006710CE">
            <w:pPr>
              <w:spacing w:after="0" w:line="240" w:lineRule="auto"/>
              <w:contextualSpacing/>
              <w:jc w:val="center"/>
              <w:rPr>
                <w:rFonts w:ascii="Times New Roman" w:hAnsi="Times New Roman"/>
                <w:b/>
                <w:sz w:val="24"/>
                <w:szCs w:val="24"/>
              </w:rPr>
            </w:pPr>
            <w:r w:rsidRPr="008007AB">
              <w:rPr>
                <w:rFonts w:ascii="Times New Roman" w:hAnsi="Times New Roman"/>
                <w:b/>
                <w:sz w:val="24"/>
                <w:szCs w:val="24"/>
              </w:rPr>
              <w:t>оценки</w:t>
            </w:r>
          </w:p>
        </w:tc>
      </w:tr>
      <w:tr w:rsidR="006710CE" w:rsidRPr="008007AB" w:rsidTr="00826B1A">
        <w:tc>
          <w:tcPr>
            <w:tcW w:w="1330" w:type="pct"/>
            <w:vMerge w:val="restart"/>
          </w:tcPr>
          <w:p w:rsidR="006710CE" w:rsidRPr="008007AB" w:rsidRDefault="006710CE" w:rsidP="006710CE">
            <w:pPr>
              <w:spacing w:after="0" w:line="240" w:lineRule="auto"/>
              <w:contextualSpacing/>
              <w:jc w:val="both"/>
              <w:rPr>
                <w:rFonts w:ascii="Times New Roman" w:hAnsi="Times New Roman"/>
                <w:sz w:val="24"/>
                <w:szCs w:val="24"/>
              </w:rPr>
            </w:pPr>
            <w:r w:rsidRPr="008007AB">
              <w:rPr>
                <w:rFonts w:ascii="Times New Roman" w:hAnsi="Times New Roman"/>
                <w:sz w:val="24"/>
                <w:szCs w:val="24"/>
              </w:rPr>
              <w:t>Экзамен</w:t>
            </w:r>
          </w:p>
        </w:tc>
        <w:tc>
          <w:tcPr>
            <w:tcW w:w="1797" w:type="pct"/>
          </w:tcPr>
          <w:p w:rsidR="006710CE" w:rsidRPr="008007AB" w:rsidRDefault="006710CE" w:rsidP="006710CE">
            <w:pPr>
              <w:tabs>
                <w:tab w:val="left" w:pos="317"/>
              </w:tabs>
              <w:spacing w:after="0" w:line="240" w:lineRule="auto"/>
              <w:jc w:val="both"/>
              <w:rPr>
                <w:rFonts w:ascii="Times New Roman" w:eastAsia="Times New Roman" w:hAnsi="Times New Roman"/>
                <w:sz w:val="20"/>
                <w:szCs w:val="20"/>
                <w:lang w:eastAsia="ru-RU"/>
              </w:rPr>
            </w:pPr>
            <w:r w:rsidRPr="008007AB">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6710CE" w:rsidRPr="008007AB" w:rsidRDefault="006710CE" w:rsidP="006710CE">
            <w:pPr>
              <w:tabs>
                <w:tab w:val="left" w:pos="317"/>
              </w:tabs>
              <w:spacing w:after="0" w:line="240" w:lineRule="auto"/>
              <w:jc w:val="both"/>
              <w:rPr>
                <w:rFonts w:ascii="Times New Roman" w:hAnsi="Times New Roman"/>
                <w:sz w:val="24"/>
                <w:szCs w:val="24"/>
                <w:lang w:eastAsia="ru-RU"/>
              </w:rPr>
            </w:pPr>
          </w:p>
          <w:p w:rsidR="006710CE" w:rsidRPr="008007AB" w:rsidRDefault="006710CE" w:rsidP="006710CE">
            <w:pPr>
              <w:tabs>
                <w:tab w:val="left" w:pos="317"/>
              </w:tabs>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В билете содержится 2 вопроса и ситуационная задача (кейс).</w:t>
            </w:r>
          </w:p>
          <w:p w:rsidR="006710CE" w:rsidRPr="008007AB" w:rsidRDefault="006710CE" w:rsidP="006710CE">
            <w:pPr>
              <w:tabs>
                <w:tab w:val="left" w:pos="317"/>
              </w:tabs>
              <w:spacing w:after="0" w:line="240" w:lineRule="auto"/>
              <w:jc w:val="both"/>
              <w:rPr>
                <w:rFonts w:ascii="Times New Roman" w:hAnsi="Times New Roman"/>
                <w:sz w:val="24"/>
                <w:szCs w:val="24"/>
                <w:lang w:eastAsia="ru-RU"/>
              </w:rPr>
            </w:pPr>
          </w:p>
          <w:p w:rsidR="006710CE" w:rsidRPr="008007AB" w:rsidRDefault="006710CE" w:rsidP="006710CE">
            <w:pPr>
              <w:tabs>
                <w:tab w:val="left" w:pos="317"/>
              </w:tabs>
              <w:spacing w:after="0" w:line="240" w:lineRule="auto"/>
              <w:jc w:val="both"/>
              <w:rPr>
                <w:rFonts w:ascii="Times New Roman" w:eastAsia="Times New Roman" w:hAnsi="Times New Roman"/>
                <w:sz w:val="20"/>
                <w:szCs w:val="20"/>
                <w:lang w:eastAsia="ru-RU"/>
              </w:rPr>
            </w:pPr>
            <w:r w:rsidRPr="008007AB">
              <w:rPr>
                <w:rFonts w:ascii="Times New Roman" w:hAnsi="Times New Roman"/>
                <w:sz w:val="24"/>
                <w:szCs w:val="24"/>
                <w:lang w:eastAsia="ru-RU"/>
              </w:rPr>
              <w:t xml:space="preserve">Вопросы - по 10 баллов каждый </w:t>
            </w:r>
          </w:p>
        </w:tc>
        <w:tc>
          <w:tcPr>
            <w:tcW w:w="1873" w:type="pct"/>
          </w:tcPr>
          <w:p w:rsidR="006710CE" w:rsidRPr="008007AB" w:rsidRDefault="006710CE" w:rsidP="006710CE">
            <w:pPr>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6710CE" w:rsidRPr="008007AB"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8007AB">
              <w:rPr>
                <w:rFonts w:ascii="Times New Roman" w:hAnsi="Times New Roman"/>
                <w:sz w:val="24"/>
                <w:szCs w:val="24"/>
                <w:lang w:eastAsia="ru-RU"/>
              </w:rPr>
              <w:t xml:space="preserve">4-7 </w:t>
            </w:r>
            <w:r w:rsidRPr="008007AB">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6710CE" w:rsidRPr="008007AB"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8007AB">
              <w:rPr>
                <w:rFonts w:ascii="Times New Roman" w:hAnsi="Times New Roman"/>
                <w:sz w:val="24"/>
                <w:szCs w:val="24"/>
                <w:lang w:eastAsia="ru-RU"/>
              </w:rPr>
              <w:t xml:space="preserve">1-3 балла – </w:t>
            </w:r>
            <w:r w:rsidRPr="008007AB">
              <w:rPr>
                <w:rFonts w:ascii="Times New Roman" w:eastAsia="Times New Roman" w:hAnsi="Times New Roman"/>
                <w:sz w:val="24"/>
                <w:szCs w:val="24"/>
                <w:lang w:eastAsia="ru-RU"/>
              </w:rPr>
              <w:t>неполное  раскрытие основного содержания вопроса билета</w:t>
            </w:r>
          </w:p>
          <w:p w:rsidR="006710CE" w:rsidRPr="008007AB" w:rsidRDefault="006710CE" w:rsidP="006710CE">
            <w:pPr>
              <w:autoSpaceDE w:val="0"/>
              <w:autoSpaceDN w:val="0"/>
              <w:adjustRightInd w:val="0"/>
              <w:spacing w:after="0" w:line="240" w:lineRule="auto"/>
              <w:jc w:val="both"/>
              <w:rPr>
                <w:rFonts w:ascii="Times New Roman" w:eastAsia="Times New Roman" w:hAnsi="Times New Roman"/>
                <w:sz w:val="24"/>
                <w:szCs w:val="24"/>
                <w:lang w:eastAsia="ru-RU"/>
              </w:rPr>
            </w:pPr>
            <w:r w:rsidRPr="008007AB">
              <w:rPr>
                <w:rFonts w:ascii="Times New Roman" w:hAnsi="Times New Roman"/>
                <w:sz w:val="24"/>
                <w:szCs w:val="24"/>
                <w:lang w:eastAsia="ru-RU"/>
              </w:rPr>
              <w:t xml:space="preserve">0 - </w:t>
            </w:r>
            <w:r w:rsidRPr="008007AB">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p>
        </w:tc>
      </w:tr>
      <w:tr w:rsidR="006710CE" w:rsidRPr="008007AB" w:rsidTr="00826B1A">
        <w:tc>
          <w:tcPr>
            <w:tcW w:w="1330" w:type="pct"/>
            <w:vMerge/>
          </w:tcPr>
          <w:p w:rsidR="006710CE" w:rsidRPr="008007AB" w:rsidRDefault="006710CE" w:rsidP="006710CE">
            <w:pPr>
              <w:spacing w:after="0" w:line="240" w:lineRule="auto"/>
              <w:contextualSpacing/>
              <w:jc w:val="both"/>
              <w:rPr>
                <w:rFonts w:ascii="Times New Roman" w:hAnsi="Times New Roman"/>
                <w:sz w:val="24"/>
                <w:szCs w:val="24"/>
              </w:rPr>
            </w:pPr>
          </w:p>
        </w:tc>
        <w:tc>
          <w:tcPr>
            <w:tcW w:w="1797" w:type="pct"/>
          </w:tcPr>
          <w:p w:rsidR="006710CE" w:rsidRPr="008007AB" w:rsidRDefault="006710CE" w:rsidP="006710CE">
            <w:pPr>
              <w:tabs>
                <w:tab w:val="left" w:pos="317"/>
              </w:tabs>
              <w:spacing w:after="0" w:line="240" w:lineRule="auto"/>
              <w:jc w:val="both"/>
              <w:rPr>
                <w:rFonts w:ascii="Times New Roman" w:hAnsi="Times New Roman"/>
                <w:sz w:val="24"/>
                <w:szCs w:val="24"/>
                <w:lang w:val="en-US"/>
              </w:rPr>
            </w:pPr>
            <w:r w:rsidRPr="008007AB">
              <w:rPr>
                <w:rFonts w:ascii="Times New Roman" w:hAnsi="Times New Roman"/>
                <w:sz w:val="24"/>
                <w:szCs w:val="24"/>
              </w:rPr>
              <w:t>Ситуационная задача (кейс)</w:t>
            </w:r>
            <w:r w:rsidRPr="008007AB">
              <w:rPr>
                <w:rFonts w:ascii="Times New Roman" w:hAnsi="Times New Roman"/>
                <w:sz w:val="24"/>
                <w:szCs w:val="24"/>
                <w:lang w:val="en-US"/>
              </w:rPr>
              <w:t>-</w:t>
            </w:r>
          </w:p>
          <w:p w:rsidR="006710CE" w:rsidRPr="008007AB" w:rsidRDefault="006710CE" w:rsidP="006710CE">
            <w:pPr>
              <w:tabs>
                <w:tab w:val="left" w:pos="317"/>
              </w:tabs>
              <w:spacing w:after="0" w:line="240" w:lineRule="auto"/>
              <w:jc w:val="both"/>
              <w:rPr>
                <w:rFonts w:ascii="Times New Roman" w:eastAsia="Times New Roman" w:hAnsi="Times New Roman"/>
                <w:sz w:val="24"/>
                <w:szCs w:val="24"/>
                <w:lang w:eastAsia="ru-RU"/>
              </w:rPr>
            </w:pPr>
            <w:r w:rsidRPr="008007AB">
              <w:rPr>
                <w:rFonts w:ascii="Times New Roman" w:eastAsia="Times New Roman" w:hAnsi="Times New Roman"/>
                <w:sz w:val="24"/>
                <w:szCs w:val="24"/>
                <w:lang w:eastAsia="ru-RU"/>
              </w:rPr>
              <w:t xml:space="preserve">10 баллов </w:t>
            </w:r>
          </w:p>
        </w:tc>
        <w:tc>
          <w:tcPr>
            <w:tcW w:w="1873" w:type="pct"/>
          </w:tcPr>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8-10 – нестандартное (многоплановое) решение задачи</w:t>
            </w:r>
          </w:p>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4-7 – стандартное решение задачи</w:t>
            </w:r>
          </w:p>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1-3- задача решена с некоторыми неточностями</w:t>
            </w:r>
          </w:p>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r w:rsidRPr="008007AB">
              <w:rPr>
                <w:rFonts w:ascii="Times New Roman" w:hAnsi="Times New Roman"/>
                <w:sz w:val="24"/>
                <w:szCs w:val="24"/>
                <w:lang w:eastAsia="ru-RU"/>
              </w:rPr>
              <w:t xml:space="preserve">0-решение неверное или отсутствует </w:t>
            </w:r>
          </w:p>
          <w:p w:rsidR="006710CE" w:rsidRPr="008007AB" w:rsidRDefault="006710CE" w:rsidP="006710CE">
            <w:pPr>
              <w:widowControl w:val="0"/>
              <w:autoSpaceDE w:val="0"/>
              <w:autoSpaceDN w:val="0"/>
              <w:adjustRightInd w:val="0"/>
              <w:spacing w:after="0" w:line="240" w:lineRule="auto"/>
              <w:jc w:val="both"/>
              <w:rPr>
                <w:rFonts w:ascii="Times New Roman" w:hAnsi="Times New Roman"/>
                <w:sz w:val="24"/>
                <w:szCs w:val="24"/>
                <w:lang w:eastAsia="ru-RU"/>
              </w:rPr>
            </w:pPr>
          </w:p>
        </w:tc>
      </w:tr>
    </w:tbl>
    <w:p w:rsidR="006710CE" w:rsidRPr="008007AB" w:rsidRDefault="006710CE" w:rsidP="001F0CAB">
      <w:pPr>
        <w:spacing w:after="0" w:line="240" w:lineRule="auto"/>
        <w:rPr>
          <w:rFonts w:ascii="Times New Roman" w:eastAsia="Times New Roman" w:hAnsi="Times New Roman"/>
          <w:b/>
          <w:bCs/>
          <w:sz w:val="24"/>
          <w:szCs w:val="24"/>
          <w:lang w:eastAsia="ru-RU"/>
        </w:rPr>
      </w:pPr>
    </w:p>
    <w:p w:rsidR="006710CE" w:rsidRPr="008007AB" w:rsidRDefault="006710CE" w:rsidP="001F0CAB">
      <w:pPr>
        <w:spacing w:after="0" w:line="240" w:lineRule="auto"/>
        <w:rPr>
          <w:rFonts w:ascii="Times New Roman" w:eastAsia="Times New Roman" w:hAnsi="Times New Roman"/>
          <w:b/>
          <w:bCs/>
          <w:sz w:val="24"/>
          <w:szCs w:val="24"/>
          <w:lang w:eastAsia="ru-RU"/>
        </w:rPr>
      </w:pPr>
    </w:p>
    <w:p w:rsidR="006710CE" w:rsidRDefault="006710CE" w:rsidP="001F0CAB">
      <w:pPr>
        <w:spacing w:after="0" w:line="240" w:lineRule="auto"/>
        <w:rPr>
          <w:rFonts w:ascii="Times New Roman" w:eastAsia="Times New Roman" w:hAnsi="Times New Roman"/>
          <w:b/>
          <w:bCs/>
          <w:sz w:val="24"/>
          <w:szCs w:val="24"/>
          <w:lang w:eastAsia="ru-RU"/>
        </w:rPr>
      </w:pPr>
      <w:r w:rsidRPr="008007AB">
        <w:rPr>
          <w:rFonts w:ascii="Times New Roman" w:eastAsia="Times New Roman" w:hAnsi="Times New Roman"/>
          <w:b/>
          <w:bCs/>
          <w:sz w:val="24"/>
          <w:szCs w:val="24"/>
          <w:lang w:eastAsia="ru-RU"/>
        </w:rPr>
        <w:lastRenderedPageBreak/>
        <w:t xml:space="preserve">Типовые вопросы к </w:t>
      </w:r>
      <w:r w:rsidR="00A81498" w:rsidRPr="008007AB">
        <w:rPr>
          <w:rFonts w:ascii="Times New Roman" w:eastAsia="Times New Roman" w:hAnsi="Times New Roman"/>
          <w:b/>
          <w:bCs/>
          <w:sz w:val="24"/>
          <w:szCs w:val="24"/>
          <w:lang w:eastAsia="ru-RU"/>
        </w:rPr>
        <w:t xml:space="preserve"> зачету и </w:t>
      </w:r>
      <w:r w:rsidRPr="008007AB">
        <w:rPr>
          <w:rFonts w:ascii="Times New Roman" w:eastAsia="Times New Roman" w:hAnsi="Times New Roman"/>
          <w:b/>
          <w:bCs/>
          <w:sz w:val="24"/>
          <w:szCs w:val="24"/>
          <w:lang w:eastAsia="ru-RU"/>
        </w:rPr>
        <w:t xml:space="preserve">экзамену </w:t>
      </w:r>
    </w:p>
    <w:p w:rsidR="00A35EEF" w:rsidRPr="00A35EEF" w:rsidRDefault="00A35EEF" w:rsidP="00A35EEF">
      <w:pPr>
        <w:spacing w:after="0" w:line="240" w:lineRule="auto"/>
        <w:contextualSpacing/>
        <w:rPr>
          <w:rFonts w:ascii="Times New Roman" w:hAnsi="Times New Roman"/>
          <w:b/>
          <w:sz w:val="24"/>
          <w:szCs w:val="28"/>
          <w:lang w:eastAsia="ar-SA"/>
        </w:rPr>
      </w:pPr>
      <w:r w:rsidRPr="00A35EEF">
        <w:rPr>
          <w:rFonts w:ascii="Times New Roman" w:hAnsi="Times New Roman"/>
          <w:b/>
          <w:sz w:val="24"/>
          <w:szCs w:val="28"/>
          <w:lang w:eastAsia="ar-SA"/>
        </w:rPr>
        <w:t>Изложите теоретические основы по данной теме</w:t>
      </w:r>
      <w:r w:rsidRPr="00A35EEF">
        <w:t xml:space="preserve"> </w:t>
      </w:r>
      <w:r w:rsidRPr="00A35EEF">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1F0CAB" w:rsidRPr="008007AB" w:rsidRDefault="001F0CAB" w:rsidP="00B82581">
      <w:pPr>
        <w:pStyle w:val="aff0"/>
        <w:spacing w:line="276" w:lineRule="auto"/>
        <w:jc w:val="center"/>
        <w:rPr>
          <w:rFonts w:ascii="Times New Roman" w:hAnsi="Times New Roman"/>
          <w:b/>
          <w:sz w:val="24"/>
          <w:szCs w:val="24"/>
        </w:rPr>
      </w:pP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науки и её основные характеристики.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как система знаний.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культуре современной цивилизации.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философия, основные черты взаимосвязи.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нравственность (этика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Натурфилософия и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Основные этапы и закономерности развития науки. Специфика научных революций.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научного знания в рамках античной философии  (милетская школа, элейская школа).</w:t>
      </w:r>
    </w:p>
    <w:p w:rsidR="00F1256D" w:rsidRPr="008007AB" w:rsidRDefault="000B49D7"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А</w:t>
      </w:r>
      <w:r w:rsidR="00F1256D" w:rsidRPr="008007AB">
        <w:rPr>
          <w:rFonts w:ascii="Times New Roman" w:hAnsi="Times New Roman"/>
          <w:sz w:val="24"/>
          <w:szCs w:val="24"/>
        </w:rPr>
        <w:t>нтичная диалектика и античная наука.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Демокрита, её обоснование и её влияние на развитие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система Платона, аргументы в её доказательство, со-отношение с наукой.</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Аристотеля и её влияние на европейскую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Реализм и номинализм в европейской средневековой философии.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Ф.Бэкона и начало эмпирической традиции в европей-ской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Р.Декарта и начало рационалистической традиции в европейской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Д.Юм как родоначальник современного скептицизма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И.Канта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Г.Гегеля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Л.Фейербаха и её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Философия марксизма, её специфика и историческое значение.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Становление и развитие диалектики как методологии науки (И.Кант, Г.Гегель, К.Маркс, Ф.Энгельс).</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Кризис натурфилософии и пути развития европейской культуры во второй половине Х1Х века.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иррационализм (А.Шопенгауэр, Ф.Ницше).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Неокантианство и проблемы научного метода.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Прагматизм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О.Конта и его мировоззренческое и методологическое влияние на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Неопозитивизм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Позитивизм и его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Экзистенциализм и его мировоззренческое и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lastRenderedPageBreak/>
        <w:t>Мировоззренческое и методологическое значение дл</w:t>
      </w:r>
      <w:r w:rsidR="000B49D7" w:rsidRPr="008007AB">
        <w:rPr>
          <w:rFonts w:ascii="Times New Roman" w:hAnsi="Times New Roman"/>
          <w:sz w:val="24"/>
          <w:szCs w:val="24"/>
        </w:rPr>
        <w:t>я</w:t>
      </w:r>
      <w:r w:rsidRPr="008007AB">
        <w:rPr>
          <w:rFonts w:ascii="Times New Roman" w:hAnsi="Times New Roman"/>
          <w:sz w:val="24"/>
          <w:szCs w:val="24"/>
        </w:rPr>
        <w:t xml:space="preserve"> современной науки психоанализа и неофрейдизма.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значение для современной науки неотомизма и персонализма.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Герменевтика и её методологическое значение для современной науки.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Сущность и специфика научного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Понятие научной картины мира как основание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Идеалы и нормы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факта в современном научном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Научная теория и её основные функции.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истины и её критериев в научном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Интуиция и её роль в научном познании и исследовании.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Соотношение классического, неклассического и постнеклассического стилей мышления.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Постмодернизм в философии и в науке.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Эвристическая роль философии в программе научного исследова-ния.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Специфика объекта и предмета социально-гуманитарного знания.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Общество как предмет философского анализа: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Структура общества и его элементы.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Социальная структура общества: основные подходы.</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Роль техники и технологии в развитии индустриального и постиндустриального общества.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Природа и общество, их взаимодействие в современную эпоху.</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Свобода человека и свобода научного творчества.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массовая культура.</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Жизненные ценности и их роль в социально-гуманитарном познании.</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Проблема истинности и рациональности в социально-гуманитарных науках.</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исторических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экономических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юридических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проблемы теории управления.</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Философские вопросы политических наук.</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Сциентизм и антисциентизм в современной культуре.</w:t>
      </w:r>
    </w:p>
    <w:p w:rsidR="00F1256D"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Наука и религия в современном мире.</w:t>
      </w:r>
    </w:p>
    <w:p w:rsidR="00027CCA" w:rsidRPr="008007AB" w:rsidRDefault="00F1256D" w:rsidP="00E149C1">
      <w:pPr>
        <w:numPr>
          <w:ilvl w:val="0"/>
          <w:numId w:val="2"/>
        </w:numPr>
        <w:tabs>
          <w:tab w:val="left" w:pos="993"/>
        </w:tabs>
        <w:spacing w:after="0" w:line="240" w:lineRule="auto"/>
        <w:ind w:left="0" w:firstLine="567"/>
        <w:jc w:val="both"/>
        <w:rPr>
          <w:rFonts w:ascii="Times New Roman" w:hAnsi="Times New Roman"/>
          <w:sz w:val="24"/>
          <w:szCs w:val="24"/>
        </w:rPr>
      </w:pPr>
      <w:r w:rsidRPr="008007AB">
        <w:rPr>
          <w:rFonts w:ascii="Times New Roman" w:hAnsi="Times New Roman"/>
          <w:sz w:val="24"/>
          <w:szCs w:val="24"/>
        </w:rPr>
        <w:t>Лженаука, её типичные черты, роль в современном обществе.</w:t>
      </w:r>
    </w:p>
    <w:p w:rsidR="00CD7B30" w:rsidRPr="008007AB"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bookmarkStart w:id="12" w:name="_Toc483605875"/>
      <w:bookmarkStart w:id="13" w:name="_Toc488687548"/>
    </w:p>
    <w:p w:rsidR="00CD7B30" w:rsidRDefault="00CD7B30" w:rsidP="00CD7B30">
      <w:pPr>
        <w:autoSpaceDE w:val="0"/>
        <w:autoSpaceDN w:val="0"/>
        <w:adjustRightInd w:val="0"/>
        <w:spacing w:after="0" w:line="240" w:lineRule="auto"/>
        <w:rPr>
          <w:rFonts w:ascii="Times New Roman" w:hAnsi="Times New Roman"/>
          <w:b/>
          <w:bCs/>
          <w:color w:val="000000"/>
          <w:sz w:val="23"/>
          <w:szCs w:val="23"/>
          <w:lang w:eastAsia="ru-RU"/>
        </w:rPr>
      </w:pPr>
      <w:r w:rsidRPr="008007AB">
        <w:rPr>
          <w:rFonts w:ascii="Times New Roman" w:hAnsi="Times New Roman"/>
          <w:b/>
          <w:bCs/>
          <w:color w:val="000000"/>
          <w:sz w:val="23"/>
          <w:szCs w:val="23"/>
          <w:lang w:eastAsia="ru-RU"/>
        </w:rPr>
        <w:t>Типовой пример ситуационной задачи (кейса)</w:t>
      </w:r>
    </w:p>
    <w:p w:rsidR="00A35EEF" w:rsidRPr="008007AB" w:rsidRDefault="00A35EEF" w:rsidP="00CD7B30">
      <w:pPr>
        <w:autoSpaceDE w:val="0"/>
        <w:autoSpaceDN w:val="0"/>
        <w:adjustRightInd w:val="0"/>
        <w:spacing w:after="0" w:line="240" w:lineRule="auto"/>
        <w:rPr>
          <w:rFonts w:ascii="Times New Roman" w:hAnsi="Times New Roman"/>
          <w:b/>
          <w:bCs/>
          <w:color w:val="000000"/>
          <w:sz w:val="23"/>
          <w:szCs w:val="23"/>
          <w:lang w:eastAsia="ru-RU"/>
        </w:rPr>
      </w:pPr>
      <w:r>
        <w:rPr>
          <w:rFonts w:ascii="Times New Roman" w:eastAsia="Times New Roman" w:hAnsi="Times New Roman"/>
          <w:b/>
          <w:sz w:val="24"/>
          <w:szCs w:val="24"/>
          <w:lang w:eastAsia="ru-RU"/>
        </w:rPr>
        <w:t>Проанализируйте  и укажите свое отношение к затронутой теме</w:t>
      </w:r>
    </w:p>
    <w:p w:rsidR="00CD7B30" w:rsidRPr="008007AB" w:rsidRDefault="00CD7B30" w:rsidP="00CD7B30">
      <w:pPr>
        <w:autoSpaceDE w:val="0"/>
        <w:autoSpaceDN w:val="0"/>
        <w:adjustRightInd w:val="0"/>
        <w:spacing w:after="0" w:line="240" w:lineRule="auto"/>
        <w:rPr>
          <w:rFonts w:ascii="Times New Roman" w:hAnsi="Times New Roman"/>
          <w:color w:val="000000"/>
          <w:sz w:val="23"/>
          <w:szCs w:val="23"/>
          <w:lang w:eastAsia="ru-RU"/>
        </w:rPr>
      </w:pPr>
      <w:r w:rsidRPr="008007AB">
        <w:rPr>
          <w:rFonts w:ascii="Times New Roman" w:hAnsi="Times New Roman"/>
          <w:b/>
          <w:bCs/>
          <w:color w:val="000000"/>
          <w:sz w:val="23"/>
          <w:szCs w:val="23"/>
          <w:lang w:eastAsia="ru-RU"/>
        </w:rPr>
        <w:t xml:space="preserve"> «Приведите пример» </w:t>
      </w:r>
    </w:p>
    <w:p w:rsidR="00CD7B30" w:rsidRPr="008007AB" w:rsidRDefault="00CD7B30" w:rsidP="00CD7B30">
      <w:pPr>
        <w:autoSpaceDE w:val="0"/>
        <w:autoSpaceDN w:val="0"/>
        <w:adjustRightInd w:val="0"/>
        <w:spacing w:after="0" w:line="240" w:lineRule="auto"/>
        <w:rPr>
          <w:rFonts w:ascii="Times New Roman" w:hAnsi="Times New Roman"/>
          <w:color w:val="000000"/>
          <w:lang w:eastAsia="ru-RU"/>
        </w:rPr>
      </w:pPr>
      <w:r w:rsidRPr="008007AB">
        <w:rPr>
          <w:rFonts w:ascii="Times New Roman" w:hAnsi="Times New Roman"/>
          <w:color w:val="000000"/>
          <w:sz w:val="23"/>
          <w:szCs w:val="23"/>
          <w:lang w:eastAsia="ru-RU"/>
        </w:rPr>
        <w:t xml:space="preserve">Одно из основных положений синергетики гласит: в состояниях, далёких от равновесия, начинают действовать бифуркационные механизмы – наличие кратковременных точек раздвоения перехода к тому или иному относительно долговременному режиму системы — аттрактору. Заранее невозможно предсказать, какой из возможных аттракторов займёт система. </w:t>
      </w:r>
    </w:p>
    <w:p w:rsidR="00CD7B30" w:rsidRPr="008007AB" w:rsidRDefault="00CD7B30" w:rsidP="00CD7B30">
      <w:pPr>
        <w:autoSpaceDE w:val="0"/>
        <w:autoSpaceDN w:val="0"/>
        <w:adjustRightInd w:val="0"/>
        <w:spacing w:after="0" w:line="240" w:lineRule="auto"/>
        <w:rPr>
          <w:rFonts w:ascii="Times New Roman" w:hAnsi="Times New Roman"/>
          <w:sz w:val="24"/>
          <w:szCs w:val="24"/>
          <w:lang w:eastAsia="ru-RU"/>
        </w:rPr>
      </w:pPr>
    </w:p>
    <w:p w:rsidR="006710CE" w:rsidRPr="008007AB" w:rsidRDefault="00CD7B30" w:rsidP="00CD7B30">
      <w:pPr>
        <w:rPr>
          <w:rFonts w:ascii="Times New Roman" w:hAnsi="Times New Roman"/>
          <w:i/>
          <w:iCs/>
          <w:sz w:val="23"/>
          <w:szCs w:val="23"/>
          <w:lang w:eastAsia="ru-RU"/>
        </w:rPr>
      </w:pPr>
      <w:r w:rsidRPr="008007AB">
        <w:rPr>
          <w:rFonts w:ascii="Times New Roman" w:hAnsi="Times New Roman"/>
          <w:i/>
          <w:iCs/>
          <w:sz w:val="23"/>
          <w:szCs w:val="23"/>
          <w:lang w:eastAsia="ru-RU"/>
        </w:rPr>
        <w:lastRenderedPageBreak/>
        <w:t>Приведите наглядный пример явления бифуркации и дальнейший переход к состоянию равновесия, который будет основан на исследовании генезиса и исторической динамики таких сфер человеческой цивилизации как наука, общество, политика, культура и пр.</w:t>
      </w:r>
    </w:p>
    <w:p w:rsidR="006710CE" w:rsidRPr="008007AB" w:rsidRDefault="006710CE" w:rsidP="006710CE">
      <w:pPr>
        <w:rPr>
          <w:rFonts w:ascii="Times New Roman" w:hAnsi="Times New Roman"/>
          <w:b/>
          <w:sz w:val="24"/>
          <w:szCs w:val="24"/>
        </w:rPr>
      </w:pPr>
    </w:p>
    <w:bookmarkEnd w:id="12"/>
    <w:bookmarkEnd w:id="13"/>
    <w:p w:rsidR="00B00E74" w:rsidRPr="00B00E74" w:rsidRDefault="00B00E74" w:rsidP="00B00E74">
      <w:pPr>
        <w:rPr>
          <w:rFonts w:ascii="Times New Roman" w:hAnsi="Times New Roman"/>
          <w:b/>
          <w:sz w:val="24"/>
          <w:szCs w:val="24"/>
        </w:rPr>
      </w:pPr>
    </w:p>
    <w:p w:rsidR="00B00E74" w:rsidRPr="00B00E74" w:rsidRDefault="00B00E74" w:rsidP="00B00E74">
      <w:pPr>
        <w:jc w:val="both"/>
        <w:rPr>
          <w:rFonts w:ascii="Times New Roman" w:eastAsia="Times New Roman" w:hAnsi="Times New Roman"/>
          <w:b/>
          <w:sz w:val="28"/>
          <w:szCs w:val="28"/>
        </w:rPr>
      </w:pPr>
      <w:r w:rsidRPr="00B00E74">
        <w:rPr>
          <w:rFonts w:ascii="Times New Roman" w:eastAsia="Times New Roman" w:hAnsi="Times New Roman"/>
          <w:b/>
          <w:sz w:val="28"/>
          <w:szCs w:val="28"/>
        </w:rPr>
        <w:t xml:space="preserve">Шкала оценивания </w:t>
      </w:r>
    </w:p>
    <w:p w:rsidR="00B00E74" w:rsidRPr="00B00E74" w:rsidRDefault="00B00E74" w:rsidP="00B00E74">
      <w:pPr>
        <w:widowControl w:val="0"/>
        <w:spacing w:line="240" w:lineRule="auto"/>
        <w:jc w:val="both"/>
        <w:rPr>
          <w:rFonts w:ascii="Times New Roman" w:hAnsi="Times New Roman"/>
          <w:bCs/>
          <w:color w:val="000000"/>
          <w:sz w:val="24"/>
          <w:szCs w:val="24"/>
        </w:rPr>
      </w:pPr>
      <w:r w:rsidRPr="00B00E74">
        <w:rPr>
          <w:rFonts w:ascii="Times New Roman" w:hAnsi="Times New Roman"/>
          <w:bCs/>
          <w:color w:val="000000"/>
          <w:sz w:val="24"/>
          <w:szCs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Зачет</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«Зачтено»</w:t>
      </w:r>
      <w:r w:rsidRPr="00B00E74">
        <w:rPr>
          <w:rFonts w:ascii="Times New Roman" w:hAnsi="Times New Roman"/>
          <w:sz w:val="24"/>
        </w:rPr>
        <w:t xml:space="preserve"> оценивается ответ, в котором системно, логично и последовательно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изложен материал на все поставленные вопросы. Кроме того, студент должен показать</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способность делать самостоятельные выводы, комментировать излагаемый материал. При</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«Не зачтено»</w:t>
      </w:r>
      <w:r w:rsidRPr="00B00E74">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B00E74">
        <w:rPr>
          <w:rFonts w:ascii="Times New Roman" w:hAnsi="Times New Roman"/>
          <w:sz w:val="24"/>
        </w:rPr>
        <w:cr/>
      </w:r>
    </w:p>
    <w:p w:rsidR="00B00E74" w:rsidRPr="00B00E74" w:rsidRDefault="00B00E74" w:rsidP="00B00E74">
      <w:pPr>
        <w:spacing w:before="40" w:line="240" w:lineRule="auto"/>
        <w:jc w:val="both"/>
        <w:rPr>
          <w:rFonts w:ascii="Times New Roman" w:hAnsi="Times New Roman"/>
          <w:b/>
          <w:sz w:val="24"/>
          <w:szCs w:val="28"/>
        </w:rPr>
      </w:pPr>
      <w:r w:rsidRPr="00B00E74">
        <w:rPr>
          <w:rFonts w:ascii="Times New Roman" w:hAnsi="Times New Roman"/>
          <w:b/>
          <w:sz w:val="24"/>
          <w:szCs w:val="28"/>
        </w:rPr>
        <w:t>Экзамен</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ab/>
        <w:t xml:space="preserve">Важнейшие среди них: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степень охвата разделов учебной программы и понимание взаимосвязей между ними;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xml:space="preserve">- логически корректное, непротиворечивое, последовательное и аргументированное построение ответа на экзамене; </w:t>
      </w:r>
    </w:p>
    <w:p w:rsidR="00B00E74" w:rsidRPr="00B00E74" w:rsidRDefault="00B00E74" w:rsidP="00B00E74">
      <w:pPr>
        <w:spacing w:before="40" w:line="240" w:lineRule="auto"/>
        <w:jc w:val="both"/>
        <w:rPr>
          <w:rFonts w:ascii="Times New Roman" w:hAnsi="Times New Roman"/>
          <w:sz w:val="24"/>
          <w:szCs w:val="28"/>
        </w:rPr>
      </w:pPr>
      <w:r w:rsidRPr="00B00E74">
        <w:rPr>
          <w:rFonts w:ascii="Times New Roman" w:hAnsi="Times New Roman"/>
          <w:sz w:val="24"/>
          <w:szCs w:val="28"/>
        </w:rPr>
        <w:t>- уровень самостоятельного мышления.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«отлично»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lastRenderedPageBreak/>
        <w:t>- отчетливое и свободное владение концептуально-понятийным аппаратом, научным языком и терминологией соответствующей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самостоятельно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навык обоснования принятого решения.</w:t>
      </w:r>
    </w:p>
    <w:p w:rsidR="00B00E74" w:rsidRPr="00B00E74" w:rsidRDefault="00B00E74" w:rsidP="00B00E74">
      <w:pPr>
        <w:spacing w:after="0" w:line="240" w:lineRule="auto"/>
        <w:jc w:val="both"/>
        <w:rPr>
          <w:rFonts w:ascii="Times New Roman" w:hAnsi="Times New Roman"/>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Демонстрирует глубокое знание методов научно-исследовательской деятельности; основные концепции современной философии науки, основные стадии эволюции науки, функции и основания научной картины мира,   глубокое и системное знание закономерностей и категорий исторической науки, ее наиболее актуальных проблем, понятий,  глубину и точность проведения анализа и обобщения изученного материала .</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Выбирает  оптимальные варианты квалифицированного участия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«хорошо»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знание узловых проблем программы и основного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умение выполнять предусмотренные программой задания;</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в целом логически корректное, но не всегда точное и аргументированное изложение ответа.</w:t>
      </w:r>
    </w:p>
    <w:p w:rsidR="00B00E74" w:rsidRPr="00B00E74" w:rsidRDefault="00B00E74" w:rsidP="00B00E74">
      <w:pPr>
        <w:spacing w:after="0" w:line="276" w:lineRule="auto"/>
        <w:jc w:val="both"/>
        <w:rPr>
          <w:rFonts w:ascii="Times New Roman" w:hAnsi="Times New Roman"/>
          <w:b/>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 xml:space="preserve">Оценка «удовлетворительно» </w:t>
      </w:r>
      <w:r w:rsidRPr="00B00E74">
        <w:rPr>
          <w:rFonts w:ascii="Times New Roman" w:hAnsi="Times New Roman"/>
          <w:sz w:val="24"/>
        </w:rPr>
        <w:t>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фрагментарные, поверхностные знания важнейших разделов программы и содержания лекционного курса;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использованием научно-понятийного аппарата и терминологии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затруднения с применением теоретических положений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b/>
          <w:sz w:val="24"/>
        </w:rPr>
        <w:t>Оценка «неудовлетворительно»</w:t>
      </w:r>
      <w:r w:rsidRPr="00B00E74">
        <w:rPr>
          <w:rFonts w:ascii="Times New Roman" w:hAnsi="Times New Roman"/>
          <w:sz w:val="24"/>
        </w:rPr>
        <w:t xml:space="preserve"> выставляется в случае, если при устном ответе студент проявил (показал):</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незнание либо отрывочное представление учебно-программного материала;</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использовать научно-понятийный аппарат и терминологию учебной дисциплины;</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t>- неумение применять теоретические положения при решении практических вопросов и задач,</w:t>
      </w:r>
    </w:p>
    <w:p w:rsidR="00B00E74" w:rsidRPr="00B00E74" w:rsidRDefault="00B00E74" w:rsidP="00B00E74">
      <w:pPr>
        <w:spacing w:after="0" w:line="276" w:lineRule="auto"/>
        <w:jc w:val="both"/>
        <w:rPr>
          <w:rFonts w:ascii="Times New Roman" w:hAnsi="Times New Roman"/>
          <w:sz w:val="24"/>
        </w:rPr>
      </w:pPr>
      <w:r w:rsidRPr="00B00E74">
        <w:rPr>
          <w:rFonts w:ascii="Times New Roman" w:hAnsi="Times New Roman"/>
          <w:sz w:val="24"/>
        </w:rPr>
        <w:lastRenderedPageBreak/>
        <w:t xml:space="preserve">- неумение выполнять предусмотренные программой задания. </w:t>
      </w:r>
      <w:r w:rsidRPr="00B00E74">
        <w:rPr>
          <w:rFonts w:ascii="Times New Roman" w:hAnsi="Times New Roman"/>
          <w:sz w:val="24"/>
        </w:rPr>
        <w:cr/>
      </w:r>
    </w:p>
    <w:p w:rsidR="00B00E74" w:rsidRPr="00B00E74" w:rsidRDefault="00B00E74" w:rsidP="00B00E74">
      <w:pPr>
        <w:rPr>
          <w:rFonts w:ascii="Times New Roman" w:eastAsia="Times New Roman" w:hAnsi="Times New Roman"/>
          <w:b/>
          <w:sz w:val="28"/>
          <w:szCs w:val="28"/>
          <w:lang w:eastAsia="ru-RU"/>
        </w:rPr>
      </w:pPr>
      <w:r w:rsidRPr="00B00E74">
        <w:rPr>
          <w:rFonts w:ascii="Times New Roman" w:eastAsia="Times New Roman" w:hAnsi="Times New Roman"/>
          <w:b/>
          <w:sz w:val="28"/>
          <w:szCs w:val="28"/>
          <w:lang w:eastAsia="ru-RU"/>
        </w:rPr>
        <w:t xml:space="preserve">4.4.Методические материалы </w:t>
      </w: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Pr="00B00E74" w:rsidRDefault="00B00E74" w:rsidP="00B00E74">
      <w:pPr>
        <w:spacing w:after="0" w:line="240" w:lineRule="auto"/>
        <w:jc w:val="both"/>
        <w:rPr>
          <w:rFonts w:ascii="Times New Roman" w:eastAsia="MS Mincho" w:hAnsi="Times New Roman"/>
          <w:sz w:val="24"/>
          <w:szCs w:val="24"/>
          <w:lang w:eastAsia="ru-RU"/>
        </w:rPr>
      </w:pPr>
      <w:r w:rsidRPr="00B00E74">
        <w:rPr>
          <w:rFonts w:ascii="Times New Roman" w:eastAsia="Times New Roman" w:hAnsi="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00E74" w:rsidRPr="00B00E74" w:rsidRDefault="00B00E74" w:rsidP="00B00E74">
      <w:pPr>
        <w:spacing w:after="0" w:line="240" w:lineRule="auto"/>
        <w:rPr>
          <w:rFonts w:ascii="Times New Roman" w:hAnsi="Times New Roman"/>
          <w:sz w:val="18"/>
          <w:szCs w:val="18"/>
        </w:rPr>
      </w:pPr>
    </w:p>
    <w:p w:rsidR="00B00E74" w:rsidRPr="00B00E74" w:rsidRDefault="00B00E74" w:rsidP="00B00E74">
      <w:pPr>
        <w:spacing w:after="0" w:line="240" w:lineRule="auto"/>
        <w:jc w:val="both"/>
        <w:rPr>
          <w:rFonts w:ascii="Times New Roman" w:eastAsia="Times New Roman" w:hAnsi="Times New Roman"/>
          <w:sz w:val="24"/>
          <w:szCs w:val="24"/>
          <w:lang w:eastAsia="ru-RU"/>
        </w:rPr>
      </w:pPr>
    </w:p>
    <w:p w:rsidR="00B00E74" w:rsidRDefault="00B00E74" w:rsidP="00B00E74">
      <w:pPr>
        <w:spacing w:after="0" w:line="240" w:lineRule="auto"/>
        <w:jc w:val="both"/>
        <w:rPr>
          <w:rFonts w:ascii="Times New Roman" w:eastAsia="Times New Roman" w:hAnsi="Times New Roman"/>
          <w:sz w:val="24"/>
          <w:szCs w:val="24"/>
          <w:lang w:eastAsia="ru-RU"/>
        </w:rPr>
      </w:pPr>
      <w:r w:rsidRPr="00B00E74">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AD0E41" w:rsidRPr="005D7CB2" w:rsidRDefault="00AD0E41" w:rsidP="00B00E74">
      <w:pPr>
        <w:spacing w:after="0" w:line="240" w:lineRule="auto"/>
        <w:jc w:val="both"/>
        <w:rPr>
          <w:rFonts w:ascii="Times New Roman" w:eastAsia="Times New Roman" w:hAnsi="Times New Roman"/>
          <w:b/>
          <w:sz w:val="24"/>
          <w:szCs w:val="24"/>
          <w:lang w:eastAsia="ru-RU"/>
        </w:rPr>
      </w:pPr>
    </w:p>
    <w:p w:rsidR="00AD0E41" w:rsidRPr="00AD0E41" w:rsidRDefault="00AD0E41" w:rsidP="00AD0E41">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5D7CB2">
        <w:rPr>
          <w:rFonts w:ascii="Times New Roman" w:eastAsia="Times New Roman" w:hAnsi="Times New Roman"/>
          <w:b/>
          <w:kern w:val="3"/>
          <w:sz w:val="24"/>
          <w:szCs w:val="24"/>
          <w:lang w:eastAsia="ru-RU"/>
        </w:rPr>
        <w:t>Промежут</w:t>
      </w:r>
      <w:r w:rsidR="004F012D" w:rsidRPr="005D7CB2">
        <w:rPr>
          <w:rFonts w:ascii="Times New Roman" w:eastAsia="Times New Roman" w:hAnsi="Times New Roman"/>
          <w:b/>
          <w:kern w:val="3"/>
          <w:sz w:val="24"/>
          <w:szCs w:val="24"/>
          <w:lang w:eastAsia="ru-RU"/>
        </w:rPr>
        <w:t>очная аттестация</w:t>
      </w:r>
      <w:r w:rsidR="005D7CB2" w:rsidRPr="005D7CB2">
        <w:rPr>
          <w:rFonts w:ascii="Times New Roman" w:eastAsia="Times New Roman" w:hAnsi="Times New Roman"/>
          <w:b/>
          <w:kern w:val="3"/>
          <w:sz w:val="24"/>
          <w:szCs w:val="24"/>
          <w:lang w:eastAsia="ru-RU"/>
        </w:rPr>
        <w:t xml:space="preserve"> и консультаци</w:t>
      </w:r>
      <w:r w:rsidR="005D7CB2">
        <w:rPr>
          <w:rFonts w:ascii="Times New Roman" w:eastAsia="Times New Roman" w:hAnsi="Times New Roman"/>
          <w:b/>
          <w:kern w:val="3"/>
          <w:sz w:val="24"/>
          <w:szCs w:val="24"/>
          <w:lang w:eastAsia="ru-RU"/>
        </w:rPr>
        <w:t>я</w:t>
      </w:r>
      <w:r w:rsidR="004F012D" w:rsidRPr="005D7CB2">
        <w:rPr>
          <w:rFonts w:ascii="Times New Roman" w:eastAsia="Times New Roman" w:hAnsi="Times New Roman"/>
          <w:b/>
          <w:kern w:val="3"/>
          <w:sz w:val="24"/>
          <w:szCs w:val="24"/>
          <w:lang w:eastAsia="ru-RU"/>
        </w:rPr>
        <w:t xml:space="preserve"> в системе ДОТ</w:t>
      </w:r>
      <w:r w:rsidR="004F012D" w:rsidRPr="005D7CB2">
        <w:rPr>
          <w:rFonts w:ascii="Times New Roman" w:eastAsia="Times New Roman" w:hAnsi="Times New Roman"/>
          <w:kern w:val="3"/>
          <w:sz w:val="24"/>
          <w:szCs w:val="24"/>
          <w:lang w:eastAsia="ru-RU"/>
        </w:rPr>
        <w:t xml:space="preserve"> провод</w:t>
      </w:r>
      <w:r w:rsidR="005D7CB2">
        <w:rPr>
          <w:rFonts w:ascii="Times New Roman" w:eastAsia="Times New Roman" w:hAnsi="Times New Roman"/>
          <w:kern w:val="3"/>
          <w:sz w:val="24"/>
          <w:szCs w:val="24"/>
          <w:lang w:eastAsia="ru-RU"/>
        </w:rPr>
        <w:t>я</w:t>
      </w:r>
      <w:r w:rsidR="004F012D" w:rsidRPr="005D7CB2">
        <w:rPr>
          <w:rFonts w:ascii="Times New Roman" w:eastAsia="Times New Roman" w:hAnsi="Times New Roman"/>
          <w:kern w:val="3"/>
          <w:sz w:val="24"/>
          <w:szCs w:val="24"/>
          <w:lang w:eastAsia="ru-RU"/>
        </w:rPr>
        <w:t xml:space="preserve">тся </w:t>
      </w:r>
      <w:r w:rsidRPr="005D7CB2">
        <w:rPr>
          <w:rFonts w:ascii="Times New Roman" w:eastAsia="Times New Roman" w:hAnsi="Times New Roman"/>
          <w:kern w:val="3"/>
          <w:sz w:val="24"/>
          <w:szCs w:val="24"/>
          <w:lang w:eastAsia="ru-RU"/>
        </w:rPr>
        <w:t>в виде онлайн-</w:t>
      </w:r>
      <w:r w:rsidRPr="00AD0E41">
        <w:rPr>
          <w:rFonts w:ascii="Times New Roman" w:eastAsia="Times New Roman" w:hAnsi="Times New Roman"/>
          <w:kern w:val="3"/>
          <w:sz w:val="24"/>
          <w:szCs w:val="24"/>
          <w:lang w:eastAsia="ru-RU"/>
        </w:rPr>
        <w:t>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w:t>
      </w:r>
      <w:r w:rsidR="004F012D">
        <w:rPr>
          <w:rFonts w:ascii="Times New Roman" w:eastAsia="Times New Roman" w:hAnsi="Times New Roman"/>
          <w:kern w:val="3"/>
          <w:sz w:val="24"/>
          <w:szCs w:val="24"/>
          <w:lang w:eastAsia="ru-RU"/>
        </w:rPr>
        <w:t>у</w:t>
      </w:r>
      <w:r w:rsidRPr="00AD0E41">
        <w:rPr>
          <w:rFonts w:ascii="Times New Roman" w:eastAsia="Times New Roman" w:hAnsi="Times New Roman"/>
          <w:kern w:val="3"/>
          <w:sz w:val="24"/>
          <w:szCs w:val="24"/>
          <w:lang w:eastAsia="ru-RU"/>
        </w:rPr>
        <w:t xml:space="preserve"> личности.</w:t>
      </w:r>
    </w:p>
    <w:p w:rsidR="00AD0E41" w:rsidRPr="00B00E74" w:rsidRDefault="00AD0E41" w:rsidP="00B00E74">
      <w:pPr>
        <w:spacing w:after="0" w:line="240" w:lineRule="auto"/>
        <w:jc w:val="both"/>
        <w:rPr>
          <w:rFonts w:ascii="Times New Roman" w:eastAsia="MS Mincho" w:hAnsi="Times New Roman"/>
          <w:sz w:val="24"/>
          <w:szCs w:val="24"/>
          <w:lang w:eastAsia="ru-RU"/>
        </w:rPr>
      </w:pP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4" w:name="_Toc487114180"/>
      <w:bookmarkStart w:id="15" w:name="_Toc4760351"/>
      <w:r w:rsidRPr="00B00E74">
        <w:rPr>
          <w:rFonts w:ascii="Times New Roman" w:eastAsia="Times New Roman" w:hAnsi="Times New Roman"/>
          <w:b/>
          <w:spacing w:val="-12"/>
          <w:kern w:val="3"/>
          <w:sz w:val="24"/>
          <w:szCs w:val="24"/>
          <w:lang w:eastAsia="x-none"/>
        </w:rPr>
        <w:t>5. Методические указания для обучающихся по освоению дисциплины</w:t>
      </w:r>
      <w:bookmarkEnd w:id="14"/>
      <w:bookmarkEnd w:id="15"/>
      <w:r w:rsidRPr="00B00E74">
        <w:rPr>
          <w:rFonts w:ascii="Times New Roman" w:eastAsia="Times New Roman" w:hAnsi="Times New Roman"/>
          <w:b/>
          <w:spacing w:val="-12"/>
          <w:kern w:val="3"/>
          <w:sz w:val="24"/>
          <w:szCs w:val="24"/>
          <w:lang w:eastAsia="x-none"/>
        </w:rPr>
        <w:t xml:space="preserve"> </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ab/>
        <w:t>Занятия по дисциплине организуются в форме лекций и практических занятий.</w:t>
      </w:r>
    </w:p>
    <w:p w:rsidR="00B00E74" w:rsidRPr="00B00E74" w:rsidRDefault="00B00E74" w:rsidP="00B00E74">
      <w:pPr>
        <w:spacing w:after="0" w:line="240" w:lineRule="auto"/>
        <w:jc w:val="both"/>
        <w:rPr>
          <w:rFonts w:ascii="Times New Roman" w:hAnsi="Times New Roman"/>
          <w:sz w:val="24"/>
          <w:szCs w:val="24"/>
        </w:rPr>
      </w:pPr>
      <w:r w:rsidRPr="00B00E74">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 Семестровый контроль оформляется в рамках балльно-рейтинговой системы.</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B00E74" w:rsidRPr="00B00E74" w:rsidRDefault="00B00E74" w:rsidP="00B00E74">
      <w:pPr>
        <w:spacing w:after="0" w:line="240" w:lineRule="auto"/>
        <w:ind w:firstLine="709"/>
        <w:jc w:val="both"/>
        <w:rPr>
          <w:rFonts w:ascii="Times New Roman" w:hAnsi="Times New Roman"/>
          <w:sz w:val="24"/>
          <w:szCs w:val="24"/>
        </w:rPr>
      </w:pPr>
      <w:r w:rsidRPr="00B00E74">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r w:rsidRPr="00B00E74">
        <w:rPr>
          <w:rFonts w:ascii="Times New Roman" w:eastAsia="Times New Roman" w:hAnsi="Times New Roman"/>
          <w:iCs/>
          <w:sz w:val="24"/>
          <w:szCs w:val="24"/>
        </w:rPr>
        <w:t xml:space="preserve">Подготовка к опросам, тестированию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–течение 2–3 дней после её проведения. С этой целью необходимо просмотреть записи, подчеркнуть заголовки и самые ценные положения разными цветами (применение </w:t>
      </w:r>
      <w:r w:rsidRPr="00B00E74">
        <w:rPr>
          <w:rFonts w:ascii="Times New Roman" w:eastAsia="Times New Roman" w:hAnsi="Times New Roman"/>
          <w:iCs/>
          <w:sz w:val="24"/>
          <w:szCs w:val="24"/>
        </w:rPr>
        <w:lastRenderedPageBreak/>
        <w:t>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лекций, составление конспектов.</w:t>
      </w:r>
    </w:p>
    <w:p w:rsidR="00B00E74" w:rsidRPr="00B00E74" w:rsidRDefault="00B00E74" w:rsidP="00B00E74">
      <w:pPr>
        <w:shd w:val="clear" w:color="auto" w:fill="FFFFFF"/>
        <w:spacing w:after="0" w:line="240" w:lineRule="auto"/>
        <w:ind w:firstLine="714"/>
        <w:jc w:val="both"/>
        <w:rPr>
          <w:rFonts w:ascii="Times New Roman" w:eastAsia="Times New Roman" w:hAnsi="Times New Roman"/>
          <w:iCs/>
          <w:sz w:val="24"/>
          <w:szCs w:val="24"/>
        </w:rPr>
      </w:pPr>
    </w:p>
    <w:p w:rsidR="00B00E74" w:rsidRPr="00B00E74" w:rsidRDefault="00B00E74" w:rsidP="00B00E74">
      <w:pPr>
        <w:spacing w:line="240" w:lineRule="auto"/>
        <w:jc w:val="both"/>
        <w:rPr>
          <w:rFonts w:ascii="Times New Roman" w:hAnsi="Times New Roman"/>
          <w:sz w:val="24"/>
          <w:szCs w:val="24"/>
        </w:rPr>
      </w:pPr>
      <w:r w:rsidRPr="00B00E74">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B00E74" w:rsidRPr="00B00E74" w:rsidRDefault="00B00E74" w:rsidP="00B00E74">
      <w:pPr>
        <w:spacing w:after="0" w:line="288" w:lineRule="auto"/>
        <w:ind w:firstLine="709"/>
        <w:jc w:val="both"/>
        <w:rPr>
          <w:rFonts w:ascii="Times New Roman" w:hAnsi="Times New Roman"/>
          <w:bCs/>
          <w:sz w:val="24"/>
          <w:szCs w:val="24"/>
        </w:rPr>
      </w:pPr>
      <w:r w:rsidRPr="00B00E74">
        <w:rPr>
          <w:rFonts w:ascii="Times New Roman" w:hAnsi="Times New Roman"/>
          <w:b/>
          <w:bCs/>
          <w:sz w:val="24"/>
          <w:szCs w:val="24"/>
        </w:rPr>
        <w:t>Подготовка реферата (Р).</w:t>
      </w:r>
      <w:r w:rsidRPr="00B00E74">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774"/>
      </w:tblGrid>
      <w:tr w:rsidR="005533EC" w:rsidRPr="00B00E74" w:rsidTr="005533EC">
        <w:tc>
          <w:tcPr>
            <w:tcW w:w="8046"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Критерий</w:t>
            </w:r>
          </w:p>
        </w:tc>
        <w:tc>
          <w:tcPr>
            <w:tcW w:w="1808" w:type="dxa"/>
            <w:shd w:val="clear" w:color="auto" w:fill="auto"/>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rPr>
              <w:t>Оценка</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5</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4</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3</w:t>
            </w:r>
          </w:p>
        </w:tc>
      </w:tr>
      <w:tr w:rsidR="005533EC" w:rsidRPr="00B00E74" w:rsidTr="005533EC">
        <w:tc>
          <w:tcPr>
            <w:tcW w:w="8046" w:type="dxa"/>
            <w:shd w:val="clear" w:color="auto" w:fill="auto"/>
          </w:tcPr>
          <w:p w:rsidR="00B00E74" w:rsidRPr="00B00E74" w:rsidRDefault="00B00E74" w:rsidP="005533EC">
            <w:pPr>
              <w:spacing w:line="288" w:lineRule="auto"/>
              <w:rPr>
                <w:rFonts w:ascii="Times New Roman" w:hAnsi="Times New Roman"/>
                <w:b/>
                <w:bCs/>
              </w:rPr>
            </w:pPr>
            <w:r w:rsidRPr="00B00E74">
              <w:rPr>
                <w:rFonts w:ascii="Times New Roman" w:hAnsi="Times New Roman"/>
              </w:rPr>
              <w:t>Полученные результаты не соответствуют поставленной цели.</w:t>
            </w:r>
          </w:p>
        </w:tc>
        <w:tc>
          <w:tcPr>
            <w:tcW w:w="1808" w:type="dxa"/>
            <w:shd w:val="clear" w:color="auto" w:fill="auto"/>
            <w:vAlign w:val="center"/>
          </w:tcPr>
          <w:p w:rsidR="00B00E74" w:rsidRPr="00B00E74" w:rsidRDefault="00B00E74" w:rsidP="005533EC">
            <w:pPr>
              <w:spacing w:line="288" w:lineRule="auto"/>
              <w:jc w:val="center"/>
              <w:rPr>
                <w:rFonts w:ascii="Times New Roman" w:hAnsi="Times New Roman"/>
                <w:b/>
                <w:bCs/>
              </w:rPr>
            </w:pPr>
            <w:r w:rsidRPr="00B00E74">
              <w:rPr>
                <w:rFonts w:ascii="Times New Roman" w:hAnsi="Times New Roman"/>
                <w:b/>
                <w:bCs/>
              </w:rPr>
              <w:t>2</w:t>
            </w:r>
          </w:p>
        </w:tc>
      </w:tr>
    </w:tbl>
    <w:p w:rsidR="00B00E74" w:rsidRPr="00B00E74" w:rsidRDefault="00B00E74" w:rsidP="00B00E74">
      <w:pPr>
        <w:shd w:val="clear" w:color="auto" w:fill="FFFFFF"/>
        <w:spacing w:after="0" w:line="240" w:lineRule="auto"/>
        <w:jc w:val="both"/>
        <w:rPr>
          <w:rFonts w:ascii="Times New Roman" w:eastAsia="Times New Roman" w:hAnsi="Times New Roman"/>
          <w:b/>
          <w:iCs/>
          <w:sz w:val="24"/>
          <w:szCs w:val="24"/>
        </w:rPr>
      </w:pPr>
    </w:p>
    <w:p w:rsidR="00B00E74" w:rsidRPr="00B00E74" w:rsidRDefault="00B00E74" w:rsidP="00B00E74">
      <w:pPr>
        <w:shd w:val="clear" w:color="auto" w:fill="FFFFFF"/>
        <w:spacing w:after="0" w:line="240" w:lineRule="auto"/>
        <w:jc w:val="center"/>
        <w:rPr>
          <w:rFonts w:ascii="Times New Roman" w:eastAsia="Times New Roman" w:hAnsi="Times New Roman"/>
          <w:b/>
          <w:iCs/>
          <w:sz w:val="24"/>
          <w:szCs w:val="24"/>
        </w:rPr>
      </w:pPr>
      <w:r w:rsidRPr="00B00E74">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B00E74" w:rsidRPr="00B00E74" w:rsidRDefault="00B00E74" w:rsidP="00B00E74">
      <w:pPr>
        <w:shd w:val="clear" w:color="auto" w:fill="FFFFFF"/>
        <w:spacing w:after="0" w:line="240" w:lineRule="auto"/>
        <w:jc w:val="both"/>
        <w:rPr>
          <w:rFonts w:ascii="Times New Roman" w:eastAsia="Times New Roman" w:hAnsi="Times New Roman"/>
          <w:iCs/>
          <w:color w:val="000000"/>
          <w:sz w:val="24"/>
          <w:szCs w:val="24"/>
          <w:lang w:eastAsia="ru-RU"/>
        </w:rPr>
      </w:pPr>
      <w:r w:rsidRPr="00B00E74">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B00E74" w:rsidRPr="00B00E74" w:rsidRDefault="00B00E74" w:rsidP="00B00E74">
      <w:pPr>
        <w:spacing w:after="0" w:line="240" w:lineRule="auto"/>
        <w:ind w:firstLine="426"/>
        <w:jc w:val="both"/>
        <w:rPr>
          <w:rFonts w:ascii="Times New Roman" w:hAnsi="Times New Roman"/>
          <w:sz w:val="24"/>
          <w:szCs w:val="24"/>
          <w:u w:val="single"/>
        </w:rPr>
      </w:pPr>
    </w:p>
    <w:p w:rsidR="00DF4032" w:rsidRPr="008007AB" w:rsidRDefault="00DF4032" w:rsidP="00FB718C">
      <w:pPr>
        <w:shd w:val="clear" w:color="auto" w:fill="FFFFFF"/>
        <w:tabs>
          <w:tab w:val="left" w:pos="2880"/>
        </w:tabs>
        <w:spacing w:after="0" w:line="240" w:lineRule="auto"/>
        <w:ind w:firstLine="714"/>
        <w:jc w:val="both"/>
        <w:rPr>
          <w:rFonts w:ascii="Times New Roman" w:eastAsia="Times New Roman" w:hAnsi="Times New Roman"/>
          <w:iCs/>
          <w:color w:val="000000"/>
          <w:sz w:val="24"/>
          <w:szCs w:val="24"/>
          <w:lang w:eastAsia="ru-RU"/>
        </w:rPr>
      </w:pPr>
    </w:p>
    <w:p w:rsidR="00F849F5" w:rsidRPr="008007AB" w:rsidRDefault="00F849F5" w:rsidP="008007AB">
      <w:pPr>
        <w:pStyle w:val="1"/>
      </w:pPr>
      <w:bookmarkStart w:id="16" w:name="_Toc483393421"/>
      <w:bookmarkStart w:id="17" w:name="_Toc487114181"/>
      <w:bookmarkStart w:id="18" w:name="_Toc4417410"/>
      <w:r w:rsidRPr="008007AB">
        <w:lastRenderedPageBreak/>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6"/>
      <w:bookmarkEnd w:id="17"/>
      <w:bookmarkEnd w:id="18"/>
      <w:r w:rsidRPr="008007AB">
        <w:t xml:space="preserve"> </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19" w:name="_Toc487114182"/>
      <w:bookmarkStart w:id="20" w:name="_Toc4760353"/>
      <w:bookmarkStart w:id="21" w:name="_Toc487114184"/>
      <w:bookmarkStart w:id="22" w:name="_Toc4417413"/>
      <w:bookmarkStart w:id="23" w:name="_Toc483393425"/>
      <w:bookmarkStart w:id="24" w:name="_Toc487114188"/>
      <w:r w:rsidRPr="00B00E74">
        <w:rPr>
          <w:rFonts w:ascii="Times New Roman" w:eastAsia="Times New Roman" w:hAnsi="Times New Roman"/>
          <w:b/>
          <w:bCs/>
          <w:spacing w:val="-12"/>
          <w:kern w:val="3"/>
          <w:sz w:val="24"/>
          <w:szCs w:val="24"/>
          <w:lang w:eastAsia="ru-RU"/>
        </w:rPr>
        <w:t xml:space="preserve">6.1. </w:t>
      </w:r>
      <w:r w:rsidRPr="00B00E74">
        <w:rPr>
          <w:rFonts w:ascii="Times New Roman" w:eastAsia="Times New Roman" w:hAnsi="Times New Roman"/>
          <w:b/>
          <w:spacing w:val="-12"/>
          <w:kern w:val="3"/>
          <w:sz w:val="24"/>
          <w:szCs w:val="24"/>
          <w:lang w:eastAsia="x-none"/>
        </w:rPr>
        <w:t>Основная литература</w:t>
      </w:r>
      <w:bookmarkEnd w:id="19"/>
      <w:bookmarkEnd w:id="20"/>
    </w:p>
    <w:p w:rsidR="00B00E74" w:rsidRPr="00B00E74" w:rsidRDefault="00B00E74" w:rsidP="00B00E74">
      <w:pPr>
        <w:widowControl w:val="0"/>
        <w:tabs>
          <w:tab w:val="left" w:pos="0"/>
          <w:tab w:val="left" w:pos="540"/>
          <w:tab w:val="left" w:pos="567"/>
        </w:tab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bookmarkStart w:id="25" w:name="_Toc487114183"/>
      <w:r w:rsidRPr="00B00E74">
        <w:rPr>
          <w:rFonts w:ascii="Times New Roman" w:eastAsia="Times New Roman" w:hAnsi="Times New Roman"/>
          <w:kern w:val="3"/>
          <w:sz w:val="24"/>
          <w:szCs w:val="24"/>
          <w:lang w:eastAsia="ru-RU"/>
        </w:rPr>
        <w:tab/>
      </w:r>
    </w:p>
    <w:p w:rsidR="00B00E74" w:rsidRPr="00B00E74" w:rsidRDefault="00B00E74" w:rsidP="00B00E74">
      <w:pPr>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sz w:val="24"/>
          <w:szCs w:val="24"/>
        </w:rPr>
      </w:pPr>
      <w:r w:rsidRPr="00B00E74">
        <w:rPr>
          <w:rFonts w:ascii="Times New Roman" w:hAnsi="Times New Roman"/>
        </w:rPr>
        <w:t>Митрошенков, Олег Александрович. История и философия науки [Электронный ресурс] / О.А. Митрошенков. - М.:Юрайт, 2018. – 267.</w:t>
      </w:r>
    </w:p>
    <w:p w:rsidR="00B00E74" w:rsidRPr="00B00E74" w:rsidRDefault="00B00E74" w:rsidP="00B00E74">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6" w:name="_Toc4760354"/>
      <w:r w:rsidRPr="00B00E74">
        <w:rPr>
          <w:rFonts w:ascii="Times New Roman" w:eastAsia="Times New Roman" w:hAnsi="Times New Roman"/>
          <w:b/>
          <w:spacing w:val="-12"/>
          <w:kern w:val="3"/>
          <w:sz w:val="24"/>
          <w:szCs w:val="24"/>
          <w:lang w:eastAsia="x-none"/>
        </w:rPr>
        <w:t>6.2. Дополнительная литература</w:t>
      </w:r>
      <w:bookmarkEnd w:id="25"/>
      <w:bookmarkEnd w:id="26"/>
    </w:p>
    <w:p w:rsidR="00B00E74" w:rsidRPr="00B00E74" w:rsidRDefault="00B00E74" w:rsidP="00B00E74">
      <w:pPr>
        <w:spacing w:after="0" w:line="240" w:lineRule="auto"/>
        <w:rPr>
          <w:rFonts w:ascii="Times New Roman" w:hAnsi="Times New Roman"/>
          <w:sz w:val="24"/>
          <w:szCs w:val="24"/>
          <w:lang w:eastAsia="x-none"/>
        </w:rPr>
      </w:pP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B00E74">
        <w:rPr>
          <w:rFonts w:ascii="Times New Roman" w:hAnsi="Times New Roman"/>
        </w:rPr>
        <w:t>Багдасарьян, Надежда Гегамовна. История, философия и методология науки и техники [Электронный ресурс] / Н.Г. Багдасарьян, В.Г. Горохов, А.П. Назаретян. М.:Юрайт 2018. – 383.</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 xml:space="preserve">Бессонов, Борис Николаевич. История и философия науки [Электронный ресурс] / </w:t>
      </w:r>
      <w:r w:rsidRPr="00B00E74">
        <w:rPr>
          <w:rFonts w:ascii="Times New Roman" w:hAnsi="Times New Roman"/>
          <w:sz w:val="24"/>
          <w:szCs w:val="24"/>
        </w:rPr>
        <w:t xml:space="preserve">Б. Н. Бессонов. - </w:t>
      </w:r>
      <w:r w:rsidRPr="00B00E74">
        <w:rPr>
          <w:rFonts w:ascii="Times New Roman" w:hAnsi="Times New Roman"/>
        </w:rPr>
        <w:t>М.:Юрайт 2017. – 394.</w:t>
      </w:r>
    </w:p>
    <w:p w:rsidR="00B00E74" w:rsidRPr="00B00E74" w:rsidRDefault="00B00E74" w:rsidP="00B00E74">
      <w:pPr>
        <w:widowControl w:val="0"/>
        <w:numPr>
          <w:ilvl w:val="0"/>
          <w:numId w:val="14"/>
        </w:numPr>
        <w:suppressAutoHyphens/>
        <w:overflowPunct w:val="0"/>
        <w:autoSpaceDE w:val="0"/>
        <w:autoSpaceDN w:val="0"/>
        <w:spacing w:after="0" w:line="240" w:lineRule="auto"/>
        <w:jc w:val="both"/>
        <w:textAlignment w:val="baseline"/>
        <w:rPr>
          <w:rFonts w:ascii="Times New Roman" w:hAnsi="Times New Roman"/>
          <w:sz w:val="24"/>
          <w:szCs w:val="24"/>
        </w:rPr>
      </w:pPr>
      <w:r w:rsidRPr="00B00E74">
        <w:rPr>
          <w:rFonts w:ascii="Times New Roman" w:hAnsi="Times New Roman"/>
        </w:rPr>
        <w:t>Зеленов, Лев Александрович. История и философия науки [Электронный ресурс] / А.А. Владимиров, В.А. Щуров. -  М.:Флинта 2016. – 472.</w:t>
      </w:r>
    </w:p>
    <w:p w:rsid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rPr>
      </w:pPr>
    </w:p>
    <w:p w:rsidR="00B00E74" w:rsidRPr="00B00E74" w:rsidRDefault="00B00E74" w:rsidP="00B00E74">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rsidR="00AD0E41" w:rsidRPr="00BD47BD" w:rsidRDefault="00B00E74" w:rsidP="00AD0E41">
      <w:pPr>
        <w:keepNext/>
        <w:keepLines/>
        <w:spacing w:before="480" w:after="0" w:line="240" w:lineRule="auto"/>
        <w:outlineLvl w:val="0"/>
        <w:rPr>
          <w:rFonts w:ascii="Times New Roman" w:eastAsia="Times New Roman" w:hAnsi="Times New Roman"/>
          <w:b/>
          <w:spacing w:val="-12"/>
          <w:kern w:val="3"/>
          <w:sz w:val="24"/>
          <w:szCs w:val="24"/>
          <w:lang w:eastAsia="x-none"/>
        </w:rPr>
      </w:pPr>
      <w:bookmarkStart w:id="27" w:name="_Toc4760355"/>
      <w:bookmarkStart w:id="28" w:name="_Toc483393422"/>
      <w:bookmarkStart w:id="29" w:name="_Toc487114185"/>
      <w:bookmarkStart w:id="30" w:name="_Toc4417414"/>
      <w:bookmarkEnd w:id="21"/>
      <w:bookmarkEnd w:id="22"/>
      <w:r w:rsidRPr="00B00E74">
        <w:rPr>
          <w:rFonts w:ascii="Times New Roman" w:eastAsia="Times New Roman" w:hAnsi="Times New Roman"/>
          <w:b/>
          <w:spacing w:val="-12"/>
          <w:kern w:val="3"/>
          <w:sz w:val="24"/>
          <w:szCs w:val="24"/>
          <w:lang w:eastAsia="x-none"/>
        </w:rPr>
        <w:t xml:space="preserve">6.3. </w:t>
      </w:r>
      <w:bookmarkEnd w:id="27"/>
      <w:r w:rsidR="00AD0E41" w:rsidRPr="00BD47BD">
        <w:rPr>
          <w:rFonts w:ascii="Times New Roman" w:eastAsia="Times New Roman" w:hAnsi="Times New Roman"/>
          <w:b/>
          <w:spacing w:val="-12"/>
          <w:kern w:val="3"/>
          <w:sz w:val="24"/>
          <w:szCs w:val="24"/>
          <w:lang w:eastAsia="x-none"/>
        </w:rPr>
        <w:t>Учебно-методическое обеспечение самостоятельной работы</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67"/>
        <w:gridCol w:w="4961"/>
      </w:tblGrid>
      <w:tr w:rsidR="00AD0E41" w:rsidRPr="00BD47BD" w:rsidTr="001B4152">
        <w:tc>
          <w:tcPr>
            <w:tcW w:w="959" w:type="dxa"/>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Номер</w:t>
            </w:r>
          </w:p>
        </w:tc>
        <w:tc>
          <w:tcPr>
            <w:tcW w:w="3567"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Наименование темы или раздела дисциплины</w:t>
            </w:r>
          </w:p>
        </w:tc>
        <w:tc>
          <w:tcPr>
            <w:tcW w:w="4961" w:type="dxa"/>
            <w:vAlign w:val="center"/>
          </w:tcPr>
          <w:p w:rsidR="00AD0E41" w:rsidRPr="00BD47BD" w:rsidRDefault="00AD0E41" w:rsidP="001B4152">
            <w:pPr>
              <w:spacing w:after="0" w:line="240" w:lineRule="auto"/>
              <w:jc w:val="center"/>
              <w:rPr>
                <w:rFonts w:ascii="Times New Roman" w:hAnsi="Times New Roman"/>
                <w:sz w:val="20"/>
                <w:szCs w:val="20"/>
              </w:rPr>
            </w:pPr>
            <w:r w:rsidRPr="00BD47BD">
              <w:rPr>
                <w:rFonts w:ascii="Times New Roman" w:hAnsi="Times New Roman"/>
                <w:sz w:val="20"/>
                <w:szCs w:val="20"/>
              </w:rPr>
              <w:t>Вопросы для практического занятия</w:t>
            </w:r>
          </w:p>
        </w:tc>
      </w:tr>
      <w:tr w:rsidR="00AD0E41" w:rsidRPr="00BD47BD" w:rsidTr="001B4152">
        <w:tc>
          <w:tcPr>
            <w:tcW w:w="959"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Тема 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её сущность, причины возникновения, основные стадии исторического развития</w:t>
            </w:r>
          </w:p>
        </w:tc>
        <w:tc>
          <w:tcPr>
            <w:tcW w:w="4961" w:type="dxa"/>
            <w:vMerge w:val="restart"/>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 Предпосылки возникновения научного знания в древнем мире.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3. Натурфилософия как первая наука.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4. Основные философские учения античности в их связи с нарождающейся наукой.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5. Истоки опытной науки в европейской культуре.</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6. Сущность и структура научного метода.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7. Становление методов научного познания в истории философии.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8. Методы получения эмпирического знания, их содержание,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9. Проблема факта в социально-гуманитарном познании.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10. Методы получения теоретического знания, их содержание, специфика, технология применения.</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11. Интуиция и её роль в получении принципиально нового знания. Способы развития интуиции.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12.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13. Возникновение и этапы развития исторических  наук. </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14. Дискуссионные вопросы определения предмета и объекта истории.</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15. Проблема достоверности результатов исторических исследований.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16. Исторические науки и политика.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17. Роль исторических знаний в понимании развития общества.</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18. Сущность и содержание философского аспекта частных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lastRenderedPageBreak/>
              <w:t>19. Проблема соотношения философии истории и исторических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20. Возможности и пределы достоверности  исторических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21. Влияние  инструментария исторического исследования на содержание полученных знаний.</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22. Взаимосвязь методов исторического исследования с методами исследования  сопредельных наук.</w:t>
            </w:r>
          </w:p>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23. Роль личности историка в научных исследованиях.</w:t>
            </w: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Античная наука и философия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знание в эпоху Средневековья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4</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Научное знание в эпоху Возрождения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rPr>
          <w:trHeight w:val="341"/>
        </w:trPr>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Становление науки в европейской культуре нового времени.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t>Тема 6</w:t>
            </w:r>
          </w:p>
        </w:tc>
        <w:tc>
          <w:tcPr>
            <w:tcW w:w="3567" w:type="dxa"/>
          </w:tcPr>
          <w:p w:rsidR="00AD0E41" w:rsidRPr="00BD47BD" w:rsidRDefault="00AD0E41" w:rsidP="001B4152">
            <w:pPr>
              <w:jc w:val="both"/>
              <w:rPr>
                <w:rFonts w:ascii="Times New Roman" w:hAnsi="Times New Roman"/>
                <w:spacing w:val="-20"/>
                <w:sz w:val="24"/>
                <w:szCs w:val="24"/>
              </w:rPr>
            </w:pPr>
            <w:r w:rsidRPr="00BD47BD">
              <w:rPr>
                <w:rFonts w:ascii="Times New Roman" w:hAnsi="Times New Roman"/>
                <w:spacing w:val="-20"/>
                <w:sz w:val="24"/>
                <w:szCs w:val="24"/>
              </w:rPr>
              <w:t>Развитие научного знания и научной методологии в Новейшее время</w:t>
            </w:r>
          </w:p>
        </w:tc>
        <w:tc>
          <w:tcPr>
            <w:tcW w:w="4961" w:type="dxa"/>
            <w:vMerge/>
          </w:tcPr>
          <w:p w:rsidR="00AD0E41" w:rsidRPr="00BD47BD" w:rsidRDefault="00AD0E41" w:rsidP="001B4152">
            <w:pPr>
              <w:jc w:val="both"/>
              <w:rPr>
                <w:rFonts w:ascii="Times New Roman" w:hAnsi="Times New Roman"/>
                <w:spacing w:val="-20"/>
                <w:sz w:val="24"/>
                <w:szCs w:val="24"/>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7</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научные революции в ХХ веке. Роль методологии в эволюции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8</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Начало становления научного знания в античную эпоху</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9</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10</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Структура научного познания и структура  науки.</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11</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Методы научного познания.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12</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Научное исследование: сущность, структура, методики и процедуры</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13</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Наука и культура, роль социально-гуманитарного знания в развитии общества.</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rPr>
            </w:pPr>
            <w:r w:rsidRPr="00BD47BD">
              <w:rPr>
                <w:rFonts w:ascii="Times New Roman" w:hAnsi="Times New Roman"/>
                <w:sz w:val="20"/>
                <w:szCs w:val="20"/>
              </w:rPr>
              <w:t>Тема 14</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 xml:space="preserve"> Современные философские проблемы профильных отраслей  общественных наук.</w:t>
            </w:r>
          </w:p>
        </w:tc>
        <w:tc>
          <w:tcPr>
            <w:tcW w:w="4961" w:type="dxa"/>
            <w:vMerge/>
          </w:tcPr>
          <w:p w:rsidR="00AD0E41" w:rsidRPr="00BD47BD" w:rsidRDefault="00AD0E41" w:rsidP="001B4152">
            <w:pPr>
              <w:spacing w:after="0" w:line="240" w:lineRule="auto"/>
              <w:rPr>
                <w:rFonts w:ascii="Times New Roman" w:hAnsi="Times New Roman"/>
                <w:sz w:val="20"/>
                <w:szCs w:val="20"/>
              </w:rPr>
            </w:pPr>
          </w:p>
        </w:tc>
      </w:tr>
      <w:tr w:rsidR="00AD0E41" w:rsidRPr="00BD47BD" w:rsidTr="001B4152">
        <w:tc>
          <w:tcPr>
            <w:tcW w:w="959" w:type="dxa"/>
          </w:tcPr>
          <w:p w:rsidR="00AD0E41" w:rsidRPr="00BD47BD" w:rsidRDefault="00AD0E41" w:rsidP="001B4152">
            <w:pPr>
              <w:rPr>
                <w:rFonts w:ascii="Times New Roman" w:hAnsi="Times New Roman"/>
                <w:sz w:val="20"/>
                <w:szCs w:val="20"/>
              </w:rPr>
            </w:pPr>
            <w:r w:rsidRPr="00BD47BD">
              <w:rPr>
                <w:rFonts w:ascii="Times New Roman" w:hAnsi="Times New Roman"/>
                <w:sz w:val="20"/>
                <w:szCs w:val="20"/>
              </w:rPr>
              <w:lastRenderedPageBreak/>
              <w:t>Тема 15</w:t>
            </w:r>
          </w:p>
        </w:tc>
        <w:tc>
          <w:tcPr>
            <w:tcW w:w="3567" w:type="dxa"/>
          </w:tcPr>
          <w:p w:rsidR="00AD0E41" w:rsidRPr="00BD47BD" w:rsidRDefault="00AD0E41" w:rsidP="001B4152">
            <w:pPr>
              <w:spacing w:after="0" w:line="240" w:lineRule="auto"/>
              <w:rPr>
                <w:rFonts w:ascii="Times New Roman" w:hAnsi="Times New Roman"/>
                <w:sz w:val="20"/>
                <w:szCs w:val="20"/>
              </w:rPr>
            </w:pPr>
            <w:r w:rsidRPr="00BD47BD">
              <w:rPr>
                <w:rFonts w:ascii="Times New Roman" w:hAnsi="Times New Roman"/>
                <w:sz w:val="20"/>
                <w:szCs w:val="20"/>
              </w:rPr>
              <w:t>Философские проблемы единства и развития социально-гуманитарного знания.</w:t>
            </w:r>
          </w:p>
        </w:tc>
        <w:tc>
          <w:tcPr>
            <w:tcW w:w="4961" w:type="dxa"/>
            <w:vMerge/>
          </w:tcPr>
          <w:p w:rsidR="00AD0E41" w:rsidRPr="00BD47BD" w:rsidRDefault="00AD0E41" w:rsidP="001B4152">
            <w:pPr>
              <w:spacing w:after="0" w:line="240" w:lineRule="auto"/>
              <w:rPr>
                <w:rFonts w:ascii="Times New Roman" w:hAnsi="Times New Roman"/>
                <w:sz w:val="20"/>
                <w:szCs w:val="20"/>
              </w:rPr>
            </w:pPr>
          </w:p>
        </w:tc>
      </w:tr>
    </w:tbl>
    <w:p w:rsidR="00F849F5" w:rsidRPr="008007AB" w:rsidRDefault="00F849F5" w:rsidP="00AD0E41">
      <w:pPr>
        <w:keepNext/>
        <w:keepLines/>
        <w:spacing w:before="480" w:after="0" w:line="240" w:lineRule="auto"/>
        <w:outlineLvl w:val="0"/>
      </w:pPr>
      <w:r w:rsidRPr="008007AB">
        <w:lastRenderedPageBreak/>
        <w:t>6.4. Нормативные правовые документы</w:t>
      </w:r>
      <w:bookmarkEnd w:id="28"/>
      <w:bookmarkEnd w:id="29"/>
      <w:bookmarkEnd w:id="30"/>
    </w:p>
    <w:p w:rsidR="00F849F5" w:rsidRPr="008007AB" w:rsidRDefault="008840FF" w:rsidP="008007AB">
      <w:pPr>
        <w:pStyle w:val="1"/>
      </w:pPr>
      <w:bookmarkStart w:id="31" w:name="_Toc4417415"/>
      <w:r w:rsidRPr="008007AB">
        <w:t>не предусмотрены</w:t>
      </w:r>
      <w:bookmarkEnd w:id="31"/>
      <w:r w:rsidRPr="008007AB">
        <w:t xml:space="preserve"> </w:t>
      </w:r>
    </w:p>
    <w:p w:rsidR="00F849F5" w:rsidRPr="008007AB" w:rsidRDefault="00F849F5" w:rsidP="008007AB">
      <w:pPr>
        <w:pStyle w:val="1"/>
      </w:pPr>
      <w:r w:rsidRPr="008007AB">
        <w:t xml:space="preserve"> </w:t>
      </w:r>
      <w:bookmarkStart w:id="32" w:name="_Toc483393424"/>
      <w:bookmarkStart w:id="33" w:name="_Toc487114187"/>
      <w:bookmarkStart w:id="34" w:name="_Toc4417416"/>
      <w:r w:rsidRPr="008007AB">
        <w:t>6.5. Интернет-ресурсы</w:t>
      </w:r>
      <w:bookmarkEnd w:id="32"/>
      <w:bookmarkEnd w:id="33"/>
      <w:bookmarkEnd w:id="34"/>
    </w:p>
    <w:p w:rsidR="00F849F5" w:rsidRPr="008007AB" w:rsidRDefault="00F849F5" w:rsidP="008840FF">
      <w:pPr>
        <w:spacing w:after="0" w:line="276" w:lineRule="auto"/>
        <w:jc w:val="center"/>
        <w:rPr>
          <w:rFonts w:ascii="Times New Roman" w:eastAsia="Times New Roman" w:hAnsi="Times New Roman"/>
          <w:sz w:val="24"/>
          <w:szCs w:val="24"/>
        </w:rPr>
      </w:pPr>
      <w:r w:rsidRPr="008007AB">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8007AB">
          <w:rPr>
            <w:rFonts w:ascii="Times New Roman" w:eastAsia="Times New Roman" w:hAnsi="Times New Roman"/>
            <w:color w:val="0000FF"/>
            <w:sz w:val="24"/>
            <w:szCs w:val="24"/>
            <w:u w:val="single"/>
          </w:rPr>
          <w:t>http://nwapa.spb.ru/</w:t>
        </w:r>
      </w:hyperlink>
      <w:r w:rsidRPr="008007AB">
        <w:rPr>
          <w:rFonts w:ascii="Times New Roman" w:eastAsia="Times New Roman" w:hAnsi="Times New Roman"/>
          <w:sz w:val="24"/>
          <w:szCs w:val="24"/>
        </w:rPr>
        <w:t xml:space="preserve">  к следующим подписным электронным ресурсам:</w:t>
      </w:r>
    </w:p>
    <w:p w:rsidR="00F849F5" w:rsidRPr="008007AB" w:rsidRDefault="00F849F5" w:rsidP="008840FF">
      <w:pPr>
        <w:spacing w:after="0" w:line="276" w:lineRule="auto"/>
        <w:ind w:firstLine="709"/>
        <w:rPr>
          <w:rFonts w:ascii="Times New Roman" w:eastAsia="Times New Roman" w:hAnsi="Times New Roman"/>
          <w:b/>
          <w:i/>
          <w:sz w:val="24"/>
          <w:szCs w:val="24"/>
        </w:rPr>
      </w:pPr>
      <w:r w:rsidRPr="008007AB">
        <w:rPr>
          <w:rFonts w:ascii="Times New Roman" w:eastAsia="Times New Roman" w:hAnsi="Times New Roman"/>
          <w:b/>
          <w:i/>
          <w:sz w:val="24"/>
          <w:szCs w:val="24"/>
        </w:rPr>
        <w:t>Русскоязычные ресурсы</w:t>
      </w:r>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8007AB">
          <w:rPr>
            <w:rFonts w:ascii="Times New Roman" w:eastAsia="Times New Roman" w:hAnsi="Times New Roman"/>
            <w:color w:val="0000FF"/>
            <w:sz w:val="24"/>
            <w:szCs w:val="24"/>
            <w:u w:val="single"/>
          </w:rPr>
          <w:t>http://www.nwapa.spb.ru/index.php?page_id=76</w:t>
        </w:r>
      </w:hyperlink>
    </w:p>
    <w:p w:rsidR="00F849F5" w:rsidRPr="008007AB" w:rsidRDefault="00F849F5" w:rsidP="008840FF">
      <w:pPr>
        <w:numPr>
          <w:ilvl w:val="0"/>
          <w:numId w:val="4"/>
        </w:numPr>
        <w:spacing w:after="0" w:line="276" w:lineRule="auto"/>
        <w:ind w:left="0"/>
        <w:contextualSpacing/>
        <w:jc w:val="both"/>
        <w:rPr>
          <w:rFonts w:ascii="Times New Roman" w:eastAsia="Times New Roman" w:hAnsi="Times New Roman"/>
          <w:sz w:val="24"/>
          <w:szCs w:val="24"/>
        </w:rPr>
      </w:pPr>
      <w:r w:rsidRPr="008007AB">
        <w:rPr>
          <w:rFonts w:ascii="Times New Roman" w:eastAsia="Times New Roman" w:hAnsi="Times New Roman"/>
          <w:sz w:val="24"/>
          <w:szCs w:val="24"/>
        </w:rPr>
        <w:t xml:space="preserve">Статьи из журналов и статистических изданий Ист Вью </w:t>
      </w:r>
      <w:hyperlink r:id="rId12" w:history="1">
        <w:r w:rsidRPr="008007AB">
          <w:rPr>
            <w:rFonts w:ascii="Times New Roman" w:eastAsia="Times New Roman" w:hAnsi="Times New Roman"/>
            <w:color w:val="0000FF"/>
            <w:sz w:val="24"/>
            <w:szCs w:val="24"/>
            <w:u w:val="single"/>
          </w:rPr>
          <w:t>http://www.nwapa.spb.ru/index.php?page_id=76</w:t>
        </w:r>
      </w:hyperlink>
    </w:p>
    <w:p w:rsidR="00FB718C" w:rsidRPr="008007AB" w:rsidRDefault="00FB718C" w:rsidP="00F849F5">
      <w:pPr>
        <w:spacing w:after="200" w:line="240" w:lineRule="auto"/>
        <w:ind w:left="720"/>
        <w:rPr>
          <w:rFonts w:ascii="Times New Roman" w:eastAsia="Times New Roman" w:hAnsi="Times New Roman"/>
          <w:b/>
          <w:bCs/>
          <w:i/>
          <w:sz w:val="24"/>
          <w:szCs w:val="24"/>
          <w:lang w:val="en-US"/>
        </w:rPr>
      </w:pPr>
    </w:p>
    <w:p w:rsidR="00F849F5" w:rsidRPr="008007AB" w:rsidRDefault="00F849F5" w:rsidP="00F849F5">
      <w:pPr>
        <w:spacing w:after="200" w:line="240" w:lineRule="auto"/>
        <w:ind w:left="720"/>
        <w:rPr>
          <w:rFonts w:ascii="Times New Roman" w:eastAsia="Times New Roman" w:hAnsi="Times New Roman"/>
          <w:b/>
          <w:bCs/>
          <w:i/>
          <w:sz w:val="24"/>
          <w:szCs w:val="24"/>
        </w:rPr>
      </w:pPr>
      <w:r w:rsidRPr="008007AB">
        <w:rPr>
          <w:rFonts w:ascii="Times New Roman" w:eastAsia="Times New Roman" w:hAnsi="Times New Roman"/>
          <w:b/>
          <w:bCs/>
          <w:i/>
          <w:sz w:val="24"/>
          <w:szCs w:val="24"/>
        </w:rPr>
        <w:t>Англоязычные ресурсы</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849F5" w:rsidRPr="008007AB" w:rsidRDefault="00F849F5" w:rsidP="00F849F5">
      <w:pPr>
        <w:numPr>
          <w:ilvl w:val="0"/>
          <w:numId w:val="4"/>
        </w:numPr>
        <w:spacing w:after="0" w:line="240" w:lineRule="auto"/>
        <w:jc w:val="both"/>
        <w:rPr>
          <w:rFonts w:ascii="Times New Roman" w:eastAsia="Times New Roman" w:hAnsi="Times New Roman"/>
          <w:bCs/>
          <w:sz w:val="24"/>
          <w:szCs w:val="24"/>
        </w:rPr>
      </w:pPr>
      <w:r w:rsidRPr="008007AB">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849F5" w:rsidRPr="008007AB" w:rsidRDefault="00F849F5" w:rsidP="008007AB">
      <w:pPr>
        <w:pStyle w:val="1"/>
      </w:pPr>
      <w:bookmarkStart w:id="35" w:name="_Toc4417417"/>
      <w:r w:rsidRPr="008007AB">
        <w:t>6.6. Иные источники</w:t>
      </w:r>
      <w:bookmarkEnd w:id="23"/>
      <w:bookmarkEnd w:id="24"/>
      <w:bookmarkEnd w:id="35"/>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1) Электронная библиотека Института философии Российской академии наук (</w:t>
      </w:r>
      <w:hyperlink r:id="rId13" w:history="1">
        <w:r w:rsidRPr="008007AB">
          <w:rPr>
            <w:rFonts w:ascii="Times New Roman" w:hAnsi="Times New Roman"/>
            <w:sz w:val="24"/>
            <w:szCs w:val="24"/>
          </w:rPr>
          <w:t>http://iph.ras.ru/elib.htm</w:t>
        </w:r>
      </w:hyperlink>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2) Бесплатная электронная библиотека «Философия.ru» (http://filosofia.ru).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3) Цифровая библиотека по философии (http://filosof.historic.ru/).</w:t>
      </w:r>
    </w:p>
    <w:p w:rsidR="0064485E" w:rsidRPr="008007AB" w:rsidRDefault="0064485E" w:rsidP="0064485E">
      <w:pPr>
        <w:spacing w:after="0" w:line="240" w:lineRule="auto"/>
        <w:ind w:firstLine="709"/>
        <w:jc w:val="both"/>
        <w:rPr>
          <w:rFonts w:ascii="Times New Roman" w:hAnsi="Times New Roman"/>
          <w:sz w:val="24"/>
          <w:szCs w:val="24"/>
        </w:rPr>
      </w:pPr>
      <w:r w:rsidRPr="008007AB">
        <w:rPr>
          <w:rFonts w:ascii="Times New Roman" w:hAnsi="Times New Roman"/>
          <w:sz w:val="24"/>
          <w:szCs w:val="24"/>
        </w:rPr>
        <w:t>4) Электронный ресурс «</w:t>
      </w:r>
      <w:r w:rsidRPr="008007AB">
        <w:rPr>
          <w:rFonts w:ascii="Times New Roman" w:hAnsi="Times New Roman"/>
          <w:sz w:val="24"/>
          <w:szCs w:val="24"/>
          <w:lang w:val="en-US"/>
        </w:rPr>
        <w:t>Wikipedia</w:t>
      </w:r>
      <w:r w:rsidRPr="008007AB">
        <w:rPr>
          <w:rFonts w:ascii="Times New Roman" w:hAnsi="Times New Roman"/>
          <w:sz w:val="24"/>
          <w:szCs w:val="24"/>
        </w:rPr>
        <w:t>».</w:t>
      </w:r>
    </w:p>
    <w:p w:rsidR="0064485E" w:rsidRPr="008007AB" w:rsidRDefault="0064485E" w:rsidP="0064485E">
      <w:pPr>
        <w:spacing w:after="0" w:line="240" w:lineRule="auto"/>
        <w:ind w:firstLine="709"/>
        <w:jc w:val="both"/>
        <w:rPr>
          <w:rFonts w:ascii="Times New Roman" w:hAnsi="Times New Roman"/>
          <w:sz w:val="24"/>
          <w:szCs w:val="24"/>
        </w:rPr>
      </w:pPr>
    </w:p>
    <w:p w:rsidR="008840FF" w:rsidRPr="008007AB" w:rsidRDefault="008840FF" w:rsidP="008840FF">
      <w:pPr>
        <w:spacing w:after="200" w:line="240" w:lineRule="auto"/>
        <w:jc w:val="both"/>
        <w:outlineLvl w:val="0"/>
        <w:rPr>
          <w:rFonts w:ascii="Times New Roman" w:hAnsi="Times New Roman"/>
          <w:b/>
          <w:sz w:val="28"/>
          <w:szCs w:val="28"/>
          <w:lang w:eastAsia="ru-RU"/>
        </w:rPr>
      </w:pPr>
      <w:bookmarkStart w:id="36" w:name="_Toc4417418"/>
      <w:r w:rsidRPr="008007AB">
        <w:rPr>
          <w:rFonts w:ascii="Times New Roman" w:hAnsi="Times New Roman"/>
          <w:b/>
          <w:sz w:val="28"/>
          <w:szCs w:val="28"/>
          <w:lang w:eastAsia="ru-RU"/>
        </w:rPr>
        <w:t>7.</w:t>
      </w:r>
      <w:r w:rsidRPr="008007AB">
        <w:rPr>
          <w:rFonts w:ascii="Times New Roman" w:hAnsi="Times New Roman"/>
          <w:b/>
          <w:sz w:val="28"/>
          <w:szCs w:val="28"/>
          <w:lang w:eastAsia="ru-RU"/>
        </w:rPr>
        <w:tab/>
      </w:r>
      <w:bookmarkStart w:id="37" w:name="_Toc485654366"/>
      <w:r w:rsidRPr="008007AB">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8840FF" w:rsidRPr="008007AB" w:rsidRDefault="008840FF" w:rsidP="008840FF">
      <w:pPr>
        <w:tabs>
          <w:tab w:val="num" w:pos="1477"/>
        </w:tabs>
        <w:spacing w:after="200" w:line="276" w:lineRule="auto"/>
        <w:ind w:firstLine="454"/>
        <w:jc w:val="both"/>
        <w:rPr>
          <w:rFonts w:ascii="Times New Roman" w:hAnsi="Times New Roman"/>
          <w:sz w:val="24"/>
          <w:szCs w:val="24"/>
        </w:rPr>
      </w:pPr>
      <w:r w:rsidRPr="008007AB">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8840FF" w:rsidRPr="008007AB" w:rsidRDefault="008840FF" w:rsidP="008840FF">
      <w:pPr>
        <w:spacing w:after="200" w:line="276" w:lineRule="auto"/>
        <w:jc w:val="both"/>
        <w:rPr>
          <w:rFonts w:ascii="Times New Roman" w:hAnsi="Times New Roman"/>
          <w:color w:val="000000"/>
          <w:sz w:val="24"/>
          <w:szCs w:val="24"/>
        </w:rPr>
      </w:pPr>
      <w:r w:rsidRPr="008007AB">
        <w:rPr>
          <w:rFonts w:ascii="Times New Roman" w:hAnsi="Times New Roman"/>
          <w:sz w:val="24"/>
          <w:szCs w:val="24"/>
        </w:rPr>
        <w:lastRenderedPageBreak/>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8007AB">
        <w:rPr>
          <w:rFonts w:ascii="Times New Roman" w:hAnsi="Times New Roman"/>
          <w:color w:val="000000"/>
          <w:sz w:val="24"/>
          <w:szCs w:val="24"/>
        </w:rPr>
        <w:t xml:space="preserve"> </w:t>
      </w:r>
    </w:p>
    <w:p w:rsidR="008840FF" w:rsidRPr="008007AB" w:rsidRDefault="008840FF" w:rsidP="00FB718C">
      <w:pPr>
        <w:spacing w:after="200" w:line="276" w:lineRule="auto"/>
        <w:jc w:val="both"/>
        <w:rPr>
          <w:rFonts w:ascii="Times New Roman" w:hAnsi="Times New Roman"/>
          <w:sz w:val="24"/>
          <w:szCs w:val="24"/>
        </w:rPr>
      </w:pPr>
      <w:r w:rsidRPr="008007AB">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8007AB">
        <w:rPr>
          <w:rFonts w:ascii="Times New Roman" w:hAnsi="Times New Roman"/>
          <w:color w:val="0000FF"/>
          <w:sz w:val="24"/>
          <w:szCs w:val="24"/>
          <w:u w:val="single"/>
        </w:rPr>
        <w:t>http://uristy.ucoz.ru/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http://www.garant.ru/</w:t>
      </w:r>
      <w:r w:rsidRPr="008007AB">
        <w:rPr>
          <w:rFonts w:ascii="Times New Roman" w:hAnsi="Times New Roman"/>
          <w:color w:val="000000"/>
          <w:sz w:val="24"/>
          <w:szCs w:val="24"/>
        </w:rPr>
        <w:t xml:space="preserve">; </w:t>
      </w:r>
      <w:r w:rsidRPr="008007AB">
        <w:rPr>
          <w:rFonts w:ascii="Times New Roman" w:hAnsi="Times New Roman"/>
          <w:color w:val="0000FF"/>
          <w:sz w:val="24"/>
          <w:szCs w:val="24"/>
          <w:u w:val="single"/>
        </w:rPr>
        <w:t>http://www.kodeks.ru/</w:t>
      </w:r>
      <w:r w:rsidRPr="008007AB">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Наименование</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Специализированные залы для проведения лекций:</w:t>
            </w:r>
          </w:p>
        </w:tc>
      </w:tr>
      <w:tr w:rsidR="008840FF" w:rsidRPr="008007AB" w:rsidTr="00826B1A">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8840FF" w:rsidRPr="008007AB" w:rsidTr="00826B1A">
        <w:trPr>
          <w:trHeight w:val="999"/>
        </w:trPr>
        <w:tc>
          <w:tcPr>
            <w:tcW w:w="892" w:type="dxa"/>
            <w:tcBorders>
              <w:top w:val="single" w:sz="4" w:space="0" w:color="000000"/>
              <w:left w:val="single" w:sz="4" w:space="0" w:color="000000"/>
              <w:bottom w:val="single" w:sz="4" w:space="0" w:color="000000"/>
              <w:right w:val="nil"/>
            </w:tcBorders>
            <w:hideMark/>
          </w:tcPr>
          <w:p w:rsidR="008840FF" w:rsidRPr="008007AB" w:rsidRDefault="008840FF" w:rsidP="008840FF">
            <w:pPr>
              <w:suppressAutoHyphens/>
              <w:autoSpaceDE w:val="0"/>
              <w:snapToGrid w:val="0"/>
              <w:spacing w:before="40" w:after="200" w:line="256" w:lineRule="auto"/>
              <w:ind w:firstLine="397"/>
              <w:jc w:val="center"/>
              <w:rPr>
                <w:rFonts w:ascii="Times New Roman" w:hAnsi="Times New Roman"/>
                <w:bCs/>
                <w:sz w:val="24"/>
                <w:szCs w:val="24"/>
                <w:lang w:eastAsia="ar-SA"/>
              </w:rPr>
            </w:pPr>
            <w:r w:rsidRPr="008007AB">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840FF" w:rsidRPr="008007AB" w:rsidRDefault="008840FF" w:rsidP="008840FF">
            <w:pPr>
              <w:suppressAutoHyphens/>
              <w:autoSpaceDE w:val="0"/>
              <w:snapToGrid w:val="0"/>
              <w:spacing w:before="40" w:after="200" w:line="256" w:lineRule="auto"/>
              <w:ind w:firstLine="397"/>
              <w:jc w:val="both"/>
              <w:rPr>
                <w:rFonts w:ascii="Times New Roman" w:hAnsi="Times New Roman"/>
                <w:bCs/>
                <w:sz w:val="24"/>
                <w:szCs w:val="24"/>
                <w:lang w:eastAsia="ar-SA"/>
              </w:rPr>
            </w:pPr>
            <w:r w:rsidRPr="008007AB">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00E74" w:rsidRDefault="00B00E74" w:rsidP="00B00E74">
      <w:pPr>
        <w:widowControl w:val="0"/>
        <w:shd w:val="clear" w:color="auto" w:fill="FFFFFF"/>
        <w:suppressAutoHyphens/>
        <w:overflowPunct w:val="0"/>
        <w:autoSpaceDE w:val="0"/>
        <w:autoSpaceDN w:val="0"/>
        <w:textAlignment w:val="baseline"/>
        <w:rPr>
          <w:rFonts w:ascii="Times New Roman" w:eastAsia="Times New Roman" w:hAnsi="Times New Roman"/>
          <w:kern w:val="3"/>
          <w:sz w:val="24"/>
          <w:szCs w:val="24"/>
        </w:rPr>
      </w:pPr>
      <w:bookmarkStart w:id="38" w:name="_Toc485654367"/>
      <w:bookmarkEnd w:id="38"/>
      <w:r>
        <w:rPr>
          <w:rFonts w:ascii="Times New Roman" w:hAnsi="Times New Roman"/>
          <w:sz w:val="24"/>
          <w:szCs w:val="24"/>
        </w:rPr>
        <w:t>В учебном процессе допускается применение онлайн-платформ Т</w:t>
      </w:r>
      <w:r>
        <w:rPr>
          <w:rFonts w:ascii="Times New Roman" w:hAnsi="Times New Roman"/>
          <w:sz w:val="24"/>
          <w:szCs w:val="24"/>
          <w:lang w:val="en-US"/>
        </w:rPr>
        <w:t>eams</w:t>
      </w:r>
      <w:r>
        <w:rPr>
          <w:rFonts w:ascii="Times New Roman" w:hAnsi="Times New Roman"/>
          <w:sz w:val="24"/>
          <w:szCs w:val="24"/>
        </w:rPr>
        <w:t xml:space="preserve">, </w:t>
      </w:r>
      <w:r>
        <w:rPr>
          <w:rFonts w:ascii="Times New Roman" w:hAnsi="Times New Roman"/>
          <w:sz w:val="24"/>
          <w:szCs w:val="24"/>
          <w:lang w:val="en-US"/>
        </w:rPr>
        <w:t>Zoom</w:t>
      </w:r>
      <w:r>
        <w:rPr>
          <w:rFonts w:ascii="Times New Roman" w:hAnsi="Times New Roman"/>
          <w:sz w:val="24"/>
          <w:szCs w:val="24"/>
        </w:rPr>
        <w:t xml:space="preserve">, </w:t>
      </w:r>
      <w:r>
        <w:rPr>
          <w:rFonts w:ascii="Times New Roman" w:hAnsi="Times New Roman"/>
          <w:sz w:val="24"/>
          <w:szCs w:val="24"/>
          <w:lang w:val="en-US"/>
        </w:rPr>
        <w:t>Skype</w:t>
      </w:r>
      <w:r w:rsidRPr="00AF2482">
        <w:rPr>
          <w:rFonts w:ascii="Times New Roman" w:hAnsi="Times New Roman"/>
          <w:sz w:val="24"/>
          <w:szCs w:val="24"/>
        </w:rPr>
        <w:t xml:space="preserve"> </w:t>
      </w:r>
      <w:r>
        <w:rPr>
          <w:rFonts w:ascii="Times New Roman" w:hAnsi="Times New Roman"/>
          <w:sz w:val="24"/>
          <w:szCs w:val="24"/>
          <w:lang w:val="en-US"/>
        </w:rPr>
        <w:t>for</w:t>
      </w:r>
      <w:r w:rsidRPr="00AF2482">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xml:space="preserve">, а также системы дистанционного обучения </w:t>
      </w:r>
      <w:r>
        <w:rPr>
          <w:rFonts w:ascii="Times New Roman" w:hAnsi="Times New Roman"/>
          <w:sz w:val="24"/>
          <w:szCs w:val="24"/>
          <w:lang w:val="en-US"/>
        </w:rPr>
        <w:t>LMS</w:t>
      </w:r>
      <w:r w:rsidRPr="00AF2482">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w:t>
      </w:r>
    </w:p>
    <w:p w:rsidR="0064485E" w:rsidRPr="008007AB" w:rsidRDefault="0064485E" w:rsidP="008007AB">
      <w:pPr>
        <w:pStyle w:val="1"/>
      </w:pPr>
    </w:p>
    <w:sectPr w:rsidR="0064485E" w:rsidRPr="008007AB" w:rsidSect="008126FA">
      <w:footerReference w:type="defaul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FF" w:rsidRDefault="00A741FF" w:rsidP="00F64DDB">
      <w:pPr>
        <w:spacing w:after="0" w:line="240" w:lineRule="auto"/>
      </w:pPr>
      <w:r>
        <w:separator/>
      </w:r>
    </w:p>
  </w:endnote>
  <w:endnote w:type="continuationSeparator" w:id="0">
    <w:p w:rsidR="00A741FF" w:rsidRDefault="00A741FF"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80" w:rsidRPr="004263E1" w:rsidRDefault="00F80C80">
    <w:pPr>
      <w:pStyle w:val="af0"/>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DF3900">
      <w:rPr>
        <w:rFonts w:ascii="Times New Roman" w:hAnsi="Times New Roman"/>
        <w:noProof/>
      </w:rPr>
      <w:t>10</w:t>
    </w:r>
    <w:r w:rsidRPr="004263E1">
      <w:rPr>
        <w:rFonts w:ascii="Times New Roman" w:hAnsi="Times New Roman"/>
      </w:rPr>
      <w:fldChar w:fldCharType="end"/>
    </w:r>
  </w:p>
  <w:p w:rsidR="00F80C80" w:rsidRDefault="00F80C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FF" w:rsidRDefault="00A741FF" w:rsidP="00F64DDB">
      <w:pPr>
        <w:spacing w:after="0" w:line="240" w:lineRule="auto"/>
      </w:pPr>
      <w:r>
        <w:separator/>
      </w:r>
    </w:p>
  </w:footnote>
  <w:footnote w:type="continuationSeparator" w:id="0">
    <w:p w:rsidR="00A741FF" w:rsidRDefault="00A741FF" w:rsidP="00F64DDB">
      <w:pPr>
        <w:spacing w:after="0" w:line="240" w:lineRule="auto"/>
      </w:pPr>
      <w:r>
        <w:continuationSeparator/>
      </w:r>
    </w:p>
  </w:footnote>
  <w:footnote w:id="1">
    <w:p w:rsidR="00DF3900" w:rsidRPr="003C7641" w:rsidRDefault="00DF3900" w:rsidP="00DF3900">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3169D4"/>
    <w:multiLevelType w:val="hybridMultilevel"/>
    <w:tmpl w:val="B3D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E041EC"/>
    <w:multiLevelType w:val="hybridMultilevel"/>
    <w:tmpl w:val="7840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4CCB4959"/>
    <w:multiLevelType w:val="hybridMultilevel"/>
    <w:tmpl w:val="E806EC78"/>
    <w:lvl w:ilvl="0" w:tplc="C3F2BF00">
      <w:start w:val="1"/>
      <w:numFmt w:val="decimal"/>
      <w:lvlText w:val="%1."/>
      <w:lvlJc w:val="left"/>
      <w:pPr>
        <w:ind w:left="1734" w:hanging="10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52E0211C"/>
    <w:multiLevelType w:val="hybridMultilevel"/>
    <w:tmpl w:val="CBA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D879CC"/>
    <w:multiLevelType w:val="hybridMultilevel"/>
    <w:tmpl w:val="CAE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0C2F90"/>
    <w:multiLevelType w:val="hybridMultilevel"/>
    <w:tmpl w:val="14B8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9"/>
  </w:num>
  <w:num w:numId="8">
    <w:abstractNumId w:val="13"/>
  </w:num>
  <w:num w:numId="9">
    <w:abstractNumId w:val="7"/>
  </w:num>
  <w:num w:numId="10">
    <w:abstractNumId w:val="12"/>
  </w:num>
  <w:num w:numId="11">
    <w:abstractNumId w:val="14"/>
  </w:num>
  <w:num w:numId="12">
    <w:abstractNumId w:val="10"/>
  </w:num>
  <w:num w:numId="13">
    <w:abstractNumId w:val="0"/>
  </w:num>
  <w:num w:numId="14">
    <w:abstractNumId w:val="16"/>
  </w:num>
  <w:num w:numId="15">
    <w:abstractNumId w:val="11"/>
  </w:num>
  <w:num w:numId="16">
    <w:abstractNumId w:val="8"/>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E4E"/>
    <w:rsid w:val="00000E0B"/>
    <w:rsid w:val="00002727"/>
    <w:rsid w:val="0000563B"/>
    <w:rsid w:val="00011F0E"/>
    <w:rsid w:val="00016E44"/>
    <w:rsid w:val="000209C1"/>
    <w:rsid w:val="000219BC"/>
    <w:rsid w:val="00024D82"/>
    <w:rsid w:val="00024FEA"/>
    <w:rsid w:val="00025048"/>
    <w:rsid w:val="000262CD"/>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7500E"/>
    <w:rsid w:val="000841B2"/>
    <w:rsid w:val="000845D2"/>
    <w:rsid w:val="000949DF"/>
    <w:rsid w:val="000951D3"/>
    <w:rsid w:val="00095416"/>
    <w:rsid w:val="000A1195"/>
    <w:rsid w:val="000A4C44"/>
    <w:rsid w:val="000B202E"/>
    <w:rsid w:val="000B49D7"/>
    <w:rsid w:val="000C2D01"/>
    <w:rsid w:val="000C4891"/>
    <w:rsid w:val="000C796A"/>
    <w:rsid w:val="000D1C5B"/>
    <w:rsid w:val="000D3863"/>
    <w:rsid w:val="000E2B01"/>
    <w:rsid w:val="000F137F"/>
    <w:rsid w:val="000F5721"/>
    <w:rsid w:val="00101F48"/>
    <w:rsid w:val="001024D3"/>
    <w:rsid w:val="0011048C"/>
    <w:rsid w:val="00113F4D"/>
    <w:rsid w:val="001154F9"/>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82719"/>
    <w:rsid w:val="0018272C"/>
    <w:rsid w:val="00183660"/>
    <w:rsid w:val="001872BA"/>
    <w:rsid w:val="001A6424"/>
    <w:rsid w:val="001A7891"/>
    <w:rsid w:val="001B1096"/>
    <w:rsid w:val="001B1264"/>
    <w:rsid w:val="001B6E70"/>
    <w:rsid w:val="001C5CD3"/>
    <w:rsid w:val="001C7826"/>
    <w:rsid w:val="001D3727"/>
    <w:rsid w:val="001D4D61"/>
    <w:rsid w:val="001D5FC5"/>
    <w:rsid w:val="001E075E"/>
    <w:rsid w:val="001E1AF4"/>
    <w:rsid w:val="001E1F3F"/>
    <w:rsid w:val="001E73BF"/>
    <w:rsid w:val="001E7AF2"/>
    <w:rsid w:val="001F092A"/>
    <w:rsid w:val="001F0CAB"/>
    <w:rsid w:val="001F2400"/>
    <w:rsid w:val="001F4064"/>
    <w:rsid w:val="001F4ECF"/>
    <w:rsid w:val="002020A3"/>
    <w:rsid w:val="00212258"/>
    <w:rsid w:val="00215F0A"/>
    <w:rsid w:val="00216F56"/>
    <w:rsid w:val="00217B0A"/>
    <w:rsid w:val="00220F85"/>
    <w:rsid w:val="002215C2"/>
    <w:rsid w:val="002253A2"/>
    <w:rsid w:val="0023156E"/>
    <w:rsid w:val="00234044"/>
    <w:rsid w:val="00242A28"/>
    <w:rsid w:val="002430C3"/>
    <w:rsid w:val="00247B23"/>
    <w:rsid w:val="00250810"/>
    <w:rsid w:val="002516B3"/>
    <w:rsid w:val="0025350B"/>
    <w:rsid w:val="00255122"/>
    <w:rsid w:val="002558FE"/>
    <w:rsid w:val="00256683"/>
    <w:rsid w:val="00262E4E"/>
    <w:rsid w:val="002674C0"/>
    <w:rsid w:val="00274642"/>
    <w:rsid w:val="00282958"/>
    <w:rsid w:val="00284BA3"/>
    <w:rsid w:val="002931B8"/>
    <w:rsid w:val="00293413"/>
    <w:rsid w:val="002955D0"/>
    <w:rsid w:val="002A1AAF"/>
    <w:rsid w:val="002A2A97"/>
    <w:rsid w:val="002A2F72"/>
    <w:rsid w:val="002A3AB3"/>
    <w:rsid w:val="002B18C2"/>
    <w:rsid w:val="002B494F"/>
    <w:rsid w:val="002C1CAF"/>
    <w:rsid w:val="002C5305"/>
    <w:rsid w:val="002C602B"/>
    <w:rsid w:val="002C67E1"/>
    <w:rsid w:val="002D2C6E"/>
    <w:rsid w:val="002D5E7B"/>
    <w:rsid w:val="002D6161"/>
    <w:rsid w:val="002D708A"/>
    <w:rsid w:val="002D7B5D"/>
    <w:rsid w:val="002E21E4"/>
    <w:rsid w:val="002E23E2"/>
    <w:rsid w:val="002E284C"/>
    <w:rsid w:val="002E4F1F"/>
    <w:rsid w:val="002F5DED"/>
    <w:rsid w:val="003001F3"/>
    <w:rsid w:val="0030693E"/>
    <w:rsid w:val="00311548"/>
    <w:rsid w:val="00314F40"/>
    <w:rsid w:val="00316450"/>
    <w:rsid w:val="003168AB"/>
    <w:rsid w:val="00317A4C"/>
    <w:rsid w:val="00324511"/>
    <w:rsid w:val="00325E94"/>
    <w:rsid w:val="003275B3"/>
    <w:rsid w:val="00327CC4"/>
    <w:rsid w:val="00331B9D"/>
    <w:rsid w:val="00332F8B"/>
    <w:rsid w:val="0034681A"/>
    <w:rsid w:val="00355056"/>
    <w:rsid w:val="0035721C"/>
    <w:rsid w:val="00365B1A"/>
    <w:rsid w:val="00371AF3"/>
    <w:rsid w:val="00374985"/>
    <w:rsid w:val="00382C0C"/>
    <w:rsid w:val="00382E0D"/>
    <w:rsid w:val="0039034F"/>
    <w:rsid w:val="00392A0E"/>
    <w:rsid w:val="003A08F1"/>
    <w:rsid w:val="003A57F7"/>
    <w:rsid w:val="003B052D"/>
    <w:rsid w:val="003C6D12"/>
    <w:rsid w:val="003D4E42"/>
    <w:rsid w:val="003D7AD5"/>
    <w:rsid w:val="003D7E3F"/>
    <w:rsid w:val="003E31C7"/>
    <w:rsid w:val="003F118B"/>
    <w:rsid w:val="003F3115"/>
    <w:rsid w:val="003F6AA8"/>
    <w:rsid w:val="00401209"/>
    <w:rsid w:val="00405FC4"/>
    <w:rsid w:val="00406205"/>
    <w:rsid w:val="0041426B"/>
    <w:rsid w:val="00415927"/>
    <w:rsid w:val="00416840"/>
    <w:rsid w:val="0042089F"/>
    <w:rsid w:val="00420ED8"/>
    <w:rsid w:val="00422E3D"/>
    <w:rsid w:val="004238FC"/>
    <w:rsid w:val="004241A1"/>
    <w:rsid w:val="004263E1"/>
    <w:rsid w:val="0042689B"/>
    <w:rsid w:val="00427358"/>
    <w:rsid w:val="00432FED"/>
    <w:rsid w:val="0043415E"/>
    <w:rsid w:val="0044705F"/>
    <w:rsid w:val="00452F6F"/>
    <w:rsid w:val="00453783"/>
    <w:rsid w:val="00460A37"/>
    <w:rsid w:val="00463CBC"/>
    <w:rsid w:val="0046591C"/>
    <w:rsid w:val="00466D22"/>
    <w:rsid w:val="0047191E"/>
    <w:rsid w:val="00474C8B"/>
    <w:rsid w:val="00480A65"/>
    <w:rsid w:val="00487202"/>
    <w:rsid w:val="00495191"/>
    <w:rsid w:val="0049722A"/>
    <w:rsid w:val="004A32C5"/>
    <w:rsid w:val="004A5E8C"/>
    <w:rsid w:val="004B16C7"/>
    <w:rsid w:val="004C53E1"/>
    <w:rsid w:val="004D1E87"/>
    <w:rsid w:val="004D5A77"/>
    <w:rsid w:val="004E2C3D"/>
    <w:rsid w:val="004E41DC"/>
    <w:rsid w:val="004E56FA"/>
    <w:rsid w:val="004E7BE4"/>
    <w:rsid w:val="004F012D"/>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33EC"/>
    <w:rsid w:val="00553AF4"/>
    <w:rsid w:val="00554DD9"/>
    <w:rsid w:val="00556C44"/>
    <w:rsid w:val="005571BD"/>
    <w:rsid w:val="00557699"/>
    <w:rsid w:val="00557A04"/>
    <w:rsid w:val="00563B8A"/>
    <w:rsid w:val="0056479D"/>
    <w:rsid w:val="005669E1"/>
    <w:rsid w:val="0057412B"/>
    <w:rsid w:val="00582B41"/>
    <w:rsid w:val="00593794"/>
    <w:rsid w:val="00593834"/>
    <w:rsid w:val="00593E6C"/>
    <w:rsid w:val="00594001"/>
    <w:rsid w:val="005A2087"/>
    <w:rsid w:val="005A5F43"/>
    <w:rsid w:val="005A6DCB"/>
    <w:rsid w:val="005B0E54"/>
    <w:rsid w:val="005B3737"/>
    <w:rsid w:val="005B42DB"/>
    <w:rsid w:val="005B782C"/>
    <w:rsid w:val="005B7ECD"/>
    <w:rsid w:val="005C4AE7"/>
    <w:rsid w:val="005C570E"/>
    <w:rsid w:val="005D06EC"/>
    <w:rsid w:val="005D12E8"/>
    <w:rsid w:val="005D5642"/>
    <w:rsid w:val="005D5BA9"/>
    <w:rsid w:val="005D64D2"/>
    <w:rsid w:val="005D7CB2"/>
    <w:rsid w:val="005D7E1F"/>
    <w:rsid w:val="005E4066"/>
    <w:rsid w:val="005E512F"/>
    <w:rsid w:val="005E52F3"/>
    <w:rsid w:val="005F03B8"/>
    <w:rsid w:val="005F51A9"/>
    <w:rsid w:val="005F69B8"/>
    <w:rsid w:val="00600211"/>
    <w:rsid w:val="0060187C"/>
    <w:rsid w:val="00602D73"/>
    <w:rsid w:val="00612FF3"/>
    <w:rsid w:val="006171A8"/>
    <w:rsid w:val="00620EF6"/>
    <w:rsid w:val="00622290"/>
    <w:rsid w:val="00636167"/>
    <w:rsid w:val="00637A32"/>
    <w:rsid w:val="0064485E"/>
    <w:rsid w:val="00645989"/>
    <w:rsid w:val="00645F30"/>
    <w:rsid w:val="00646CCC"/>
    <w:rsid w:val="00646F88"/>
    <w:rsid w:val="00647BC5"/>
    <w:rsid w:val="0066476A"/>
    <w:rsid w:val="00665DA1"/>
    <w:rsid w:val="00666C8E"/>
    <w:rsid w:val="006710CE"/>
    <w:rsid w:val="006735C9"/>
    <w:rsid w:val="00673D84"/>
    <w:rsid w:val="00680FA2"/>
    <w:rsid w:val="00685D95"/>
    <w:rsid w:val="006867D6"/>
    <w:rsid w:val="006935DC"/>
    <w:rsid w:val="00696EEC"/>
    <w:rsid w:val="00697887"/>
    <w:rsid w:val="006A00FD"/>
    <w:rsid w:val="006A0B17"/>
    <w:rsid w:val="006A63FE"/>
    <w:rsid w:val="006B6BF3"/>
    <w:rsid w:val="006C05DE"/>
    <w:rsid w:val="006C106C"/>
    <w:rsid w:val="006D6B9C"/>
    <w:rsid w:val="006E06D7"/>
    <w:rsid w:val="006E5332"/>
    <w:rsid w:val="006E6293"/>
    <w:rsid w:val="006E656A"/>
    <w:rsid w:val="006F1AB2"/>
    <w:rsid w:val="006F29F6"/>
    <w:rsid w:val="007011D1"/>
    <w:rsid w:val="007011EA"/>
    <w:rsid w:val="00701D36"/>
    <w:rsid w:val="00703441"/>
    <w:rsid w:val="00704FF3"/>
    <w:rsid w:val="00705BA4"/>
    <w:rsid w:val="00705BFB"/>
    <w:rsid w:val="0070668E"/>
    <w:rsid w:val="00707C0B"/>
    <w:rsid w:val="007104DB"/>
    <w:rsid w:val="00710E12"/>
    <w:rsid w:val="00712CF4"/>
    <w:rsid w:val="0071301D"/>
    <w:rsid w:val="00714771"/>
    <w:rsid w:val="0071537E"/>
    <w:rsid w:val="00724387"/>
    <w:rsid w:val="00724404"/>
    <w:rsid w:val="00731F7D"/>
    <w:rsid w:val="00733298"/>
    <w:rsid w:val="007335F3"/>
    <w:rsid w:val="0073559B"/>
    <w:rsid w:val="00741B7C"/>
    <w:rsid w:val="00743120"/>
    <w:rsid w:val="00744055"/>
    <w:rsid w:val="00747D33"/>
    <w:rsid w:val="00751CDB"/>
    <w:rsid w:val="00752F05"/>
    <w:rsid w:val="00755711"/>
    <w:rsid w:val="0075772F"/>
    <w:rsid w:val="00760662"/>
    <w:rsid w:val="00762B96"/>
    <w:rsid w:val="00762E18"/>
    <w:rsid w:val="0076486F"/>
    <w:rsid w:val="007678EF"/>
    <w:rsid w:val="00767FE3"/>
    <w:rsid w:val="007711DE"/>
    <w:rsid w:val="0077741A"/>
    <w:rsid w:val="007808F6"/>
    <w:rsid w:val="00782212"/>
    <w:rsid w:val="00784B72"/>
    <w:rsid w:val="0078703C"/>
    <w:rsid w:val="00787BDD"/>
    <w:rsid w:val="007903C9"/>
    <w:rsid w:val="007919C1"/>
    <w:rsid w:val="00791B61"/>
    <w:rsid w:val="007A04AA"/>
    <w:rsid w:val="007A0C12"/>
    <w:rsid w:val="007A1DB4"/>
    <w:rsid w:val="007A685A"/>
    <w:rsid w:val="007A6D3C"/>
    <w:rsid w:val="007B0410"/>
    <w:rsid w:val="007B24D3"/>
    <w:rsid w:val="007B3343"/>
    <w:rsid w:val="007B4A8B"/>
    <w:rsid w:val="007B7815"/>
    <w:rsid w:val="007C4AAD"/>
    <w:rsid w:val="007C5385"/>
    <w:rsid w:val="007C69A8"/>
    <w:rsid w:val="007D1540"/>
    <w:rsid w:val="007D15C0"/>
    <w:rsid w:val="007E4856"/>
    <w:rsid w:val="007F4B69"/>
    <w:rsid w:val="007F4D19"/>
    <w:rsid w:val="007F6C33"/>
    <w:rsid w:val="008007AB"/>
    <w:rsid w:val="00802127"/>
    <w:rsid w:val="008021EA"/>
    <w:rsid w:val="00803939"/>
    <w:rsid w:val="0080724E"/>
    <w:rsid w:val="0081252C"/>
    <w:rsid w:val="00812648"/>
    <w:rsid w:val="008126FA"/>
    <w:rsid w:val="00814202"/>
    <w:rsid w:val="00822441"/>
    <w:rsid w:val="00822D5B"/>
    <w:rsid w:val="008242B6"/>
    <w:rsid w:val="00826B1A"/>
    <w:rsid w:val="00827873"/>
    <w:rsid w:val="00832037"/>
    <w:rsid w:val="008344B0"/>
    <w:rsid w:val="00835EE5"/>
    <w:rsid w:val="008367EF"/>
    <w:rsid w:val="00837462"/>
    <w:rsid w:val="00837ED8"/>
    <w:rsid w:val="00850C5F"/>
    <w:rsid w:val="00857DE4"/>
    <w:rsid w:val="00861842"/>
    <w:rsid w:val="00861E15"/>
    <w:rsid w:val="008640B6"/>
    <w:rsid w:val="00864986"/>
    <w:rsid w:val="00865612"/>
    <w:rsid w:val="0086785B"/>
    <w:rsid w:val="008726C5"/>
    <w:rsid w:val="00875D07"/>
    <w:rsid w:val="00876A31"/>
    <w:rsid w:val="008840FF"/>
    <w:rsid w:val="00890E01"/>
    <w:rsid w:val="00892D5B"/>
    <w:rsid w:val="00892E2E"/>
    <w:rsid w:val="00892EC4"/>
    <w:rsid w:val="00893991"/>
    <w:rsid w:val="00893CE6"/>
    <w:rsid w:val="00897990"/>
    <w:rsid w:val="008A3FBC"/>
    <w:rsid w:val="008A5A50"/>
    <w:rsid w:val="008A7B38"/>
    <w:rsid w:val="008B208F"/>
    <w:rsid w:val="008B3197"/>
    <w:rsid w:val="008C6B3C"/>
    <w:rsid w:val="008C75B3"/>
    <w:rsid w:val="008D04D4"/>
    <w:rsid w:val="008D467B"/>
    <w:rsid w:val="008D52F9"/>
    <w:rsid w:val="008D5751"/>
    <w:rsid w:val="008D6D9A"/>
    <w:rsid w:val="008E1FE7"/>
    <w:rsid w:val="008E41E4"/>
    <w:rsid w:val="00903548"/>
    <w:rsid w:val="0090513D"/>
    <w:rsid w:val="009060AD"/>
    <w:rsid w:val="00916AF1"/>
    <w:rsid w:val="00917A5D"/>
    <w:rsid w:val="00925C20"/>
    <w:rsid w:val="00933B30"/>
    <w:rsid w:val="00934FB8"/>
    <w:rsid w:val="00937486"/>
    <w:rsid w:val="00941137"/>
    <w:rsid w:val="0094378C"/>
    <w:rsid w:val="00946524"/>
    <w:rsid w:val="00947711"/>
    <w:rsid w:val="00950BE4"/>
    <w:rsid w:val="00955AF3"/>
    <w:rsid w:val="009565AC"/>
    <w:rsid w:val="00970530"/>
    <w:rsid w:val="00973911"/>
    <w:rsid w:val="00973D54"/>
    <w:rsid w:val="0097610B"/>
    <w:rsid w:val="00977948"/>
    <w:rsid w:val="00980B76"/>
    <w:rsid w:val="00980C04"/>
    <w:rsid w:val="009816F8"/>
    <w:rsid w:val="00983FBD"/>
    <w:rsid w:val="0098409A"/>
    <w:rsid w:val="00990010"/>
    <w:rsid w:val="00991D45"/>
    <w:rsid w:val="009945EF"/>
    <w:rsid w:val="00995BC5"/>
    <w:rsid w:val="00996AB9"/>
    <w:rsid w:val="009976DD"/>
    <w:rsid w:val="00997C33"/>
    <w:rsid w:val="009A265F"/>
    <w:rsid w:val="009A2E77"/>
    <w:rsid w:val="009B299A"/>
    <w:rsid w:val="009C4271"/>
    <w:rsid w:val="009C773C"/>
    <w:rsid w:val="009D327F"/>
    <w:rsid w:val="009D3291"/>
    <w:rsid w:val="009D55EC"/>
    <w:rsid w:val="009D6521"/>
    <w:rsid w:val="009D6A56"/>
    <w:rsid w:val="009E104A"/>
    <w:rsid w:val="009E44F0"/>
    <w:rsid w:val="009F0D16"/>
    <w:rsid w:val="009F14B8"/>
    <w:rsid w:val="009F2427"/>
    <w:rsid w:val="009F68A6"/>
    <w:rsid w:val="009F6C4B"/>
    <w:rsid w:val="00A047B5"/>
    <w:rsid w:val="00A048A6"/>
    <w:rsid w:val="00A04ACF"/>
    <w:rsid w:val="00A055C7"/>
    <w:rsid w:val="00A07622"/>
    <w:rsid w:val="00A115AC"/>
    <w:rsid w:val="00A1206D"/>
    <w:rsid w:val="00A14DF7"/>
    <w:rsid w:val="00A1525E"/>
    <w:rsid w:val="00A1533F"/>
    <w:rsid w:val="00A17701"/>
    <w:rsid w:val="00A23BE7"/>
    <w:rsid w:val="00A243B8"/>
    <w:rsid w:val="00A25557"/>
    <w:rsid w:val="00A255BC"/>
    <w:rsid w:val="00A25D53"/>
    <w:rsid w:val="00A33FCE"/>
    <w:rsid w:val="00A35EEF"/>
    <w:rsid w:val="00A36D8B"/>
    <w:rsid w:val="00A43D8E"/>
    <w:rsid w:val="00A46527"/>
    <w:rsid w:val="00A46DEF"/>
    <w:rsid w:val="00A52433"/>
    <w:rsid w:val="00A52668"/>
    <w:rsid w:val="00A5286A"/>
    <w:rsid w:val="00A55AD0"/>
    <w:rsid w:val="00A614B6"/>
    <w:rsid w:val="00A63263"/>
    <w:rsid w:val="00A7104E"/>
    <w:rsid w:val="00A710D3"/>
    <w:rsid w:val="00A741FF"/>
    <w:rsid w:val="00A743A7"/>
    <w:rsid w:val="00A757A5"/>
    <w:rsid w:val="00A77C97"/>
    <w:rsid w:val="00A81498"/>
    <w:rsid w:val="00A8532D"/>
    <w:rsid w:val="00A862F6"/>
    <w:rsid w:val="00A87F3D"/>
    <w:rsid w:val="00A92127"/>
    <w:rsid w:val="00A93938"/>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0E41"/>
    <w:rsid w:val="00AD4715"/>
    <w:rsid w:val="00AE0DD3"/>
    <w:rsid w:val="00AE1282"/>
    <w:rsid w:val="00AE14DB"/>
    <w:rsid w:val="00AE4826"/>
    <w:rsid w:val="00AF3F8A"/>
    <w:rsid w:val="00AF5814"/>
    <w:rsid w:val="00AF766D"/>
    <w:rsid w:val="00B00E74"/>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137C"/>
    <w:rsid w:val="00B33C45"/>
    <w:rsid w:val="00B35F23"/>
    <w:rsid w:val="00B37097"/>
    <w:rsid w:val="00B42C02"/>
    <w:rsid w:val="00B45F95"/>
    <w:rsid w:val="00B47274"/>
    <w:rsid w:val="00B50648"/>
    <w:rsid w:val="00B516B2"/>
    <w:rsid w:val="00B519A2"/>
    <w:rsid w:val="00B60173"/>
    <w:rsid w:val="00B60CE8"/>
    <w:rsid w:val="00B637D3"/>
    <w:rsid w:val="00B71DB6"/>
    <w:rsid w:val="00B73DFC"/>
    <w:rsid w:val="00B75119"/>
    <w:rsid w:val="00B7543C"/>
    <w:rsid w:val="00B760EB"/>
    <w:rsid w:val="00B82581"/>
    <w:rsid w:val="00B83C04"/>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1617"/>
    <w:rsid w:val="00C13637"/>
    <w:rsid w:val="00C17300"/>
    <w:rsid w:val="00C20D7F"/>
    <w:rsid w:val="00C221DF"/>
    <w:rsid w:val="00C23429"/>
    <w:rsid w:val="00C23940"/>
    <w:rsid w:val="00C26A8C"/>
    <w:rsid w:val="00C26BB2"/>
    <w:rsid w:val="00C312D9"/>
    <w:rsid w:val="00C31444"/>
    <w:rsid w:val="00C339B7"/>
    <w:rsid w:val="00C339BE"/>
    <w:rsid w:val="00C34AAA"/>
    <w:rsid w:val="00C36BCE"/>
    <w:rsid w:val="00C4081B"/>
    <w:rsid w:val="00C449C9"/>
    <w:rsid w:val="00C4675F"/>
    <w:rsid w:val="00C538B5"/>
    <w:rsid w:val="00C559CA"/>
    <w:rsid w:val="00C62447"/>
    <w:rsid w:val="00C64E0E"/>
    <w:rsid w:val="00C66389"/>
    <w:rsid w:val="00C70608"/>
    <w:rsid w:val="00C722B1"/>
    <w:rsid w:val="00C72363"/>
    <w:rsid w:val="00C72FE7"/>
    <w:rsid w:val="00C74316"/>
    <w:rsid w:val="00C8063D"/>
    <w:rsid w:val="00C81034"/>
    <w:rsid w:val="00C85F88"/>
    <w:rsid w:val="00C93DBD"/>
    <w:rsid w:val="00C962DB"/>
    <w:rsid w:val="00CA04BC"/>
    <w:rsid w:val="00CA1107"/>
    <w:rsid w:val="00CA2370"/>
    <w:rsid w:val="00CA4742"/>
    <w:rsid w:val="00CC265F"/>
    <w:rsid w:val="00CC2C44"/>
    <w:rsid w:val="00CC5108"/>
    <w:rsid w:val="00CC66B2"/>
    <w:rsid w:val="00CC7E24"/>
    <w:rsid w:val="00CD06F8"/>
    <w:rsid w:val="00CD4613"/>
    <w:rsid w:val="00CD7B30"/>
    <w:rsid w:val="00CE1BD4"/>
    <w:rsid w:val="00CE3D4B"/>
    <w:rsid w:val="00CE49FE"/>
    <w:rsid w:val="00CF0E0B"/>
    <w:rsid w:val="00CF1806"/>
    <w:rsid w:val="00CF5251"/>
    <w:rsid w:val="00CF7E3B"/>
    <w:rsid w:val="00D05F52"/>
    <w:rsid w:val="00D07E44"/>
    <w:rsid w:val="00D131F2"/>
    <w:rsid w:val="00D1488B"/>
    <w:rsid w:val="00D16F8D"/>
    <w:rsid w:val="00D2370E"/>
    <w:rsid w:val="00D24462"/>
    <w:rsid w:val="00D2617A"/>
    <w:rsid w:val="00D326AD"/>
    <w:rsid w:val="00D332CF"/>
    <w:rsid w:val="00D36820"/>
    <w:rsid w:val="00D4488F"/>
    <w:rsid w:val="00D4577D"/>
    <w:rsid w:val="00D46080"/>
    <w:rsid w:val="00D46584"/>
    <w:rsid w:val="00D46D44"/>
    <w:rsid w:val="00D53DA8"/>
    <w:rsid w:val="00D55DD5"/>
    <w:rsid w:val="00D60127"/>
    <w:rsid w:val="00D617A1"/>
    <w:rsid w:val="00D62CEF"/>
    <w:rsid w:val="00D64204"/>
    <w:rsid w:val="00D648B3"/>
    <w:rsid w:val="00D704B8"/>
    <w:rsid w:val="00D71718"/>
    <w:rsid w:val="00D75F42"/>
    <w:rsid w:val="00D76486"/>
    <w:rsid w:val="00D775B6"/>
    <w:rsid w:val="00D85E12"/>
    <w:rsid w:val="00D90B62"/>
    <w:rsid w:val="00D91A46"/>
    <w:rsid w:val="00D96402"/>
    <w:rsid w:val="00D969C7"/>
    <w:rsid w:val="00DA0227"/>
    <w:rsid w:val="00DA14B0"/>
    <w:rsid w:val="00DB5B37"/>
    <w:rsid w:val="00DB700D"/>
    <w:rsid w:val="00DC0634"/>
    <w:rsid w:val="00DC085C"/>
    <w:rsid w:val="00DC149C"/>
    <w:rsid w:val="00DC2669"/>
    <w:rsid w:val="00DC3F6E"/>
    <w:rsid w:val="00DD40C4"/>
    <w:rsid w:val="00DE2968"/>
    <w:rsid w:val="00DE38E0"/>
    <w:rsid w:val="00DE5BEE"/>
    <w:rsid w:val="00DE5FF6"/>
    <w:rsid w:val="00DE76CE"/>
    <w:rsid w:val="00DF0CD2"/>
    <w:rsid w:val="00DF261A"/>
    <w:rsid w:val="00DF284A"/>
    <w:rsid w:val="00DF3900"/>
    <w:rsid w:val="00DF4032"/>
    <w:rsid w:val="00DF55A5"/>
    <w:rsid w:val="00E06373"/>
    <w:rsid w:val="00E1036A"/>
    <w:rsid w:val="00E1179D"/>
    <w:rsid w:val="00E11968"/>
    <w:rsid w:val="00E13DD7"/>
    <w:rsid w:val="00E141FE"/>
    <w:rsid w:val="00E149C1"/>
    <w:rsid w:val="00E155B2"/>
    <w:rsid w:val="00E178CA"/>
    <w:rsid w:val="00E21A4D"/>
    <w:rsid w:val="00E23E44"/>
    <w:rsid w:val="00E25AE9"/>
    <w:rsid w:val="00E268C6"/>
    <w:rsid w:val="00E276AB"/>
    <w:rsid w:val="00E4124C"/>
    <w:rsid w:val="00E41366"/>
    <w:rsid w:val="00E431BC"/>
    <w:rsid w:val="00E442E2"/>
    <w:rsid w:val="00E45554"/>
    <w:rsid w:val="00E51390"/>
    <w:rsid w:val="00E53D19"/>
    <w:rsid w:val="00E62C9A"/>
    <w:rsid w:val="00E67012"/>
    <w:rsid w:val="00E67D38"/>
    <w:rsid w:val="00E706AE"/>
    <w:rsid w:val="00E708AC"/>
    <w:rsid w:val="00E71A91"/>
    <w:rsid w:val="00E726C5"/>
    <w:rsid w:val="00E72DEE"/>
    <w:rsid w:val="00E76820"/>
    <w:rsid w:val="00E81961"/>
    <w:rsid w:val="00E829EE"/>
    <w:rsid w:val="00E82A10"/>
    <w:rsid w:val="00E83C05"/>
    <w:rsid w:val="00E8549B"/>
    <w:rsid w:val="00E869DB"/>
    <w:rsid w:val="00E94870"/>
    <w:rsid w:val="00EA2846"/>
    <w:rsid w:val="00EA4A30"/>
    <w:rsid w:val="00EA55D6"/>
    <w:rsid w:val="00EA5E95"/>
    <w:rsid w:val="00EA6A0D"/>
    <w:rsid w:val="00EB28E9"/>
    <w:rsid w:val="00EB33C7"/>
    <w:rsid w:val="00EB4363"/>
    <w:rsid w:val="00EC0BC0"/>
    <w:rsid w:val="00EC1217"/>
    <w:rsid w:val="00EC2141"/>
    <w:rsid w:val="00EC214E"/>
    <w:rsid w:val="00EC405C"/>
    <w:rsid w:val="00EC4147"/>
    <w:rsid w:val="00EC460E"/>
    <w:rsid w:val="00EC602C"/>
    <w:rsid w:val="00EC7556"/>
    <w:rsid w:val="00EC799D"/>
    <w:rsid w:val="00ED1024"/>
    <w:rsid w:val="00ED125E"/>
    <w:rsid w:val="00ED3C38"/>
    <w:rsid w:val="00ED409F"/>
    <w:rsid w:val="00EE09D4"/>
    <w:rsid w:val="00EE169F"/>
    <w:rsid w:val="00EE1722"/>
    <w:rsid w:val="00EE5BEA"/>
    <w:rsid w:val="00EF3D9E"/>
    <w:rsid w:val="00EF667B"/>
    <w:rsid w:val="00EF72CC"/>
    <w:rsid w:val="00EF7CD5"/>
    <w:rsid w:val="00F01040"/>
    <w:rsid w:val="00F11DC8"/>
    <w:rsid w:val="00F1256D"/>
    <w:rsid w:val="00F14557"/>
    <w:rsid w:val="00F15079"/>
    <w:rsid w:val="00F15D63"/>
    <w:rsid w:val="00F168B9"/>
    <w:rsid w:val="00F32028"/>
    <w:rsid w:val="00F333D7"/>
    <w:rsid w:val="00F46A4E"/>
    <w:rsid w:val="00F52559"/>
    <w:rsid w:val="00F53388"/>
    <w:rsid w:val="00F6004A"/>
    <w:rsid w:val="00F61A8A"/>
    <w:rsid w:val="00F624C8"/>
    <w:rsid w:val="00F64236"/>
    <w:rsid w:val="00F64B95"/>
    <w:rsid w:val="00F64DDB"/>
    <w:rsid w:val="00F7363D"/>
    <w:rsid w:val="00F76A6B"/>
    <w:rsid w:val="00F80B08"/>
    <w:rsid w:val="00F80C80"/>
    <w:rsid w:val="00F827EA"/>
    <w:rsid w:val="00F839DF"/>
    <w:rsid w:val="00F849F5"/>
    <w:rsid w:val="00F856CA"/>
    <w:rsid w:val="00F85A14"/>
    <w:rsid w:val="00F902B4"/>
    <w:rsid w:val="00F95BBA"/>
    <w:rsid w:val="00F95C47"/>
    <w:rsid w:val="00F97468"/>
    <w:rsid w:val="00FA04E1"/>
    <w:rsid w:val="00FA3682"/>
    <w:rsid w:val="00FA5669"/>
    <w:rsid w:val="00FB1141"/>
    <w:rsid w:val="00FB718C"/>
    <w:rsid w:val="00FC15C3"/>
    <w:rsid w:val="00FC1778"/>
    <w:rsid w:val="00FC2400"/>
    <w:rsid w:val="00FC3E84"/>
    <w:rsid w:val="00FC7329"/>
    <w:rsid w:val="00FD30EB"/>
    <w:rsid w:val="00FE093A"/>
    <w:rsid w:val="00FE2EE1"/>
    <w:rsid w:val="00FF0DD9"/>
    <w:rsid w:val="00FF1BB9"/>
    <w:rsid w:val="00FF22C0"/>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8007AB"/>
    <w:pPr>
      <w:keepNext/>
      <w:keepLines/>
      <w:spacing w:before="120" w:after="0" w:line="240" w:lineRule="auto"/>
      <w:outlineLvl w:val="0"/>
    </w:pPr>
    <w:rPr>
      <w:rFonts w:ascii="Times New Roman" w:eastAsia="Times New Roman" w:hAnsi="Times New Roman"/>
      <w:b/>
      <w:spacing w:val="-12"/>
      <w:kern w:val="3"/>
      <w:sz w:val="24"/>
      <w:szCs w:val="24"/>
      <w:lang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64DDB"/>
    <w:pPr>
      <w:spacing w:after="0" w:line="240" w:lineRule="auto"/>
    </w:pPr>
    <w:rPr>
      <w:sz w:val="20"/>
      <w:szCs w:val="20"/>
      <w:lang w:val="x-none" w:eastAsia="x-none"/>
    </w:rPr>
  </w:style>
  <w:style w:type="character" w:customStyle="1" w:styleId="a4">
    <w:name w:val="Текст сноски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link w:val="a9"/>
    <w:uiPriority w:val="99"/>
    <w:qFormat/>
    <w:rsid w:val="00EB33C7"/>
    <w:pPr>
      <w:ind w:left="720"/>
      <w:contextualSpacing/>
    </w:pPr>
  </w:style>
  <w:style w:type="character" w:customStyle="1" w:styleId="10">
    <w:name w:val="Заголовок 1 Знак"/>
    <w:link w:val="1"/>
    <w:uiPriority w:val="9"/>
    <w:rsid w:val="008007AB"/>
    <w:rPr>
      <w:rFonts w:ascii="Times New Roman" w:eastAsia="Times New Roman" w:hAnsi="Times New Roman"/>
      <w:b/>
      <w:spacing w:val="-12"/>
      <w:kern w:val="3"/>
      <w:sz w:val="24"/>
      <w:szCs w:val="24"/>
      <w:lang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a">
    <w:name w:val="endnote text"/>
    <w:basedOn w:val="a"/>
    <w:link w:val="ab"/>
    <w:uiPriority w:val="99"/>
    <w:semiHidden/>
    <w:unhideWhenUsed/>
    <w:rsid w:val="00827873"/>
    <w:pPr>
      <w:spacing w:after="0" w:line="240" w:lineRule="auto"/>
    </w:pPr>
    <w:rPr>
      <w:sz w:val="20"/>
      <w:szCs w:val="20"/>
      <w:lang w:val="x-none" w:eastAsia="x-none"/>
    </w:rPr>
  </w:style>
  <w:style w:type="character" w:customStyle="1" w:styleId="ab">
    <w:name w:val="Текст концевой сноски Знак"/>
    <w:link w:val="aa"/>
    <w:uiPriority w:val="99"/>
    <w:semiHidden/>
    <w:rsid w:val="00827873"/>
    <w:rPr>
      <w:sz w:val="20"/>
      <w:szCs w:val="20"/>
    </w:rPr>
  </w:style>
  <w:style w:type="character" w:styleId="ac">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d">
    <w:name w:val="Hyperlink"/>
    <w:uiPriority w:val="99"/>
    <w:unhideWhenUsed/>
    <w:rsid w:val="00501D9D"/>
    <w:rPr>
      <w:color w:val="0563C1"/>
      <w:u w:val="single"/>
    </w:rPr>
  </w:style>
  <w:style w:type="paragraph" w:styleId="ae">
    <w:name w:val="header"/>
    <w:basedOn w:val="a"/>
    <w:link w:val="af"/>
    <w:uiPriority w:val="99"/>
    <w:unhideWhenUsed/>
    <w:rsid w:val="00501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01D9D"/>
  </w:style>
  <w:style w:type="paragraph" w:styleId="af0">
    <w:name w:val="footer"/>
    <w:basedOn w:val="a"/>
    <w:link w:val="af1"/>
    <w:uiPriority w:val="99"/>
    <w:unhideWhenUsed/>
    <w:rsid w:val="00501D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2">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339B7"/>
    <w:pPr>
      <w:spacing w:after="0" w:line="240" w:lineRule="auto"/>
    </w:pPr>
    <w:rPr>
      <w:rFonts w:ascii="Tahoma" w:hAnsi="Tahoma"/>
      <w:sz w:val="16"/>
      <w:szCs w:val="16"/>
      <w:lang w:val="x-none"/>
    </w:rPr>
  </w:style>
  <w:style w:type="character" w:customStyle="1" w:styleId="af4">
    <w:name w:val="Текст выноски Знак"/>
    <w:link w:val="af3"/>
    <w:uiPriority w:val="99"/>
    <w:semiHidden/>
    <w:rsid w:val="00C339B7"/>
    <w:rPr>
      <w:rFonts w:ascii="Tahoma" w:hAnsi="Tahoma" w:cs="Tahoma"/>
      <w:sz w:val="16"/>
      <w:szCs w:val="16"/>
      <w:lang w:eastAsia="en-US"/>
    </w:rPr>
  </w:style>
  <w:style w:type="character" w:styleId="af5">
    <w:name w:val="annotation reference"/>
    <w:uiPriority w:val="99"/>
    <w:semiHidden/>
    <w:unhideWhenUsed/>
    <w:rsid w:val="006E656A"/>
    <w:rPr>
      <w:sz w:val="16"/>
      <w:szCs w:val="16"/>
    </w:rPr>
  </w:style>
  <w:style w:type="paragraph" w:styleId="af6">
    <w:name w:val="annotation text"/>
    <w:basedOn w:val="a"/>
    <w:link w:val="af7"/>
    <w:uiPriority w:val="99"/>
    <w:semiHidden/>
    <w:unhideWhenUsed/>
    <w:rsid w:val="006E656A"/>
    <w:rPr>
      <w:sz w:val="20"/>
      <w:szCs w:val="20"/>
      <w:lang w:val="x-none"/>
    </w:rPr>
  </w:style>
  <w:style w:type="character" w:customStyle="1" w:styleId="af7">
    <w:name w:val="Текст примечания Знак"/>
    <w:link w:val="af6"/>
    <w:uiPriority w:val="99"/>
    <w:semiHidden/>
    <w:rsid w:val="006E656A"/>
    <w:rPr>
      <w:lang w:eastAsia="en-US"/>
    </w:rPr>
  </w:style>
  <w:style w:type="paragraph" w:styleId="af8">
    <w:name w:val="annotation subject"/>
    <w:basedOn w:val="af6"/>
    <w:next w:val="af6"/>
    <w:link w:val="af9"/>
    <w:uiPriority w:val="99"/>
    <w:semiHidden/>
    <w:unhideWhenUsed/>
    <w:rsid w:val="006E656A"/>
    <w:rPr>
      <w:b/>
      <w:bCs/>
    </w:rPr>
  </w:style>
  <w:style w:type="character" w:customStyle="1" w:styleId="af9">
    <w:name w:val="Тема примечания Знак"/>
    <w:link w:val="af8"/>
    <w:uiPriority w:val="99"/>
    <w:semiHidden/>
    <w:rsid w:val="006E656A"/>
    <w:rPr>
      <w:b/>
      <w:bCs/>
      <w:lang w:eastAsia="en-US"/>
    </w:rPr>
  </w:style>
  <w:style w:type="table" w:customStyle="1" w:styleId="12">
    <w:name w:val="Сетка таблицы1"/>
    <w:basedOn w:val="a1"/>
    <w:next w:val="af2"/>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2"/>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a">
    <w:name w:val="Revision"/>
    <w:hidden/>
    <w:uiPriority w:val="99"/>
    <w:semiHidden/>
    <w:rsid w:val="0015747D"/>
    <w:rPr>
      <w:sz w:val="22"/>
      <w:szCs w:val="22"/>
      <w:lang w:eastAsia="en-US"/>
    </w:rPr>
  </w:style>
  <w:style w:type="paragraph" w:styleId="afb">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iPriority w:val="99"/>
    <w:semiHidden/>
    <w:unhideWhenUsed/>
    <w:rsid w:val="00EC0BC0"/>
    <w:pPr>
      <w:spacing w:after="120"/>
    </w:pPr>
    <w:rPr>
      <w:lang w:val="x-none"/>
    </w:rPr>
  </w:style>
  <w:style w:type="character" w:customStyle="1" w:styleId="afd">
    <w:name w:val="Основной текст Знак"/>
    <w:link w:val="afc"/>
    <w:uiPriority w:val="99"/>
    <w:semiHidden/>
    <w:rsid w:val="00EC0BC0"/>
    <w:rPr>
      <w:sz w:val="22"/>
      <w:szCs w:val="22"/>
      <w:lang w:eastAsia="en-US"/>
    </w:rPr>
  </w:style>
  <w:style w:type="paragraph" w:customStyle="1" w:styleId="13">
    <w:name w:val="Обычный1"/>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e">
    <w:name w:val="Subtitle"/>
    <w:basedOn w:val="a"/>
    <w:link w:val="aff"/>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f">
    <w:name w:val="Подзаголовок Знак"/>
    <w:link w:val="afe"/>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0">
    <w:name w:val="No Spacing"/>
    <w:link w:val="aff1"/>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2">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3">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1">
    <w:name w:val="Без интервала Знак"/>
    <w:link w:val="aff0"/>
    <w:uiPriority w:val="1"/>
    <w:rsid w:val="00B02104"/>
    <w:rPr>
      <w:sz w:val="22"/>
      <w:szCs w:val="22"/>
      <w:lang w:eastAsia="en-US" w:bidi="ar-SA"/>
    </w:rPr>
  </w:style>
  <w:style w:type="character" w:styleId="aff4">
    <w:name w:val="Emphasis"/>
    <w:uiPriority w:val="20"/>
    <w:qFormat/>
    <w:rsid w:val="00CE1BD4"/>
    <w:rPr>
      <w:i/>
      <w:iCs/>
    </w:rPr>
  </w:style>
  <w:style w:type="character" w:customStyle="1" w:styleId="a9">
    <w:name w:val="Абзац списка Знак"/>
    <w:link w:val="a8"/>
    <w:uiPriority w:val="99"/>
    <w:locked/>
    <w:rsid w:val="00F80C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31226414">
      <w:bodyDiv w:val="1"/>
      <w:marLeft w:val="0"/>
      <w:marRight w:val="0"/>
      <w:marTop w:val="0"/>
      <w:marBottom w:val="0"/>
      <w:divBdr>
        <w:top w:val="none" w:sz="0" w:space="0" w:color="auto"/>
        <w:left w:val="none" w:sz="0" w:space="0" w:color="auto"/>
        <w:bottom w:val="none" w:sz="0" w:space="0" w:color="auto"/>
        <w:right w:val="none" w:sz="0" w:space="0" w:color="auto"/>
      </w:divBdr>
    </w:div>
    <w:div w:id="530458255">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87225189">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h.ras.ru/elib.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43EF-E19E-4D6F-A12B-BDD54A11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33</Pages>
  <Words>10445</Words>
  <Characters>59541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69847</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Нина</cp:lastModifiedBy>
  <cp:revision>67</cp:revision>
  <cp:lastPrinted>2017-01-10T11:25:00Z</cp:lastPrinted>
  <dcterms:created xsi:type="dcterms:W3CDTF">2017-07-16T20:01:00Z</dcterms:created>
  <dcterms:modified xsi:type="dcterms:W3CDTF">2020-12-03T11:56:00Z</dcterms:modified>
</cp:coreProperties>
</file>