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A8" w:rsidRPr="005915BD" w:rsidRDefault="001968A8" w:rsidP="001968A8">
      <w:pPr>
        <w:ind w:right="-284"/>
        <w:jc w:val="center"/>
        <w:rPr>
          <w:rFonts w:ascii="Times New Roman" w:hAnsi="Times New Roman"/>
        </w:rPr>
      </w:pPr>
      <w:r w:rsidRPr="005915BD">
        <w:rPr>
          <w:rFonts w:ascii="Times New Roman" w:hAnsi="Times New Roman"/>
          <w:b/>
          <w:sz w:val="24"/>
        </w:rPr>
        <w:t>Федеральное государственное бюджетное образовательное</w:t>
      </w:r>
    </w:p>
    <w:p w:rsidR="001968A8" w:rsidRPr="005915BD" w:rsidRDefault="001968A8" w:rsidP="001968A8">
      <w:pPr>
        <w:ind w:right="-284" w:firstLine="567"/>
        <w:jc w:val="center"/>
        <w:rPr>
          <w:rFonts w:ascii="Times New Roman" w:hAnsi="Times New Roman"/>
        </w:rPr>
      </w:pPr>
      <w:r w:rsidRPr="005915BD">
        <w:rPr>
          <w:rFonts w:ascii="Times New Roman" w:hAnsi="Times New Roman"/>
          <w:b/>
          <w:sz w:val="24"/>
        </w:rPr>
        <w:t>учреждение высшего образования</w:t>
      </w:r>
    </w:p>
    <w:p w:rsidR="001968A8" w:rsidRPr="005915BD" w:rsidRDefault="001968A8" w:rsidP="001968A8">
      <w:pPr>
        <w:ind w:right="-284" w:firstLine="567"/>
        <w:jc w:val="center"/>
        <w:rPr>
          <w:rFonts w:ascii="Times New Roman" w:hAnsi="Times New Roman"/>
        </w:rPr>
      </w:pPr>
      <w:r w:rsidRPr="005915BD">
        <w:rPr>
          <w:rFonts w:ascii="Times New Roman" w:hAnsi="Times New Roman"/>
          <w:b/>
          <w:sz w:val="24"/>
        </w:rPr>
        <w:t xml:space="preserve">«РОССИЙСКАЯ АКАДЕМИЯ НАРОДНОГО ХОЗЯЙСТВА </w:t>
      </w:r>
      <w:r w:rsidRPr="005915BD">
        <w:rPr>
          <w:rFonts w:ascii="Times New Roman" w:hAnsi="Times New Roman"/>
          <w:b/>
          <w:sz w:val="24"/>
        </w:rPr>
        <w:br/>
        <w:t>И ГОСУДАРСТВЕННОЙ СЛУЖБЫ</w:t>
      </w:r>
    </w:p>
    <w:p w:rsidR="001968A8" w:rsidRPr="005915BD" w:rsidRDefault="001968A8" w:rsidP="001968A8">
      <w:pPr>
        <w:ind w:right="-284" w:firstLine="567"/>
        <w:jc w:val="center"/>
        <w:rPr>
          <w:rFonts w:ascii="Times New Roman" w:hAnsi="Times New Roman"/>
          <w:b/>
          <w:sz w:val="24"/>
        </w:rPr>
      </w:pPr>
      <w:r w:rsidRPr="005915BD">
        <w:rPr>
          <w:rFonts w:ascii="Times New Roman" w:hAnsi="Times New Roman"/>
          <w:b/>
          <w:sz w:val="24"/>
        </w:rPr>
        <w:t>ПРИ ПРЕЗИДЕНТЕ РОССИЙСКОЙ ФЕДЕРАЦИИ»</w:t>
      </w:r>
    </w:p>
    <w:p w:rsidR="001968A8" w:rsidRPr="005915BD" w:rsidRDefault="001968A8" w:rsidP="001968A8">
      <w:pPr>
        <w:ind w:right="-284" w:firstLine="567"/>
        <w:jc w:val="center"/>
        <w:rPr>
          <w:rFonts w:ascii="Times New Roman" w:hAnsi="Times New Roman"/>
          <w:b/>
          <w:sz w:val="24"/>
        </w:rPr>
      </w:pPr>
    </w:p>
    <w:p w:rsidR="001968A8" w:rsidRPr="005915BD" w:rsidRDefault="001968A8" w:rsidP="001968A8">
      <w:pPr>
        <w:ind w:right="-284" w:firstLine="567"/>
        <w:jc w:val="center"/>
        <w:rPr>
          <w:rFonts w:ascii="Times New Roman" w:hAnsi="Times New Roman"/>
        </w:rPr>
      </w:pPr>
      <w:r w:rsidRPr="005915BD">
        <w:rPr>
          <w:rFonts w:ascii="Times New Roman" w:hAnsi="Times New Roman"/>
          <w:b/>
          <w:sz w:val="24"/>
        </w:rPr>
        <w:t xml:space="preserve">СЕВЕРО-ЗАПАДНЫЙ ИНСТИТУТ УПРАВЛЕНИЯ – филиал </w:t>
      </w:r>
      <w:proofErr w:type="spellStart"/>
      <w:r w:rsidRPr="005915BD">
        <w:rPr>
          <w:rFonts w:ascii="Times New Roman" w:hAnsi="Times New Roman"/>
          <w:b/>
          <w:sz w:val="24"/>
        </w:rPr>
        <w:t>РАНХиГС</w:t>
      </w:r>
      <w:proofErr w:type="spellEnd"/>
    </w:p>
    <w:p w:rsidR="001968A8" w:rsidRPr="005915BD" w:rsidRDefault="001968A8" w:rsidP="001968A8">
      <w:pPr>
        <w:jc w:val="both"/>
        <w:rPr>
          <w:rFonts w:ascii="Times New Roman" w:hAnsi="Times New Roman"/>
        </w:rPr>
      </w:pPr>
      <w:r w:rsidRPr="005915BD">
        <w:rPr>
          <w:rFonts w:ascii="Times New Roman" w:hAnsi="Times New Roman"/>
          <w:sz w:val="24"/>
        </w:rPr>
        <w:t>_____________________________________________________________________________</w:t>
      </w:r>
    </w:p>
    <w:p w:rsidR="001968A8" w:rsidRPr="005915BD" w:rsidRDefault="001968A8" w:rsidP="001968A8">
      <w:pPr>
        <w:ind w:firstLine="567"/>
        <w:jc w:val="center"/>
        <w:rPr>
          <w:rFonts w:ascii="Times New Roman" w:hAnsi="Times New Roman"/>
        </w:rPr>
      </w:pPr>
    </w:p>
    <w:p w:rsidR="001968A8" w:rsidRPr="005915BD" w:rsidRDefault="001968A8" w:rsidP="001968A8">
      <w:pPr>
        <w:ind w:firstLine="567"/>
        <w:jc w:val="center"/>
        <w:rPr>
          <w:rFonts w:ascii="Times New Roman" w:hAnsi="Times New Roman"/>
        </w:rPr>
      </w:pPr>
      <w:r w:rsidRPr="005915BD">
        <w:rPr>
          <w:rFonts w:ascii="Times New Roman" w:hAnsi="Times New Roman"/>
          <w:sz w:val="24"/>
        </w:rPr>
        <w:t xml:space="preserve">кафедра экономики </w:t>
      </w:r>
    </w:p>
    <w:tbl>
      <w:tblPr>
        <w:tblW w:w="9747" w:type="dxa"/>
        <w:tblLayout w:type="fixed"/>
        <w:tblCellMar>
          <w:left w:w="10" w:type="dxa"/>
          <w:right w:w="10" w:type="dxa"/>
        </w:tblCellMar>
        <w:tblLook w:val="0000"/>
      </w:tblPr>
      <w:tblGrid>
        <w:gridCol w:w="5070"/>
        <w:gridCol w:w="4677"/>
      </w:tblGrid>
      <w:tr w:rsidR="001968A8" w:rsidRPr="005915BD" w:rsidTr="00E71B96">
        <w:trPr>
          <w:trHeight w:val="2430"/>
        </w:trPr>
        <w:tc>
          <w:tcPr>
            <w:tcW w:w="5070" w:type="dxa"/>
            <w:shd w:val="clear" w:color="auto" w:fill="auto"/>
            <w:tcMar>
              <w:top w:w="0" w:type="dxa"/>
              <w:left w:w="108" w:type="dxa"/>
              <w:bottom w:w="0" w:type="dxa"/>
              <w:right w:w="108" w:type="dxa"/>
            </w:tcMar>
          </w:tcPr>
          <w:p w:rsidR="001968A8" w:rsidRPr="005915BD" w:rsidRDefault="001968A8" w:rsidP="00E71B96">
            <w:pPr>
              <w:ind w:firstLine="567"/>
              <w:jc w:val="center"/>
              <w:rPr>
                <w:rFonts w:ascii="Times New Roman" w:hAnsi="Times New Roman"/>
              </w:rPr>
            </w:pPr>
          </w:p>
          <w:p w:rsidR="001968A8" w:rsidRPr="005915BD" w:rsidRDefault="001968A8" w:rsidP="00E71B96">
            <w:pPr>
              <w:ind w:firstLine="567"/>
              <w:jc w:val="center"/>
              <w:rPr>
                <w:rFonts w:ascii="Times New Roman" w:hAnsi="Times New Roman"/>
              </w:rPr>
            </w:pPr>
          </w:p>
        </w:tc>
        <w:tc>
          <w:tcPr>
            <w:tcW w:w="4677" w:type="dxa"/>
            <w:shd w:val="clear" w:color="auto" w:fill="auto"/>
            <w:tcMar>
              <w:top w:w="0" w:type="dxa"/>
              <w:left w:w="108" w:type="dxa"/>
              <w:bottom w:w="0" w:type="dxa"/>
              <w:right w:w="108" w:type="dxa"/>
            </w:tcMar>
          </w:tcPr>
          <w:p w:rsidR="001968A8" w:rsidRPr="005915BD" w:rsidRDefault="001968A8" w:rsidP="00E71B96">
            <w:pPr>
              <w:spacing w:before="120" w:after="120"/>
              <w:ind w:firstLine="567"/>
              <w:jc w:val="both"/>
              <w:rPr>
                <w:rFonts w:ascii="Times New Roman" w:hAnsi="Times New Roman"/>
              </w:rPr>
            </w:pPr>
          </w:p>
          <w:p w:rsidR="001968A8" w:rsidRPr="005915BD" w:rsidRDefault="001968A8" w:rsidP="00E71B96">
            <w:pPr>
              <w:spacing w:before="120" w:after="120"/>
              <w:ind w:firstLine="567"/>
              <w:jc w:val="both"/>
              <w:rPr>
                <w:rFonts w:ascii="Times New Roman" w:hAnsi="Times New Roman"/>
              </w:rPr>
            </w:pPr>
            <w:r w:rsidRPr="005915BD">
              <w:rPr>
                <w:rFonts w:ascii="Times New Roman" w:hAnsi="Times New Roman"/>
                <w:sz w:val="24"/>
              </w:rPr>
              <w:t>УТВЕРЖДЕНА</w:t>
            </w:r>
          </w:p>
          <w:p w:rsidR="001968A8" w:rsidRPr="005915BD" w:rsidRDefault="001968A8" w:rsidP="00E71B96">
            <w:pPr>
              <w:spacing w:before="120" w:after="120"/>
              <w:ind w:left="460"/>
              <w:rPr>
                <w:rFonts w:ascii="Times New Roman" w:hAnsi="Times New Roman"/>
              </w:rPr>
            </w:pPr>
            <w:r w:rsidRPr="005915BD">
              <w:rPr>
                <w:rFonts w:ascii="Times New Roman" w:hAnsi="Times New Roman"/>
                <w:sz w:val="24"/>
                <w:szCs w:val="24"/>
              </w:rPr>
              <w:t xml:space="preserve">решением методической комиссии по направлению подготовки Экономика          </w:t>
            </w:r>
            <w:r w:rsidRPr="005915BD">
              <w:rPr>
                <w:rFonts w:ascii="Times New Roman" w:hAnsi="Times New Roman"/>
                <w:sz w:val="24"/>
                <w:szCs w:val="24"/>
              </w:rPr>
              <w:br/>
            </w:r>
            <w:r w:rsidRPr="005915BD">
              <w:rPr>
                <w:rFonts w:ascii="Times New Roman" w:hAnsi="Times New Roman"/>
              </w:rPr>
              <w:t xml:space="preserve">Протокол от </w:t>
            </w:r>
            <w:r w:rsidR="00C10352" w:rsidRPr="005915BD">
              <w:rPr>
                <w:rFonts w:ascii="Times New Roman" w:hAnsi="Times New Roman"/>
                <w:kern w:val="0"/>
              </w:rPr>
              <w:t>«28</w:t>
            </w:r>
            <w:r w:rsidRPr="005915BD">
              <w:rPr>
                <w:rFonts w:ascii="Times New Roman" w:hAnsi="Times New Roman"/>
                <w:kern w:val="0"/>
              </w:rPr>
              <w:t>» августа 201</w:t>
            </w:r>
            <w:r w:rsidR="00C10352" w:rsidRPr="005915BD">
              <w:rPr>
                <w:rFonts w:ascii="Times New Roman" w:hAnsi="Times New Roman"/>
                <w:kern w:val="0"/>
              </w:rPr>
              <w:t>9</w:t>
            </w:r>
            <w:r w:rsidRPr="005915BD">
              <w:rPr>
                <w:rFonts w:ascii="Times New Roman" w:hAnsi="Times New Roman"/>
                <w:kern w:val="0"/>
              </w:rPr>
              <w:t xml:space="preserve"> г. №</w:t>
            </w:r>
            <w:r w:rsidR="00C10352" w:rsidRPr="005915BD">
              <w:rPr>
                <w:rFonts w:ascii="Times New Roman" w:hAnsi="Times New Roman"/>
                <w:kern w:val="0"/>
              </w:rPr>
              <w:t>1</w:t>
            </w:r>
          </w:p>
          <w:p w:rsidR="001968A8" w:rsidRPr="005915BD" w:rsidRDefault="001968A8" w:rsidP="00E71B96">
            <w:pPr>
              <w:spacing w:before="120" w:after="120"/>
              <w:ind w:firstLine="567"/>
              <w:jc w:val="both"/>
              <w:rPr>
                <w:rFonts w:ascii="Times New Roman" w:hAnsi="Times New Roman"/>
              </w:rPr>
            </w:pPr>
          </w:p>
          <w:p w:rsidR="001968A8" w:rsidRPr="005915BD" w:rsidRDefault="001968A8" w:rsidP="00E71B96">
            <w:pPr>
              <w:spacing w:before="120" w:after="120"/>
              <w:ind w:firstLine="567"/>
              <w:jc w:val="both"/>
              <w:rPr>
                <w:rFonts w:ascii="Times New Roman" w:hAnsi="Times New Roman"/>
              </w:rPr>
            </w:pPr>
          </w:p>
          <w:p w:rsidR="001968A8" w:rsidRPr="005915BD" w:rsidRDefault="001968A8" w:rsidP="00E71B96">
            <w:pPr>
              <w:spacing w:before="120" w:after="120"/>
              <w:ind w:firstLine="567"/>
              <w:jc w:val="both"/>
              <w:rPr>
                <w:rFonts w:ascii="Times New Roman" w:hAnsi="Times New Roman"/>
              </w:rPr>
            </w:pPr>
          </w:p>
          <w:p w:rsidR="001968A8" w:rsidRPr="005915BD" w:rsidRDefault="001968A8" w:rsidP="00E71B96">
            <w:pPr>
              <w:spacing w:before="120" w:after="120"/>
              <w:ind w:firstLine="567"/>
              <w:jc w:val="both"/>
              <w:rPr>
                <w:rFonts w:ascii="Times New Roman" w:hAnsi="Times New Roman"/>
              </w:rPr>
            </w:pPr>
          </w:p>
          <w:p w:rsidR="001968A8" w:rsidRPr="005915BD" w:rsidRDefault="001968A8" w:rsidP="00E71B96">
            <w:pPr>
              <w:spacing w:before="120" w:after="120"/>
              <w:ind w:firstLine="567"/>
              <w:jc w:val="both"/>
              <w:rPr>
                <w:rFonts w:ascii="Times New Roman" w:hAnsi="Times New Roman"/>
              </w:rPr>
            </w:pPr>
          </w:p>
        </w:tc>
      </w:tr>
    </w:tbl>
    <w:p w:rsidR="001968A8" w:rsidRPr="005915BD" w:rsidRDefault="001968A8" w:rsidP="001968A8">
      <w:pPr>
        <w:ind w:right="-284" w:firstLine="567"/>
        <w:jc w:val="center"/>
        <w:rPr>
          <w:rFonts w:ascii="Times New Roman" w:hAnsi="Times New Roman"/>
        </w:rPr>
      </w:pPr>
    </w:p>
    <w:p w:rsidR="001968A8" w:rsidRPr="005915BD" w:rsidRDefault="001968A8" w:rsidP="001968A8">
      <w:pPr>
        <w:ind w:right="-284" w:firstLine="567"/>
        <w:jc w:val="center"/>
        <w:rPr>
          <w:rFonts w:ascii="Times New Roman" w:hAnsi="Times New Roman"/>
        </w:rPr>
      </w:pPr>
      <w:r w:rsidRPr="005915BD">
        <w:rPr>
          <w:rFonts w:ascii="Times New Roman" w:hAnsi="Times New Roman"/>
          <w:b/>
          <w:bCs/>
          <w:sz w:val="24"/>
          <w:szCs w:val="24"/>
        </w:rPr>
        <w:t>РАБОЧАЯ ПРОГРАММА ДИСЦИПЛИНЫ</w:t>
      </w:r>
    </w:p>
    <w:p w:rsidR="001968A8" w:rsidRPr="005915BD" w:rsidRDefault="001968A8" w:rsidP="001968A8">
      <w:pPr>
        <w:ind w:firstLine="567"/>
        <w:jc w:val="center"/>
        <w:rPr>
          <w:rFonts w:ascii="Times New Roman" w:hAnsi="Times New Roman"/>
          <w:sz w:val="24"/>
        </w:rPr>
      </w:pPr>
      <w:r w:rsidRPr="005915BD">
        <w:rPr>
          <w:rFonts w:ascii="Times New Roman" w:hAnsi="Times New Roman"/>
          <w:sz w:val="24"/>
        </w:rPr>
        <w:t>Б</w:t>
      </w:r>
      <w:proofErr w:type="gramStart"/>
      <w:r w:rsidRPr="005915BD">
        <w:rPr>
          <w:rFonts w:ascii="Times New Roman" w:hAnsi="Times New Roman"/>
          <w:sz w:val="24"/>
        </w:rPr>
        <w:t>1</w:t>
      </w:r>
      <w:proofErr w:type="gramEnd"/>
      <w:r w:rsidRPr="005915BD">
        <w:rPr>
          <w:rFonts w:ascii="Times New Roman" w:hAnsi="Times New Roman"/>
          <w:sz w:val="24"/>
        </w:rPr>
        <w:t>.Б.</w:t>
      </w:r>
      <w:r w:rsidR="00BE7BBD" w:rsidRPr="005915BD">
        <w:rPr>
          <w:rFonts w:ascii="Times New Roman" w:hAnsi="Times New Roman"/>
          <w:sz w:val="24"/>
        </w:rPr>
        <w:t>0</w:t>
      </w:r>
      <w:r w:rsidRPr="005915BD">
        <w:rPr>
          <w:rFonts w:ascii="Times New Roman" w:hAnsi="Times New Roman"/>
          <w:sz w:val="24"/>
        </w:rPr>
        <w:t>2 История</w:t>
      </w:r>
    </w:p>
    <w:p w:rsidR="001968A8" w:rsidRPr="005915BD" w:rsidRDefault="001968A8" w:rsidP="001968A8">
      <w:pPr>
        <w:ind w:firstLine="567"/>
        <w:jc w:val="center"/>
        <w:rPr>
          <w:rFonts w:ascii="Times New Roman" w:hAnsi="Times New Roman"/>
          <w:i/>
          <w:sz w:val="16"/>
          <w:szCs w:val="16"/>
        </w:rPr>
      </w:pPr>
      <w:r w:rsidRPr="005915BD">
        <w:rPr>
          <w:rFonts w:ascii="Times New Roman" w:hAnsi="Times New Roman"/>
          <w:i/>
          <w:sz w:val="16"/>
          <w:szCs w:val="16"/>
        </w:rPr>
        <w:t>(индекс, наименование дисциплины, в соответствии с учебным планом)</w:t>
      </w:r>
    </w:p>
    <w:p w:rsidR="001968A8" w:rsidRPr="005915BD" w:rsidRDefault="001968A8" w:rsidP="001968A8">
      <w:pPr>
        <w:ind w:firstLine="567"/>
        <w:jc w:val="center"/>
        <w:rPr>
          <w:rFonts w:ascii="Times New Roman" w:hAnsi="Times New Roman"/>
          <w:i/>
          <w:iCs/>
          <w:sz w:val="16"/>
          <w:szCs w:val="16"/>
        </w:rPr>
      </w:pPr>
    </w:p>
    <w:p w:rsidR="001968A8" w:rsidRPr="005915BD" w:rsidRDefault="001968A8" w:rsidP="001968A8">
      <w:pPr>
        <w:ind w:firstLine="567"/>
        <w:jc w:val="center"/>
        <w:rPr>
          <w:rFonts w:ascii="Times New Roman" w:hAnsi="Times New Roman"/>
          <w:i/>
          <w:iCs/>
          <w:sz w:val="24"/>
          <w:szCs w:val="24"/>
        </w:rPr>
      </w:pPr>
    </w:p>
    <w:p w:rsidR="001968A8" w:rsidRPr="005915BD" w:rsidRDefault="001968A8" w:rsidP="001968A8">
      <w:pPr>
        <w:ind w:firstLine="567"/>
        <w:jc w:val="center"/>
        <w:rPr>
          <w:rFonts w:ascii="Times New Roman" w:hAnsi="Times New Roman"/>
          <w:i/>
          <w:iCs/>
          <w:sz w:val="16"/>
          <w:szCs w:val="16"/>
        </w:rPr>
      </w:pPr>
    </w:p>
    <w:p w:rsidR="001968A8" w:rsidRPr="005915BD" w:rsidRDefault="001968A8" w:rsidP="001968A8">
      <w:pPr>
        <w:ind w:firstLine="567"/>
        <w:jc w:val="center"/>
        <w:rPr>
          <w:rFonts w:ascii="Times New Roman" w:hAnsi="Times New Roman"/>
          <w:sz w:val="24"/>
        </w:rPr>
      </w:pPr>
      <w:r w:rsidRPr="005915BD">
        <w:rPr>
          <w:rFonts w:ascii="Times New Roman" w:hAnsi="Times New Roman"/>
          <w:sz w:val="24"/>
        </w:rPr>
        <w:t>38.03.01 Экономика</w:t>
      </w:r>
    </w:p>
    <w:p w:rsidR="001968A8" w:rsidRPr="005915BD" w:rsidRDefault="001968A8" w:rsidP="001968A8">
      <w:pPr>
        <w:ind w:firstLine="567"/>
        <w:jc w:val="center"/>
        <w:rPr>
          <w:rFonts w:ascii="Times New Roman" w:hAnsi="Times New Roman"/>
          <w:i/>
          <w:sz w:val="16"/>
          <w:szCs w:val="16"/>
        </w:rPr>
      </w:pPr>
      <w:r w:rsidRPr="005915BD">
        <w:rPr>
          <w:rFonts w:ascii="Times New Roman" w:hAnsi="Times New Roman"/>
          <w:i/>
          <w:sz w:val="16"/>
          <w:szCs w:val="16"/>
        </w:rPr>
        <w:t>(код, наименование направления подготовки)</w:t>
      </w:r>
    </w:p>
    <w:p w:rsidR="001968A8" w:rsidRPr="005915BD" w:rsidRDefault="001968A8" w:rsidP="001968A8">
      <w:pPr>
        <w:ind w:firstLine="567"/>
        <w:jc w:val="center"/>
        <w:rPr>
          <w:rFonts w:ascii="Times New Roman" w:hAnsi="Times New Roman"/>
          <w:sz w:val="24"/>
        </w:rPr>
      </w:pPr>
    </w:p>
    <w:p w:rsidR="001968A8" w:rsidRPr="005915BD" w:rsidRDefault="001968A8" w:rsidP="001968A8">
      <w:pPr>
        <w:ind w:firstLine="567"/>
        <w:jc w:val="center"/>
        <w:rPr>
          <w:rFonts w:ascii="Times New Roman" w:hAnsi="Times New Roman"/>
          <w:sz w:val="24"/>
        </w:rPr>
      </w:pPr>
      <w:r w:rsidRPr="005915BD">
        <w:rPr>
          <w:rFonts w:ascii="Times New Roman" w:hAnsi="Times New Roman"/>
          <w:sz w:val="24"/>
        </w:rPr>
        <w:t>«</w:t>
      </w:r>
      <w:r w:rsidRPr="005915BD">
        <w:rPr>
          <w:rFonts w:ascii="Times New Roman" w:hAnsi="Times New Roman"/>
        </w:rPr>
        <w:t>Финансы и кредит</w:t>
      </w:r>
      <w:r w:rsidRPr="005915BD">
        <w:rPr>
          <w:rFonts w:ascii="Times New Roman" w:hAnsi="Times New Roman"/>
          <w:sz w:val="24"/>
        </w:rPr>
        <w:t xml:space="preserve">» </w:t>
      </w:r>
    </w:p>
    <w:p w:rsidR="001968A8" w:rsidRPr="005915BD" w:rsidRDefault="001968A8" w:rsidP="001968A8">
      <w:pPr>
        <w:ind w:firstLine="567"/>
        <w:jc w:val="center"/>
        <w:rPr>
          <w:rFonts w:ascii="Times New Roman" w:hAnsi="Times New Roman"/>
          <w:i/>
          <w:sz w:val="16"/>
          <w:szCs w:val="16"/>
        </w:rPr>
      </w:pPr>
      <w:r w:rsidRPr="005915BD">
        <w:rPr>
          <w:rFonts w:ascii="Times New Roman" w:hAnsi="Times New Roman"/>
          <w:i/>
          <w:sz w:val="16"/>
          <w:szCs w:val="16"/>
        </w:rPr>
        <w:t>(профиль)</w:t>
      </w:r>
    </w:p>
    <w:p w:rsidR="001968A8" w:rsidRPr="005915BD" w:rsidRDefault="001968A8" w:rsidP="001968A8">
      <w:pPr>
        <w:ind w:firstLine="567"/>
        <w:jc w:val="center"/>
        <w:rPr>
          <w:rFonts w:ascii="Times New Roman" w:hAnsi="Times New Roman"/>
          <w:sz w:val="24"/>
        </w:rPr>
      </w:pPr>
    </w:p>
    <w:p w:rsidR="001968A8" w:rsidRPr="005915BD" w:rsidRDefault="001968A8" w:rsidP="001968A8">
      <w:pPr>
        <w:ind w:firstLine="567"/>
        <w:jc w:val="center"/>
        <w:rPr>
          <w:rFonts w:ascii="Times New Roman" w:hAnsi="Times New Roman"/>
          <w:sz w:val="24"/>
        </w:rPr>
      </w:pPr>
      <w:r w:rsidRPr="005915BD">
        <w:rPr>
          <w:rFonts w:ascii="Times New Roman" w:hAnsi="Times New Roman"/>
          <w:sz w:val="24"/>
        </w:rPr>
        <w:t>бакалавр</w:t>
      </w:r>
    </w:p>
    <w:p w:rsidR="001968A8" w:rsidRPr="005915BD" w:rsidRDefault="001968A8" w:rsidP="001968A8">
      <w:pPr>
        <w:ind w:firstLine="567"/>
        <w:jc w:val="center"/>
        <w:rPr>
          <w:rFonts w:ascii="Times New Roman" w:hAnsi="Times New Roman"/>
          <w:i/>
          <w:sz w:val="16"/>
          <w:szCs w:val="16"/>
        </w:rPr>
      </w:pPr>
      <w:r w:rsidRPr="005915BD">
        <w:rPr>
          <w:rFonts w:ascii="Times New Roman" w:hAnsi="Times New Roman"/>
          <w:i/>
          <w:sz w:val="16"/>
          <w:szCs w:val="16"/>
        </w:rPr>
        <w:t xml:space="preserve">(квалификация) </w:t>
      </w:r>
    </w:p>
    <w:p w:rsidR="001968A8" w:rsidRPr="005915BD" w:rsidRDefault="001968A8" w:rsidP="001968A8">
      <w:pPr>
        <w:ind w:firstLine="567"/>
        <w:jc w:val="center"/>
        <w:rPr>
          <w:rFonts w:ascii="Times New Roman" w:hAnsi="Times New Roman"/>
          <w:sz w:val="24"/>
        </w:rPr>
      </w:pPr>
      <w:r w:rsidRPr="005915BD">
        <w:rPr>
          <w:rFonts w:ascii="Times New Roman" w:hAnsi="Times New Roman"/>
          <w:sz w:val="24"/>
        </w:rPr>
        <w:t xml:space="preserve"> </w:t>
      </w:r>
    </w:p>
    <w:p w:rsidR="001968A8" w:rsidRPr="005915BD" w:rsidRDefault="001968A8" w:rsidP="001968A8">
      <w:pPr>
        <w:ind w:firstLine="567"/>
        <w:jc w:val="center"/>
        <w:rPr>
          <w:rFonts w:ascii="Times New Roman" w:hAnsi="Times New Roman"/>
          <w:sz w:val="24"/>
        </w:rPr>
      </w:pPr>
      <w:r w:rsidRPr="005915BD">
        <w:rPr>
          <w:rFonts w:ascii="Times New Roman" w:hAnsi="Times New Roman"/>
          <w:sz w:val="24"/>
        </w:rPr>
        <w:t>Очная/Заочная</w:t>
      </w:r>
    </w:p>
    <w:p w:rsidR="001968A8" w:rsidRPr="005915BD" w:rsidRDefault="001968A8" w:rsidP="001968A8">
      <w:pPr>
        <w:ind w:firstLine="567"/>
        <w:jc w:val="center"/>
        <w:rPr>
          <w:rFonts w:ascii="Times New Roman" w:hAnsi="Times New Roman"/>
          <w:i/>
          <w:sz w:val="16"/>
          <w:szCs w:val="16"/>
        </w:rPr>
      </w:pPr>
      <w:r w:rsidRPr="005915BD">
        <w:rPr>
          <w:rFonts w:ascii="Times New Roman" w:hAnsi="Times New Roman"/>
          <w:i/>
          <w:sz w:val="16"/>
          <w:szCs w:val="16"/>
        </w:rPr>
        <w:t>(формы обучения)</w:t>
      </w:r>
    </w:p>
    <w:p w:rsidR="001968A8" w:rsidRPr="005915BD" w:rsidRDefault="001968A8" w:rsidP="001968A8">
      <w:pPr>
        <w:ind w:firstLine="567"/>
        <w:jc w:val="center"/>
        <w:rPr>
          <w:rFonts w:ascii="Times New Roman" w:hAnsi="Times New Roman"/>
          <w:sz w:val="24"/>
        </w:rPr>
      </w:pPr>
    </w:p>
    <w:p w:rsidR="001968A8" w:rsidRPr="005915BD" w:rsidRDefault="001968A8" w:rsidP="001968A8">
      <w:pPr>
        <w:ind w:firstLine="567"/>
        <w:jc w:val="center"/>
        <w:rPr>
          <w:rFonts w:ascii="Times New Roman" w:hAnsi="Times New Roman"/>
          <w:sz w:val="24"/>
        </w:rPr>
      </w:pPr>
    </w:p>
    <w:p w:rsidR="001968A8" w:rsidRPr="005915BD" w:rsidRDefault="001968A8" w:rsidP="001968A8">
      <w:pPr>
        <w:ind w:firstLine="567"/>
        <w:jc w:val="center"/>
        <w:rPr>
          <w:rFonts w:ascii="Times New Roman" w:hAnsi="Times New Roman"/>
          <w:sz w:val="24"/>
        </w:rPr>
      </w:pPr>
      <w:r w:rsidRPr="005915BD">
        <w:rPr>
          <w:rFonts w:ascii="Times New Roman" w:hAnsi="Times New Roman"/>
          <w:sz w:val="24"/>
        </w:rPr>
        <w:t>Год набора – 201</w:t>
      </w:r>
      <w:r w:rsidR="00BE7BBD" w:rsidRPr="005915BD">
        <w:rPr>
          <w:rFonts w:ascii="Times New Roman" w:hAnsi="Times New Roman"/>
          <w:sz w:val="24"/>
        </w:rPr>
        <w:t>9</w:t>
      </w:r>
      <w:r w:rsidRPr="005915BD">
        <w:rPr>
          <w:rFonts w:ascii="Times New Roman" w:hAnsi="Times New Roman"/>
          <w:sz w:val="24"/>
        </w:rPr>
        <w:t xml:space="preserve"> </w:t>
      </w:r>
    </w:p>
    <w:p w:rsidR="001968A8" w:rsidRPr="005915BD" w:rsidRDefault="001968A8" w:rsidP="001968A8">
      <w:pPr>
        <w:ind w:firstLine="567"/>
        <w:jc w:val="center"/>
        <w:rPr>
          <w:rFonts w:ascii="Times New Roman" w:hAnsi="Times New Roman"/>
          <w:sz w:val="28"/>
          <w:szCs w:val="28"/>
        </w:rPr>
      </w:pPr>
    </w:p>
    <w:p w:rsidR="001968A8" w:rsidRPr="005915BD" w:rsidRDefault="001968A8" w:rsidP="001968A8">
      <w:pPr>
        <w:ind w:firstLine="567"/>
        <w:jc w:val="center"/>
        <w:rPr>
          <w:rFonts w:ascii="Times New Roman" w:hAnsi="Times New Roman"/>
          <w:sz w:val="28"/>
          <w:szCs w:val="28"/>
        </w:rPr>
      </w:pPr>
    </w:p>
    <w:p w:rsidR="001968A8" w:rsidRPr="005915BD" w:rsidRDefault="001968A8" w:rsidP="001968A8">
      <w:pPr>
        <w:ind w:firstLine="567"/>
        <w:jc w:val="center"/>
        <w:rPr>
          <w:rFonts w:ascii="Times New Roman" w:hAnsi="Times New Roman"/>
          <w:sz w:val="28"/>
          <w:szCs w:val="28"/>
        </w:rPr>
      </w:pPr>
    </w:p>
    <w:p w:rsidR="001968A8" w:rsidRPr="005915BD" w:rsidRDefault="001968A8" w:rsidP="001968A8">
      <w:pPr>
        <w:ind w:firstLine="567"/>
        <w:jc w:val="center"/>
        <w:rPr>
          <w:rFonts w:ascii="Times New Roman" w:hAnsi="Times New Roman"/>
          <w:sz w:val="24"/>
        </w:rPr>
      </w:pPr>
      <w:r w:rsidRPr="005915BD">
        <w:rPr>
          <w:rFonts w:ascii="Times New Roman" w:hAnsi="Times New Roman"/>
          <w:sz w:val="24"/>
        </w:rPr>
        <w:t>Санкт-Петербург, 201</w:t>
      </w:r>
      <w:r w:rsidR="00C10352" w:rsidRPr="005915BD">
        <w:rPr>
          <w:rFonts w:ascii="Times New Roman" w:hAnsi="Times New Roman"/>
          <w:sz w:val="24"/>
        </w:rPr>
        <w:t>9</w:t>
      </w:r>
      <w:r w:rsidRPr="005915BD">
        <w:rPr>
          <w:rFonts w:ascii="Times New Roman" w:hAnsi="Times New Roman"/>
          <w:sz w:val="24"/>
        </w:rPr>
        <w:t xml:space="preserve"> г.</w:t>
      </w:r>
    </w:p>
    <w:p w:rsidR="001968A8" w:rsidRPr="005915BD" w:rsidRDefault="001968A8" w:rsidP="0082056B">
      <w:pPr>
        <w:jc w:val="both"/>
        <w:rPr>
          <w:rFonts w:ascii="Times New Roman" w:hAnsi="Times New Roman"/>
          <w:b/>
          <w:sz w:val="24"/>
        </w:rPr>
      </w:pPr>
    </w:p>
    <w:p w:rsidR="001968A8" w:rsidRPr="005915BD" w:rsidRDefault="001968A8" w:rsidP="0082056B">
      <w:pPr>
        <w:jc w:val="both"/>
        <w:rPr>
          <w:rFonts w:ascii="Times New Roman" w:hAnsi="Times New Roman"/>
          <w:b/>
          <w:sz w:val="24"/>
        </w:rPr>
      </w:pPr>
    </w:p>
    <w:p w:rsidR="001968A8" w:rsidRPr="005915BD" w:rsidRDefault="001968A8" w:rsidP="0082056B">
      <w:pPr>
        <w:jc w:val="both"/>
        <w:rPr>
          <w:rFonts w:ascii="Times New Roman" w:hAnsi="Times New Roman"/>
          <w:b/>
          <w:sz w:val="24"/>
        </w:rPr>
      </w:pPr>
    </w:p>
    <w:p w:rsidR="001968A8" w:rsidRPr="005915BD" w:rsidRDefault="001968A8" w:rsidP="0082056B">
      <w:pPr>
        <w:jc w:val="both"/>
        <w:rPr>
          <w:rFonts w:ascii="Times New Roman" w:hAnsi="Times New Roman"/>
          <w:b/>
          <w:sz w:val="24"/>
        </w:rPr>
      </w:pPr>
    </w:p>
    <w:p w:rsidR="008245D8" w:rsidRDefault="008245D8">
      <w:pPr>
        <w:suppressAutoHyphens w:val="0"/>
        <w:rPr>
          <w:rFonts w:ascii="Times New Roman" w:hAnsi="Times New Roman"/>
          <w:b/>
          <w:sz w:val="24"/>
        </w:rPr>
      </w:pPr>
      <w:r>
        <w:rPr>
          <w:rFonts w:ascii="Times New Roman" w:hAnsi="Times New Roman"/>
          <w:b/>
          <w:sz w:val="24"/>
        </w:rPr>
        <w:br w:type="page"/>
      </w:r>
    </w:p>
    <w:p w:rsidR="001968A8" w:rsidRPr="005915BD" w:rsidRDefault="001968A8" w:rsidP="0082056B">
      <w:pPr>
        <w:jc w:val="both"/>
        <w:rPr>
          <w:rFonts w:ascii="Times New Roman" w:hAnsi="Times New Roman"/>
          <w:b/>
          <w:sz w:val="24"/>
        </w:rPr>
      </w:pPr>
    </w:p>
    <w:p w:rsidR="002947C7" w:rsidRPr="005915BD" w:rsidRDefault="00762583" w:rsidP="0082056B">
      <w:pPr>
        <w:jc w:val="both"/>
        <w:rPr>
          <w:rFonts w:ascii="Times New Roman" w:hAnsi="Times New Roman"/>
          <w:b/>
          <w:sz w:val="24"/>
        </w:rPr>
      </w:pPr>
      <w:r w:rsidRPr="005915BD">
        <w:rPr>
          <w:rFonts w:ascii="Times New Roman" w:hAnsi="Times New Roman"/>
          <w:b/>
          <w:sz w:val="24"/>
        </w:rPr>
        <w:t>Автор(ы)–составитель(и):</w:t>
      </w:r>
    </w:p>
    <w:p w:rsidR="007D4DFA" w:rsidRPr="005915BD" w:rsidRDefault="00913DB5" w:rsidP="007D4DFA">
      <w:pPr>
        <w:jc w:val="both"/>
        <w:rPr>
          <w:rFonts w:ascii="Times New Roman" w:hAnsi="Times New Roman"/>
          <w:sz w:val="24"/>
        </w:rPr>
      </w:pPr>
      <w:r w:rsidRPr="005915BD">
        <w:rPr>
          <w:rFonts w:ascii="Times New Roman" w:hAnsi="Times New Roman"/>
          <w:sz w:val="24"/>
        </w:rPr>
        <w:t>канд</w:t>
      </w:r>
      <w:r w:rsidR="007D4DFA" w:rsidRPr="005915BD">
        <w:rPr>
          <w:rFonts w:ascii="Times New Roman" w:hAnsi="Times New Roman"/>
          <w:sz w:val="24"/>
        </w:rPr>
        <w:t xml:space="preserve">. </w:t>
      </w:r>
      <w:proofErr w:type="spellStart"/>
      <w:r w:rsidRPr="005915BD">
        <w:rPr>
          <w:rFonts w:ascii="Times New Roman" w:hAnsi="Times New Roman"/>
          <w:sz w:val="24"/>
        </w:rPr>
        <w:t>истор</w:t>
      </w:r>
      <w:proofErr w:type="spellEnd"/>
      <w:r w:rsidRPr="005915BD">
        <w:rPr>
          <w:rFonts w:ascii="Times New Roman" w:hAnsi="Times New Roman"/>
          <w:sz w:val="24"/>
        </w:rPr>
        <w:t>.</w:t>
      </w:r>
      <w:r w:rsidR="007D4DFA" w:rsidRPr="005915BD">
        <w:rPr>
          <w:rFonts w:ascii="Times New Roman" w:hAnsi="Times New Roman"/>
          <w:sz w:val="24"/>
        </w:rPr>
        <w:t xml:space="preserve"> наук, доцент кафедры государственного и муниципального управления </w:t>
      </w:r>
      <w:proofErr w:type="spellStart"/>
      <w:r w:rsidRPr="005915BD">
        <w:rPr>
          <w:rFonts w:ascii="Times New Roman" w:hAnsi="Times New Roman"/>
          <w:sz w:val="24"/>
          <w:szCs w:val="24"/>
        </w:rPr>
        <w:t>Стецкевич</w:t>
      </w:r>
      <w:proofErr w:type="spellEnd"/>
      <w:r w:rsidRPr="005915BD">
        <w:rPr>
          <w:rFonts w:ascii="Times New Roman" w:hAnsi="Times New Roman"/>
          <w:sz w:val="24"/>
          <w:szCs w:val="24"/>
        </w:rPr>
        <w:t xml:space="preserve"> Елена Сергеевна</w:t>
      </w:r>
    </w:p>
    <w:p w:rsidR="00480594" w:rsidRPr="005915BD" w:rsidRDefault="00480594">
      <w:pPr>
        <w:ind w:firstLine="567"/>
        <w:jc w:val="both"/>
        <w:rPr>
          <w:rFonts w:ascii="Times New Roman" w:hAnsi="Times New Roman"/>
        </w:rPr>
      </w:pPr>
    </w:p>
    <w:p w:rsidR="002C7E54" w:rsidRPr="005915BD" w:rsidRDefault="002C7E54" w:rsidP="002C7E54">
      <w:pPr>
        <w:ind w:right="-6"/>
        <w:jc w:val="both"/>
        <w:rPr>
          <w:rFonts w:ascii="Times New Roman" w:hAnsi="Times New Roman"/>
          <w:sz w:val="24"/>
        </w:rPr>
      </w:pPr>
      <w:r w:rsidRPr="005915BD">
        <w:rPr>
          <w:rFonts w:ascii="Times New Roman" w:hAnsi="Times New Roman"/>
          <w:sz w:val="24"/>
        </w:rPr>
        <w:t xml:space="preserve">Зав. кафедрой экономики, к.э.н., доцент  </w:t>
      </w:r>
      <w:proofErr w:type="spellStart"/>
      <w:r w:rsidRPr="005915BD">
        <w:rPr>
          <w:rFonts w:ascii="Times New Roman" w:hAnsi="Times New Roman"/>
          <w:sz w:val="24"/>
        </w:rPr>
        <w:t>Кроливецкая</w:t>
      </w:r>
      <w:proofErr w:type="spellEnd"/>
      <w:r w:rsidRPr="005915BD">
        <w:rPr>
          <w:rFonts w:ascii="Times New Roman" w:hAnsi="Times New Roman"/>
          <w:sz w:val="24"/>
        </w:rPr>
        <w:t xml:space="preserve"> Светлана </w:t>
      </w:r>
      <w:proofErr w:type="spellStart"/>
      <w:r w:rsidRPr="005915BD">
        <w:rPr>
          <w:rFonts w:ascii="Times New Roman" w:hAnsi="Times New Roman"/>
          <w:sz w:val="24"/>
        </w:rPr>
        <w:t>Мироновна</w:t>
      </w:r>
      <w:proofErr w:type="spellEnd"/>
      <w:r w:rsidRPr="005915BD">
        <w:rPr>
          <w:rFonts w:ascii="Times New Roman" w:hAnsi="Times New Roman"/>
          <w:sz w:val="24"/>
        </w:rPr>
        <w:t xml:space="preserve"> </w:t>
      </w:r>
    </w:p>
    <w:p w:rsidR="007D029B" w:rsidRPr="005915BD" w:rsidRDefault="007D029B" w:rsidP="007D029B">
      <w:pPr>
        <w:suppressAutoHyphens w:val="0"/>
        <w:rPr>
          <w:rFonts w:ascii="Times New Roman" w:hAnsi="Times New Roman"/>
          <w:sz w:val="24"/>
        </w:rPr>
      </w:pPr>
      <w:r w:rsidRPr="005915BD">
        <w:rPr>
          <w:rFonts w:ascii="Times New Roman" w:hAnsi="Times New Roman"/>
          <w:sz w:val="24"/>
        </w:rPr>
        <w:br w:type="page"/>
      </w:r>
    </w:p>
    <w:p w:rsidR="002947C7" w:rsidRPr="005915BD" w:rsidRDefault="00762583">
      <w:pPr>
        <w:ind w:firstLine="567"/>
        <w:jc w:val="center"/>
        <w:rPr>
          <w:rFonts w:ascii="Times New Roman" w:hAnsi="Times New Roman"/>
        </w:rPr>
      </w:pPr>
      <w:r w:rsidRPr="005915BD">
        <w:rPr>
          <w:rFonts w:ascii="Times New Roman" w:hAnsi="Times New Roman"/>
          <w:b/>
          <w:sz w:val="24"/>
        </w:rPr>
        <w:lastRenderedPageBreak/>
        <w:t>СОДЕРЖАНИЕ</w:t>
      </w:r>
    </w:p>
    <w:p w:rsidR="002947C7" w:rsidRPr="005915BD" w:rsidRDefault="002947C7" w:rsidP="0046701D">
      <w:pPr>
        <w:jc w:val="both"/>
        <w:rPr>
          <w:rFonts w:ascii="Times New Roman" w:hAnsi="Times New Roman"/>
        </w:rPr>
      </w:pPr>
    </w:p>
    <w:tbl>
      <w:tblPr>
        <w:tblW w:w="8923" w:type="dxa"/>
        <w:tblInd w:w="2" w:type="dxa"/>
        <w:tblLayout w:type="fixed"/>
        <w:tblCellMar>
          <w:left w:w="10" w:type="dxa"/>
          <w:right w:w="10" w:type="dxa"/>
        </w:tblCellMar>
        <w:tblLook w:val="0400"/>
      </w:tblPr>
      <w:tblGrid>
        <w:gridCol w:w="8923"/>
      </w:tblGrid>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1. Перечень планируемых результатов обучения по дисциплине, соотнесенных с планируемыми результатами освоения образовательной программы</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2. Объем и место дисциплины в структуре образовательной программы</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3. Содержание и структура дисциплины</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4. Материалы текущего контроля успеваемости обучающихся и фонд оценочных средств промежуточной аттестации по дисциплине</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5. Методические указания для обучающихся по освоению дисциплины</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6.1. Основная литература</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6.2. Дополнительная литература</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6.3. Учебно-методическое обеспечение самостоятельной работы</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6.4. Нормативные правовые документы</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6.5. Интернет-ресурсы</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6.6. Иные источники</w:t>
            </w:r>
          </w:p>
        </w:tc>
      </w:tr>
      <w:tr w:rsidR="00A804AB" w:rsidRPr="005915BD" w:rsidTr="00A804AB">
        <w:tc>
          <w:tcPr>
            <w:tcW w:w="8923" w:type="dxa"/>
            <w:tcMar>
              <w:top w:w="0" w:type="dxa"/>
              <w:left w:w="108" w:type="dxa"/>
              <w:bottom w:w="0" w:type="dxa"/>
              <w:right w:w="108" w:type="dxa"/>
            </w:tcMar>
          </w:tcPr>
          <w:p w:rsidR="00A804AB" w:rsidRPr="005915BD" w:rsidRDefault="00A804AB" w:rsidP="00A804AB">
            <w:pPr>
              <w:rPr>
                <w:rFonts w:ascii="Times New Roman" w:hAnsi="Times New Roman"/>
                <w:color w:val="000000" w:themeColor="text1"/>
                <w:sz w:val="24"/>
                <w:szCs w:val="24"/>
              </w:rPr>
            </w:pPr>
            <w:r w:rsidRPr="005915BD">
              <w:rPr>
                <w:rFonts w:ascii="Times New Roman" w:hAnsi="Times New Roman"/>
                <w:color w:val="000000" w:themeColor="text1"/>
                <w:sz w:val="24"/>
                <w:szCs w:val="24"/>
              </w:rPr>
              <w:t>7. Материально-техническая база, информационные технологии, программное обеспечение и информационные справочные системы</w:t>
            </w:r>
          </w:p>
        </w:tc>
      </w:tr>
    </w:tbl>
    <w:p w:rsidR="002947C7" w:rsidRPr="005915BD" w:rsidRDefault="00762583">
      <w:pPr>
        <w:ind w:firstLine="567"/>
        <w:jc w:val="center"/>
        <w:rPr>
          <w:rFonts w:ascii="Times New Roman" w:hAnsi="Times New Roman"/>
        </w:rPr>
        <w:sectPr w:rsidR="002947C7" w:rsidRPr="005915BD">
          <w:headerReference w:type="default" r:id="rId8"/>
          <w:pgSz w:w="11906" w:h="16838"/>
          <w:pgMar w:top="1134" w:right="850" w:bottom="1134" w:left="1701" w:header="720" w:footer="720" w:gutter="0"/>
          <w:cols w:space="720"/>
        </w:sectPr>
      </w:pPr>
      <w:r w:rsidRPr="005915BD">
        <w:rPr>
          <w:rFonts w:ascii="Times New Roman" w:hAnsi="Times New Roman"/>
        </w:rPr>
        <w:t xml:space="preserve"> </w:t>
      </w:r>
    </w:p>
    <w:p w:rsidR="002947C7" w:rsidRPr="005915BD" w:rsidRDefault="00762583" w:rsidP="00FC6205">
      <w:pPr>
        <w:widowControl/>
        <w:numPr>
          <w:ilvl w:val="0"/>
          <w:numId w:val="1"/>
        </w:numPr>
        <w:overflowPunct/>
        <w:autoSpaceDE/>
        <w:ind w:left="0" w:firstLine="0"/>
        <w:jc w:val="center"/>
        <w:textAlignment w:val="auto"/>
        <w:rPr>
          <w:rFonts w:ascii="Times New Roman" w:hAnsi="Times New Roman"/>
        </w:rPr>
      </w:pPr>
      <w:bookmarkStart w:id="0" w:name="_Toc308030185"/>
      <w:bookmarkStart w:id="1" w:name="_Toc299967372"/>
      <w:r w:rsidRPr="005915BD">
        <w:rPr>
          <w:rFonts w:ascii="Times New Roman" w:hAnsi="Times New Roman"/>
          <w:b/>
          <w:kern w:val="0"/>
          <w:sz w:val="24"/>
          <w:szCs w:val="20"/>
          <w:lang w:eastAsia="en-US"/>
        </w:rPr>
        <w:lastRenderedPageBreak/>
        <w:t>Перечень планируемых резу</w:t>
      </w:r>
      <w:r w:rsidR="00A66B03" w:rsidRPr="005915BD">
        <w:rPr>
          <w:rFonts w:ascii="Times New Roman" w:hAnsi="Times New Roman"/>
          <w:b/>
          <w:kern w:val="0"/>
          <w:sz w:val="24"/>
          <w:szCs w:val="20"/>
          <w:lang w:eastAsia="en-US"/>
        </w:rPr>
        <w:t>льтатов обучения по дисциплине</w:t>
      </w:r>
      <w:r w:rsidRPr="005915BD">
        <w:rPr>
          <w:rFonts w:ascii="Times New Roman" w:hAnsi="Times New Roman"/>
          <w:b/>
          <w:kern w:val="0"/>
          <w:sz w:val="24"/>
          <w:szCs w:val="20"/>
          <w:lang w:eastAsia="en-US"/>
        </w:rPr>
        <w:t>, соотнесенных с планируемыми результатами освоения программы</w:t>
      </w:r>
    </w:p>
    <w:p w:rsidR="002947C7" w:rsidRPr="005915BD" w:rsidRDefault="002947C7">
      <w:pPr>
        <w:widowControl/>
        <w:overflowPunct/>
        <w:autoSpaceDE/>
        <w:textAlignment w:val="auto"/>
        <w:rPr>
          <w:rFonts w:ascii="Times New Roman" w:hAnsi="Times New Roman"/>
          <w:b/>
          <w:kern w:val="0"/>
          <w:sz w:val="24"/>
          <w:szCs w:val="20"/>
          <w:lang w:eastAsia="en-US"/>
        </w:rPr>
      </w:pPr>
    </w:p>
    <w:p w:rsidR="002947C7" w:rsidRPr="005915BD" w:rsidRDefault="00762583" w:rsidP="00913DB5">
      <w:pPr>
        <w:widowControl/>
        <w:numPr>
          <w:ilvl w:val="1"/>
          <w:numId w:val="2"/>
        </w:numPr>
        <w:overflowPunct/>
        <w:autoSpaceDE/>
        <w:ind w:left="0" w:firstLine="0"/>
        <w:jc w:val="both"/>
        <w:textAlignment w:val="auto"/>
        <w:rPr>
          <w:rFonts w:ascii="Times New Roman" w:hAnsi="Times New Roman"/>
          <w:kern w:val="0"/>
          <w:sz w:val="24"/>
          <w:szCs w:val="20"/>
          <w:lang w:eastAsia="en-US"/>
        </w:rPr>
      </w:pPr>
      <w:r w:rsidRPr="005915BD">
        <w:rPr>
          <w:rFonts w:ascii="Times New Roman" w:hAnsi="Times New Roman"/>
          <w:kern w:val="0"/>
          <w:sz w:val="24"/>
          <w:szCs w:val="20"/>
          <w:lang w:eastAsia="en-US"/>
        </w:rPr>
        <w:t>Дисциплина</w:t>
      </w:r>
      <w:r w:rsidR="00585998" w:rsidRPr="005915BD">
        <w:rPr>
          <w:rFonts w:ascii="Times New Roman" w:hAnsi="Times New Roman"/>
          <w:kern w:val="0"/>
          <w:sz w:val="24"/>
          <w:szCs w:val="20"/>
          <w:lang w:eastAsia="en-US"/>
        </w:rPr>
        <w:t xml:space="preserve"> </w:t>
      </w:r>
      <w:r w:rsidR="00913DB5" w:rsidRPr="005915BD">
        <w:rPr>
          <w:rFonts w:ascii="Times New Roman" w:hAnsi="Times New Roman"/>
          <w:kern w:val="0"/>
          <w:sz w:val="24"/>
          <w:szCs w:val="20"/>
          <w:lang w:eastAsia="en-US"/>
        </w:rPr>
        <w:t>Б.1.Б.</w:t>
      </w:r>
      <w:r w:rsidR="00BE7BBD" w:rsidRPr="005915BD">
        <w:rPr>
          <w:rFonts w:ascii="Times New Roman" w:hAnsi="Times New Roman"/>
          <w:kern w:val="0"/>
          <w:sz w:val="24"/>
          <w:szCs w:val="20"/>
          <w:lang w:eastAsia="en-US"/>
        </w:rPr>
        <w:t>0</w:t>
      </w:r>
      <w:r w:rsidR="00913DB5" w:rsidRPr="005915BD">
        <w:rPr>
          <w:rFonts w:ascii="Times New Roman" w:hAnsi="Times New Roman"/>
          <w:kern w:val="0"/>
          <w:sz w:val="24"/>
          <w:szCs w:val="20"/>
          <w:lang w:eastAsia="en-US"/>
        </w:rPr>
        <w:t>2 «История»</w:t>
      </w:r>
      <w:r w:rsidR="0033699A" w:rsidRPr="005915BD">
        <w:rPr>
          <w:rFonts w:ascii="Times New Roman" w:hAnsi="Times New Roman"/>
          <w:kern w:val="0"/>
          <w:sz w:val="24"/>
          <w:szCs w:val="20"/>
          <w:lang w:eastAsia="en-US"/>
        </w:rPr>
        <w:t xml:space="preserve"> </w:t>
      </w:r>
      <w:r w:rsidRPr="005915BD">
        <w:rPr>
          <w:rFonts w:ascii="Times New Roman" w:hAnsi="Times New Roman"/>
          <w:kern w:val="0"/>
          <w:sz w:val="24"/>
          <w:szCs w:val="20"/>
          <w:lang w:eastAsia="en-US"/>
        </w:rPr>
        <w:t>обеспечивает овладение следующими компетенциями:</w:t>
      </w:r>
    </w:p>
    <w:p w:rsidR="00585998" w:rsidRPr="005915BD" w:rsidRDefault="00585998" w:rsidP="00585998">
      <w:pPr>
        <w:widowControl/>
        <w:overflowPunct/>
        <w:autoSpaceDE/>
        <w:jc w:val="both"/>
        <w:textAlignment w:val="auto"/>
        <w:rPr>
          <w:rFonts w:ascii="Times New Roman" w:hAnsi="Times New Roman"/>
          <w:kern w:val="0"/>
          <w:sz w:val="24"/>
          <w:szCs w:val="20"/>
          <w:lang w:eastAsia="en-US"/>
        </w:rPr>
      </w:pPr>
    </w:p>
    <w:tbl>
      <w:tblPr>
        <w:tblW w:w="9571" w:type="dxa"/>
        <w:tblLayout w:type="fixed"/>
        <w:tblCellMar>
          <w:left w:w="10" w:type="dxa"/>
          <w:right w:w="10" w:type="dxa"/>
        </w:tblCellMar>
        <w:tblLook w:val="0000"/>
      </w:tblPr>
      <w:tblGrid>
        <w:gridCol w:w="1668"/>
        <w:gridCol w:w="2835"/>
        <w:gridCol w:w="1984"/>
        <w:gridCol w:w="3084"/>
      </w:tblGrid>
      <w:tr w:rsidR="002947C7" w:rsidRPr="005915BD" w:rsidTr="00863CA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7C7" w:rsidRPr="005915BD" w:rsidRDefault="00762583">
            <w:pPr>
              <w:widowControl/>
              <w:overflowPunct/>
              <w:autoSpaceDE/>
              <w:jc w:val="both"/>
              <w:textAlignment w:val="auto"/>
              <w:rPr>
                <w:rFonts w:ascii="Times New Roman" w:hAnsi="Times New Roman"/>
                <w:sz w:val="24"/>
                <w:szCs w:val="24"/>
              </w:rPr>
            </w:pPr>
            <w:r w:rsidRPr="005915BD">
              <w:rPr>
                <w:rFonts w:ascii="Times New Roman" w:hAnsi="Times New Roman"/>
                <w:sz w:val="24"/>
                <w:szCs w:val="24"/>
              </w:rPr>
              <w:t xml:space="preserve">Код </w:t>
            </w:r>
          </w:p>
          <w:p w:rsidR="002947C7" w:rsidRPr="005915BD" w:rsidRDefault="00762583">
            <w:pPr>
              <w:widowControl/>
              <w:overflowPunct/>
              <w:autoSpaceDE/>
              <w:jc w:val="both"/>
              <w:textAlignment w:val="auto"/>
              <w:rPr>
                <w:rFonts w:ascii="Times New Roman" w:hAnsi="Times New Roman"/>
              </w:rPr>
            </w:pPr>
            <w:r w:rsidRPr="005915BD">
              <w:rPr>
                <w:rFonts w:ascii="Times New Roman" w:hAnsi="Times New Roman"/>
                <w:sz w:val="24"/>
                <w:szCs w:val="24"/>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7C7" w:rsidRPr="005915BD" w:rsidRDefault="00762583">
            <w:pPr>
              <w:widowControl/>
              <w:overflowPunct/>
              <w:autoSpaceDE/>
              <w:jc w:val="both"/>
              <w:textAlignment w:val="auto"/>
              <w:rPr>
                <w:rFonts w:ascii="Times New Roman" w:hAnsi="Times New Roman"/>
                <w:sz w:val="24"/>
                <w:szCs w:val="24"/>
              </w:rPr>
            </w:pPr>
            <w:r w:rsidRPr="005915BD">
              <w:rPr>
                <w:rFonts w:ascii="Times New Roman" w:hAnsi="Times New Roman"/>
                <w:sz w:val="24"/>
                <w:szCs w:val="24"/>
              </w:rPr>
              <w:t>Наименование</w:t>
            </w:r>
          </w:p>
          <w:p w:rsidR="002947C7" w:rsidRPr="005915BD" w:rsidRDefault="00762583">
            <w:pPr>
              <w:widowControl/>
              <w:overflowPunct/>
              <w:autoSpaceDE/>
              <w:jc w:val="both"/>
              <w:textAlignment w:val="auto"/>
              <w:rPr>
                <w:rFonts w:ascii="Times New Roman" w:hAnsi="Times New Roman"/>
              </w:rPr>
            </w:pPr>
            <w:r w:rsidRPr="005915BD">
              <w:rPr>
                <w:rFonts w:ascii="Times New Roman" w:hAnsi="Times New Roman"/>
                <w:sz w:val="24"/>
                <w:szCs w:val="24"/>
              </w:rPr>
              <w:t>компетенции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7C7" w:rsidRPr="005915BD" w:rsidRDefault="00762583">
            <w:pPr>
              <w:widowControl/>
              <w:overflowPunct/>
              <w:autoSpaceDE/>
              <w:jc w:val="both"/>
              <w:textAlignment w:val="auto"/>
              <w:rPr>
                <w:rFonts w:ascii="Times New Roman" w:hAnsi="Times New Roman"/>
                <w:sz w:val="24"/>
                <w:szCs w:val="24"/>
              </w:rPr>
            </w:pPr>
            <w:r w:rsidRPr="005915BD">
              <w:rPr>
                <w:rFonts w:ascii="Times New Roman" w:hAnsi="Times New Roman"/>
                <w:sz w:val="24"/>
                <w:szCs w:val="24"/>
              </w:rPr>
              <w:t xml:space="preserve">Код </w:t>
            </w:r>
          </w:p>
          <w:p w:rsidR="002947C7" w:rsidRPr="005915BD" w:rsidRDefault="00762583">
            <w:pPr>
              <w:widowControl/>
              <w:overflowPunct/>
              <w:autoSpaceDE/>
              <w:jc w:val="both"/>
              <w:textAlignment w:val="auto"/>
              <w:rPr>
                <w:rFonts w:ascii="Times New Roman" w:hAnsi="Times New Roman"/>
              </w:rPr>
            </w:pPr>
            <w:r w:rsidRPr="005915BD">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7C7" w:rsidRPr="005915BD" w:rsidRDefault="00762583">
            <w:pPr>
              <w:widowControl/>
              <w:overflowPunct/>
              <w:autoSpaceDE/>
              <w:jc w:val="both"/>
              <w:textAlignment w:val="auto"/>
              <w:rPr>
                <w:rFonts w:ascii="Times New Roman" w:hAnsi="Times New Roman"/>
              </w:rPr>
            </w:pPr>
            <w:r w:rsidRPr="005915BD">
              <w:rPr>
                <w:rFonts w:ascii="Times New Roman" w:hAnsi="Times New Roman"/>
                <w:sz w:val="24"/>
                <w:szCs w:val="24"/>
              </w:rPr>
              <w:t>Наименование этапа освоения компетенции</w:t>
            </w:r>
          </w:p>
        </w:tc>
      </w:tr>
      <w:tr w:rsidR="00146589" w:rsidRPr="005915BD" w:rsidTr="00863CA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589" w:rsidRPr="005915BD" w:rsidRDefault="00A25952" w:rsidP="0046701D">
            <w:pPr>
              <w:rPr>
                <w:rFonts w:ascii="Times New Roman" w:hAnsi="Times New Roman"/>
                <w:sz w:val="24"/>
                <w:szCs w:val="24"/>
              </w:rPr>
            </w:pPr>
            <w:r w:rsidRPr="005915BD">
              <w:rPr>
                <w:rFonts w:ascii="Times New Roman" w:hAnsi="Times New Roman"/>
                <w:sz w:val="24"/>
                <w:szCs w:val="24"/>
              </w:rPr>
              <w:t>УК ОС –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589" w:rsidRPr="005915BD" w:rsidRDefault="00146589" w:rsidP="0046701D">
            <w:pPr>
              <w:rPr>
                <w:rFonts w:ascii="Times New Roman" w:hAnsi="Times New Roman"/>
                <w:sz w:val="24"/>
                <w:szCs w:val="24"/>
              </w:rPr>
            </w:pPr>
            <w:r w:rsidRPr="005915BD">
              <w:rPr>
                <w:rFonts w:ascii="Times New Roman" w:hAnsi="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589" w:rsidRPr="005915BD" w:rsidRDefault="00A25952" w:rsidP="0046701D">
            <w:pPr>
              <w:rPr>
                <w:rFonts w:ascii="Times New Roman" w:hAnsi="Times New Roman"/>
                <w:sz w:val="24"/>
                <w:szCs w:val="24"/>
              </w:rPr>
            </w:pPr>
            <w:r w:rsidRPr="005915BD">
              <w:rPr>
                <w:rFonts w:ascii="Times New Roman" w:hAnsi="Times New Roman"/>
                <w:sz w:val="24"/>
                <w:szCs w:val="24"/>
              </w:rPr>
              <w:t>УК ОС – 1</w:t>
            </w:r>
            <w:r w:rsidR="00146589" w:rsidRPr="005915BD">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589" w:rsidRPr="005915BD" w:rsidRDefault="00A25952" w:rsidP="0046701D">
            <w:pPr>
              <w:rPr>
                <w:rFonts w:ascii="Times New Roman" w:hAnsi="Times New Roman"/>
                <w:sz w:val="24"/>
                <w:szCs w:val="24"/>
              </w:rPr>
            </w:pPr>
            <w:r w:rsidRPr="005915BD">
              <w:rPr>
                <w:rFonts w:ascii="Times New Roman" w:hAnsi="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r>
    </w:tbl>
    <w:p w:rsidR="002947C7" w:rsidRPr="005915BD" w:rsidRDefault="002947C7">
      <w:pPr>
        <w:widowControl/>
        <w:overflowPunct/>
        <w:autoSpaceDE/>
        <w:ind w:firstLine="567"/>
        <w:jc w:val="both"/>
        <w:textAlignment w:val="auto"/>
        <w:rPr>
          <w:rFonts w:ascii="Times New Roman" w:hAnsi="Times New Roman"/>
          <w:i/>
          <w:kern w:val="0"/>
          <w:sz w:val="20"/>
          <w:szCs w:val="20"/>
        </w:rPr>
      </w:pPr>
    </w:p>
    <w:p w:rsidR="002947C7" w:rsidRPr="005915BD" w:rsidRDefault="00762583" w:rsidP="00FC6205">
      <w:pPr>
        <w:widowControl/>
        <w:numPr>
          <w:ilvl w:val="1"/>
          <w:numId w:val="2"/>
        </w:numPr>
        <w:overflowPunct/>
        <w:autoSpaceDE/>
        <w:ind w:left="0" w:firstLine="0"/>
        <w:jc w:val="both"/>
        <w:textAlignment w:val="auto"/>
        <w:rPr>
          <w:rFonts w:ascii="Times New Roman" w:hAnsi="Times New Roman"/>
        </w:rPr>
      </w:pPr>
      <w:r w:rsidRPr="005915BD">
        <w:rPr>
          <w:rFonts w:ascii="Times New Roman" w:hAnsi="Times New Roman"/>
          <w:b/>
          <w:kern w:val="0"/>
          <w:sz w:val="24"/>
          <w:szCs w:val="20"/>
          <w:lang w:eastAsia="en-US"/>
        </w:rPr>
        <w:t xml:space="preserve"> </w:t>
      </w:r>
      <w:r w:rsidRPr="005915BD">
        <w:rPr>
          <w:rFonts w:ascii="Times New Roman" w:hAnsi="Times New Roman"/>
          <w:kern w:val="0"/>
          <w:sz w:val="24"/>
          <w:szCs w:val="20"/>
          <w:lang w:eastAsia="en-US"/>
        </w:rPr>
        <w:t>В результате освоения дисциплины у студентов должны быть сформированы:</w:t>
      </w:r>
    </w:p>
    <w:p w:rsidR="00913DB5" w:rsidRPr="005915BD" w:rsidRDefault="00913DB5" w:rsidP="00913DB5">
      <w:pPr>
        <w:widowControl/>
        <w:overflowPunct/>
        <w:autoSpaceDE/>
        <w:jc w:val="both"/>
        <w:textAlignment w:val="auto"/>
        <w:rPr>
          <w:rFonts w:ascii="Times New Roman" w:hAnsi="Times New Roman"/>
        </w:rPr>
      </w:pPr>
    </w:p>
    <w:tbl>
      <w:tblPr>
        <w:tblW w:w="9528" w:type="dxa"/>
        <w:jc w:val="center"/>
        <w:tblCellMar>
          <w:left w:w="10" w:type="dxa"/>
          <w:right w:w="10" w:type="dxa"/>
        </w:tblCellMar>
        <w:tblLook w:val="0000"/>
      </w:tblPr>
      <w:tblGrid>
        <w:gridCol w:w="2949"/>
        <w:gridCol w:w="1977"/>
        <w:gridCol w:w="4602"/>
      </w:tblGrid>
      <w:tr w:rsidR="00913DB5" w:rsidRPr="005915BD" w:rsidTr="00146589">
        <w:trPr>
          <w:jc w:val="center"/>
        </w:trPr>
        <w:tc>
          <w:tcPr>
            <w:tcW w:w="29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bookmarkEnd w:id="0"/>
          <w:bookmarkEnd w:id="1"/>
          <w:p w:rsidR="00913DB5" w:rsidRPr="005915BD" w:rsidRDefault="00913DB5" w:rsidP="00146589">
            <w:pPr>
              <w:ind w:left="77"/>
              <w:rPr>
                <w:rFonts w:ascii="Times New Roman" w:eastAsia="MS Mincho" w:hAnsi="Times New Roman"/>
              </w:rPr>
            </w:pPr>
            <w:r w:rsidRPr="005915BD">
              <w:rPr>
                <w:rFonts w:ascii="Times New Roman" w:eastAsia="MS Mincho" w:hAnsi="Times New Roman"/>
              </w:rPr>
              <w:t>ОТФ/ТФ/профессиональные действия</w:t>
            </w:r>
          </w:p>
        </w:tc>
        <w:tc>
          <w:tcPr>
            <w:tcW w:w="197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13DB5" w:rsidRPr="005915BD" w:rsidRDefault="00913DB5" w:rsidP="00146589">
            <w:pPr>
              <w:rPr>
                <w:rFonts w:ascii="Times New Roman" w:eastAsia="MS Mincho" w:hAnsi="Times New Roman"/>
              </w:rPr>
            </w:pPr>
            <w:r w:rsidRPr="005915BD">
              <w:rPr>
                <w:rFonts w:ascii="Times New Roman" w:eastAsia="MS Mincho" w:hAnsi="Times New Roman"/>
              </w:rPr>
              <w:t>Код этапа освоения компетенции</w:t>
            </w:r>
          </w:p>
        </w:tc>
        <w:tc>
          <w:tcPr>
            <w:tcW w:w="460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13DB5" w:rsidRPr="005915BD" w:rsidRDefault="00913DB5" w:rsidP="00146589">
            <w:pPr>
              <w:rPr>
                <w:rFonts w:ascii="Times New Roman" w:eastAsia="MS Mincho" w:hAnsi="Times New Roman"/>
              </w:rPr>
            </w:pPr>
            <w:r w:rsidRPr="005915BD">
              <w:rPr>
                <w:rFonts w:ascii="Times New Roman" w:eastAsia="MS Mincho" w:hAnsi="Times New Roman"/>
              </w:rPr>
              <w:t>Результаты обучения</w:t>
            </w:r>
          </w:p>
        </w:tc>
      </w:tr>
      <w:tr w:rsidR="0006161C" w:rsidRPr="005915BD" w:rsidTr="00146589">
        <w:trPr>
          <w:jc w:val="center"/>
        </w:trPr>
        <w:tc>
          <w:tcPr>
            <w:tcW w:w="2949" w:type="dxa"/>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tcPr>
          <w:p w:rsidR="0006161C" w:rsidRPr="005915BD" w:rsidRDefault="00FE71B7" w:rsidP="009D3637">
            <w:pPr>
              <w:ind w:left="77"/>
              <w:rPr>
                <w:rFonts w:ascii="Times New Roman" w:eastAsia="MS Mincho" w:hAnsi="Times New Roman"/>
              </w:rPr>
            </w:pPr>
            <w:r w:rsidRPr="005915BD">
              <w:rPr>
                <w:rFonts w:ascii="Times New Roman" w:hAnsi="Times New Roman"/>
                <w:sz w:val="24"/>
                <w:szCs w:val="24"/>
              </w:rPr>
              <w:t>Формирование лимитного поля для проведения операций на денежном и фондовом рынках/ Расширение продуктовой линейки на денежном и фондовом рынках</w:t>
            </w:r>
          </w:p>
        </w:tc>
        <w:tc>
          <w:tcPr>
            <w:tcW w:w="1977" w:type="dxa"/>
            <w:vMerge w:val="restart"/>
            <w:tcBorders>
              <w:top w:val="single" w:sz="8" w:space="0" w:color="000000"/>
              <w:right w:val="single" w:sz="8" w:space="0" w:color="000000"/>
            </w:tcBorders>
            <w:shd w:val="clear" w:color="auto" w:fill="auto"/>
            <w:tcMar>
              <w:top w:w="0" w:type="dxa"/>
              <w:left w:w="108" w:type="dxa"/>
              <w:bottom w:w="0" w:type="dxa"/>
              <w:right w:w="108" w:type="dxa"/>
            </w:tcMar>
          </w:tcPr>
          <w:p w:rsidR="0006161C" w:rsidRPr="005915BD" w:rsidRDefault="0006161C" w:rsidP="00146589">
            <w:pPr>
              <w:rPr>
                <w:rFonts w:ascii="Times New Roman" w:eastAsia="MS Mincho" w:hAnsi="Times New Roman"/>
              </w:rPr>
            </w:pPr>
            <w:r w:rsidRPr="005915BD">
              <w:rPr>
                <w:rFonts w:ascii="Times New Roman" w:hAnsi="Times New Roman"/>
                <w:sz w:val="24"/>
                <w:szCs w:val="24"/>
              </w:rPr>
              <w:t>УК ОС – 1.1</w:t>
            </w:r>
          </w:p>
          <w:p w:rsidR="0006161C" w:rsidRPr="005915BD" w:rsidRDefault="0006161C" w:rsidP="00146589">
            <w:pPr>
              <w:rPr>
                <w:rFonts w:ascii="Times New Roman" w:eastAsia="MS Mincho" w:hAnsi="Times New Roman"/>
              </w:rPr>
            </w:pPr>
          </w:p>
        </w:tc>
        <w:tc>
          <w:tcPr>
            <w:tcW w:w="460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6161C" w:rsidRPr="005915BD" w:rsidRDefault="0006161C" w:rsidP="00146589">
            <w:pPr>
              <w:rPr>
                <w:rFonts w:ascii="Times New Roman" w:eastAsia="MS Mincho" w:hAnsi="Times New Roman"/>
                <w:b/>
              </w:rPr>
            </w:pPr>
            <w:r w:rsidRPr="005915BD">
              <w:rPr>
                <w:rFonts w:ascii="Times New Roman" w:eastAsia="MS Mincho" w:hAnsi="Times New Roman"/>
                <w:b/>
              </w:rPr>
              <w:t xml:space="preserve">на уровне знаний: </w:t>
            </w:r>
          </w:p>
          <w:p w:rsidR="0006161C" w:rsidRPr="005915BD" w:rsidRDefault="0006161C" w:rsidP="00146589">
            <w:pPr>
              <w:rPr>
                <w:rFonts w:ascii="Times New Roman" w:eastAsia="MS Mincho" w:hAnsi="Times New Roman"/>
              </w:rPr>
            </w:pPr>
            <w:r w:rsidRPr="005915BD">
              <w:rPr>
                <w:rFonts w:ascii="Times New Roman" w:eastAsia="MS Mincho" w:hAnsi="Times New Roman"/>
              </w:rPr>
              <w:t>знать система, свойства систем, классификация систем, системный подход, принципы системного подхода</w:t>
            </w:r>
          </w:p>
          <w:p w:rsidR="0006161C" w:rsidRPr="005915BD" w:rsidRDefault="0006161C" w:rsidP="00146589">
            <w:pPr>
              <w:rPr>
                <w:rFonts w:ascii="Times New Roman" w:eastAsia="MS Mincho" w:hAnsi="Times New Roman"/>
              </w:rPr>
            </w:pPr>
            <w:r w:rsidRPr="005915BD">
              <w:rPr>
                <w:rFonts w:ascii="Times New Roman" w:eastAsia="MS Mincho" w:hAnsi="Times New Roman"/>
              </w:rPr>
              <w:t xml:space="preserve">гражданская позиция, мировоззренческая позиция </w:t>
            </w:r>
          </w:p>
        </w:tc>
      </w:tr>
      <w:tr w:rsidR="0006161C" w:rsidRPr="005915BD" w:rsidTr="00146589">
        <w:trPr>
          <w:jc w:val="center"/>
        </w:trPr>
        <w:tc>
          <w:tcPr>
            <w:tcW w:w="2949" w:type="dxa"/>
            <w:vMerge/>
            <w:tcBorders>
              <w:left w:val="single" w:sz="8" w:space="0" w:color="000000"/>
              <w:right w:val="single" w:sz="8" w:space="0" w:color="000000"/>
            </w:tcBorders>
            <w:shd w:val="clear" w:color="auto" w:fill="auto"/>
            <w:tcMar>
              <w:top w:w="0" w:type="dxa"/>
              <w:left w:w="10" w:type="dxa"/>
              <w:bottom w:w="0" w:type="dxa"/>
              <w:right w:w="10" w:type="dxa"/>
            </w:tcMar>
          </w:tcPr>
          <w:p w:rsidR="0006161C" w:rsidRPr="005915BD" w:rsidRDefault="0006161C" w:rsidP="00146589">
            <w:pPr>
              <w:ind w:left="77"/>
              <w:jc w:val="both"/>
              <w:rPr>
                <w:rFonts w:ascii="Times New Roman" w:hAnsi="Times New Roman"/>
              </w:rPr>
            </w:pPr>
          </w:p>
        </w:tc>
        <w:tc>
          <w:tcPr>
            <w:tcW w:w="1977" w:type="dxa"/>
            <w:vMerge/>
            <w:tcBorders>
              <w:right w:val="single" w:sz="8" w:space="0" w:color="000000"/>
            </w:tcBorders>
            <w:shd w:val="clear" w:color="auto" w:fill="auto"/>
            <w:tcMar>
              <w:top w:w="0" w:type="dxa"/>
              <w:left w:w="108" w:type="dxa"/>
              <w:bottom w:w="0" w:type="dxa"/>
              <w:right w:w="108" w:type="dxa"/>
            </w:tcMar>
          </w:tcPr>
          <w:p w:rsidR="0006161C" w:rsidRPr="005915BD" w:rsidRDefault="0006161C" w:rsidP="00146589">
            <w:pPr>
              <w:jc w:val="both"/>
              <w:rPr>
                <w:rFonts w:ascii="Times New Roman" w:hAnsi="Times New Roman"/>
              </w:rPr>
            </w:pPr>
          </w:p>
        </w:tc>
        <w:tc>
          <w:tcPr>
            <w:tcW w:w="460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6161C" w:rsidRPr="005915BD" w:rsidRDefault="0006161C" w:rsidP="00146589">
            <w:pPr>
              <w:rPr>
                <w:rFonts w:ascii="Times New Roman" w:eastAsia="MS Mincho" w:hAnsi="Times New Roman"/>
                <w:b/>
              </w:rPr>
            </w:pPr>
            <w:r w:rsidRPr="005915BD">
              <w:rPr>
                <w:rFonts w:ascii="Times New Roman" w:eastAsia="MS Mincho" w:hAnsi="Times New Roman"/>
                <w:b/>
              </w:rPr>
              <w:t xml:space="preserve">на уровне умений: </w:t>
            </w:r>
          </w:p>
          <w:p w:rsidR="0006161C" w:rsidRPr="005915BD" w:rsidRDefault="0006161C" w:rsidP="00146589">
            <w:pPr>
              <w:rPr>
                <w:rFonts w:ascii="Times New Roman" w:eastAsia="MS Mincho" w:hAnsi="Times New Roman"/>
              </w:rPr>
            </w:pPr>
            <w:r w:rsidRPr="005915BD">
              <w:rPr>
                <w:rFonts w:ascii="Times New Roman" w:eastAsia="MS Mincho" w:hAnsi="Times New Roman"/>
              </w:rPr>
              <w:t xml:space="preserve">уметь </w:t>
            </w:r>
            <w:proofErr w:type="spellStart"/>
            <w:r w:rsidRPr="005915BD">
              <w:rPr>
                <w:rFonts w:ascii="Times New Roman" w:eastAsia="MS Mincho" w:hAnsi="Times New Roman"/>
              </w:rPr>
              <w:t>критериально</w:t>
            </w:r>
            <w:proofErr w:type="spellEnd"/>
            <w:r w:rsidRPr="005915BD">
              <w:rPr>
                <w:rFonts w:ascii="Times New Roman" w:eastAsia="MS Mincho" w:hAnsi="Times New Roman"/>
              </w:rPr>
              <w:t xml:space="preserve"> оценивать информацию; </w:t>
            </w:r>
          </w:p>
          <w:p w:rsidR="0006161C" w:rsidRPr="005915BD" w:rsidRDefault="0006161C" w:rsidP="00146589">
            <w:pPr>
              <w:rPr>
                <w:rFonts w:ascii="Times New Roman" w:eastAsia="MS Mincho" w:hAnsi="Times New Roman"/>
              </w:rPr>
            </w:pPr>
            <w:r w:rsidRPr="005915BD">
              <w:rPr>
                <w:rFonts w:ascii="Times New Roman" w:eastAsia="MS Mincho" w:hAnsi="Times New Roman"/>
              </w:rPr>
              <w:t>выявлять обратные связи в системах,</w:t>
            </w:r>
          </w:p>
          <w:p w:rsidR="0006161C" w:rsidRPr="005915BD" w:rsidRDefault="0006161C" w:rsidP="00146589">
            <w:pPr>
              <w:rPr>
                <w:rFonts w:ascii="Times New Roman" w:eastAsia="MS Mincho" w:hAnsi="Times New Roman"/>
              </w:rPr>
            </w:pPr>
            <w:r w:rsidRPr="005915BD">
              <w:rPr>
                <w:rFonts w:ascii="Times New Roman" w:eastAsia="MS Mincho" w:hAnsi="Times New Roman"/>
              </w:rPr>
              <w:t xml:space="preserve">выявлять эмерджентные свойства систем; </w:t>
            </w:r>
          </w:p>
        </w:tc>
      </w:tr>
      <w:tr w:rsidR="0006161C" w:rsidRPr="005915BD" w:rsidTr="00146589">
        <w:trPr>
          <w:jc w:val="center"/>
        </w:trPr>
        <w:tc>
          <w:tcPr>
            <w:tcW w:w="294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61C" w:rsidRPr="005915BD" w:rsidRDefault="0006161C" w:rsidP="00146589">
            <w:pPr>
              <w:ind w:left="77"/>
              <w:jc w:val="both"/>
              <w:rPr>
                <w:rFonts w:ascii="Times New Roman" w:hAnsi="Times New Roman"/>
              </w:rPr>
            </w:pPr>
          </w:p>
        </w:tc>
        <w:tc>
          <w:tcPr>
            <w:tcW w:w="1977" w:type="dxa"/>
            <w:vMerge/>
            <w:tcBorders>
              <w:bottom w:val="single" w:sz="8" w:space="0" w:color="000000"/>
              <w:right w:val="single" w:sz="8" w:space="0" w:color="000000"/>
            </w:tcBorders>
            <w:shd w:val="clear" w:color="auto" w:fill="auto"/>
            <w:tcMar>
              <w:top w:w="0" w:type="dxa"/>
              <w:left w:w="108" w:type="dxa"/>
              <w:bottom w:w="0" w:type="dxa"/>
              <w:right w:w="108" w:type="dxa"/>
            </w:tcMar>
          </w:tcPr>
          <w:p w:rsidR="0006161C" w:rsidRPr="005915BD" w:rsidRDefault="0006161C" w:rsidP="00146589">
            <w:pPr>
              <w:jc w:val="both"/>
              <w:rPr>
                <w:rFonts w:ascii="Times New Roman" w:hAnsi="Times New Roman"/>
              </w:rPr>
            </w:pPr>
          </w:p>
        </w:tc>
        <w:tc>
          <w:tcPr>
            <w:tcW w:w="460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6161C" w:rsidRPr="005915BD" w:rsidRDefault="0006161C" w:rsidP="00146589">
            <w:pPr>
              <w:rPr>
                <w:rFonts w:ascii="Times New Roman" w:eastAsia="MS Mincho" w:hAnsi="Times New Roman"/>
                <w:b/>
              </w:rPr>
            </w:pPr>
            <w:r w:rsidRPr="005915BD">
              <w:rPr>
                <w:rFonts w:ascii="Times New Roman" w:eastAsia="MS Mincho" w:hAnsi="Times New Roman"/>
                <w:b/>
              </w:rPr>
              <w:t xml:space="preserve">на уровне навыков: </w:t>
            </w:r>
          </w:p>
          <w:p w:rsidR="0006161C" w:rsidRPr="005915BD" w:rsidRDefault="0006161C" w:rsidP="00146589">
            <w:pPr>
              <w:rPr>
                <w:rFonts w:ascii="Times New Roman" w:eastAsia="MS Mincho" w:hAnsi="Times New Roman"/>
              </w:rPr>
            </w:pPr>
            <w:r w:rsidRPr="005915BD">
              <w:rPr>
                <w:rFonts w:ascii="Times New Roman" w:eastAsia="MS Mincho" w:hAnsi="Times New Roman"/>
              </w:rPr>
              <w:t>обоснования собственной гражданской и мировоззренческой позиции;</w:t>
            </w:r>
          </w:p>
          <w:p w:rsidR="0006161C" w:rsidRPr="005915BD" w:rsidRDefault="0006161C" w:rsidP="00146589">
            <w:pPr>
              <w:jc w:val="both"/>
              <w:rPr>
                <w:rFonts w:ascii="Times New Roman" w:hAnsi="Times New Roman"/>
              </w:rPr>
            </w:pPr>
            <w:r w:rsidRPr="005915BD">
              <w:rPr>
                <w:rFonts w:ascii="Times New Roman" w:eastAsia="MS Mincho" w:hAnsi="Times New Roman"/>
              </w:rPr>
              <w:t>применения критического анализа и системного подхода при работе с информацией.</w:t>
            </w:r>
          </w:p>
        </w:tc>
      </w:tr>
      <w:tr w:rsidR="00913DB5" w:rsidRPr="005915BD" w:rsidTr="00146589">
        <w:trPr>
          <w:jc w:val="center"/>
        </w:trPr>
        <w:tc>
          <w:tcPr>
            <w:tcW w:w="2949" w:type="dxa"/>
            <w:vMerge/>
            <w:tcBorders>
              <w:left w:val="single" w:sz="8" w:space="0" w:color="000000"/>
              <w:right w:val="single" w:sz="8" w:space="0" w:color="000000"/>
            </w:tcBorders>
            <w:shd w:val="clear" w:color="auto" w:fill="auto"/>
            <w:tcMar>
              <w:top w:w="0" w:type="dxa"/>
              <w:left w:w="10" w:type="dxa"/>
              <w:bottom w:w="0" w:type="dxa"/>
              <w:right w:w="10" w:type="dxa"/>
            </w:tcMar>
          </w:tcPr>
          <w:p w:rsidR="00913DB5" w:rsidRPr="005915BD" w:rsidRDefault="00913DB5" w:rsidP="00146589">
            <w:pPr>
              <w:jc w:val="both"/>
              <w:rPr>
                <w:rFonts w:ascii="Times New Roman" w:eastAsia="Calibri" w:hAnsi="Times New Roman"/>
                <w:lang w:eastAsia="en-US"/>
              </w:rPr>
            </w:pPr>
          </w:p>
        </w:tc>
        <w:tc>
          <w:tcPr>
            <w:tcW w:w="1977" w:type="dxa"/>
            <w:vMerge/>
            <w:tcBorders>
              <w:right w:val="single" w:sz="8" w:space="0" w:color="000000"/>
            </w:tcBorders>
            <w:shd w:val="clear" w:color="auto" w:fill="auto"/>
            <w:tcMar>
              <w:top w:w="0" w:type="dxa"/>
              <w:left w:w="108" w:type="dxa"/>
              <w:bottom w:w="0" w:type="dxa"/>
              <w:right w:w="108" w:type="dxa"/>
            </w:tcMar>
          </w:tcPr>
          <w:p w:rsidR="00913DB5" w:rsidRPr="005915BD" w:rsidRDefault="00913DB5" w:rsidP="00146589">
            <w:pPr>
              <w:jc w:val="both"/>
              <w:rPr>
                <w:rFonts w:ascii="Times New Roman" w:eastAsia="Calibri" w:hAnsi="Times New Roman"/>
              </w:rPr>
            </w:pPr>
          </w:p>
        </w:tc>
        <w:tc>
          <w:tcPr>
            <w:tcW w:w="4602" w:type="dxa"/>
            <w:tcBorders>
              <w:bottom w:val="single" w:sz="8" w:space="0" w:color="000000"/>
              <w:right w:val="single" w:sz="8" w:space="0" w:color="000000"/>
            </w:tcBorders>
            <w:shd w:val="clear" w:color="auto" w:fill="auto"/>
            <w:tcMar>
              <w:top w:w="0" w:type="dxa"/>
              <w:left w:w="108" w:type="dxa"/>
              <w:bottom w:w="0" w:type="dxa"/>
              <w:right w:w="108" w:type="dxa"/>
            </w:tcMar>
          </w:tcPr>
          <w:p w:rsidR="00913DB5" w:rsidRPr="005915BD" w:rsidRDefault="00913DB5" w:rsidP="00146589">
            <w:pPr>
              <w:widowControl/>
              <w:overflowPunct/>
              <w:autoSpaceDE/>
              <w:jc w:val="both"/>
              <w:textAlignment w:val="auto"/>
              <w:rPr>
                <w:rFonts w:ascii="Times New Roman" w:hAnsi="Times New Roman"/>
              </w:rPr>
            </w:pPr>
            <w:r w:rsidRPr="005915BD">
              <w:rPr>
                <w:rFonts w:ascii="Times New Roman" w:hAnsi="Times New Roman"/>
                <w:b/>
              </w:rPr>
              <w:t>на уровне умений:</w:t>
            </w:r>
            <w:r w:rsidRPr="005915BD">
              <w:rPr>
                <w:rFonts w:ascii="Times New Roman" w:hAnsi="Times New Roman"/>
              </w:rPr>
              <w:t xml:space="preserve"> уметь систематизировать информацию</w:t>
            </w:r>
          </w:p>
        </w:tc>
      </w:tr>
      <w:tr w:rsidR="00913DB5" w:rsidRPr="005915BD" w:rsidTr="00146589">
        <w:trPr>
          <w:jc w:val="center"/>
        </w:trPr>
        <w:tc>
          <w:tcPr>
            <w:tcW w:w="294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13DB5" w:rsidRPr="005915BD" w:rsidRDefault="00913DB5" w:rsidP="00146589">
            <w:pPr>
              <w:rPr>
                <w:rFonts w:ascii="Times New Roman" w:eastAsia="Calibri" w:hAnsi="Times New Roman"/>
                <w:lang w:eastAsia="en-US"/>
              </w:rPr>
            </w:pPr>
          </w:p>
        </w:tc>
        <w:tc>
          <w:tcPr>
            <w:tcW w:w="1977" w:type="dxa"/>
            <w:vMerge/>
            <w:tcBorders>
              <w:bottom w:val="single" w:sz="8" w:space="0" w:color="000000"/>
              <w:right w:val="single" w:sz="8" w:space="0" w:color="000000"/>
            </w:tcBorders>
            <w:shd w:val="clear" w:color="auto" w:fill="auto"/>
            <w:tcMar>
              <w:top w:w="0" w:type="dxa"/>
              <w:left w:w="108" w:type="dxa"/>
              <w:bottom w:w="0" w:type="dxa"/>
              <w:right w:w="108" w:type="dxa"/>
            </w:tcMar>
          </w:tcPr>
          <w:p w:rsidR="00913DB5" w:rsidRPr="005915BD" w:rsidRDefault="00913DB5" w:rsidP="00146589">
            <w:pPr>
              <w:rPr>
                <w:rFonts w:ascii="Times New Roman" w:eastAsia="Calibri" w:hAnsi="Times New Roman"/>
              </w:rPr>
            </w:pPr>
          </w:p>
        </w:tc>
        <w:tc>
          <w:tcPr>
            <w:tcW w:w="4602" w:type="dxa"/>
            <w:tcBorders>
              <w:bottom w:val="single" w:sz="8" w:space="0" w:color="000000"/>
              <w:right w:val="single" w:sz="8" w:space="0" w:color="000000"/>
            </w:tcBorders>
            <w:shd w:val="clear" w:color="auto" w:fill="auto"/>
            <w:tcMar>
              <w:top w:w="0" w:type="dxa"/>
              <w:left w:w="108" w:type="dxa"/>
              <w:bottom w:w="0" w:type="dxa"/>
              <w:right w:w="108" w:type="dxa"/>
            </w:tcMar>
          </w:tcPr>
          <w:p w:rsidR="00913DB5" w:rsidRPr="005915BD" w:rsidRDefault="00913DB5" w:rsidP="00146589">
            <w:pPr>
              <w:widowControl/>
              <w:overflowPunct/>
              <w:autoSpaceDE/>
              <w:jc w:val="both"/>
              <w:textAlignment w:val="auto"/>
              <w:rPr>
                <w:rFonts w:ascii="Times New Roman" w:hAnsi="Times New Roman"/>
              </w:rPr>
            </w:pPr>
            <w:r w:rsidRPr="005915BD">
              <w:rPr>
                <w:rFonts w:ascii="Times New Roman" w:hAnsi="Times New Roman"/>
                <w:b/>
              </w:rPr>
              <w:t xml:space="preserve">на уровне навыков: </w:t>
            </w:r>
            <w:r w:rsidRPr="005915BD">
              <w:rPr>
                <w:rFonts w:ascii="Times New Roman" w:hAnsi="Times New Roman"/>
              </w:rPr>
              <w:t>владеть приемами оценки роли подсистем для функционирования целостной системы</w:t>
            </w:r>
          </w:p>
        </w:tc>
      </w:tr>
    </w:tbl>
    <w:p w:rsidR="0049086E" w:rsidRPr="005915BD" w:rsidRDefault="0049086E">
      <w:pPr>
        <w:widowControl/>
        <w:overflowPunct/>
        <w:autoSpaceDE/>
        <w:jc w:val="both"/>
        <w:textAlignment w:val="auto"/>
        <w:rPr>
          <w:rFonts w:ascii="Times New Roman" w:hAnsi="Times New Roman"/>
          <w:kern w:val="0"/>
          <w:sz w:val="24"/>
          <w:szCs w:val="20"/>
          <w:lang w:eastAsia="en-US"/>
        </w:rPr>
      </w:pPr>
    </w:p>
    <w:p w:rsidR="00913DB5" w:rsidRPr="005915BD" w:rsidRDefault="00913DB5">
      <w:pPr>
        <w:widowControl/>
        <w:overflowPunct/>
        <w:autoSpaceDE/>
        <w:jc w:val="both"/>
        <w:textAlignment w:val="auto"/>
        <w:rPr>
          <w:rFonts w:ascii="Times New Roman" w:hAnsi="Times New Roman"/>
          <w:kern w:val="0"/>
          <w:sz w:val="24"/>
          <w:szCs w:val="20"/>
          <w:lang w:eastAsia="en-US"/>
        </w:rPr>
      </w:pPr>
    </w:p>
    <w:p w:rsidR="009A08C5" w:rsidRPr="005915BD" w:rsidRDefault="00A66B03" w:rsidP="00FC6205">
      <w:pPr>
        <w:keepNext/>
        <w:widowControl/>
        <w:numPr>
          <w:ilvl w:val="0"/>
          <w:numId w:val="1"/>
        </w:numPr>
        <w:tabs>
          <w:tab w:val="left" w:pos="284"/>
        </w:tabs>
        <w:overflowPunct/>
        <w:autoSpaceDE/>
        <w:ind w:left="0" w:firstLine="0"/>
        <w:jc w:val="center"/>
        <w:textAlignment w:val="auto"/>
        <w:rPr>
          <w:rFonts w:ascii="Times New Roman" w:hAnsi="Times New Roman"/>
          <w:b/>
          <w:kern w:val="0"/>
          <w:sz w:val="24"/>
          <w:szCs w:val="20"/>
        </w:rPr>
      </w:pPr>
      <w:bookmarkStart w:id="2" w:name="_Toc308030186"/>
      <w:bookmarkStart w:id="3" w:name="_Toc299967374"/>
      <w:r w:rsidRPr="005915BD">
        <w:rPr>
          <w:rFonts w:ascii="Times New Roman" w:hAnsi="Times New Roman"/>
          <w:b/>
          <w:kern w:val="0"/>
          <w:sz w:val="24"/>
          <w:szCs w:val="20"/>
        </w:rPr>
        <w:t>Объем и место дисциплины</w:t>
      </w:r>
      <w:r w:rsidR="00762583" w:rsidRPr="005915BD">
        <w:rPr>
          <w:rFonts w:ascii="Times New Roman" w:hAnsi="Times New Roman"/>
          <w:b/>
          <w:kern w:val="0"/>
          <w:sz w:val="24"/>
          <w:szCs w:val="20"/>
        </w:rPr>
        <w:t xml:space="preserve"> в структуре ОП ВО</w:t>
      </w:r>
    </w:p>
    <w:p w:rsidR="009A08C5" w:rsidRPr="005915BD" w:rsidRDefault="009A08C5" w:rsidP="009A08C5">
      <w:pPr>
        <w:spacing w:line="360" w:lineRule="auto"/>
        <w:ind w:firstLine="708"/>
        <w:jc w:val="both"/>
        <w:rPr>
          <w:rFonts w:ascii="Times New Roman" w:hAnsi="Times New Roman"/>
          <w:color w:val="000000"/>
          <w:sz w:val="24"/>
          <w:szCs w:val="24"/>
        </w:rPr>
      </w:pPr>
    </w:p>
    <w:p w:rsidR="009A08C5" w:rsidRPr="005915BD" w:rsidRDefault="00D26039" w:rsidP="009A08C5">
      <w:pPr>
        <w:spacing w:line="360" w:lineRule="auto"/>
        <w:ind w:firstLine="708"/>
        <w:jc w:val="both"/>
        <w:rPr>
          <w:rFonts w:ascii="Times New Roman" w:hAnsi="Times New Roman"/>
          <w:color w:val="000000"/>
          <w:sz w:val="24"/>
          <w:szCs w:val="24"/>
        </w:rPr>
      </w:pPr>
      <w:r w:rsidRPr="005915BD">
        <w:rPr>
          <w:rFonts w:ascii="Times New Roman" w:hAnsi="Times New Roman"/>
          <w:sz w:val="24"/>
          <w:szCs w:val="24"/>
        </w:rPr>
        <w:t xml:space="preserve">Общая трудоемкость дисциплины составляет </w:t>
      </w:r>
      <w:r w:rsidR="000D3C0B">
        <w:rPr>
          <w:rFonts w:ascii="Times New Roman" w:hAnsi="Times New Roman"/>
          <w:sz w:val="24"/>
          <w:szCs w:val="24"/>
        </w:rPr>
        <w:t>3</w:t>
      </w:r>
      <w:r w:rsidRPr="005915BD">
        <w:rPr>
          <w:rFonts w:ascii="Times New Roman" w:hAnsi="Times New Roman"/>
          <w:sz w:val="24"/>
          <w:szCs w:val="24"/>
        </w:rPr>
        <w:t xml:space="preserve"> зачетных единицы </w:t>
      </w:r>
      <w:r w:rsidR="00BD3BEF" w:rsidRPr="005915BD">
        <w:rPr>
          <w:rFonts w:ascii="Times New Roman" w:hAnsi="Times New Roman"/>
          <w:sz w:val="24"/>
          <w:szCs w:val="24"/>
        </w:rPr>
        <w:t>108</w:t>
      </w:r>
      <w:r w:rsidRPr="005915BD">
        <w:rPr>
          <w:rFonts w:ascii="Times New Roman" w:hAnsi="Times New Roman"/>
          <w:sz w:val="24"/>
          <w:szCs w:val="24"/>
        </w:rPr>
        <w:t xml:space="preserve"> часов на </w:t>
      </w:r>
      <w:r w:rsidR="00E63A57" w:rsidRPr="005915BD">
        <w:rPr>
          <w:rFonts w:ascii="Times New Roman" w:hAnsi="Times New Roman"/>
          <w:sz w:val="24"/>
          <w:szCs w:val="24"/>
        </w:rPr>
        <w:t>очной/заочной форме обучения</w:t>
      </w:r>
      <w:r w:rsidR="00E63A57" w:rsidRPr="005915BD">
        <w:rPr>
          <w:rFonts w:ascii="Times New Roman" w:hAnsi="Times New Roman"/>
          <w:color w:val="000000"/>
          <w:sz w:val="24"/>
          <w:szCs w:val="24"/>
        </w:rPr>
        <w:t>.</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4024"/>
      </w:tblGrid>
      <w:tr w:rsidR="001968A8" w:rsidRPr="005915BD" w:rsidTr="001968A8">
        <w:trPr>
          <w:trHeight w:val="715"/>
        </w:trPr>
        <w:tc>
          <w:tcPr>
            <w:tcW w:w="3631" w:type="dxa"/>
          </w:tcPr>
          <w:p w:rsidR="001968A8" w:rsidRPr="005915BD" w:rsidRDefault="001968A8" w:rsidP="008B1ADF">
            <w:pPr>
              <w:pStyle w:val="af4"/>
              <w:jc w:val="center"/>
              <w:rPr>
                <w:rFonts w:ascii="Times New Roman" w:hAnsi="Times New Roman"/>
                <w:b/>
                <w:sz w:val="24"/>
                <w:szCs w:val="24"/>
              </w:rPr>
            </w:pPr>
            <w:r w:rsidRPr="005915BD">
              <w:rPr>
                <w:rFonts w:ascii="Times New Roman" w:hAnsi="Times New Roman"/>
                <w:b/>
                <w:sz w:val="24"/>
                <w:szCs w:val="24"/>
              </w:rPr>
              <w:lastRenderedPageBreak/>
              <w:t>Вид работы</w:t>
            </w:r>
          </w:p>
        </w:tc>
        <w:tc>
          <w:tcPr>
            <w:tcW w:w="4024" w:type="dxa"/>
          </w:tcPr>
          <w:p w:rsidR="001968A8" w:rsidRPr="005915BD" w:rsidRDefault="001968A8" w:rsidP="00CB7E35">
            <w:pPr>
              <w:pStyle w:val="af4"/>
              <w:jc w:val="center"/>
              <w:rPr>
                <w:rFonts w:ascii="Times New Roman" w:hAnsi="Times New Roman"/>
                <w:b/>
                <w:sz w:val="24"/>
                <w:szCs w:val="24"/>
              </w:rPr>
            </w:pPr>
            <w:r w:rsidRPr="005915BD">
              <w:rPr>
                <w:rFonts w:ascii="Times New Roman" w:hAnsi="Times New Roman"/>
                <w:b/>
                <w:sz w:val="24"/>
                <w:szCs w:val="24"/>
              </w:rPr>
              <w:t>Трудоемкость</w:t>
            </w:r>
            <w:r w:rsidR="00CB7E35" w:rsidRPr="005915BD">
              <w:rPr>
                <w:rFonts w:ascii="Times New Roman" w:hAnsi="Times New Roman"/>
                <w:b/>
                <w:sz w:val="24"/>
                <w:szCs w:val="24"/>
              </w:rPr>
              <w:t xml:space="preserve"> </w:t>
            </w:r>
            <w:r w:rsidRPr="005915BD">
              <w:rPr>
                <w:rFonts w:ascii="Times New Roman" w:hAnsi="Times New Roman"/>
                <w:b/>
                <w:sz w:val="24"/>
                <w:szCs w:val="24"/>
              </w:rPr>
              <w:t>(в акад.часах)</w:t>
            </w:r>
          </w:p>
          <w:p w:rsidR="00CB7E35" w:rsidRPr="005915BD" w:rsidRDefault="00CB7E35" w:rsidP="00CB7E35">
            <w:pPr>
              <w:pStyle w:val="af4"/>
              <w:jc w:val="center"/>
              <w:rPr>
                <w:rFonts w:ascii="Times New Roman" w:hAnsi="Times New Roman"/>
                <w:b/>
                <w:sz w:val="24"/>
                <w:szCs w:val="24"/>
              </w:rPr>
            </w:pPr>
            <w:r w:rsidRPr="005915BD">
              <w:rPr>
                <w:rFonts w:ascii="Times New Roman" w:hAnsi="Times New Roman"/>
                <w:b/>
                <w:sz w:val="24"/>
                <w:szCs w:val="24"/>
              </w:rPr>
              <w:t>Очной/заочной формы обучения</w:t>
            </w:r>
          </w:p>
        </w:tc>
      </w:tr>
      <w:tr w:rsidR="001968A8" w:rsidRPr="005915BD" w:rsidTr="001968A8">
        <w:tc>
          <w:tcPr>
            <w:tcW w:w="3631" w:type="dxa"/>
          </w:tcPr>
          <w:p w:rsidR="001968A8" w:rsidRPr="005915BD" w:rsidRDefault="001968A8" w:rsidP="008B1ADF">
            <w:pPr>
              <w:pStyle w:val="af4"/>
              <w:jc w:val="center"/>
              <w:rPr>
                <w:rFonts w:ascii="Times New Roman" w:hAnsi="Times New Roman"/>
                <w:b/>
                <w:sz w:val="24"/>
                <w:szCs w:val="24"/>
              </w:rPr>
            </w:pPr>
            <w:r w:rsidRPr="005915BD">
              <w:rPr>
                <w:rFonts w:ascii="Times New Roman" w:hAnsi="Times New Roman"/>
                <w:b/>
                <w:sz w:val="24"/>
                <w:szCs w:val="24"/>
              </w:rPr>
              <w:t>Общая трудоемкость</w:t>
            </w:r>
          </w:p>
        </w:tc>
        <w:tc>
          <w:tcPr>
            <w:tcW w:w="4024" w:type="dxa"/>
            <w:vAlign w:val="center"/>
          </w:tcPr>
          <w:p w:rsidR="001968A8" w:rsidRPr="005915BD" w:rsidRDefault="00891548" w:rsidP="00891548">
            <w:pPr>
              <w:pStyle w:val="af4"/>
              <w:jc w:val="center"/>
              <w:rPr>
                <w:rFonts w:ascii="Times New Roman" w:hAnsi="Times New Roman"/>
                <w:sz w:val="24"/>
                <w:szCs w:val="24"/>
              </w:rPr>
            </w:pPr>
            <w:r w:rsidRPr="005915BD">
              <w:rPr>
                <w:rFonts w:ascii="Times New Roman" w:hAnsi="Times New Roman"/>
                <w:b/>
                <w:sz w:val="24"/>
                <w:szCs w:val="24"/>
              </w:rPr>
              <w:t>108/108</w:t>
            </w:r>
          </w:p>
        </w:tc>
      </w:tr>
      <w:tr w:rsidR="001968A8" w:rsidRPr="005915BD" w:rsidTr="001968A8">
        <w:tc>
          <w:tcPr>
            <w:tcW w:w="3631" w:type="dxa"/>
          </w:tcPr>
          <w:p w:rsidR="001968A8" w:rsidRPr="005915BD" w:rsidRDefault="001968A8" w:rsidP="008B1ADF">
            <w:pPr>
              <w:pStyle w:val="af4"/>
              <w:jc w:val="center"/>
              <w:rPr>
                <w:rFonts w:ascii="Times New Roman" w:hAnsi="Times New Roman"/>
                <w:b/>
                <w:sz w:val="24"/>
                <w:szCs w:val="24"/>
              </w:rPr>
            </w:pPr>
            <w:r w:rsidRPr="005915BD">
              <w:rPr>
                <w:rFonts w:ascii="Times New Roman" w:hAnsi="Times New Roman"/>
                <w:b/>
                <w:sz w:val="24"/>
                <w:szCs w:val="24"/>
              </w:rPr>
              <w:t>Аудиторная работа</w:t>
            </w:r>
          </w:p>
        </w:tc>
        <w:tc>
          <w:tcPr>
            <w:tcW w:w="4024" w:type="dxa"/>
            <w:vAlign w:val="center"/>
          </w:tcPr>
          <w:p w:rsidR="001968A8" w:rsidRPr="005915BD" w:rsidRDefault="00891548" w:rsidP="00891548">
            <w:pPr>
              <w:pStyle w:val="af4"/>
              <w:jc w:val="center"/>
              <w:rPr>
                <w:rFonts w:ascii="Times New Roman" w:hAnsi="Times New Roman"/>
                <w:sz w:val="24"/>
                <w:szCs w:val="24"/>
                <w:lang w:val="en-US"/>
              </w:rPr>
            </w:pPr>
            <w:r w:rsidRPr="005915BD">
              <w:rPr>
                <w:rFonts w:ascii="Times New Roman" w:hAnsi="Times New Roman"/>
                <w:sz w:val="24"/>
                <w:szCs w:val="24"/>
              </w:rPr>
              <w:t>42</w:t>
            </w:r>
            <w:r w:rsidR="001968A8" w:rsidRPr="005915BD">
              <w:rPr>
                <w:rFonts w:ascii="Times New Roman" w:hAnsi="Times New Roman"/>
                <w:sz w:val="24"/>
                <w:szCs w:val="24"/>
              </w:rPr>
              <w:t>/12</w:t>
            </w:r>
          </w:p>
        </w:tc>
      </w:tr>
      <w:tr w:rsidR="001968A8" w:rsidRPr="005915BD" w:rsidTr="001968A8">
        <w:tc>
          <w:tcPr>
            <w:tcW w:w="3631" w:type="dxa"/>
          </w:tcPr>
          <w:p w:rsidR="001968A8" w:rsidRPr="005915BD" w:rsidRDefault="001968A8" w:rsidP="008B1ADF">
            <w:pPr>
              <w:pStyle w:val="af4"/>
              <w:jc w:val="center"/>
              <w:rPr>
                <w:rFonts w:ascii="Times New Roman" w:hAnsi="Times New Roman"/>
                <w:sz w:val="24"/>
                <w:szCs w:val="24"/>
              </w:rPr>
            </w:pPr>
            <w:r w:rsidRPr="005915BD">
              <w:rPr>
                <w:rFonts w:ascii="Times New Roman" w:hAnsi="Times New Roman"/>
                <w:sz w:val="24"/>
                <w:szCs w:val="24"/>
              </w:rPr>
              <w:t>Лекции</w:t>
            </w:r>
          </w:p>
        </w:tc>
        <w:tc>
          <w:tcPr>
            <w:tcW w:w="4024" w:type="dxa"/>
            <w:vAlign w:val="center"/>
          </w:tcPr>
          <w:p w:rsidR="001968A8" w:rsidRPr="005915BD" w:rsidRDefault="00891548" w:rsidP="00891548">
            <w:pPr>
              <w:pStyle w:val="af4"/>
              <w:jc w:val="center"/>
              <w:rPr>
                <w:rFonts w:ascii="Times New Roman" w:hAnsi="Times New Roman"/>
                <w:sz w:val="24"/>
                <w:szCs w:val="24"/>
                <w:lang w:val="en-US"/>
              </w:rPr>
            </w:pPr>
            <w:r w:rsidRPr="005915BD">
              <w:rPr>
                <w:rFonts w:ascii="Times New Roman" w:hAnsi="Times New Roman"/>
                <w:sz w:val="24"/>
                <w:szCs w:val="24"/>
              </w:rPr>
              <w:t>18/6</w:t>
            </w:r>
          </w:p>
        </w:tc>
      </w:tr>
      <w:tr w:rsidR="001968A8" w:rsidRPr="005915BD" w:rsidTr="001968A8">
        <w:tc>
          <w:tcPr>
            <w:tcW w:w="3631" w:type="dxa"/>
          </w:tcPr>
          <w:p w:rsidR="001968A8" w:rsidRPr="005915BD" w:rsidRDefault="001968A8" w:rsidP="008B1ADF">
            <w:pPr>
              <w:pStyle w:val="af4"/>
              <w:jc w:val="center"/>
              <w:rPr>
                <w:rFonts w:ascii="Times New Roman" w:hAnsi="Times New Roman"/>
                <w:sz w:val="24"/>
                <w:szCs w:val="24"/>
              </w:rPr>
            </w:pPr>
            <w:r w:rsidRPr="005915BD">
              <w:rPr>
                <w:rFonts w:ascii="Times New Roman" w:hAnsi="Times New Roman"/>
                <w:sz w:val="24"/>
                <w:szCs w:val="24"/>
              </w:rPr>
              <w:t>Практические занятия</w:t>
            </w:r>
          </w:p>
        </w:tc>
        <w:tc>
          <w:tcPr>
            <w:tcW w:w="4024" w:type="dxa"/>
            <w:vAlign w:val="center"/>
          </w:tcPr>
          <w:p w:rsidR="001968A8" w:rsidRPr="005915BD" w:rsidRDefault="00891548" w:rsidP="00891548">
            <w:pPr>
              <w:pStyle w:val="af4"/>
              <w:jc w:val="center"/>
              <w:rPr>
                <w:rFonts w:ascii="Times New Roman" w:hAnsi="Times New Roman"/>
                <w:sz w:val="24"/>
                <w:szCs w:val="24"/>
              </w:rPr>
            </w:pPr>
            <w:r w:rsidRPr="005915BD">
              <w:rPr>
                <w:rFonts w:ascii="Times New Roman" w:hAnsi="Times New Roman"/>
                <w:sz w:val="24"/>
                <w:szCs w:val="24"/>
              </w:rPr>
              <w:t>24/6</w:t>
            </w:r>
          </w:p>
        </w:tc>
      </w:tr>
      <w:tr w:rsidR="001968A8" w:rsidRPr="005915BD" w:rsidTr="001968A8">
        <w:tc>
          <w:tcPr>
            <w:tcW w:w="3631" w:type="dxa"/>
          </w:tcPr>
          <w:p w:rsidR="001968A8" w:rsidRPr="005915BD" w:rsidRDefault="001968A8" w:rsidP="008B1ADF">
            <w:pPr>
              <w:pStyle w:val="af4"/>
              <w:jc w:val="center"/>
              <w:rPr>
                <w:rFonts w:ascii="Times New Roman" w:hAnsi="Times New Roman"/>
                <w:b/>
                <w:sz w:val="24"/>
                <w:szCs w:val="24"/>
              </w:rPr>
            </w:pPr>
            <w:r w:rsidRPr="005915BD">
              <w:rPr>
                <w:rFonts w:ascii="Times New Roman" w:hAnsi="Times New Roman"/>
                <w:b/>
                <w:sz w:val="24"/>
                <w:szCs w:val="24"/>
              </w:rPr>
              <w:t>Самостоятельная работа</w:t>
            </w:r>
          </w:p>
        </w:tc>
        <w:tc>
          <w:tcPr>
            <w:tcW w:w="4024" w:type="dxa"/>
            <w:vAlign w:val="center"/>
          </w:tcPr>
          <w:p w:rsidR="001968A8" w:rsidRPr="005915BD" w:rsidRDefault="00891548" w:rsidP="00E71B96">
            <w:pPr>
              <w:pStyle w:val="af4"/>
              <w:jc w:val="center"/>
              <w:rPr>
                <w:rFonts w:ascii="Times New Roman" w:hAnsi="Times New Roman"/>
                <w:sz w:val="24"/>
                <w:szCs w:val="24"/>
              </w:rPr>
            </w:pPr>
            <w:r w:rsidRPr="005915BD">
              <w:rPr>
                <w:rFonts w:ascii="Times New Roman" w:hAnsi="Times New Roman"/>
                <w:sz w:val="24"/>
                <w:szCs w:val="24"/>
              </w:rPr>
              <w:t>30/87</w:t>
            </w:r>
          </w:p>
        </w:tc>
      </w:tr>
      <w:tr w:rsidR="001968A8" w:rsidRPr="005915BD" w:rsidTr="001968A8">
        <w:tc>
          <w:tcPr>
            <w:tcW w:w="3631" w:type="dxa"/>
          </w:tcPr>
          <w:p w:rsidR="001968A8" w:rsidRPr="005915BD" w:rsidRDefault="001968A8" w:rsidP="008B1ADF">
            <w:pPr>
              <w:pStyle w:val="af4"/>
              <w:jc w:val="center"/>
              <w:rPr>
                <w:rFonts w:ascii="Times New Roman" w:hAnsi="Times New Roman"/>
                <w:sz w:val="24"/>
                <w:szCs w:val="24"/>
              </w:rPr>
            </w:pPr>
            <w:r w:rsidRPr="005915BD">
              <w:rPr>
                <w:rFonts w:ascii="Times New Roman" w:hAnsi="Times New Roman"/>
                <w:b/>
                <w:sz w:val="24"/>
                <w:szCs w:val="24"/>
              </w:rPr>
              <w:t>Контроль самостоятельной работы</w:t>
            </w:r>
          </w:p>
        </w:tc>
        <w:tc>
          <w:tcPr>
            <w:tcW w:w="4024" w:type="dxa"/>
            <w:vAlign w:val="center"/>
          </w:tcPr>
          <w:p w:rsidR="001968A8" w:rsidRPr="005915BD" w:rsidRDefault="00891548" w:rsidP="00891548">
            <w:pPr>
              <w:pStyle w:val="af4"/>
              <w:jc w:val="center"/>
              <w:rPr>
                <w:rFonts w:ascii="Times New Roman" w:hAnsi="Times New Roman"/>
                <w:sz w:val="24"/>
                <w:szCs w:val="24"/>
              </w:rPr>
            </w:pPr>
            <w:r w:rsidRPr="005915BD">
              <w:rPr>
                <w:rFonts w:ascii="Times New Roman" w:hAnsi="Times New Roman"/>
                <w:sz w:val="24"/>
                <w:szCs w:val="24"/>
              </w:rPr>
              <w:t>36</w:t>
            </w:r>
            <w:r w:rsidR="001968A8" w:rsidRPr="005915BD">
              <w:rPr>
                <w:rFonts w:ascii="Times New Roman" w:hAnsi="Times New Roman"/>
                <w:sz w:val="24"/>
                <w:szCs w:val="24"/>
              </w:rPr>
              <w:t>/</w:t>
            </w:r>
            <w:r w:rsidRPr="005915BD">
              <w:rPr>
                <w:rFonts w:ascii="Times New Roman" w:hAnsi="Times New Roman"/>
                <w:sz w:val="24"/>
                <w:szCs w:val="24"/>
              </w:rPr>
              <w:t>9</w:t>
            </w:r>
          </w:p>
        </w:tc>
      </w:tr>
      <w:tr w:rsidR="00552CAD" w:rsidRPr="005915BD" w:rsidTr="001968A8">
        <w:tc>
          <w:tcPr>
            <w:tcW w:w="3631" w:type="dxa"/>
          </w:tcPr>
          <w:p w:rsidR="00552CAD" w:rsidRPr="005915BD" w:rsidRDefault="00552CAD" w:rsidP="008B1ADF">
            <w:pPr>
              <w:pStyle w:val="af4"/>
              <w:jc w:val="center"/>
              <w:rPr>
                <w:rFonts w:ascii="Times New Roman" w:hAnsi="Times New Roman"/>
                <w:sz w:val="24"/>
                <w:szCs w:val="24"/>
              </w:rPr>
            </w:pPr>
            <w:r w:rsidRPr="005915BD">
              <w:rPr>
                <w:rFonts w:ascii="Times New Roman" w:hAnsi="Times New Roman"/>
                <w:sz w:val="24"/>
                <w:szCs w:val="24"/>
              </w:rPr>
              <w:t>Виды текущего контроля</w:t>
            </w:r>
          </w:p>
        </w:tc>
        <w:tc>
          <w:tcPr>
            <w:tcW w:w="4024" w:type="dxa"/>
            <w:vAlign w:val="center"/>
          </w:tcPr>
          <w:p w:rsidR="00552CAD" w:rsidRPr="005915BD" w:rsidRDefault="00552CAD" w:rsidP="008B1ADF">
            <w:pPr>
              <w:pStyle w:val="af4"/>
              <w:jc w:val="center"/>
              <w:rPr>
                <w:rFonts w:ascii="Times New Roman" w:hAnsi="Times New Roman"/>
                <w:sz w:val="24"/>
                <w:szCs w:val="24"/>
              </w:rPr>
            </w:pPr>
            <w:r w:rsidRPr="005915BD">
              <w:rPr>
                <w:rFonts w:ascii="Times New Roman" w:hAnsi="Times New Roman"/>
                <w:sz w:val="24"/>
                <w:szCs w:val="24"/>
              </w:rPr>
              <w:t>Устный опрос</w:t>
            </w:r>
            <w:r w:rsidR="009B106E" w:rsidRPr="005915BD">
              <w:rPr>
                <w:rFonts w:ascii="Times New Roman" w:hAnsi="Times New Roman"/>
                <w:sz w:val="24"/>
                <w:szCs w:val="24"/>
              </w:rPr>
              <w:t>, тестирование</w:t>
            </w:r>
          </w:p>
        </w:tc>
      </w:tr>
      <w:tr w:rsidR="00552CAD" w:rsidRPr="005915BD" w:rsidTr="001968A8">
        <w:tc>
          <w:tcPr>
            <w:tcW w:w="3631" w:type="dxa"/>
          </w:tcPr>
          <w:p w:rsidR="00552CAD" w:rsidRPr="005915BD" w:rsidRDefault="00552CAD" w:rsidP="008B1ADF">
            <w:pPr>
              <w:pStyle w:val="af4"/>
              <w:ind w:firstLine="567"/>
              <w:jc w:val="both"/>
              <w:rPr>
                <w:rFonts w:ascii="Times New Roman" w:hAnsi="Times New Roman"/>
                <w:b/>
                <w:sz w:val="24"/>
                <w:szCs w:val="24"/>
              </w:rPr>
            </w:pPr>
            <w:r w:rsidRPr="005915BD">
              <w:rPr>
                <w:rFonts w:ascii="Times New Roman" w:hAnsi="Times New Roman"/>
                <w:b/>
                <w:sz w:val="24"/>
                <w:szCs w:val="24"/>
              </w:rPr>
              <w:t>Вид итогового контроля</w:t>
            </w:r>
          </w:p>
        </w:tc>
        <w:tc>
          <w:tcPr>
            <w:tcW w:w="4024" w:type="dxa"/>
            <w:vAlign w:val="center"/>
          </w:tcPr>
          <w:p w:rsidR="00552CAD" w:rsidRPr="005915BD" w:rsidRDefault="00891548" w:rsidP="008B1ADF">
            <w:pPr>
              <w:pStyle w:val="af4"/>
              <w:ind w:firstLine="567"/>
              <w:jc w:val="center"/>
              <w:rPr>
                <w:rFonts w:ascii="Times New Roman" w:hAnsi="Times New Roman"/>
                <w:sz w:val="24"/>
                <w:szCs w:val="24"/>
              </w:rPr>
            </w:pPr>
            <w:r w:rsidRPr="005915BD">
              <w:rPr>
                <w:rFonts w:ascii="Times New Roman" w:hAnsi="Times New Roman"/>
                <w:sz w:val="24"/>
                <w:szCs w:val="24"/>
              </w:rPr>
              <w:t>Экзамен</w:t>
            </w:r>
          </w:p>
        </w:tc>
      </w:tr>
    </w:tbl>
    <w:p w:rsidR="003508D4" w:rsidRPr="005915BD" w:rsidRDefault="003508D4" w:rsidP="009A08C5">
      <w:pPr>
        <w:spacing w:line="360" w:lineRule="auto"/>
        <w:jc w:val="both"/>
        <w:rPr>
          <w:rFonts w:ascii="Times New Roman" w:hAnsi="Times New Roman"/>
          <w:color w:val="000000"/>
          <w:sz w:val="24"/>
          <w:szCs w:val="24"/>
        </w:rPr>
      </w:pPr>
    </w:p>
    <w:p w:rsidR="009A08C5" w:rsidRPr="005915BD" w:rsidRDefault="00762583" w:rsidP="00856043">
      <w:pPr>
        <w:keepNext/>
        <w:widowControl/>
        <w:tabs>
          <w:tab w:val="left" w:pos="284"/>
        </w:tabs>
        <w:overflowPunct/>
        <w:autoSpaceDE/>
        <w:textAlignment w:val="auto"/>
        <w:rPr>
          <w:rFonts w:ascii="Times New Roman" w:hAnsi="Times New Roman"/>
          <w:b/>
          <w:kern w:val="0"/>
          <w:sz w:val="24"/>
          <w:szCs w:val="20"/>
        </w:rPr>
      </w:pPr>
      <w:r w:rsidRPr="005915BD">
        <w:rPr>
          <w:rFonts w:ascii="Times New Roman" w:hAnsi="Times New Roman"/>
          <w:b/>
          <w:kern w:val="0"/>
          <w:sz w:val="24"/>
          <w:szCs w:val="20"/>
        </w:rPr>
        <w:t>Место дисциплины в структуре ОП ВО</w:t>
      </w:r>
    </w:p>
    <w:p w:rsidR="000A766A" w:rsidRPr="005915BD" w:rsidRDefault="000A766A" w:rsidP="00856043">
      <w:pPr>
        <w:pStyle w:val="af6"/>
        <w:ind w:firstLine="708"/>
        <w:jc w:val="both"/>
      </w:pPr>
      <w:r w:rsidRPr="005915BD">
        <w:t xml:space="preserve">Учебная дисциплина </w:t>
      </w:r>
      <w:r w:rsidR="00913DB5" w:rsidRPr="005915BD">
        <w:rPr>
          <w:szCs w:val="20"/>
          <w:lang w:eastAsia="en-US"/>
        </w:rPr>
        <w:t>Б.1.Б.2 «</w:t>
      </w:r>
      <w:r w:rsidR="00EE5689" w:rsidRPr="005915BD">
        <w:rPr>
          <w:szCs w:val="20"/>
          <w:lang w:eastAsia="en-US"/>
        </w:rPr>
        <w:t xml:space="preserve">История» </w:t>
      </w:r>
      <w:r w:rsidR="00EE5689" w:rsidRPr="005915BD">
        <w:t>является</w:t>
      </w:r>
      <w:r w:rsidR="00D26039" w:rsidRPr="005915BD">
        <w:rPr>
          <w:shd w:val="clear" w:color="auto" w:fill="FFFFFF"/>
        </w:rPr>
        <w:t xml:space="preserve"> теоретическим и методологическим курсом, в процессе изучения которого специалисты </w:t>
      </w:r>
      <w:r w:rsidR="00C510B1" w:rsidRPr="005915BD">
        <w:t xml:space="preserve">приобретают </w:t>
      </w:r>
      <w:r w:rsidR="00B112D4" w:rsidRPr="005915BD">
        <w:t xml:space="preserve">способность построения логических цепочек причинно-следственных связей, в которую вплетаются конкретные исторические факты, что позволяет объективно воссоздать развитие общества во времени и пространстве. </w:t>
      </w:r>
      <w:proofErr w:type="gramStart"/>
      <w:r w:rsidR="00B112D4" w:rsidRPr="005915BD">
        <w:t>Знания</w:t>
      </w:r>
      <w:proofErr w:type="gramEnd"/>
      <w:r w:rsidR="00B112D4" w:rsidRPr="005915BD">
        <w:t xml:space="preserve"> полученные в ходе изучения дисциплины необходимы для освоения таких </w:t>
      </w:r>
      <w:r w:rsidR="00856043" w:rsidRPr="005915BD">
        <w:t>дисциплин</w:t>
      </w:r>
      <w:r w:rsidR="00B112D4" w:rsidRPr="005915BD">
        <w:t xml:space="preserve"> как </w:t>
      </w:r>
      <w:r w:rsidR="00856043" w:rsidRPr="005915BD">
        <w:t>«</w:t>
      </w:r>
      <w:r w:rsidR="00DC6BBB" w:rsidRPr="005915BD">
        <w:t>Политология</w:t>
      </w:r>
      <w:r w:rsidR="00856043" w:rsidRPr="005915BD">
        <w:t xml:space="preserve">» и «Концепции современного естествознания». </w:t>
      </w:r>
      <w:r w:rsidR="00CA281A" w:rsidRPr="005915BD">
        <w:t xml:space="preserve">Дисциплина читается на </w:t>
      </w:r>
      <w:r w:rsidR="00D26039" w:rsidRPr="005915BD">
        <w:t>1</w:t>
      </w:r>
      <w:r w:rsidR="00CA281A" w:rsidRPr="005915BD">
        <w:t xml:space="preserve"> курсе </w:t>
      </w:r>
      <w:r w:rsidR="00D26039" w:rsidRPr="005915BD">
        <w:t>1</w:t>
      </w:r>
      <w:r w:rsidR="00CA281A" w:rsidRPr="005915BD">
        <w:t xml:space="preserve"> семестре по очной форме обучения</w:t>
      </w:r>
      <w:r w:rsidR="00CB7E35" w:rsidRPr="005915BD">
        <w:t xml:space="preserve"> и на 1 курсе </w:t>
      </w:r>
      <w:proofErr w:type="spellStart"/>
      <w:r w:rsidR="00CB7E35" w:rsidRPr="005915BD">
        <w:t>зочной</w:t>
      </w:r>
      <w:proofErr w:type="spellEnd"/>
      <w:r w:rsidR="00CB7E35" w:rsidRPr="005915BD">
        <w:t xml:space="preserve"> форме обучения</w:t>
      </w:r>
      <w:r w:rsidR="00CA281A" w:rsidRPr="005915BD">
        <w:t xml:space="preserve">. Формы промежуточной аттестации в соответствии с учебным планом – </w:t>
      </w:r>
      <w:r w:rsidR="00553B49" w:rsidRPr="005915BD">
        <w:t>зачет</w:t>
      </w:r>
      <w:r w:rsidR="00CA281A" w:rsidRPr="005915BD">
        <w:t xml:space="preserve">. </w:t>
      </w:r>
    </w:p>
    <w:bookmarkEnd w:id="2"/>
    <w:bookmarkEnd w:id="3"/>
    <w:p w:rsidR="002947C7" w:rsidRPr="005915BD" w:rsidRDefault="002947C7">
      <w:pPr>
        <w:ind w:firstLine="567"/>
        <w:jc w:val="both"/>
        <w:rPr>
          <w:rFonts w:ascii="Times New Roman" w:hAnsi="Times New Roman"/>
          <w:sz w:val="10"/>
        </w:rPr>
      </w:pPr>
    </w:p>
    <w:p w:rsidR="00BF7BC3" w:rsidRPr="005915BD" w:rsidRDefault="00BF7BC3" w:rsidP="00BF7BC3">
      <w:pPr>
        <w:keepNext/>
        <w:widowControl/>
        <w:numPr>
          <w:ilvl w:val="0"/>
          <w:numId w:val="1"/>
        </w:numPr>
        <w:tabs>
          <w:tab w:val="left" w:pos="284"/>
        </w:tabs>
        <w:overflowPunct/>
        <w:autoSpaceDE/>
        <w:ind w:left="0" w:firstLine="0"/>
        <w:jc w:val="center"/>
        <w:textAlignment w:val="auto"/>
        <w:rPr>
          <w:rFonts w:ascii="Times New Roman" w:hAnsi="Times New Roman"/>
        </w:rPr>
      </w:pPr>
      <w:r w:rsidRPr="005915BD">
        <w:rPr>
          <w:rFonts w:ascii="Times New Roman" w:hAnsi="Times New Roman"/>
          <w:b/>
          <w:sz w:val="24"/>
        </w:rPr>
        <w:t>Содержание и структура дисциплины</w:t>
      </w:r>
    </w:p>
    <w:p w:rsidR="00BF7BC3" w:rsidRPr="005915BD" w:rsidRDefault="00BF7BC3" w:rsidP="00BF7BC3">
      <w:pPr>
        <w:keepNext/>
        <w:widowControl/>
        <w:tabs>
          <w:tab w:val="left" w:pos="284"/>
        </w:tabs>
        <w:overflowPunct/>
        <w:autoSpaceDE/>
        <w:textAlignment w:val="auto"/>
        <w:rPr>
          <w:rFonts w:ascii="Times New Roman" w:hAnsi="Times New Roman"/>
        </w:rPr>
      </w:pPr>
    </w:p>
    <w:p w:rsidR="00BF7BC3" w:rsidRPr="005915BD" w:rsidRDefault="00BF7BC3" w:rsidP="00BF7BC3">
      <w:pPr>
        <w:pStyle w:val="a8"/>
        <w:jc w:val="center"/>
        <w:rPr>
          <w:rFonts w:ascii="Times New Roman" w:hAnsi="Times New Roman"/>
          <w:b/>
          <w:sz w:val="24"/>
          <w:szCs w:val="24"/>
        </w:rPr>
      </w:pPr>
      <w:r w:rsidRPr="005915BD">
        <w:rPr>
          <w:rFonts w:ascii="Times New Roman" w:hAnsi="Times New Roman"/>
          <w:b/>
          <w:sz w:val="24"/>
          <w:szCs w:val="24"/>
        </w:rPr>
        <w:t>3.1. Учебно-тематический план</w:t>
      </w:r>
    </w:p>
    <w:p w:rsidR="00BF7BC3" w:rsidRPr="005915BD" w:rsidRDefault="00BF7BC3" w:rsidP="00BF7BC3">
      <w:pPr>
        <w:ind w:firstLine="567"/>
        <w:jc w:val="both"/>
        <w:rPr>
          <w:rFonts w:ascii="Times New Roman" w:hAnsi="Times New Roman"/>
        </w:rPr>
      </w:pPr>
    </w:p>
    <w:p w:rsidR="00BF7BC3" w:rsidRPr="005915BD" w:rsidRDefault="00BF7BC3" w:rsidP="00BF7BC3">
      <w:pPr>
        <w:ind w:firstLine="567"/>
        <w:jc w:val="center"/>
        <w:rPr>
          <w:rFonts w:ascii="Times New Roman" w:hAnsi="Times New Roman"/>
          <w:b/>
          <w:i/>
        </w:rPr>
      </w:pPr>
      <w:r w:rsidRPr="005915BD">
        <w:rPr>
          <w:rFonts w:ascii="Times New Roman" w:hAnsi="Times New Roman"/>
          <w:b/>
          <w:i/>
        </w:rPr>
        <w:t>Очная форма обучения</w:t>
      </w:r>
    </w:p>
    <w:p w:rsidR="00856043" w:rsidRPr="005915BD" w:rsidRDefault="00856043" w:rsidP="00856043">
      <w:pPr>
        <w:ind w:firstLine="567"/>
        <w:jc w:val="center"/>
        <w:rPr>
          <w:rFonts w:ascii="Times New Roman" w:hAnsi="Times New Roman"/>
          <w:sz w:val="10"/>
        </w:rPr>
      </w:pPr>
    </w:p>
    <w:tbl>
      <w:tblPr>
        <w:tblW w:w="10060" w:type="dxa"/>
        <w:jc w:val="center"/>
        <w:tblLayout w:type="fixed"/>
        <w:tblCellMar>
          <w:left w:w="10" w:type="dxa"/>
          <w:right w:w="10" w:type="dxa"/>
        </w:tblCellMar>
        <w:tblLook w:val="04A0"/>
      </w:tblPr>
      <w:tblGrid>
        <w:gridCol w:w="846"/>
        <w:gridCol w:w="2768"/>
        <w:gridCol w:w="917"/>
        <w:gridCol w:w="9"/>
        <w:gridCol w:w="491"/>
        <w:gridCol w:w="1201"/>
        <w:gridCol w:w="851"/>
        <w:gridCol w:w="641"/>
        <w:gridCol w:w="635"/>
        <w:gridCol w:w="1701"/>
      </w:tblGrid>
      <w:tr w:rsidR="007C762A" w:rsidRPr="005915BD" w:rsidTr="00C170E6">
        <w:trPr>
          <w:trHeight w:val="80"/>
          <w:jc w:val="center"/>
        </w:trPr>
        <w:tc>
          <w:tcPr>
            <w:tcW w:w="84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 xml:space="preserve">№ </w:t>
            </w:r>
            <w:proofErr w:type="gramStart"/>
            <w:r w:rsidRPr="005915BD">
              <w:rPr>
                <w:rFonts w:ascii="Times New Roman" w:hAnsi="Times New Roman"/>
                <w:b/>
                <w:sz w:val="20"/>
                <w:szCs w:val="20"/>
              </w:rPr>
              <w:t>п</w:t>
            </w:r>
            <w:proofErr w:type="gramEnd"/>
            <w:r w:rsidRPr="005915BD">
              <w:rPr>
                <w:rFonts w:ascii="Times New Roman" w:hAnsi="Times New Roman"/>
                <w:b/>
                <w:sz w:val="20"/>
                <w:szCs w:val="20"/>
              </w:rPr>
              <w:t>/п</w:t>
            </w:r>
          </w:p>
          <w:p w:rsidR="007C762A" w:rsidRPr="005915BD" w:rsidRDefault="007C762A" w:rsidP="00C170E6">
            <w:pPr>
              <w:ind w:firstLine="567"/>
              <w:jc w:val="center"/>
              <w:rPr>
                <w:rFonts w:ascii="Times New Roman" w:hAnsi="Times New Roman"/>
                <w:b/>
                <w:sz w:val="20"/>
                <w:szCs w:val="20"/>
              </w:rPr>
            </w:pPr>
            <w:r w:rsidRPr="005915BD">
              <w:rPr>
                <w:rFonts w:ascii="Times New Roman" w:hAnsi="Times New Roman"/>
                <w:b/>
                <w:sz w:val="20"/>
                <w:szCs w:val="20"/>
              </w:rPr>
              <w:t xml:space="preserve"> </w:t>
            </w:r>
          </w:p>
        </w:tc>
        <w:tc>
          <w:tcPr>
            <w:tcW w:w="276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Наименование тем (разделов)</w:t>
            </w:r>
          </w:p>
          <w:p w:rsidR="007C762A" w:rsidRPr="005915BD" w:rsidRDefault="007C762A" w:rsidP="00C170E6">
            <w:pPr>
              <w:ind w:firstLine="567"/>
              <w:jc w:val="center"/>
              <w:rPr>
                <w:rFonts w:ascii="Times New Roman" w:hAnsi="Times New Roman"/>
                <w:b/>
                <w:sz w:val="20"/>
                <w:szCs w:val="20"/>
              </w:rPr>
            </w:pPr>
            <w:r w:rsidRPr="005915BD">
              <w:rPr>
                <w:rFonts w:ascii="Times New Roman" w:hAnsi="Times New Roman"/>
                <w:b/>
                <w:sz w:val="20"/>
                <w:szCs w:val="20"/>
              </w:rPr>
              <w:t xml:space="preserve"> </w:t>
            </w:r>
          </w:p>
        </w:tc>
        <w:tc>
          <w:tcPr>
            <w:tcW w:w="4745" w:type="dxa"/>
            <w:gridSpan w:val="7"/>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ind w:firstLine="567"/>
              <w:jc w:val="center"/>
              <w:rPr>
                <w:rFonts w:ascii="Times New Roman" w:hAnsi="Times New Roman"/>
                <w:b/>
                <w:sz w:val="20"/>
                <w:szCs w:val="20"/>
              </w:rPr>
            </w:pPr>
            <w:r w:rsidRPr="005915BD">
              <w:rPr>
                <w:rFonts w:ascii="Times New Roman" w:hAnsi="Times New Roman"/>
                <w:b/>
                <w:sz w:val="20"/>
                <w:szCs w:val="20"/>
              </w:rPr>
              <w:t>Объем дисциплины,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Форма</w:t>
            </w:r>
            <w:r w:rsidRPr="005915BD">
              <w:rPr>
                <w:rFonts w:ascii="Times New Roman" w:hAnsi="Times New Roman"/>
                <w:b/>
                <w:sz w:val="20"/>
                <w:szCs w:val="20"/>
              </w:rPr>
              <w:br/>
              <w:t xml:space="preserve">текущего </w:t>
            </w:r>
            <w:r w:rsidRPr="005915BD">
              <w:rPr>
                <w:rFonts w:ascii="Times New Roman" w:hAnsi="Times New Roman"/>
                <w:b/>
                <w:sz w:val="20"/>
                <w:szCs w:val="20"/>
              </w:rPr>
              <w:br/>
              <w:t xml:space="preserve">контроля успеваемости, промежуточной аттестации </w:t>
            </w:r>
          </w:p>
        </w:tc>
      </w:tr>
      <w:tr w:rsidR="007C762A" w:rsidRPr="005915BD" w:rsidTr="00C170E6">
        <w:trPr>
          <w:trHeight w:val="80"/>
          <w:jc w:val="center"/>
        </w:trPr>
        <w:tc>
          <w:tcPr>
            <w:tcW w:w="84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p>
        </w:tc>
        <w:tc>
          <w:tcPr>
            <w:tcW w:w="2768" w:type="dxa"/>
            <w:vMerge/>
            <w:tcBorders>
              <w:left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p>
        </w:tc>
        <w:tc>
          <w:tcPr>
            <w:tcW w:w="91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Всего</w:t>
            </w:r>
          </w:p>
          <w:p w:rsidR="007C762A" w:rsidRPr="005915BD" w:rsidRDefault="007C762A" w:rsidP="00C170E6">
            <w:pPr>
              <w:jc w:val="center"/>
              <w:rPr>
                <w:rFonts w:ascii="Times New Roman" w:hAnsi="Times New Roman"/>
                <w:b/>
                <w:sz w:val="20"/>
                <w:szCs w:val="20"/>
              </w:rPr>
            </w:pPr>
          </w:p>
        </w:tc>
        <w:tc>
          <w:tcPr>
            <w:tcW w:w="3193"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Контактная работа обучающихся с преподавателем</w:t>
            </w:r>
            <w:r w:rsidRPr="005915BD">
              <w:rPr>
                <w:rFonts w:ascii="Times New Roman" w:hAnsi="Times New Roman"/>
                <w:b/>
                <w:sz w:val="20"/>
                <w:szCs w:val="20"/>
              </w:rPr>
              <w:br/>
              <w:t>по видам учебных занятий</w:t>
            </w:r>
          </w:p>
        </w:tc>
        <w:tc>
          <w:tcPr>
            <w:tcW w:w="63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СР</w:t>
            </w:r>
          </w:p>
          <w:p w:rsidR="007C762A" w:rsidRPr="005915BD" w:rsidRDefault="007C762A" w:rsidP="00C170E6">
            <w:pPr>
              <w:jc w:val="center"/>
              <w:rPr>
                <w:rFonts w:ascii="Times New Roman" w:hAnsi="Times New Roman"/>
                <w:b/>
                <w:sz w:val="20"/>
                <w:szCs w:val="20"/>
              </w:rPr>
            </w:pP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ind w:firstLine="567"/>
              <w:jc w:val="center"/>
              <w:rPr>
                <w:rFonts w:ascii="Times New Roman" w:hAnsi="Times New Roman"/>
                <w:b/>
                <w:sz w:val="20"/>
                <w:szCs w:val="20"/>
              </w:rPr>
            </w:pPr>
          </w:p>
        </w:tc>
      </w:tr>
      <w:tr w:rsidR="007C762A" w:rsidRPr="005915BD" w:rsidTr="00C170E6">
        <w:trPr>
          <w:trHeight w:val="80"/>
          <w:jc w:val="center"/>
        </w:trPr>
        <w:tc>
          <w:tcPr>
            <w:tcW w:w="84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ind w:firstLine="567"/>
              <w:jc w:val="center"/>
              <w:rPr>
                <w:rFonts w:ascii="Times New Roman" w:hAnsi="Times New Roman"/>
                <w:b/>
                <w:sz w:val="20"/>
                <w:szCs w:val="20"/>
              </w:rPr>
            </w:pPr>
          </w:p>
        </w:tc>
        <w:tc>
          <w:tcPr>
            <w:tcW w:w="276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ind w:firstLine="567"/>
              <w:jc w:val="center"/>
              <w:rPr>
                <w:rFonts w:ascii="Times New Roman" w:hAnsi="Times New Roman"/>
                <w:b/>
                <w:sz w:val="20"/>
                <w:szCs w:val="20"/>
              </w:rPr>
            </w:pPr>
          </w:p>
        </w:tc>
        <w:tc>
          <w:tcPr>
            <w:tcW w:w="91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ind w:firstLine="567"/>
              <w:jc w:val="center"/>
              <w:rPr>
                <w:rFonts w:ascii="Times New Roman" w:hAnsi="Times New Roman"/>
                <w:b/>
                <w:sz w:val="20"/>
                <w:szCs w:val="20"/>
              </w:rPr>
            </w:pP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Л</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ЛР</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ПЗ</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r w:rsidRPr="005915BD">
              <w:rPr>
                <w:rFonts w:ascii="Times New Roman" w:hAnsi="Times New Roman"/>
                <w:b/>
                <w:sz w:val="20"/>
                <w:szCs w:val="20"/>
              </w:rPr>
              <w:t>КСР</w:t>
            </w:r>
          </w:p>
        </w:tc>
        <w:tc>
          <w:tcPr>
            <w:tcW w:w="6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jc w:val="center"/>
              <w:rPr>
                <w:rFonts w:ascii="Times New Roman" w:hAnsi="Times New Roman"/>
                <w:b/>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C762A" w:rsidRPr="005915BD" w:rsidRDefault="007C762A" w:rsidP="00C170E6">
            <w:pPr>
              <w:ind w:firstLine="567"/>
              <w:jc w:val="center"/>
              <w:rPr>
                <w:rFonts w:ascii="Times New Roman" w:hAnsi="Times New Roman"/>
                <w:b/>
                <w:sz w:val="20"/>
                <w:szCs w:val="20"/>
              </w:rPr>
            </w:pP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pStyle w:val="TableParagraph"/>
              <w:spacing w:line="251" w:lineRule="exact"/>
            </w:pPr>
            <w:r w:rsidRPr="005915BD">
              <w:t>Тема 1</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5" w:line="237" w:lineRule="auto"/>
              <w:ind w:left="107"/>
            </w:pPr>
            <w:r w:rsidRPr="005915BD">
              <w:rPr>
                <w:b/>
              </w:rPr>
              <w:t>Блок 1 «Основные понятия русской истории»</w:t>
            </w:r>
            <w:r w:rsidRPr="005915BD">
              <w:t>.</w:t>
            </w:r>
          </w:p>
          <w:p w:rsidR="00CD5BE8" w:rsidRPr="005915BD" w:rsidRDefault="00CD5BE8" w:rsidP="0067268C">
            <w:pPr>
              <w:pStyle w:val="TableParagraph"/>
              <w:ind w:left="107" w:right="189"/>
            </w:pPr>
            <w:r w:rsidRPr="005915BD">
              <w:rPr>
                <w:b/>
              </w:rPr>
              <w:t xml:space="preserve">Тема 1. </w:t>
            </w:r>
            <w:proofErr w:type="gramStart"/>
            <w:r w:rsidRPr="005915BD">
              <w:t>Подъем московского княжества (конец XIII – первая половина XV вв.; «большой»</w:t>
            </w:r>
            <w:proofErr w:type="gramEnd"/>
          </w:p>
          <w:p w:rsidR="00CD5BE8" w:rsidRPr="005915BD" w:rsidRDefault="00CD5BE8" w:rsidP="0067268C">
            <w:pPr>
              <w:pStyle w:val="TableParagraph"/>
              <w:spacing w:line="234" w:lineRule="exact"/>
              <w:ind w:left="107"/>
            </w:pPr>
            <w:proofErr w:type="gramStart"/>
            <w:r w:rsidRPr="005915BD">
              <w:t>XIV век).</w:t>
            </w:r>
            <w:proofErr w:type="gramEnd"/>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ind w:firstLine="34"/>
              <w:rPr>
                <w:rFonts w:ascii="Times New Roman" w:hAnsi="Times New Roman"/>
                <w:sz w:val="20"/>
                <w:szCs w:val="20"/>
              </w:rPr>
            </w:pPr>
            <w:r w:rsidRPr="005915BD">
              <w:rPr>
                <w:rFonts w:ascii="Times New Roman" w:hAnsi="Times New Roman"/>
                <w:sz w:val="20"/>
                <w:szCs w:val="20"/>
              </w:rPr>
              <w:t>Тема 2</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ind w:left="107" w:right="345"/>
            </w:pPr>
            <w:r w:rsidRPr="005915BD">
              <w:rPr>
                <w:b/>
              </w:rPr>
              <w:t xml:space="preserve">Тема 2. </w:t>
            </w:r>
            <w:proofErr w:type="gramStart"/>
            <w:r w:rsidRPr="005915BD">
              <w:t>Московская государственность: от княжения к самодержавию (вторая половина XV – конец</w:t>
            </w:r>
            <w:proofErr w:type="gramEnd"/>
          </w:p>
          <w:p w:rsidR="00CD5BE8" w:rsidRPr="005915BD" w:rsidRDefault="00CD5BE8" w:rsidP="00FB5761">
            <w:pPr>
              <w:pStyle w:val="TableParagraph"/>
              <w:spacing w:before="3" w:line="252" w:lineRule="exact"/>
              <w:ind w:left="107" w:right="564"/>
            </w:pPr>
            <w:proofErr w:type="gramStart"/>
            <w:r w:rsidRPr="005915BD">
              <w:t>XVI в. или «большой» XVI век).</w:t>
            </w:r>
            <w:proofErr w:type="gramEnd"/>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2</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ind w:firstLine="34"/>
              <w:rPr>
                <w:rFonts w:ascii="Times New Roman" w:hAnsi="Times New Roman"/>
                <w:sz w:val="20"/>
                <w:szCs w:val="20"/>
              </w:rPr>
            </w:pPr>
            <w:r w:rsidRPr="005915BD">
              <w:rPr>
                <w:rFonts w:ascii="Times New Roman" w:hAnsi="Times New Roman"/>
                <w:sz w:val="20"/>
                <w:szCs w:val="20"/>
              </w:rPr>
              <w:t>Тема 3</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51" w:lineRule="exact"/>
              <w:ind w:left="107"/>
            </w:pPr>
            <w:r w:rsidRPr="005915BD">
              <w:rPr>
                <w:b/>
              </w:rPr>
              <w:t xml:space="preserve">Тема 3. </w:t>
            </w:r>
            <w:r w:rsidRPr="005915BD">
              <w:t xml:space="preserve">От царства к </w:t>
            </w:r>
            <w:r w:rsidRPr="005915BD">
              <w:lastRenderedPageBreak/>
              <w:t>империи:</w:t>
            </w:r>
          </w:p>
          <w:p w:rsidR="00CD5BE8" w:rsidRPr="005915BD" w:rsidRDefault="00CD5BE8" w:rsidP="00FB5761">
            <w:pPr>
              <w:pStyle w:val="TableParagraph"/>
              <w:spacing w:before="5" w:line="252" w:lineRule="exact"/>
              <w:ind w:left="107" w:right="487"/>
            </w:pPr>
            <w:r w:rsidRPr="005915BD">
              <w:t>зенит и закат «Московского царства» (XVII век).</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lastRenderedPageBreak/>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sz w:val="20"/>
                <w:szCs w:val="20"/>
              </w:rPr>
              <w:lastRenderedPageBreak/>
              <w:t>Тема 4</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ind w:left="107" w:right="185"/>
            </w:pPr>
            <w:r w:rsidRPr="005915BD">
              <w:rPr>
                <w:b/>
              </w:rPr>
              <w:t xml:space="preserve">Тема 4. </w:t>
            </w:r>
            <w:r w:rsidRPr="005915BD">
              <w:t>Как делаются империи (Петр</w:t>
            </w:r>
            <w:proofErr w:type="gramStart"/>
            <w:r w:rsidRPr="005915BD">
              <w:t xml:space="preserve"> П</w:t>
            </w:r>
            <w:proofErr w:type="gramEnd"/>
            <w:r w:rsidRPr="005915BD">
              <w:t>ервый в истории русской государственности и</w:t>
            </w:r>
          </w:p>
          <w:p w:rsidR="00CD5BE8" w:rsidRPr="005915BD" w:rsidRDefault="00CD5BE8" w:rsidP="00FB5761">
            <w:pPr>
              <w:pStyle w:val="TableParagraph"/>
              <w:spacing w:line="232" w:lineRule="exact"/>
              <w:ind w:left="107"/>
            </w:pPr>
            <w:r w:rsidRPr="005915BD">
              <w:t>культуры).</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2</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sz w:val="20"/>
                <w:szCs w:val="20"/>
              </w:rPr>
              <w:t>Тема 5</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4" w:line="252" w:lineRule="exact"/>
              <w:ind w:left="107"/>
            </w:pPr>
            <w:r w:rsidRPr="005915BD">
              <w:rPr>
                <w:b/>
              </w:rPr>
              <w:t xml:space="preserve">Тема 5. </w:t>
            </w:r>
            <w:r w:rsidRPr="005915BD">
              <w:t>Придворный век (XVIII век).</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sz w:val="20"/>
                <w:szCs w:val="20"/>
              </w:rPr>
              <w:t>Тема 6</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2" w:line="252" w:lineRule="exact"/>
              <w:ind w:left="107" w:right="127"/>
            </w:pPr>
            <w:r w:rsidRPr="005915BD">
              <w:rPr>
                <w:b/>
              </w:rPr>
              <w:t xml:space="preserve">Тема 6. </w:t>
            </w:r>
            <w:r w:rsidRPr="005915BD">
              <w:t>Русское общество (XIX век).</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2</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w:t>
            </w: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7</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2" w:line="227" w:lineRule="exact"/>
              <w:ind w:left="107"/>
              <w:rPr>
                <w:b/>
              </w:rPr>
            </w:pPr>
            <w:r w:rsidRPr="005915BD">
              <w:rPr>
                <w:b/>
              </w:rPr>
              <w:t xml:space="preserve">Блок 2 «Причины падения самодержавия и два пути России (Февраль и Октябрь1917)» Тема 1. </w:t>
            </w:r>
            <w:r w:rsidRPr="005915BD">
              <w:t>Успехи и неудачи модернизации России на рубеже ХI</w:t>
            </w:r>
            <w:proofErr w:type="gramStart"/>
            <w:r w:rsidRPr="005915BD">
              <w:t>Х-</w:t>
            </w:r>
            <w:proofErr w:type="gramEnd"/>
            <w:r w:rsidRPr="005915BD">
              <w:t xml:space="preserve"> ХХ вв. и причины падения самодержавия в контексте проблем соотношения объективного и субъективного.</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8</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29" w:lineRule="exact"/>
              <w:ind w:left="107"/>
            </w:pPr>
            <w:r w:rsidRPr="005915BD">
              <w:rPr>
                <w:b/>
              </w:rPr>
              <w:t xml:space="preserve">Тема 2. </w:t>
            </w:r>
            <w:r w:rsidRPr="005915BD">
              <w:t>Февраль 1917 года: основные вехи, версии о причинах и характере, дискуссии современников и историков о «смыслах» и историческом значении.</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2</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9</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13" w:lineRule="exact"/>
              <w:ind w:left="107"/>
            </w:pPr>
            <w:r w:rsidRPr="005915BD">
              <w:rPr>
                <w:b/>
              </w:rPr>
              <w:t xml:space="preserve">Тема 3. </w:t>
            </w:r>
            <w:r w:rsidRPr="005915BD">
              <w:t>Октябрь 1917: характер, смысл, мифы.</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rPr>
              <w:t>Коллоквиум</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10</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3" w:line="227" w:lineRule="exact"/>
              <w:ind w:left="107"/>
              <w:rPr>
                <w:b/>
              </w:rPr>
            </w:pPr>
            <w:r w:rsidRPr="005915BD">
              <w:rPr>
                <w:b/>
              </w:rPr>
              <w:t xml:space="preserve">Блок 3 «Власть и управление в СССР/России в1985-1993 гг.» Тема 1. </w:t>
            </w:r>
            <w:r w:rsidRPr="005915BD">
              <w:t>Партийн</w:t>
            </w:r>
            <w:proofErr w:type="gramStart"/>
            <w:r w:rsidRPr="005915BD">
              <w:t>о-</w:t>
            </w:r>
            <w:proofErr w:type="gramEnd"/>
            <w:r w:rsidRPr="005915BD">
              <w:t xml:space="preserve"> государственная система власти СССР к середине 1980-х гг.</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2</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Диспут</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11</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30" w:lineRule="exact"/>
              <w:ind w:left="107"/>
            </w:pPr>
            <w:r w:rsidRPr="005915BD">
              <w:rPr>
                <w:b/>
              </w:rPr>
              <w:t xml:space="preserve">Тема 2. </w:t>
            </w:r>
            <w:r w:rsidRPr="005915BD">
              <w:t>Апрельский (1985 г.) Пленум ЦК КПСС. XXVII Съезд КПСС.</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Эссе</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12</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8510CA">
            <w:pPr>
              <w:pStyle w:val="TableParagraph"/>
              <w:spacing w:line="251" w:lineRule="exact"/>
              <w:ind w:left="107"/>
            </w:pPr>
            <w:r w:rsidRPr="005915BD">
              <w:rPr>
                <w:b/>
              </w:rPr>
              <w:t xml:space="preserve">Тема 3. </w:t>
            </w:r>
            <w:r w:rsidRPr="005915BD">
              <w:t>XIX</w:t>
            </w:r>
            <w:r w:rsidRPr="005915BD">
              <w:rPr>
                <w:spacing w:val="1"/>
              </w:rPr>
              <w:t xml:space="preserve"> </w:t>
            </w:r>
            <w:r w:rsidRPr="005915BD">
              <w:t>партконференция</w:t>
            </w:r>
          </w:p>
          <w:p w:rsidR="00CD5BE8" w:rsidRPr="005915BD" w:rsidRDefault="00CD5BE8" w:rsidP="008510CA">
            <w:pPr>
              <w:pStyle w:val="TableParagraph"/>
              <w:spacing w:line="212" w:lineRule="exact"/>
              <w:ind w:left="107"/>
            </w:pPr>
            <w:r w:rsidRPr="005915BD">
              <w:t>и начало реформирования политической системы</w:t>
            </w:r>
            <w:r w:rsidRPr="005915BD">
              <w:rPr>
                <w:spacing w:val="-9"/>
              </w:rPr>
              <w:t xml:space="preserve"> </w:t>
            </w:r>
            <w:r w:rsidRPr="005915BD">
              <w:t>СССР</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2</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Тест</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13</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4B38A2">
            <w:pPr>
              <w:pStyle w:val="TableParagraph"/>
              <w:ind w:left="107" w:right="313"/>
            </w:pPr>
            <w:r w:rsidRPr="005915BD">
              <w:rPr>
                <w:b/>
              </w:rPr>
              <w:t xml:space="preserve">Тема 4. </w:t>
            </w:r>
            <w:r w:rsidRPr="005915BD">
              <w:t>Изменения в системе государственного управления</w:t>
            </w:r>
          </w:p>
          <w:p w:rsidR="00CD5BE8" w:rsidRPr="005915BD" w:rsidRDefault="00CD5BE8" w:rsidP="004B38A2">
            <w:pPr>
              <w:pStyle w:val="TableParagraph"/>
              <w:spacing w:line="218" w:lineRule="exact"/>
              <w:ind w:left="107"/>
            </w:pPr>
            <w:r w:rsidRPr="005915BD">
              <w:t xml:space="preserve">РСФСР в 1990 – 1991 </w:t>
            </w:r>
            <w:proofErr w:type="spellStart"/>
            <w:proofErr w:type="gramStart"/>
            <w:r w:rsidRPr="005915BD">
              <w:t>гг</w:t>
            </w:r>
            <w:proofErr w:type="spellEnd"/>
            <w:proofErr w:type="gramEnd"/>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14</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13" w:lineRule="exact"/>
              <w:ind w:left="107"/>
            </w:pPr>
            <w:r w:rsidRPr="005915BD">
              <w:rPr>
                <w:b/>
              </w:rPr>
              <w:t xml:space="preserve">Тема 5. </w:t>
            </w:r>
            <w:r w:rsidRPr="005915BD">
              <w:t>Россия в постсоветский период.</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lastRenderedPageBreak/>
              <w:t>Тема 15</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4B38A2">
            <w:pPr>
              <w:pStyle w:val="TableParagraph"/>
              <w:spacing w:line="242" w:lineRule="auto"/>
              <w:ind w:left="107" w:right="189"/>
              <w:rPr>
                <w:b/>
              </w:rPr>
            </w:pPr>
            <w:r w:rsidRPr="005915BD">
              <w:rPr>
                <w:b/>
              </w:rPr>
              <w:t>Блок 4 «Современные подходы к истории»</w:t>
            </w:r>
          </w:p>
          <w:p w:rsidR="00CD5BE8" w:rsidRPr="005915BD" w:rsidRDefault="00CD5BE8" w:rsidP="004B38A2">
            <w:pPr>
              <w:pStyle w:val="TableParagraph"/>
              <w:spacing w:line="244" w:lineRule="exact"/>
              <w:ind w:left="107"/>
            </w:pPr>
            <w:r w:rsidRPr="005915BD">
              <w:rPr>
                <w:b/>
              </w:rPr>
              <w:t>Тема 1.</w:t>
            </w:r>
            <w:r w:rsidRPr="005915BD">
              <w:t xml:space="preserve">Мышление: </w:t>
            </w:r>
            <w:proofErr w:type="gramStart"/>
            <w:r w:rsidRPr="005915BD">
              <w:t>основные</w:t>
            </w:r>
            <w:proofErr w:type="gramEnd"/>
          </w:p>
          <w:p w:rsidR="00CD5BE8" w:rsidRPr="005915BD" w:rsidRDefault="00CD5BE8" w:rsidP="004B38A2">
            <w:pPr>
              <w:pStyle w:val="TableParagraph"/>
              <w:spacing w:line="219" w:lineRule="exact"/>
              <w:ind w:left="107"/>
            </w:pPr>
            <w:r w:rsidRPr="005915BD">
              <w:t>характеристики.</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Коллоквиум</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16</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4B38A2">
            <w:pPr>
              <w:pStyle w:val="TableParagraph"/>
              <w:spacing w:line="246" w:lineRule="exact"/>
              <w:ind w:left="107"/>
            </w:pPr>
            <w:r w:rsidRPr="005915BD">
              <w:rPr>
                <w:b/>
              </w:rPr>
              <w:t xml:space="preserve">Тема </w:t>
            </w:r>
            <w:r w:rsidRPr="005915BD">
              <w:t>2</w:t>
            </w:r>
            <w:r w:rsidRPr="005915BD">
              <w:rPr>
                <w:b/>
              </w:rPr>
              <w:t xml:space="preserve">. </w:t>
            </w:r>
            <w:r w:rsidRPr="005915BD">
              <w:t>Ремесло «историка».</w:t>
            </w:r>
          </w:p>
          <w:p w:rsidR="00CD5BE8" w:rsidRPr="005915BD" w:rsidRDefault="00CD5BE8" w:rsidP="004B38A2">
            <w:pPr>
              <w:pStyle w:val="TableParagraph"/>
              <w:spacing w:line="213" w:lineRule="exact"/>
              <w:ind w:left="107"/>
            </w:pPr>
            <w:r w:rsidRPr="005915BD">
              <w:t>«Историк» и «история». Компаративная история.</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Опрос</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17</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4B38A2">
            <w:pPr>
              <w:pStyle w:val="TableParagraph"/>
              <w:ind w:left="107" w:right="146"/>
            </w:pPr>
            <w:r w:rsidRPr="005915BD">
              <w:rPr>
                <w:b/>
              </w:rPr>
              <w:t xml:space="preserve">Тема 3. </w:t>
            </w:r>
            <w:r w:rsidRPr="005915BD">
              <w:t>«Воображаемые сообщества» (Б. Андерсон) и механизмы их возникновения и</w:t>
            </w:r>
          </w:p>
          <w:p w:rsidR="00CD5BE8" w:rsidRPr="005915BD" w:rsidRDefault="00CD5BE8" w:rsidP="004B38A2">
            <w:pPr>
              <w:pStyle w:val="TableParagraph"/>
              <w:spacing w:line="218" w:lineRule="exact"/>
              <w:ind w:left="107"/>
            </w:pPr>
            <w:r w:rsidRPr="005915BD">
              <w:t>функционирования.</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Диспут</w:t>
            </w:r>
          </w:p>
        </w:tc>
      </w:tr>
      <w:tr w:rsidR="00CD5BE8" w:rsidRPr="005915BD" w:rsidTr="00C170E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0A5866">
            <w:pPr>
              <w:rPr>
                <w:rFonts w:ascii="Times New Roman" w:hAnsi="Times New Roman"/>
                <w:sz w:val="20"/>
                <w:szCs w:val="20"/>
              </w:rPr>
            </w:pPr>
            <w:r w:rsidRPr="005915BD">
              <w:rPr>
                <w:rFonts w:ascii="Times New Roman" w:hAnsi="Times New Roman"/>
              </w:rPr>
              <w:t>Тема 18</w:t>
            </w:r>
          </w:p>
        </w:tc>
        <w:tc>
          <w:tcPr>
            <w:tcW w:w="27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4B38A2">
            <w:pPr>
              <w:pStyle w:val="TableParagraph"/>
              <w:ind w:left="107" w:right="762"/>
            </w:pPr>
            <w:r w:rsidRPr="005915BD">
              <w:rPr>
                <w:b/>
              </w:rPr>
              <w:t xml:space="preserve">Тема 4. </w:t>
            </w:r>
            <w:r w:rsidRPr="005915BD">
              <w:t>«История» и сообщество, «история» и</w:t>
            </w:r>
          </w:p>
          <w:p w:rsidR="00CD5BE8" w:rsidRPr="005915BD" w:rsidRDefault="00CD5BE8" w:rsidP="004B38A2">
            <w:pPr>
              <w:rPr>
                <w:rFonts w:ascii="Times New Roman" w:hAnsi="Times New Roman"/>
                <w:sz w:val="20"/>
                <w:szCs w:val="20"/>
              </w:rPr>
            </w:pPr>
            <w:r w:rsidRPr="005915BD">
              <w:rPr>
                <w:rFonts w:ascii="Times New Roman" w:hAnsi="Times New Roman"/>
              </w:rPr>
              <w:t>человек.</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4</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pPr>
              <w:rPr>
                <w:rFonts w:ascii="Times New Roman" w:hAnsi="Times New Roman"/>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jc w:val="center"/>
              <w:rPr>
                <w:rFonts w:ascii="Times New Roman" w:hAnsi="Times New Roman"/>
                <w:sz w:val="20"/>
                <w:szCs w:val="20"/>
              </w:rPr>
            </w:pPr>
            <w:r w:rsidRPr="005915BD">
              <w:rPr>
                <w:rFonts w:ascii="Times New Roman" w:hAnsi="Times New Roman"/>
                <w:sz w:val="20"/>
                <w:szCs w:val="20"/>
              </w:rPr>
              <w:t>2</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C170E6">
            <w:pPr>
              <w:rPr>
                <w:rFonts w:ascii="Times New Roman" w:hAnsi="Times New Roman"/>
                <w:sz w:val="20"/>
                <w:szCs w:val="20"/>
              </w:rPr>
            </w:pPr>
            <w:r w:rsidRPr="005915BD">
              <w:rPr>
                <w:rFonts w:ascii="Times New Roman" w:hAnsi="Times New Roman"/>
              </w:rPr>
              <w:t>Дискуссия</w:t>
            </w:r>
          </w:p>
        </w:tc>
      </w:tr>
      <w:tr w:rsidR="008510CA" w:rsidRPr="005915BD" w:rsidTr="00C170E6">
        <w:trPr>
          <w:jc w:val="center"/>
        </w:trPr>
        <w:tc>
          <w:tcPr>
            <w:tcW w:w="361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ind w:firstLine="36"/>
              <w:rPr>
                <w:rFonts w:ascii="Times New Roman" w:hAnsi="Times New Roman"/>
                <w:sz w:val="20"/>
                <w:szCs w:val="20"/>
              </w:rPr>
            </w:pPr>
            <w:r w:rsidRPr="005915BD">
              <w:rPr>
                <w:rFonts w:ascii="Times New Roman" w:hAnsi="Times New Roman"/>
                <w:sz w:val="20"/>
                <w:szCs w:val="20"/>
              </w:rPr>
              <w:t xml:space="preserve">Промежуточная аттестация </w:t>
            </w:r>
          </w:p>
        </w:tc>
        <w:tc>
          <w:tcPr>
            <w:tcW w:w="926"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8510CA" w:rsidRPr="005915BD" w:rsidRDefault="008510CA" w:rsidP="00C170E6">
            <w:pPr>
              <w:jc w:val="center"/>
              <w:rPr>
                <w:rFonts w:ascii="Times New Roman" w:hAnsi="Times New Roman"/>
                <w:sz w:val="20"/>
                <w:szCs w:val="20"/>
              </w:rPr>
            </w:pPr>
            <w:r w:rsidRPr="005915BD">
              <w:rPr>
                <w:rFonts w:ascii="Times New Roman" w:hAnsi="Times New Roman"/>
                <w:sz w:val="20"/>
                <w:szCs w:val="20"/>
              </w:rPr>
              <w:t>36</w:t>
            </w:r>
          </w:p>
        </w:tc>
        <w:tc>
          <w:tcPr>
            <w:tcW w:w="3819" w:type="dxa"/>
            <w:gridSpan w:val="5"/>
            <w:tcBorders>
              <w:top w:val="single" w:sz="4" w:space="0" w:color="836967"/>
              <w:left w:val="single" w:sz="4" w:space="0" w:color="auto"/>
              <w:bottom w:val="single" w:sz="4" w:space="0" w:color="836967"/>
              <w:right w:val="single" w:sz="4" w:space="0" w:color="836967"/>
            </w:tcBorders>
            <w:shd w:val="clear" w:color="auto" w:fill="FFFFFF"/>
          </w:tcPr>
          <w:p w:rsidR="008510CA" w:rsidRPr="005915BD" w:rsidRDefault="008510CA" w:rsidP="00C170E6">
            <w:pPr>
              <w:ind w:firstLine="567"/>
              <w:jc w:val="center"/>
              <w:rPr>
                <w:rFonts w:ascii="Times New Roman" w:hAnsi="Times New Roman"/>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rPr>
                <w:rFonts w:ascii="Times New Roman" w:hAnsi="Times New Roman"/>
                <w:sz w:val="20"/>
                <w:szCs w:val="20"/>
                <w:lang w:val="en-US"/>
              </w:rPr>
            </w:pPr>
            <w:r w:rsidRPr="005915BD">
              <w:rPr>
                <w:rFonts w:ascii="Times New Roman" w:hAnsi="Times New Roman"/>
                <w:sz w:val="20"/>
                <w:szCs w:val="20"/>
              </w:rPr>
              <w:t>Экзамен</w:t>
            </w:r>
          </w:p>
        </w:tc>
      </w:tr>
      <w:tr w:rsidR="008510CA" w:rsidRPr="005915BD" w:rsidTr="00C170E6">
        <w:trPr>
          <w:jc w:val="center"/>
        </w:trPr>
        <w:tc>
          <w:tcPr>
            <w:tcW w:w="361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rPr>
                <w:rFonts w:ascii="Times New Roman" w:hAnsi="Times New Roman"/>
                <w:sz w:val="20"/>
                <w:szCs w:val="20"/>
              </w:rPr>
            </w:pPr>
            <w:r w:rsidRPr="005915BD">
              <w:rPr>
                <w:rFonts w:ascii="Times New Roman" w:hAnsi="Times New Roman"/>
                <w:b/>
                <w:sz w:val="20"/>
                <w:szCs w:val="20"/>
              </w:rPr>
              <w:t>Всего акад./</w:t>
            </w:r>
            <w:proofErr w:type="spellStart"/>
            <w:r w:rsidRPr="005915BD">
              <w:rPr>
                <w:rFonts w:ascii="Times New Roman" w:hAnsi="Times New Roman"/>
                <w:b/>
                <w:sz w:val="20"/>
                <w:szCs w:val="20"/>
              </w:rPr>
              <w:t>астрон</w:t>
            </w:r>
            <w:proofErr w:type="spellEnd"/>
            <w:r w:rsidRPr="005915BD">
              <w:rPr>
                <w:rFonts w:ascii="Times New Roman" w:hAnsi="Times New Roman"/>
                <w:b/>
                <w:sz w:val="20"/>
                <w:szCs w:val="20"/>
              </w:rPr>
              <w:t>. часов:</w:t>
            </w:r>
          </w:p>
        </w:tc>
        <w:tc>
          <w:tcPr>
            <w:tcW w:w="9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274C47">
            <w:pPr>
              <w:rPr>
                <w:rFonts w:ascii="Times New Roman" w:hAnsi="Times New Roman"/>
                <w:sz w:val="20"/>
                <w:szCs w:val="20"/>
              </w:rPr>
            </w:pPr>
            <w:r w:rsidRPr="005915BD">
              <w:rPr>
                <w:rFonts w:ascii="Times New Roman" w:hAnsi="Times New Roman"/>
                <w:sz w:val="20"/>
                <w:szCs w:val="20"/>
              </w:rPr>
              <w:t>108/81</w:t>
            </w:r>
          </w:p>
        </w:tc>
        <w:tc>
          <w:tcPr>
            <w:tcW w:w="5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jc w:val="center"/>
              <w:rPr>
                <w:rFonts w:ascii="Times New Roman" w:hAnsi="Times New Roman"/>
                <w:sz w:val="20"/>
                <w:szCs w:val="20"/>
              </w:rPr>
            </w:pPr>
            <w:r w:rsidRPr="005915BD">
              <w:rPr>
                <w:rFonts w:ascii="Times New Roman" w:hAnsi="Times New Roman"/>
                <w:sz w:val="20"/>
                <w:szCs w:val="20"/>
              </w:rPr>
              <w:t>18</w:t>
            </w:r>
          </w:p>
        </w:tc>
        <w:tc>
          <w:tcPr>
            <w:tcW w:w="12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ind w:firstLine="567"/>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jc w:val="center"/>
              <w:rPr>
                <w:rFonts w:ascii="Times New Roman" w:hAnsi="Times New Roman"/>
                <w:sz w:val="20"/>
                <w:szCs w:val="20"/>
              </w:rPr>
            </w:pPr>
            <w:r w:rsidRPr="005915BD">
              <w:rPr>
                <w:rFonts w:ascii="Times New Roman" w:hAnsi="Times New Roman"/>
                <w:sz w:val="20"/>
                <w:szCs w:val="20"/>
              </w:rPr>
              <w:t>24</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ind w:left="-601" w:firstLine="567"/>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jc w:val="center"/>
              <w:rPr>
                <w:rFonts w:ascii="Times New Roman" w:hAnsi="Times New Roman"/>
                <w:sz w:val="20"/>
                <w:szCs w:val="20"/>
              </w:rPr>
            </w:pPr>
            <w:r w:rsidRPr="005915BD">
              <w:rPr>
                <w:rFonts w:ascii="Times New Roman" w:hAnsi="Times New Roman"/>
                <w:sz w:val="20"/>
                <w:szCs w:val="20"/>
              </w:rPr>
              <w:t>30</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510CA" w:rsidRPr="005915BD" w:rsidRDefault="008510CA" w:rsidP="00C170E6">
            <w:pPr>
              <w:ind w:firstLine="567"/>
              <w:rPr>
                <w:rFonts w:ascii="Times New Roman" w:hAnsi="Times New Roman"/>
                <w:sz w:val="20"/>
                <w:szCs w:val="20"/>
              </w:rPr>
            </w:pPr>
          </w:p>
        </w:tc>
      </w:tr>
    </w:tbl>
    <w:p w:rsidR="00856043" w:rsidRPr="005915BD" w:rsidRDefault="001968A8" w:rsidP="001968A8">
      <w:pPr>
        <w:tabs>
          <w:tab w:val="left" w:pos="1410"/>
        </w:tabs>
        <w:rPr>
          <w:rFonts w:ascii="Times New Roman" w:hAnsi="Times New Roman"/>
        </w:rPr>
      </w:pPr>
      <w:r w:rsidRPr="005915BD">
        <w:rPr>
          <w:rFonts w:ascii="Times New Roman" w:hAnsi="Times New Roman"/>
        </w:rPr>
        <w:tab/>
      </w:r>
    </w:p>
    <w:p w:rsidR="001968A8" w:rsidRPr="005915BD" w:rsidRDefault="001968A8" w:rsidP="001968A8">
      <w:pPr>
        <w:ind w:firstLine="567"/>
        <w:jc w:val="center"/>
        <w:rPr>
          <w:rFonts w:ascii="Times New Roman" w:hAnsi="Times New Roman"/>
          <w:b/>
          <w:i/>
        </w:rPr>
      </w:pPr>
      <w:r w:rsidRPr="005915BD">
        <w:rPr>
          <w:rFonts w:ascii="Times New Roman" w:hAnsi="Times New Roman"/>
          <w:b/>
          <w:i/>
        </w:rPr>
        <w:t>Заочная форма обучения</w:t>
      </w:r>
    </w:p>
    <w:p w:rsidR="001968A8" w:rsidRPr="005915BD" w:rsidRDefault="001968A8" w:rsidP="001968A8">
      <w:pPr>
        <w:ind w:firstLine="567"/>
        <w:jc w:val="center"/>
        <w:rPr>
          <w:rFonts w:ascii="Times New Roman" w:hAnsi="Times New Roman"/>
          <w:b/>
          <w:i/>
        </w:rPr>
      </w:pPr>
    </w:p>
    <w:tbl>
      <w:tblPr>
        <w:tblW w:w="10060" w:type="dxa"/>
        <w:jc w:val="center"/>
        <w:tblLayout w:type="fixed"/>
        <w:tblCellMar>
          <w:left w:w="10" w:type="dxa"/>
          <w:right w:w="10" w:type="dxa"/>
        </w:tblCellMar>
        <w:tblLook w:val="04A0"/>
      </w:tblPr>
      <w:tblGrid>
        <w:gridCol w:w="846"/>
        <w:gridCol w:w="2754"/>
        <w:gridCol w:w="931"/>
        <w:gridCol w:w="9"/>
        <w:gridCol w:w="700"/>
        <w:gridCol w:w="992"/>
        <w:gridCol w:w="851"/>
        <w:gridCol w:w="641"/>
        <w:gridCol w:w="635"/>
        <w:gridCol w:w="1701"/>
      </w:tblGrid>
      <w:tr w:rsidR="001968A8" w:rsidRPr="005915BD" w:rsidTr="00E71B96">
        <w:trPr>
          <w:trHeight w:val="80"/>
          <w:jc w:val="center"/>
        </w:trPr>
        <w:tc>
          <w:tcPr>
            <w:tcW w:w="84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 п/п</w:t>
            </w:r>
          </w:p>
          <w:p w:rsidR="001968A8" w:rsidRPr="005915BD" w:rsidRDefault="001968A8" w:rsidP="00E71B96">
            <w:pPr>
              <w:ind w:firstLine="567"/>
              <w:jc w:val="center"/>
              <w:rPr>
                <w:rFonts w:ascii="Times New Roman" w:hAnsi="Times New Roman"/>
                <w:b/>
                <w:sz w:val="20"/>
                <w:szCs w:val="20"/>
              </w:rPr>
            </w:pPr>
            <w:r w:rsidRPr="005915BD">
              <w:rPr>
                <w:rFonts w:ascii="Times New Roman" w:hAnsi="Times New Roman"/>
                <w:b/>
                <w:sz w:val="20"/>
                <w:szCs w:val="20"/>
              </w:rPr>
              <w:t xml:space="preserve"> </w:t>
            </w:r>
          </w:p>
        </w:tc>
        <w:tc>
          <w:tcPr>
            <w:tcW w:w="275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Наименование тем (разделов)</w:t>
            </w:r>
          </w:p>
          <w:p w:rsidR="001968A8" w:rsidRPr="005915BD" w:rsidRDefault="001968A8" w:rsidP="00E71B96">
            <w:pPr>
              <w:ind w:firstLine="567"/>
              <w:jc w:val="center"/>
              <w:rPr>
                <w:rFonts w:ascii="Times New Roman" w:hAnsi="Times New Roman"/>
                <w:b/>
                <w:sz w:val="20"/>
                <w:szCs w:val="20"/>
              </w:rPr>
            </w:pPr>
            <w:r w:rsidRPr="005915BD">
              <w:rPr>
                <w:rFonts w:ascii="Times New Roman" w:hAnsi="Times New Roman"/>
                <w:b/>
                <w:sz w:val="20"/>
                <w:szCs w:val="20"/>
              </w:rPr>
              <w:t xml:space="preserve"> </w:t>
            </w:r>
          </w:p>
        </w:tc>
        <w:tc>
          <w:tcPr>
            <w:tcW w:w="4759" w:type="dxa"/>
            <w:gridSpan w:val="7"/>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ind w:firstLine="567"/>
              <w:jc w:val="center"/>
              <w:rPr>
                <w:rFonts w:ascii="Times New Roman" w:hAnsi="Times New Roman"/>
                <w:b/>
                <w:sz w:val="20"/>
                <w:szCs w:val="20"/>
              </w:rPr>
            </w:pPr>
            <w:r w:rsidRPr="005915BD">
              <w:rPr>
                <w:rFonts w:ascii="Times New Roman" w:hAnsi="Times New Roman"/>
                <w:b/>
                <w:sz w:val="20"/>
                <w:szCs w:val="20"/>
              </w:rPr>
              <w:t>Объем дисциплины,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Форма</w:t>
            </w:r>
            <w:r w:rsidRPr="005915BD">
              <w:rPr>
                <w:rFonts w:ascii="Times New Roman" w:hAnsi="Times New Roman"/>
                <w:b/>
                <w:sz w:val="20"/>
                <w:szCs w:val="20"/>
              </w:rPr>
              <w:br/>
              <w:t xml:space="preserve">текущего </w:t>
            </w:r>
            <w:r w:rsidRPr="005915BD">
              <w:rPr>
                <w:rFonts w:ascii="Times New Roman" w:hAnsi="Times New Roman"/>
                <w:b/>
                <w:sz w:val="20"/>
                <w:szCs w:val="20"/>
              </w:rPr>
              <w:br/>
              <w:t xml:space="preserve">контроля успеваемости, промежуточной аттестации </w:t>
            </w:r>
          </w:p>
        </w:tc>
      </w:tr>
      <w:tr w:rsidR="001968A8" w:rsidRPr="005915BD" w:rsidTr="00E71B96">
        <w:trPr>
          <w:trHeight w:val="80"/>
          <w:jc w:val="center"/>
        </w:trPr>
        <w:tc>
          <w:tcPr>
            <w:tcW w:w="846" w:type="dxa"/>
            <w:vMerge/>
            <w:tcBorders>
              <w:left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p>
        </w:tc>
        <w:tc>
          <w:tcPr>
            <w:tcW w:w="2754" w:type="dxa"/>
            <w:vMerge/>
            <w:tcBorders>
              <w:left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p>
        </w:tc>
        <w:tc>
          <w:tcPr>
            <w:tcW w:w="93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Всего</w:t>
            </w:r>
          </w:p>
          <w:p w:rsidR="001968A8" w:rsidRPr="005915BD" w:rsidRDefault="001968A8" w:rsidP="00E71B96">
            <w:pPr>
              <w:jc w:val="center"/>
              <w:rPr>
                <w:rFonts w:ascii="Times New Roman" w:hAnsi="Times New Roman"/>
                <w:b/>
                <w:sz w:val="20"/>
                <w:szCs w:val="20"/>
              </w:rPr>
            </w:pPr>
          </w:p>
        </w:tc>
        <w:tc>
          <w:tcPr>
            <w:tcW w:w="3193"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Контактная работа обучающихся с преподавателем</w:t>
            </w:r>
            <w:r w:rsidRPr="005915BD">
              <w:rPr>
                <w:rFonts w:ascii="Times New Roman" w:hAnsi="Times New Roman"/>
                <w:b/>
                <w:sz w:val="20"/>
                <w:szCs w:val="20"/>
              </w:rPr>
              <w:br/>
              <w:t>по видам учебных занятий</w:t>
            </w:r>
          </w:p>
        </w:tc>
        <w:tc>
          <w:tcPr>
            <w:tcW w:w="63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СР</w:t>
            </w:r>
          </w:p>
          <w:p w:rsidR="001968A8" w:rsidRPr="005915BD" w:rsidRDefault="001968A8" w:rsidP="00E71B96">
            <w:pPr>
              <w:jc w:val="center"/>
              <w:rPr>
                <w:rFonts w:ascii="Times New Roman" w:hAnsi="Times New Roman"/>
                <w:b/>
                <w:sz w:val="20"/>
                <w:szCs w:val="20"/>
              </w:rPr>
            </w:pP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ind w:firstLine="567"/>
              <w:jc w:val="center"/>
              <w:rPr>
                <w:rFonts w:ascii="Times New Roman" w:hAnsi="Times New Roman"/>
                <w:b/>
                <w:sz w:val="20"/>
                <w:szCs w:val="20"/>
              </w:rPr>
            </w:pPr>
          </w:p>
        </w:tc>
      </w:tr>
      <w:tr w:rsidR="001968A8" w:rsidRPr="005915BD" w:rsidTr="00E71B96">
        <w:trPr>
          <w:trHeight w:val="80"/>
          <w:jc w:val="center"/>
        </w:trPr>
        <w:tc>
          <w:tcPr>
            <w:tcW w:w="84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ind w:firstLine="567"/>
              <w:jc w:val="center"/>
              <w:rPr>
                <w:rFonts w:ascii="Times New Roman" w:hAnsi="Times New Roman"/>
                <w:b/>
                <w:sz w:val="20"/>
                <w:szCs w:val="20"/>
              </w:rPr>
            </w:pPr>
          </w:p>
        </w:tc>
        <w:tc>
          <w:tcPr>
            <w:tcW w:w="275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ind w:firstLine="567"/>
              <w:jc w:val="center"/>
              <w:rPr>
                <w:rFonts w:ascii="Times New Roman" w:hAnsi="Times New Roman"/>
                <w:b/>
                <w:sz w:val="20"/>
                <w:szCs w:val="20"/>
              </w:rPr>
            </w:pPr>
          </w:p>
        </w:tc>
        <w:tc>
          <w:tcPr>
            <w:tcW w:w="93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ind w:firstLine="567"/>
              <w:jc w:val="center"/>
              <w:rPr>
                <w:rFonts w:ascii="Times New Roman" w:hAnsi="Times New Roman"/>
                <w:b/>
                <w:sz w:val="20"/>
                <w:szCs w:val="20"/>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Л</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ЛР</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ПЗ</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r w:rsidRPr="005915BD">
              <w:rPr>
                <w:rFonts w:ascii="Times New Roman" w:hAnsi="Times New Roman"/>
                <w:b/>
                <w:sz w:val="20"/>
                <w:szCs w:val="20"/>
              </w:rPr>
              <w:t>КСР</w:t>
            </w:r>
          </w:p>
        </w:tc>
        <w:tc>
          <w:tcPr>
            <w:tcW w:w="6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jc w:val="center"/>
              <w:rPr>
                <w:rFonts w:ascii="Times New Roman" w:hAnsi="Times New Roman"/>
                <w:b/>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968A8" w:rsidRPr="005915BD" w:rsidRDefault="001968A8" w:rsidP="00E71B96">
            <w:pPr>
              <w:ind w:firstLine="567"/>
              <w:jc w:val="center"/>
              <w:rPr>
                <w:rFonts w:ascii="Times New Roman" w:hAnsi="Times New Roman"/>
                <w:b/>
                <w:sz w:val="20"/>
                <w:szCs w:val="20"/>
              </w:rPr>
            </w:pP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51" w:lineRule="exact"/>
            </w:pPr>
            <w:r w:rsidRPr="005915BD">
              <w:t>Тема 1</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5" w:line="237" w:lineRule="auto"/>
              <w:ind w:left="107"/>
            </w:pPr>
            <w:r w:rsidRPr="005915BD">
              <w:rPr>
                <w:b/>
              </w:rPr>
              <w:t>Блок 1 «Основные понятия русской истории»</w:t>
            </w:r>
            <w:r w:rsidRPr="005915BD">
              <w:t>.</w:t>
            </w:r>
          </w:p>
          <w:p w:rsidR="00CD5BE8" w:rsidRPr="005915BD" w:rsidRDefault="00CD5BE8" w:rsidP="00FB5761">
            <w:pPr>
              <w:pStyle w:val="TableParagraph"/>
              <w:ind w:left="107" w:right="189"/>
            </w:pPr>
            <w:r w:rsidRPr="005915BD">
              <w:rPr>
                <w:b/>
              </w:rPr>
              <w:t xml:space="preserve">Тема 1. </w:t>
            </w:r>
            <w:proofErr w:type="gramStart"/>
            <w:r w:rsidRPr="005915BD">
              <w:t>Подъем московского княжества (конец XIII – первая половина XV вв.; «большой»</w:t>
            </w:r>
            <w:proofErr w:type="gramEnd"/>
          </w:p>
          <w:p w:rsidR="00CD5BE8" w:rsidRPr="005915BD" w:rsidRDefault="00CD5BE8" w:rsidP="00FB5761">
            <w:pPr>
              <w:pStyle w:val="TableParagraph"/>
              <w:spacing w:line="234" w:lineRule="exact"/>
              <w:ind w:left="107"/>
            </w:pPr>
            <w:proofErr w:type="gramStart"/>
            <w:r w:rsidRPr="005915BD">
              <w:t>XIV век).</w:t>
            </w:r>
            <w:proofErr w:type="gramEnd"/>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ind w:firstLine="34"/>
              <w:rPr>
                <w:rFonts w:ascii="Times New Roman" w:hAnsi="Times New Roman"/>
                <w:sz w:val="20"/>
                <w:szCs w:val="20"/>
              </w:rPr>
            </w:pPr>
            <w:r w:rsidRPr="005915BD">
              <w:rPr>
                <w:rFonts w:ascii="Times New Roman" w:hAnsi="Times New Roman"/>
                <w:sz w:val="20"/>
                <w:szCs w:val="20"/>
              </w:rPr>
              <w:t>Тема 2</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ind w:left="107" w:right="345"/>
            </w:pPr>
            <w:r w:rsidRPr="005915BD">
              <w:rPr>
                <w:b/>
              </w:rPr>
              <w:t xml:space="preserve">Тема 2. </w:t>
            </w:r>
            <w:proofErr w:type="gramStart"/>
            <w:r w:rsidRPr="005915BD">
              <w:t>Московская государственность: от княжения к самодержавию (вторая половина XV – конец</w:t>
            </w:r>
            <w:proofErr w:type="gramEnd"/>
          </w:p>
          <w:p w:rsidR="00CD5BE8" w:rsidRPr="005915BD" w:rsidRDefault="00CD5BE8" w:rsidP="00FB5761">
            <w:pPr>
              <w:pStyle w:val="TableParagraph"/>
              <w:spacing w:before="3" w:line="252" w:lineRule="exact"/>
              <w:ind w:left="107" w:right="564"/>
            </w:pPr>
            <w:proofErr w:type="gramStart"/>
            <w:r w:rsidRPr="005915BD">
              <w:t>XVI в. или «большой» XVI век).</w:t>
            </w:r>
            <w:proofErr w:type="gramEnd"/>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ind w:firstLine="34"/>
              <w:rPr>
                <w:rFonts w:ascii="Times New Roman" w:hAnsi="Times New Roman"/>
                <w:sz w:val="20"/>
                <w:szCs w:val="20"/>
              </w:rPr>
            </w:pPr>
            <w:r w:rsidRPr="005915BD">
              <w:rPr>
                <w:rFonts w:ascii="Times New Roman" w:hAnsi="Times New Roman"/>
                <w:sz w:val="20"/>
                <w:szCs w:val="20"/>
              </w:rPr>
              <w:t>Тема 3</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51" w:lineRule="exact"/>
              <w:ind w:left="107"/>
            </w:pPr>
            <w:r w:rsidRPr="005915BD">
              <w:rPr>
                <w:b/>
              </w:rPr>
              <w:t xml:space="preserve">Тема 3. </w:t>
            </w:r>
            <w:r w:rsidRPr="005915BD">
              <w:t>От царства к империи:</w:t>
            </w:r>
          </w:p>
          <w:p w:rsidR="00CD5BE8" w:rsidRPr="005915BD" w:rsidRDefault="00CD5BE8" w:rsidP="00FB5761">
            <w:pPr>
              <w:pStyle w:val="TableParagraph"/>
              <w:spacing w:before="5" w:line="252" w:lineRule="exact"/>
              <w:ind w:left="107" w:right="487"/>
            </w:pPr>
            <w:r w:rsidRPr="005915BD">
              <w:t>зенит и закат «Московского царства» (XVII век).</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sz w:val="20"/>
                <w:szCs w:val="20"/>
              </w:rPr>
              <w:t>Тема 4</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ind w:left="107" w:right="185"/>
            </w:pPr>
            <w:r w:rsidRPr="005915BD">
              <w:rPr>
                <w:b/>
              </w:rPr>
              <w:t xml:space="preserve">Тема 4. </w:t>
            </w:r>
            <w:r w:rsidRPr="005915BD">
              <w:t>Как делаются империи (Петр</w:t>
            </w:r>
            <w:proofErr w:type="gramStart"/>
            <w:r w:rsidRPr="005915BD">
              <w:t xml:space="preserve"> П</w:t>
            </w:r>
            <w:proofErr w:type="gramEnd"/>
            <w:r w:rsidRPr="005915BD">
              <w:t>ервый в истории русской государственности и</w:t>
            </w:r>
          </w:p>
          <w:p w:rsidR="00CD5BE8" w:rsidRPr="005915BD" w:rsidRDefault="00CD5BE8" w:rsidP="00FB5761">
            <w:pPr>
              <w:pStyle w:val="TableParagraph"/>
              <w:spacing w:line="232" w:lineRule="exact"/>
              <w:ind w:left="107"/>
            </w:pPr>
            <w:r w:rsidRPr="005915BD">
              <w:lastRenderedPageBreak/>
              <w:t>культуры).</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lastRenderedPageBreak/>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sz w:val="20"/>
                <w:szCs w:val="20"/>
              </w:rPr>
              <w:lastRenderedPageBreak/>
              <w:t>Тема 5</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4" w:line="252" w:lineRule="exact"/>
              <w:ind w:left="107"/>
            </w:pPr>
            <w:r w:rsidRPr="005915BD">
              <w:rPr>
                <w:b/>
              </w:rPr>
              <w:t xml:space="preserve">Тема 5. </w:t>
            </w:r>
            <w:r w:rsidRPr="005915BD">
              <w:t>Придворный век (XVIII век).</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sz w:val="20"/>
                <w:szCs w:val="20"/>
              </w:rPr>
              <w:t>Тема 6</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2" w:line="252" w:lineRule="exact"/>
              <w:ind w:left="107" w:right="127"/>
            </w:pPr>
            <w:r w:rsidRPr="005915BD">
              <w:rPr>
                <w:b/>
              </w:rPr>
              <w:t xml:space="preserve">Тема 6. </w:t>
            </w:r>
            <w:r w:rsidRPr="005915BD">
              <w:t>Русское общество (XIX век).</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1</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7</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2" w:line="227" w:lineRule="exact"/>
              <w:ind w:left="107"/>
              <w:rPr>
                <w:b/>
              </w:rPr>
            </w:pPr>
            <w:r w:rsidRPr="005915BD">
              <w:rPr>
                <w:b/>
              </w:rPr>
              <w:t xml:space="preserve">Блок 2 «Причины падения самодержавия и два пути России (Февраль и Октябрь1917)» Тема 1. </w:t>
            </w:r>
            <w:r w:rsidRPr="005915BD">
              <w:t>Успехи и неудачи модернизации России на рубеже ХI</w:t>
            </w:r>
            <w:proofErr w:type="gramStart"/>
            <w:r w:rsidRPr="005915BD">
              <w:t>Х-</w:t>
            </w:r>
            <w:proofErr w:type="gramEnd"/>
            <w:r w:rsidRPr="005915BD">
              <w:t xml:space="preserve"> ХХ вв. и причины падения самодержавия в контексте проблем соотношения объективного и субъективного.</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8</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29" w:lineRule="exact"/>
              <w:ind w:left="107"/>
            </w:pPr>
            <w:r w:rsidRPr="005915BD">
              <w:rPr>
                <w:b/>
              </w:rPr>
              <w:t xml:space="preserve">Тема 2. </w:t>
            </w:r>
            <w:r w:rsidRPr="005915BD">
              <w:t>Февраль 1917 года: основные вехи, версии о причинах и характере, дискуссии современников и историков о «смыслах» и историческом значении.</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9</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13" w:lineRule="exact"/>
              <w:ind w:left="107"/>
            </w:pPr>
            <w:r w:rsidRPr="005915BD">
              <w:rPr>
                <w:b/>
              </w:rPr>
              <w:t xml:space="preserve">Тема 3. </w:t>
            </w:r>
            <w:r w:rsidRPr="005915BD">
              <w:t>Октябрь 1917: характер, смысл, мифы.</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rPr>
            </w:pPr>
            <w:r w:rsidRPr="005915BD">
              <w:rPr>
                <w:rFonts w:ascii="Times New Roman" w:hAnsi="Times New Roman"/>
              </w:rPr>
              <w:t>Коллоквиум</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10</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before="3" w:line="227" w:lineRule="exact"/>
              <w:ind w:left="107"/>
              <w:rPr>
                <w:b/>
              </w:rPr>
            </w:pPr>
            <w:r w:rsidRPr="005915BD">
              <w:rPr>
                <w:b/>
              </w:rPr>
              <w:t xml:space="preserve">Блок 3 «Власть и управление в СССР/России в1985-1993 гг.» Тема 1. </w:t>
            </w:r>
            <w:r w:rsidRPr="005915BD">
              <w:t>Партийн</w:t>
            </w:r>
            <w:proofErr w:type="gramStart"/>
            <w:r w:rsidRPr="005915BD">
              <w:t>о-</w:t>
            </w:r>
            <w:proofErr w:type="gramEnd"/>
            <w:r w:rsidRPr="005915BD">
              <w:t xml:space="preserve"> государственная система власти СССР к середине 1980-х гг.</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Диспут</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11</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30" w:lineRule="exact"/>
              <w:ind w:left="107"/>
            </w:pPr>
            <w:r w:rsidRPr="005915BD">
              <w:rPr>
                <w:b/>
              </w:rPr>
              <w:t xml:space="preserve">Тема 2. </w:t>
            </w:r>
            <w:r w:rsidRPr="005915BD">
              <w:t>Апрельский (1985 г.) Пленум ЦК КПСС. XXVII Съезд КПСС.</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Эссе</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12</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51" w:lineRule="exact"/>
              <w:ind w:left="107"/>
            </w:pPr>
            <w:r w:rsidRPr="005915BD">
              <w:rPr>
                <w:b/>
              </w:rPr>
              <w:t xml:space="preserve">Тема 3. </w:t>
            </w:r>
            <w:r w:rsidRPr="005915BD">
              <w:t>XIX</w:t>
            </w:r>
            <w:r w:rsidRPr="005915BD">
              <w:rPr>
                <w:spacing w:val="1"/>
              </w:rPr>
              <w:t xml:space="preserve"> </w:t>
            </w:r>
            <w:r w:rsidRPr="005915BD">
              <w:t>партконференция</w:t>
            </w:r>
          </w:p>
          <w:p w:rsidR="00CD5BE8" w:rsidRPr="005915BD" w:rsidRDefault="00CD5BE8" w:rsidP="00FB5761">
            <w:pPr>
              <w:pStyle w:val="TableParagraph"/>
              <w:spacing w:line="212" w:lineRule="exact"/>
              <w:ind w:left="107"/>
            </w:pPr>
            <w:r w:rsidRPr="005915BD">
              <w:t>и начало реформирования политической системы</w:t>
            </w:r>
            <w:r w:rsidRPr="005915BD">
              <w:rPr>
                <w:spacing w:val="-9"/>
              </w:rPr>
              <w:t xml:space="preserve"> </w:t>
            </w:r>
            <w:r w:rsidRPr="005915BD">
              <w:t>СССР</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Тест</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13</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ind w:left="107" w:right="313"/>
            </w:pPr>
            <w:r w:rsidRPr="005915BD">
              <w:rPr>
                <w:b/>
              </w:rPr>
              <w:t xml:space="preserve">Тема 4. </w:t>
            </w:r>
            <w:r w:rsidRPr="005915BD">
              <w:t>Изменения в системе государственного управления</w:t>
            </w:r>
          </w:p>
          <w:p w:rsidR="00CD5BE8" w:rsidRPr="005915BD" w:rsidRDefault="00CD5BE8" w:rsidP="00FB5761">
            <w:pPr>
              <w:pStyle w:val="TableParagraph"/>
              <w:spacing w:line="218" w:lineRule="exact"/>
              <w:ind w:left="107"/>
            </w:pPr>
            <w:r w:rsidRPr="005915BD">
              <w:t xml:space="preserve">РСФСР в 1990 – 1991 </w:t>
            </w:r>
            <w:proofErr w:type="spellStart"/>
            <w:proofErr w:type="gramStart"/>
            <w:r w:rsidRPr="005915BD">
              <w:t>гг</w:t>
            </w:r>
            <w:proofErr w:type="spellEnd"/>
            <w:proofErr w:type="gramEnd"/>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14</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13" w:lineRule="exact"/>
              <w:ind w:left="107"/>
            </w:pPr>
            <w:r w:rsidRPr="005915BD">
              <w:rPr>
                <w:b/>
              </w:rPr>
              <w:t xml:space="preserve">Тема 5. </w:t>
            </w:r>
            <w:r w:rsidRPr="005915BD">
              <w:t>Россия в постсоветский период.</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15</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42" w:lineRule="auto"/>
              <w:ind w:left="107" w:right="189"/>
              <w:rPr>
                <w:b/>
              </w:rPr>
            </w:pPr>
            <w:r w:rsidRPr="005915BD">
              <w:rPr>
                <w:b/>
              </w:rPr>
              <w:t>Блок 4 «Современные подходы к истории»</w:t>
            </w:r>
          </w:p>
          <w:p w:rsidR="00CD5BE8" w:rsidRPr="005915BD" w:rsidRDefault="00CD5BE8" w:rsidP="00FB5761">
            <w:pPr>
              <w:pStyle w:val="TableParagraph"/>
              <w:spacing w:line="244" w:lineRule="exact"/>
              <w:ind w:left="107"/>
            </w:pPr>
            <w:r w:rsidRPr="005915BD">
              <w:rPr>
                <w:b/>
              </w:rPr>
              <w:t>Тема 1.</w:t>
            </w:r>
            <w:r w:rsidRPr="005915BD">
              <w:t xml:space="preserve">Мышление: </w:t>
            </w:r>
            <w:proofErr w:type="gramStart"/>
            <w:r w:rsidRPr="005915BD">
              <w:t>основные</w:t>
            </w:r>
            <w:proofErr w:type="gramEnd"/>
          </w:p>
          <w:p w:rsidR="00CD5BE8" w:rsidRPr="005915BD" w:rsidRDefault="00CD5BE8" w:rsidP="00FB5761">
            <w:pPr>
              <w:pStyle w:val="TableParagraph"/>
              <w:spacing w:line="219" w:lineRule="exact"/>
              <w:ind w:left="107"/>
            </w:pPr>
            <w:r w:rsidRPr="005915BD">
              <w:t>характеристики.</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Коллоквиум</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16</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spacing w:line="246" w:lineRule="exact"/>
              <w:ind w:left="107"/>
            </w:pPr>
            <w:r w:rsidRPr="005915BD">
              <w:rPr>
                <w:b/>
              </w:rPr>
              <w:t xml:space="preserve">Тема </w:t>
            </w:r>
            <w:r w:rsidRPr="005915BD">
              <w:t>2</w:t>
            </w:r>
            <w:r w:rsidRPr="005915BD">
              <w:rPr>
                <w:b/>
              </w:rPr>
              <w:t xml:space="preserve">. </w:t>
            </w:r>
            <w:r w:rsidRPr="005915BD">
              <w:t>Ремесло «историка».</w:t>
            </w:r>
          </w:p>
          <w:p w:rsidR="00CD5BE8" w:rsidRPr="005915BD" w:rsidRDefault="00CD5BE8" w:rsidP="00FB5761">
            <w:pPr>
              <w:pStyle w:val="TableParagraph"/>
              <w:spacing w:line="213" w:lineRule="exact"/>
              <w:ind w:left="107"/>
            </w:pPr>
            <w:r w:rsidRPr="005915BD">
              <w:t xml:space="preserve">«Историк» и «история». </w:t>
            </w:r>
            <w:r w:rsidRPr="005915BD">
              <w:lastRenderedPageBreak/>
              <w:t>Компаративная история.</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lastRenderedPageBreak/>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4</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Опрос</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lastRenderedPageBreak/>
              <w:t>Тема 17</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ind w:left="107" w:right="146"/>
            </w:pPr>
            <w:r w:rsidRPr="005915BD">
              <w:rPr>
                <w:b/>
              </w:rPr>
              <w:t xml:space="preserve">Тема 3. </w:t>
            </w:r>
            <w:r w:rsidRPr="005915BD">
              <w:t>«Воображаемые сообщества» (Б. Андерсон) и механизмы их возникновения и</w:t>
            </w:r>
          </w:p>
          <w:p w:rsidR="00CD5BE8" w:rsidRPr="005915BD" w:rsidRDefault="00CD5BE8" w:rsidP="00FB5761">
            <w:pPr>
              <w:pStyle w:val="TableParagraph"/>
              <w:spacing w:line="218" w:lineRule="exact"/>
              <w:ind w:left="107"/>
            </w:pPr>
            <w:r w:rsidRPr="005915BD">
              <w:t>функционирования.</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3734A1" w:rsidP="00E71B96">
            <w:pPr>
              <w:jc w:val="center"/>
              <w:rPr>
                <w:rFonts w:ascii="Times New Roman" w:hAnsi="Times New Roman"/>
                <w:sz w:val="20"/>
                <w:szCs w:val="20"/>
              </w:rPr>
            </w:pPr>
            <w:r w:rsidRPr="005915BD">
              <w:rPr>
                <w:rFonts w:ascii="Times New Roman" w:hAnsi="Times New Roman"/>
                <w:sz w:val="20"/>
                <w:szCs w:val="20"/>
              </w:rPr>
              <w:t>6</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4</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Диспут</w:t>
            </w:r>
          </w:p>
        </w:tc>
      </w:tr>
      <w:tr w:rsidR="00CD5BE8" w:rsidRPr="005915BD" w:rsidTr="00E71B96">
        <w:trPr>
          <w:jc w:val="center"/>
        </w:trPr>
        <w:tc>
          <w:tcPr>
            <w:tcW w:w="8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Тема 18</w:t>
            </w:r>
          </w:p>
        </w:tc>
        <w:tc>
          <w:tcPr>
            <w:tcW w:w="27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pStyle w:val="TableParagraph"/>
              <w:ind w:left="107" w:right="762"/>
            </w:pPr>
            <w:r w:rsidRPr="005915BD">
              <w:rPr>
                <w:b/>
              </w:rPr>
              <w:t xml:space="preserve">Тема 4. </w:t>
            </w:r>
            <w:r w:rsidRPr="005915BD">
              <w:t>«История» и сообщество, «история» и</w:t>
            </w:r>
          </w:p>
          <w:p w:rsidR="00CD5BE8" w:rsidRPr="005915BD" w:rsidRDefault="00CD5BE8" w:rsidP="00FB5761">
            <w:pPr>
              <w:rPr>
                <w:rFonts w:ascii="Times New Roman" w:hAnsi="Times New Roman"/>
                <w:sz w:val="20"/>
                <w:szCs w:val="20"/>
              </w:rPr>
            </w:pPr>
            <w:r w:rsidRPr="005915BD">
              <w:rPr>
                <w:rFonts w:ascii="Times New Roman" w:hAnsi="Times New Roman"/>
              </w:rPr>
              <w:t>человек.</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922CC5" w:rsidP="00E71B96">
            <w:pPr>
              <w:jc w:val="center"/>
              <w:rPr>
                <w:rFonts w:ascii="Times New Roman" w:hAnsi="Times New Roman"/>
                <w:sz w:val="20"/>
                <w:szCs w:val="20"/>
              </w:rPr>
            </w:pPr>
            <w:r w:rsidRPr="005915BD">
              <w:rPr>
                <w:rFonts w:ascii="Times New Roman" w:hAnsi="Times New Roman"/>
                <w:sz w:val="20"/>
                <w:szCs w:val="20"/>
              </w:rPr>
              <w:t>5</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200A8E" w:rsidP="00E71B96">
            <w:pPr>
              <w:jc w:val="center"/>
              <w:rPr>
                <w:rFonts w:ascii="Times New Roman" w:hAnsi="Times New Roman"/>
                <w:sz w:val="20"/>
                <w:szCs w:val="20"/>
              </w:rPr>
            </w:pPr>
            <w:r w:rsidRPr="005915BD">
              <w:rPr>
                <w:rFonts w:ascii="Times New Roman" w:hAnsi="Times New Roman"/>
                <w:sz w:val="20"/>
                <w:szCs w:val="20"/>
              </w:rPr>
              <w:t>4</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FB5761">
            <w:pPr>
              <w:rPr>
                <w:rFonts w:ascii="Times New Roman" w:hAnsi="Times New Roman"/>
                <w:sz w:val="20"/>
                <w:szCs w:val="20"/>
              </w:rPr>
            </w:pPr>
            <w:r w:rsidRPr="005915BD">
              <w:rPr>
                <w:rFonts w:ascii="Times New Roman" w:hAnsi="Times New Roman"/>
              </w:rPr>
              <w:t>Дискуссия</w:t>
            </w:r>
          </w:p>
        </w:tc>
      </w:tr>
      <w:tr w:rsidR="00CD5BE8" w:rsidRPr="005915BD" w:rsidTr="00E71B96">
        <w:trPr>
          <w:jc w:val="center"/>
        </w:trPr>
        <w:tc>
          <w:tcPr>
            <w:tcW w:w="36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ind w:firstLine="36"/>
              <w:rPr>
                <w:rFonts w:ascii="Times New Roman" w:hAnsi="Times New Roman"/>
                <w:sz w:val="20"/>
                <w:szCs w:val="20"/>
              </w:rPr>
            </w:pPr>
            <w:r w:rsidRPr="005915BD">
              <w:rPr>
                <w:rFonts w:ascii="Times New Roman" w:hAnsi="Times New Roman"/>
                <w:sz w:val="20"/>
                <w:szCs w:val="20"/>
              </w:rPr>
              <w:t>Промежуточная аттестация (в астрономических часах)</w:t>
            </w:r>
          </w:p>
        </w:tc>
        <w:tc>
          <w:tcPr>
            <w:tcW w:w="940"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9</w:t>
            </w:r>
          </w:p>
        </w:tc>
        <w:tc>
          <w:tcPr>
            <w:tcW w:w="3819" w:type="dxa"/>
            <w:gridSpan w:val="5"/>
            <w:tcBorders>
              <w:top w:val="single" w:sz="4" w:space="0" w:color="836967"/>
              <w:left w:val="single" w:sz="4" w:space="0" w:color="auto"/>
              <w:bottom w:val="single" w:sz="4" w:space="0" w:color="836967"/>
              <w:right w:val="single" w:sz="4" w:space="0" w:color="836967"/>
            </w:tcBorders>
            <w:shd w:val="clear" w:color="auto" w:fill="FFFFFF"/>
          </w:tcPr>
          <w:p w:rsidR="00CD5BE8" w:rsidRPr="005915BD" w:rsidRDefault="00CD5BE8" w:rsidP="00E71B96">
            <w:pPr>
              <w:jc w:val="center"/>
              <w:rPr>
                <w:rFonts w:ascii="Times New Roman" w:hAnsi="Times New Roman"/>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rPr>
                <w:rFonts w:ascii="Times New Roman" w:hAnsi="Times New Roman"/>
                <w:sz w:val="20"/>
                <w:szCs w:val="20"/>
              </w:rPr>
            </w:pPr>
            <w:r w:rsidRPr="005915BD">
              <w:rPr>
                <w:rFonts w:ascii="Times New Roman" w:hAnsi="Times New Roman"/>
                <w:sz w:val="20"/>
                <w:szCs w:val="20"/>
              </w:rPr>
              <w:t>экзамен</w:t>
            </w:r>
          </w:p>
        </w:tc>
      </w:tr>
      <w:tr w:rsidR="00CD5BE8" w:rsidRPr="005915BD" w:rsidTr="00E71B96">
        <w:trPr>
          <w:jc w:val="center"/>
        </w:trPr>
        <w:tc>
          <w:tcPr>
            <w:tcW w:w="360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rPr>
                <w:rFonts w:ascii="Times New Roman" w:hAnsi="Times New Roman"/>
                <w:sz w:val="20"/>
                <w:szCs w:val="20"/>
              </w:rPr>
            </w:pPr>
            <w:r w:rsidRPr="005915BD">
              <w:rPr>
                <w:rFonts w:ascii="Times New Roman" w:hAnsi="Times New Roman"/>
                <w:b/>
                <w:sz w:val="20"/>
                <w:szCs w:val="20"/>
              </w:rPr>
              <w:t>Всего (в астрономических часах):</w:t>
            </w:r>
          </w:p>
        </w:tc>
        <w:tc>
          <w:tcPr>
            <w:tcW w:w="9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274C47">
            <w:pPr>
              <w:jc w:val="center"/>
              <w:rPr>
                <w:rFonts w:ascii="Times New Roman" w:hAnsi="Times New Roman"/>
                <w:sz w:val="20"/>
                <w:szCs w:val="20"/>
              </w:rPr>
            </w:pPr>
            <w:r w:rsidRPr="005915BD">
              <w:rPr>
                <w:rFonts w:ascii="Times New Roman" w:hAnsi="Times New Roman"/>
                <w:sz w:val="20"/>
                <w:szCs w:val="20"/>
              </w:rPr>
              <w:t>108/81</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ind w:firstLine="567"/>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6</w:t>
            </w:r>
          </w:p>
        </w:tc>
        <w:tc>
          <w:tcPr>
            <w:tcW w:w="6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ind w:left="-601" w:firstLine="567"/>
              <w:jc w:val="center"/>
              <w:rPr>
                <w:rFonts w:ascii="Times New Roman" w:hAnsi="Times New Roman"/>
                <w:sz w:val="20"/>
                <w:szCs w:val="20"/>
                <w:lang w:val="en-US"/>
              </w:rPr>
            </w:pPr>
          </w:p>
        </w:tc>
        <w:tc>
          <w:tcPr>
            <w:tcW w:w="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jc w:val="center"/>
              <w:rPr>
                <w:rFonts w:ascii="Times New Roman" w:hAnsi="Times New Roman"/>
                <w:sz w:val="20"/>
                <w:szCs w:val="20"/>
              </w:rPr>
            </w:pPr>
            <w:r w:rsidRPr="005915BD">
              <w:rPr>
                <w:rFonts w:ascii="Times New Roman" w:hAnsi="Times New Roman"/>
                <w:sz w:val="20"/>
                <w:szCs w:val="20"/>
              </w:rPr>
              <w:t>87</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D5BE8" w:rsidRPr="005915BD" w:rsidRDefault="00CD5BE8" w:rsidP="00E71B96">
            <w:pPr>
              <w:ind w:firstLine="567"/>
              <w:rPr>
                <w:rFonts w:ascii="Times New Roman" w:hAnsi="Times New Roman"/>
                <w:sz w:val="20"/>
                <w:szCs w:val="20"/>
              </w:rPr>
            </w:pPr>
          </w:p>
        </w:tc>
      </w:tr>
    </w:tbl>
    <w:p w:rsidR="001968A8" w:rsidRPr="005915BD" w:rsidRDefault="001968A8" w:rsidP="001968A8">
      <w:pPr>
        <w:tabs>
          <w:tab w:val="left" w:pos="1410"/>
        </w:tabs>
        <w:rPr>
          <w:rFonts w:ascii="Times New Roman" w:hAnsi="Times New Roman"/>
        </w:rPr>
      </w:pPr>
    </w:p>
    <w:p w:rsidR="00856043" w:rsidRPr="005915BD" w:rsidRDefault="00856043" w:rsidP="00856043">
      <w:pPr>
        <w:ind w:right="140" w:firstLine="567"/>
        <w:jc w:val="both"/>
        <w:rPr>
          <w:rFonts w:ascii="Times New Roman" w:hAnsi="Times New Roman"/>
          <w:i/>
          <w:sz w:val="20"/>
        </w:rPr>
      </w:pPr>
      <w:r w:rsidRPr="005915BD">
        <w:rPr>
          <w:rFonts w:ascii="Times New Roman" w:hAnsi="Times New Roman"/>
          <w:i/>
          <w:sz w:val="20"/>
        </w:rPr>
        <w:t>Примечание:</w:t>
      </w:r>
      <w:r w:rsidR="00EE5689" w:rsidRPr="005915BD">
        <w:rPr>
          <w:rFonts w:ascii="Times New Roman" w:hAnsi="Times New Roman"/>
          <w:i/>
          <w:kern w:val="0"/>
        </w:rPr>
        <w:t xml:space="preserve"> **</w:t>
      </w:r>
      <w:r w:rsidRPr="005915BD">
        <w:rPr>
          <w:rFonts w:ascii="Times New Roman" w:hAnsi="Times New Roman"/>
          <w:i/>
          <w:sz w:val="20"/>
        </w:rPr>
        <w:t xml:space="preserve"> </w:t>
      </w:r>
      <w:r w:rsidR="003E294C" w:rsidRPr="005915BD">
        <w:rPr>
          <w:rFonts w:ascii="Times New Roman" w:hAnsi="Times New Roman"/>
          <w:i/>
          <w:sz w:val="20"/>
        </w:rPr>
        <w:t>УО</w:t>
      </w:r>
      <w:r w:rsidR="00BF7BC3" w:rsidRPr="005915BD">
        <w:rPr>
          <w:rFonts w:ascii="Times New Roman" w:hAnsi="Times New Roman"/>
          <w:i/>
          <w:sz w:val="20"/>
        </w:rPr>
        <w:t xml:space="preserve"> </w:t>
      </w:r>
      <w:r w:rsidRPr="005915BD">
        <w:rPr>
          <w:rFonts w:ascii="Times New Roman" w:hAnsi="Times New Roman"/>
          <w:i/>
          <w:sz w:val="20"/>
        </w:rPr>
        <w:t>–</w:t>
      </w:r>
      <w:r w:rsidR="00BF7BC3" w:rsidRPr="005915BD">
        <w:rPr>
          <w:rFonts w:ascii="Times New Roman" w:hAnsi="Times New Roman"/>
          <w:i/>
          <w:sz w:val="20"/>
        </w:rPr>
        <w:t xml:space="preserve"> </w:t>
      </w:r>
      <w:r w:rsidR="003E294C" w:rsidRPr="005915BD">
        <w:rPr>
          <w:rFonts w:ascii="Times New Roman" w:hAnsi="Times New Roman"/>
          <w:i/>
          <w:sz w:val="20"/>
        </w:rPr>
        <w:t xml:space="preserve">устный опрос </w:t>
      </w:r>
    </w:p>
    <w:p w:rsidR="00856043" w:rsidRPr="005915BD" w:rsidRDefault="00856043">
      <w:pPr>
        <w:ind w:firstLine="567"/>
        <w:jc w:val="both"/>
        <w:rPr>
          <w:rFonts w:ascii="Times New Roman" w:hAnsi="Times New Roman"/>
        </w:rPr>
      </w:pPr>
    </w:p>
    <w:p w:rsidR="00F02055" w:rsidRPr="005915BD" w:rsidRDefault="00F02055" w:rsidP="00F02055">
      <w:pPr>
        <w:pStyle w:val="111"/>
        <w:ind w:left="1256" w:right="1031" w:firstLine="0"/>
        <w:jc w:val="center"/>
      </w:pPr>
      <w:r w:rsidRPr="005915BD">
        <w:t>Содержание дисциплины</w:t>
      </w:r>
    </w:p>
    <w:p w:rsidR="00F02055" w:rsidRPr="005915BD" w:rsidRDefault="00F02055" w:rsidP="00F02055">
      <w:pPr>
        <w:pStyle w:val="afe"/>
        <w:spacing w:before="3"/>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3262"/>
        <w:gridCol w:w="5530"/>
      </w:tblGrid>
      <w:tr w:rsidR="00F02055" w:rsidRPr="005915BD" w:rsidTr="00FB5761">
        <w:trPr>
          <w:trHeight w:val="561"/>
        </w:trPr>
        <w:tc>
          <w:tcPr>
            <w:tcW w:w="991" w:type="dxa"/>
          </w:tcPr>
          <w:p w:rsidR="00F02055" w:rsidRPr="005915BD" w:rsidRDefault="00F02055" w:rsidP="00FB5761">
            <w:pPr>
              <w:pStyle w:val="TableParagraph"/>
              <w:spacing w:before="152"/>
              <w:ind w:right="185"/>
              <w:jc w:val="right"/>
              <w:rPr>
                <w:rFonts w:cs="Times New Roman"/>
                <w:b/>
              </w:rPr>
            </w:pPr>
            <w:r w:rsidRPr="005915BD">
              <w:rPr>
                <w:rFonts w:cs="Times New Roman"/>
                <w:b/>
              </w:rPr>
              <w:t>№ п/п</w:t>
            </w:r>
          </w:p>
        </w:tc>
        <w:tc>
          <w:tcPr>
            <w:tcW w:w="3262" w:type="dxa"/>
          </w:tcPr>
          <w:p w:rsidR="00F02055" w:rsidRPr="005915BD" w:rsidRDefault="00F02055" w:rsidP="00FB5761">
            <w:pPr>
              <w:pStyle w:val="TableParagraph"/>
              <w:spacing w:before="152"/>
              <w:ind w:left="146"/>
              <w:rPr>
                <w:rFonts w:cs="Times New Roman"/>
                <w:b/>
              </w:rPr>
            </w:pPr>
            <w:proofErr w:type="spellStart"/>
            <w:r w:rsidRPr="005915BD">
              <w:rPr>
                <w:rFonts w:cs="Times New Roman"/>
                <w:b/>
              </w:rPr>
              <w:t>Наименование</w:t>
            </w:r>
            <w:proofErr w:type="spellEnd"/>
            <w:r w:rsidRPr="005915BD">
              <w:rPr>
                <w:rFonts w:cs="Times New Roman"/>
                <w:b/>
              </w:rPr>
              <w:t xml:space="preserve"> </w:t>
            </w:r>
            <w:proofErr w:type="spellStart"/>
            <w:r w:rsidRPr="005915BD">
              <w:rPr>
                <w:rFonts w:cs="Times New Roman"/>
                <w:b/>
              </w:rPr>
              <w:t>тем</w:t>
            </w:r>
            <w:proofErr w:type="spellEnd"/>
            <w:r w:rsidRPr="005915BD">
              <w:rPr>
                <w:rFonts w:cs="Times New Roman"/>
                <w:b/>
              </w:rPr>
              <w:t xml:space="preserve"> (</w:t>
            </w:r>
            <w:proofErr w:type="spellStart"/>
            <w:r w:rsidRPr="005915BD">
              <w:rPr>
                <w:rFonts w:cs="Times New Roman"/>
                <w:b/>
              </w:rPr>
              <w:t>разделов</w:t>
            </w:r>
            <w:proofErr w:type="spellEnd"/>
            <w:r w:rsidRPr="005915BD">
              <w:rPr>
                <w:rFonts w:cs="Times New Roman"/>
                <w:b/>
              </w:rPr>
              <w:t>)</w:t>
            </w:r>
          </w:p>
        </w:tc>
        <w:tc>
          <w:tcPr>
            <w:tcW w:w="5530" w:type="dxa"/>
          </w:tcPr>
          <w:p w:rsidR="00F02055" w:rsidRPr="005915BD" w:rsidRDefault="00F02055" w:rsidP="00FB5761">
            <w:pPr>
              <w:pStyle w:val="TableParagraph"/>
              <w:spacing w:before="152"/>
              <w:ind w:left="1370"/>
              <w:rPr>
                <w:rFonts w:cs="Times New Roman"/>
                <w:b/>
              </w:rPr>
            </w:pPr>
            <w:r w:rsidRPr="005915BD">
              <w:rPr>
                <w:rFonts w:cs="Times New Roman"/>
                <w:b/>
              </w:rPr>
              <w:t>-</w:t>
            </w:r>
            <w:proofErr w:type="spellStart"/>
            <w:r w:rsidRPr="005915BD">
              <w:rPr>
                <w:rFonts w:cs="Times New Roman"/>
                <w:b/>
              </w:rPr>
              <w:t>Содержание</w:t>
            </w:r>
            <w:proofErr w:type="spellEnd"/>
            <w:r w:rsidRPr="005915BD">
              <w:rPr>
                <w:rFonts w:cs="Times New Roman"/>
                <w:b/>
              </w:rPr>
              <w:t xml:space="preserve"> </w:t>
            </w:r>
            <w:proofErr w:type="spellStart"/>
            <w:r w:rsidRPr="005915BD">
              <w:rPr>
                <w:rFonts w:cs="Times New Roman"/>
                <w:b/>
              </w:rPr>
              <w:t>тем</w:t>
            </w:r>
            <w:proofErr w:type="spellEnd"/>
            <w:r w:rsidRPr="005915BD">
              <w:rPr>
                <w:rFonts w:cs="Times New Roman"/>
                <w:b/>
              </w:rPr>
              <w:t xml:space="preserve"> (</w:t>
            </w:r>
            <w:proofErr w:type="spellStart"/>
            <w:r w:rsidRPr="005915BD">
              <w:rPr>
                <w:rFonts w:cs="Times New Roman"/>
                <w:b/>
              </w:rPr>
              <w:t>разделов</w:t>
            </w:r>
            <w:proofErr w:type="spellEnd"/>
            <w:r w:rsidRPr="005915BD">
              <w:rPr>
                <w:rFonts w:cs="Times New Roman"/>
                <w:b/>
              </w:rPr>
              <w:t>)</w:t>
            </w:r>
          </w:p>
        </w:tc>
      </w:tr>
      <w:tr w:rsidR="00F02055" w:rsidRPr="005915BD" w:rsidTr="00FB5761">
        <w:trPr>
          <w:trHeight w:val="4274"/>
        </w:trPr>
        <w:tc>
          <w:tcPr>
            <w:tcW w:w="991" w:type="dxa"/>
          </w:tcPr>
          <w:p w:rsidR="00F02055" w:rsidRPr="005915BD" w:rsidRDefault="00F02055" w:rsidP="00FB5761">
            <w:pPr>
              <w:pStyle w:val="TableParagraph"/>
              <w:spacing w:line="247" w:lineRule="exact"/>
              <w:ind w:right="250"/>
              <w:jc w:val="right"/>
              <w:rPr>
                <w:rFonts w:cs="Times New Roman"/>
              </w:rPr>
            </w:pPr>
            <w:proofErr w:type="spellStart"/>
            <w:r w:rsidRPr="005915BD">
              <w:rPr>
                <w:rFonts w:cs="Times New Roman"/>
              </w:rPr>
              <w:t>Тема</w:t>
            </w:r>
            <w:proofErr w:type="spellEnd"/>
            <w:r w:rsidRPr="005915BD">
              <w:rPr>
                <w:rFonts w:cs="Times New Roman"/>
              </w:rPr>
              <w:t xml:space="preserve"> 1</w:t>
            </w:r>
          </w:p>
        </w:tc>
        <w:tc>
          <w:tcPr>
            <w:tcW w:w="3262" w:type="dxa"/>
          </w:tcPr>
          <w:p w:rsidR="00F02055" w:rsidRPr="005915BD" w:rsidRDefault="00F02055" w:rsidP="00FB5761">
            <w:pPr>
              <w:pStyle w:val="TableParagraph"/>
              <w:spacing w:line="273" w:lineRule="auto"/>
              <w:ind w:left="107"/>
              <w:rPr>
                <w:rFonts w:cs="Times New Roman"/>
                <w:lang w:val="ru-RU"/>
              </w:rPr>
            </w:pPr>
            <w:r w:rsidRPr="005915BD">
              <w:rPr>
                <w:rFonts w:cs="Times New Roman"/>
                <w:b/>
                <w:lang w:val="ru-RU"/>
              </w:rPr>
              <w:t>Курс 1 «Основные понятия русской истории»</w:t>
            </w:r>
            <w:r w:rsidRPr="005915BD">
              <w:rPr>
                <w:rFonts w:cs="Times New Roman"/>
                <w:lang w:val="ru-RU"/>
              </w:rPr>
              <w:t>.</w:t>
            </w:r>
          </w:p>
          <w:p w:rsidR="00F02055" w:rsidRPr="005915BD" w:rsidRDefault="00F02055" w:rsidP="00FB5761">
            <w:pPr>
              <w:pStyle w:val="TableParagraph"/>
              <w:spacing w:before="199" w:line="276" w:lineRule="auto"/>
              <w:ind w:left="107" w:right="194"/>
              <w:rPr>
                <w:rFonts w:cs="Times New Roman"/>
                <w:lang w:val="ru-RU"/>
              </w:rPr>
            </w:pPr>
            <w:r w:rsidRPr="005915BD">
              <w:rPr>
                <w:rFonts w:cs="Times New Roman"/>
                <w:b/>
                <w:lang w:val="ru-RU"/>
              </w:rPr>
              <w:t xml:space="preserve">Тема 1. </w:t>
            </w:r>
            <w:r w:rsidRPr="005915BD">
              <w:rPr>
                <w:rFonts w:cs="Times New Roman"/>
                <w:lang w:val="ru-RU"/>
              </w:rPr>
              <w:t xml:space="preserve">Подъем московского княжества (конец </w:t>
            </w:r>
            <w:r w:rsidRPr="005915BD">
              <w:rPr>
                <w:rFonts w:cs="Times New Roman"/>
              </w:rPr>
              <w:t>XIII</w:t>
            </w:r>
            <w:r w:rsidRPr="005915BD">
              <w:rPr>
                <w:rFonts w:cs="Times New Roman"/>
                <w:lang w:val="ru-RU"/>
              </w:rPr>
              <w:t xml:space="preserve"> – первая половина </w:t>
            </w:r>
            <w:r w:rsidRPr="005915BD">
              <w:rPr>
                <w:rFonts w:cs="Times New Roman"/>
              </w:rPr>
              <w:t>XV</w:t>
            </w:r>
            <w:r w:rsidRPr="005915BD">
              <w:rPr>
                <w:rFonts w:cs="Times New Roman"/>
                <w:lang w:val="ru-RU"/>
              </w:rPr>
              <w:t xml:space="preserve"> вв.; «большой» </w:t>
            </w:r>
            <w:r w:rsidRPr="005915BD">
              <w:rPr>
                <w:rFonts w:cs="Times New Roman"/>
              </w:rPr>
              <w:t>XIV</w:t>
            </w:r>
            <w:r w:rsidRPr="005915BD">
              <w:rPr>
                <w:rFonts w:cs="Times New Roman"/>
                <w:lang w:val="ru-RU"/>
              </w:rPr>
              <w:t xml:space="preserve"> век).</w:t>
            </w:r>
          </w:p>
        </w:tc>
        <w:tc>
          <w:tcPr>
            <w:tcW w:w="5530" w:type="dxa"/>
          </w:tcPr>
          <w:p w:rsidR="00F02055" w:rsidRPr="005915BD" w:rsidRDefault="00F02055" w:rsidP="00FB5761">
            <w:pPr>
              <w:pStyle w:val="TableParagraph"/>
              <w:spacing w:line="276" w:lineRule="auto"/>
              <w:ind w:left="108" w:right="136"/>
              <w:rPr>
                <w:rFonts w:cs="Times New Roman"/>
                <w:b/>
                <w:lang w:val="ru-RU"/>
              </w:rPr>
            </w:pPr>
            <w:r w:rsidRPr="005915BD">
              <w:rPr>
                <w:rFonts w:cs="Times New Roman"/>
                <w:lang w:val="ru-RU"/>
              </w:rPr>
              <w:t xml:space="preserve">Политическое наследие Киевской Руси: происхождение княжеской власти и ее особенности, формирование </w:t>
            </w:r>
            <w:proofErr w:type="spellStart"/>
            <w:r w:rsidRPr="005915BD">
              <w:rPr>
                <w:rFonts w:cs="Times New Roman"/>
                <w:lang w:val="ru-RU"/>
              </w:rPr>
              <w:t>лествично-удельной</w:t>
            </w:r>
            <w:proofErr w:type="spellEnd"/>
            <w:r w:rsidRPr="005915BD">
              <w:rPr>
                <w:rFonts w:cs="Times New Roman"/>
                <w:lang w:val="ru-RU"/>
              </w:rPr>
              <w:t xml:space="preserve"> системы. Борьба московских князей за влияние в Северо-Западной Руси и великое княжение (влияние Орды на формирование политического уклада и символику власти в раннем московском княжестве). Трансформация удельных отношений в </w:t>
            </w:r>
            <w:proofErr w:type="spellStart"/>
            <w:proofErr w:type="gramStart"/>
            <w:r w:rsidRPr="005915BD">
              <w:rPr>
                <w:rFonts w:cs="Times New Roman"/>
                <w:lang w:val="ru-RU"/>
              </w:rPr>
              <w:t>ранне-московский</w:t>
            </w:r>
            <w:proofErr w:type="spellEnd"/>
            <w:proofErr w:type="gramEnd"/>
            <w:r w:rsidRPr="005915BD">
              <w:rPr>
                <w:rFonts w:cs="Times New Roman"/>
                <w:lang w:val="ru-RU"/>
              </w:rPr>
              <w:t xml:space="preserve"> период. Конфликт родового, семейного и избирательного принципов наследования. Власть и собственность: система понятий (вотчина, поместье, кормление, боярство, дворянство). Политическая идеология и интеграционные стратегии ранней Московии. Споры о русском деспотизме и</w:t>
            </w:r>
            <w:r w:rsidRPr="005915BD">
              <w:rPr>
                <w:rFonts w:cs="Times New Roman"/>
                <w:spacing w:val="-2"/>
                <w:lang w:val="ru-RU"/>
              </w:rPr>
              <w:t xml:space="preserve"> </w:t>
            </w:r>
            <w:proofErr w:type="spellStart"/>
            <w:r w:rsidRPr="005915BD">
              <w:rPr>
                <w:rFonts w:cs="Times New Roman"/>
                <w:lang w:val="ru-RU"/>
              </w:rPr>
              <w:t>патримониализме</w:t>
            </w:r>
            <w:proofErr w:type="spellEnd"/>
            <w:r w:rsidRPr="005915BD">
              <w:rPr>
                <w:rFonts w:cs="Times New Roman"/>
                <w:b/>
                <w:lang w:val="ru-RU"/>
              </w:rPr>
              <w:t>.</w:t>
            </w:r>
          </w:p>
        </w:tc>
      </w:tr>
      <w:tr w:rsidR="00F02055" w:rsidRPr="005915BD" w:rsidTr="00FB5761">
        <w:trPr>
          <w:trHeight w:val="3199"/>
        </w:trPr>
        <w:tc>
          <w:tcPr>
            <w:tcW w:w="991" w:type="dxa"/>
          </w:tcPr>
          <w:p w:rsidR="00F02055" w:rsidRPr="005915BD" w:rsidRDefault="00F02055" w:rsidP="00FB5761">
            <w:pPr>
              <w:pStyle w:val="TableParagraph"/>
              <w:spacing w:line="247" w:lineRule="exact"/>
              <w:ind w:right="250"/>
              <w:jc w:val="right"/>
              <w:rPr>
                <w:rFonts w:cs="Times New Roman"/>
              </w:rPr>
            </w:pPr>
            <w:proofErr w:type="spellStart"/>
            <w:r w:rsidRPr="005915BD">
              <w:rPr>
                <w:rFonts w:cs="Times New Roman"/>
              </w:rPr>
              <w:t>Тема</w:t>
            </w:r>
            <w:proofErr w:type="spellEnd"/>
            <w:r w:rsidRPr="005915BD">
              <w:rPr>
                <w:rFonts w:cs="Times New Roman"/>
              </w:rPr>
              <w:t xml:space="preserve"> 2</w:t>
            </w:r>
          </w:p>
        </w:tc>
        <w:tc>
          <w:tcPr>
            <w:tcW w:w="3262" w:type="dxa"/>
          </w:tcPr>
          <w:p w:rsidR="00F02055" w:rsidRPr="005915BD" w:rsidRDefault="00F02055" w:rsidP="00FB5761">
            <w:pPr>
              <w:pStyle w:val="TableParagraph"/>
              <w:spacing w:line="276" w:lineRule="auto"/>
              <w:ind w:left="107" w:right="350"/>
              <w:rPr>
                <w:rFonts w:cs="Times New Roman"/>
                <w:lang w:val="ru-RU"/>
              </w:rPr>
            </w:pPr>
            <w:r w:rsidRPr="005915BD">
              <w:rPr>
                <w:rFonts w:cs="Times New Roman"/>
                <w:b/>
                <w:lang w:val="ru-RU"/>
              </w:rPr>
              <w:t xml:space="preserve">Тема 2. </w:t>
            </w:r>
            <w:r w:rsidRPr="005915BD">
              <w:rPr>
                <w:rFonts w:cs="Times New Roman"/>
                <w:lang w:val="ru-RU"/>
              </w:rPr>
              <w:t xml:space="preserve">Московская государственность: от княжения к самодержавию (вторая половина </w:t>
            </w:r>
            <w:r w:rsidRPr="005915BD">
              <w:rPr>
                <w:rFonts w:cs="Times New Roman"/>
              </w:rPr>
              <w:t>XV</w:t>
            </w:r>
            <w:r w:rsidRPr="005915BD">
              <w:rPr>
                <w:rFonts w:cs="Times New Roman"/>
                <w:lang w:val="ru-RU"/>
              </w:rPr>
              <w:t xml:space="preserve"> – конец </w:t>
            </w:r>
            <w:r w:rsidRPr="005915BD">
              <w:rPr>
                <w:rFonts w:cs="Times New Roman"/>
              </w:rPr>
              <w:t>XVI</w:t>
            </w:r>
            <w:r w:rsidRPr="005915BD">
              <w:rPr>
                <w:rFonts w:cs="Times New Roman"/>
                <w:lang w:val="ru-RU"/>
              </w:rPr>
              <w:t xml:space="preserve"> в. Или «большой» </w:t>
            </w:r>
            <w:r w:rsidRPr="005915BD">
              <w:rPr>
                <w:rFonts w:cs="Times New Roman"/>
              </w:rPr>
              <w:t>XVI</w:t>
            </w:r>
            <w:r w:rsidRPr="005915BD">
              <w:rPr>
                <w:rFonts w:cs="Times New Roman"/>
                <w:lang w:val="ru-RU"/>
              </w:rPr>
              <w:t xml:space="preserve"> век).</w:t>
            </w:r>
          </w:p>
        </w:tc>
        <w:tc>
          <w:tcPr>
            <w:tcW w:w="5530" w:type="dxa"/>
          </w:tcPr>
          <w:p w:rsidR="00F02055" w:rsidRPr="005915BD" w:rsidRDefault="00F02055" w:rsidP="00FB5761">
            <w:pPr>
              <w:pStyle w:val="TableParagraph"/>
              <w:spacing w:line="276" w:lineRule="auto"/>
              <w:ind w:left="108" w:right="403"/>
              <w:rPr>
                <w:rFonts w:cs="Times New Roman"/>
                <w:lang w:val="ru-RU"/>
              </w:rPr>
            </w:pPr>
            <w:r w:rsidRPr="005915BD">
              <w:rPr>
                <w:rFonts w:cs="Times New Roman"/>
                <w:lang w:val="ru-RU"/>
              </w:rPr>
              <w:t xml:space="preserve">Утверждение семейного принципа наследования. Изменение стратегии «объединения» русских земель при Иване </w:t>
            </w:r>
            <w:r w:rsidRPr="005915BD">
              <w:rPr>
                <w:rFonts w:cs="Times New Roman"/>
              </w:rPr>
              <w:t>III</w:t>
            </w:r>
            <w:r w:rsidRPr="005915BD">
              <w:rPr>
                <w:rFonts w:cs="Times New Roman"/>
                <w:lang w:val="ru-RU"/>
              </w:rPr>
              <w:t xml:space="preserve">; земля и власть. Династический кризис конца </w:t>
            </w:r>
            <w:r w:rsidRPr="005915BD">
              <w:rPr>
                <w:rFonts w:cs="Times New Roman"/>
              </w:rPr>
              <w:t>XV</w:t>
            </w:r>
            <w:r w:rsidRPr="005915BD">
              <w:rPr>
                <w:rFonts w:cs="Times New Roman"/>
                <w:lang w:val="ru-RU"/>
              </w:rPr>
              <w:t xml:space="preserve"> </w:t>
            </w:r>
            <w:r w:rsidRPr="005915BD">
              <w:rPr>
                <w:rFonts w:cs="Times New Roman"/>
                <w:b/>
                <w:lang w:val="ru-RU"/>
              </w:rPr>
              <w:t xml:space="preserve">– </w:t>
            </w:r>
            <w:r w:rsidRPr="005915BD">
              <w:rPr>
                <w:rFonts w:cs="Times New Roman"/>
                <w:lang w:val="ru-RU"/>
              </w:rPr>
              <w:t xml:space="preserve">начала </w:t>
            </w:r>
            <w:r w:rsidRPr="005915BD">
              <w:rPr>
                <w:rFonts w:cs="Times New Roman"/>
              </w:rPr>
              <w:t>XVI</w:t>
            </w:r>
            <w:r w:rsidRPr="005915BD">
              <w:rPr>
                <w:rFonts w:cs="Times New Roman"/>
                <w:lang w:val="ru-RU"/>
              </w:rPr>
              <w:t xml:space="preserve"> в. и его влияние на политическую систему. Идеология и</w:t>
            </w:r>
            <w:r w:rsidRPr="005915BD">
              <w:rPr>
                <w:rFonts w:cs="Times New Roman"/>
                <w:spacing w:val="-6"/>
                <w:lang w:val="ru-RU"/>
              </w:rPr>
              <w:t xml:space="preserve"> </w:t>
            </w:r>
            <w:r w:rsidRPr="005915BD">
              <w:rPr>
                <w:rFonts w:cs="Times New Roman"/>
                <w:lang w:val="ru-RU"/>
              </w:rPr>
              <w:t>мифология</w:t>
            </w:r>
          </w:p>
          <w:p w:rsidR="00F02055" w:rsidRPr="005915BD" w:rsidRDefault="00F02055" w:rsidP="00FB5761">
            <w:pPr>
              <w:pStyle w:val="TableParagraph"/>
              <w:spacing w:line="276" w:lineRule="auto"/>
              <w:ind w:left="108" w:right="235"/>
              <w:rPr>
                <w:rFonts w:cs="Times New Roman"/>
                <w:lang w:val="ru-RU"/>
              </w:rPr>
            </w:pPr>
            <w:r w:rsidRPr="005915BD">
              <w:rPr>
                <w:rFonts w:cs="Times New Roman"/>
                <w:lang w:val="ru-RU"/>
              </w:rPr>
              <w:t>«царства»: падение Константинополя и эмансипация русской церкви; Москва как новый Иерусалим, второй Константинополь и третий Рим. Эволюция представлений о княжеской и царской власти. Слом политического уклада московского княжества</w:t>
            </w:r>
            <w:r w:rsidRPr="005915BD">
              <w:rPr>
                <w:rFonts w:cs="Times New Roman"/>
                <w:spacing w:val="-7"/>
                <w:lang w:val="ru-RU"/>
              </w:rPr>
              <w:t xml:space="preserve"> </w:t>
            </w:r>
            <w:r w:rsidRPr="005915BD">
              <w:rPr>
                <w:rFonts w:cs="Times New Roman"/>
                <w:lang w:val="ru-RU"/>
              </w:rPr>
              <w:t>и</w:t>
            </w:r>
          </w:p>
          <w:p w:rsidR="00F02055" w:rsidRPr="005915BD" w:rsidRDefault="00F02055" w:rsidP="00FB5761">
            <w:pPr>
              <w:pStyle w:val="TableParagraph"/>
              <w:spacing w:line="253" w:lineRule="exact"/>
              <w:ind w:left="108"/>
              <w:rPr>
                <w:rFonts w:cs="Times New Roman"/>
                <w:lang w:val="ru-RU"/>
              </w:rPr>
            </w:pPr>
            <w:proofErr w:type="gramStart"/>
            <w:r w:rsidRPr="005915BD">
              <w:rPr>
                <w:rFonts w:cs="Times New Roman"/>
                <w:lang w:val="ru-RU"/>
              </w:rPr>
              <w:t xml:space="preserve">утверждение самодержавия при Иване </w:t>
            </w:r>
            <w:r w:rsidRPr="005915BD">
              <w:rPr>
                <w:rFonts w:cs="Times New Roman"/>
              </w:rPr>
              <w:t>IV</w:t>
            </w:r>
            <w:r w:rsidRPr="005915BD">
              <w:rPr>
                <w:rFonts w:cs="Times New Roman"/>
                <w:lang w:val="ru-RU"/>
              </w:rPr>
              <w:t xml:space="preserve"> (боярство –</w:t>
            </w:r>
            <w:proofErr w:type="gramEnd"/>
          </w:p>
        </w:tc>
      </w:tr>
      <w:tr w:rsidR="00F02055" w:rsidRPr="005915BD" w:rsidTr="00FB5761">
        <w:trPr>
          <w:trHeight w:val="491"/>
        </w:trPr>
        <w:tc>
          <w:tcPr>
            <w:tcW w:w="991" w:type="dxa"/>
          </w:tcPr>
          <w:p w:rsidR="00F02055" w:rsidRPr="005915BD" w:rsidRDefault="00F02055" w:rsidP="00FB5761">
            <w:pPr>
              <w:pStyle w:val="TableParagraph"/>
              <w:rPr>
                <w:rFonts w:cs="Times New Roman"/>
                <w:lang w:val="ru-RU"/>
              </w:rPr>
            </w:pPr>
          </w:p>
        </w:tc>
        <w:tc>
          <w:tcPr>
            <w:tcW w:w="3262" w:type="dxa"/>
          </w:tcPr>
          <w:p w:rsidR="00F02055" w:rsidRPr="005915BD" w:rsidRDefault="00F02055" w:rsidP="00FB5761">
            <w:pPr>
              <w:pStyle w:val="TableParagraph"/>
              <w:rPr>
                <w:rFonts w:cs="Times New Roman"/>
                <w:lang w:val="ru-RU"/>
              </w:rPr>
            </w:pPr>
          </w:p>
        </w:tc>
        <w:tc>
          <w:tcPr>
            <w:tcW w:w="5530" w:type="dxa"/>
          </w:tcPr>
          <w:p w:rsidR="00F02055" w:rsidRPr="005915BD" w:rsidRDefault="00F02055" w:rsidP="00FB5761">
            <w:pPr>
              <w:pStyle w:val="TableParagraph"/>
              <w:spacing w:line="243" w:lineRule="exact"/>
              <w:ind w:left="108"/>
              <w:rPr>
                <w:rFonts w:cs="Times New Roman"/>
              </w:rPr>
            </w:pPr>
            <w:proofErr w:type="spellStart"/>
            <w:proofErr w:type="gramStart"/>
            <w:r w:rsidRPr="005915BD">
              <w:rPr>
                <w:rFonts w:cs="Times New Roman"/>
              </w:rPr>
              <w:t>самодержавие</w:t>
            </w:r>
            <w:proofErr w:type="spellEnd"/>
            <w:proofErr w:type="gramEnd"/>
            <w:r w:rsidRPr="005915BD">
              <w:rPr>
                <w:rFonts w:cs="Times New Roman"/>
              </w:rPr>
              <w:t>).</w:t>
            </w:r>
          </w:p>
        </w:tc>
      </w:tr>
      <w:tr w:rsidR="00F02055" w:rsidRPr="005915BD" w:rsidTr="00FB5761">
        <w:trPr>
          <w:trHeight w:val="3110"/>
        </w:trPr>
        <w:tc>
          <w:tcPr>
            <w:tcW w:w="991" w:type="dxa"/>
          </w:tcPr>
          <w:p w:rsidR="00F02055" w:rsidRPr="005915BD" w:rsidRDefault="00F02055" w:rsidP="00FB5761">
            <w:pPr>
              <w:pStyle w:val="TableParagraph"/>
              <w:spacing w:line="241" w:lineRule="exact"/>
              <w:ind w:left="93"/>
              <w:rPr>
                <w:rFonts w:cs="Times New Roman"/>
              </w:rPr>
            </w:pPr>
            <w:proofErr w:type="spellStart"/>
            <w:r w:rsidRPr="005915BD">
              <w:rPr>
                <w:rFonts w:cs="Times New Roman"/>
              </w:rPr>
              <w:lastRenderedPageBreak/>
              <w:t>Тема</w:t>
            </w:r>
            <w:proofErr w:type="spellEnd"/>
            <w:r w:rsidRPr="005915BD">
              <w:rPr>
                <w:rFonts w:cs="Times New Roman"/>
              </w:rPr>
              <w:t xml:space="preserve"> 3</w:t>
            </w:r>
          </w:p>
        </w:tc>
        <w:tc>
          <w:tcPr>
            <w:tcW w:w="3262" w:type="dxa"/>
          </w:tcPr>
          <w:p w:rsidR="00F02055" w:rsidRPr="005915BD" w:rsidRDefault="00F02055" w:rsidP="00FB5761">
            <w:pPr>
              <w:pStyle w:val="TableParagraph"/>
              <w:spacing w:line="276" w:lineRule="auto"/>
              <w:ind w:left="107"/>
              <w:rPr>
                <w:rFonts w:cs="Times New Roman"/>
                <w:lang w:val="ru-RU"/>
              </w:rPr>
            </w:pPr>
            <w:r w:rsidRPr="005915BD">
              <w:rPr>
                <w:rFonts w:cs="Times New Roman"/>
                <w:b/>
                <w:lang w:val="ru-RU"/>
              </w:rPr>
              <w:t xml:space="preserve">Тема 3. </w:t>
            </w:r>
            <w:r w:rsidRPr="005915BD">
              <w:rPr>
                <w:rFonts w:cs="Times New Roman"/>
                <w:lang w:val="ru-RU"/>
              </w:rPr>
              <w:t>От царства к империи: зенит и закат «Московского царства» (</w:t>
            </w:r>
            <w:r w:rsidRPr="005915BD">
              <w:rPr>
                <w:rFonts w:cs="Times New Roman"/>
              </w:rPr>
              <w:t>XVII</w:t>
            </w:r>
            <w:r w:rsidRPr="005915BD">
              <w:rPr>
                <w:rFonts w:cs="Times New Roman"/>
                <w:lang w:val="ru-RU"/>
              </w:rPr>
              <w:t xml:space="preserve"> век).</w:t>
            </w:r>
          </w:p>
        </w:tc>
        <w:tc>
          <w:tcPr>
            <w:tcW w:w="5530" w:type="dxa"/>
          </w:tcPr>
          <w:p w:rsidR="00F02055" w:rsidRPr="005915BD" w:rsidRDefault="00F02055" w:rsidP="00FB5761">
            <w:pPr>
              <w:pStyle w:val="TableParagraph"/>
              <w:spacing w:line="276" w:lineRule="auto"/>
              <w:ind w:left="108" w:right="249"/>
              <w:rPr>
                <w:rFonts w:cs="Times New Roman"/>
                <w:lang w:val="ru-RU"/>
              </w:rPr>
            </w:pPr>
            <w:r w:rsidRPr="005915BD">
              <w:rPr>
                <w:rFonts w:cs="Times New Roman"/>
                <w:lang w:val="ru-RU"/>
              </w:rPr>
              <w:t>«Смута», ее истоки и феномены (кризис легитимности и проблема «</w:t>
            </w:r>
            <w:proofErr w:type="spellStart"/>
            <w:r w:rsidRPr="005915BD">
              <w:rPr>
                <w:rFonts w:cs="Times New Roman"/>
                <w:lang w:val="ru-RU"/>
              </w:rPr>
              <w:t>самозванчества</w:t>
            </w:r>
            <w:proofErr w:type="spellEnd"/>
            <w:r w:rsidRPr="005915BD">
              <w:rPr>
                <w:rFonts w:cs="Times New Roman"/>
                <w:lang w:val="ru-RU"/>
              </w:rPr>
              <w:t>»). «Автаркия» как идеологическая программа новой династии. Дилеммы</w:t>
            </w:r>
          </w:p>
          <w:p w:rsidR="00F02055" w:rsidRPr="005915BD" w:rsidRDefault="00F02055" w:rsidP="00FB5761">
            <w:pPr>
              <w:pStyle w:val="TableParagraph"/>
              <w:spacing w:line="276" w:lineRule="auto"/>
              <w:ind w:left="108" w:right="253"/>
              <w:rPr>
                <w:rFonts w:cs="Times New Roman"/>
                <w:lang w:val="ru-RU"/>
              </w:rPr>
            </w:pPr>
            <w:r w:rsidRPr="005915BD">
              <w:rPr>
                <w:rFonts w:cs="Times New Roman"/>
                <w:lang w:val="ru-RU"/>
              </w:rPr>
              <w:t xml:space="preserve">«традиционализма» в середине </w:t>
            </w:r>
            <w:r w:rsidRPr="005915BD">
              <w:rPr>
                <w:rFonts w:cs="Times New Roman"/>
              </w:rPr>
              <w:t>XVI</w:t>
            </w:r>
            <w:r w:rsidRPr="005915BD">
              <w:rPr>
                <w:rFonts w:cs="Times New Roman"/>
                <w:lang w:val="ru-RU"/>
              </w:rPr>
              <w:t xml:space="preserve"> века: книжная справа и раскол. Концепция царства и царской власти: царь и патриарх, автаркия и западничество. Россия в общеевропейском контексте. Влияние присоединения Украины на историческую судьбу России: закат</w:t>
            </w:r>
          </w:p>
          <w:p w:rsidR="00F02055" w:rsidRPr="005915BD" w:rsidRDefault="00F02055" w:rsidP="00FB5761">
            <w:pPr>
              <w:pStyle w:val="TableParagraph"/>
              <w:spacing w:line="276" w:lineRule="auto"/>
              <w:ind w:left="108" w:right="133"/>
              <w:rPr>
                <w:rFonts w:cs="Times New Roman"/>
                <w:lang w:val="ru-RU"/>
              </w:rPr>
            </w:pPr>
            <w:r w:rsidRPr="005915BD">
              <w:rPr>
                <w:rFonts w:cs="Times New Roman"/>
                <w:lang w:val="ru-RU"/>
              </w:rPr>
              <w:t>«Московского царства». Начало европеизации (барокко в России). Династический кризис и «выбор пути».</w:t>
            </w:r>
          </w:p>
        </w:tc>
      </w:tr>
      <w:tr w:rsidR="00F02055" w:rsidRPr="005915BD" w:rsidTr="00FB5761">
        <w:trPr>
          <w:trHeight w:val="1946"/>
        </w:trPr>
        <w:tc>
          <w:tcPr>
            <w:tcW w:w="991" w:type="dxa"/>
          </w:tcPr>
          <w:p w:rsidR="00F02055" w:rsidRPr="005915BD" w:rsidRDefault="00F02055"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4</w:t>
            </w:r>
          </w:p>
        </w:tc>
        <w:tc>
          <w:tcPr>
            <w:tcW w:w="3262" w:type="dxa"/>
          </w:tcPr>
          <w:p w:rsidR="00F02055" w:rsidRPr="005915BD" w:rsidRDefault="00F02055" w:rsidP="00FB5761">
            <w:pPr>
              <w:pStyle w:val="TableParagraph"/>
              <w:spacing w:line="276" w:lineRule="auto"/>
              <w:ind w:left="107" w:right="190"/>
              <w:rPr>
                <w:rFonts w:cs="Times New Roman"/>
                <w:lang w:val="ru-RU"/>
              </w:rPr>
            </w:pPr>
            <w:r w:rsidRPr="005915BD">
              <w:rPr>
                <w:rFonts w:cs="Times New Roman"/>
                <w:b/>
                <w:lang w:val="ru-RU"/>
              </w:rPr>
              <w:t xml:space="preserve">Тема 4. </w:t>
            </w:r>
            <w:r w:rsidRPr="005915BD">
              <w:rPr>
                <w:rFonts w:cs="Times New Roman"/>
                <w:lang w:val="ru-RU"/>
              </w:rPr>
              <w:t>Как делаются империи (Петр Первый в истории русской государственности и культуры).</w:t>
            </w:r>
          </w:p>
        </w:tc>
        <w:tc>
          <w:tcPr>
            <w:tcW w:w="5530" w:type="dxa"/>
          </w:tcPr>
          <w:p w:rsidR="00F02055" w:rsidRPr="005915BD" w:rsidRDefault="00F02055" w:rsidP="00FB5761">
            <w:pPr>
              <w:pStyle w:val="TableParagraph"/>
              <w:spacing w:line="276" w:lineRule="auto"/>
              <w:ind w:left="108" w:right="179"/>
              <w:rPr>
                <w:rFonts w:cs="Times New Roman"/>
                <w:lang w:val="ru-RU"/>
              </w:rPr>
            </w:pPr>
            <w:r w:rsidRPr="005915BD">
              <w:rPr>
                <w:rFonts w:cs="Times New Roman"/>
                <w:lang w:val="ru-RU"/>
              </w:rPr>
              <w:t>«Потешный» царь: новая культурная парадигма, ее истоки и значение. Оппозиция «новая / старая» Россия: реальность или миф? Петр Первый в контексте европейского барокко и становления абсолютизма: новая символика власти. Перенос столицы и генезис оппозиции «столица – провинция». Царь и церковь.</w:t>
            </w:r>
          </w:p>
        </w:tc>
      </w:tr>
      <w:tr w:rsidR="00F02055" w:rsidRPr="005915BD" w:rsidTr="00FB5761">
        <w:trPr>
          <w:trHeight w:val="2817"/>
        </w:trPr>
        <w:tc>
          <w:tcPr>
            <w:tcW w:w="991" w:type="dxa"/>
          </w:tcPr>
          <w:p w:rsidR="00F02055" w:rsidRPr="005915BD" w:rsidRDefault="00F02055"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5</w:t>
            </w:r>
          </w:p>
        </w:tc>
        <w:tc>
          <w:tcPr>
            <w:tcW w:w="3262" w:type="dxa"/>
          </w:tcPr>
          <w:p w:rsidR="00F02055" w:rsidRPr="005915BD" w:rsidRDefault="00F02055" w:rsidP="00FB5761">
            <w:pPr>
              <w:pStyle w:val="TableParagraph"/>
              <w:spacing w:line="276" w:lineRule="auto"/>
              <w:ind w:left="107"/>
              <w:rPr>
                <w:rFonts w:cs="Times New Roman"/>
                <w:lang w:val="ru-RU"/>
              </w:rPr>
            </w:pPr>
            <w:r w:rsidRPr="005915BD">
              <w:rPr>
                <w:rFonts w:cs="Times New Roman"/>
                <w:b/>
                <w:lang w:val="ru-RU"/>
              </w:rPr>
              <w:t xml:space="preserve">Тема 5. </w:t>
            </w:r>
            <w:r w:rsidRPr="005915BD">
              <w:rPr>
                <w:rFonts w:cs="Times New Roman"/>
                <w:lang w:val="ru-RU"/>
              </w:rPr>
              <w:t>Придворный век (</w:t>
            </w:r>
            <w:r w:rsidRPr="005915BD">
              <w:rPr>
                <w:rFonts w:cs="Times New Roman"/>
              </w:rPr>
              <w:t>XVIII</w:t>
            </w:r>
            <w:r w:rsidRPr="005915BD">
              <w:rPr>
                <w:rFonts w:cs="Times New Roman"/>
                <w:lang w:val="ru-RU"/>
              </w:rPr>
              <w:t xml:space="preserve"> век).</w:t>
            </w:r>
          </w:p>
        </w:tc>
        <w:tc>
          <w:tcPr>
            <w:tcW w:w="5530" w:type="dxa"/>
          </w:tcPr>
          <w:p w:rsidR="00F02055" w:rsidRPr="005915BD" w:rsidRDefault="00F02055" w:rsidP="00FB5761">
            <w:pPr>
              <w:pStyle w:val="TableParagraph"/>
              <w:spacing w:line="276" w:lineRule="auto"/>
              <w:ind w:left="108" w:right="100"/>
              <w:rPr>
                <w:rFonts w:cs="Times New Roman"/>
                <w:lang w:val="ru-RU"/>
              </w:rPr>
            </w:pPr>
            <w:proofErr w:type="spellStart"/>
            <w:r w:rsidRPr="005915BD">
              <w:rPr>
                <w:rFonts w:cs="Times New Roman"/>
                <w:lang w:val="ru-RU"/>
              </w:rPr>
              <w:t>Послепетровский</w:t>
            </w:r>
            <w:proofErr w:type="spellEnd"/>
            <w:r w:rsidRPr="005915BD">
              <w:rPr>
                <w:rFonts w:cs="Times New Roman"/>
                <w:lang w:val="ru-RU"/>
              </w:rPr>
              <w:t xml:space="preserve"> династический кризис и проблема легитимности российской монархии. Политические и идеологические последствия кризиса. Почему </w:t>
            </w:r>
            <w:r w:rsidRPr="005915BD">
              <w:rPr>
                <w:rFonts w:cs="Times New Roman"/>
              </w:rPr>
              <w:t>XVIII</w:t>
            </w:r>
            <w:r w:rsidRPr="005915BD">
              <w:rPr>
                <w:rFonts w:cs="Times New Roman"/>
                <w:lang w:val="ru-RU"/>
              </w:rPr>
              <w:t xml:space="preserve"> век был женским. Фаворитизм как институт; условия становление придворного общества и светской культуры. Статус и технология культурных заимствований. Просвещение и дворянство: формирование общественной оппозиции (масонство, западничество, консерватизм).</w:t>
            </w:r>
          </w:p>
        </w:tc>
      </w:tr>
      <w:tr w:rsidR="00F02055" w:rsidRPr="005915BD" w:rsidTr="00FB5761">
        <w:trPr>
          <w:trHeight w:val="3110"/>
        </w:trPr>
        <w:tc>
          <w:tcPr>
            <w:tcW w:w="991" w:type="dxa"/>
          </w:tcPr>
          <w:p w:rsidR="00F02055" w:rsidRPr="005915BD" w:rsidRDefault="00F02055"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6</w:t>
            </w:r>
          </w:p>
        </w:tc>
        <w:tc>
          <w:tcPr>
            <w:tcW w:w="3262" w:type="dxa"/>
          </w:tcPr>
          <w:p w:rsidR="00F02055" w:rsidRPr="005915BD" w:rsidRDefault="00F02055" w:rsidP="00FB5761">
            <w:pPr>
              <w:pStyle w:val="TableParagraph"/>
              <w:spacing w:line="278" w:lineRule="auto"/>
              <w:ind w:left="107" w:right="132"/>
              <w:rPr>
                <w:rFonts w:cs="Times New Roman"/>
                <w:lang w:val="ru-RU"/>
              </w:rPr>
            </w:pPr>
            <w:r w:rsidRPr="005915BD">
              <w:rPr>
                <w:rFonts w:cs="Times New Roman"/>
                <w:b/>
                <w:lang w:val="ru-RU"/>
              </w:rPr>
              <w:t xml:space="preserve">Тема 6. </w:t>
            </w:r>
            <w:r w:rsidRPr="005915BD">
              <w:rPr>
                <w:rFonts w:cs="Times New Roman"/>
                <w:lang w:val="ru-RU"/>
              </w:rPr>
              <w:t>Русское общество (</w:t>
            </w:r>
            <w:r w:rsidRPr="005915BD">
              <w:rPr>
                <w:rFonts w:cs="Times New Roman"/>
              </w:rPr>
              <w:t>XIX</w:t>
            </w:r>
            <w:r w:rsidRPr="005915BD">
              <w:rPr>
                <w:rFonts w:cs="Times New Roman"/>
                <w:lang w:val="ru-RU"/>
              </w:rPr>
              <w:t xml:space="preserve"> век).</w:t>
            </w:r>
          </w:p>
        </w:tc>
        <w:tc>
          <w:tcPr>
            <w:tcW w:w="5530" w:type="dxa"/>
          </w:tcPr>
          <w:p w:rsidR="00F02055" w:rsidRPr="005915BD" w:rsidRDefault="00F02055" w:rsidP="00FB5761">
            <w:pPr>
              <w:pStyle w:val="TableParagraph"/>
              <w:spacing w:line="276" w:lineRule="auto"/>
              <w:ind w:left="108" w:right="367"/>
              <w:rPr>
                <w:rFonts w:cs="Times New Roman"/>
                <w:lang w:val="ru-RU"/>
              </w:rPr>
            </w:pPr>
            <w:r w:rsidRPr="005915BD">
              <w:rPr>
                <w:rFonts w:cs="Times New Roman"/>
                <w:lang w:val="ru-RU"/>
              </w:rPr>
              <w:t>Французская революция и кризис просвещения в русской культурной и политической мифологии. Формы организации «общества» (институции): ложа, кружок, тайное общество, салон, журнал. Век национализма; национализм и роль литературы.</w:t>
            </w:r>
          </w:p>
          <w:p w:rsidR="00F02055" w:rsidRPr="005915BD" w:rsidRDefault="00F02055" w:rsidP="00FB5761">
            <w:pPr>
              <w:pStyle w:val="TableParagraph"/>
              <w:spacing w:line="276" w:lineRule="auto"/>
              <w:ind w:left="108" w:right="82"/>
              <w:rPr>
                <w:rFonts w:cs="Times New Roman"/>
                <w:lang w:val="ru-RU"/>
              </w:rPr>
            </w:pPr>
            <w:r w:rsidRPr="005915BD">
              <w:rPr>
                <w:rFonts w:cs="Times New Roman"/>
                <w:lang w:val="ru-RU"/>
              </w:rPr>
              <w:t>Координаты идеологических парадигм: легитимизм / оппозиционность, западничество / славянофильство. Проблема крепостного права и проблема модернизации.</w:t>
            </w:r>
          </w:p>
          <w:p w:rsidR="00F02055" w:rsidRPr="005915BD" w:rsidRDefault="00F02055" w:rsidP="00FB5761">
            <w:pPr>
              <w:pStyle w:val="TableParagraph"/>
              <w:spacing w:line="276" w:lineRule="auto"/>
              <w:ind w:left="108" w:right="855"/>
              <w:rPr>
                <w:rFonts w:cs="Times New Roman"/>
                <w:lang w:val="ru-RU"/>
              </w:rPr>
            </w:pPr>
            <w:r w:rsidRPr="005915BD">
              <w:rPr>
                <w:rFonts w:cs="Times New Roman"/>
                <w:lang w:val="ru-RU"/>
              </w:rPr>
              <w:t>«Народность» и «народничество»: от идеологии официальной к идеологии революционной.</w:t>
            </w:r>
          </w:p>
        </w:tc>
      </w:tr>
      <w:tr w:rsidR="00F02055" w:rsidRPr="005915BD" w:rsidTr="00FB5761">
        <w:trPr>
          <w:trHeight w:val="2820"/>
        </w:trPr>
        <w:tc>
          <w:tcPr>
            <w:tcW w:w="991" w:type="dxa"/>
          </w:tcPr>
          <w:p w:rsidR="00F02055" w:rsidRPr="005915BD" w:rsidRDefault="00F02055"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7</w:t>
            </w:r>
          </w:p>
        </w:tc>
        <w:tc>
          <w:tcPr>
            <w:tcW w:w="3262" w:type="dxa"/>
          </w:tcPr>
          <w:p w:rsidR="00F02055" w:rsidRPr="005915BD" w:rsidRDefault="00F02055" w:rsidP="00FB5761">
            <w:pPr>
              <w:pStyle w:val="TableParagraph"/>
              <w:ind w:left="107" w:right="315"/>
              <w:rPr>
                <w:rFonts w:cs="Times New Roman"/>
                <w:b/>
                <w:lang w:val="ru-RU"/>
              </w:rPr>
            </w:pPr>
            <w:r w:rsidRPr="005915BD">
              <w:rPr>
                <w:rFonts w:cs="Times New Roman"/>
                <w:b/>
                <w:lang w:val="ru-RU"/>
              </w:rPr>
              <w:t>Курс 2 «Причины падения самодержавия и два пути России (Февраль и Октябрь 1917)»</w:t>
            </w:r>
          </w:p>
          <w:p w:rsidR="00F02055" w:rsidRPr="005915BD" w:rsidRDefault="00F02055" w:rsidP="00FB5761">
            <w:pPr>
              <w:pStyle w:val="TableParagraph"/>
              <w:spacing w:before="188"/>
              <w:ind w:left="107" w:right="168"/>
              <w:rPr>
                <w:rFonts w:cs="Times New Roman"/>
                <w:lang w:val="ru-RU"/>
              </w:rPr>
            </w:pPr>
            <w:r w:rsidRPr="005915BD">
              <w:rPr>
                <w:rFonts w:cs="Times New Roman"/>
                <w:b/>
                <w:lang w:val="ru-RU"/>
              </w:rPr>
              <w:t xml:space="preserve">Тема 1. </w:t>
            </w:r>
            <w:r w:rsidRPr="005915BD">
              <w:rPr>
                <w:rFonts w:cs="Times New Roman"/>
                <w:lang w:val="ru-RU"/>
              </w:rPr>
              <w:t>Успехи и неудачи модернизации России на рубеже Х</w:t>
            </w:r>
            <w:r w:rsidRPr="005915BD">
              <w:rPr>
                <w:rFonts w:cs="Times New Roman"/>
              </w:rPr>
              <w:t>I</w:t>
            </w:r>
            <w:proofErr w:type="gramStart"/>
            <w:r w:rsidRPr="005915BD">
              <w:rPr>
                <w:rFonts w:cs="Times New Roman"/>
                <w:lang w:val="ru-RU"/>
              </w:rPr>
              <w:t>Х-</w:t>
            </w:r>
            <w:proofErr w:type="gramEnd"/>
            <w:r w:rsidRPr="005915BD">
              <w:rPr>
                <w:rFonts w:cs="Times New Roman"/>
                <w:lang w:val="ru-RU"/>
              </w:rPr>
              <w:t xml:space="preserve"> ХХ вв. и причины падения самодержавия в контексте проблем соотношения объективного и</w:t>
            </w:r>
          </w:p>
        </w:tc>
        <w:tc>
          <w:tcPr>
            <w:tcW w:w="5530" w:type="dxa"/>
          </w:tcPr>
          <w:p w:rsidR="00F02055" w:rsidRPr="005915BD" w:rsidRDefault="00F02055" w:rsidP="00FB5761">
            <w:pPr>
              <w:pStyle w:val="TableParagraph"/>
              <w:spacing w:line="276" w:lineRule="auto"/>
              <w:ind w:left="108" w:right="142"/>
              <w:rPr>
                <w:rFonts w:cs="Times New Roman"/>
                <w:lang w:val="ru-RU"/>
              </w:rPr>
            </w:pPr>
            <w:r w:rsidRPr="005915BD">
              <w:rPr>
                <w:rFonts w:cs="Times New Roman"/>
                <w:lang w:val="ru-RU"/>
              </w:rPr>
              <w:t>Были ли (и каковы) объективные причины падения самодержавия. Успехи и неудачи модернизации России на рубеже Х</w:t>
            </w:r>
            <w:r w:rsidRPr="005915BD">
              <w:rPr>
                <w:rFonts w:cs="Times New Roman"/>
              </w:rPr>
              <w:t>I</w:t>
            </w:r>
            <w:proofErr w:type="gramStart"/>
            <w:r w:rsidRPr="005915BD">
              <w:rPr>
                <w:rFonts w:cs="Times New Roman"/>
                <w:lang w:val="ru-RU"/>
              </w:rPr>
              <w:t>Х-</w:t>
            </w:r>
            <w:proofErr w:type="gramEnd"/>
            <w:r w:rsidRPr="005915BD">
              <w:rPr>
                <w:rFonts w:cs="Times New Roman"/>
                <w:lang w:val="ru-RU"/>
              </w:rPr>
              <w:t xml:space="preserve"> ХХ вв. и причины падения самодержавия в контексте проблем соотношения объективного и субъективного. Николай </w:t>
            </w:r>
            <w:r w:rsidRPr="005915BD">
              <w:rPr>
                <w:rFonts w:cs="Times New Roman"/>
              </w:rPr>
              <w:t>II</w:t>
            </w:r>
            <w:r w:rsidRPr="005915BD">
              <w:rPr>
                <w:rFonts w:cs="Times New Roman"/>
                <w:lang w:val="ru-RU"/>
              </w:rPr>
              <w:t>, Александра Федоровна и Распутин: правда и вымысел о</w:t>
            </w:r>
          </w:p>
          <w:p w:rsidR="00F02055" w:rsidRPr="005915BD" w:rsidRDefault="00F02055" w:rsidP="00FB5761">
            <w:pPr>
              <w:pStyle w:val="TableParagraph"/>
              <w:spacing w:line="276" w:lineRule="auto"/>
              <w:ind w:left="108" w:right="195"/>
              <w:rPr>
                <w:rFonts w:cs="Times New Roman"/>
                <w:lang w:val="ru-RU"/>
              </w:rPr>
            </w:pPr>
            <w:r w:rsidRPr="005915BD">
              <w:rPr>
                <w:rFonts w:cs="Times New Roman"/>
                <w:lang w:val="ru-RU"/>
              </w:rPr>
              <w:t>«</w:t>
            </w:r>
            <w:proofErr w:type="spellStart"/>
            <w:r w:rsidRPr="005915BD">
              <w:rPr>
                <w:rFonts w:cs="Times New Roman"/>
                <w:lang w:val="ru-RU"/>
              </w:rPr>
              <w:t>распутинщине</w:t>
            </w:r>
            <w:proofErr w:type="spellEnd"/>
            <w:r w:rsidRPr="005915BD">
              <w:rPr>
                <w:rFonts w:cs="Times New Roman"/>
                <w:lang w:val="ru-RU"/>
              </w:rPr>
              <w:t xml:space="preserve">». Плюсы и минусы абсолютной монархии как формы государственного управления (на примере правления Николая </w:t>
            </w:r>
            <w:r w:rsidRPr="005915BD">
              <w:rPr>
                <w:rFonts w:cs="Times New Roman"/>
              </w:rPr>
              <w:t>II</w:t>
            </w:r>
            <w:r w:rsidRPr="005915BD">
              <w:rPr>
                <w:rFonts w:cs="Times New Roman"/>
                <w:lang w:val="ru-RU"/>
              </w:rPr>
              <w:t>).</w:t>
            </w:r>
          </w:p>
        </w:tc>
      </w:tr>
    </w:tbl>
    <w:p w:rsidR="00F02055" w:rsidRPr="005915BD" w:rsidRDefault="00F02055" w:rsidP="00F02055">
      <w:pPr>
        <w:spacing w:line="276" w:lineRule="auto"/>
        <w:rPr>
          <w:rFonts w:ascii="Times New Roman" w:hAnsi="Times New Roman"/>
        </w:rPr>
        <w:sectPr w:rsidR="00F02055" w:rsidRPr="005915BD">
          <w:pgSz w:w="11910" w:h="16840"/>
          <w:pgMar w:top="1120" w:right="680" w:bottom="1200" w:left="1160" w:header="0" w:footer="1015"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3262"/>
        <w:gridCol w:w="5530"/>
      </w:tblGrid>
      <w:tr w:rsidR="00F02055" w:rsidRPr="005915BD" w:rsidTr="00FB5761">
        <w:trPr>
          <w:trHeight w:val="453"/>
        </w:trPr>
        <w:tc>
          <w:tcPr>
            <w:tcW w:w="991" w:type="dxa"/>
          </w:tcPr>
          <w:p w:rsidR="00F02055" w:rsidRPr="005915BD" w:rsidRDefault="00F02055" w:rsidP="00FB5761">
            <w:pPr>
              <w:pStyle w:val="TableParagraph"/>
              <w:rPr>
                <w:rFonts w:cs="Times New Roman"/>
                <w:lang w:val="ru-RU"/>
              </w:rPr>
            </w:pPr>
          </w:p>
        </w:tc>
        <w:tc>
          <w:tcPr>
            <w:tcW w:w="3262" w:type="dxa"/>
          </w:tcPr>
          <w:p w:rsidR="00F02055" w:rsidRPr="005915BD" w:rsidRDefault="00F02055" w:rsidP="00FB5761">
            <w:pPr>
              <w:pStyle w:val="TableParagraph"/>
              <w:spacing w:line="243" w:lineRule="exact"/>
              <w:ind w:left="107"/>
              <w:rPr>
                <w:rFonts w:cs="Times New Roman"/>
              </w:rPr>
            </w:pPr>
            <w:proofErr w:type="spellStart"/>
            <w:proofErr w:type="gramStart"/>
            <w:r w:rsidRPr="005915BD">
              <w:rPr>
                <w:rFonts w:cs="Times New Roman"/>
              </w:rPr>
              <w:t>субъективного</w:t>
            </w:r>
            <w:proofErr w:type="spellEnd"/>
            <w:proofErr w:type="gramEnd"/>
            <w:r w:rsidRPr="005915BD">
              <w:rPr>
                <w:rFonts w:cs="Times New Roman"/>
              </w:rPr>
              <w:t>.</w:t>
            </w:r>
          </w:p>
        </w:tc>
        <w:tc>
          <w:tcPr>
            <w:tcW w:w="5530" w:type="dxa"/>
          </w:tcPr>
          <w:p w:rsidR="00F02055" w:rsidRPr="005915BD" w:rsidRDefault="00F02055" w:rsidP="00FB5761">
            <w:pPr>
              <w:pStyle w:val="TableParagraph"/>
              <w:rPr>
                <w:rFonts w:cs="Times New Roman"/>
              </w:rPr>
            </w:pPr>
          </w:p>
        </w:tc>
      </w:tr>
      <w:tr w:rsidR="00F02055" w:rsidRPr="005915BD" w:rsidTr="00FB5761">
        <w:trPr>
          <w:trHeight w:val="3400"/>
        </w:trPr>
        <w:tc>
          <w:tcPr>
            <w:tcW w:w="991" w:type="dxa"/>
          </w:tcPr>
          <w:p w:rsidR="00F02055" w:rsidRPr="005915BD" w:rsidRDefault="00F02055" w:rsidP="00FB5761">
            <w:pPr>
              <w:pStyle w:val="TableParagraph"/>
              <w:spacing w:line="243" w:lineRule="exact"/>
              <w:ind w:left="93"/>
              <w:rPr>
                <w:rFonts w:cs="Times New Roman"/>
              </w:rPr>
            </w:pPr>
            <w:proofErr w:type="spellStart"/>
            <w:r w:rsidRPr="005915BD">
              <w:rPr>
                <w:rFonts w:cs="Times New Roman"/>
              </w:rPr>
              <w:t>Тема</w:t>
            </w:r>
            <w:proofErr w:type="spellEnd"/>
            <w:r w:rsidRPr="005915BD">
              <w:rPr>
                <w:rFonts w:cs="Times New Roman"/>
              </w:rPr>
              <w:t xml:space="preserve"> 8</w:t>
            </w:r>
          </w:p>
        </w:tc>
        <w:tc>
          <w:tcPr>
            <w:tcW w:w="3262" w:type="dxa"/>
          </w:tcPr>
          <w:p w:rsidR="00F02055" w:rsidRPr="005915BD" w:rsidRDefault="00F02055" w:rsidP="00FB5761">
            <w:pPr>
              <w:pStyle w:val="TableParagraph"/>
              <w:spacing w:line="276" w:lineRule="auto"/>
              <w:ind w:left="107" w:right="492"/>
              <w:rPr>
                <w:rFonts w:cs="Times New Roman"/>
                <w:lang w:val="ru-RU"/>
              </w:rPr>
            </w:pPr>
            <w:r w:rsidRPr="005915BD">
              <w:rPr>
                <w:rFonts w:cs="Times New Roman"/>
                <w:b/>
                <w:lang w:val="ru-RU"/>
              </w:rPr>
              <w:t xml:space="preserve">Тема 2. </w:t>
            </w:r>
            <w:r w:rsidRPr="005915BD">
              <w:rPr>
                <w:rFonts w:cs="Times New Roman"/>
                <w:lang w:val="ru-RU"/>
              </w:rPr>
              <w:t>Февраль 1917 года: основные вехи, версии о причинах и характере, дискуссии современников и историков о «смыслах» и историческом значении.</w:t>
            </w:r>
          </w:p>
        </w:tc>
        <w:tc>
          <w:tcPr>
            <w:tcW w:w="5530" w:type="dxa"/>
          </w:tcPr>
          <w:p w:rsidR="00F02055" w:rsidRPr="005915BD" w:rsidRDefault="00F02055" w:rsidP="00FB5761">
            <w:pPr>
              <w:pStyle w:val="TableParagraph"/>
              <w:spacing w:line="276" w:lineRule="auto"/>
              <w:ind w:left="108" w:right="233"/>
              <w:rPr>
                <w:rFonts w:cs="Times New Roman"/>
                <w:lang w:val="ru-RU"/>
              </w:rPr>
            </w:pPr>
            <w:r w:rsidRPr="005915BD">
              <w:rPr>
                <w:rFonts w:cs="Times New Roman"/>
                <w:lang w:val="ru-RU"/>
              </w:rPr>
              <w:t xml:space="preserve">Современные оценки (появившиеся к 90-летию революции) характера и смысла Февральской революции. Является ли Февраль 1917г. революцией и носили ли его события стихийный характер или были спланированы и вызваны извне. Версия о неудачной провокации полиции, </w:t>
            </w:r>
            <w:proofErr w:type="gramStart"/>
            <w:r w:rsidRPr="005915BD">
              <w:rPr>
                <w:rFonts w:cs="Times New Roman"/>
                <w:lang w:val="ru-RU"/>
              </w:rPr>
              <w:t>решивший</w:t>
            </w:r>
            <w:proofErr w:type="gramEnd"/>
            <w:r w:rsidRPr="005915BD">
              <w:rPr>
                <w:rFonts w:cs="Times New Roman"/>
                <w:lang w:val="ru-RU"/>
              </w:rPr>
              <w:t xml:space="preserve"> повторить «Кровавое воскресенье» 9 января. Версия о заговоре либералов, вызвавших революцию. Версия о немецком вмешательстве и организации «успешного народного восстания в феврале 1917 г.» немецкими агентами.</w:t>
            </w:r>
          </w:p>
          <w:p w:rsidR="00F02055" w:rsidRPr="005915BD" w:rsidRDefault="00F02055" w:rsidP="00FB5761">
            <w:pPr>
              <w:pStyle w:val="TableParagraph"/>
              <w:ind w:left="108"/>
              <w:rPr>
                <w:rFonts w:cs="Times New Roman"/>
                <w:lang w:val="ru-RU"/>
              </w:rPr>
            </w:pPr>
            <w:r w:rsidRPr="005915BD">
              <w:rPr>
                <w:rFonts w:cs="Times New Roman"/>
                <w:lang w:val="ru-RU"/>
              </w:rPr>
              <w:t>Версия о «революции генерал-адъютантов».</w:t>
            </w:r>
          </w:p>
        </w:tc>
      </w:tr>
      <w:tr w:rsidR="00F02055" w:rsidRPr="005915BD" w:rsidTr="00FB5761">
        <w:trPr>
          <w:trHeight w:val="3110"/>
        </w:trPr>
        <w:tc>
          <w:tcPr>
            <w:tcW w:w="991" w:type="dxa"/>
          </w:tcPr>
          <w:p w:rsidR="00F02055" w:rsidRPr="005915BD" w:rsidRDefault="00F02055"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9</w:t>
            </w:r>
          </w:p>
        </w:tc>
        <w:tc>
          <w:tcPr>
            <w:tcW w:w="3262" w:type="dxa"/>
          </w:tcPr>
          <w:p w:rsidR="00F02055" w:rsidRPr="005915BD" w:rsidRDefault="00F02055" w:rsidP="00FB5761">
            <w:pPr>
              <w:pStyle w:val="TableParagraph"/>
              <w:spacing w:line="278" w:lineRule="auto"/>
              <w:ind w:left="107" w:right="884"/>
              <w:rPr>
                <w:rFonts w:cs="Times New Roman"/>
                <w:lang w:val="ru-RU"/>
              </w:rPr>
            </w:pPr>
            <w:r w:rsidRPr="005915BD">
              <w:rPr>
                <w:rFonts w:cs="Times New Roman"/>
                <w:b/>
                <w:lang w:val="ru-RU"/>
              </w:rPr>
              <w:t xml:space="preserve">Тема 3. </w:t>
            </w:r>
            <w:r w:rsidRPr="005915BD">
              <w:rPr>
                <w:rFonts w:cs="Times New Roman"/>
                <w:lang w:val="ru-RU"/>
              </w:rPr>
              <w:t>Октябрь 1917: характер, смысл, мифы.</w:t>
            </w:r>
          </w:p>
        </w:tc>
        <w:tc>
          <w:tcPr>
            <w:tcW w:w="5530" w:type="dxa"/>
          </w:tcPr>
          <w:p w:rsidR="00F02055" w:rsidRPr="005915BD" w:rsidRDefault="00F02055" w:rsidP="00FB5761">
            <w:pPr>
              <w:pStyle w:val="TableParagraph"/>
              <w:spacing w:line="276" w:lineRule="auto"/>
              <w:ind w:left="108" w:right="212"/>
              <w:rPr>
                <w:rFonts w:cs="Times New Roman"/>
                <w:lang w:val="ru-RU"/>
              </w:rPr>
            </w:pPr>
            <w:r w:rsidRPr="005915BD">
              <w:rPr>
                <w:rFonts w:cs="Times New Roman"/>
                <w:lang w:val="ru-RU"/>
              </w:rPr>
              <w:t>Октябрь 1917 г. – «социалистическая революция», переворот, «штабная революция» или «национальная революция». Причины «срыва» Февраля 1917г. в Октябрь 1917г. в контексте объективного и субъективного. Прав ли был М.Вишняк в своем диагнозе 1931 года «троякого провала Октября» с позиций сегодняшнего дня. Версия о «революции генерал-адъютантов». Попытка реконструкции целей и мотивов (декларируемых и не декларируемых) большевистских лидеров.</w:t>
            </w:r>
          </w:p>
        </w:tc>
      </w:tr>
      <w:tr w:rsidR="00F02055" w:rsidRPr="005915BD" w:rsidTr="00FB5761">
        <w:trPr>
          <w:trHeight w:val="2236"/>
        </w:trPr>
        <w:tc>
          <w:tcPr>
            <w:tcW w:w="991" w:type="dxa"/>
          </w:tcPr>
          <w:p w:rsidR="00F02055" w:rsidRPr="005915BD" w:rsidRDefault="00F02055"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10</w:t>
            </w:r>
          </w:p>
        </w:tc>
        <w:tc>
          <w:tcPr>
            <w:tcW w:w="3262" w:type="dxa"/>
          </w:tcPr>
          <w:p w:rsidR="00F02055" w:rsidRPr="005915BD" w:rsidRDefault="00F02055" w:rsidP="00FB5761">
            <w:pPr>
              <w:pStyle w:val="TableParagraph"/>
              <w:spacing w:line="276" w:lineRule="auto"/>
              <w:ind w:left="107" w:right="132"/>
              <w:rPr>
                <w:rFonts w:cs="Times New Roman"/>
                <w:b/>
                <w:lang w:val="ru-RU"/>
              </w:rPr>
            </w:pPr>
            <w:r w:rsidRPr="005915BD">
              <w:rPr>
                <w:rFonts w:cs="Times New Roman"/>
                <w:b/>
                <w:lang w:val="ru-RU"/>
              </w:rPr>
              <w:t>Курс 3 «Власть и управление в СССР/России в 1985-</w:t>
            </w:r>
          </w:p>
          <w:p w:rsidR="00F02055" w:rsidRPr="005915BD" w:rsidRDefault="00F02055" w:rsidP="00FB5761">
            <w:pPr>
              <w:pStyle w:val="TableParagraph"/>
              <w:ind w:left="107"/>
              <w:rPr>
                <w:rFonts w:cs="Times New Roman"/>
                <w:b/>
                <w:lang w:val="ru-RU"/>
              </w:rPr>
            </w:pPr>
            <w:r w:rsidRPr="005915BD">
              <w:rPr>
                <w:rFonts w:cs="Times New Roman"/>
                <w:b/>
                <w:lang w:val="ru-RU"/>
              </w:rPr>
              <w:t>1993 гг.»</w:t>
            </w:r>
          </w:p>
          <w:p w:rsidR="00F02055" w:rsidRPr="005915BD" w:rsidRDefault="00F02055" w:rsidP="00FB5761">
            <w:pPr>
              <w:pStyle w:val="TableParagraph"/>
              <w:spacing w:before="7"/>
              <w:rPr>
                <w:rFonts w:cs="Times New Roman"/>
                <w:b/>
                <w:sz w:val="19"/>
                <w:lang w:val="ru-RU"/>
              </w:rPr>
            </w:pPr>
          </w:p>
          <w:p w:rsidR="00F02055" w:rsidRPr="005915BD" w:rsidRDefault="00F02055" w:rsidP="00FB5761">
            <w:pPr>
              <w:pStyle w:val="TableParagraph"/>
              <w:spacing w:line="276" w:lineRule="auto"/>
              <w:ind w:left="107" w:right="91"/>
              <w:rPr>
                <w:rFonts w:cs="Times New Roman"/>
                <w:lang w:val="ru-RU"/>
              </w:rPr>
            </w:pPr>
            <w:r w:rsidRPr="005915BD">
              <w:rPr>
                <w:rFonts w:cs="Times New Roman"/>
                <w:b/>
                <w:lang w:val="ru-RU"/>
              </w:rPr>
              <w:t xml:space="preserve">Тема 1. </w:t>
            </w:r>
            <w:r w:rsidRPr="005915BD">
              <w:rPr>
                <w:rFonts w:cs="Times New Roman"/>
                <w:lang w:val="ru-RU"/>
              </w:rPr>
              <w:t>Партийн</w:t>
            </w:r>
            <w:proofErr w:type="gramStart"/>
            <w:r w:rsidRPr="005915BD">
              <w:rPr>
                <w:rFonts w:cs="Times New Roman"/>
                <w:lang w:val="ru-RU"/>
              </w:rPr>
              <w:t>о-</w:t>
            </w:r>
            <w:proofErr w:type="gramEnd"/>
            <w:r w:rsidRPr="005915BD">
              <w:rPr>
                <w:rFonts w:cs="Times New Roman"/>
                <w:lang w:val="ru-RU"/>
              </w:rPr>
              <w:t xml:space="preserve"> государственная система власти СССР к середине 1980-х гг.</w:t>
            </w:r>
          </w:p>
        </w:tc>
        <w:tc>
          <w:tcPr>
            <w:tcW w:w="5530" w:type="dxa"/>
          </w:tcPr>
          <w:p w:rsidR="00F02055" w:rsidRPr="005915BD" w:rsidRDefault="00F02055" w:rsidP="00FB5761">
            <w:pPr>
              <w:pStyle w:val="TableParagraph"/>
              <w:spacing w:line="276" w:lineRule="auto"/>
              <w:ind w:left="108" w:right="505"/>
              <w:rPr>
                <w:rFonts w:cs="Times New Roman"/>
                <w:lang w:val="ru-RU"/>
              </w:rPr>
            </w:pPr>
            <w:r w:rsidRPr="005915BD">
              <w:rPr>
                <w:rFonts w:cs="Times New Roman"/>
                <w:lang w:val="ru-RU"/>
              </w:rPr>
              <w:t xml:space="preserve">Система управления промышленностью и сельским хозяйством. </w:t>
            </w:r>
            <w:proofErr w:type="spellStart"/>
            <w:r w:rsidRPr="005915BD">
              <w:rPr>
                <w:rFonts w:cs="Times New Roman"/>
                <w:lang w:val="ru-RU"/>
              </w:rPr>
              <w:t>Военно-промышленнный</w:t>
            </w:r>
            <w:proofErr w:type="spellEnd"/>
            <w:r w:rsidRPr="005915BD">
              <w:rPr>
                <w:rFonts w:cs="Times New Roman"/>
                <w:lang w:val="ru-RU"/>
              </w:rPr>
              <w:t xml:space="preserve"> комплекс.</w:t>
            </w:r>
          </w:p>
          <w:p w:rsidR="00F02055" w:rsidRPr="005915BD" w:rsidRDefault="00F02055" w:rsidP="00FB5761">
            <w:pPr>
              <w:pStyle w:val="TableParagraph"/>
              <w:spacing w:line="276" w:lineRule="auto"/>
              <w:ind w:left="108" w:right="222"/>
              <w:rPr>
                <w:rFonts w:cs="Times New Roman"/>
              </w:rPr>
            </w:pPr>
            <w:r w:rsidRPr="005915BD">
              <w:rPr>
                <w:rFonts w:cs="Times New Roman"/>
                <w:lang w:val="ru-RU"/>
              </w:rPr>
              <w:t xml:space="preserve">Партийно-государственная элита СССР в первой половине 80-х годов. Нарастание кризисных явлений в государственном управлении народным хозяйством, социальной сферой. </w:t>
            </w:r>
            <w:proofErr w:type="spellStart"/>
            <w:r w:rsidRPr="005915BD">
              <w:rPr>
                <w:rFonts w:cs="Times New Roman"/>
              </w:rPr>
              <w:t>Административно</w:t>
            </w:r>
            <w:proofErr w:type="spellEnd"/>
            <w:r w:rsidRPr="005915BD">
              <w:rPr>
                <w:rFonts w:cs="Times New Roman"/>
              </w:rPr>
              <w:t xml:space="preserve">- </w:t>
            </w:r>
            <w:proofErr w:type="spellStart"/>
            <w:r w:rsidRPr="005915BD">
              <w:rPr>
                <w:rFonts w:cs="Times New Roman"/>
              </w:rPr>
              <w:t>распределительная</w:t>
            </w:r>
            <w:proofErr w:type="spellEnd"/>
            <w:r w:rsidRPr="005915BD">
              <w:rPr>
                <w:rFonts w:cs="Times New Roman"/>
              </w:rPr>
              <w:t xml:space="preserve"> </w:t>
            </w:r>
            <w:proofErr w:type="spellStart"/>
            <w:r w:rsidRPr="005915BD">
              <w:rPr>
                <w:rFonts w:cs="Times New Roman"/>
              </w:rPr>
              <w:t>система</w:t>
            </w:r>
            <w:proofErr w:type="spellEnd"/>
            <w:r w:rsidRPr="005915BD">
              <w:rPr>
                <w:rFonts w:cs="Times New Roman"/>
              </w:rPr>
              <w:t xml:space="preserve"> </w:t>
            </w:r>
            <w:proofErr w:type="spellStart"/>
            <w:r w:rsidRPr="005915BD">
              <w:rPr>
                <w:rFonts w:cs="Times New Roman"/>
              </w:rPr>
              <w:t>как</w:t>
            </w:r>
            <w:proofErr w:type="spellEnd"/>
            <w:r w:rsidRPr="005915BD">
              <w:rPr>
                <w:rFonts w:cs="Times New Roman"/>
              </w:rPr>
              <w:t xml:space="preserve"> </w:t>
            </w:r>
            <w:proofErr w:type="spellStart"/>
            <w:r w:rsidRPr="005915BD">
              <w:rPr>
                <w:rFonts w:cs="Times New Roman"/>
              </w:rPr>
              <w:t>фактор</w:t>
            </w:r>
            <w:proofErr w:type="spellEnd"/>
            <w:r w:rsidRPr="005915BD">
              <w:rPr>
                <w:rFonts w:cs="Times New Roman"/>
              </w:rPr>
              <w:t xml:space="preserve"> </w:t>
            </w:r>
            <w:proofErr w:type="spellStart"/>
            <w:r w:rsidRPr="005915BD">
              <w:rPr>
                <w:rFonts w:cs="Times New Roman"/>
              </w:rPr>
              <w:t>торможения</w:t>
            </w:r>
            <w:proofErr w:type="spellEnd"/>
            <w:r w:rsidRPr="005915BD">
              <w:rPr>
                <w:rFonts w:cs="Times New Roman"/>
              </w:rPr>
              <w:t>.</w:t>
            </w:r>
          </w:p>
        </w:tc>
      </w:tr>
      <w:tr w:rsidR="00F02055" w:rsidRPr="005915BD" w:rsidTr="00FB5761">
        <w:trPr>
          <w:trHeight w:val="3225"/>
        </w:trPr>
        <w:tc>
          <w:tcPr>
            <w:tcW w:w="991" w:type="dxa"/>
          </w:tcPr>
          <w:p w:rsidR="00F02055" w:rsidRPr="005915BD" w:rsidRDefault="00F02055"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11</w:t>
            </w:r>
          </w:p>
        </w:tc>
        <w:tc>
          <w:tcPr>
            <w:tcW w:w="3262" w:type="dxa"/>
          </w:tcPr>
          <w:p w:rsidR="00F02055" w:rsidRPr="005915BD" w:rsidRDefault="00F02055" w:rsidP="00FB5761">
            <w:pPr>
              <w:pStyle w:val="TableParagraph"/>
              <w:spacing w:line="276" w:lineRule="auto"/>
              <w:ind w:left="107" w:right="369"/>
              <w:rPr>
                <w:rFonts w:cs="Times New Roman"/>
              </w:rPr>
            </w:pPr>
            <w:r w:rsidRPr="005915BD">
              <w:rPr>
                <w:rFonts w:cs="Times New Roman"/>
                <w:b/>
                <w:lang w:val="ru-RU"/>
              </w:rPr>
              <w:t xml:space="preserve">Тема 2. </w:t>
            </w:r>
            <w:r w:rsidRPr="005915BD">
              <w:rPr>
                <w:rFonts w:cs="Times New Roman"/>
                <w:lang w:val="ru-RU"/>
              </w:rPr>
              <w:t xml:space="preserve">Апрельский (1985 г.) Пленум ЦК КПСС. </w:t>
            </w:r>
            <w:r w:rsidRPr="005915BD">
              <w:rPr>
                <w:rFonts w:cs="Times New Roman"/>
              </w:rPr>
              <w:t>XXVII</w:t>
            </w:r>
          </w:p>
          <w:p w:rsidR="00F02055" w:rsidRPr="005915BD" w:rsidRDefault="00F02055" w:rsidP="00FB5761">
            <w:pPr>
              <w:pStyle w:val="TableParagraph"/>
              <w:ind w:left="107"/>
              <w:rPr>
                <w:rFonts w:cs="Times New Roman"/>
              </w:rPr>
            </w:pPr>
            <w:proofErr w:type="spellStart"/>
            <w:r w:rsidRPr="005915BD">
              <w:rPr>
                <w:rFonts w:cs="Times New Roman"/>
              </w:rPr>
              <w:t>Съезд</w:t>
            </w:r>
            <w:proofErr w:type="spellEnd"/>
            <w:r w:rsidRPr="005915BD">
              <w:rPr>
                <w:rFonts w:cs="Times New Roman"/>
              </w:rPr>
              <w:t xml:space="preserve"> КПСС.</w:t>
            </w:r>
          </w:p>
        </w:tc>
        <w:tc>
          <w:tcPr>
            <w:tcW w:w="5530" w:type="dxa"/>
          </w:tcPr>
          <w:p w:rsidR="00F02055" w:rsidRPr="005915BD" w:rsidRDefault="00F02055" w:rsidP="00FB5761">
            <w:pPr>
              <w:pStyle w:val="TableParagraph"/>
              <w:spacing w:line="276" w:lineRule="auto"/>
              <w:ind w:left="108" w:right="91"/>
              <w:rPr>
                <w:rFonts w:cs="Times New Roman"/>
                <w:lang w:val="ru-RU"/>
              </w:rPr>
            </w:pPr>
            <w:r w:rsidRPr="005915BD">
              <w:rPr>
                <w:rFonts w:cs="Times New Roman"/>
                <w:lang w:val="ru-RU"/>
              </w:rPr>
              <w:t>М.С.Горбачев как государственный деятель. Концепции ускорения социально-экономического развития страны и перестройки. Политика «гласности» и её последствия. Начало экономической реформы и её законодательное обеспечение. Государственная приемка продукции как попытка повышения конкурентоспособности советской экономики. Реформа государственных предприятий.</w:t>
            </w:r>
          </w:p>
          <w:p w:rsidR="00F02055" w:rsidRPr="005915BD" w:rsidRDefault="00F02055" w:rsidP="00FB5761">
            <w:pPr>
              <w:pStyle w:val="TableParagraph"/>
              <w:spacing w:line="276" w:lineRule="auto"/>
              <w:ind w:left="108" w:right="618"/>
              <w:rPr>
                <w:rFonts w:cs="Times New Roman"/>
                <w:lang w:val="ru-RU"/>
              </w:rPr>
            </w:pPr>
            <w:r w:rsidRPr="005915BD">
              <w:rPr>
                <w:rFonts w:cs="Times New Roman"/>
                <w:lang w:val="ru-RU"/>
              </w:rPr>
              <w:t>Хозрасчёт. Появление новых форм собственности. Формирование элементов рыночной экономики.</w:t>
            </w:r>
          </w:p>
          <w:p w:rsidR="00F02055" w:rsidRPr="005915BD" w:rsidRDefault="00F02055" w:rsidP="00FB5761">
            <w:pPr>
              <w:pStyle w:val="TableParagraph"/>
              <w:spacing w:line="276" w:lineRule="auto"/>
              <w:ind w:left="108" w:right="1388"/>
              <w:rPr>
                <w:rFonts w:cs="Times New Roman"/>
                <w:lang w:val="ru-RU"/>
              </w:rPr>
            </w:pPr>
            <w:r w:rsidRPr="005915BD">
              <w:rPr>
                <w:rFonts w:cs="Times New Roman"/>
                <w:lang w:val="ru-RU"/>
              </w:rPr>
              <w:t>Концепции перехода к рынку. Обострение экономического кризиса и его причины.</w:t>
            </w:r>
          </w:p>
        </w:tc>
      </w:tr>
      <w:tr w:rsidR="00F02055" w:rsidRPr="005915BD" w:rsidTr="00FB5761">
        <w:trPr>
          <w:trHeight w:val="1655"/>
        </w:trPr>
        <w:tc>
          <w:tcPr>
            <w:tcW w:w="991" w:type="dxa"/>
          </w:tcPr>
          <w:p w:rsidR="00F02055" w:rsidRPr="005915BD" w:rsidRDefault="00F02055"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12</w:t>
            </w:r>
          </w:p>
        </w:tc>
        <w:tc>
          <w:tcPr>
            <w:tcW w:w="3262" w:type="dxa"/>
          </w:tcPr>
          <w:p w:rsidR="00F02055" w:rsidRPr="005915BD" w:rsidRDefault="00F02055" w:rsidP="00FB5761">
            <w:pPr>
              <w:pStyle w:val="TableParagraph"/>
              <w:spacing w:line="276" w:lineRule="auto"/>
              <w:ind w:left="107" w:right="241"/>
              <w:rPr>
                <w:rFonts w:cs="Times New Roman"/>
                <w:lang w:val="ru-RU"/>
              </w:rPr>
            </w:pPr>
            <w:r w:rsidRPr="005915BD">
              <w:rPr>
                <w:rFonts w:cs="Times New Roman"/>
                <w:b/>
                <w:lang w:val="ru-RU"/>
              </w:rPr>
              <w:t xml:space="preserve">Тема 3. </w:t>
            </w:r>
            <w:r w:rsidRPr="005915BD">
              <w:rPr>
                <w:rFonts w:cs="Times New Roman"/>
              </w:rPr>
              <w:t>XIX</w:t>
            </w:r>
            <w:r w:rsidRPr="005915BD">
              <w:rPr>
                <w:rFonts w:cs="Times New Roman"/>
                <w:lang w:val="ru-RU"/>
              </w:rPr>
              <w:t xml:space="preserve"> партконференция и начало реформирования политической системы СССР.</w:t>
            </w:r>
          </w:p>
        </w:tc>
        <w:tc>
          <w:tcPr>
            <w:tcW w:w="5530" w:type="dxa"/>
          </w:tcPr>
          <w:p w:rsidR="00F02055" w:rsidRPr="005915BD" w:rsidRDefault="00F02055" w:rsidP="00FB5761">
            <w:pPr>
              <w:pStyle w:val="TableParagraph"/>
              <w:spacing w:line="276" w:lineRule="auto"/>
              <w:ind w:left="108" w:right="89"/>
              <w:rPr>
                <w:rFonts w:cs="Times New Roman"/>
                <w:lang w:val="ru-RU"/>
              </w:rPr>
            </w:pPr>
            <w:r w:rsidRPr="005915BD">
              <w:rPr>
                <w:rFonts w:cs="Times New Roman"/>
                <w:lang w:val="ru-RU"/>
              </w:rPr>
              <w:t>Возрождение многопартийности. Выборы 1989 г. Съезд народных депутатов и Верховный Совет СССР. Введение поста Президента СССР. Кабинет Министров.</w:t>
            </w:r>
          </w:p>
          <w:p w:rsidR="00F02055" w:rsidRPr="005915BD" w:rsidRDefault="00F02055" w:rsidP="00FB5761">
            <w:pPr>
              <w:pStyle w:val="TableParagraph"/>
              <w:spacing w:before="151" w:line="290" w:lineRule="atLeast"/>
              <w:ind w:left="108" w:right="503"/>
              <w:rPr>
                <w:rFonts w:cs="Times New Roman"/>
              </w:rPr>
            </w:pPr>
            <w:r w:rsidRPr="005915BD">
              <w:rPr>
                <w:rFonts w:cs="Times New Roman"/>
                <w:lang w:val="ru-RU"/>
              </w:rPr>
              <w:t xml:space="preserve">Возвышение республиканских политических элит и нарастание кризиса власти. </w:t>
            </w:r>
            <w:proofErr w:type="spellStart"/>
            <w:r w:rsidRPr="005915BD">
              <w:rPr>
                <w:rFonts w:cs="Times New Roman"/>
              </w:rPr>
              <w:t>Националистические</w:t>
            </w:r>
            <w:proofErr w:type="spellEnd"/>
          </w:p>
        </w:tc>
      </w:tr>
    </w:tbl>
    <w:p w:rsidR="00F02055" w:rsidRPr="005915BD" w:rsidRDefault="00F02055" w:rsidP="00F02055">
      <w:pPr>
        <w:spacing w:line="290" w:lineRule="atLeast"/>
        <w:rPr>
          <w:rFonts w:ascii="Times New Roman" w:hAnsi="Times New Roman"/>
        </w:rPr>
        <w:sectPr w:rsidR="00F02055" w:rsidRPr="005915BD">
          <w:pgSz w:w="11910" w:h="16840"/>
          <w:pgMar w:top="1120" w:right="680" w:bottom="1200" w:left="1160" w:header="0" w:footer="1015"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3262"/>
        <w:gridCol w:w="5530"/>
      </w:tblGrid>
      <w:tr w:rsidR="00F02055" w:rsidRPr="005915BD" w:rsidTr="00FB5761">
        <w:trPr>
          <w:trHeight w:val="1123"/>
        </w:trPr>
        <w:tc>
          <w:tcPr>
            <w:tcW w:w="991" w:type="dxa"/>
          </w:tcPr>
          <w:p w:rsidR="00F02055" w:rsidRPr="005915BD" w:rsidRDefault="00F02055" w:rsidP="00FB5761">
            <w:pPr>
              <w:pStyle w:val="TableParagraph"/>
              <w:rPr>
                <w:rFonts w:cs="Times New Roman"/>
              </w:rPr>
            </w:pPr>
          </w:p>
        </w:tc>
        <w:tc>
          <w:tcPr>
            <w:tcW w:w="3262" w:type="dxa"/>
          </w:tcPr>
          <w:p w:rsidR="00F02055" w:rsidRPr="005915BD" w:rsidRDefault="00F02055" w:rsidP="00FB5761">
            <w:pPr>
              <w:pStyle w:val="TableParagraph"/>
              <w:rPr>
                <w:rFonts w:cs="Times New Roman"/>
              </w:rPr>
            </w:pPr>
          </w:p>
        </w:tc>
        <w:tc>
          <w:tcPr>
            <w:tcW w:w="5530" w:type="dxa"/>
          </w:tcPr>
          <w:p w:rsidR="00F02055" w:rsidRPr="005915BD" w:rsidRDefault="00F02055" w:rsidP="00FB5761">
            <w:pPr>
              <w:pStyle w:val="TableParagraph"/>
              <w:spacing w:line="276" w:lineRule="auto"/>
              <w:ind w:left="108" w:right="107"/>
              <w:rPr>
                <w:rFonts w:cs="Times New Roman"/>
              </w:rPr>
            </w:pPr>
            <w:r w:rsidRPr="005915BD">
              <w:rPr>
                <w:rFonts w:cs="Times New Roman"/>
                <w:lang w:val="ru-RU"/>
              </w:rPr>
              <w:t xml:space="preserve">движения. Выборы в союзных и автономных республиках 1990 г. и их последствия. </w:t>
            </w:r>
            <w:proofErr w:type="spellStart"/>
            <w:r w:rsidRPr="005915BD">
              <w:rPr>
                <w:rFonts w:cs="Times New Roman"/>
              </w:rPr>
              <w:t>Подготовка</w:t>
            </w:r>
            <w:proofErr w:type="spellEnd"/>
            <w:r w:rsidRPr="005915BD">
              <w:rPr>
                <w:rFonts w:cs="Times New Roman"/>
              </w:rPr>
              <w:t xml:space="preserve"> </w:t>
            </w:r>
            <w:proofErr w:type="spellStart"/>
            <w:r w:rsidRPr="005915BD">
              <w:rPr>
                <w:rFonts w:cs="Times New Roman"/>
              </w:rPr>
              <w:t>нового</w:t>
            </w:r>
            <w:proofErr w:type="spellEnd"/>
            <w:r w:rsidRPr="005915BD">
              <w:rPr>
                <w:rFonts w:cs="Times New Roman"/>
              </w:rPr>
              <w:t xml:space="preserve"> </w:t>
            </w:r>
            <w:proofErr w:type="spellStart"/>
            <w:r w:rsidRPr="005915BD">
              <w:rPr>
                <w:rFonts w:cs="Times New Roman"/>
              </w:rPr>
              <w:t>Союзного</w:t>
            </w:r>
            <w:proofErr w:type="spellEnd"/>
            <w:r w:rsidRPr="005915BD">
              <w:rPr>
                <w:rFonts w:cs="Times New Roman"/>
              </w:rPr>
              <w:t xml:space="preserve"> </w:t>
            </w:r>
            <w:proofErr w:type="spellStart"/>
            <w:r w:rsidRPr="005915BD">
              <w:rPr>
                <w:rFonts w:cs="Times New Roman"/>
              </w:rPr>
              <w:t>договора</w:t>
            </w:r>
            <w:proofErr w:type="spellEnd"/>
            <w:r w:rsidRPr="005915BD">
              <w:rPr>
                <w:rFonts w:cs="Times New Roman"/>
              </w:rPr>
              <w:t xml:space="preserve">. </w:t>
            </w:r>
            <w:proofErr w:type="spellStart"/>
            <w:r w:rsidRPr="005915BD">
              <w:rPr>
                <w:rFonts w:cs="Times New Roman"/>
              </w:rPr>
              <w:t>События</w:t>
            </w:r>
            <w:proofErr w:type="spellEnd"/>
            <w:r w:rsidRPr="005915BD">
              <w:rPr>
                <w:rFonts w:cs="Times New Roman"/>
              </w:rPr>
              <w:t xml:space="preserve"> 19-21 </w:t>
            </w:r>
            <w:proofErr w:type="spellStart"/>
            <w:r w:rsidRPr="005915BD">
              <w:rPr>
                <w:rFonts w:cs="Times New Roman"/>
              </w:rPr>
              <w:t>августа</w:t>
            </w:r>
            <w:proofErr w:type="spellEnd"/>
            <w:r w:rsidRPr="005915BD">
              <w:rPr>
                <w:rFonts w:cs="Times New Roman"/>
              </w:rPr>
              <w:t xml:space="preserve"> 1991 г. </w:t>
            </w:r>
            <w:proofErr w:type="spellStart"/>
            <w:r w:rsidRPr="005915BD">
              <w:rPr>
                <w:rFonts w:cs="Times New Roman"/>
              </w:rPr>
              <w:t>Распад</w:t>
            </w:r>
            <w:proofErr w:type="spellEnd"/>
            <w:r w:rsidRPr="005915BD">
              <w:rPr>
                <w:rFonts w:cs="Times New Roman"/>
              </w:rPr>
              <w:t xml:space="preserve"> СССР.</w:t>
            </w:r>
          </w:p>
        </w:tc>
      </w:tr>
      <w:tr w:rsidR="00F02055" w:rsidRPr="005915BD" w:rsidTr="00FB5761">
        <w:trPr>
          <w:trHeight w:val="1440"/>
        </w:trPr>
        <w:tc>
          <w:tcPr>
            <w:tcW w:w="991" w:type="dxa"/>
          </w:tcPr>
          <w:p w:rsidR="00F02055" w:rsidRPr="005915BD" w:rsidRDefault="00F02055"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13</w:t>
            </w:r>
          </w:p>
        </w:tc>
        <w:tc>
          <w:tcPr>
            <w:tcW w:w="3262" w:type="dxa"/>
          </w:tcPr>
          <w:p w:rsidR="00F02055" w:rsidRPr="005915BD" w:rsidRDefault="00F02055" w:rsidP="00FB5761">
            <w:pPr>
              <w:pStyle w:val="TableParagraph"/>
              <w:spacing w:line="276" w:lineRule="auto"/>
              <w:ind w:left="107" w:right="333"/>
              <w:jc w:val="both"/>
              <w:rPr>
                <w:rFonts w:cs="Times New Roman"/>
                <w:lang w:val="ru-RU"/>
              </w:rPr>
            </w:pPr>
            <w:r w:rsidRPr="005915BD">
              <w:rPr>
                <w:rFonts w:cs="Times New Roman"/>
                <w:b/>
                <w:lang w:val="ru-RU"/>
              </w:rPr>
              <w:t xml:space="preserve">Тема 4. </w:t>
            </w:r>
            <w:r w:rsidRPr="005915BD">
              <w:rPr>
                <w:rFonts w:cs="Times New Roman"/>
                <w:lang w:val="ru-RU"/>
              </w:rPr>
              <w:t>Изменения в системе государственного управления РСФСР в 1990 – 1991 гг.</w:t>
            </w:r>
          </w:p>
        </w:tc>
        <w:tc>
          <w:tcPr>
            <w:tcW w:w="5530" w:type="dxa"/>
          </w:tcPr>
          <w:p w:rsidR="00F02055" w:rsidRPr="005915BD" w:rsidRDefault="00F02055" w:rsidP="00FB5761">
            <w:pPr>
              <w:pStyle w:val="TableParagraph"/>
              <w:spacing w:line="276" w:lineRule="auto"/>
              <w:ind w:left="108" w:right="96"/>
              <w:rPr>
                <w:rFonts w:cs="Times New Roman"/>
              </w:rPr>
            </w:pPr>
            <w:r w:rsidRPr="005915BD">
              <w:rPr>
                <w:rFonts w:cs="Times New Roman"/>
                <w:lang w:val="ru-RU"/>
              </w:rPr>
              <w:t xml:space="preserve">Съезд народных депутатов и Верховный Совет РСФСР. Декларация о государственном суверенитете РСФСР. Учреждение поста Президента России. Выборы 1991 г. Б.Н.Ельцин как государственный деятель. </w:t>
            </w:r>
            <w:proofErr w:type="spellStart"/>
            <w:r w:rsidRPr="005915BD">
              <w:rPr>
                <w:rFonts w:cs="Times New Roman"/>
              </w:rPr>
              <w:t>Превращение</w:t>
            </w:r>
            <w:proofErr w:type="spellEnd"/>
            <w:r w:rsidRPr="005915BD">
              <w:rPr>
                <w:rFonts w:cs="Times New Roman"/>
              </w:rPr>
              <w:t xml:space="preserve"> </w:t>
            </w:r>
            <w:proofErr w:type="spellStart"/>
            <w:r w:rsidRPr="005915BD">
              <w:rPr>
                <w:rFonts w:cs="Times New Roman"/>
              </w:rPr>
              <w:t>России</w:t>
            </w:r>
            <w:proofErr w:type="spellEnd"/>
            <w:r w:rsidRPr="005915BD">
              <w:rPr>
                <w:rFonts w:cs="Times New Roman"/>
              </w:rPr>
              <w:t xml:space="preserve"> в </w:t>
            </w:r>
            <w:proofErr w:type="spellStart"/>
            <w:r w:rsidRPr="005915BD">
              <w:rPr>
                <w:rFonts w:cs="Times New Roman"/>
              </w:rPr>
              <w:t>независимое</w:t>
            </w:r>
            <w:proofErr w:type="spellEnd"/>
            <w:r w:rsidRPr="005915BD">
              <w:rPr>
                <w:rFonts w:cs="Times New Roman"/>
              </w:rPr>
              <w:t xml:space="preserve"> </w:t>
            </w:r>
            <w:proofErr w:type="spellStart"/>
            <w:r w:rsidRPr="005915BD">
              <w:rPr>
                <w:rFonts w:cs="Times New Roman"/>
              </w:rPr>
              <w:t>государство</w:t>
            </w:r>
            <w:proofErr w:type="spellEnd"/>
            <w:r w:rsidRPr="005915BD">
              <w:rPr>
                <w:rFonts w:cs="Times New Roman"/>
              </w:rPr>
              <w:t>.</w:t>
            </w:r>
          </w:p>
        </w:tc>
      </w:tr>
      <w:tr w:rsidR="00F02055" w:rsidRPr="005915BD" w:rsidTr="00FB5761">
        <w:trPr>
          <w:trHeight w:val="3175"/>
        </w:trPr>
        <w:tc>
          <w:tcPr>
            <w:tcW w:w="991" w:type="dxa"/>
          </w:tcPr>
          <w:p w:rsidR="00F02055" w:rsidRPr="005915BD" w:rsidRDefault="00F02055" w:rsidP="00FB5761">
            <w:pPr>
              <w:pStyle w:val="TableParagraph"/>
              <w:spacing w:line="243" w:lineRule="exact"/>
              <w:ind w:left="93"/>
              <w:rPr>
                <w:rFonts w:cs="Times New Roman"/>
              </w:rPr>
            </w:pPr>
            <w:proofErr w:type="spellStart"/>
            <w:r w:rsidRPr="005915BD">
              <w:rPr>
                <w:rFonts w:cs="Times New Roman"/>
              </w:rPr>
              <w:t>Тема</w:t>
            </w:r>
            <w:proofErr w:type="spellEnd"/>
            <w:r w:rsidRPr="005915BD">
              <w:rPr>
                <w:rFonts w:cs="Times New Roman"/>
              </w:rPr>
              <w:t xml:space="preserve"> 14</w:t>
            </w:r>
          </w:p>
        </w:tc>
        <w:tc>
          <w:tcPr>
            <w:tcW w:w="3262" w:type="dxa"/>
          </w:tcPr>
          <w:p w:rsidR="00F02055" w:rsidRPr="005915BD" w:rsidRDefault="00F02055" w:rsidP="00FB5761">
            <w:pPr>
              <w:pStyle w:val="TableParagraph"/>
              <w:spacing w:line="276" w:lineRule="auto"/>
              <w:ind w:left="107" w:right="350"/>
              <w:rPr>
                <w:rFonts w:cs="Times New Roman"/>
                <w:lang w:val="ru-RU"/>
              </w:rPr>
            </w:pPr>
            <w:r w:rsidRPr="005915BD">
              <w:rPr>
                <w:rFonts w:cs="Times New Roman"/>
                <w:b/>
                <w:lang w:val="ru-RU"/>
              </w:rPr>
              <w:t xml:space="preserve">Тема 5. </w:t>
            </w:r>
            <w:r w:rsidRPr="005915BD">
              <w:rPr>
                <w:rFonts w:cs="Times New Roman"/>
                <w:lang w:val="ru-RU"/>
              </w:rPr>
              <w:t>Россия в постсоветский период.</w:t>
            </w:r>
          </w:p>
        </w:tc>
        <w:tc>
          <w:tcPr>
            <w:tcW w:w="5530" w:type="dxa"/>
          </w:tcPr>
          <w:p w:rsidR="00F02055" w:rsidRPr="005915BD" w:rsidRDefault="00F02055" w:rsidP="00FB5761">
            <w:pPr>
              <w:pStyle w:val="TableParagraph"/>
              <w:ind w:left="108" w:right="610"/>
              <w:rPr>
                <w:rFonts w:cs="Times New Roman"/>
                <w:sz w:val="23"/>
                <w:lang w:val="ru-RU"/>
              </w:rPr>
            </w:pPr>
            <w:r w:rsidRPr="005915BD">
              <w:rPr>
                <w:rFonts w:cs="Times New Roman"/>
                <w:sz w:val="23"/>
                <w:lang w:val="ru-RU"/>
              </w:rPr>
              <w:t>Государственное строительство в постсоветской России. Конституционный кризис 1993 г.</w:t>
            </w:r>
          </w:p>
          <w:p w:rsidR="00F02055" w:rsidRPr="005915BD" w:rsidRDefault="00F02055" w:rsidP="00FB5761">
            <w:pPr>
              <w:pStyle w:val="TableParagraph"/>
              <w:ind w:left="108" w:right="524"/>
              <w:rPr>
                <w:rFonts w:cs="Times New Roman"/>
                <w:sz w:val="23"/>
                <w:lang w:val="ru-RU"/>
              </w:rPr>
            </w:pPr>
            <w:r w:rsidRPr="005915BD">
              <w:rPr>
                <w:rFonts w:cs="Times New Roman"/>
                <w:sz w:val="23"/>
                <w:lang w:val="ru-RU"/>
              </w:rPr>
              <w:t>Упразднение местных органов Советской</w:t>
            </w:r>
            <w:r w:rsidRPr="005915BD">
              <w:rPr>
                <w:rFonts w:cs="Times New Roman"/>
                <w:spacing w:val="-16"/>
                <w:sz w:val="23"/>
                <w:lang w:val="ru-RU"/>
              </w:rPr>
              <w:t xml:space="preserve"> </w:t>
            </w:r>
            <w:r w:rsidRPr="005915BD">
              <w:rPr>
                <w:rFonts w:cs="Times New Roman"/>
                <w:sz w:val="23"/>
                <w:lang w:val="ru-RU"/>
              </w:rPr>
              <w:t>власти. Конституция РФ 1993 г. Становление новой российской государственности. Формирование президентской республики. Складывание политических партий и их деятельность в Государственных Думах. Парламентские выборы 1995 г. и 1999 г. Президентские выборы 1996</w:t>
            </w:r>
            <w:r w:rsidRPr="005915BD">
              <w:rPr>
                <w:rFonts w:cs="Times New Roman"/>
                <w:spacing w:val="-5"/>
                <w:sz w:val="23"/>
                <w:lang w:val="ru-RU"/>
              </w:rPr>
              <w:t xml:space="preserve"> </w:t>
            </w:r>
            <w:r w:rsidRPr="005915BD">
              <w:rPr>
                <w:rFonts w:cs="Times New Roman"/>
                <w:sz w:val="23"/>
                <w:lang w:val="ru-RU"/>
              </w:rPr>
              <w:t>г.</w:t>
            </w:r>
          </w:p>
          <w:p w:rsidR="00F02055" w:rsidRPr="005915BD" w:rsidRDefault="00F02055" w:rsidP="00FB5761">
            <w:pPr>
              <w:pStyle w:val="TableParagraph"/>
              <w:spacing w:line="264" w:lineRule="exact"/>
              <w:ind w:left="108"/>
              <w:rPr>
                <w:rFonts w:cs="Times New Roman"/>
                <w:sz w:val="23"/>
                <w:lang w:val="ru-RU"/>
              </w:rPr>
            </w:pPr>
            <w:r w:rsidRPr="005915BD">
              <w:rPr>
                <w:rFonts w:cs="Times New Roman"/>
                <w:sz w:val="23"/>
                <w:lang w:val="ru-RU"/>
              </w:rPr>
              <w:t>Власть и оппозиция. Досрочные</w:t>
            </w:r>
            <w:r w:rsidRPr="005915BD">
              <w:rPr>
                <w:rFonts w:cs="Times New Roman"/>
                <w:spacing w:val="-9"/>
                <w:sz w:val="23"/>
                <w:lang w:val="ru-RU"/>
              </w:rPr>
              <w:t xml:space="preserve"> </w:t>
            </w:r>
            <w:r w:rsidRPr="005915BD">
              <w:rPr>
                <w:rFonts w:cs="Times New Roman"/>
                <w:sz w:val="23"/>
                <w:lang w:val="ru-RU"/>
              </w:rPr>
              <w:t>президентские</w:t>
            </w:r>
          </w:p>
          <w:p w:rsidR="00F02055" w:rsidRPr="005915BD" w:rsidRDefault="00F02055" w:rsidP="00FB5761">
            <w:pPr>
              <w:pStyle w:val="TableParagraph"/>
              <w:spacing w:line="264" w:lineRule="exact"/>
              <w:ind w:left="108" w:right="1612"/>
              <w:rPr>
                <w:rFonts w:cs="Times New Roman"/>
                <w:sz w:val="23"/>
                <w:lang w:val="ru-RU"/>
              </w:rPr>
            </w:pPr>
            <w:r w:rsidRPr="005915BD">
              <w:rPr>
                <w:rFonts w:cs="Times New Roman"/>
                <w:sz w:val="23"/>
                <w:lang w:val="ru-RU"/>
              </w:rPr>
              <w:t>выборы 2000 г. Проблема сохранения территориальной целостности России.</w:t>
            </w:r>
          </w:p>
        </w:tc>
      </w:tr>
      <w:tr w:rsidR="00F02055" w:rsidRPr="005915BD" w:rsidTr="00FB5761">
        <w:trPr>
          <w:trHeight w:val="1423"/>
        </w:trPr>
        <w:tc>
          <w:tcPr>
            <w:tcW w:w="991" w:type="dxa"/>
          </w:tcPr>
          <w:p w:rsidR="00F02055" w:rsidRPr="005915BD" w:rsidRDefault="00F02055"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15</w:t>
            </w:r>
          </w:p>
        </w:tc>
        <w:tc>
          <w:tcPr>
            <w:tcW w:w="3262" w:type="dxa"/>
          </w:tcPr>
          <w:p w:rsidR="00F02055" w:rsidRPr="005915BD" w:rsidRDefault="00F02055" w:rsidP="00FB5761">
            <w:pPr>
              <w:pStyle w:val="TableParagraph"/>
              <w:spacing w:line="276" w:lineRule="auto"/>
              <w:ind w:left="107" w:right="194"/>
              <w:rPr>
                <w:rFonts w:cs="Times New Roman"/>
                <w:b/>
                <w:lang w:val="ru-RU"/>
              </w:rPr>
            </w:pPr>
            <w:r w:rsidRPr="005915BD">
              <w:rPr>
                <w:rFonts w:cs="Times New Roman"/>
                <w:b/>
                <w:lang w:val="ru-RU"/>
              </w:rPr>
              <w:t>Курс 4 «Современные подходы к истории»</w:t>
            </w:r>
          </w:p>
          <w:p w:rsidR="00F02055" w:rsidRPr="005915BD" w:rsidRDefault="00F02055" w:rsidP="00FB5761">
            <w:pPr>
              <w:pStyle w:val="TableParagraph"/>
              <w:spacing w:before="188" w:line="276" w:lineRule="auto"/>
              <w:ind w:left="107"/>
              <w:rPr>
                <w:rFonts w:cs="Times New Roman"/>
              </w:rPr>
            </w:pPr>
            <w:proofErr w:type="spellStart"/>
            <w:r w:rsidRPr="005915BD">
              <w:rPr>
                <w:rFonts w:cs="Times New Roman"/>
                <w:b/>
              </w:rPr>
              <w:t>Тема</w:t>
            </w:r>
            <w:proofErr w:type="spellEnd"/>
            <w:r w:rsidRPr="005915BD">
              <w:rPr>
                <w:rFonts w:cs="Times New Roman"/>
                <w:b/>
              </w:rPr>
              <w:t xml:space="preserve"> 1. </w:t>
            </w:r>
            <w:proofErr w:type="spellStart"/>
            <w:r w:rsidRPr="005915BD">
              <w:rPr>
                <w:rFonts w:cs="Times New Roman"/>
              </w:rPr>
              <w:t>Мышление</w:t>
            </w:r>
            <w:proofErr w:type="spellEnd"/>
            <w:r w:rsidRPr="005915BD">
              <w:rPr>
                <w:rFonts w:cs="Times New Roman"/>
              </w:rPr>
              <w:t xml:space="preserve">: </w:t>
            </w:r>
            <w:proofErr w:type="spellStart"/>
            <w:r w:rsidRPr="005915BD">
              <w:rPr>
                <w:rFonts w:cs="Times New Roman"/>
              </w:rPr>
              <w:t>основные</w:t>
            </w:r>
            <w:proofErr w:type="spellEnd"/>
            <w:r w:rsidRPr="005915BD">
              <w:rPr>
                <w:rFonts w:cs="Times New Roman"/>
              </w:rPr>
              <w:t xml:space="preserve"> </w:t>
            </w:r>
            <w:proofErr w:type="spellStart"/>
            <w:r w:rsidRPr="005915BD">
              <w:rPr>
                <w:rFonts w:cs="Times New Roman"/>
              </w:rPr>
              <w:t>характеристики</w:t>
            </w:r>
            <w:proofErr w:type="spellEnd"/>
            <w:r w:rsidRPr="005915BD">
              <w:rPr>
                <w:rFonts w:cs="Times New Roman"/>
              </w:rPr>
              <w:t>.</w:t>
            </w:r>
          </w:p>
        </w:tc>
        <w:tc>
          <w:tcPr>
            <w:tcW w:w="5530" w:type="dxa"/>
          </w:tcPr>
          <w:p w:rsidR="00F02055" w:rsidRPr="005915BD" w:rsidRDefault="00F02055" w:rsidP="00FB5761">
            <w:pPr>
              <w:pStyle w:val="TableParagraph"/>
              <w:spacing w:line="276" w:lineRule="auto"/>
              <w:ind w:left="108" w:right="595"/>
              <w:rPr>
                <w:rFonts w:cs="Times New Roman"/>
                <w:lang w:val="ru-RU"/>
              </w:rPr>
            </w:pPr>
            <w:r w:rsidRPr="005915BD">
              <w:rPr>
                <w:rFonts w:cs="Times New Roman"/>
                <w:lang w:val="ru-RU"/>
              </w:rPr>
              <w:t xml:space="preserve">История в российском обществе (историческое образование в России в </w:t>
            </w:r>
            <w:r w:rsidRPr="005915BD">
              <w:rPr>
                <w:rFonts w:cs="Times New Roman"/>
              </w:rPr>
              <w:t>XIX</w:t>
            </w:r>
            <w:r w:rsidRPr="005915BD">
              <w:rPr>
                <w:rFonts w:cs="Times New Roman"/>
                <w:lang w:val="ru-RU"/>
              </w:rPr>
              <w:t xml:space="preserve"> и </w:t>
            </w:r>
            <w:r w:rsidRPr="005915BD">
              <w:rPr>
                <w:rFonts w:cs="Times New Roman"/>
              </w:rPr>
              <w:t>XX</w:t>
            </w:r>
            <w:r w:rsidRPr="005915BD">
              <w:rPr>
                <w:rFonts w:cs="Times New Roman"/>
                <w:lang w:val="ru-RU"/>
              </w:rPr>
              <w:t xml:space="preserve"> вв.; факты и историческая критика; вопросы историка; время истории; история как понимание; социологическая модель в истории).</w:t>
            </w:r>
          </w:p>
        </w:tc>
      </w:tr>
      <w:tr w:rsidR="00F02055" w:rsidRPr="005915BD" w:rsidTr="00FB5761">
        <w:trPr>
          <w:trHeight w:val="4296"/>
        </w:trPr>
        <w:tc>
          <w:tcPr>
            <w:tcW w:w="991" w:type="dxa"/>
          </w:tcPr>
          <w:p w:rsidR="00F02055" w:rsidRPr="005915BD" w:rsidRDefault="00F02055"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16</w:t>
            </w:r>
          </w:p>
        </w:tc>
        <w:tc>
          <w:tcPr>
            <w:tcW w:w="3262" w:type="dxa"/>
          </w:tcPr>
          <w:p w:rsidR="00F02055" w:rsidRPr="005915BD" w:rsidRDefault="00F02055" w:rsidP="00FB5761">
            <w:pPr>
              <w:pStyle w:val="TableParagraph"/>
              <w:spacing w:line="241" w:lineRule="exact"/>
              <w:ind w:left="107"/>
              <w:rPr>
                <w:rFonts w:cs="Times New Roman"/>
                <w:lang w:val="ru-RU"/>
              </w:rPr>
            </w:pPr>
            <w:r w:rsidRPr="005915BD">
              <w:rPr>
                <w:rFonts w:cs="Times New Roman"/>
                <w:b/>
                <w:lang w:val="ru-RU"/>
              </w:rPr>
              <w:t xml:space="preserve">Тема 2. </w:t>
            </w:r>
            <w:r w:rsidRPr="005915BD">
              <w:rPr>
                <w:rFonts w:cs="Times New Roman"/>
                <w:lang w:val="ru-RU"/>
              </w:rPr>
              <w:t>Ремесло «историка».</w:t>
            </w:r>
          </w:p>
          <w:p w:rsidR="00F02055" w:rsidRPr="005915BD" w:rsidRDefault="00F02055" w:rsidP="00FB5761">
            <w:pPr>
              <w:pStyle w:val="TableParagraph"/>
              <w:spacing w:before="38" w:line="276" w:lineRule="auto"/>
              <w:ind w:left="107" w:right="811"/>
              <w:rPr>
                <w:rFonts w:cs="Times New Roman"/>
              </w:rPr>
            </w:pPr>
            <w:r w:rsidRPr="005915BD">
              <w:rPr>
                <w:rFonts w:cs="Times New Roman"/>
                <w:lang w:val="ru-RU"/>
              </w:rPr>
              <w:t xml:space="preserve">«Историк» и «история». </w:t>
            </w:r>
            <w:proofErr w:type="spellStart"/>
            <w:r w:rsidRPr="005915BD">
              <w:rPr>
                <w:rFonts w:cs="Times New Roman"/>
              </w:rPr>
              <w:t>Компаративная</w:t>
            </w:r>
            <w:proofErr w:type="spellEnd"/>
            <w:r w:rsidRPr="005915BD">
              <w:rPr>
                <w:rFonts w:cs="Times New Roman"/>
              </w:rPr>
              <w:t xml:space="preserve"> </w:t>
            </w:r>
            <w:proofErr w:type="spellStart"/>
            <w:r w:rsidRPr="005915BD">
              <w:rPr>
                <w:rFonts w:cs="Times New Roman"/>
              </w:rPr>
              <w:t>история</w:t>
            </w:r>
            <w:proofErr w:type="spellEnd"/>
            <w:r w:rsidRPr="005915BD">
              <w:rPr>
                <w:rFonts w:cs="Times New Roman"/>
              </w:rPr>
              <w:t>.</w:t>
            </w:r>
          </w:p>
        </w:tc>
        <w:tc>
          <w:tcPr>
            <w:tcW w:w="5530" w:type="dxa"/>
          </w:tcPr>
          <w:p w:rsidR="00F02055" w:rsidRPr="005915BD" w:rsidRDefault="00F02055" w:rsidP="00FB5761">
            <w:pPr>
              <w:pStyle w:val="TableParagraph"/>
              <w:spacing w:line="276" w:lineRule="auto"/>
              <w:ind w:left="108" w:right="138"/>
              <w:rPr>
                <w:rFonts w:cs="Times New Roman"/>
                <w:lang w:val="ru-RU"/>
              </w:rPr>
            </w:pPr>
            <w:r w:rsidRPr="005915BD">
              <w:rPr>
                <w:rFonts w:cs="Times New Roman"/>
                <w:lang w:val="ru-RU"/>
              </w:rPr>
              <w:t xml:space="preserve">Проблема восприятия прошлого. Проблема выбора метода в истории: отсутствие единственного "правильного" подхода. Выбор методологической стратегии исходя из прагматики и эффективности той или иной методологической парадигмы. Школа "Анналов", М. Блок, Л. Февр. </w:t>
            </w:r>
            <w:proofErr w:type="spellStart"/>
            <w:r w:rsidRPr="005915BD">
              <w:rPr>
                <w:rFonts w:cs="Times New Roman"/>
                <w:lang w:val="ru-RU"/>
              </w:rPr>
              <w:t>Проблематизация</w:t>
            </w:r>
            <w:proofErr w:type="spellEnd"/>
            <w:r w:rsidRPr="005915BD">
              <w:rPr>
                <w:rFonts w:cs="Times New Roman"/>
                <w:lang w:val="ru-RU"/>
              </w:rPr>
              <w:t xml:space="preserve"> выбора предмета исторического изучения и методологического подхода. "Историчность" "историков": Х. Уайт.</w:t>
            </w:r>
          </w:p>
          <w:p w:rsidR="00F02055" w:rsidRPr="005915BD" w:rsidRDefault="00F02055" w:rsidP="00FB5761">
            <w:pPr>
              <w:pStyle w:val="TableParagraph"/>
              <w:spacing w:line="276" w:lineRule="auto"/>
              <w:ind w:left="108" w:right="256"/>
              <w:rPr>
                <w:rFonts w:cs="Times New Roman"/>
                <w:lang w:val="ru-RU"/>
              </w:rPr>
            </w:pPr>
            <w:r w:rsidRPr="005915BD">
              <w:rPr>
                <w:rFonts w:cs="Times New Roman"/>
                <w:lang w:val="ru-RU"/>
              </w:rPr>
              <w:t>Сравнение различных политических, экономических и социальных явлений прошлого и настоящего как теоретическая проблема: обоснование и методы сравнительно-исторического исследования.</w:t>
            </w:r>
          </w:p>
          <w:p w:rsidR="00F02055" w:rsidRPr="005915BD" w:rsidRDefault="00F02055" w:rsidP="00FB5761">
            <w:pPr>
              <w:pStyle w:val="TableParagraph"/>
              <w:spacing w:line="276" w:lineRule="auto"/>
              <w:ind w:left="108" w:right="140"/>
              <w:rPr>
                <w:rFonts w:cs="Times New Roman"/>
                <w:lang w:val="ru-RU"/>
              </w:rPr>
            </w:pPr>
            <w:r w:rsidRPr="005915BD">
              <w:rPr>
                <w:rFonts w:cs="Times New Roman"/>
                <w:lang w:val="ru-RU"/>
              </w:rPr>
              <w:t>Европейская компаративистика, история колониальных держав и др. История России в контексте всемирной истории.</w:t>
            </w:r>
          </w:p>
        </w:tc>
      </w:tr>
      <w:tr w:rsidR="00F02055" w:rsidRPr="005915BD" w:rsidTr="00FB5761">
        <w:trPr>
          <w:trHeight w:val="1130"/>
        </w:trPr>
        <w:tc>
          <w:tcPr>
            <w:tcW w:w="991" w:type="dxa"/>
          </w:tcPr>
          <w:p w:rsidR="00F02055" w:rsidRPr="005915BD" w:rsidRDefault="00F02055" w:rsidP="00FB5761">
            <w:pPr>
              <w:pStyle w:val="TableParagraph"/>
              <w:spacing w:line="243" w:lineRule="exact"/>
              <w:ind w:left="107"/>
              <w:rPr>
                <w:rFonts w:cs="Times New Roman"/>
              </w:rPr>
            </w:pPr>
            <w:proofErr w:type="spellStart"/>
            <w:r w:rsidRPr="005915BD">
              <w:rPr>
                <w:rFonts w:cs="Times New Roman"/>
              </w:rPr>
              <w:t>Тема</w:t>
            </w:r>
            <w:proofErr w:type="spellEnd"/>
            <w:r w:rsidRPr="005915BD">
              <w:rPr>
                <w:rFonts w:cs="Times New Roman"/>
              </w:rPr>
              <w:t xml:space="preserve"> 17</w:t>
            </w:r>
          </w:p>
        </w:tc>
        <w:tc>
          <w:tcPr>
            <w:tcW w:w="3262" w:type="dxa"/>
          </w:tcPr>
          <w:p w:rsidR="00F02055" w:rsidRPr="005915BD" w:rsidRDefault="00F02055" w:rsidP="00FB5761">
            <w:pPr>
              <w:pStyle w:val="TableParagraph"/>
              <w:spacing w:line="276" w:lineRule="auto"/>
              <w:ind w:left="107" w:right="151"/>
              <w:rPr>
                <w:rFonts w:cs="Times New Roman"/>
                <w:lang w:val="ru-RU"/>
              </w:rPr>
            </w:pPr>
            <w:r w:rsidRPr="005915BD">
              <w:rPr>
                <w:rFonts w:cs="Times New Roman"/>
                <w:b/>
                <w:lang w:val="ru-RU"/>
              </w:rPr>
              <w:t xml:space="preserve">Тема 3. </w:t>
            </w:r>
            <w:r w:rsidRPr="005915BD">
              <w:rPr>
                <w:rFonts w:cs="Times New Roman"/>
                <w:lang w:val="ru-RU"/>
              </w:rPr>
              <w:t>«Воображаемые сообщества» (Б. Андерсон) и механизмы их возникновения и функционирования.</w:t>
            </w:r>
          </w:p>
        </w:tc>
        <w:tc>
          <w:tcPr>
            <w:tcW w:w="5530" w:type="dxa"/>
          </w:tcPr>
          <w:p w:rsidR="00F02055" w:rsidRPr="005915BD" w:rsidRDefault="00F02055" w:rsidP="00FB5761">
            <w:pPr>
              <w:pStyle w:val="TableParagraph"/>
              <w:spacing w:line="276" w:lineRule="auto"/>
              <w:ind w:left="108" w:right="105"/>
              <w:rPr>
                <w:rFonts w:cs="Times New Roman"/>
                <w:lang w:val="ru-RU"/>
              </w:rPr>
            </w:pPr>
            <w:r w:rsidRPr="005915BD">
              <w:rPr>
                <w:rFonts w:cs="Times New Roman"/>
                <w:lang w:val="ru-RU"/>
              </w:rPr>
              <w:t xml:space="preserve">Философский, идеологический и политический аспекты проблемы. Национализм: генезис и история понятия "нации", национальные государства и их идеология в </w:t>
            </w:r>
            <w:r w:rsidRPr="005915BD">
              <w:rPr>
                <w:rFonts w:cs="Times New Roman"/>
              </w:rPr>
              <w:t>XIX</w:t>
            </w:r>
            <w:r w:rsidRPr="005915BD">
              <w:rPr>
                <w:rFonts w:cs="Times New Roman"/>
                <w:lang w:val="ru-RU"/>
              </w:rPr>
              <w:t xml:space="preserve"> и </w:t>
            </w:r>
            <w:r w:rsidRPr="005915BD">
              <w:rPr>
                <w:rFonts w:cs="Times New Roman"/>
              </w:rPr>
              <w:t>XX</w:t>
            </w:r>
            <w:r w:rsidRPr="005915BD">
              <w:rPr>
                <w:rFonts w:cs="Times New Roman"/>
                <w:lang w:val="ru-RU"/>
              </w:rPr>
              <w:t xml:space="preserve"> вв.</w:t>
            </w:r>
          </w:p>
        </w:tc>
      </w:tr>
      <w:tr w:rsidR="00FB5761" w:rsidRPr="005915BD" w:rsidTr="00FB5761">
        <w:trPr>
          <w:trHeight w:val="823"/>
        </w:trPr>
        <w:tc>
          <w:tcPr>
            <w:tcW w:w="991" w:type="dxa"/>
          </w:tcPr>
          <w:p w:rsidR="00FB5761" w:rsidRPr="005915BD" w:rsidRDefault="00FB5761"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18</w:t>
            </w:r>
          </w:p>
        </w:tc>
        <w:tc>
          <w:tcPr>
            <w:tcW w:w="3262" w:type="dxa"/>
          </w:tcPr>
          <w:p w:rsidR="00FB5761" w:rsidRPr="005915BD" w:rsidRDefault="00FB5761" w:rsidP="00FB5761">
            <w:pPr>
              <w:pStyle w:val="TableParagraph"/>
              <w:spacing w:line="241" w:lineRule="exact"/>
              <w:ind w:left="107"/>
              <w:rPr>
                <w:rFonts w:cs="Times New Roman"/>
              </w:rPr>
            </w:pPr>
            <w:proofErr w:type="spellStart"/>
            <w:r w:rsidRPr="005915BD">
              <w:rPr>
                <w:rFonts w:cs="Times New Roman"/>
                <w:b/>
              </w:rPr>
              <w:t>Тема</w:t>
            </w:r>
            <w:proofErr w:type="spellEnd"/>
            <w:r w:rsidRPr="005915BD">
              <w:rPr>
                <w:rFonts w:cs="Times New Roman"/>
                <w:b/>
              </w:rPr>
              <w:t xml:space="preserve"> 4. </w:t>
            </w:r>
            <w:r w:rsidRPr="005915BD">
              <w:rPr>
                <w:rFonts w:cs="Times New Roman"/>
              </w:rPr>
              <w:t>«</w:t>
            </w:r>
            <w:proofErr w:type="spellStart"/>
            <w:r w:rsidRPr="005915BD">
              <w:rPr>
                <w:rFonts w:cs="Times New Roman"/>
              </w:rPr>
              <w:t>История</w:t>
            </w:r>
            <w:proofErr w:type="spellEnd"/>
            <w:r w:rsidRPr="005915BD">
              <w:rPr>
                <w:rFonts w:cs="Times New Roman"/>
              </w:rPr>
              <w:t>» и</w:t>
            </w:r>
          </w:p>
          <w:p w:rsidR="00FB5761" w:rsidRPr="005915BD" w:rsidRDefault="00FB5761" w:rsidP="00FB5761">
            <w:pPr>
              <w:pStyle w:val="TableParagraph"/>
              <w:spacing w:line="276" w:lineRule="auto"/>
              <w:ind w:left="107" w:right="767"/>
              <w:rPr>
                <w:rFonts w:cs="Times New Roman"/>
              </w:rPr>
            </w:pPr>
            <w:proofErr w:type="spellStart"/>
            <w:proofErr w:type="gramStart"/>
            <w:r w:rsidRPr="005915BD">
              <w:rPr>
                <w:rFonts w:cs="Times New Roman"/>
              </w:rPr>
              <w:t>сообщество</w:t>
            </w:r>
            <w:proofErr w:type="spellEnd"/>
            <w:proofErr w:type="gramEnd"/>
            <w:r w:rsidRPr="005915BD">
              <w:rPr>
                <w:rFonts w:cs="Times New Roman"/>
              </w:rPr>
              <w:t>, «</w:t>
            </w:r>
            <w:proofErr w:type="spellStart"/>
            <w:r w:rsidRPr="005915BD">
              <w:rPr>
                <w:rFonts w:cs="Times New Roman"/>
              </w:rPr>
              <w:t>история</w:t>
            </w:r>
            <w:proofErr w:type="spellEnd"/>
            <w:r w:rsidRPr="005915BD">
              <w:rPr>
                <w:rFonts w:cs="Times New Roman"/>
              </w:rPr>
              <w:t xml:space="preserve">» и </w:t>
            </w:r>
            <w:proofErr w:type="spellStart"/>
            <w:r w:rsidRPr="005915BD">
              <w:rPr>
                <w:rFonts w:cs="Times New Roman"/>
              </w:rPr>
              <w:t>человек</w:t>
            </w:r>
            <w:proofErr w:type="spellEnd"/>
            <w:r w:rsidRPr="005915BD">
              <w:rPr>
                <w:rFonts w:cs="Times New Roman"/>
              </w:rPr>
              <w:t>.</w:t>
            </w:r>
          </w:p>
        </w:tc>
        <w:tc>
          <w:tcPr>
            <w:tcW w:w="5530" w:type="dxa"/>
          </w:tcPr>
          <w:p w:rsidR="00FB5761" w:rsidRPr="005915BD" w:rsidRDefault="00FB5761" w:rsidP="00FB5761">
            <w:pPr>
              <w:pStyle w:val="TableParagraph"/>
              <w:spacing w:line="241" w:lineRule="exact"/>
              <w:ind w:left="108"/>
              <w:rPr>
                <w:rFonts w:cs="Times New Roman"/>
                <w:lang w:val="ru-RU"/>
              </w:rPr>
            </w:pPr>
            <w:r w:rsidRPr="005915BD">
              <w:rPr>
                <w:rFonts w:cs="Times New Roman"/>
                <w:lang w:val="ru-RU"/>
              </w:rPr>
              <w:t>Объекты изучения истории: макр</w:t>
            </w:r>
            <w:proofErr w:type="gramStart"/>
            <w:r w:rsidRPr="005915BD">
              <w:rPr>
                <w:rFonts w:cs="Times New Roman"/>
                <w:lang w:val="ru-RU"/>
              </w:rPr>
              <w:t>о-</w:t>
            </w:r>
            <w:proofErr w:type="gramEnd"/>
            <w:r w:rsidRPr="005915BD">
              <w:rPr>
                <w:rFonts w:cs="Times New Roman"/>
                <w:lang w:val="ru-RU"/>
              </w:rPr>
              <w:t xml:space="preserve"> и</w:t>
            </w:r>
          </w:p>
          <w:p w:rsidR="00FB5761" w:rsidRPr="005915BD" w:rsidRDefault="00FB5761" w:rsidP="00FB5761">
            <w:pPr>
              <w:pStyle w:val="TableParagraph"/>
              <w:spacing w:line="276" w:lineRule="auto"/>
              <w:ind w:left="108" w:right="1048"/>
              <w:rPr>
                <w:rFonts w:cs="Times New Roman"/>
                <w:lang w:val="ru-RU"/>
              </w:rPr>
            </w:pPr>
            <w:proofErr w:type="spellStart"/>
            <w:r w:rsidRPr="005915BD">
              <w:rPr>
                <w:rFonts w:cs="Times New Roman"/>
                <w:lang w:val="ru-RU"/>
              </w:rPr>
              <w:t>микроисторические</w:t>
            </w:r>
            <w:proofErr w:type="spellEnd"/>
            <w:r w:rsidRPr="005915BD">
              <w:rPr>
                <w:rFonts w:cs="Times New Roman"/>
                <w:lang w:val="ru-RU"/>
              </w:rPr>
              <w:t xml:space="preserve"> подходы (Ф. </w:t>
            </w:r>
            <w:proofErr w:type="spellStart"/>
            <w:r w:rsidRPr="005915BD">
              <w:rPr>
                <w:rFonts w:cs="Times New Roman"/>
                <w:lang w:val="ru-RU"/>
              </w:rPr>
              <w:t>Бродель</w:t>
            </w:r>
            <w:proofErr w:type="spellEnd"/>
            <w:r w:rsidRPr="005915BD">
              <w:rPr>
                <w:rFonts w:cs="Times New Roman"/>
                <w:lang w:val="ru-RU"/>
              </w:rPr>
              <w:t xml:space="preserve"> и К. Гинзбург).</w:t>
            </w:r>
          </w:p>
        </w:tc>
      </w:tr>
    </w:tbl>
    <w:p w:rsidR="00F02055" w:rsidRDefault="00F02055">
      <w:pPr>
        <w:tabs>
          <w:tab w:val="left" w:pos="0"/>
          <w:tab w:val="left" w:pos="540"/>
        </w:tabs>
        <w:jc w:val="center"/>
        <w:rPr>
          <w:rFonts w:ascii="Times New Roman" w:hAnsi="Times New Roman"/>
          <w:b/>
          <w:sz w:val="24"/>
        </w:rPr>
      </w:pPr>
    </w:p>
    <w:p w:rsidR="00FB5761" w:rsidRPr="00FB5761" w:rsidRDefault="00FB5761" w:rsidP="00FB5761">
      <w:pPr>
        <w:widowControl/>
        <w:numPr>
          <w:ilvl w:val="0"/>
          <w:numId w:val="37"/>
        </w:numPr>
        <w:suppressAutoHyphens w:val="0"/>
        <w:overflowPunct/>
        <w:autoSpaceDE/>
        <w:autoSpaceDN/>
        <w:adjustRightInd w:val="0"/>
        <w:spacing w:line="360" w:lineRule="auto"/>
        <w:contextualSpacing/>
        <w:jc w:val="both"/>
        <w:textAlignment w:val="auto"/>
        <w:outlineLvl w:val="0"/>
        <w:rPr>
          <w:rFonts w:ascii="Times New Roman" w:eastAsia="Calibri" w:hAnsi="Times New Roman"/>
          <w:i/>
          <w:kern w:val="0"/>
          <w:szCs w:val="24"/>
        </w:rPr>
      </w:pPr>
      <w:bookmarkStart w:id="4" w:name="_Toc482349053"/>
      <w:bookmarkStart w:id="5" w:name="_Toc487113924"/>
      <w:bookmarkStart w:id="6" w:name="_Toc481878500"/>
      <w:r w:rsidRPr="00FB5761">
        <w:rPr>
          <w:rFonts w:ascii="Times New Roman" w:hAnsi="Times New Roman"/>
          <w:b/>
          <w:kern w:val="0"/>
          <w:sz w:val="24"/>
          <w:szCs w:val="24"/>
        </w:rPr>
        <w:lastRenderedPageBreak/>
        <w:t>Материалы текущего контроля успеваемости обучающихся и фонд оценочных сре</w:t>
      </w:r>
      <w:proofErr w:type="gramStart"/>
      <w:r w:rsidRPr="00FB5761">
        <w:rPr>
          <w:rFonts w:ascii="Times New Roman" w:hAnsi="Times New Roman"/>
          <w:b/>
          <w:kern w:val="0"/>
          <w:sz w:val="24"/>
          <w:szCs w:val="24"/>
        </w:rPr>
        <w:t>дств пр</w:t>
      </w:r>
      <w:proofErr w:type="gramEnd"/>
      <w:r w:rsidRPr="00FB5761">
        <w:rPr>
          <w:rFonts w:ascii="Times New Roman" w:hAnsi="Times New Roman"/>
          <w:b/>
          <w:kern w:val="0"/>
          <w:sz w:val="24"/>
          <w:szCs w:val="24"/>
        </w:rPr>
        <w:t>омежуточной аттестации по дисциплине</w:t>
      </w:r>
      <w:bookmarkEnd w:id="4"/>
      <w:bookmarkEnd w:id="5"/>
      <w:r w:rsidRPr="00FB5761">
        <w:rPr>
          <w:rFonts w:ascii="Times New Roman" w:hAnsi="Times New Roman"/>
          <w:b/>
          <w:kern w:val="0"/>
          <w:sz w:val="24"/>
          <w:szCs w:val="24"/>
        </w:rPr>
        <w:t xml:space="preserve"> </w:t>
      </w:r>
      <w:bookmarkEnd w:id="6"/>
    </w:p>
    <w:p w:rsidR="00FB5761" w:rsidRPr="00FB5761" w:rsidRDefault="00FB5761" w:rsidP="00FB5761">
      <w:pPr>
        <w:widowControl/>
        <w:suppressAutoHyphens w:val="0"/>
        <w:overflowPunct/>
        <w:autoSpaceDE/>
        <w:autoSpaceDN/>
        <w:spacing w:before="40"/>
        <w:ind w:left="360"/>
        <w:contextualSpacing/>
        <w:jc w:val="both"/>
        <w:textAlignment w:val="auto"/>
        <w:rPr>
          <w:rFonts w:ascii="Times New Roman" w:eastAsia="Calibri" w:hAnsi="Times New Roman"/>
          <w:bCs/>
          <w:i/>
          <w:kern w:val="0"/>
          <w:sz w:val="24"/>
          <w:szCs w:val="24"/>
        </w:rPr>
      </w:pPr>
    </w:p>
    <w:p w:rsidR="00FB5761" w:rsidRPr="00FB5761" w:rsidRDefault="00FB5761" w:rsidP="00FB5761">
      <w:pPr>
        <w:widowControl/>
        <w:suppressAutoHyphens w:val="0"/>
        <w:overflowPunct/>
        <w:autoSpaceDE/>
        <w:autoSpaceDN/>
        <w:spacing w:before="40"/>
        <w:ind w:left="360"/>
        <w:contextualSpacing/>
        <w:jc w:val="both"/>
        <w:textAlignment w:val="auto"/>
        <w:rPr>
          <w:rFonts w:ascii="Times New Roman" w:eastAsia="Calibri" w:hAnsi="Times New Roman"/>
          <w:b/>
          <w:bCs/>
          <w:kern w:val="0"/>
          <w:sz w:val="24"/>
          <w:szCs w:val="24"/>
        </w:rPr>
      </w:pPr>
      <w:r w:rsidRPr="00FB5761">
        <w:rPr>
          <w:rFonts w:ascii="Times New Roman" w:eastAsia="Calibri" w:hAnsi="Times New Roman"/>
          <w:b/>
          <w:bCs/>
          <w:kern w:val="0"/>
          <w:sz w:val="24"/>
          <w:szCs w:val="24"/>
        </w:rPr>
        <w:t xml:space="preserve">4.1. Формы и методы текущего контроля успеваемости </w:t>
      </w:r>
      <w:proofErr w:type="gramStart"/>
      <w:r w:rsidRPr="00FB5761">
        <w:rPr>
          <w:rFonts w:ascii="Times New Roman" w:eastAsia="Calibri" w:hAnsi="Times New Roman"/>
          <w:b/>
          <w:bCs/>
          <w:kern w:val="0"/>
          <w:sz w:val="24"/>
          <w:szCs w:val="24"/>
        </w:rPr>
        <w:t>обучающихся</w:t>
      </w:r>
      <w:proofErr w:type="gramEnd"/>
      <w:r w:rsidRPr="00FB5761">
        <w:rPr>
          <w:rFonts w:ascii="Times New Roman" w:eastAsia="Calibri" w:hAnsi="Times New Roman"/>
          <w:b/>
          <w:bCs/>
          <w:kern w:val="0"/>
          <w:sz w:val="24"/>
          <w:szCs w:val="24"/>
        </w:rPr>
        <w:t xml:space="preserve">  и  промежуточной аттестации.</w:t>
      </w:r>
    </w:p>
    <w:p w:rsidR="00FB5761" w:rsidRPr="00FB5761" w:rsidRDefault="00FB5761" w:rsidP="00FB5761">
      <w:pPr>
        <w:widowControl/>
        <w:suppressAutoHyphens w:val="0"/>
        <w:overflowPunct/>
        <w:autoSpaceDE/>
        <w:autoSpaceDN/>
        <w:contextualSpacing/>
        <w:jc w:val="both"/>
        <w:textAlignment w:val="auto"/>
        <w:rPr>
          <w:rFonts w:ascii="Times New Roman" w:eastAsia="Calibri" w:hAnsi="Times New Roman"/>
          <w:b/>
          <w:bCs/>
          <w:kern w:val="0"/>
          <w:sz w:val="24"/>
          <w:szCs w:val="24"/>
        </w:rPr>
      </w:pPr>
      <w:r w:rsidRPr="00FB5761">
        <w:rPr>
          <w:rFonts w:ascii="Times New Roman" w:eastAsia="Calibri" w:hAnsi="Times New Roman"/>
          <w:b/>
          <w:bCs/>
          <w:kern w:val="0"/>
          <w:sz w:val="24"/>
          <w:szCs w:val="24"/>
        </w:rPr>
        <w:t xml:space="preserve">4.1.1. В ходе реализации дисциплины  </w:t>
      </w:r>
      <w:r w:rsidRPr="00FB5761">
        <w:rPr>
          <w:rFonts w:ascii="Times New Roman" w:eastAsia="Calibri" w:hAnsi="Times New Roman"/>
          <w:b/>
          <w:kern w:val="0"/>
          <w:sz w:val="24"/>
          <w:szCs w:val="24"/>
          <w:lang w:eastAsia="en-US"/>
        </w:rPr>
        <w:t>Б</w:t>
      </w:r>
      <w:proofErr w:type="gramStart"/>
      <w:r w:rsidRPr="00FB5761">
        <w:rPr>
          <w:rFonts w:ascii="Times New Roman" w:eastAsia="Calibri" w:hAnsi="Times New Roman"/>
          <w:b/>
          <w:kern w:val="0"/>
          <w:sz w:val="24"/>
          <w:szCs w:val="24"/>
          <w:lang w:eastAsia="en-US"/>
        </w:rPr>
        <w:t>1</w:t>
      </w:r>
      <w:proofErr w:type="gramEnd"/>
      <w:r w:rsidRPr="00FB5761">
        <w:rPr>
          <w:rFonts w:ascii="Times New Roman" w:eastAsia="Calibri" w:hAnsi="Times New Roman"/>
          <w:b/>
          <w:kern w:val="0"/>
          <w:sz w:val="24"/>
          <w:szCs w:val="24"/>
          <w:lang w:eastAsia="en-US"/>
        </w:rPr>
        <w:t xml:space="preserve">.Б.01  «История» </w:t>
      </w:r>
      <w:r w:rsidRPr="00FB5761">
        <w:rPr>
          <w:rFonts w:ascii="Times New Roman" w:eastAsia="Calibri" w:hAnsi="Times New Roman"/>
          <w:b/>
          <w:bCs/>
          <w:kern w:val="0"/>
          <w:sz w:val="24"/>
          <w:szCs w:val="24"/>
        </w:rPr>
        <w:t>используются следующие методы  текущего контроля успеваемости обучающихся:</w:t>
      </w:r>
    </w:p>
    <w:p w:rsidR="00FB5761" w:rsidRDefault="00FB5761">
      <w:pPr>
        <w:tabs>
          <w:tab w:val="left" w:pos="0"/>
          <w:tab w:val="left" w:pos="540"/>
        </w:tabs>
        <w:jc w:val="center"/>
        <w:rPr>
          <w:rFonts w:ascii="Times New Roman" w:hAnsi="Times New Roman"/>
          <w:b/>
          <w:sz w:val="24"/>
        </w:rPr>
      </w:pPr>
    </w:p>
    <w:p w:rsidR="00FB5761" w:rsidRPr="005915BD" w:rsidRDefault="00FB5761" w:rsidP="00FB5761">
      <w:pPr>
        <w:pStyle w:val="afe"/>
        <w:spacing w:before="3"/>
        <w:rPr>
          <w:b/>
        </w:rPr>
      </w:pPr>
    </w:p>
    <w:tbl>
      <w:tblPr>
        <w:tblStyle w:val="TableNormal"/>
        <w:tblW w:w="978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6122"/>
        <w:gridCol w:w="2670"/>
      </w:tblGrid>
      <w:tr w:rsidR="00FB5761" w:rsidRPr="005915BD" w:rsidTr="0052411F">
        <w:trPr>
          <w:trHeight w:val="561"/>
        </w:trPr>
        <w:tc>
          <w:tcPr>
            <w:tcW w:w="991" w:type="dxa"/>
          </w:tcPr>
          <w:p w:rsidR="00FB5761" w:rsidRPr="005915BD" w:rsidRDefault="00FB5761" w:rsidP="00FB5761">
            <w:pPr>
              <w:pStyle w:val="TableParagraph"/>
              <w:spacing w:before="152"/>
              <w:ind w:right="185"/>
              <w:jc w:val="right"/>
              <w:rPr>
                <w:rFonts w:cs="Times New Roman"/>
                <w:b/>
              </w:rPr>
            </w:pPr>
            <w:r w:rsidRPr="005915BD">
              <w:rPr>
                <w:rFonts w:cs="Times New Roman"/>
                <w:b/>
              </w:rPr>
              <w:t>№ п/п</w:t>
            </w:r>
          </w:p>
        </w:tc>
        <w:tc>
          <w:tcPr>
            <w:tcW w:w="6122" w:type="dxa"/>
          </w:tcPr>
          <w:p w:rsidR="00FB5761" w:rsidRPr="005915BD" w:rsidRDefault="00FB5761" w:rsidP="00FB5761">
            <w:pPr>
              <w:pStyle w:val="TableParagraph"/>
              <w:spacing w:before="152"/>
              <w:ind w:left="146"/>
              <w:rPr>
                <w:rFonts w:cs="Times New Roman"/>
                <w:b/>
              </w:rPr>
            </w:pPr>
            <w:proofErr w:type="spellStart"/>
            <w:r w:rsidRPr="005915BD">
              <w:rPr>
                <w:rFonts w:cs="Times New Roman"/>
                <w:b/>
              </w:rPr>
              <w:t>Наименование</w:t>
            </w:r>
            <w:proofErr w:type="spellEnd"/>
            <w:r w:rsidRPr="005915BD">
              <w:rPr>
                <w:rFonts w:cs="Times New Roman"/>
                <w:b/>
              </w:rPr>
              <w:t xml:space="preserve"> </w:t>
            </w:r>
            <w:proofErr w:type="spellStart"/>
            <w:r w:rsidRPr="005915BD">
              <w:rPr>
                <w:rFonts w:cs="Times New Roman"/>
                <w:b/>
              </w:rPr>
              <w:t>тем</w:t>
            </w:r>
            <w:proofErr w:type="spellEnd"/>
            <w:r w:rsidRPr="005915BD">
              <w:rPr>
                <w:rFonts w:cs="Times New Roman"/>
                <w:b/>
              </w:rPr>
              <w:t xml:space="preserve"> (</w:t>
            </w:r>
            <w:proofErr w:type="spellStart"/>
            <w:r w:rsidRPr="005915BD">
              <w:rPr>
                <w:rFonts w:cs="Times New Roman"/>
                <w:b/>
              </w:rPr>
              <w:t>разделов</w:t>
            </w:r>
            <w:proofErr w:type="spellEnd"/>
            <w:r w:rsidRPr="005915BD">
              <w:rPr>
                <w:rFonts w:cs="Times New Roman"/>
                <w:b/>
              </w:rPr>
              <w:t>)</w:t>
            </w:r>
          </w:p>
        </w:tc>
        <w:tc>
          <w:tcPr>
            <w:tcW w:w="2670" w:type="dxa"/>
          </w:tcPr>
          <w:p w:rsidR="00FB5761" w:rsidRPr="005915BD" w:rsidRDefault="0052411F" w:rsidP="0052411F">
            <w:pPr>
              <w:pStyle w:val="TableParagraph"/>
              <w:spacing w:before="152"/>
              <w:ind w:left="141"/>
              <w:jc w:val="both"/>
              <w:rPr>
                <w:rFonts w:cs="Times New Roman"/>
                <w:b/>
              </w:rPr>
            </w:pPr>
            <w:r w:rsidRPr="0052411F">
              <w:rPr>
                <w:rFonts w:eastAsia="Calibri" w:cs="Times New Roman"/>
                <w:i/>
                <w:lang w:val="ru-RU" w:bidi="ar-SA"/>
              </w:rPr>
              <w:t>Формы текущего контроля успеваемости</w:t>
            </w:r>
          </w:p>
        </w:tc>
      </w:tr>
      <w:tr w:rsidR="0052411F" w:rsidRPr="005915BD" w:rsidTr="0052411F">
        <w:trPr>
          <w:trHeight w:val="1965"/>
        </w:trPr>
        <w:tc>
          <w:tcPr>
            <w:tcW w:w="991" w:type="dxa"/>
          </w:tcPr>
          <w:p w:rsidR="0052411F" w:rsidRPr="005915BD" w:rsidRDefault="0052411F" w:rsidP="00FB5761">
            <w:pPr>
              <w:pStyle w:val="TableParagraph"/>
              <w:spacing w:line="247" w:lineRule="exact"/>
              <w:ind w:right="250"/>
              <w:jc w:val="right"/>
              <w:rPr>
                <w:rFonts w:cs="Times New Roman"/>
              </w:rPr>
            </w:pPr>
            <w:proofErr w:type="spellStart"/>
            <w:r w:rsidRPr="005915BD">
              <w:rPr>
                <w:rFonts w:cs="Times New Roman"/>
              </w:rPr>
              <w:t>Тема</w:t>
            </w:r>
            <w:proofErr w:type="spellEnd"/>
            <w:r w:rsidRPr="005915BD">
              <w:rPr>
                <w:rFonts w:cs="Times New Roman"/>
              </w:rPr>
              <w:t xml:space="preserve"> 1</w:t>
            </w:r>
          </w:p>
        </w:tc>
        <w:tc>
          <w:tcPr>
            <w:tcW w:w="6122" w:type="dxa"/>
          </w:tcPr>
          <w:p w:rsidR="0052411F" w:rsidRPr="005915BD" w:rsidRDefault="0052411F" w:rsidP="00FB5761">
            <w:pPr>
              <w:pStyle w:val="TableParagraph"/>
              <w:spacing w:line="273" w:lineRule="auto"/>
              <w:ind w:left="107"/>
              <w:rPr>
                <w:rFonts w:cs="Times New Roman"/>
                <w:lang w:val="ru-RU"/>
              </w:rPr>
            </w:pPr>
            <w:r w:rsidRPr="005915BD">
              <w:rPr>
                <w:rFonts w:cs="Times New Roman"/>
                <w:b/>
                <w:lang w:val="ru-RU"/>
              </w:rPr>
              <w:t>Курс 1 «Основные понятия русской истории»</w:t>
            </w:r>
            <w:r w:rsidRPr="005915BD">
              <w:rPr>
                <w:rFonts w:cs="Times New Roman"/>
                <w:lang w:val="ru-RU"/>
              </w:rPr>
              <w:t>.</w:t>
            </w:r>
          </w:p>
          <w:p w:rsidR="0052411F" w:rsidRPr="005915BD" w:rsidRDefault="0052411F" w:rsidP="00FB5761">
            <w:pPr>
              <w:pStyle w:val="TableParagraph"/>
              <w:spacing w:before="199" w:line="276" w:lineRule="auto"/>
              <w:ind w:left="107" w:right="194"/>
              <w:rPr>
                <w:rFonts w:cs="Times New Roman"/>
                <w:lang w:val="ru-RU"/>
              </w:rPr>
            </w:pPr>
            <w:r w:rsidRPr="005915BD">
              <w:rPr>
                <w:rFonts w:cs="Times New Roman"/>
                <w:b/>
                <w:lang w:val="ru-RU"/>
              </w:rPr>
              <w:t xml:space="preserve">Тема 1. </w:t>
            </w:r>
            <w:r w:rsidRPr="005915BD">
              <w:rPr>
                <w:rFonts w:cs="Times New Roman"/>
                <w:lang w:val="ru-RU"/>
              </w:rPr>
              <w:t xml:space="preserve">Подъем московского княжества (конец </w:t>
            </w:r>
            <w:r w:rsidRPr="005915BD">
              <w:rPr>
                <w:rFonts w:cs="Times New Roman"/>
              </w:rPr>
              <w:t>XIII</w:t>
            </w:r>
            <w:r w:rsidRPr="005915BD">
              <w:rPr>
                <w:rFonts w:cs="Times New Roman"/>
                <w:lang w:val="ru-RU"/>
              </w:rPr>
              <w:t xml:space="preserve"> – первая половина </w:t>
            </w:r>
            <w:r w:rsidRPr="005915BD">
              <w:rPr>
                <w:rFonts w:cs="Times New Roman"/>
              </w:rPr>
              <w:t>XV</w:t>
            </w:r>
            <w:r w:rsidRPr="005915BD">
              <w:rPr>
                <w:rFonts w:cs="Times New Roman"/>
                <w:lang w:val="ru-RU"/>
              </w:rPr>
              <w:t xml:space="preserve"> вв.; «большой» </w:t>
            </w:r>
            <w:r w:rsidRPr="005915BD">
              <w:rPr>
                <w:rFonts w:cs="Times New Roman"/>
              </w:rPr>
              <w:t>XIV</w:t>
            </w:r>
            <w:r w:rsidRPr="005915BD">
              <w:rPr>
                <w:rFonts w:cs="Times New Roman"/>
                <w:lang w:val="ru-RU"/>
              </w:rPr>
              <w:t xml:space="preserve"> век).</w:t>
            </w:r>
          </w:p>
        </w:tc>
        <w:tc>
          <w:tcPr>
            <w:tcW w:w="2670" w:type="dxa"/>
          </w:tcPr>
          <w:p w:rsidR="0052411F" w:rsidRPr="005915BD" w:rsidRDefault="0052411F" w:rsidP="0052411F">
            <w:pPr>
              <w:rPr>
                <w:rFonts w:ascii="Times New Roman" w:hAnsi="Times New Roman"/>
              </w:rPr>
            </w:pPr>
            <w:r w:rsidRPr="005915BD">
              <w:rPr>
                <w:rFonts w:ascii="Times New Roman" w:hAnsi="Times New Roman"/>
              </w:rPr>
              <w:t>Опрос</w:t>
            </w:r>
          </w:p>
        </w:tc>
      </w:tr>
      <w:tr w:rsidR="0052411F" w:rsidRPr="005915BD" w:rsidTr="0052411F">
        <w:trPr>
          <w:trHeight w:val="1695"/>
        </w:trPr>
        <w:tc>
          <w:tcPr>
            <w:tcW w:w="991" w:type="dxa"/>
          </w:tcPr>
          <w:p w:rsidR="0052411F" w:rsidRPr="005915BD" w:rsidRDefault="0052411F" w:rsidP="00FB5761">
            <w:pPr>
              <w:pStyle w:val="TableParagraph"/>
              <w:spacing w:line="247" w:lineRule="exact"/>
              <w:ind w:right="250"/>
              <w:jc w:val="right"/>
              <w:rPr>
                <w:rFonts w:cs="Times New Roman"/>
              </w:rPr>
            </w:pPr>
            <w:proofErr w:type="spellStart"/>
            <w:r w:rsidRPr="005915BD">
              <w:rPr>
                <w:rFonts w:cs="Times New Roman"/>
              </w:rPr>
              <w:t>Тема</w:t>
            </w:r>
            <w:proofErr w:type="spellEnd"/>
            <w:r w:rsidRPr="005915BD">
              <w:rPr>
                <w:rFonts w:cs="Times New Roman"/>
              </w:rPr>
              <w:t xml:space="preserve"> 2</w:t>
            </w:r>
          </w:p>
        </w:tc>
        <w:tc>
          <w:tcPr>
            <w:tcW w:w="6122" w:type="dxa"/>
          </w:tcPr>
          <w:p w:rsidR="0052411F" w:rsidRPr="005915BD" w:rsidRDefault="0052411F" w:rsidP="00FB5761">
            <w:pPr>
              <w:pStyle w:val="TableParagraph"/>
              <w:spacing w:line="276" w:lineRule="auto"/>
              <w:ind w:left="107" w:right="350"/>
              <w:rPr>
                <w:rFonts w:cs="Times New Roman"/>
                <w:lang w:val="ru-RU"/>
              </w:rPr>
            </w:pPr>
            <w:r w:rsidRPr="005915BD">
              <w:rPr>
                <w:rFonts w:cs="Times New Roman"/>
                <w:b/>
                <w:lang w:val="ru-RU"/>
              </w:rPr>
              <w:t xml:space="preserve">Тема 2. </w:t>
            </w:r>
            <w:r w:rsidRPr="005915BD">
              <w:rPr>
                <w:rFonts w:cs="Times New Roman"/>
                <w:lang w:val="ru-RU"/>
              </w:rPr>
              <w:t xml:space="preserve">Московская государственность: от княжения к самодержавию (вторая половина </w:t>
            </w:r>
            <w:r w:rsidRPr="005915BD">
              <w:rPr>
                <w:rFonts w:cs="Times New Roman"/>
              </w:rPr>
              <w:t>XV</w:t>
            </w:r>
            <w:r w:rsidRPr="005915BD">
              <w:rPr>
                <w:rFonts w:cs="Times New Roman"/>
                <w:lang w:val="ru-RU"/>
              </w:rPr>
              <w:t xml:space="preserve"> – конец </w:t>
            </w:r>
            <w:r w:rsidRPr="005915BD">
              <w:rPr>
                <w:rFonts w:cs="Times New Roman"/>
              </w:rPr>
              <w:t>XVI</w:t>
            </w:r>
            <w:r w:rsidRPr="005915BD">
              <w:rPr>
                <w:rFonts w:cs="Times New Roman"/>
                <w:lang w:val="ru-RU"/>
              </w:rPr>
              <w:t xml:space="preserve"> в. Или «большой» </w:t>
            </w:r>
            <w:r w:rsidRPr="005915BD">
              <w:rPr>
                <w:rFonts w:cs="Times New Roman"/>
              </w:rPr>
              <w:t>XVI</w:t>
            </w:r>
            <w:r w:rsidRPr="005915BD">
              <w:rPr>
                <w:rFonts w:cs="Times New Roman"/>
                <w:lang w:val="ru-RU"/>
              </w:rPr>
              <w:t xml:space="preserve"> век).</w:t>
            </w:r>
          </w:p>
        </w:tc>
        <w:tc>
          <w:tcPr>
            <w:tcW w:w="2670" w:type="dxa"/>
          </w:tcPr>
          <w:p w:rsidR="0052411F" w:rsidRPr="005915BD" w:rsidRDefault="0052411F" w:rsidP="0052411F">
            <w:pPr>
              <w:rPr>
                <w:rFonts w:ascii="Times New Roman" w:hAnsi="Times New Roman"/>
              </w:rPr>
            </w:pPr>
            <w:r w:rsidRPr="005915BD">
              <w:rPr>
                <w:rFonts w:ascii="Times New Roman" w:hAnsi="Times New Roman"/>
              </w:rPr>
              <w:t>Опрос</w:t>
            </w:r>
          </w:p>
        </w:tc>
      </w:tr>
      <w:tr w:rsidR="0052411F" w:rsidRPr="005915BD" w:rsidTr="0052411F">
        <w:trPr>
          <w:trHeight w:val="926"/>
        </w:trPr>
        <w:tc>
          <w:tcPr>
            <w:tcW w:w="991" w:type="dxa"/>
          </w:tcPr>
          <w:p w:rsidR="0052411F" w:rsidRPr="005915BD" w:rsidRDefault="0052411F"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3</w:t>
            </w:r>
          </w:p>
        </w:tc>
        <w:tc>
          <w:tcPr>
            <w:tcW w:w="6122" w:type="dxa"/>
          </w:tcPr>
          <w:p w:rsidR="0052411F" w:rsidRPr="005915BD" w:rsidRDefault="0052411F" w:rsidP="00FB5761">
            <w:pPr>
              <w:pStyle w:val="TableParagraph"/>
              <w:spacing w:line="276" w:lineRule="auto"/>
              <w:ind w:left="107"/>
              <w:rPr>
                <w:rFonts w:cs="Times New Roman"/>
                <w:lang w:val="ru-RU"/>
              </w:rPr>
            </w:pPr>
            <w:r w:rsidRPr="005915BD">
              <w:rPr>
                <w:rFonts w:cs="Times New Roman"/>
                <w:b/>
                <w:lang w:val="ru-RU"/>
              </w:rPr>
              <w:t xml:space="preserve">Тема 3. </w:t>
            </w:r>
            <w:r w:rsidRPr="005915BD">
              <w:rPr>
                <w:rFonts w:cs="Times New Roman"/>
                <w:lang w:val="ru-RU"/>
              </w:rPr>
              <w:t>От царства к империи: зенит и закат «Московского царства» (</w:t>
            </w:r>
            <w:r w:rsidRPr="005915BD">
              <w:rPr>
                <w:rFonts w:cs="Times New Roman"/>
              </w:rPr>
              <w:t>XVII</w:t>
            </w:r>
            <w:r w:rsidRPr="005915BD">
              <w:rPr>
                <w:rFonts w:cs="Times New Roman"/>
                <w:lang w:val="ru-RU"/>
              </w:rPr>
              <w:t xml:space="preserve"> век).</w:t>
            </w:r>
          </w:p>
        </w:tc>
        <w:tc>
          <w:tcPr>
            <w:tcW w:w="2670" w:type="dxa"/>
          </w:tcPr>
          <w:p w:rsidR="0052411F" w:rsidRPr="005915BD" w:rsidRDefault="0052411F" w:rsidP="0052411F">
            <w:pPr>
              <w:rPr>
                <w:rFonts w:ascii="Times New Roman" w:hAnsi="Times New Roman"/>
              </w:rPr>
            </w:pPr>
            <w:r w:rsidRPr="005915BD">
              <w:rPr>
                <w:rFonts w:ascii="Times New Roman" w:hAnsi="Times New Roman"/>
              </w:rPr>
              <w:t>Опрос</w:t>
            </w:r>
          </w:p>
        </w:tc>
      </w:tr>
      <w:tr w:rsidR="0052411F" w:rsidRPr="005915BD" w:rsidTr="0052411F">
        <w:trPr>
          <w:trHeight w:val="1124"/>
        </w:trPr>
        <w:tc>
          <w:tcPr>
            <w:tcW w:w="991" w:type="dxa"/>
          </w:tcPr>
          <w:p w:rsidR="0052411F" w:rsidRPr="005915BD" w:rsidRDefault="0052411F"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4</w:t>
            </w:r>
          </w:p>
        </w:tc>
        <w:tc>
          <w:tcPr>
            <w:tcW w:w="6122" w:type="dxa"/>
          </w:tcPr>
          <w:p w:rsidR="0052411F" w:rsidRPr="005915BD" w:rsidRDefault="0052411F" w:rsidP="00FB5761">
            <w:pPr>
              <w:pStyle w:val="TableParagraph"/>
              <w:spacing w:line="276" w:lineRule="auto"/>
              <w:ind w:left="107" w:right="190"/>
              <w:rPr>
                <w:rFonts w:cs="Times New Roman"/>
                <w:lang w:val="ru-RU"/>
              </w:rPr>
            </w:pPr>
            <w:r w:rsidRPr="005915BD">
              <w:rPr>
                <w:rFonts w:cs="Times New Roman"/>
                <w:b/>
                <w:lang w:val="ru-RU"/>
              </w:rPr>
              <w:t xml:space="preserve">Тема 4. </w:t>
            </w:r>
            <w:r w:rsidRPr="005915BD">
              <w:rPr>
                <w:rFonts w:cs="Times New Roman"/>
                <w:lang w:val="ru-RU"/>
              </w:rPr>
              <w:t>Как делаются империи (Петр Первый в истории русской государственности и культуры).</w:t>
            </w:r>
          </w:p>
        </w:tc>
        <w:tc>
          <w:tcPr>
            <w:tcW w:w="2670" w:type="dxa"/>
          </w:tcPr>
          <w:p w:rsidR="0052411F" w:rsidRPr="005915BD" w:rsidRDefault="0052411F" w:rsidP="0052411F">
            <w:pPr>
              <w:rPr>
                <w:rFonts w:ascii="Times New Roman" w:hAnsi="Times New Roman"/>
              </w:rPr>
            </w:pPr>
            <w:r w:rsidRPr="005915BD">
              <w:rPr>
                <w:rFonts w:ascii="Times New Roman" w:hAnsi="Times New Roman"/>
              </w:rPr>
              <w:t>Опрос</w:t>
            </w:r>
          </w:p>
        </w:tc>
      </w:tr>
      <w:tr w:rsidR="0052411F" w:rsidRPr="005915BD" w:rsidTr="0052411F">
        <w:trPr>
          <w:trHeight w:val="659"/>
        </w:trPr>
        <w:tc>
          <w:tcPr>
            <w:tcW w:w="991" w:type="dxa"/>
          </w:tcPr>
          <w:p w:rsidR="0052411F" w:rsidRPr="005915BD" w:rsidRDefault="0052411F"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5</w:t>
            </w:r>
          </w:p>
        </w:tc>
        <w:tc>
          <w:tcPr>
            <w:tcW w:w="6122" w:type="dxa"/>
          </w:tcPr>
          <w:p w:rsidR="0052411F" w:rsidRPr="005915BD" w:rsidRDefault="0052411F" w:rsidP="00FB5761">
            <w:pPr>
              <w:pStyle w:val="TableParagraph"/>
              <w:spacing w:line="276" w:lineRule="auto"/>
              <w:ind w:left="107"/>
              <w:rPr>
                <w:rFonts w:cs="Times New Roman"/>
                <w:lang w:val="ru-RU"/>
              </w:rPr>
            </w:pPr>
            <w:r w:rsidRPr="005915BD">
              <w:rPr>
                <w:rFonts w:cs="Times New Roman"/>
                <w:b/>
                <w:lang w:val="ru-RU"/>
              </w:rPr>
              <w:t xml:space="preserve">Тема 5. </w:t>
            </w:r>
            <w:r w:rsidRPr="005915BD">
              <w:rPr>
                <w:rFonts w:cs="Times New Roman"/>
                <w:lang w:val="ru-RU"/>
              </w:rPr>
              <w:t>Придворный век (</w:t>
            </w:r>
            <w:r w:rsidRPr="005915BD">
              <w:rPr>
                <w:rFonts w:cs="Times New Roman"/>
              </w:rPr>
              <w:t>XVIII</w:t>
            </w:r>
            <w:r w:rsidRPr="005915BD">
              <w:rPr>
                <w:rFonts w:cs="Times New Roman"/>
                <w:lang w:val="ru-RU"/>
              </w:rPr>
              <w:t xml:space="preserve"> век).</w:t>
            </w:r>
          </w:p>
        </w:tc>
        <w:tc>
          <w:tcPr>
            <w:tcW w:w="2670" w:type="dxa"/>
          </w:tcPr>
          <w:p w:rsidR="0052411F" w:rsidRPr="005915BD" w:rsidRDefault="0052411F" w:rsidP="0052411F">
            <w:pPr>
              <w:rPr>
                <w:rFonts w:ascii="Times New Roman" w:hAnsi="Times New Roman"/>
              </w:rPr>
            </w:pPr>
            <w:r w:rsidRPr="005915BD">
              <w:rPr>
                <w:rFonts w:ascii="Times New Roman" w:hAnsi="Times New Roman"/>
              </w:rPr>
              <w:t>Опрос</w:t>
            </w:r>
          </w:p>
        </w:tc>
      </w:tr>
      <w:tr w:rsidR="0052411F" w:rsidRPr="005915BD" w:rsidTr="0052411F">
        <w:trPr>
          <w:trHeight w:val="569"/>
        </w:trPr>
        <w:tc>
          <w:tcPr>
            <w:tcW w:w="991" w:type="dxa"/>
          </w:tcPr>
          <w:p w:rsidR="0052411F" w:rsidRPr="005915BD" w:rsidRDefault="0052411F"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6</w:t>
            </w:r>
          </w:p>
        </w:tc>
        <w:tc>
          <w:tcPr>
            <w:tcW w:w="6122" w:type="dxa"/>
          </w:tcPr>
          <w:p w:rsidR="0052411F" w:rsidRPr="005915BD" w:rsidRDefault="0052411F" w:rsidP="00FB5761">
            <w:pPr>
              <w:pStyle w:val="TableParagraph"/>
              <w:spacing w:line="278" w:lineRule="auto"/>
              <w:ind w:left="107" w:right="132"/>
              <w:rPr>
                <w:rFonts w:cs="Times New Roman"/>
                <w:lang w:val="ru-RU"/>
              </w:rPr>
            </w:pPr>
            <w:r w:rsidRPr="005915BD">
              <w:rPr>
                <w:rFonts w:cs="Times New Roman"/>
                <w:b/>
                <w:lang w:val="ru-RU"/>
              </w:rPr>
              <w:t xml:space="preserve">Тема 6. </w:t>
            </w:r>
            <w:r w:rsidRPr="005915BD">
              <w:rPr>
                <w:rFonts w:cs="Times New Roman"/>
                <w:lang w:val="ru-RU"/>
              </w:rPr>
              <w:t>Русское общество (</w:t>
            </w:r>
            <w:r w:rsidRPr="005915BD">
              <w:rPr>
                <w:rFonts w:cs="Times New Roman"/>
              </w:rPr>
              <w:t>XIX</w:t>
            </w:r>
            <w:r w:rsidRPr="005915BD">
              <w:rPr>
                <w:rFonts w:cs="Times New Roman"/>
                <w:lang w:val="ru-RU"/>
              </w:rPr>
              <w:t xml:space="preserve"> век).</w:t>
            </w:r>
          </w:p>
        </w:tc>
        <w:tc>
          <w:tcPr>
            <w:tcW w:w="2670" w:type="dxa"/>
          </w:tcPr>
          <w:p w:rsidR="0052411F" w:rsidRPr="005915BD" w:rsidRDefault="0052411F" w:rsidP="0052411F">
            <w:pPr>
              <w:rPr>
                <w:rFonts w:ascii="Times New Roman" w:hAnsi="Times New Roman"/>
              </w:rPr>
            </w:pPr>
            <w:r w:rsidRPr="005915BD">
              <w:rPr>
                <w:rFonts w:ascii="Times New Roman" w:hAnsi="Times New Roman"/>
              </w:rPr>
              <w:t>Опрос</w:t>
            </w:r>
          </w:p>
        </w:tc>
      </w:tr>
      <w:tr w:rsidR="0052411F" w:rsidRPr="005915BD" w:rsidTr="0052411F">
        <w:trPr>
          <w:trHeight w:val="2820"/>
        </w:trPr>
        <w:tc>
          <w:tcPr>
            <w:tcW w:w="991" w:type="dxa"/>
          </w:tcPr>
          <w:p w:rsidR="0052411F" w:rsidRPr="005915BD" w:rsidRDefault="0052411F"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7</w:t>
            </w:r>
          </w:p>
        </w:tc>
        <w:tc>
          <w:tcPr>
            <w:tcW w:w="6122" w:type="dxa"/>
          </w:tcPr>
          <w:p w:rsidR="0052411F" w:rsidRPr="005915BD" w:rsidRDefault="0052411F" w:rsidP="00FB5761">
            <w:pPr>
              <w:pStyle w:val="TableParagraph"/>
              <w:ind w:left="107" w:right="315"/>
              <w:rPr>
                <w:rFonts w:cs="Times New Roman"/>
                <w:b/>
                <w:lang w:val="ru-RU"/>
              </w:rPr>
            </w:pPr>
            <w:r w:rsidRPr="005915BD">
              <w:rPr>
                <w:rFonts w:cs="Times New Roman"/>
                <w:b/>
                <w:lang w:val="ru-RU"/>
              </w:rPr>
              <w:t>Курс 2 «Причины падения самодержавия и два пути России (Февраль и Октябрь 1917)»</w:t>
            </w:r>
          </w:p>
          <w:p w:rsidR="0052411F" w:rsidRPr="00FB5761" w:rsidRDefault="0052411F" w:rsidP="00FB5761">
            <w:pPr>
              <w:pStyle w:val="TableParagraph"/>
              <w:spacing w:before="188"/>
              <w:ind w:left="107" w:right="168"/>
              <w:rPr>
                <w:rFonts w:cs="Times New Roman"/>
                <w:lang w:val="ru-RU"/>
              </w:rPr>
            </w:pPr>
            <w:r w:rsidRPr="005915BD">
              <w:rPr>
                <w:rFonts w:cs="Times New Roman"/>
                <w:b/>
                <w:lang w:val="ru-RU"/>
              </w:rPr>
              <w:t xml:space="preserve">Тема 1. </w:t>
            </w:r>
            <w:r w:rsidRPr="005915BD">
              <w:rPr>
                <w:rFonts w:cs="Times New Roman"/>
                <w:lang w:val="ru-RU"/>
              </w:rPr>
              <w:t>Успехи и неудачи модернизации России на рубеже Х</w:t>
            </w:r>
            <w:r w:rsidRPr="005915BD">
              <w:rPr>
                <w:rFonts w:cs="Times New Roman"/>
              </w:rPr>
              <w:t>I</w:t>
            </w:r>
            <w:proofErr w:type="gramStart"/>
            <w:r w:rsidRPr="005915BD">
              <w:rPr>
                <w:rFonts w:cs="Times New Roman"/>
                <w:lang w:val="ru-RU"/>
              </w:rPr>
              <w:t>Х-</w:t>
            </w:r>
            <w:proofErr w:type="gramEnd"/>
            <w:r w:rsidRPr="005915BD">
              <w:rPr>
                <w:rFonts w:cs="Times New Roman"/>
                <w:lang w:val="ru-RU"/>
              </w:rPr>
              <w:t xml:space="preserve"> ХХ вв. и причины падения самодержавия в контексте проблем соотношения объективного и</w:t>
            </w:r>
            <w:r w:rsidRPr="00FB5761">
              <w:rPr>
                <w:rFonts w:cs="Times New Roman"/>
                <w:lang w:val="ru-RU"/>
              </w:rPr>
              <w:t xml:space="preserve"> субъективного.</w:t>
            </w:r>
          </w:p>
        </w:tc>
        <w:tc>
          <w:tcPr>
            <w:tcW w:w="2670" w:type="dxa"/>
          </w:tcPr>
          <w:p w:rsidR="0052411F" w:rsidRPr="005915BD" w:rsidRDefault="0052411F" w:rsidP="0052411F">
            <w:pPr>
              <w:rPr>
                <w:rFonts w:ascii="Times New Roman" w:hAnsi="Times New Roman"/>
              </w:rPr>
            </w:pPr>
            <w:r w:rsidRPr="005915BD">
              <w:rPr>
                <w:rFonts w:ascii="Times New Roman" w:hAnsi="Times New Roman"/>
              </w:rPr>
              <w:t>Опрос</w:t>
            </w:r>
          </w:p>
        </w:tc>
      </w:tr>
      <w:tr w:rsidR="0052411F" w:rsidRPr="005915BD" w:rsidTr="0052411F">
        <w:trPr>
          <w:trHeight w:val="1690"/>
        </w:trPr>
        <w:tc>
          <w:tcPr>
            <w:tcW w:w="991" w:type="dxa"/>
          </w:tcPr>
          <w:p w:rsidR="0052411F" w:rsidRPr="005915BD" w:rsidRDefault="0052411F" w:rsidP="00FB5761">
            <w:pPr>
              <w:pStyle w:val="TableParagraph"/>
              <w:spacing w:line="243" w:lineRule="exact"/>
              <w:ind w:left="93"/>
              <w:rPr>
                <w:rFonts w:cs="Times New Roman"/>
              </w:rPr>
            </w:pPr>
            <w:proofErr w:type="spellStart"/>
            <w:r w:rsidRPr="005915BD">
              <w:rPr>
                <w:rFonts w:cs="Times New Roman"/>
              </w:rPr>
              <w:lastRenderedPageBreak/>
              <w:t>Тема</w:t>
            </w:r>
            <w:proofErr w:type="spellEnd"/>
            <w:r w:rsidRPr="005915BD">
              <w:rPr>
                <w:rFonts w:cs="Times New Roman"/>
              </w:rPr>
              <w:t xml:space="preserve"> 8</w:t>
            </w:r>
          </w:p>
        </w:tc>
        <w:tc>
          <w:tcPr>
            <w:tcW w:w="6122" w:type="dxa"/>
          </w:tcPr>
          <w:p w:rsidR="0052411F" w:rsidRPr="005915BD" w:rsidRDefault="0052411F" w:rsidP="00FB5761">
            <w:pPr>
              <w:pStyle w:val="TableParagraph"/>
              <w:spacing w:line="276" w:lineRule="auto"/>
              <w:ind w:left="107" w:right="492"/>
              <w:rPr>
                <w:rFonts w:cs="Times New Roman"/>
                <w:lang w:val="ru-RU"/>
              </w:rPr>
            </w:pPr>
            <w:r w:rsidRPr="005915BD">
              <w:rPr>
                <w:rFonts w:cs="Times New Roman"/>
                <w:b/>
                <w:lang w:val="ru-RU"/>
              </w:rPr>
              <w:t xml:space="preserve">Тема 2. </w:t>
            </w:r>
            <w:r w:rsidRPr="005915BD">
              <w:rPr>
                <w:rFonts w:cs="Times New Roman"/>
                <w:lang w:val="ru-RU"/>
              </w:rPr>
              <w:t>Февраль 1917 года: основные вехи, версии о причинах и характере, дискуссии современников и историков о «смыслах» и историческом значении.</w:t>
            </w:r>
          </w:p>
        </w:tc>
        <w:tc>
          <w:tcPr>
            <w:tcW w:w="2670" w:type="dxa"/>
          </w:tcPr>
          <w:p w:rsidR="0052411F" w:rsidRPr="005915BD" w:rsidRDefault="0052411F" w:rsidP="0052411F">
            <w:pPr>
              <w:rPr>
                <w:rFonts w:ascii="Times New Roman" w:hAnsi="Times New Roman"/>
              </w:rPr>
            </w:pPr>
            <w:r w:rsidRPr="005915BD">
              <w:rPr>
                <w:rFonts w:ascii="Times New Roman" w:hAnsi="Times New Roman"/>
              </w:rPr>
              <w:t>Опрос</w:t>
            </w:r>
          </w:p>
        </w:tc>
      </w:tr>
      <w:tr w:rsidR="0052411F" w:rsidRPr="005915BD" w:rsidTr="0052411F">
        <w:trPr>
          <w:trHeight w:val="637"/>
        </w:trPr>
        <w:tc>
          <w:tcPr>
            <w:tcW w:w="991" w:type="dxa"/>
          </w:tcPr>
          <w:p w:rsidR="0052411F" w:rsidRPr="005915BD" w:rsidRDefault="0052411F"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9</w:t>
            </w:r>
          </w:p>
        </w:tc>
        <w:tc>
          <w:tcPr>
            <w:tcW w:w="6122" w:type="dxa"/>
          </w:tcPr>
          <w:p w:rsidR="0052411F" w:rsidRPr="005915BD" w:rsidRDefault="0052411F" w:rsidP="00FB5761">
            <w:pPr>
              <w:pStyle w:val="TableParagraph"/>
              <w:spacing w:line="278" w:lineRule="auto"/>
              <w:ind w:left="107" w:right="884"/>
              <w:rPr>
                <w:rFonts w:cs="Times New Roman"/>
                <w:lang w:val="ru-RU"/>
              </w:rPr>
            </w:pPr>
            <w:r w:rsidRPr="005915BD">
              <w:rPr>
                <w:rFonts w:cs="Times New Roman"/>
                <w:b/>
                <w:lang w:val="ru-RU"/>
              </w:rPr>
              <w:t xml:space="preserve">Тема 3. </w:t>
            </w:r>
            <w:r w:rsidRPr="005915BD">
              <w:rPr>
                <w:rFonts w:cs="Times New Roman"/>
                <w:lang w:val="ru-RU"/>
              </w:rPr>
              <w:t>Октябрь 1917: характер, смысл, мифы.</w:t>
            </w:r>
          </w:p>
        </w:tc>
        <w:tc>
          <w:tcPr>
            <w:tcW w:w="2670" w:type="dxa"/>
          </w:tcPr>
          <w:p w:rsidR="0052411F" w:rsidRPr="005915BD" w:rsidRDefault="0052411F" w:rsidP="0052411F">
            <w:pPr>
              <w:rPr>
                <w:rFonts w:ascii="Times New Roman" w:hAnsi="Times New Roman"/>
              </w:rPr>
            </w:pPr>
            <w:r w:rsidRPr="005915BD">
              <w:rPr>
                <w:rFonts w:ascii="Times New Roman" w:hAnsi="Times New Roman"/>
              </w:rPr>
              <w:t>Коллоквиум</w:t>
            </w:r>
          </w:p>
        </w:tc>
      </w:tr>
      <w:tr w:rsidR="0052411F" w:rsidRPr="005915BD" w:rsidTr="0052411F">
        <w:trPr>
          <w:trHeight w:val="1979"/>
        </w:trPr>
        <w:tc>
          <w:tcPr>
            <w:tcW w:w="991" w:type="dxa"/>
          </w:tcPr>
          <w:p w:rsidR="0052411F" w:rsidRPr="005915BD" w:rsidRDefault="0052411F"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10</w:t>
            </w:r>
          </w:p>
        </w:tc>
        <w:tc>
          <w:tcPr>
            <w:tcW w:w="6122" w:type="dxa"/>
          </w:tcPr>
          <w:p w:rsidR="0052411F" w:rsidRPr="005915BD" w:rsidRDefault="0052411F" w:rsidP="00FB5761">
            <w:pPr>
              <w:pStyle w:val="TableParagraph"/>
              <w:spacing w:line="276" w:lineRule="auto"/>
              <w:ind w:left="107" w:right="132"/>
              <w:rPr>
                <w:rFonts w:cs="Times New Roman"/>
                <w:b/>
                <w:lang w:val="ru-RU"/>
              </w:rPr>
            </w:pPr>
            <w:r w:rsidRPr="005915BD">
              <w:rPr>
                <w:rFonts w:cs="Times New Roman"/>
                <w:b/>
                <w:lang w:val="ru-RU"/>
              </w:rPr>
              <w:t>Курс 3 «Власть и управление в СССР/России в 1985-</w:t>
            </w:r>
          </w:p>
          <w:p w:rsidR="0052411F" w:rsidRPr="005915BD" w:rsidRDefault="0052411F" w:rsidP="00FB5761">
            <w:pPr>
              <w:pStyle w:val="TableParagraph"/>
              <w:ind w:left="107"/>
              <w:rPr>
                <w:rFonts w:cs="Times New Roman"/>
                <w:b/>
                <w:lang w:val="ru-RU"/>
              </w:rPr>
            </w:pPr>
            <w:r w:rsidRPr="005915BD">
              <w:rPr>
                <w:rFonts w:cs="Times New Roman"/>
                <w:b/>
                <w:lang w:val="ru-RU"/>
              </w:rPr>
              <w:t>1993 гг.»</w:t>
            </w:r>
          </w:p>
          <w:p w:rsidR="0052411F" w:rsidRPr="005915BD" w:rsidRDefault="0052411F" w:rsidP="00FB5761">
            <w:pPr>
              <w:pStyle w:val="TableParagraph"/>
              <w:spacing w:before="7"/>
              <w:rPr>
                <w:rFonts w:cs="Times New Roman"/>
                <w:b/>
                <w:sz w:val="19"/>
                <w:lang w:val="ru-RU"/>
              </w:rPr>
            </w:pPr>
          </w:p>
          <w:p w:rsidR="0052411F" w:rsidRPr="005915BD" w:rsidRDefault="0052411F" w:rsidP="00FB5761">
            <w:pPr>
              <w:pStyle w:val="TableParagraph"/>
              <w:spacing w:line="276" w:lineRule="auto"/>
              <w:ind w:left="107" w:right="91"/>
              <w:rPr>
                <w:rFonts w:cs="Times New Roman"/>
                <w:lang w:val="ru-RU"/>
              </w:rPr>
            </w:pPr>
            <w:r w:rsidRPr="005915BD">
              <w:rPr>
                <w:rFonts w:cs="Times New Roman"/>
                <w:b/>
                <w:lang w:val="ru-RU"/>
              </w:rPr>
              <w:t xml:space="preserve">Тема 1. </w:t>
            </w:r>
            <w:r w:rsidRPr="005915BD">
              <w:rPr>
                <w:rFonts w:cs="Times New Roman"/>
                <w:lang w:val="ru-RU"/>
              </w:rPr>
              <w:t>Партийн</w:t>
            </w:r>
            <w:proofErr w:type="gramStart"/>
            <w:r w:rsidRPr="005915BD">
              <w:rPr>
                <w:rFonts w:cs="Times New Roman"/>
                <w:lang w:val="ru-RU"/>
              </w:rPr>
              <w:t>о-</w:t>
            </w:r>
            <w:proofErr w:type="gramEnd"/>
            <w:r w:rsidRPr="005915BD">
              <w:rPr>
                <w:rFonts w:cs="Times New Roman"/>
                <w:lang w:val="ru-RU"/>
              </w:rPr>
              <w:t xml:space="preserve"> государственная система власти СССР к середине 1980-х гг.</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Диспут</w:t>
            </w:r>
          </w:p>
        </w:tc>
      </w:tr>
      <w:tr w:rsidR="0052411F" w:rsidRPr="005915BD" w:rsidTr="0052411F">
        <w:trPr>
          <w:trHeight w:val="844"/>
        </w:trPr>
        <w:tc>
          <w:tcPr>
            <w:tcW w:w="991" w:type="dxa"/>
          </w:tcPr>
          <w:p w:rsidR="0052411F" w:rsidRPr="005915BD" w:rsidRDefault="0052411F"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11</w:t>
            </w:r>
          </w:p>
        </w:tc>
        <w:tc>
          <w:tcPr>
            <w:tcW w:w="6122" w:type="dxa"/>
          </w:tcPr>
          <w:p w:rsidR="0052411F" w:rsidRPr="005915BD" w:rsidRDefault="0052411F" w:rsidP="00FB5761">
            <w:pPr>
              <w:pStyle w:val="TableParagraph"/>
              <w:spacing w:line="276" w:lineRule="auto"/>
              <w:ind w:left="107" w:right="369"/>
              <w:rPr>
                <w:rFonts w:cs="Times New Roman"/>
              </w:rPr>
            </w:pPr>
            <w:r w:rsidRPr="005915BD">
              <w:rPr>
                <w:rFonts w:cs="Times New Roman"/>
                <w:b/>
                <w:lang w:val="ru-RU"/>
              </w:rPr>
              <w:t xml:space="preserve">Тема 2. </w:t>
            </w:r>
            <w:r w:rsidRPr="005915BD">
              <w:rPr>
                <w:rFonts w:cs="Times New Roman"/>
                <w:lang w:val="ru-RU"/>
              </w:rPr>
              <w:t xml:space="preserve">Апрельский (1985 г.) Пленум ЦК КПСС. </w:t>
            </w:r>
            <w:r w:rsidRPr="005915BD">
              <w:rPr>
                <w:rFonts w:cs="Times New Roman"/>
              </w:rPr>
              <w:t>XXVII</w:t>
            </w:r>
          </w:p>
          <w:p w:rsidR="0052411F" w:rsidRPr="005915BD" w:rsidRDefault="0052411F" w:rsidP="00FB5761">
            <w:pPr>
              <w:pStyle w:val="TableParagraph"/>
              <w:ind w:left="107"/>
              <w:rPr>
                <w:rFonts w:cs="Times New Roman"/>
              </w:rPr>
            </w:pPr>
            <w:proofErr w:type="spellStart"/>
            <w:r w:rsidRPr="005915BD">
              <w:rPr>
                <w:rFonts w:cs="Times New Roman"/>
              </w:rPr>
              <w:t>Съезд</w:t>
            </w:r>
            <w:proofErr w:type="spellEnd"/>
            <w:r w:rsidRPr="005915BD">
              <w:rPr>
                <w:rFonts w:cs="Times New Roman"/>
              </w:rPr>
              <w:t xml:space="preserve"> КПСС.</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Эссе</w:t>
            </w:r>
          </w:p>
        </w:tc>
      </w:tr>
      <w:tr w:rsidR="0052411F" w:rsidRPr="005915BD" w:rsidTr="0052411F">
        <w:trPr>
          <w:trHeight w:val="971"/>
        </w:trPr>
        <w:tc>
          <w:tcPr>
            <w:tcW w:w="991" w:type="dxa"/>
          </w:tcPr>
          <w:p w:rsidR="0052411F" w:rsidRPr="005915BD" w:rsidRDefault="0052411F"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12</w:t>
            </w:r>
          </w:p>
        </w:tc>
        <w:tc>
          <w:tcPr>
            <w:tcW w:w="6122" w:type="dxa"/>
          </w:tcPr>
          <w:p w:rsidR="0052411F" w:rsidRPr="005915BD" w:rsidRDefault="0052411F" w:rsidP="00FB5761">
            <w:pPr>
              <w:pStyle w:val="TableParagraph"/>
              <w:spacing w:line="276" w:lineRule="auto"/>
              <w:ind w:left="107" w:right="241"/>
              <w:rPr>
                <w:rFonts w:cs="Times New Roman"/>
                <w:lang w:val="ru-RU"/>
              </w:rPr>
            </w:pPr>
            <w:r w:rsidRPr="005915BD">
              <w:rPr>
                <w:rFonts w:cs="Times New Roman"/>
                <w:b/>
                <w:lang w:val="ru-RU"/>
              </w:rPr>
              <w:t xml:space="preserve">Тема 3. </w:t>
            </w:r>
            <w:r w:rsidRPr="005915BD">
              <w:rPr>
                <w:rFonts w:cs="Times New Roman"/>
              </w:rPr>
              <w:t>XIX</w:t>
            </w:r>
            <w:r w:rsidRPr="005915BD">
              <w:rPr>
                <w:rFonts w:cs="Times New Roman"/>
                <w:lang w:val="ru-RU"/>
              </w:rPr>
              <w:t xml:space="preserve"> партконференция и начало реформирования политической системы СССР.</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Тест</w:t>
            </w:r>
          </w:p>
        </w:tc>
      </w:tr>
      <w:tr w:rsidR="0052411F" w:rsidRPr="005915BD" w:rsidTr="0052411F">
        <w:trPr>
          <w:trHeight w:val="843"/>
        </w:trPr>
        <w:tc>
          <w:tcPr>
            <w:tcW w:w="991" w:type="dxa"/>
          </w:tcPr>
          <w:p w:rsidR="0052411F" w:rsidRPr="005915BD" w:rsidRDefault="0052411F" w:rsidP="00FB5761">
            <w:pPr>
              <w:pStyle w:val="TableParagraph"/>
              <w:spacing w:line="241" w:lineRule="exact"/>
              <w:ind w:left="93"/>
              <w:rPr>
                <w:rFonts w:cs="Times New Roman"/>
              </w:rPr>
            </w:pPr>
            <w:proofErr w:type="spellStart"/>
            <w:r w:rsidRPr="005915BD">
              <w:rPr>
                <w:rFonts w:cs="Times New Roman"/>
              </w:rPr>
              <w:t>Тема</w:t>
            </w:r>
            <w:proofErr w:type="spellEnd"/>
            <w:r w:rsidRPr="005915BD">
              <w:rPr>
                <w:rFonts w:cs="Times New Roman"/>
              </w:rPr>
              <w:t xml:space="preserve"> 13</w:t>
            </w:r>
          </w:p>
        </w:tc>
        <w:tc>
          <w:tcPr>
            <w:tcW w:w="6122" w:type="dxa"/>
          </w:tcPr>
          <w:p w:rsidR="0052411F" w:rsidRPr="005915BD" w:rsidRDefault="0052411F" w:rsidP="00FB5761">
            <w:pPr>
              <w:pStyle w:val="TableParagraph"/>
              <w:spacing w:line="276" w:lineRule="auto"/>
              <w:ind w:left="107" w:right="333"/>
              <w:jc w:val="both"/>
              <w:rPr>
                <w:rFonts w:cs="Times New Roman"/>
                <w:lang w:val="ru-RU"/>
              </w:rPr>
            </w:pPr>
            <w:r w:rsidRPr="005915BD">
              <w:rPr>
                <w:rFonts w:cs="Times New Roman"/>
                <w:b/>
                <w:lang w:val="ru-RU"/>
              </w:rPr>
              <w:t xml:space="preserve">Тема 4. </w:t>
            </w:r>
            <w:r w:rsidRPr="005915BD">
              <w:rPr>
                <w:rFonts w:cs="Times New Roman"/>
                <w:lang w:val="ru-RU"/>
              </w:rPr>
              <w:t>Изменения в системе государственного управления РСФСР в 1990 – 1991 гг.</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Опрос</w:t>
            </w:r>
          </w:p>
        </w:tc>
      </w:tr>
      <w:tr w:rsidR="0052411F" w:rsidRPr="005915BD" w:rsidTr="0052411F">
        <w:trPr>
          <w:trHeight w:val="685"/>
        </w:trPr>
        <w:tc>
          <w:tcPr>
            <w:tcW w:w="991" w:type="dxa"/>
          </w:tcPr>
          <w:p w:rsidR="0052411F" w:rsidRPr="005915BD" w:rsidRDefault="0052411F" w:rsidP="00FB5761">
            <w:pPr>
              <w:pStyle w:val="TableParagraph"/>
              <w:spacing w:line="243" w:lineRule="exact"/>
              <w:ind w:left="93"/>
              <w:rPr>
                <w:rFonts w:cs="Times New Roman"/>
              </w:rPr>
            </w:pPr>
            <w:proofErr w:type="spellStart"/>
            <w:r w:rsidRPr="005915BD">
              <w:rPr>
                <w:rFonts w:cs="Times New Roman"/>
              </w:rPr>
              <w:t>Тема</w:t>
            </w:r>
            <w:proofErr w:type="spellEnd"/>
            <w:r w:rsidRPr="005915BD">
              <w:rPr>
                <w:rFonts w:cs="Times New Roman"/>
              </w:rPr>
              <w:t xml:space="preserve"> 14</w:t>
            </w:r>
          </w:p>
        </w:tc>
        <w:tc>
          <w:tcPr>
            <w:tcW w:w="6122" w:type="dxa"/>
          </w:tcPr>
          <w:p w:rsidR="0052411F" w:rsidRPr="005915BD" w:rsidRDefault="0052411F" w:rsidP="00FB5761">
            <w:pPr>
              <w:pStyle w:val="TableParagraph"/>
              <w:spacing w:line="276" w:lineRule="auto"/>
              <w:ind w:left="107" w:right="350"/>
              <w:rPr>
                <w:rFonts w:cs="Times New Roman"/>
                <w:lang w:val="ru-RU"/>
              </w:rPr>
            </w:pPr>
            <w:r w:rsidRPr="005915BD">
              <w:rPr>
                <w:rFonts w:cs="Times New Roman"/>
                <w:b/>
                <w:lang w:val="ru-RU"/>
              </w:rPr>
              <w:t xml:space="preserve">Тема 5. </w:t>
            </w:r>
            <w:r w:rsidRPr="005915BD">
              <w:rPr>
                <w:rFonts w:cs="Times New Roman"/>
                <w:lang w:val="ru-RU"/>
              </w:rPr>
              <w:t>Россия в постсоветский период.</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Опрос</w:t>
            </w:r>
          </w:p>
        </w:tc>
      </w:tr>
      <w:tr w:rsidR="0052411F" w:rsidRPr="005915BD" w:rsidTr="0052411F">
        <w:trPr>
          <w:trHeight w:val="1389"/>
        </w:trPr>
        <w:tc>
          <w:tcPr>
            <w:tcW w:w="991" w:type="dxa"/>
          </w:tcPr>
          <w:p w:rsidR="0052411F" w:rsidRPr="005915BD" w:rsidRDefault="0052411F"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15</w:t>
            </w:r>
          </w:p>
        </w:tc>
        <w:tc>
          <w:tcPr>
            <w:tcW w:w="6122" w:type="dxa"/>
          </w:tcPr>
          <w:p w:rsidR="0052411F" w:rsidRPr="005915BD" w:rsidRDefault="0052411F" w:rsidP="00FB5761">
            <w:pPr>
              <w:pStyle w:val="TableParagraph"/>
              <w:spacing w:line="276" w:lineRule="auto"/>
              <w:ind w:left="107" w:right="194"/>
              <w:rPr>
                <w:rFonts w:cs="Times New Roman"/>
                <w:b/>
                <w:lang w:val="ru-RU"/>
              </w:rPr>
            </w:pPr>
            <w:r w:rsidRPr="005915BD">
              <w:rPr>
                <w:rFonts w:cs="Times New Roman"/>
                <w:b/>
                <w:lang w:val="ru-RU"/>
              </w:rPr>
              <w:t>Курс 4 «Современные подходы к истории»</w:t>
            </w:r>
          </w:p>
          <w:p w:rsidR="0052411F" w:rsidRPr="005915BD" w:rsidRDefault="0052411F" w:rsidP="00FB5761">
            <w:pPr>
              <w:pStyle w:val="TableParagraph"/>
              <w:spacing w:before="188" w:line="276" w:lineRule="auto"/>
              <w:ind w:left="107"/>
              <w:rPr>
                <w:rFonts w:cs="Times New Roman"/>
              </w:rPr>
            </w:pPr>
            <w:proofErr w:type="spellStart"/>
            <w:r w:rsidRPr="005915BD">
              <w:rPr>
                <w:rFonts w:cs="Times New Roman"/>
                <w:b/>
              </w:rPr>
              <w:t>Тема</w:t>
            </w:r>
            <w:proofErr w:type="spellEnd"/>
            <w:r w:rsidRPr="005915BD">
              <w:rPr>
                <w:rFonts w:cs="Times New Roman"/>
                <w:b/>
              </w:rPr>
              <w:t xml:space="preserve"> 1. </w:t>
            </w:r>
            <w:proofErr w:type="spellStart"/>
            <w:r w:rsidRPr="005915BD">
              <w:rPr>
                <w:rFonts w:cs="Times New Roman"/>
              </w:rPr>
              <w:t>Мышление</w:t>
            </w:r>
            <w:proofErr w:type="spellEnd"/>
            <w:r w:rsidRPr="005915BD">
              <w:rPr>
                <w:rFonts w:cs="Times New Roman"/>
              </w:rPr>
              <w:t xml:space="preserve">: </w:t>
            </w:r>
            <w:proofErr w:type="spellStart"/>
            <w:r w:rsidRPr="005915BD">
              <w:rPr>
                <w:rFonts w:cs="Times New Roman"/>
              </w:rPr>
              <w:t>основные</w:t>
            </w:r>
            <w:proofErr w:type="spellEnd"/>
            <w:r w:rsidRPr="005915BD">
              <w:rPr>
                <w:rFonts w:cs="Times New Roman"/>
              </w:rPr>
              <w:t xml:space="preserve"> </w:t>
            </w:r>
            <w:proofErr w:type="spellStart"/>
            <w:r w:rsidRPr="005915BD">
              <w:rPr>
                <w:rFonts w:cs="Times New Roman"/>
              </w:rPr>
              <w:t>характеристики</w:t>
            </w:r>
            <w:proofErr w:type="spellEnd"/>
            <w:r w:rsidRPr="005915BD">
              <w:rPr>
                <w:rFonts w:cs="Times New Roman"/>
              </w:rPr>
              <w:t>.</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Коллоквиум</w:t>
            </w:r>
          </w:p>
        </w:tc>
      </w:tr>
      <w:tr w:rsidR="0052411F" w:rsidRPr="005915BD" w:rsidTr="0052411F">
        <w:trPr>
          <w:trHeight w:val="857"/>
        </w:trPr>
        <w:tc>
          <w:tcPr>
            <w:tcW w:w="991" w:type="dxa"/>
          </w:tcPr>
          <w:p w:rsidR="0052411F" w:rsidRPr="005915BD" w:rsidRDefault="0052411F" w:rsidP="00FB5761">
            <w:pPr>
              <w:pStyle w:val="TableParagraph"/>
              <w:spacing w:line="241" w:lineRule="exact"/>
              <w:ind w:left="107"/>
              <w:rPr>
                <w:rFonts w:cs="Times New Roman"/>
              </w:rPr>
            </w:pPr>
            <w:proofErr w:type="spellStart"/>
            <w:r w:rsidRPr="005915BD">
              <w:rPr>
                <w:rFonts w:cs="Times New Roman"/>
              </w:rPr>
              <w:t>Тема</w:t>
            </w:r>
            <w:proofErr w:type="spellEnd"/>
            <w:r w:rsidRPr="005915BD">
              <w:rPr>
                <w:rFonts w:cs="Times New Roman"/>
              </w:rPr>
              <w:t xml:space="preserve"> 16</w:t>
            </w:r>
          </w:p>
        </w:tc>
        <w:tc>
          <w:tcPr>
            <w:tcW w:w="6122" w:type="dxa"/>
          </w:tcPr>
          <w:p w:rsidR="0052411F" w:rsidRPr="005915BD" w:rsidRDefault="0052411F" w:rsidP="00FB5761">
            <w:pPr>
              <w:pStyle w:val="TableParagraph"/>
              <w:spacing w:line="241" w:lineRule="exact"/>
              <w:ind w:left="107"/>
              <w:rPr>
                <w:rFonts w:cs="Times New Roman"/>
                <w:lang w:val="ru-RU"/>
              </w:rPr>
            </w:pPr>
            <w:r w:rsidRPr="005915BD">
              <w:rPr>
                <w:rFonts w:cs="Times New Roman"/>
                <w:b/>
                <w:lang w:val="ru-RU"/>
              </w:rPr>
              <w:t xml:space="preserve">Тема 2. </w:t>
            </w:r>
            <w:r w:rsidRPr="005915BD">
              <w:rPr>
                <w:rFonts w:cs="Times New Roman"/>
                <w:lang w:val="ru-RU"/>
              </w:rPr>
              <w:t>Ремесло «историка».</w:t>
            </w:r>
          </w:p>
          <w:p w:rsidR="0052411F" w:rsidRPr="005915BD" w:rsidRDefault="0052411F" w:rsidP="00FB5761">
            <w:pPr>
              <w:pStyle w:val="TableParagraph"/>
              <w:spacing w:before="38" w:line="276" w:lineRule="auto"/>
              <w:ind w:left="107" w:right="811"/>
              <w:rPr>
                <w:rFonts w:cs="Times New Roman"/>
              </w:rPr>
            </w:pPr>
            <w:r w:rsidRPr="005915BD">
              <w:rPr>
                <w:rFonts w:cs="Times New Roman"/>
                <w:lang w:val="ru-RU"/>
              </w:rPr>
              <w:t xml:space="preserve">«Историк» и «история». </w:t>
            </w:r>
            <w:proofErr w:type="spellStart"/>
            <w:r w:rsidRPr="005915BD">
              <w:rPr>
                <w:rFonts w:cs="Times New Roman"/>
              </w:rPr>
              <w:t>Компаративная</w:t>
            </w:r>
            <w:proofErr w:type="spellEnd"/>
            <w:r w:rsidRPr="005915BD">
              <w:rPr>
                <w:rFonts w:cs="Times New Roman"/>
              </w:rPr>
              <w:t xml:space="preserve"> </w:t>
            </w:r>
            <w:proofErr w:type="spellStart"/>
            <w:r w:rsidRPr="005915BD">
              <w:rPr>
                <w:rFonts w:cs="Times New Roman"/>
              </w:rPr>
              <w:t>история</w:t>
            </w:r>
            <w:proofErr w:type="spellEnd"/>
            <w:r w:rsidRPr="005915BD">
              <w:rPr>
                <w:rFonts w:cs="Times New Roman"/>
              </w:rPr>
              <w:t>.</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Опрос</w:t>
            </w:r>
          </w:p>
        </w:tc>
      </w:tr>
      <w:tr w:rsidR="0052411F" w:rsidRPr="005915BD" w:rsidTr="0052411F">
        <w:trPr>
          <w:trHeight w:val="1110"/>
        </w:trPr>
        <w:tc>
          <w:tcPr>
            <w:tcW w:w="991" w:type="dxa"/>
          </w:tcPr>
          <w:p w:rsidR="0052411F" w:rsidRPr="005915BD" w:rsidRDefault="0052411F" w:rsidP="00FB5761">
            <w:pPr>
              <w:pStyle w:val="TableParagraph"/>
              <w:spacing w:line="243" w:lineRule="exact"/>
              <w:ind w:left="107"/>
              <w:rPr>
                <w:rFonts w:cs="Times New Roman"/>
              </w:rPr>
            </w:pPr>
            <w:proofErr w:type="spellStart"/>
            <w:r w:rsidRPr="005915BD">
              <w:rPr>
                <w:rFonts w:cs="Times New Roman"/>
              </w:rPr>
              <w:t>Тема</w:t>
            </w:r>
            <w:proofErr w:type="spellEnd"/>
            <w:r w:rsidRPr="005915BD">
              <w:rPr>
                <w:rFonts w:cs="Times New Roman"/>
              </w:rPr>
              <w:t xml:space="preserve"> 17</w:t>
            </w:r>
          </w:p>
        </w:tc>
        <w:tc>
          <w:tcPr>
            <w:tcW w:w="6122" w:type="dxa"/>
          </w:tcPr>
          <w:p w:rsidR="0052411F" w:rsidRPr="005915BD" w:rsidRDefault="0052411F" w:rsidP="00FB5761">
            <w:pPr>
              <w:pStyle w:val="TableParagraph"/>
              <w:spacing w:line="276" w:lineRule="auto"/>
              <w:ind w:left="107" w:right="151"/>
              <w:rPr>
                <w:rFonts w:cs="Times New Roman"/>
                <w:lang w:val="ru-RU"/>
              </w:rPr>
            </w:pPr>
            <w:r w:rsidRPr="005915BD">
              <w:rPr>
                <w:rFonts w:cs="Times New Roman"/>
                <w:b/>
                <w:lang w:val="ru-RU"/>
              </w:rPr>
              <w:t xml:space="preserve">Тема 3. </w:t>
            </w:r>
            <w:r w:rsidRPr="005915BD">
              <w:rPr>
                <w:rFonts w:cs="Times New Roman"/>
                <w:lang w:val="ru-RU"/>
              </w:rPr>
              <w:t>«Воображаемые сообщества» (Б. Андерсон) и механизмы их возникновения и функционирования.</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Диспут</w:t>
            </w:r>
          </w:p>
        </w:tc>
      </w:tr>
      <w:tr w:rsidR="0052411F" w:rsidRPr="005915BD" w:rsidTr="0052411F">
        <w:trPr>
          <w:trHeight w:val="453"/>
        </w:trPr>
        <w:tc>
          <w:tcPr>
            <w:tcW w:w="991" w:type="dxa"/>
          </w:tcPr>
          <w:p w:rsidR="0052411F" w:rsidRPr="00FB5761" w:rsidRDefault="0052411F" w:rsidP="00FB5761">
            <w:pPr>
              <w:pStyle w:val="TableParagraph"/>
              <w:spacing w:line="241" w:lineRule="exact"/>
              <w:rPr>
                <w:rFonts w:cs="Times New Roman"/>
                <w:lang w:val="ru-RU"/>
              </w:rPr>
            </w:pPr>
            <w:proofErr w:type="spellStart"/>
            <w:r>
              <w:rPr>
                <w:rFonts w:cs="Times New Roman"/>
              </w:rPr>
              <w:t>Тема</w:t>
            </w:r>
            <w:proofErr w:type="spellEnd"/>
            <w:r>
              <w:rPr>
                <w:rFonts w:cs="Times New Roman"/>
              </w:rPr>
              <w:t xml:space="preserve"> 1</w:t>
            </w:r>
            <w:r>
              <w:rPr>
                <w:rFonts w:cs="Times New Roman"/>
                <w:lang w:val="ru-RU"/>
              </w:rPr>
              <w:t>8</w:t>
            </w:r>
          </w:p>
        </w:tc>
        <w:tc>
          <w:tcPr>
            <w:tcW w:w="6122" w:type="dxa"/>
          </w:tcPr>
          <w:p w:rsidR="0052411F" w:rsidRPr="005915BD" w:rsidRDefault="0052411F" w:rsidP="00FB5761">
            <w:pPr>
              <w:pStyle w:val="TableParagraph"/>
              <w:spacing w:line="241" w:lineRule="exact"/>
              <w:ind w:left="107"/>
              <w:rPr>
                <w:rFonts w:cs="Times New Roman"/>
              </w:rPr>
            </w:pPr>
            <w:proofErr w:type="spellStart"/>
            <w:r w:rsidRPr="005915BD">
              <w:rPr>
                <w:rFonts w:cs="Times New Roman"/>
                <w:b/>
              </w:rPr>
              <w:t>Тема</w:t>
            </w:r>
            <w:proofErr w:type="spellEnd"/>
            <w:r w:rsidRPr="005915BD">
              <w:rPr>
                <w:rFonts w:cs="Times New Roman"/>
                <w:b/>
              </w:rPr>
              <w:t xml:space="preserve"> 4. </w:t>
            </w:r>
            <w:r w:rsidRPr="005915BD">
              <w:rPr>
                <w:rFonts w:cs="Times New Roman"/>
              </w:rPr>
              <w:t>«</w:t>
            </w:r>
            <w:proofErr w:type="spellStart"/>
            <w:r w:rsidRPr="005915BD">
              <w:rPr>
                <w:rFonts w:cs="Times New Roman"/>
              </w:rPr>
              <w:t>История</w:t>
            </w:r>
            <w:proofErr w:type="spellEnd"/>
            <w:r w:rsidRPr="005915BD">
              <w:rPr>
                <w:rFonts w:cs="Times New Roman"/>
              </w:rPr>
              <w:t>» и</w:t>
            </w:r>
          </w:p>
          <w:p w:rsidR="0052411F" w:rsidRPr="00B81FB6" w:rsidRDefault="0052411F" w:rsidP="00FB5761">
            <w:pPr>
              <w:pStyle w:val="TableParagraph"/>
              <w:spacing w:line="241" w:lineRule="exact"/>
              <w:rPr>
                <w:rFonts w:cs="Times New Roman"/>
              </w:rPr>
            </w:pPr>
            <w:proofErr w:type="spellStart"/>
            <w:proofErr w:type="gramStart"/>
            <w:r w:rsidRPr="005915BD">
              <w:rPr>
                <w:rFonts w:cs="Times New Roman"/>
              </w:rPr>
              <w:t>сообщество</w:t>
            </w:r>
            <w:proofErr w:type="spellEnd"/>
            <w:proofErr w:type="gramEnd"/>
            <w:r w:rsidRPr="005915BD">
              <w:rPr>
                <w:rFonts w:cs="Times New Roman"/>
              </w:rPr>
              <w:t>, «</w:t>
            </w:r>
            <w:proofErr w:type="spellStart"/>
            <w:r w:rsidRPr="005915BD">
              <w:rPr>
                <w:rFonts w:cs="Times New Roman"/>
              </w:rPr>
              <w:t>история</w:t>
            </w:r>
            <w:proofErr w:type="spellEnd"/>
            <w:r w:rsidRPr="005915BD">
              <w:rPr>
                <w:rFonts w:cs="Times New Roman"/>
              </w:rPr>
              <w:t xml:space="preserve">» и </w:t>
            </w:r>
            <w:proofErr w:type="spellStart"/>
            <w:r w:rsidRPr="005915BD">
              <w:rPr>
                <w:rFonts w:cs="Times New Roman"/>
              </w:rPr>
              <w:t>человек</w:t>
            </w:r>
            <w:proofErr w:type="spellEnd"/>
            <w:r w:rsidRPr="005915BD">
              <w:rPr>
                <w:rFonts w:cs="Times New Roman"/>
              </w:rPr>
              <w:t>.</w:t>
            </w:r>
          </w:p>
        </w:tc>
        <w:tc>
          <w:tcPr>
            <w:tcW w:w="2670" w:type="dxa"/>
          </w:tcPr>
          <w:p w:rsidR="0052411F" w:rsidRPr="005915BD" w:rsidRDefault="0052411F" w:rsidP="0052411F">
            <w:pPr>
              <w:rPr>
                <w:rFonts w:ascii="Times New Roman" w:hAnsi="Times New Roman"/>
                <w:sz w:val="20"/>
                <w:szCs w:val="20"/>
              </w:rPr>
            </w:pPr>
            <w:r w:rsidRPr="005915BD">
              <w:rPr>
                <w:rFonts w:ascii="Times New Roman" w:hAnsi="Times New Roman"/>
              </w:rPr>
              <w:t>Дискуссия</w:t>
            </w:r>
          </w:p>
        </w:tc>
      </w:tr>
    </w:tbl>
    <w:p w:rsidR="00FB5761" w:rsidRDefault="00FB5761">
      <w:pPr>
        <w:tabs>
          <w:tab w:val="left" w:pos="0"/>
          <w:tab w:val="left" w:pos="540"/>
        </w:tabs>
        <w:jc w:val="center"/>
        <w:rPr>
          <w:rFonts w:ascii="Times New Roman" w:hAnsi="Times New Roman"/>
          <w:b/>
          <w:sz w:val="24"/>
        </w:rPr>
      </w:pPr>
    </w:p>
    <w:p w:rsidR="0052411F" w:rsidRPr="003E294C" w:rsidRDefault="0052411F" w:rsidP="0052411F">
      <w:pPr>
        <w:jc w:val="both"/>
        <w:rPr>
          <w:b/>
        </w:rPr>
      </w:pPr>
      <w:r w:rsidRPr="003E294C">
        <w:rPr>
          <w:rFonts w:ascii="Times New Roman" w:hAnsi="Times New Roman"/>
          <w:b/>
          <w:color w:val="000000"/>
          <w:sz w:val="24"/>
        </w:rPr>
        <w:t xml:space="preserve">4.1.2. </w:t>
      </w:r>
      <w:r>
        <w:rPr>
          <w:rFonts w:ascii="Times New Roman" w:hAnsi="Times New Roman"/>
          <w:b/>
          <w:color w:val="000000"/>
          <w:sz w:val="24"/>
        </w:rPr>
        <w:t>Зачет</w:t>
      </w:r>
      <w:r w:rsidRPr="003E294C">
        <w:rPr>
          <w:rFonts w:ascii="Times New Roman" w:hAnsi="Times New Roman"/>
          <w:b/>
          <w:color w:val="000000"/>
          <w:sz w:val="24"/>
        </w:rPr>
        <w:t xml:space="preserve"> проводится с применением следующих методов (средств):</w:t>
      </w:r>
    </w:p>
    <w:p w:rsidR="0052411F" w:rsidRPr="00107E78" w:rsidRDefault="0052411F" w:rsidP="0052411F">
      <w:pPr>
        <w:jc w:val="both"/>
        <w:rPr>
          <w:rFonts w:ascii="Times New Roman" w:hAnsi="Times New Roman"/>
          <w:color w:val="000000"/>
          <w:sz w:val="24"/>
        </w:rPr>
      </w:pPr>
      <w:r>
        <w:rPr>
          <w:rFonts w:ascii="Times New Roman" w:hAnsi="Times New Roman"/>
          <w:color w:val="000000"/>
          <w:sz w:val="24"/>
        </w:rPr>
        <w:t>З</w:t>
      </w:r>
      <w:r w:rsidRPr="00107E78">
        <w:rPr>
          <w:rFonts w:ascii="Times New Roman" w:hAnsi="Times New Roman"/>
          <w:color w:val="000000"/>
          <w:sz w:val="24"/>
        </w:rPr>
        <w:t xml:space="preserve">ачет проводится с применением метода (средства) </w:t>
      </w:r>
      <w:r>
        <w:rPr>
          <w:rFonts w:ascii="Times New Roman" w:hAnsi="Times New Roman"/>
          <w:color w:val="000000"/>
          <w:sz w:val="24"/>
        </w:rPr>
        <w:t xml:space="preserve">посменного тестирования. </w:t>
      </w:r>
      <w:r w:rsidRPr="00107E78">
        <w:rPr>
          <w:rFonts w:ascii="Times New Roman" w:hAnsi="Times New Roman"/>
          <w:color w:val="000000"/>
          <w:sz w:val="24"/>
        </w:rPr>
        <w:t xml:space="preserve">По результатам сдачи </w:t>
      </w:r>
      <w:r>
        <w:rPr>
          <w:rFonts w:ascii="Times New Roman" w:hAnsi="Times New Roman"/>
          <w:color w:val="000000"/>
          <w:sz w:val="24"/>
        </w:rPr>
        <w:t>зачета</w:t>
      </w:r>
      <w:r w:rsidRPr="00107E78">
        <w:rPr>
          <w:rFonts w:ascii="Times New Roman" w:hAnsi="Times New Roman"/>
          <w:color w:val="000000"/>
          <w:sz w:val="24"/>
        </w:rPr>
        <w:t xml:space="preserve"> проставляются оценки «</w:t>
      </w:r>
      <w:r>
        <w:rPr>
          <w:rFonts w:ascii="Times New Roman" w:hAnsi="Times New Roman"/>
          <w:color w:val="000000"/>
          <w:sz w:val="24"/>
        </w:rPr>
        <w:t>зачтено</w:t>
      </w:r>
      <w:r w:rsidRPr="00107E78">
        <w:rPr>
          <w:rFonts w:ascii="Times New Roman" w:hAnsi="Times New Roman"/>
          <w:color w:val="000000"/>
          <w:sz w:val="24"/>
        </w:rPr>
        <w:t>»</w:t>
      </w:r>
      <w:r>
        <w:rPr>
          <w:rFonts w:ascii="Times New Roman" w:hAnsi="Times New Roman"/>
          <w:color w:val="000000"/>
          <w:sz w:val="24"/>
        </w:rPr>
        <w:t xml:space="preserve"> и «</w:t>
      </w:r>
      <w:proofErr w:type="spellStart"/>
      <w:r>
        <w:rPr>
          <w:rFonts w:ascii="Times New Roman" w:hAnsi="Times New Roman"/>
          <w:color w:val="000000"/>
          <w:sz w:val="24"/>
        </w:rPr>
        <w:t>незачтено</w:t>
      </w:r>
      <w:proofErr w:type="spellEnd"/>
      <w:r>
        <w:rPr>
          <w:rFonts w:ascii="Times New Roman" w:hAnsi="Times New Roman"/>
          <w:color w:val="000000"/>
          <w:sz w:val="24"/>
        </w:rPr>
        <w:t>».</w:t>
      </w:r>
    </w:p>
    <w:p w:rsidR="0052411F" w:rsidRPr="00F91CFE" w:rsidRDefault="0052411F" w:rsidP="0052411F">
      <w:pPr>
        <w:jc w:val="both"/>
      </w:pPr>
      <w:r>
        <w:t xml:space="preserve"> </w:t>
      </w:r>
    </w:p>
    <w:p w:rsidR="0052411F" w:rsidRPr="003E294C" w:rsidRDefault="0052411F" w:rsidP="0052411F">
      <w:pPr>
        <w:jc w:val="both"/>
        <w:rPr>
          <w:rFonts w:ascii="Times New Roman" w:hAnsi="Times New Roman"/>
          <w:b/>
          <w:sz w:val="24"/>
          <w:szCs w:val="24"/>
        </w:rPr>
      </w:pPr>
      <w:r w:rsidRPr="003E294C">
        <w:rPr>
          <w:rFonts w:ascii="Times New Roman" w:hAnsi="Times New Roman"/>
          <w:b/>
          <w:sz w:val="24"/>
        </w:rPr>
        <w:t xml:space="preserve">4.2. </w:t>
      </w:r>
      <w:r w:rsidRPr="003E294C">
        <w:rPr>
          <w:rFonts w:ascii="Times New Roman" w:hAnsi="Times New Roman"/>
          <w:b/>
          <w:sz w:val="24"/>
          <w:szCs w:val="24"/>
        </w:rPr>
        <w:t xml:space="preserve">Материалы текущего контроля успеваемости </w:t>
      </w:r>
      <w:proofErr w:type="gramStart"/>
      <w:r w:rsidRPr="003E294C">
        <w:rPr>
          <w:rFonts w:ascii="Times New Roman" w:hAnsi="Times New Roman"/>
          <w:b/>
          <w:sz w:val="24"/>
          <w:szCs w:val="24"/>
        </w:rPr>
        <w:t>обучающихся</w:t>
      </w:r>
      <w:proofErr w:type="gramEnd"/>
      <w:r w:rsidRPr="003E294C">
        <w:rPr>
          <w:rFonts w:ascii="Times New Roman" w:hAnsi="Times New Roman"/>
          <w:b/>
          <w:sz w:val="24"/>
          <w:szCs w:val="24"/>
        </w:rPr>
        <w:t>.</w:t>
      </w:r>
    </w:p>
    <w:p w:rsidR="0079659C" w:rsidRDefault="0079659C" w:rsidP="0052411F">
      <w:pPr>
        <w:jc w:val="both"/>
        <w:rPr>
          <w:rFonts w:ascii="Times New Roman" w:hAnsi="Times New Roman"/>
          <w:sz w:val="24"/>
          <w:szCs w:val="24"/>
        </w:rPr>
      </w:pPr>
    </w:p>
    <w:p w:rsidR="0052411F" w:rsidRPr="00F91CFE" w:rsidRDefault="0079659C" w:rsidP="0052411F">
      <w:pPr>
        <w:jc w:val="both"/>
        <w:rPr>
          <w:rFonts w:ascii="Times New Roman" w:hAnsi="Times New Roman"/>
          <w:sz w:val="24"/>
          <w:szCs w:val="24"/>
        </w:rPr>
      </w:pPr>
      <w:r>
        <w:rPr>
          <w:rFonts w:ascii="Times New Roman" w:hAnsi="Times New Roman"/>
          <w:sz w:val="24"/>
          <w:szCs w:val="24"/>
        </w:rPr>
        <w:t xml:space="preserve">Вопросы для текущего контроля успеваемости </w:t>
      </w:r>
      <w:proofErr w:type="gramStart"/>
      <w:r>
        <w:rPr>
          <w:rFonts w:ascii="Times New Roman" w:hAnsi="Times New Roman"/>
          <w:sz w:val="24"/>
          <w:szCs w:val="24"/>
        </w:rPr>
        <w:t>обучающихся</w:t>
      </w:r>
      <w:proofErr w:type="gramEnd"/>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Древние цивилизации на Ближнем Востоке (по выбору – цивилизация Древнего Египта или Месопотамии).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Древнегреческий полис – особенности управления.</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Взлет и падение  Римской империи.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Великое переселение народов и этнография славянского мира.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Викинги в истории Западной и Восточной Европы.</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Исторические источники и современная историческая наука о призвании варягов на Русь.</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Древнерусское государство в </w:t>
      </w:r>
      <w:r w:rsidRPr="0052411F">
        <w:rPr>
          <w:rFonts w:ascii="Times New Roman" w:eastAsia="Calibri" w:hAnsi="Times New Roman"/>
          <w:kern w:val="0"/>
          <w:sz w:val="24"/>
          <w:szCs w:val="24"/>
          <w:lang w:val="en-US" w:eastAsia="en-US"/>
        </w:rPr>
        <w:t>IX</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XII</w:t>
      </w:r>
      <w:r w:rsidRPr="0052411F">
        <w:rPr>
          <w:rFonts w:ascii="Times New Roman" w:eastAsia="Calibri" w:hAnsi="Times New Roman"/>
          <w:kern w:val="0"/>
          <w:sz w:val="24"/>
          <w:szCs w:val="24"/>
          <w:lang w:eastAsia="en-US"/>
        </w:rPr>
        <w:t xml:space="preserve"> вв. – особенности формирования институтов политической власти и социальная структура общества.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Феодальная раздробленность или города-государства: современные ученые о проблеме политической раздробленности на Руси.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Возникновение ислама, Арабский халифат и его завоевания в Европе.</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Нормандское завоевание Англии и его исторические последствия.</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Великая хартия вольностей (</w:t>
      </w:r>
      <w:smartTag w:uri="urn:schemas-microsoft-com:office:smarttags" w:element="metricconverter">
        <w:smartTagPr>
          <w:attr w:name="ProductID" w:val="1215 г"/>
        </w:smartTagPr>
        <w:r w:rsidRPr="0052411F">
          <w:rPr>
            <w:rFonts w:ascii="Times New Roman" w:eastAsia="Calibri" w:hAnsi="Times New Roman"/>
            <w:kern w:val="0"/>
            <w:sz w:val="24"/>
            <w:szCs w:val="24"/>
            <w:lang w:eastAsia="en-US"/>
          </w:rPr>
          <w:t>1215 г</w:t>
        </w:r>
      </w:smartTag>
      <w:r w:rsidRPr="0052411F">
        <w:rPr>
          <w:rFonts w:ascii="Times New Roman" w:eastAsia="Calibri" w:hAnsi="Times New Roman"/>
          <w:kern w:val="0"/>
          <w:sz w:val="24"/>
          <w:szCs w:val="24"/>
          <w:lang w:eastAsia="en-US"/>
        </w:rPr>
        <w:t>.) и образование английского парламента.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Развитие городов и «коммунальные революции» Средневековой Европы.</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Роль христианства и Католической церкви в жизни средневекового западноевропейского общества.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Крестовые походы в истории Европы.</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Православная Русь и католическая Европа в </w:t>
      </w:r>
      <w:r w:rsidRPr="0052411F">
        <w:rPr>
          <w:rFonts w:ascii="Times New Roman" w:eastAsia="Calibri" w:hAnsi="Times New Roman"/>
          <w:kern w:val="0"/>
          <w:sz w:val="24"/>
          <w:szCs w:val="24"/>
          <w:lang w:val="en-US" w:eastAsia="en-US"/>
        </w:rPr>
        <w:t>X</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XIII</w:t>
      </w:r>
      <w:r w:rsidRPr="0052411F">
        <w:rPr>
          <w:rFonts w:ascii="Times New Roman" w:eastAsia="Calibri" w:hAnsi="Times New Roman"/>
          <w:kern w:val="0"/>
          <w:sz w:val="24"/>
          <w:szCs w:val="24"/>
          <w:lang w:eastAsia="en-US"/>
        </w:rPr>
        <w:t xml:space="preserve"> вв.: проблемы взаимоотношений.</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Вольный Новгород: особенности управления и развития (XII–XV вв.).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Русские земли и Золотая Орда в </w:t>
      </w:r>
      <w:r w:rsidRPr="0052411F">
        <w:rPr>
          <w:rFonts w:ascii="Times New Roman" w:eastAsia="Calibri" w:hAnsi="Times New Roman"/>
          <w:kern w:val="0"/>
          <w:sz w:val="24"/>
          <w:szCs w:val="24"/>
          <w:lang w:val="en-US" w:eastAsia="en-US"/>
        </w:rPr>
        <w:t>XIII</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XV</w:t>
      </w:r>
      <w:r w:rsidRPr="0052411F">
        <w:rPr>
          <w:rFonts w:ascii="Times New Roman" w:eastAsia="Calibri" w:hAnsi="Times New Roman"/>
          <w:kern w:val="0"/>
          <w:sz w:val="24"/>
          <w:szCs w:val="24"/>
          <w:lang w:eastAsia="en-US"/>
        </w:rPr>
        <w:t xml:space="preserve"> вв.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Александр Невский и Даниил Галицкий – выбор пути.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Борьба Литвы, Москвы и Твери за гегемонию в русских землях.</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Возвышение Москвы в XIV в.: от Ивана Калиты к Дмитрию Донскому.</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Сергий Радонежский и духовное подвижничество на Руси.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Византийская империя в </w:t>
      </w:r>
      <w:r w:rsidRPr="0052411F">
        <w:rPr>
          <w:rFonts w:ascii="Times New Roman" w:eastAsia="Calibri" w:hAnsi="Times New Roman"/>
          <w:kern w:val="0"/>
          <w:sz w:val="24"/>
          <w:szCs w:val="24"/>
          <w:lang w:val="en-US" w:eastAsia="en-US"/>
        </w:rPr>
        <w:t>X</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XV</w:t>
      </w:r>
      <w:r w:rsidRPr="0052411F">
        <w:rPr>
          <w:rFonts w:ascii="Times New Roman" w:eastAsia="Calibri" w:hAnsi="Times New Roman"/>
          <w:kern w:val="0"/>
          <w:sz w:val="24"/>
          <w:szCs w:val="24"/>
          <w:lang w:eastAsia="en-US"/>
        </w:rPr>
        <w:t xml:space="preserve"> вв.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Великие географические открытия </w:t>
      </w:r>
      <w:r w:rsidRPr="0052411F">
        <w:rPr>
          <w:rFonts w:ascii="Times New Roman" w:eastAsia="Calibri" w:hAnsi="Times New Roman"/>
          <w:kern w:val="0"/>
          <w:sz w:val="24"/>
          <w:szCs w:val="24"/>
          <w:lang w:val="en-US" w:eastAsia="en-US"/>
        </w:rPr>
        <w:t>XV</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XVI</w:t>
      </w:r>
      <w:r w:rsidRPr="0052411F">
        <w:rPr>
          <w:rFonts w:ascii="Times New Roman" w:eastAsia="Calibri" w:hAnsi="Times New Roman"/>
          <w:kern w:val="0"/>
          <w:sz w:val="24"/>
          <w:szCs w:val="24"/>
          <w:lang w:eastAsia="en-US"/>
        </w:rPr>
        <w:t xml:space="preserve"> вв.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Эпоха Возрождения в европейской культуре.</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Реформация в Европе: причины возникновения, этапы развития, влияние на судьбы европейских государств.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Век Тюдоров в английской истории.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Москва – «третий Рим»: формирование новой идейно-политической доктрины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От Московского княжества к царской деспотии: эпоха Ивана Грозного.</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Расширение территории Московской Руси в правление Ивана </w:t>
      </w:r>
      <w:r w:rsidRPr="0052411F">
        <w:rPr>
          <w:rFonts w:ascii="Times New Roman" w:eastAsia="Calibri" w:hAnsi="Times New Roman"/>
          <w:kern w:val="0"/>
          <w:sz w:val="24"/>
          <w:szCs w:val="24"/>
          <w:lang w:val="en-US" w:eastAsia="en-US"/>
        </w:rPr>
        <w:t>IV</w:t>
      </w:r>
      <w:r w:rsidRPr="0052411F">
        <w:rPr>
          <w:rFonts w:ascii="Times New Roman" w:eastAsia="Calibri" w:hAnsi="Times New Roman"/>
          <w:kern w:val="0"/>
          <w:sz w:val="24"/>
          <w:szCs w:val="24"/>
          <w:lang w:eastAsia="en-US"/>
        </w:rPr>
        <w:t xml:space="preserve"> – первый этап создания многонационального государства.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Иван Грозный в оценках современников и историков.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Сословно-представительная монархия в Европе и России: общее и особенное.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Французский абсолютизм в эпоху Людовика </w:t>
      </w:r>
      <w:r w:rsidRPr="0052411F">
        <w:rPr>
          <w:rFonts w:ascii="Times New Roman" w:eastAsia="Calibri" w:hAnsi="Times New Roman"/>
          <w:kern w:val="0"/>
          <w:sz w:val="24"/>
          <w:szCs w:val="24"/>
          <w:lang w:val="en-US" w:eastAsia="en-US"/>
        </w:rPr>
        <w:t>XIV</w:t>
      </w:r>
      <w:r w:rsidRPr="0052411F">
        <w:rPr>
          <w:rFonts w:ascii="Times New Roman" w:eastAsia="Calibri" w:hAnsi="Times New Roman"/>
          <w:kern w:val="0"/>
          <w:sz w:val="24"/>
          <w:szCs w:val="24"/>
          <w:lang w:eastAsia="en-US"/>
        </w:rPr>
        <w:t xml:space="preserve">.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Английская революция </w:t>
      </w:r>
      <w:r w:rsidRPr="0052411F">
        <w:rPr>
          <w:rFonts w:ascii="Times New Roman" w:eastAsia="Calibri" w:hAnsi="Times New Roman"/>
          <w:kern w:val="0"/>
          <w:sz w:val="24"/>
          <w:szCs w:val="24"/>
          <w:lang w:val="en-US" w:eastAsia="en-US"/>
        </w:rPr>
        <w:t>XVII</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«Смутное время» – утраченные возможности альтернативного политического развития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Реформы патриарха Никона и раскол в Русской Православной церкви.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Россия и Сибирь в XV–XVII веках.</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Соборное уложение </w:t>
      </w:r>
      <w:smartTag w:uri="urn:schemas-microsoft-com:office:smarttags" w:element="metricconverter">
        <w:smartTagPr>
          <w:attr w:name="ProductID" w:val="1649 г"/>
        </w:smartTagPr>
        <w:r w:rsidRPr="0052411F">
          <w:rPr>
            <w:rFonts w:ascii="Times New Roman" w:eastAsia="Calibri" w:hAnsi="Times New Roman"/>
            <w:kern w:val="0"/>
            <w:sz w:val="24"/>
            <w:szCs w:val="24"/>
            <w:lang w:eastAsia="en-US"/>
          </w:rPr>
          <w:t>1649 г</w:t>
        </w:r>
      </w:smartTag>
      <w:r w:rsidRPr="0052411F">
        <w:rPr>
          <w:rFonts w:ascii="Times New Roman" w:eastAsia="Calibri" w:hAnsi="Times New Roman"/>
          <w:kern w:val="0"/>
          <w:sz w:val="24"/>
          <w:szCs w:val="24"/>
          <w:lang w:eastAsia="en-US"/>
        </w:rPr>
        <w:t>.: начало юридического оформления положения основных русских сословий.</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Петровские преобразования первой четверти </w:t>
      </w:r>
      <w:r w:rsidRPr="0052411F">
        <w:rPr>
          <w:rFonts w:ascii="Times New Roman" w:eastAsia="Calibri" w:hAnsi="Times New Roman"/>
          <w:kern w:val="0"/>
          <w:sz w:val="24"/>
          <w:szCs w:val="24"/>
          <w:lang w:val="en-US" w:eastAsia="en-US"/>
        </w:rPr>
        <w:t>XVIII</w:t>
      </w:r>
      <w:r w:rsidRPr="0052411F">
        <w:rPr>
          <w:rFonts w:ascii="Times New Roman" w:eastAsia="Calibri" w:hAnsi="Times New Roman"/>
          <w:kern w:val="0"/>
          <w:sz w:val="24"/>
          <w:szCs w:val="24"/>
          <w:lang w:eastAsia="en-US"/>
        </w:rPr>
        <w:t xml:space="preserve"> в. и их влияние на развитие Российской империи.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Церковные реформы в России в XVIII веке.</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Дворянство и самодержавие в XVIII веке.</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Просвещенный абсолютизм в Европе и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Крестьянские войны в России: закономерность или случайность?</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Война за независимость и образование США.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Великая французская революция и ее историческое значение.</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«Непросвещенный абсолютизм» Павла I.</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Санкт-Петербург на рубеже XVIII–XIX вв.: население, быт, градостроительство.</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«Дней Александровых прекрасное начало» - либеральные преобразования первой четверти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  – достижения и неудачи.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Внешняя политика Российской империи в первой четверти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 – от участия в антифранцузских коалициях до создания Священного союза.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Наполеон </w:t>
      </w:r>
      <w:r w:rsidRPr="0052411F">
        <w:rPr>
          <w:rFonts w:ascii="Times New Roman" w:eastAsia="Calibri" w:hAnsi="Times New Roman"/>
          <w:kern w:val="0"/>
          <w:sz w:val="24"/>
          <w:szCs w:val="24"/>
          <w:lang w:val="en-US" w:eastAsia="en-US"/>
        </w:rPr>
        <w:t>I</w:t>
      </w:r>
      <w:r w:rsidRPr="0052411F">
        <w:rPr>
          <w:rFonts w:ascii="Times New Roman" w:eastAsia="Calibri" w:hAnsi="Times New Roman"/>
          <w:kern w:val="0"/>
          <w:sz w:val="24"/>
          <w:szCs w:val="24"/>
          <w:lang w:eastAsia="en-US"/>
        </w:rPr>
        <w:t xml:space="preserve">: личность, эпоха, влияние на судьбы Франции.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Декабристы и их влияние на русское общество первой половины XIX века.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«Золотой век» русского дворянства: права и привилегии сословия, корпоративные организации, «усадебная» культура.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П.Я.Чаадаев о прошлом, настоящем и будущем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Восточный вектор российской внешней политики в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Европейские революции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 – причины, характер, последствия.</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Парламентские реформы в Великобритании в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Проблема рабства и Гражданская война в США.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О. Бисмарк и создание Германской империи.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Объединение Италии в единое государство.</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 «Великие реформы» Александра </w:t>
      </w:r>
      <w:r w:rsidRPr="0052411F">
        <w:rPr>
          <w:rFonts w:ascii="Times New Roman" w:eastAsia="Calibri" w:hAnsi="Times New Roman"/>
          <w:kern w:val="0"/>
          <w:sz w:val="24"/>
          <w:szCs w:val="24"/>
          <w:lang w:val="en-US" w:eastAsia="en-US"/>
        </w:rPr>
        <w:t>II</w:t>
      </w:r>
      <w:r w:rsidRPr="0052411F">
        <w:rPr>
          <w:rFonts w:ascii="Times New Roman" w:eastAsia="Calibri" w:hAnsi="Times New Roman"/>
          <w:kern w:val="0"/>
          <w:sz w:val="24"/>
          <w:szCs w:val="24"/>
          <w:lang w:eastAsia="en-US"/>
        </w:rPr>
        <w:t xml:space="preserve"> и их влияние на социально-экономическое и общественно-политическое развитие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Становление местного самоуправления в России в 70–80-е гг. XIX века.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Рождение и развитие русской интеллигенции во второй половине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Народничество 1870-х гг.: идеи и направления.</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Городское сословие и его развитие в </w:t>
      </w:r>
      <w:r w:rsidRPr="0052411F">
        <w:rPr>
          <w:rFonts w:ascii="Times New Roman" w:eastAsia="Calibri" w:hAnsi="Times New Roman"/>
          <w:kern w:val="0"/>
          <w:sz w:val="24"/>
          <w:szCs w:val="24"/>
          <w:lang w:val="en-US" w:eastAsia="en-US"/>
        </w:rPr>
        <w:t>XVIII</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Русское купечеств</w:t>
      </w:r>
      <w:proofErr w:type="gramStart"/>
      <w:r w:rsidRPr="0052411F">
        <w:rPr>
          <w:rFonts w:ascii="Times New Roman" w:eastAsia="Calibri" w:hAnsi="Times New Roman"/>
          <w:kern w:val="0"/>
          <w:sz w:val="24"/>
          <w:szCs w:val="24"/>
          <w:lang w:eastAsia="en-US"/>
        </w:rPr>
        <w:t>о-</w:t>
      </w:r>
      <w:proofErr w:type="gramEnd"/>
      <w:r w:rsidRPr="0052411F">
        <w:rPr>
          <w:rFonts w:ascii="Times New Roman" w:eastAsia="Calibri" w:hAnsi="Times New Roman"/>
          <w:kern w:val="0"/>
          <w:sz w:val="24"/>
          <w:szCs w:val="24"/>
          <w:lang w:eastAsia="en-US"/>
        </w:rPr>
        <w:t xml:space="preserve"> становление и развитие в </w:t>
      </w:r>
      <w:r w:rsidRPr="0052411F">
        <w:rPr>
          <w:rFonts w:ascii="Times New Roman" w:eastAsia="Calibri" w:hAnsi="Times New Roman"/>
          <w:kern w:val="0"/>
          <w:sz w:val="24"/>
          <w:szCs w:val="24"/>
          <w:lang w:val="en-US" w:eastAsia="en-US"/>
        </w:rPr>
        <w:t>XVIII</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Российская буржуазия второй половины XIX века.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Казаки и казачество в истории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Православные монастыри и феномен старчества в русской духовной культуре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Благотворительность в России во второй половине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-начале ХХ </w:t>
      </w:r>
      <w:proofErr w:type="gramStart"/>
      <w:r w:rsidRPr="0052411F">
        <w:rPr>
          <w:rFonts w:ascii="Times New Roman" w:eastAsia="Calibri" w:hAnsi="Times New Roman"/>
          <w:kern w:val="0"/>
          <w:sz w:val="24"/>
          <w:szCs w:val="24"/>
          <w:lang w:eastAsia="en-US"/>
        </w:rPr>
        <w:t>в</w:t>
      </w:r>
      <w:proofErr w:type="gramEnd"/>
      <w:r w:rsidRPr="0052411F">
        <w:rPr>
          <w:rFonts w:ascii="Times New Roman" w:eastAsia="Calibri" w:hAnsi="Times New Roman"/>
          <w:kern w:val="0"/>
          <w:sz w:val="24"/>
          <w:szCs w:val="24"/>
          <w:lang w:eastAsia="en-US"/>
        </w:rPr>
        <w:t xml:space="preserve">.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Развитие банковской системы в России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 начало </w:t>
      </w:r>
      <w:r w:rsidRPr="0052411F">
        <w:rPr>
          <w:rFonts w:ascii="Times New Roman" w:eastAsia="Calibri" w:hAnsi="Times New Roman"/>
          <w:kern w:val="0"/>
          <w:sz w:val="24"/>
          <w:szCs w:val="24"/>
          <w:lang w:val="en-US" w:eastAsia="en-US"/>
        </w:rPr>
        <w:t>XX</w:t>
      </w:r>
      <w:r w:rsidRPr="0052411F">
        <w:rPr>
          <w:rFonts w:ascii="Times New Roman" w:eastAsia="Calibri" w:hAnsi="Times New Roman"/>
          <w:kern w:val="0"/>
          <w:sz w:val="24"/>
          <w:szCs w:val="24"/>
          <w:lang w:eastAsia="en-US"/>
        </w:rPr>
        <w:t xml:space="preserve"> века).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Предприниматели-меценаты и развитие русской культуры в конце XIX – начале ХХ века.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Формирование гражданского общества и становление политических партий в России в начале </w:t>
      </w:r>
      <w:r w:rsidRPr="0052411F">
        <w:rPr>
          <w:rFonts w:ascii="Times New Roman" w:eastAsia="Calibri" w:hAnsi="Times New Roman"/>
          <w:kern w:val="0"/>
          <w:sz w:val="24"/>
          <w:szCs w:val="24"/>
          <w:lang w:val="en-US" w:eastAsia="en-US"/>
        </w:rPr>
        <w:t>XX</w:t>
      </w:r>
      <w:r w:rsidRPr="0052411F">
        <w:rPr>
          <w:rFonts w:ascii="Times New Roman" w:eastAsia="Calibri" w:hAnsi="Times New Roman"/>
          <w:kern w:val="0"/>
          <w:sz w:val="24"/>
          <w:szCs w:val="24"/>
          <w:lang w:eastAsia="en-US"/>
        </w:rPr>
        <w:t xml:space="preserve"> </w:t>
      </w:r>
      <w:proofErr w:type="gramStart"/>
      <w:r w:rsidRPr="0052411F">
        <w:rPr>
          <w:rFonts w:ascii="Times New Roman" w:eastAsia="Calibri" w:hAnsi="Times New Roman"/>
          <w:kern w:val="0"/>
          <w:sz w:val="24"/>
          <w:szCs w:val="24"/>
          <w:lang w:eastAsia="en-US"/>
        </w:rPr>
        <w:t>в</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Либерализм в общественной жизни России: идеология и политика</w:t>
      </w:r>
    </w:p>
    <w:p w:rsidR="0052411F" w:rsidRPr="0052411F" w:rsidRDefault="0052411F" w:rsidP="0052411F">
      <w:pPr>
        <w:widowControl/>
        <w:numPr>
          <w:ilvl w:val="1"/>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(вторая половина XIX в. – </w:t>
      </w:r>
      <w:smartTag w:uri="urn:schemas-microsoft-com:office:smarttags" w:element="metricconverter">
        <w:smartTagPr>
          <w:attr w:name="ProductID" w:val="1917 г"/>
        </w:smartTagPr>
        <w:r w:rsidRPr="0052411F">
          <w:rPr>
            <w:rFonts w:ascii="Times New Roman" w:eastAsia="Calibri" w:hAnsi="Times New Roman"/>
            <w:kern w:val="0"/>
            <w:sz w:val="24"/>
            <w:szCs w:val="24"/>
            <w:lang w:eastAsia="en-US"/>
          </w:rPr>
          <w:t>1917 г</w:t>
        </w:r>
      </w:smartTag>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Революция </w:t>
      </w:r>
      <w:smartTag w:uri="urn:schemas-microsoft-com:office:smarttags" w:element="metricconverter">
        <w:smartTagPr>
          <w:attr w:name="ProductID" w:val="1917 г"/>
        </w:smartTagPr>
        <w:r w:rsidRPr="0052411F">
          <w:rPr>
            <w:rFonts w:ascii="Times New Roman" w:eastAsia="Calibri" w:hAnsi="Times New Roman"/>
            <w:kern w:val="0"/>
            <w:sz w:val="24"/>
            <w:szCs w:val="24"/>
            <w:lang w:eastAsia="en-US"/>
          </w:rPr>
          <w:t>1917 г</w:t>
        </w:r>
      </w:smartTag>
      <w:r w:rsidRPr="0052411F">
        <w:rPr>
          <w:rFonts w:ascii="Times New Roman" w:eastAsia="Calibri" w:hAnsi="Times New Roman"/>
          <w:kern w:val="0"/>
          <w:sz w:val="24"/>
          <w:szCs w:val="24"/>
          <w:lang w:eastAsia="en-US"/>
        </w:rPr>
        <w:t>.: современные оценки. Была ли альтернатива?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Первая мировая война и Версальско-Вашингтонская система международных отношений.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Гражданская война в Росс</w:t>
      </w:r>
      <w:proofErr w:type="gramStart"/>
      <w:r w:rsidRPr="0052411F">
        <w:rPr>
          <w:rFonts w:ascii="Times New Roman" w:eastAsia="Calibri" w:hAnsi="Times New Roman"/>
          <w:kern w:val="0"/>
          <w:sz w:val="24"/>
          <w:szCs w:val="24"/>
          <w:lang w:eastAsia="en-US"/>
        </w:rPr>
        <w:t>ии и ее</w:t>
      </w:r>
      <w:proofErr w:type="gramEnd"/>
      <w:r w:rsidRPr="0052411F">
        <w:rPr>
          <w:rFonts w:ascii="Times New Roman" w:eastAsia="Calibri" w:hAnsi="Times New Roman"/>
          <w:kern w:val="0"/>
          <w:sz w:val="24"/>
          <w:szCs w:val="24"/>
          <w:lang w:eastAsia="en-US"/>
        </w:rPr>
        <w:t xml:space="preserve"> влияние на социальное развитие российского общества.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Белое движение: идеология и лидеры.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Крестьянство в гражданской войне.</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Российская эмиграция «первой волны»: условия и особенности формирования.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Советская власть и интеллигенция в 1920-е гг.</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Советская Россия в годы НЭПа: власть и общество.</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«Великая депрессия» - мировой экономический кризис 1929-1933 гг. в странах Западной Европы и США.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Аграрная политика в СССР в 1920-30е гг.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 xml:space="preserve">Тоталитарные режимы Европы в первой половине ХХ в. – общее и особенное.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Государственно-монополистическое регулирование в странах Западной Европы и первый пятилетний план в СССР.</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Сталинская система власти и общество в 1930-1950-е гг.</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ГУЛАГ в экономической и политической жизни страны.</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Методы сталинской коллективизации сельского хозяйства.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Советская власть и церковь в 1920–1940-е гг.</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Вторая мировая война и вклад СССР в разгром нацизма.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Военачальники II мировой войны.</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Причины и цена победы советского народа в Великой Отечественной войне в освещении историков и публицистов.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Национальная политика сталинского режима в годы Великой Отечественной войны.</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Крушение колониальных империй в ХХ в. и его последствия.</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Движение неприсоединения как фактор мировой политики.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Биполярный мир и холодная война: влияние на судьбы мира во второй половине ХХ </w:t>
      </w:r>
      <w:proofErr w:type="gramStart"/>
      <w:r w:rsidRPr="0052411F">
        <w:rPr>
          <w:rFonts w:ascii="Times New Roman" w:eastAsia="Calibri" w:hAnsi="Times New Roman"/>
          <w:kern w:val="0"/>
          <w:sz w:val="24"/>
          <w:szCs w:val="24"/>
          <w:lang w:eastAsia="en-US"/>
        </w:rPr>
        <w:t>в</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Расколотая Европа - Запад и Восток – экономика, политика, идеология во второй половине ХХ.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Сталинская модель социализма в Восточной Европе и ее крах.</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Германский вопрос во второй половине ХХ </w:t>
      </w:r>
      <w:proofErr w:type="gramStart"/>
      <w:r w:rsidRPr="0052411F">
        <w:rPr>
          <w:rFonts w:ascii="Times New Roman" w:eastAsia="Calibri" w:hAnsi="Times New Roman"/>
          <w:kern w:val="0"/>
          <w:sz w:val="24"/>
          <w:szCs w:val="24"/>
          <w:lang w:eastAsia="en-US"/>
        </w:rPr>
        <w:t>в</w:t>
      </w:r>
      <w:proofErr w:type="gramEnd"/>
      <w:r w:rsidRPr="0052411F">
        <w:rPr>
          <w:rFonts w:ascii="Times New Roman" w:eastAsia="Calibri" w:hAnsi="Times New Roman"/>
          <w:kern w:val="0"/>
          <w:sz w:val="24"/>
          <w:szCs w:val="24"/>
          <w:lang w:eastAsia="en-US"/>
        </w:rPr>
        <w:t xml:space="preserve">.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Институт Британской монархии в ХХ </w:t>
      </w:r>
      <w:proofErr w:type="gramStart"/>
      <w:r w:rsidRPr="0052411F">
        <w:rPr>
          <w:rFonts w:ascii="Times New Roman" w:eastAsia="Calibri" w:hAnsi="Times New Roman"/>
          <w:kern w:val="0"/>
          <w:sz w:val="24"/>
          <w:szCs w:val="24"/>
          <w:lang w:eastAsia="en-US"/>
        </w:rPr>
        <w:t>в</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«Японское чудо» - экономические и политические тенденции развития страны во второй половине ХХ </w:t>
      </w:r>
      <w:proofErr w:type="gramStart"/>
      <w:r w:rsidRPr="0052411F">
        <w:rPr>
          <w:rFonts w:ascii="Times New Roman" w:eastAsia="Calibri" w:hAnsi="Times New Roman"/>
          <w:kern w:val="0"/>
          <w:sz w:val="24"/>
          <w:szCs w:val="24"/>
          <w:lang w:eastAsia="en-US"/>
        </w:rPr>
        <w:t>в</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Советский Союз в послевоенные годы: экономика, политика, идеология (1945-1953 гг.).</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Советская послевоенная деревня в исторических источниках и произведениях литературы.</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М. Л. Кинг и борьба за гражданское равноправие афроамериканцев.</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Н.С.Хрущев: реформы и контрреформы.</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Интеллигенция, культура, власть в период «оттепели».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Мир на пороге ядерной войны – Карибский кризис.</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Попытки реформирования административно-командной системы в 1950–1980-е гг.</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Застой «развитого социализма».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Диссидентское и правозащитное движение в СССР.</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 xml:space="preserve">Р. Рейган и </w:t>
      </w:r>
      <w:proofErr w:type="spellStart"/>
      <w:r w:rsidRPr="0052411F">
        <w:rPr>
          <w:rFonts w:ascii="Times New Roman" w:eastAsia="Calibri" w:hAnsi="Times New Roman"/>
          <w:kern w:val="0"/>
          <w:sz w:val="24"/>
          <w:szCs w:val="24"/>
          <w:lang w:eastAsia="en-US"/>
        </w:rPr>
        <w:t>рейганомика</w:t>
      </w:r>
      <w:proofErr w:type="spellEnd"/>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М. Тэтчер и </w:t>
      </w:r>
      <w:proofErr w:type="spellStart"/>
      <w:r w:rsidRPr="0052411F">
        <w:rPr>
          <w:rFonts w:ascii="Times New Roman" w:eastAsia="Calibri" w:hAnsi="Times New Roman"/>
          <w:kern w:val="0"/>
          <w:sz w:val="24"/>
          <w:szCs w:val="24"/>
          <w:lang w:eastAsia="en-US"/>
        </w:rPr>
        <w:t>тэтчеризм</w:t>
      </w:r>
      <w:proofErr w:type="spellEnd"/>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Время Горбачева: пределы внутрисистемной реформации.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Август </w:t>
      </w:r>
      <w:smartTag w:uri="urn:schemas-microsoft-com:office:smarttags" w:element="metricconverter">
        <w:smartTagPr>
          <w:attr w:name="ProductID" w:val="1991 г"/>
        </w:smartTagPr>
        <w:r w:rsidRPr="0052411F">
          <w:rPr>
            <w:rFonts w:ascii="Times New Roman" w:eastAsia="Calibri" w:hAnsi="Times New Roman"/>
            <w:kern w:val="0"/>
            <w:sz w:val="24"/>
            <w:szCs w:val="24"/>
            <w:lang w:eastAsia="en-US"/>
          </w:rPr>
          <w:t>1991 г</w:t>
        </w:r>
      </w:smartTag>
      <w:r w:rsidRPr="0052411F">
        <w:rPr>
          <w:rFonts w:ascii="Times New Roman" w:eastAsia="Calibri" w:hAnsi="Times New Roman"/>
          <w:kern w:val="0"/>
          <w:sz w:val="24"/>
          <w:szCs w:val="24"/>
          <w:lang w:eastAsia="en-US"/>
        </w:rPr>
        <w:t>.: причины и следствия.</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Время Ельцина: на путях радикальной модернизации.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Поиски новой концепции внешней политики в 1990-е гг. – начале </w:t>
      </w:r>
      <w:r w:rsidRPr="0052411F">
        <w:rPr>
          <w:rFonts w:ascii="Times New Roman" w:eastAsia="Calibri" w:hAnsi="Times New Roman"/>
          <w:kern w:val="0"/>
          <w:sz w:val="24"/>
          <w:szCs w:val="24"/>
          <w:lang w:val="en-US" w:eastAsia="en-US"/>
        </w:rPr>
        <w:t>XXI</w:t>
      </w:r>
      <w:r w:rsidRPr="0052411F">
        <w:rPr>
          <w:rFonts w:ascii="Times New Roman" w:eastAsia="Calibri" w:hAnsi="Times New Roman"/>
          <w:kern w:val="0"/>
          <w:sz w:val="24"/>
          <w:szCs w:val="24"/>
          <w:lang w:eastAsia="en-US"/>
        </w:rPr>
        <w:t xml:space="preserve"> века.</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Общественные движения и политические партии в современной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Культурная и духовная жизнь в постсоветской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Религиозная ситуация в современной России.</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Роль исламского фактора в современной мировой политике. </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Современная Европа – проблемы и перспективы развития.</w:t>
      </w:r>
    </w:p>
    <w:p w:rsidR="0052411F" w:rsidRPr="0052411F" w:rsidRDefault="0052411F" w:rsidP="0052411F">
      <w:pPr>
        <w:widowControl/>
        <w:numPr>
          <w:ilvl w:val="0"/>
          <w:numId w:val="38"/>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Китай на пороге ХХ</w:t>
      </w:r>
      <w:proofErr w:type="gramStart"/>
      <w:r w:rsidRPr="0052411F">
        <w:rPr>
          <w:rFonts w:ascii="Times New Roman" w:eastAsia="Calibri" w:hAnsi="Times New Roman"/>
          <w:kern w:val="0"/>
          <w:sz w:val="24"/>
          <w:szCs w:val="24"/>
          <w:lang w:val="en-US" w:eastAsia="en-US"/>
        </w:rPr>
        <w:t>I</w:t>
      </w:r>
      <w:proofErr w:type="gramEnd"/>
      <w:r w:rsidRPr="0052411F">
        <w:rPr>
          <w:rFonts w:ascii="Times New Roman" w:eastAsia="Calibri" w:hAnsi="Times New Roman"/>
          <w:kern w:val="0"/>
          <w:sz w:val="24"/>
          <w:szCs w:val="24"/>
          <w:lang w:eastAsia="en-US"/>
        </w:rPr>
        <w:t xml:space="preserve"> века – перспективы развития.</w:t>
      </w:r>
    </w:p>
    <w:p w:rsidR="00FB5761" w:rsidRDefault="00FB5761">
      <w:pPr>
        <w:tabs>
          <w:tab w:val="left" w:pos="0"/>
          <w:tab w:val="left" w:pos="540"/>
        </w:tabs>
        <w:jc w:val="center"/>
        <w:rPr>
          <w:rFonts w:ascii="Times New Roman" w:hAnsi="Times New Roman"/>
          <w:b/>
          <w:sz w:val="24"/>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 Отметьте единственно верный, по вашему мнению, ответ.</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Выберите самое раннее </w:t>
      </w:r>
      <w:proofErr w:type="gramStart"/>
      <w:r w:rsidRPr="0052411F">
        <w:rPr>
          <w:rFonts w:ascii="Times New Roman" w:eastAsia="Calibri" w:hAnsi="Times New Roman"/>
          <w:kern w:val="0"/>
          <w:sz w:val="24"/>
          <w:szCs w:val="24"/>
          <w:lang w:eastAsia="en-US"/>
        </w:rPr>
        <w:t>из</w:t>
      </w:r>
      <w:proofErr w:type="gramEnd"/>
      <w:r w:rsidRPr="0052411F">
        <w:rPr>
          <w:rFonts w:ascii="Times New Roman" w:eastAsia="Calibri" w:hAnsi="Times New Roman"/>
          <w:kern w:val="0"/>
          <w:sz w:val="24"/>
          <w:szCs w:val="24"/>
          <w:lang w:eastAsia="en-US"/>
        </w:rPr>
        <w:t xml:space="preserve"> дошедших до нас литературное произведение, освещающее русскую историю:</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"Остромирово Евангелие"</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"Повесть временных лет"</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"Древнейшая </w:t>
      </w:r>
      <w:proofErr w:type="gramStart"/>
      <w:r w:rsidRPr="0052411F">
        <w:rPr>
          <w:rFonts w:ascii="Times New Roman" w:eastAsia="Calibri" w:hAnsi="Times New Roman"/>
          <w:kern w:val="0"/>
          <w:sz w:val="24"/>
          <w:szCs w:val="24"/>
          <w:lang w:eastAsia="en-US"/>
        </w:rPr>
        <w:t>Русская</w:t>
      </w:r>
      <w:proofErr w:type="gramEnd"/>
      <w:r w:rsidRPr="0052411F">
        <w:rPr>
          <w:rFonts w:ascii="Times New Roman" w:eastAsia="Calibri" w:hAnsi="Times New Roman"/>
          <w:kern w:val="0"/>
          <w:sz w:val="24"/>
          <w:szCs w:val="24"/>
          <w:lang w:eastAsia="en-US"/>
        </w:rPr>
        <w:t xml:space="preserve"> Правда"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"Слово о полку Игореве"</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Важнейшие торговые пути в русских землях: Днепровский "</w:t>
      </w:r>
      <w:proofErr w:type="gramStart"/>
      <w:r w:rsidRPr="0052411F">
        <w:rPr>
          <w:rFonts w:ascii="Times New Roman" w:eastAsia="Calibri" w:hAnsi="Times New Roman"/>
          <w:kern w:val="0"/>
          <w:sz w:val="24"/>
          <w:szCs w:val="24"/>
          <w:lang w:eastAsia="en-US"/>
        </w:rPr>
        <w:t>Из</w:t>
      </w:r>
      <w:proofErr w:type="gramEnd"/>
      <w:r w:rsidRPr="0052411F">
        <w:rPr>
          <w:rFonts w:ascii="Times New Roman" w:eastAsia="Calibri" w:hAnsi="Times New Roman"/>
          <w:kern w:val="0"/>
          <w:sz w:val="24"/>
          <w:szCs w:val="24"/>
          <w:lang w:eastAsia="en-US"/>
        </w:rPr>
        <w:t xml:space="preserve"> варяг в греки" и Волжский </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w:t>
      </w:r>
      <w:proofErr w:type="gramStart"/>
      <w:r w:rsidRPr="0052411F">
        <w:rPr>
          <w:rFonts w:ascii="Times New Roman" w:eastAsia="Calibri" w:hAnsi="Times New Roman"/>
          <w:kern w:val="0"/>
          <w:sz w:val="24"/>
          <w:szCs w:val="24"/>
          <w:lang w:eastAsia="en-US"/>
        </w:rPr>
        <w:t>Из</w:t>
      </w:r>
      <w:proofErr w:type="gramEnd"/>
      <w:r w:rsidRPr="0052411F">
        <w:rPr>
          <w:rFonts w:ascii="Times New Roman" w:eastAsia="Calibri" w:hAnsi="Times New Roman"/>
          <w:kern w:val="0"/>
          <w:sz w:val="24"/>
          <w:szCs w:val="24"/>
          <w:lang w:eastAsia="en-US"/>
        </w:rPr>
        <w:t xml:space="preserve"> </w:t>
      </w:r>
      <w:proofErr w:type="gramStart"/>
      <w:r w:rsidRPr="0052411F">
        <w:rPr>
          <w:rFonts w:ascii="Times New Roman" w:eastAsia="Calibri" w:hAnsi="Times New Roman"/>
          <w:kern w:val="0"/>
          <w:sz w:val="24"/>
          <w:szCs w:val="24"/>
          <w:lang w:eastAsia="en-US"/>
        </w:rPr>
        <w:t>варяг</w:t>
      </w:r>
      <w:proofErr w:type="gramEnd"/>
      <w:r w:rsidRPr="0052411F">
        <w:rPr>
          <w:rFonts w:ascii="Times New Roman" w:eastAsia="Calibri" w:hAnsi="Times New Roman"/>
          <w:kern w:val="0"/>
          <w:sz w:val="24"/>
          <w:szCs w:val="24"/>
          <w:lang w:eastAsia="en-US"/>
        </w:rPr>
        <w:t xml:space="preserve"> в арабы (персы)" – начинались от стен одного из древнейших городов, упоминавшегося в старинных скандинавских сагах, а с IX века и в русских летописях. Напишите название этого города: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имя и прозвище великого князя Владимиро-Суздальской земли, который подчинил своему влиянию Рязань, Чернигов, Киев, принял под свое покровительство Галицкого князя и, наконец, посылая своего сына на княжение в Новгород, заявил, что он имеет "старейшинство... во всей Русской земли". Летописцы называли его "великим", князья - "господином", а волю его исполнял сам киевский митрополит (глава русской православной Церкви). Это о нем автор "Слова о полку Игореве" писал, подчеркивая его могущество, что его воины могли Волгу расплескать веслами, а Дон шлемами вычерпать:</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4.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Правление Ярослава Мудрого – время расцвета Киевской державы. Активная деятельность князя по внутреннему устройству включала совершенствование административной организации, первую запись юридических норм, которая дополненная при сыновьях Ярослава стала основным законом Руси на долгие годы. Приведите название этого правового документа: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5.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направлени</w:t>
      </w:r>
      <w:proofErr w:type="gramStart"/>
      <w:r w:rsidRPr="0052411F">
        <w:rPr>
          <w:rFonts w:ascii="Times New Roman" w:eastAsia="Calibri" w:hAnsi="Times New Roman"/>
          <w:kern w:val="0"/>
          <w:sz w:val="24"/>
          <w:szCs w:val="24"/>
          <w:lang w:eastAsia="en-US"/>
        </w:rPr>
        <w:t>е(</w:t>
      </w:r>
      <w:proofErr w:type="gramEnd"/>
      <w:r w:rsidRPr="0052411F">
        <w:rPr>
          <w:rFonts w:ascii="Times New Roman" w:eastAsia="Calibri" w:hAnsi="Times New Roman"/>
          <w:kern w:val="0"/>
          <w:sz w:val="24"/>
          <w:szCs w:val="24"/>
          <w:lang w:eastAsia="en-US"/>
        </w:rPr>
        <w:t>теорию) в российской и зарубежной историографии, сторонники которого считают варягов основателями государственности в Древней Руси: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6.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имя и прозвище князя Владимиро-Суздальской земли, совершившего в 1169 году поход на Киев и разоривший его:</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7.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 40-х годах XIII века ханом Батыем, внуком Чингисхана, было основано феодальное государство, вошедшее в состав Монгольской империи. Под каким названием на Руси было известно государство, основанное ханом Батыем:</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8.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имя митрополита Русской Православной Церкви, воспитателя и наставника малолетнего великого князя московского Дмитрия Ивановича, а также фактического главу московского правительства в середине XIV века: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9.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Напишите имена и прозвища двоюродных братьев московского великого князя Василия II Васильевича, оспаривавших в течение двух десятилетий московский престол:</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10.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 середине XIV века усилился натиск на Русь ее западных соседей. В 1341 году захватчики напали на Можайск, расположенный всего в </w:t>
      </w:r>
      <w:smartTag w:uri="urn:schemas-microsoft-com:office:smarttags" w:element="metricconverter">
        <w:smartTagPr>
          <w:attr w:name="ProductID" w:val="110 километрах"/>
        </w:smartTagPr>
        <w:r w:rsidRPr="0052411F">
          <w:rPr>
            <w:rFonts w:ascii="Times New Roman" w:eastAsia="Calibri" w:hAnsi="Times New Roman"/>
            <w:kern w:val="0"/>
            <w:sz w:val="24"/>
            <w:szCs w:val="24"/>
            <w:lang w:eastAsia="en-US"/>
          </w:rPr>
          <w:t>110 километрах</w:t>
        </w:r>
      </w:smartTag>
      <w:r w:rsidRPr="0052411F">
        <w:rPr>
          <w:rFonts w:ascii="Times New Roman" w:eastAsia="Calibri" w:hAnsi="Times New Roman"/>
          <w:kern w:val="0"/>
          <w:sz w:val="24"/>
          <w:szCs w:val="24"/>
          <w:lang w:eastAsia="en-US"/>
        </w:rPr>
        <w:t xml:space="preserve"> от Москвы, и выжгли его посад. Спустя пять лет эти же неприятельские войска разорили Новгородскую землю, а в следующем десятилетии захватили города Ржев и Брянск. Назовите страну, которая проявляла эти агрессивные намерения против русских княжеств:</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11.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Приведите название идейно-политического течения в освободительном движении России 2-й половины XIX века, стоявшего на позиции мирных социально-политических реформ и проводившего активную борьбу с марксизмом:</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12.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фамилию всесильного временщика при императоре Александре I, осуществлявшего в 1815 - 1825 годах фактическое руководство государством:</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13.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Определите год и месяц, когда вооружённая борьба пролетариата в первой русской революции достигла своего апогея: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14.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повод, позволивший организовать на Ходынском поле народные гулянья, окончившиеся катастрофической давкой:</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15.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Введите (через запятую) имена </w:t>
      </w:r>
      <w:proofErr w:type="gramStart"/>
      <w:r w:rsidRPr="0052411F">
        <w:rPr>
          <w:rFonts w:ascii="Times New Roman" w:eastAsia="Calibri" w:hAnsi="Times New Roman"/>
          <w:kern w:val="0"/>
          <w:sz w:val="24"/>
          <w:szCs w:val="24"/>
          <w:lang w:eastAsia="en-US"/>
        </w:rPr>
        <w:t>церковнослужителей</w:t>
      </w:r>
      <w:proofErr w:type="gramEnd"/>
      <w:r w:rsidRPr="0052411F">
        <w:rPr>
          <w:rFonts w:ascii="Times New Roman" w:eastAsia="Calibri" w:hAnsi="Times New Roman"/>
          <w:kern w:val="0"/>
          <w:sz w:val="24"/>
          <w:szCs w:val="24"/>
          <w:lang w:eastAsia="en-US"/>
        </w:rPr>
        <w:t xml:space="preserve"> с которыми связан раскол в русской православной церкви: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16.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имя легендарного казачьего атамана, предводителя похода в Сибирь в 1582 году:</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17.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фамилию фактического диктатора Российской империи в последний год царствования Александра II, ставшего "правой рукой" императора в проведении реформ:</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18.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месяц и год, когда забастовочная борьба рабочего класса в России, становясь всё более упорной и организованной, переросла во Всероссийскую политическую стачку:</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19.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фамилию предводителя крестьянской войны 1773 - 1775 годов в России: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20. Укажите соответствие.</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sym w:font="Times New Roman" w:char="F08C"/>
      </w:r>
      <w:r w:rsidRPr="0052411F">
        <w:rPr>
          <w:rFonts w:ascii="Times New Roman" w:eastAsia="Calibri" w:hAnsi="Times New Roman"/>
          <w:kern w:val="0"/>
          <w:sz w:val="24"/>
          <w:szCs w:val="24"/>
          <w:lang w:eastAsia="en-US"/>
        </w:rPr>
        <w:t xml:space="preserve">Алексей Викторович Щусев имеет отношение </w:t>
      </w:r>
      <w:proofErr w:type="gramStart"/>
      <w:r w:rsidRPr="0052411F">
        <w:rPr>
          <w:rFonts w:ascii="Times New Roman" w:eastAsia="Calibri" w:hAnsi="Times New Roman"/>
          <w:kern w:val="0"/>
          <w:sz w:val="24"/>
          <w:szCs w:val="24"/>
          <w:lang w:eastAsia="en-US"/>
        </w:rPr>
        <w:t>к</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8D"/>
      </w:r>
      <w:r w:rsidRPr="0052411F">
        <w:rPr>
          <w:rFonts w:ascii="Times New Roman" w:eastAsia="Calibri" w:hAnsi="Times New Roman"/>
          <w:kern w:val="0"/>
          <w:sz w:val="24"/>
          <w:szCs w:val="24"/>
          <w:lang w:eastAsia="en-US"/>
        </w:rPr>
        <w:t xml:space="preserve">Александр Николаевич Бенуа имеет отношение </w:t>
      </w:r>
      <w:proofErr w:type="gramStart"/>
      <w:r w:rsidRPr="0052411F">
        <w:rPr>
          <w:rFonts w:ascii="Times New Roman" w:eastAsia="Calibri" w:hAnsi="Times New Roman"/>
          <w:kern w:val="0"/>
          <w:sz w:val="24"/>
          <w:szCs w:val="24"/>
          <w:lang w:eastAsia="en-US"/>
        </w:rPr>
        <w:t>к</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8E"/>
      </w:r>
      <w:r w:rsidRPr="0052411F">
        <w:rPr>
          <w:rFonts w:ascii="Times New Roman" w:eastAsia="Calibri" w:hAnsi="Times New Roman"/>
          <w:kern w:val="0"/>
          <w:sz w:val="24"/>
          <w:szCs w:val="24"/>
          <w:lang w:eastAsia="en-US"/>
        </w:rPr>
        <w:t xml:space="preserve">Игорь Фёдорович Стравинский имеет отношение </w:t>
      </w:r>
      <w:proofErr w:type="gramStart"/>
      <w:r w:rsidRPr="0052411F">
        <w:rPr>
          <w:rFonts w:ascii="Times New Roman" w:eastAsia="Calibri" w:hAnsi="Times New Roman"/>
          <w:kern w:val="0"/>
          <w:sz w:val="24"/>
          <w:szCs w:val="24"/>
          <w:lang w:eastAsia="en-US"/>
        </w:rPr>
        <w:t>к</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8F"/>
      </w:r>
      <w:r w:rsidRPr="0052411F">
        <w:rPr>
          <w:rFonts w:ascii="Times New Roman" w:eastAsia="Calibri" w:hAnsi="Times New Roman"/>
          <w:kern w:val="0"/>
          <w:sz w:val="24"/>
          <w:szCs w:val="24"/>
          <w:lang w:eastAsia="en-US"/>
        </w:rPr>
        <w:t xml:space="preserve">Валентин Александрович Серов имеет отношение </w:t>
      </w:r>
      <w:proofErr w:type="gramStart"/>
      <w:r w:rsidRPr="0052411F">
        <w:rPr>
          <w:rFonts w:ascii="Times New Roman" w:eastAsia="Calibri" w:hAnsi="Times New Roman"/>
          <w:kern w:val="0"/>
          <w:sz w:val="24"/>
          <w:szCs w:val="24"/>
          <w:lang w:eastAsia="en-US"/>
        </w:rPr>
        <w:t>к</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90"/>
      </w:r>
      <w:r w:rsidRPr="0052411F">
        <w:rPr>
          <w:rFonts w:ascii="Times New Roman" w:eastAsia="Calibri" w:hAnsi="Times New Roman"/>
          <w:kern w:val="0"/>
          <w:sz w:val="24"/>
          <w:szCs w:val="24"/>
          <w:lang w:eastAsia="en-US"/>
        </w:rPr>
        <w:t xml:space="preserve">Антон Павлович Чехов имеет отношение </w:t>
      </w:r>
      <w:proofErr w:type="gramStart"/>
      <w:r w:rsidRPr="0052411F">
        <w:rPr>
          <w:rFonts w:ascii="Times New Roman" w:eastAsia="Calibri" w:hAnsi="Times New Roman"/>
          <w:kern w:val="0"/>
          <w:sz w:val="24"/>
          <w:szCs w:val="24"/>
          <w:lang w:eastAsia="en-US"/>
        </w:rPr>
        <w:t>к</w:t>
      </w:r>
      <w:proofErr w:type="gramEnd"/>
      <w:r w:rsidRPr="0052411F">
        <w:rPr>
          <w:rFonts w:ascii="Times New Roman" w:eastAsia="Calibri" w:hAnsi="Times New Roman"/>
          <w:kern w:val="0"/>
          <w:sz w:val="24"/>
          <w:szCs w:val="24"/>
          <w:lang w:eastAsia="en-US"/>
        </w:rPr>
        <w:t>…</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proofErr w:type="gramStart"/>
      <w:r w:rsidRPr="0052411F">
        <w:rPr>
          <w:rFonts w:ascii="Times New Roman" w:eastAsia="Calibri" w:hAnsi="Times New Roman"/>
          <w:kern w:val="0"/>
          <w:sz w:val="24"/>
          <w:szCs w:val="24"/>
          <w:lang w:eastAsia="en-US"/>
        </w:rPr>
        <w:t>архитектурному решению</w:t>
      </w:r>
      <w:proofErr w:type="gramEnd"/>
      <w:r w:rsidRPr="0052411F">
        <w:rPr>
          <w:rFonts w:ascii="Times New Roman" w:eastAsia="Calibri" w:hAnsi="Times New Roman"/>
          <w:kern w:val="0"/>
          <w:sz w:val="24"/>
          <w:szCs w:val="24"/>
          <w:lang w:eastAsia="en-US"/>
        </w:rPr>
        <w:t xml:space="preserve"> Казанского вокзала в Москве и Мавзолея В.И.Ленина на Красной площади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музыке к балетам: «Жар-птица», «Петрушка», «Весна священная»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пьесам: «Чайка» (1896), «Дядя Ваня» (1897), «Три сестры» (1901), «Вишневый сад» (1904)</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изданию журнала «Мир искусства» и к одноименному объединению художников</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портретам писателей, артистов, общественных деятелей: М.Горького, М.Н.Ермоловой, Ф.И.Шаляпина, М.А.Морозова и др.</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21.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Какое название получило идейное течение, возникшее в кругах русского либерального дворянства на рубеже 30-х - 40-х годов XIX века, положившее в основу своей концепции принципиально отличный от западноевропейского пути развития России на почве её самобытности (патриархальность, консерватизм, православие):</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22.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Русско-японская война нанесла России тяжелый урон. Плохо вооруженная и обученная русская армия, несмотря на героизм солдат и офицеров, терпела поражение за поражением. В декабре 1904 года после многомесячной героической обороны пала крепость и главная база Тихоокеанского флота. Что это за крепость:</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23.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Важной вехой истории России в XVI веке было учреждение в 1589 году патриаршества. Митрополит всея Руси Иов стал патриархом, а архиепископы – митрополитами. </w:t>
      </w:r>
      <w:proofErr w:type="gramStart"/>
      <w:r w:rsidRPr="0052411F">
        <w:rPr>
          <w:rFonts w:ascii="Times New Roman" w:eastAsia="Calibri" w:hAnsi="Times New Roman"/>
          <w:kern w:val="0"/>
          <w:sz w:val="24"/>
          <w:szCs w:val="24"/>
          <w:lang w:eastAsia="en-US"/>
        </w:rPr>
        <w:t>Тем самым русская православная церковь была окончательно поставлена на один уровень с Константинопольской, что укрепило престиж русского государства.</w:t>
      </w:r>
      <w:proofErr w:type="gramEnd"/>
      <w:r w:rsidRPr="0052411F">
        <w:rPr>
          <w:rFonts w:ascii="Times New Roman" w:eastAsia="Calibri" w:hAnsi="Times New Roman"/>
          <w:kern w:val="0"/>
          <w:sz w:val="24"/>
          <w:szCs w:val="24"/>
          <w:lang w:eastAsia="en-US"/>
        </w:rPr>
        <w:t xml:space="preserve"> Назовите имя царя, при котором  произошли эти важные изменения в церковной жизни: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24.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Какое наименование носили движение и идеология разночинной интеллигенции в России во второй половине XIX века: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25.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Приведите название первой российской социал-демократической организации, которая начала пропаганду идей марксизма в России, вела борьбу с народничеством, </w:t>
      </w:r>
      <w:proofErr w:type="spellStart"/>
      <w:r w:rsidRPr="0052411F">
        <w:rPr>
          <w:rFonts w:ascii="Times New Roman" w:eastAsia="Calibri" w:hAnsi="Times New Roman"/>
          <w:kern w:val="0"/>
          <w:sz w:val="24"/>
          <w:szCs w:val="24"/>
          <w:lang w:eastAsia="en-US"/>
        </w:rPr>
        <w:t>бернштейнианством</w:t>
      </w:r>
      <w:proofErr w:type="spellEnd"/>
      <w:r w:rsidRPr="0052411F">
        <w:rPr>
          <w:rFonts w:ascii="Times New Roman" w:eastAsia="Calibri" w:hAnsi="Times New Roman"/>
          <w:kern w:val="0"/>
          <w:sz w:val="24"/>
          <w:szCs w:val="24"/>
          <w:lang w:eastAsia="en-US"/>
        </w:rPr>
        <w:t>, "экономизмом", заложила теоретические основы российской социал-демократии: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26.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год, в котором Пётр I принял титул императора: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27. Укажите соответствие.</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8C"/>
      </w:r>
      <w:r w:rsidRPr="0052411F">
        <w:rPr>
          <w:rFonts w:ascii="Times New Roman" w:eastAsia="Calibri" w:hAnsi="Times New Roman"/>
          <w:kern w:val="0"/>
          <w:sz w:val="24"/>
          <w:szCs w:val="24"/>
          <w:lang w:eastAsia="en-US"/>
        </w:rPr>
        <w:t>Законодательный акт, освободивший дворян от обязательной государственной военной и гражданской службы</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8D"/>
      </w:r>
      <w:r w:rsidRPr="0052411F">
        <w:rPr>
          <w:rFonts w:ascii="Times New Roman" w:eastAsia="Calibri" w:hAnsi="Times New Roman"/>
          <w:kern w:val="0"/>
          <w:sz w:val="24"/>
          <w:szCs w:val="24"/>
          <w:lang w:eastAsia="en-US"/>
        </w:rPr>
        <w:t>Законодательный акт, устанавливающий порядок престолонаследия, согласно которому вопрос о выборе преемника передавался на усмотрение царствующего императора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8E"/>
      </w:r>
      <w:r w:rsidRPr="0052411F">
        <w:rPr>
          <w:rFonts w:ascii="Times New Roman" w:eastAsia="Calibri" w:hAnsi="Times New Roman"/>
          <w:kern w:val="0"/>
          <w:sz w:val="24"/>
          <w:szCs w:val="24"/>
          <w:lang w:eastAsia="en-US"/>
        </w:rPr>
        <w:t>Законодательный акт, определивший порядок прохождения государственной службы чиновниками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8F"/>
      </w:r>
      <w:r w:rsidRPr="0052411F">
        <w:rPr>
          <w:rFonts w:ascii="Times New Roman" w:eastAsia="Calibri" w:hAnsi="Times New Roman"/>
          <w:kern w:val="0"/>
          <w:sz w:val="24"/>
          <w:szCs w:val="24"/>
          <w:lang w:eastAsia="en-US"/>
        </w:rPr>
        <w:t>Закон, регулирующий вопросы существования Российского императорского дома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Учреждение об императорской фамилии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Табель о рангах</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Устав о наследии престола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Грамота на права, вольности и преимущества благородного российского дворянства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28.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Приведите название неофициального правительства Ивана IV Васильевича, проводившее реформы в 50-х годах XVI века: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29.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Приведите название фракционной группы бывших большевиков, сформировавшейся в 1908 году и требовавшей отзыва социал-демократов из Государственной Думы, а также прекращения работы в легальных организациях:</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30.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месяц и год подписания Борисом Ельциным, Леонидом Кравчуком и Владиславом Шушкевичем т.н. "Беловежского соглашения" о прекращении действия союзного договора 1922 года, что привело к ликвидации Союза Советских Социалистических Республик:</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31.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фамилию автора внешнеполитической программы правительства Соединенных Штатов Америки, получившей название доктрины "сдерживания" коммунизма: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32.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Как называлась основная форма планирования социально-экономического развития СССР:</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33.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фамилию Верховного главнокомандующего Советскими Вооружёнными Силами в период Великой Отечественной войны.</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34. Отметьте единственно верный, по вашему мнению, ответ.</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Из перечисленных европейских государств выберите единственную </w:t>
      </w:r>
      <w:proofErr w:type="gramStart"/>
      <w:r w:rsidRPr="0052411F">
        <w:rPr>
          <w:rFonts w:ascii="Times New Roman" w:eastAsia="Calibri" w:hAnsi="Times New Roman"/>
          <w:kern w:val="0"/>
          <w:sz w:val="24"/>
          <w:szCs w:val="24"/>
          <w:lang w:eastAsia="en-US"/>
        </w:rPr>
        <w:t>страну</w:t>
      </w:r>
      <w:proofErr w:type="gramEnd"/>
      <w:r w:rsidRPr="0052411F">
        <w:rPr>
          <w:rFonts w:ascii="Times New Roman" w:eastAsia="Calibri" w:hAnsi="Times New Roman"/>
          <w:kern w:val="0"/>
          <w:sz w:val="24"/>
          <w:szCs w:val="24"/>
          <w:lang w:eastAsia="en-US"/>
        </w:rPr>
        <w:t xml:space="preserve"> НЕ входившую в фашистский блок и НЕ сотрудничавшую с этим блоком:</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Словакия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Португалия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Бельгия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Италия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Румыния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Финляндия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Болгария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Испания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 xml:space="preserve"> Венгрия</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35.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 1957 году в СССР началась административно-управленческая реформа, в ходе которой были упразднены отраслевые министерства. Приведите названия органов управления промышленностью, пришедших на смену министерствам:</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36.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Под каким названием вошел в историю мирный договор Советской России с Германией, Австро-Венгрией и Турцией, обеспечивающий ей выход из первой мировой войны:</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37.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Вторая мировая война началась 1 сентября 1939 года. За неделю до начала войны в Москве был подписан межгосударственный договор, охарактеризованный газетой "Правда" (24.08.1939 г.) "инструментом мира" и "мирным актом", </w:t>
      </w:r>
      <w:proofErr w:type="gramStart"/>
      <w:r w:rsidRPr="0052411F">
        <w:rPr>
          <w:rFonts w:ascii="Times New Roman" w:eastAsia="Calibri" w:hAnsi="Times New Roman"/>
          <w:kern w:val="0"/>
          <w:sz w:val="24"/>
          <w:szCs w:val="24"/>
          <w:lang w:eastAsia="en-US"/>
        </w:rPr>
        <w:t>который</w:t>
      </w:r>
      <w:proofErr w:type="gramEnd"/>
      <w:r w:rsidRPr="0052411F">
        <w:rPr>
          <w:rFonts w:ascii="Times New Roman" w:eastAsia="Calibri" w:hAnsi="Times New Roman"/>
          <w:kern w:val="0"/>
          <w:sz w:val="24"/>
          <w:szCs w:val="24"/>
          <w:lang w:eastAsia="en-US"/>
        </w:rPr>
        <w:t xml:space="preserve"> несомненно будет способствовать "облегчению напряжения в международной обстановке...". Назовите страну, с которой советское руководство заключило это соглашение:</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38.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Назовите страну, с которой в апреле 1922 года в пригороде Генуи Рапалло РСФСР заключила договор о восстановлении между сторонами дипломатических отношений в полном объеме:</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39.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фамилию председателя Реввоенсовета Республики в годы гражданской войны:</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40.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Известным политическим деятелем дореволюционной России и в период первой мировой войны был князь Г.Е. ЛЬВОВ, который возглавлял общероссийскую общественную организацию, созданную в июле 1914 года. Приведите название этой организации:</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41. Отметьте единственно верный, по вашему мнению, ответ.</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Каким было первое Советское правительство:</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многопартийным</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sym w:font="Times New Roman" w:char="F0A8"/>
      </w:r>
      <w:r w:rsidRPr="0052411F">
        <w:rPr>
          <w:rFonts w:ascii="Times New Roman" w:eastAsia="Calibri" w:hAnsi="Times New Roman"/>
          <w:kern w:val="0"/>
          <w:sz w:val="24"/>
          <w:szCs w:val="24"/>
          <w:lang w:eastAsia="en-US"/>
        </w:rPr>
        <w:t>однопартийным</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42.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год, в котором был утвержден ПЕРВЫЙ пятилетний план развития народного хозяйства СССР:</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43.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фамилию первого мэра Санкт-Петербурга:</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b/>
          <w:i/>
          <w:kern w:val="0"/>
          <w:sz w:val="24"/>
          <w:szCs w:val="24"/>
          <w:lang w:eastAsia="en-US"/>
        </w:rPr>
      </w:pPr>
      <w:r w:rsidRPr="0052411F">
        <w:rPr>
          <w:rFonts w:ascii="Times New Roman" w:eastAsia="Calibri" w:hAnsi="Times New Roman"/>
          <w:b/>
          <w:i/>
          <w:kern w:val="0"/>
          <w:sz w:val="24"/>
          <w:szCs w:val="24"/>
          <w:lang w:eastAsia="en-US"/>
        </w:rPr>
        <w:t>Вопрос № 44. Впишите ответ на вопрос.</w:t>
      </w:r>
    </w:p>
    <w:p w:rsidR="0052411F" w:rsidRPr="0052411F" w:rsidRDefault="0052411F" w:rsidP="0052411F">
      <w:pPr>
        <w:widowControl/>
        <w:tabs>
          <w:tab w:val="right" w:leader="dot" w:pos="10773"/>
        </w:tabs>
        <w:suppressAutoHyphens w:val="0"/>
        <w:overflowPunct/>
        <w:autoSpaceDE/>
        <w:autoSpaceDN/>
        <w:spacing w:line="21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Назовите повесть А.И. Солженицына, опубликованную в ноябре 1962 года в журнале "Новый мир". Эта публикация означала конец "оттепели" как системы взглядов, а точнее мифов, о социализме и коммунизме как реальной ценности.</w:t>
      </w:r>
    </w:p>
    <w:p w:rsidR="0079659C" w:rsidRDefault="0079659C" w:rsidP="0052411F">
      <w:pPr>
        <w:widowControl/>
        <w:suppressAutoHyphens w:val="0"/>
        <w:overflowPunct/>
        <w:autoSpaceDE/>
        <w:autoSpaceDN/>
        <w:spacing w:line="360" w:lineRule="auto"/>
        <w:jc w:val="center"/>
        <w:textAlignment w:val="auto"/>
        <w:rPr>
          <w:rFonts w:ascii="Times New Roman" w:eastAsia="Calibri" w:hAnsi="Times New Roman"/>
          <w:b/>
          <w:i/>
          <w:kern w:val="0"/>
          <w:sz w:val="24"/>
          <w:szCs w:val="24"/>
          <w:lang w:eastAsia="en-US"/>
        </w:rPr>
      </w:pPr>
    </w:p>
    <w:p w:rsidR="0052411F" w:rsidRPr="0052411F" w:rsidRDefault="0052411F" w:rsidP="0052411F">
      <w:pPr>
        <w:widowControl/>
        <w:suppressAutoHyphens w:val="0"/>
        <w:overflowPunct/>
        <w:autoSpaceDE/>
        <w:autoSpaceDN/>
        <w:spacing w:line="360" w:lineRule="auto"/>
        <w:jc w:val="center"/>
        <w:textAlignment w:val="auto"/>
        <w:rPr>
          <w:rFonts w:ascii="Times New Roman" w:eastAsia="Calibri" w:hAnsi="Times New Roman"/>
          <w:b/>
          <w:i/>
          <w:kern w:val="0"/>
          <w:sz w:val="24"/>
          <w:szCs w:val="24"/>
          <w:lang w:eastAsia="en-US"/>
        </w:rPr>
      </w:pPr>
      <w:bookmarkStart w:id="7" w:name="_GoBack"/>
      <w:bookmarkEnd w:id="7"/>
      <w:r w:rsidRPr="0052411F">
        <w:rPr>
          <w:rFonts w:ascii="Times New Roman" w:eastAsia="Calibri" w:hAnsi="Times New Roman"/>
          <w:b/>
          <w:i/>
          <w:kern w:val="0"/>
          <w:sz w:val="24"/>
          <w:szCs w:val="24"/>
          <w:lang w:eastAsia="en-US"/>
        </w:rPr>
        <w:t>Вопросы для обсуждения:</w:t>
      </w:r>
    </w:p>
    <w:p w:rsidR="0052411F" w:rsidRPr="0052411F" w:rsidRDefault="0052411F" w:rsidP="0052411F">
      <w:pPr>
        <w:widowControl/>
        <w:shd w:val="clear" w:color="auto" w:fill="FFFFFF"/>
        <w:suppressAutoHyphens w:val="0"/>
        <w:overflowPunct/>
        <w:autoSpaceDE/>
        <w:autoSpaceDN/>
        <w:spacing w:line="276" w:lineRule="auto"/>
        <w:jc w:val="both"/>
        <w:textAlignment w:val="auto"/>
        <w:rPr>
          <w:rFonts w:ascii="Times New Roman" w:hAnsi="Times New Roman"/>
          <w:b/>
          <w:color w:val="000000"/>
          <w:kern w:val="0"/>
          <w:sz w:val="24"/>
          <w:szCs w:val="24"/>
        </w:rPr>
      </w:pPr>
      <w:r w:rsidRPr="0052411F">
        <w:rPr>
          <w:rFonts w:ascii="Times New Roman" w:hAnsi="Times New Roman"/>
          <w:b/>
          <w:bCs/>
          <w:color w:val="000000"/>
          <w:kern w:val="0"/>
          <w:sz w:val="24"/>
          <w:szCs w:val="24"/>
        </w:rPr>
        <w:t>Изложите теоретические основы по данной теме</w:t>
      </w:r>
      <w:r w:rsidRPr="0052411F">
        <w:rPr>
          <w:rFonts w:ascii="Times New Roman" w:hAnsi="Times New Roman"/>
          <w:b/>
          <w:color w:val="000000"/>
          <w:kern w:val="0"/>
          <w:sz w:val="24"/>
          <w:szCs w:val="24"/>
        </w:rPr>
        <w:t> </w:t>
      </w:r>
      <w:r w:rsidRPr="0052411F">
        <w:rPr>
          <w:rFonts w:ascii="Times New Roman" w:hAnsi="Times New Roman"/>
          <w:b/>
          <w:bCs/>
          <w:color w:val="000000"/>
          <w:kern w:val="0"/>
          <w:sz w:val="24"/>
          <w:szCs w:val="24"/>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2411F" w:rsidRPr="0052411F" w:rsidRDefault="0052411F" w:rsidP="0052411F">
      <w:pPr>
        <w:widowControl/>
        <w:suppressAutoHyphens w:val="0"/>
        <w:overflowPunct/>
        <w:autoSpaceDE/>
        <w:autoSpaceDN/>
        <w:spacing w:line="360" w:lineRule="auto"/>
        <w:jc w:val="center"/>
        <w:textAlignment w:val="auto"/>
        <w:rPr>
          <w:rFonts w:ascii="Times New Roman" w:eastAsia="Calibri" w:hAnsi="Times New Roman"/>
          <w:b/>
          <w:i/>
          <w:kern w:val="0"/>
          <w:sz w:val="24"/>
          <w:szCs w:val="24"/>
          <w:lang w:eastAsia="en-US"/>
        </w:rPr>
      </w:pP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История как наука. Цивилизационный и </w:t>
      </w:r>
      <w:proofErr w:type="gramStart"/>
      <w:r w:rsidRPr="0052411F">
        <w:rPr>
          <w:rFonts w:ascii="Times New Roman" w:eastAsia="Calibri" w:hAnsi="Times New Roman"/>
          <w:kern w:val="0"/>
          <w:sz w:val="24"/>
          <w:szCs w:val="24"/>
          <w:lang w:eastAsia="en-US"/>
        </w:rPr>
        <w:t>формационный</w:t>
      </w:r>
      <w:proofErr w:type="gramEnd"/>
      <w:r w:rsidRPr="0052411F">
        <w:rPr>
          <w:rFonts w:ascii="Times New Roman" w:eastAsia="Calibri" w:hAnsi="Times New Roman"/>
          <w:kern w:val="0"/>
          <w:sz w:val="24"/>
          <w:szCs w:val="24"/>
          <w:lang w:eastAsia="en-US"/>
        </w:rPr>
        <w:t xml:space="preserve"> подходы к изучению истории. Периодизация исторического процесса.</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Эволюция феодализма в </w:t>
      </w:r>
      <w:r w:rsidRPr="0052411F">
        <w:rPr>
          <w:rFonts w:ascii="Times New Roman" w:eastAsia="Calibri" w:hAnsi="Times New Roman"/>
          <w:kern w:val="0"/>
          <w:sz w:val="24"/>
          <w:szCs w:val="24"/>
          <w:lang w:val="en-US" w:eastAsia="en-US"/>
        </w:rPr>
        <w:t>V</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XV</w:t>
      </w:r>
      <w:r w:rsidRPr="0052411F">
        <w:rPr>
          <w:rFonts w:ascii="Times New Roman" w:eastAsia="Calibri" w:hAnsi="Times New Roman"/>
          <w:kern w:val="0"/>
          <w:sz w:val="24"/>
          <w:szCs w:val="24"/>
          <w:lang w:eastAsia="en-US"/>
        </w:rPr>
        <w:t xml:space="preserve"> вв.: экономические, политические, социальные и религиозные аспекты развития.</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Государства Западной Европы, Византийская империя и Арабский халифат в период Средневековья. </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Образование и развитие Древнерусского государства в </w:t>
      </w:r>
      <w:proofErr w:type="gramStart"/>
      <w:r w:rsidRPr="0052411F">
        <w:rPr>
          <w:rFonts w:ascii="Times New Roman" w:eastAsia="Calibri" w:hAnsi="Times New Roman"/>
          <w:kern w:val="0"/>
          <w:sz w:val="24"/>
          <w:szCs w:val="24"/>
          <w:lang w:val="en-US" w:eastAsia="en-US"/>
        </w:rPr>
        <w:t>I</w:t>
      </w:r>
      <w:proofErr w:type="gramEnd"/>
      <w:r w:rsidRPr="0052411F">
        <w:rPr>
          <w:rFonts w:ascii="Times New Roman" w:eastAsia="Calibri" w:hAnsi="Times New Roman"/>
          <w:kern w:val="0"/>
          <w:sz w:val="24"/>
          <w:szCs w:val="24"/>
          <w:lang w:eastAsia="en-US"/>
        </w:rPr>
        <w:t xml:space="preserve">Х-ХП вв. </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Формирование различных моделей развития древнерусского общества. Русские земли между Западом и Востоком: борьба с монгольской, шведской и немецкой экспансией. </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Этапы создания единого русского государства: процесс возвышения Московского княжества и объединения вокруг него северо-восточных русских земель.</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 xml:space="preserve">Московская Русь  в правление Ивана </w:t>
      </w:r>
      <w:r w:rsidRPr="0052411F">
        <w:rPr>
          <w:rFonts w:ascii="Times New Roman" w:eastAsia="Calibri" w:hAnsi="Times New Roman"/>
          <w:kern w:val="0"/>
          <w:sz w:val="24"/>
          <w:szCs w:val="24"/>
          <w:lang w:val="en-US" w:eastAsia="en-US"/>
        </w:rPr>
        <w:t>III</w:t>
      </w:r>
      <w:r w:rsidRPr="0052411F">
        <w:rPr>
          <w:rFonts w:ascii="Times New Roman" w:eastAsia="Calibri" w:hAnsi="Times New Roman"/>
          <w:kern w:val="0"/>
          <w:sz w:val="24"/>
          <w:szCs w:val="24"/>
          <w:lang w:eastAsia="en-US"/>
        </w:rPr>
        <w:t>: особенности управления и социальной структуры общества.</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Великие географические открытия </w:t>
      </w:r>
      <w:r w:rsidRPr="0052411F">
        <w:rPr>
          <w:rFonts w:ascii="Times New Roman" w:eastAsia="Calibri" w:hAnsi="Times New Roman"/>
          <w:kern w:val="0"/>
          <w:sz w:val="24"/>
          <w:szCs w:val="24"/>
          <w:lang w:val="en-US" w:eastAsia="en-US"/>
        </w:rPr>
        <w:t>XV</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XVII</w:t>
      </w:r>
      <w:r w:rsidRPr="0052411F">
        <w:rPr>
          <w:rFonts w:ascii="Times New Roman" w:eastAsia="Calibri" w:hAnsi="Times New Roman"/>
          <w:kern w:val="0"/>
          <w:sz w:val="24"/>
          <w:szCs w:val="24"/>
          <w:lang w:eastAsia="en-US"/>
        </w:rPr>
        <w:t xml:space="preserve"> вв., их влияние на мировое развитие. Формирование колониальных империй и развитие капиталистических отношений в Европе в </w:t>
      </w:r>
      <w:r w:rsidRPr="0052411F">
        <w:rPr>
          <w:rFonts w:ascii="Times New Roman" w:eastAsia="Calibri" w:hAnsi="Times New Roman"/>
          <w:kern w:val="0"/>
          <w:sz w:val="24"/>
          <w:szCs w:val="24"/>
          <w:lang w:val="en-US" w:eastAsia="en-US"/>
        </w:rPr>
        <w:t>XVI</w:t>
      </w:r>
      <w:r w:rsidRPr="0052411F">
        <w:rPr>
          <w:rFonts w:ascii="Times New Roman" w:eastAsia="Calibri" w:hAnsi="Times New Roman"/>
          <w:kern w:val="0"/>
          <w:sz w:val="24"/>
          <w:szCs w:val="24"/>
          <w:lang w:eastAsia="en-US"/>
        </w:rPr>
        <w:t>-</w:t>
      </w:r>
      <w:r w:rsidRPr="0052411F">
        <w:rPr>
          <w:rFonts w:ascii="Times New Roman" w:eastAsia="Calibri" w:hAnsi="Times New Roman"/>
          <w:kern w:val="0"/>
          <w:sz w:val="24"/>
          <w:szCs w:val="24"/>
          <w:lang w:val="en-US" w:eastAsia="en-US"/>
        </w:rPr>
        <w:t>XVII</w:t>
      </w:r>
      <w:r w:rsidRPr="0052411F">
        <w:rPr>
          <w:rFonts w:ascii="Times New Roman" w:eastAsia="Calibri" w:hAnsi="Times New Roman"/>
          <w:kern w:val="0"/>
          <w:sz w:val="24"/>
          <w:szCs w:val="24"/>
          <w:lang w:eastAsia="en-US"/>
        </w:rPr>
        <w:t xml:space="preserve"> вв.</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Европейская Реформация. Влияние протестантизма на развитие западноевропейской цивилизации.</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Московское государство в </w:t>
      </w:r>
      <w:r w:rsidRPr="0052411F">
        <w:rPr>
          <w:rFonts w:ascii="Times New Roman" w:eastAsia="Calibri" w:hAnsi="Times New Roman"/>
          <w:kern w:val="0"/>
          <w:sz w:val="24"/>
          <w:szCs w:val="24"/>
          <w:lang w:val="en-US" w:eastAsia="en-US"/>
        </w:rPr>
        <w:t>XVI</w:t>
      </w:r>
      <w:r w:rsidRPr="0052411F">
        <w:rPr>
          <w:rFonts w:ascii="Times New Roman" w:eastAsia="Calibri" w:hAnsi="Times New Roman"/>
          <w:kern w:val="0"/>
          <w:sz w:val="24"/>
          <w:szCs w:val="24"/>
          <w:lang w:eastAsia="en-US"/>
        </w:rPr>
        <w:t xml:space="preserve"> в.: реформы Избранной Рады и опричнина.</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«Смутное время» в русской истории: причины, этапы, основные события, итоги.</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Московская Русь при первых Романовых: социально-экономическое и политическое развитие, внешняя политика в </w:t>
      </w:r>
      <w:r w:rsidRPr="0052411F">
        <w:rPr>
          <w:rFonts w:ascii="Times New Roman" w:eastAsia="Calibri" w:hAnsi="Times New Roman"/>
          <w:kern w:val="0"/>
          <w:sz w:val="24"/>
          <w:szCs w:val="24"/>
          <w:lang w:val="en-US" w:eastAsia="en-US"/>
        </w:rPr>
        <w:t>XVII</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Социально-экономическое и политическое развитие стран Западной Европы в </w:t>
      </w:r>
      <w:r w:rsidRPr="0052411F">
        <w:rPr>
          <w:rFonts w:ascii="Times New Roman" w:eastAsia="Calibri" w:hAnsi="Times New Roman"/>
          <w:kern w:val="0"/>
          <w:sz w:val="24"/>
          <w:szCs w:val="24"/>
          <w:lang w:val="en-US" w:eastAsia="en-US"/>
        </w:rPr>
        <w:t>XVII</w:t>
      </w:r>
      <w:r w:rsidRPr="0052411F">
        <w:rPr>
          <w:rFonts w:ascii="Times New Roman" w:eastAsia="Calibri" w:hAnsi="Times New Roman"/>
          <w:kern w:val="0"/>
          <w:sz w:val="24"/>
          <w:szCs w:val="24"/>
          <w:lang w:eastAsia="en-US"/>
        </w:rPr>
        <w:t xml:space="preserve"> в.: французский абсолютизм и английские революции.</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Российская империя в первой четверти </w:t>
      </w:r>
      <w:r w:rsidRPr="0052411F">
        <w:rPr>
          <w:rFonts w:ascii="Times New Roman" w:eastAsia="Calibri" w:hAnsi="Times New Roman"/>
          <w:kern w:val="0"/>
          <w:sz w:val="24"/>
          <w:szCs w:val="24"/>
          <w:lang w:val="en-US" w:eastAsia="en-US"/>
        </w:rPr>
        <w:t>XVIII</w:t>
      </w:r>
      <w:r w:rsidRPr="0052411F">
        <w:rPr>
          <w:rFonts w:ascii="Times New Roman" w:eastAsia="Calibri" w:hAnsi="Times New Roman"/>
          <w:kern w:val="0"/>
          <w:sz w:val="24"/>
          <w:szCs w:val="24"/>
          <w:lang w:eastAsia="en-US"/>
        </w:rPr>
        <w:t xml:space="preserve"> в.: реформы Петра I – форсированная европейская модернизация России.  </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Эпоха дворцовых переворотов в России (1725–1762).</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«Просвещенный абсолютизм» в странах Западной Европы: философские идеи и попытки их воплощения на практике.</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«Просвещенный абсолютизм» Екатерины II.</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Внешняя политика Российской империи в </w:t>
      </w:r>
      <w:r w:rsidRPr="0052411F">
        <w:rPr>
          <w:rFonts w:ascii="Times New Roman" w:eastAsia="Calibri" w:hAnsi="Times New Roman"/>
          <w:kern w:val="0"/>
          <w:sz w:val="24"/>
          <w:szCs w:val="24"/>
          <w:lang w:val="en-US" w:eastAsia="en-US"/>
        </w:rPr>
        <w:t>XVIII</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Война </w:t>
      </w:r>
      <w:proofErr w:type="gramStart"/>
      <w:r w:rsidRPr="0052411F">
        <w:rPr>
          <w:rFonts w:ascii="Times New Roman" w:eastAsia="Calibri" w:hAnsi="Times New Roman"/>
          <w:kern w:val="0"/>
          <w:sz w:val="24"/>
          <w:szCs w:val="24"/>
          <w:lang w:eastAsia="en-US"/>
        </w:rPr>
        <w:t>северо-американских</w:t>
      </w:r>
      <w:proofErr w:type="gramEnd"/>
      <w:r w:rsidRPr="0052411F">
        <w:rPr>
          <w:rFonts w:ascii="Times New Roman" w:eastAsia="Calibri" w:hAnsi="Times New Roman"/>
          <w:kern w:val="0"/>
          <w:sz w:val="24"/>
          <w:szCs w:val="24"/>
          <w:lang w:eastAsia="en-US"/>
        </w:rPr>
        <w:t xml:space="preserve"> колоний Англии за независимость. </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Кризис феодальной системы в Европе: Великая Французская революция, ее влияние на политическое и социокультурное развитие европейских государств. </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Развитие Российской империи в первой половине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 от либерализма Александра I к консерватизму Николая </w:t>
      </w:r>
      <w:r w:rsidRPr="0052411F">
        <w:rPr>
          <w:rFonts w:ascii="Times New Roman" w:eastAsia="Calibri" w:hAnsi="Times New Roman"/>
          <w:kern w:val="0"/>
          <w:sz w:val="24"/>
          <w:szCs w:val="24"/>
          <w:lang w:val="en-US" w:eastAsia="en-US"/>
        </w:rPr>
        <w:t>I</w:t>
      </w:r>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Промышленный переворот и экономическое развитие России и мира в </w:t>
      </w:r>
      <w:proofErr w:type="gramStart"/>
      <w:r w:rsidRPr="0052411F">
        <w:rPr>
          <w:rFonts w:ascii="Times New Roman" w:eastAsia="Calibri" w:hAnsi="Times New Roman"/>
          <w:kern w:val="0"/>
          <w:sz w:val="24"/>
          <w:szCs w:val="24"/>
          <w:lang w:eastAsia="en-US"/>
        </w:rPr>
        <w:t>Х</w:t>
      </w:r>
      <w:proofErr w:type="gramEnd"/>
      <w:r w:rsidRPr="0052411F">
        <w:rPr>
          <w:rFonts w:ascii="Times New Roman" w:eastAsia="Calibri" w:hAnsi="Times New Roman"/>
          <w:kern w:val="0"/>
          <w:sz w:val="24"/>
          <w:szCs w:val="24"/>
          <w:lang w:val="en-US" w:eastAsia="en-US"/>
        </w:rPr>
        <w:t>IX</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Российская империя во второй половине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 буржуазные реформы 1860-1870-х гг. и контрреформы Александра </w:t>
      </w:r>
      <w:r w:rsidRPr="0052411F">
        <w:rPr>
          <w:rFonts w:ascii="Times New Roman" w:eastAsia="Calibri" w:hAnsi="Times New Roman"/>
          <w:kern w:val="0"/>
          <w:sz w:val="24"/>
          <w:szCs w:val="24"/>
          <w:lang w:val="en-US" w:eastAsia="en-US"/>
        </w:rPr>
        <w:t>III</w:t>
      </w:r>
      <w:r w:rsidRPr="0052411F">
        <w:rPr>
          <w:rFonts w:ascii="Times New Roman" w:eastAsia="Calibri" w:hAnsi="Times New Roman"/>
          <w:kern w:val="0"/>
          <w:sz w:val="24"/>
          <w:szCs w:val="24"/>
          <w:lang w:eastAsia="en-US"/>
        </w:rPr>
        <w:t>.</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Социально-экономическое и политическое развитие стран Западной Европы в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 революции,  реформы, объединение Италии и Германии.</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Гражданская война в США.</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Международные отношения и внешняя политика Российской империи в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Идейная борьба и общественное движение в России в </w:t>
      </w:r>
      <w:r w:rsidRPr="0052411F">
        <w:rPr>
          <w:rFonts w:ascii="Times New Roman" w:eastAsia="Calibri" w:hAnsi="Times New Roman"/>
          <w:kern w:val="0"/>
          <w:sz w:val="24"/>
          <w:szCs w:val="24"/>
          <w:lang w:val="en-US" w:eastAsia="en-US"/>
        </w:rPr>
        <w:t>XIX</w:t>
      </w:r>
      <w:r w:rsidRPr="0052411F">
        <w:rPr>
          <w:rFonts w:ascii="Times New Roman" w:eastAsia="Calibri" w:hAnsi="Times New Roman"/>
          <w:kern w:val="0"/>
          <w:sz w:val="24"/>
          <w:szCs w:val="24"/>
          <w:lang w:eastAsia="en-US"/>
        </w:rPr>
        <w:t xml:space="preserve"> в.</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bCs/>
          <w:kern w:val="0"/>
          <w:sz w:val="24"/>
          <w:szCs w:val="24"/>
          <w:lang w:eastAsia="en-US"/>
        </w:rPr>
        <w:t xml:space="preserve">Российская империя на рубеже </w:t>
      </w:r>
      <w:r w:rsidRPr="0052411F">
        <w:rPr>
          <w:rFonts w:ascii="Times New Roman" w:eastAsia="Calibri" w:hAnsi="Times New Roman"/>
          <w:bCs/>
          <w:kern w:val="0"/>
          <w:sz w:val="24"/>
          <w:szCs w:val="24"/>
          <w:lang w:val="en-US" w:eastAsia="en-US"/>
        </w:rPr>
        <w:t>XIX</w:t>
      </w:r>
      <w:r w:rsidRPr="0052411F">
        <w:rPr>
          <w:rFonts w:ascii="Times New Roman" w:eastAsia="Calibri" w:hAnsi="Times New Roman"/>
          <w:bCs/>
          <w:kern w:val="0"/>
          <w:sz w:val="24"/>
          <w:szCs w:val="24"/>
          <w:lang w:eastAsia="en-US"/>
        </w:rPr>
        <w:t>-</w:t>
      </w:r>
      <w:r w:rsidRPr="0052411F">
        <w:rPr>
          <w:rFonts w:ascii="Times New Roman" w:eastAsia="Calibri" w:hAnsi="Times New Roman"/>
          <w:bCs/>
          <w:kern w:val="0"/>
          <w:sz w:val="24"/>
          <w:szCs w:val="24"/>
          <w:lang w:val="en-US" w:eastAsia="en-US"/>
        </w:rPr>
        <w:t>XX</w:t>
      </w:r>
      <w:r w:rsidRPr="0052411F">
        <w:rPr>
          <w:rFonts w:ascii="Times New Roman" w:eastAsia="Calibri" w:hAnsi="Times New Roman"/>
          <w:bCs/>
          <w:kern w:val="0"/>
          <w:sz w:val="24"/>
          <w:szCs w:val="24"/>
          <w:lang w:eastAsia="en-US"/>
        </w:rPr>
        <w:t xml:space="preserve"> вв.: </w:t>
      </w:r>
      <w:r w:rsidRPr="0052411F">
        <w:rPr>
          <w:rFonts w:ascii="Times New Roman" w:eastAsia="Calibri" w:hAnsi="Times New Roman"/>
          <w:kern w:val="0"/>
          <w:sz w:val="24"/>
          <w:szCs w:val="24"/>
          <w:lang w:eastAsia="en-US"/>
        </w:rPr>
        <w:t xml:space="preserve">экономическое развитие, социальная структура общества, общественно-политическая жизнь, внешняя политика. </w:t>
      </w:r>
    </w:p>
    <w:p w:rsidR="0052411F" w:rsidRPr="0052411F" w:rsidRDefault="0052411F" w:rsidP="0052411F">
      <w:pPr>
        <w:widowControl/>
        <w:numPr>
          <w:ilvl w:val="0"/>
          <w:numId w:val="39"/>
        </w:numPr>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 xml:space="preserve">Первая российская революция (1905-1907 гг.). Трансформация политического строя страны. Первый опыт российского парламентаризма. </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3.Первая мировая война: причины, участники, этапы развития, итоги.</w:t>
      </w:r>
    </w:p>
    <w:p w:rsidR="0052411F" w:rsidRPr="0052411F" w:rsidRDefault="0052411F" w:rsidP="0052411F">
      <w:pPr>
        <w:widowControl/>
        <w:numPr>
          <w:ilvl w:val="0"/>
          <w:numId w:val="39"/>
        </w:numPr>
        <w:suppressAutoHyphens w:val="0"/>
        <w:overflowPunct/>
        <w:autoSpaceDE/>
        <w:autoSpaceDN/>
        <w:spacing w:after="160" w:line="276" w:lineRule="auto"/>
        <w:jc w:val="both"/>
        <w:textAlignment w:val="auto"/>
        <w:rPr>
          <w:rFonts w:ascii="Times New Roman" w:eastAsia="Calibri" w:hAnsi="Times New Roman"/>
          <w:bCs/>
          <w:kern w:val="0"/>
          <w:sz w:val="24"/>
          <w:szCs w:val="24"/>
          <w:lang w:eastAsia="en-US"/>
        </w:rPr>
      </w:pPr>
      <w:r w:rsidRPr="0052411F">
        <w:rPr>
          <w:rFonts w:ascii="Times New Roman" w:eastAsia="Calibri" w:hAnsi="Times New Roman"/>
          <w:bCs/>
          <w:kern w:val="0"/>
          <w:sz w:val="24"/>
          <w:szCs w:val="24"/>
          <w:lang w:eastAsia="en-US"/>
        </w:rPr>
        <w:t xml:space="preserve">4.Россия революционная: от Февраля к Октябрю, проблемы исторического выбора в </w:t>
      </w:r>
      <w:smartTag w:uri="urn:schemas-microsoft-com:office:smarttags" w:element="metricconverter">
        <w:smartTagPr>
          <w:attr w:name="ProductID" w:val="1917 г"/>
        </w:smartTagPr>
        <w:r w:rsidRPr="0052411F">
          <w:rPr>
            <w:rFonts w:ascii="Times New Roman" w:eastAsia="Calibri" w:hAnsi="Times New Roman"/>
            <w:bCs/>
            <w:kern w:val="0"/>
            <w:sz w:val="24"/>
            <w:szCs w:val="24"/>
            <w:lang w:eastAsia="en-US"/>
          </w:rPr>
          <w:t>1917 г</w:t>
        </w:r>
      </w:smartTag>
      <w:r w:rsidRPr="0052411F">
        <w:rPr>
          <w:rFonts w:ascii="Times New Roman" w:eastAsia="Calibri" w:hAnsi="Times New Roman"/>
          <w:bCs/>
          <w:kern w:val="0"/>
          <w:sz w:val="24"/>
          <w:szCs w:val="24"/>
          <w:lang w:eastAsia="en-US"/>
        </w:rPr>
        <w:t xml:space="preserve">. </w:t>
      </w:r>
    </w:p>
    <w:p w:rsidR="0052411F" w:rsidRPr="0052411F" w:rsidRDefault="0052411F" w:rsidP="0052411F">
      <w:pPr>
        <w:widowControl/>
        <w:numPr>
          <w:ilvl w:val="0"/>
          <w:numId w:val="39"/>
        </w:numPr>
        <w:suppressAutoHyphens w:val="0"/>
        <w:overflowPunct/>
        <w:autoSpaceDE/>
        <w:autoSpaceDN/>
        <w:spacing w:after="160" w:line="276" w:lineRule="auto"/>
        <w:jc w:val="both"/>
        <w:textAlignment w:val="auto"/>
        <w:rPr>
          <w:rFonts w:ascii="Times New Roman" w:eastAsia="Calibri" w:hAnsi="Times New Roman"/>
          <w:bCs/>
          <w:kern w:val="0"/>
          <w:sz w:val="24"/>
          <w:szCs w:val="24"/>
          <w:lang w:eastAsia="en-US"/>
        </w:rPr>
      </w:pPr>
      <w:r w:rsidRPr="0052411F">
        <w:rPr>
          <w:rFonts w:ascii="Times New Roman" w:eastAsia="Calibri" w:hAnsi="Times New Roman"/>
          <w:bCs/>
          <w:kern w:val="0"/>
          <w:sz w:val="24"/>
          <w:szCs w:val="24"/>
          <w:lang w:eastAsia="en-US"/>
        </w:rPr>
        <w:t>5.Политический переворот в октябре 1917 года: итоги и значение.</w:t>
      </w:r>
    </w:p>
    <w:p w:rsidR="0052411F" w:rsidRPr="0052411F" w:rsidRDefault="0052411F" w:rsidP="0052411F">
      <w:pPr>
        <w:widowControl/>
        <w:numPr>
          <w:ilvl w:val="0"/>
          <w:numId w:val="39"/>
        </w:numPr>
        <w:suppressAutoHyphens w:val="0"/>
        <w:overflowPunct/>
        <w:autoSpaceDE/>
        <w:autoSpaceDN/>
        <w:spacing w:after="160" w:line="276" w:lineRule="auto"/>
        <w:jc w:val="both"/>
        <w:textAlignment w:val="auto"/>
        <w:rPr>
          <w:rFonts w:ascii="Times New Roman" w:eastAsia="Calibri" w:hAnsi="Times New Roman"/>
          <w:bCs/>
          <w:kern w:val="0"/>
          <w:sz w:val="24"/>
          <w:szCs w:val="24"/>
          <w:lang w:eastAsia="en-US"/>
        </w:rPr>
      </w:pPr>
      <w:r w:rsidRPr="0052411F">
        <w:rPr>
          <w:rFonts w:ascii="Times New Roman" w:eastAsia="Calibri" w:hAnsi="Times New Roman"/>
          <w:bCs/>
          <w:kern w:val="0"/>
          <w:sz w:val="24"/>
          <w:szCs w:val="24"/>
          <w:lang w:eastAsia="en-US"/>
        </w:rPr>
        <w:t xml:space="preserve">Выход России из Первой мировой войны. </w:t>
      </w:r>
    </w:p>
    <w:p w:rsidR="0052411F" w:rsidRPr="0052411F" w:rsidRDefault="0052411F" w:rsidP="0052411F">
      <w:pPr>
        <w:widowControl/>
        <w:numPr>
          <w:ilvl w:val="0"/>
          <w:numId w:val="39"/>
        </w:numPr>
        <w:suppressAutoHyphens w:val="0"/>
        <w:overflowPunct/>
        <w:autoSpaceDE/>
        <w:autoSpaceDN/>
        <w:spacing w:after="160"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bCs/>
          <w:kern w:val="0"/>
          <w:sz w:val="24"/>
          <w:szCs w:val="24"/>
          <w:lang w:eastAsia="en-US"/>
        </w:rPr>
        <w:t>Политические и экономические основы советской власти. «Военный коммунизм».</w:t>
      </w:r>
      <w:r w:rsidRPr="0052411F">
        <w:rPr>
          <w:rFonts w:ascii="Times New Roman" w:eastAsia="Calibri" w:hAnsi="Times New Roman"/>
          <w:kern w:val="0"/>
          <w:sz w:val="24"/>
          <w:szCs w:val="24"/>
          <w:lang w:eastAsia="en-US"/>
        </w:rPr>
        <w:t xml:space="preserve"> </w:t>
      </w:r>
    </w:p>
    <w:p w:rsidR="0052411F" w:rsidRPr="0052411F" w:rsidRDefault="0052411F" w:rsidP="0052411F">
      <w:pPr>
        <w:widowControl/>
        <w:numPr>
          <w:ilvl w:val="0"/>
          <w:numId w:val="39"/>
        </w:numPr>
        <w:suppressAutoHyphens w:val="0"/>
        <w:overflowPunct/>
        <w:autoSpaceDE/>
        <w:autoSpaceDN/>
        <w:spacing w:after="160"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Гражданская война в России: причины, воюющие стороны и их лидеры, программные установки.</w:t>
      </w:r>
    </w:p>
    <w:p w:rsidR="0052411F" w:rsidRPr="0052411F" w:rsidRDefault="0052411F" w:rsidP="0052411F">
      <w:pPr>
        <w:widowControl/>
        <w:numPr>
          <w:ilvl w:val="0"/>
          <w:numId w:val="39"/>
        </w:numPr>
        <w:suppressAutoHyphens w:val="0"/>
        <w:overflowPunct/>
        <w:autoSpaceDE/>
        <w:autoSpaceDN/>
        <w:spacing w:after="160"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Отношение большевиков к крестьянству в годы Гражданской войны.</w:t>
      </w:r>
    </w:p>
    <w:p w:rsidR="0052411F" w:rsidRPr="0052411F" w:rsidRDefault="0052411F" w:rsidP="0052411F">
      <w:pPr>
        <w:widowControl/>
        <w:numPr>
          <w:ilvl w:val="0"/>
          <w:numId w:val="39"/>
        </w:numPr>
        <w:suppressAutoHyphens w:val="0"/>
        <w:overflowPunct/>
        <w:autoSpaceDE/>
        <w:autoSpaceDN/>
        <w:spacing w:after="160"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Причины победы советской власти в Гражданской войне.</w:t>
      </w:r>
    </w:p>
    <w:p w:rsidR="0052411F" w:rsidRPr="0052411F" w:rsidRDefault="0052411F" w:rsidP="0052411F">
      <w:pPr>
        <w:widowControl/>
        <w:numPr>
          <w:ilvl w:val="0"/>
          <w:numId w:val="39"/>
        </w:numPr>
        <w:suppressAutoHyphens w:val="0"/>
        <w:overflowPunct/>
        <w:autoSpaceDE/>
        <w:autoSpaceDN/>
        <w:spacing w:after="160"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Социально-экономическое и политическое развитие советского государства в 1920-е гг.:</w:t>
      </w:r>
    </w:p>
    <w:p w:rsidR="0052411F" w:rsidRPr="0052411F" w:rsidRDefault="0052411F" w:rsidP="0052411F">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кризис «военного коммунизма» и переход к «новой экономической политике»;</w:t>
      </w:r>
    </w:p>
    <w:p w:rsidR="0052411F" w:rsidRPr="0052411F" w:rsidRDefault="0052411F" w:rsidP="0052411F">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внутриполитическое развитие: сущность «советской власти», трансформация власти Советов в однопартийную диктатуру;</w:t>
      </w:r>
    </w:p>
    <w:p w:rsidR="0052411F" w:rsidRPr="0052411F" w:rsidRDefault="0052411F" w:rsidP="0052411F">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 образование СССР: проекты, основные события, итоги. </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Особенности мирового развития и советский вариант модернизации в конце 1920-х – 1930-е гг.: </w:t>
      </w:r>
    </w:p>
    <w:p w:rsidR="0052411F" w:rsidRPr="0052411F" w:rsidRDefault="0052411F" w:rsidP="0052411F">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мировой экономический кризис 1929-1932 гг. и его влияние на развитие мира;</w:t>
      </w:r>
    </w:p>
    <w:p w:rsidR="0052411F" w:rsidRPr="0052411F" w:rsidRDefault="0052411F" w:rsidP="0052411F">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индустриализация советской экономики, коллективизация сельского хозяйства и их социально-экономические последствия;</w:t>
      </w:r>
    </w:p>
    <w:p w:rsidR="0052411F" w:rsidRPr="0052411F" w:rsidRDefault="0052411F" w:rsidP="0052411F">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политическое развитие и внутрипартийная борьба в СССР, установление авторитарной диктатуры, массовые репрессии.</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Предвоенное советское общество (конец 1930-х – начало 1940-х гг.): политическая система, духовная сфера, социальная структура, национальная политика.</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Феномен тоталитаризма  в первой половине ХХ в. Приход нацистов к власти в Германии.</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Версальско-Вашингтонская система международных отношений. Основные направления внешней политики СССР  в  1920–1930-е гг.</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bCs/>
          <w:kern w:val="0"/>
          <w:sz w:val="24"/>
          <w:szCs w:val="24"/>
          <w:lang w:eastAsia="en-US"/>
        </w:rPr>
        <w:t>Вторая мировая война: причины, периодизация, основные этапы военных действий. Великая Отечественная война советского народа.</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Биполярный мир в условиях  холодной войны (1946-1991 гг.): гонка вооружений, региональные конфликты, периоды разрядки международной напряженности. Основные направления внешней политики СССР.</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Экономическое и политическое развитие мира во второй половине ХХ в.: соревнование социалистической и капиталистической систем. </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СССР в первые послевоенные годы (1945-1953 гг.).</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Внутренняя и внешняя политика СССР в 1953-1985 гг.  Нарастание кризисных явлений в обществе. Эрозия тоталитарной системы </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lastRenderedPageBreak/>
        <w:t>СССР: от внутрисистемной реформации к распаду (1985–1991 гг.).</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Россия </w:t>
      </w:r>
      <w:proofErr w:type="gramStart"/>
      <w:r w:rsidRPr="0052411F">
        <w:rPr>
          <w:rFonts w:ascii="Times New Roman" w:eastAsia="Calibri" w:hAnsi="Times New Roman"/>
          <w:kern w:val="0"/>
          <w:sz w:val="24"/>
          <w:szCs w:val="24"/>
          <w:lang w:eastAsia="en-US"/>
        </w:rPr>
        <w:t>в начале</w:t>
      </w:r>
      <w:proofErr w:type="gramEnd"/>
      <w:r w:rsidRPr="0052411F">
        <w:rPr>
          <w:rFonts w:ascii="Times New Roman" w:eastAsia="Calibri" w:hAnsi="Times New Roman"/>
          <w:kern w:val="0"/>
          <w:sz w:val="24"/>
          <w:szCs w:val="24"/>
          <w:lang w:eastAsia="en-US"/>
        </w:rPr>
        <w:t xml:space="preserve"> </w:t>
      </w:r>
      <w:r w:rsidRPr="0052411F">
        <w:rPr>
          <w:rFonts w:ascii="Times New Roman" w:eastAsia="Calibri" w:hAnsi="Times New Roman"/>
          <w:kern w:val="0"/>
          <w:sz w:val="24"/>
          <w:szCs w:val="24"/>
          <w:lang w:val="en-US" w:eastAsia="en-US"/>
        </w:rPr>
        <w:t>XXI</w:t>
      </w:r>
      <w:r w:rsidRPr="0052411F">
        <w:rPr>
          <w:rFonts w:ascii="Times New Roman" w:eastAsia="Calibri" w:hAnsi="Times New Roman"/>
          <w:kern w:val="0"/>
          <w:sz w:val="24"/>
          <w:szCs w:val="24"/>
          <w:lang w:eastAsia="en-US"/>
        </w:rPr>
        <w:t xml:space="preserve"> в. Современные проблемы человечества и роль России в их решении. </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Модернизация общественно-политических отношений. </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Социально-экономическое положение РФ в период 2001–2008 гг.</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Мировой финансовый и экономический кризис и Россия. Внешняя политика РФ.</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Российская Федерация в конце ХХ – начале </w:t>
      </w:r>
      <w:r w:rsidRPr="0052411F">
        <w:rPr>
          <w:rFonts w:ascii="Times New Roman" w:eastAsia="Calibri" w:hAnsi="Times New Roman"/>
          <w:kern w:val="0"/>
          <w:sz w:val="24"/>
          <w:szCs w:val="24"/>
          <w:lang w:val="en-US" w:eastAsia="en-US"/>
        </w:rPr>
        <w:t>XXI</w:t>
      </w:r>
      <w:r w:rsidRPr="0052411F">
        <w:rPr>
          <w:rFonts w:ascii="Times New Roman" w:eastAsia="Calibri" w:hAnsi="Times New Roman"/>
          <w:kern w:val="0"/>
          <w:sz w:val="24"/>
          <w:szCs w:val="24"/>
          <w:lang w:eastAsia="en-US"/>
        </w:rPr>
        <w:t xml:space="preserve"> вв.: экономическая модель, общественно-политическая система и её эволюция,   поиск нового места в мире. </w:t>
      </w:r>
    </w:p>
    <w:p w:rsidR="0052411F" w:rsidRPr="0052411F" w:rsidRDefault="0052411F" w:rsidP="0052411F">
      <w:pPr>
        <w:widowControl/>
        <w:numPr>
          <w:ilvl w:val="0"/>
          <w:numId w:val="39"/>
        </w:numPr>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Развитие науки и культуры в современной России.</w:t>
      </w:r>
    </w:p>
    <w:p w:rsidR="0052411F" w:rsidRPr="0052411F" w:rsidRDefault="0052411F" w:rsidP="0052411F">
      <w:pPr>
        <w:widowControl/>
        <w:suppressAutoHyphens w:val="0"/>
        <w:overflowPunct/>
        <w:autoSpaceDE/>
        <w:autoSpaceDN/>
        <w:spacing w:line="360" w:lineRule="auto"/>
        <w:jc w:val="center"/>
        <w:textAlignment w:val="auto"/>
        <w:rPr>
          <w:rFonts w:ascii="Times New Roman" w:eastAsia="Calibri" w:hAnsi="Times New Roman"/>
          <w:b/>
          <w:i/>
          <w:kern w:val="0"/>
          <w:sz w:val="24"/>
          <w:szCs w:val="24"/>
          <w:lang w:eastAsia="en-US"/>
        </w:rPr>
      </w:pPr>
    </w:p>
    <w:p w:rsidR="0052411F" w:rsidRPr="006D5FA9" w:rsidRDefault="0052411F" w:rsidP="0052411F">
      <w:pPr>
        <w:jc w:val="both"/>
        <w:rPr>
          <w:rFonts w:ascii="Times New Roman" w:hAnsi="Times New Roman"/>
          <w:b/>
          <w:sz w:val="24"/>
        </w:rPr>
      </w:pPr>
      <w:r>
        <w:rPr>
          <w:rFonts w:ascii="Times New Roman" w:hAnsi="Times New Roman"/>
          <w:b/>
          <w:sz w:val="24"/>
        </w:rPr>
        <w:t>4</w:t>
      </w:r>
      <w:r w:rsidRPr="006D5FA9">
        <w:rPr>
          <w:rFonts w:ascii="Times New Roman" w:hAnsi="Times New Roman"/>
          <w:b/>
          <w:sz w:val="24"/>
        </w:rPr>
        <w:t>.3. Оценочные средства для промежуточной аттестации.</w:t>
      </w:r>
    </w:p>
    <w:p w:rsidR="0052411F" w:rsidRDefault="0052411F" w:rsidP="0052411F">
      <w:pPr>
        <w:jc w:val="both"/>
        <w:rPr>
          <w:rFonts w:ascii="Times New Roman" w:hAnsi="Times New Roman"/>
          <w:sz w:val="24"/>
        </w:rPr>
      </w:pPr>
    </w:p>
    <w:p w:rsidR="0052411F" w:rsidRDefault="0052411F" w:rsidP="0052411F">
      <w:pPr>
        <w:rPr>
          <w:rFonts w:ascii="Times New Roman" w:hAnsi="Times New Roman"/>
          <w:b/>
          <w:bCs/>
          <w:sz w:val="24"/>
          <w:szCs w:val="24"/>
        </w:rPr>
      </w:pPr>
      <w:r w:rsidRPr="006D5FA9">
        <w:rPr>
          <w:rFonts w:ascii="Times New Roman" w:hAnsi="Times New Roman"/>
          <w:b/>
          <w:bCs/>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их формирования</w:t>
      </w:r>
    </w:p>
    <w:p w:rsidR="0052411F" w:rsidRDefault="0052411F" w:rsidP="0052411F">
      <w:pPr>
        <w:rPr>
          <w:rFonts w:ascii="Times New Roman" w:hAnsi="Times New Roman"/>
          <w:b/>
          <w:bCs/>
          <w:sz w:val="24"/>
          <w:szCs w:val="24"/>
        </w:rPr>
      </w:pPr>
    </w:p>
    <w:tbl>
      <w:tblPr>
        <w:tblW w:w="9571" w:type="dxa"/>
        <w:tblLayout w:type="fixed"/>
        <w:tblCellMar>
          <w:left w:w="10" w:type="dxa"/>
          <w:right w:w="10" w:type="dxa"/>
        </w:tblCellMar>
        <w:tblLook w:val="0000"/>
      </w:tblPr>
      <w:tblGrid>
        <w:gridCol w:w="1668"/>
        <w:gridCol w:w="2835"/>
        <w:gridCol w:w="1984"/>
        <w:gridCol w:w="3084"/>
      </w:tblGrid>
      <w:tr w:rsidR="0052411F" w:rsidTr="0052411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11F" w:rsidRPr="00585998" w:rsidRDefault="0052411F" w:rsidP="0052411F">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 xml:space="preserve">Код </w:t>
            </w:r>
          </w:p>
          <w:p w:rsidR="0052411F" w:rsidRPr="00585998" w:rsidRDefault="0052411F" w:rsidP="0052411F">
            <w:pPr>
              <w:widowControl/>
              <w:overflowPunct/>
              <w:autoSpaceDE/>
              <w:jc w:val="both"/>
              <w:textAlignment w:val="auto"/>
            </w:pPr>
            <w:r w:rsidRPr="00585998">
              <w:rPr>
                <w:rFonts w:ascii="Times New Roman" w:hAnsi="Times New Roman"/>
                <w:sz w:val="24"/>
                <w:szCs w:val="24"/>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11F" w:rsidRPr="00585998" w:rsidRDefault="0052411F" w:rsidP="0052411F">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Наименование</w:t>
            </w:r>
          </w:p>
          <w:p w:rsidR="0052411F" w:rsidRPr="00585998" w:rsidRDefault="0052411F" w:rsidP="0052411F">
            <w:pPr>
              <w:widowControl/>
              <w:overflowPunct/>
              <w:autoSpaceDE/>
              <w:jc w:val="both"/>
              <w:textAlignment w:val="auto"/>
            </w:pPr>
            <w:r w:rsidRPr="00585998">
              <w:rPr>
                <w:rFonts w:ascii="Times New Roman" w:hAnsi="Times New Roman"/>
                <w:sz w:val="24"/>
                <w:szCs w:val="24"/>
              </w:rPr>
              <w:t>компетенции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11F" w:rsidRPr="00585998" w:rsidRDefault="0052411F" w:rsidP="0052411F">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 xml:space="preserve">Код </w:t>
            </w:r>
          </w:p>
          <w:p w:rsidR="0052411F" w:rsidRPr="00585998" w:rsidRDefault="0052411F" w:rsidP="0052411F">
            <w:pPr>
              <w:widowControl/>
              <w:overflowPunct/>
              <w:autoSpaceDE/>
              <w:jc w:val="both"/>
              <w:textAlignment w:val="auto"/>
            </w:pPr>
            <w:r w:rsidRPr="00585998">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11F" w:rsidRPr="00585998" w:rsidRDefault="0052411F" w:rsidP="0052411F">
            <w:pPr>
              <w:widowControl/>
              <w:overflowPunct/>
              <w:autoSpaceDE/>
              <w:jc w:val="both"/>
              <w:textAlignment w:val="auto"/>
            </w:pPr>
            <w:r w:rsidRPr="00585998">
              <w:rPr>
                <w:rFonts w:ascii="Times New Roman" w:hAnsi="Times New Roman"/>
                <w:sz w:val="24"/>
                <w:szCs w:val="24"/>
              </w:rPr>
              <w:t>Наименование этапа освоения компетенции</w:t>
            </w:r>
          </w:p>
        </w:tc>
      </w:tr>
      <w:tr w:rsidR="0052411F" w:rsidTr="0052411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11F" w:rsidRPr="00A25952" w:rsidRDefault="0052411F" w:rsidP="0052411F">
            <w:pPr>
              <w:rPr>
                <w:rFonts w:ascii="Times New Roman" w:hAnsi="Times New Roman"/>
                <w:sz w:val="24"/>
                <w:szCs w:val="24"/>
              </w:rPr>
            </w:pPr>
            <w:r w:rsidRPr="00A25952">
              <w:rPr>
                <w:rFonts w:ascii="Times New Roman" w:hAnsi="Times New Roman"/>
                <w:sz w:val="24"/>
                <w:szCs w:val="24"/>
              </w:rPr>
              <w:t>УК ОС –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11F" w:rsidRPr="001B6C87" w:rsidRDefault="0052411F" w:rsidP="0052411F">
            <w:pPr>
              <w:rPr>
                <w:rFonts w:ascii="Times New Roman" w:hAnsi="Times New Roman"/>
                <w:sz w:val="24"/>
                <w:szCs w:val="24"/>
              </w:rPr>
            </w:pPr>
            <w:r w:rsidRPr="00146589">
              <w:rPr>
                <w:rFonts w:ascii="Times New Roman" w:hAnsi="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11F" w:rsidRDefault="0052411F" w:rsidP="0052411F">
            <w:pPr>
              <w:rPr>
                <w:rFonts w:ascii="Times New Roman" w:hAnsi="Times New Roman"/>
                <w:sz w:val="24"/>
                <w:szCs w:val="24"/>
              </w:rPr>
            </w:pPr>
            <w:r w:rsidRPr="00A25952">
              <w:rPr>
                <w:rFonts w:ascii="Times New Roman" w:hAnsi="Times New Roman"/>
                <w:sz w:val="24"/>
                <w:szCs w:val="24"/>
              </w:rPr>
              <w:t>УК ОС – 1</w:t>
            </w:r>
            <w:r w:rsidRPr="001B6C87">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11F" w:rsidRPr="00E862F5" w:rsidRDefault="0052411F" w:rsidP="0052411F">
            <w:pPr>
              <w:rPr>
                <w:rFonts w:ascii="Times New Roman" w:hAnsi="Times New Roman"/>
                <w:sz w:val="24"/>
                <w:szCs w:val="24"/>
              </w:rPr>
            </w:pPr>
            <w:r w:rsidRPr="00A25952">
              <w:rPr>
                <w:rFonts w:ascii="Times New Roman" w:hAnsi="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r>
    </w:tbl>
    <w:p w:rsidR="0052411F" w:rsidRPr="006D5FA9" w:rsidRDefault="0052411F" w:rsidP="0052411F">
      <w:pPr>
        <w:rPr>
          <w:rFonts w:ascii="Times New Roman" w:hAnsi="Times New Roman"/>
          <w:b/>
          <w:bCs/>
          <w:sz w:val="24"/>
          <w:szCs w:val="24"/>
        </w:rPr>
      </w:pPr>
    </w:p>
    <w:tbl>
      <w:tblPr>
        <w:tblW w:w="9654" w:type="dxa"/>
        <w:tblInd w:w="-54" w:type="dxa"/>
        <w:tblLayout w:type="fixed"/>
        <w:tblCellMar>
          <w:left w:w="0" w:type="dxa"/>
          <w:right w:w="0" w:type="dxa"/>
        </w:tblCellMar>
        <w:tblLook w:val="01E0"/>
      </w:tblPr>
      <w:tblGrid>
        <w:gridCol w:w="2694"/>
        <w:gridCol w:w="3695"/>
        <w:gridCol w:w="3265"/>
      </w:tblGrid>
      <w:tr w:rsidR="0052411F" w:rsidRPr="00E174EE" w:rsidTr="0052411F">
        <w:trPr>
          <w:trHeight w:val="857"/>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2411F" w:rsidRPr="00E174EE" w:rsidRDefault="0052411F" w:rsidP="0052411F">
            <w:pPr>
              <w:spacing w:line="256" w:lineRule="auto"/>
              <w:jc w:val="center"/>
              <w:rPr>
                <w:rFonts w:ascii="Arial" w:hAnsi="Arial" w:cs="Arial"/>
                <w:b/>
              </w:rPr>
            </w:pPr>
            <w:r w:rsidRPr="00E174EE">
              <w:rPr>
                <w:rFonts w:ascii="Times New Roman" w:hAnsi="Times New Roman"/>
                <w:b/>
                <w:color w:val="000000"/>
              </w:rPr>
              <w:t xml:space="preserve">Этап освоения компетенции </w:t>
            </w:r>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2411F" w:rsidRPr="00E174EE" w:rsidRDefault="0052411F" w:rsidP="0052411F">
            <w:pPr>
              <w:spacing w:line="256" w:lineRule="auto"/>
              <w:jc w:val="center"/>
              <w:rPr>
                <w:rFonts w:ascii="Arial" w:hAnsi="Arial" w:cs="Arial"/>
                <w:b/>
              </w:rPr>
            </w:pPr>
            <w:r w:rsidRPr="00E174EE">
              <w:rPr>
                <w:rFonts w:ascii="Times New Roman" w:hAnsi="Times New Roman"/>
                <w:b/>
                <w:color w:val="000000"/>
              </w:rPr>
              <w:t>Показатель оценивания</w:t>
            </w:r>
          </w:p>
        </w:tc>
        <w:tc>
          <w:tcPr>
            <w:tcW w:w="32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2411F" w:rsidRPr="00E174EE" w:rsidRDefault="0052411F" w:rsidP="0052411F">
            <w:pPr>
              <w:spacing w:line="256" w:lineRule="auto"/>
              <w:jc w:val="center"/>
              <w:rPr>
                <w:rFonts w:ascii="Arial" w:hAnsi="Arial" w:cs="Arial"/>
                <w:b/>
              </w:rPr>
            </w:pPr>
            <w:r w:rsidRPr="00E174EE">
              <w:rPr>
                <w:rFonts w:ascii="Times New Roman" w:hAnsi="Times New Roman"/>
                <w:b/>
                <w:color w:val="000000"/>
              </w:rPr>
              <w:t>Критерий оценивания</w:t>
            </w:r>
          </w:p>
        </w:tc>
      </w:tr>
      <w:tr w:rsidR="0052411F" w:rsidRPr="00E174EE" w:rsidTr="0052411F">
        <w:trPr>
          <w:trHeight w:val="857"/>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2411F" w:rsidRPr="00E174EE" w:rsidRDefault="0052411F" w:rsidP="0052411F">
            <w:pPr>
              <w:ind w:firstLine="64"/>
              <w:contextualSpacing/>
              <w:jc w:val="both"/>
              <w:rPr>
                <w:rFonts w:ascii="Times New Roman" w:hAnsi="Times New Roman"/>
              </w:rPr>
            </w:pPr>
            <w:r w:rsidRPr="00E174EE">
              <w:rPr>
                <w:rFonts w:ascii="Times New Roman" w:hAnsi="Times New Roman"/>
              </w:rPr>
              <w:t>УК ОС-1.1 Способность применять критический анализ информации для решения задач обоснования собственной гражданской и мировоззренческой позиции</w:t>
            </w:r>
            <w:r w:rsidRPr="00E174EE">
              <w:rPr>
                <w:rFonts w:ascii="Times New Roman" w:hAnsi="Times New Roman"/>
                <w:b/>
                <w:color w:val="000000"/>
              </w:rPr>
              <w:t xml:space="preserve"> </w:t>
            </w:r>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2411F" w:rsidRPr="00E174EE" w:rsidRDefault="0052411F" w:rsidP="0052411F">
            <w:pPr>
              <w:spacing w:line="256" w:lineRule="auto"/>
              <w:jc w:val="both"/>
              <w:rPr>
                <w:rFonts w:ascii="Times New Roman" w:hAnsi="Times New Roman"/>
                <w:color w:val="000000"/>
              </w:rPr>
            </w:pPr>
            <w:r w:rsidRPr="00E174EE">
              <w:rPr>
                <w:rFonts w:ascii="Times New Roman" w:hAnsi="Times New Roman"/>
                <w:color w:val="000000"/>
              </w:rPr>
              <w:t>Самостоятельно проводит сбор и оценку достоверности собранной информации.</w:t>
            </w:r>
          </w:p>
          <w:p w:rsidR="0052411F" w:rsidRPr="00E174EE" w:rsidRDefault="0052411F" w:rsidP="0052411F">
            <w:pPr>
              <w:spacing w:line="256" w:lineRule="auto"/>
              <w:jc w:val="both"/>
              <w:rPr>
                <w:rFonts w:ascii="Times New Roman" w:hAnsi="Times New Roman"/>
                <w:color w:val="000000"/>
              </w:rPr>
            </w:pPr>
            <w:r w:rsidRPr="00E174EE">
              <w:rPr>
                <w:rFonts w:ascii="Times New Roman" w:hAnsi="Times New Roman"/>
                <w:color w:val="000000"/>
              </w:rPr>
              <w:t>Осуществляет декомпозицию описываемого объекта на структурные элементы.</w:t>
            </w:r>
          </w:p>
          <w:p w:rsidR="0052411F" w:rsidRPr="00E174EE" w:rsidRDefault="0052411F" w:rsidP="0052411F">
            <w:pPr>
              <w:spacing w:line="256" w:lineRule="auto"/>
              <w:jc w:val="both"/>
              <w:rPr>
                <w:rFonts w:ascii="Times New Roman" w:hAnsi="Times New Roman"/>
                <w:color w:val="000000"/>
              </w:rPr>
            </w:pPr>
            <w:r w:rsidRPr="00E174EE">
              <w:rPr>
                <w:rFonts w:ascii="Times New Roman" w:hAnsi="Times New Roman"/>
                <w:color w:val="000000"/>
              </w:rPr>
              <w:t>Устанавливает иерархические связи между элементами.</w:t>
            </w:r>
          </w:p>
        </w:tc>
        <w:tc>
          <w:tcPr>
            <w:tcW w:w="32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2411F" w:rsidRPr="00E174EE" w:rsidRDefault="0052411F" w:rsidP="0052411F">
            <w:pPr>
              <w:spacing w:line="256" w:lineRule="auto"/>
              <w:jc w:val="both"/>
              <w:rPr>
                <w:rFonts w:ascii="Times New Roman" w:hAnsi="Times New Roman"/>
                <w:color w:val="000000"/>
              </w:rPr>
            </w:pPr>
            <w:r w:rsidRPr="00E174EE">
              <w:rPr>
                <w:rFonts w:ascii="Times New Roman" w:hAnsi="Times New Roman"/>
                <w:color w:val="000000"/>
              </w:rPr>
              <w:t xml:space="preserve">Собрана полная информация об объекте и исключена недостоверная информация. </w:t>
            </w:r>
          </w:p>
          <w:p w:rsidR="0052411F" w:rsidRPr="00E174EE" w:rsidRDefault="0052411F" w:rsidP="0052411F">
            <w:pPr>
              <w:spacing w:line="256" w:lineRule="auto"/>
              <w:jc w:val="both"/>
              <w:rPr>
                <w:rFonts w:ascii="Times New Roman" w:hAnsi="Times New Roman"/>
                <w:color w:val="000000"/>
              </w:rPr>
            </w:pPr>
            <w:r w:rsidRPr="00E174EE">
              <w:rPr>
                <w:rFonts w:ascii="Times New Roman" w:hAnsi="Times New Roman"/>
                <w:color w:val="000000"/>
              </w:rPr>
              <w:t>Между элементами установлены прямые и опосредованные взаимосвязи.</w:t>
            </w:r>
          </w:p>
          <w:p w:rsidR="0052411F" w:rsidRPr="00E174EE" w:rsidRDefault="0052411F" w:rsidP="0052411F">
            <w:pPr>
              <w:spacing w:line="256" w:lineRule="auto"/>
              <w:jc w:val="both"/>
              <w:rPr>
                <w:rFonts w:ascii="Times New Roman" w:hAnsi="Times New Roman"/>
                <w:color w:val="000000"/>
              </w:rPr>
            </w:pPr>
          </w:p>
        </w:tc>
      </w:tr>
    </w:tbl>
    <w:p w:rsidR="0052411F" w:rsidRDefault="0052411F" w:rsidP="0052411F">
      <w:pPr>
        <w:rPr>
          <w:rFonts w:ascii="Times New Roman" w:hAnsi="Times New Roman"/>
          <w:b/>
          <w:bCs/>
          <w:sz w:val="24"/>
          <w:szCs w:val="24"/>
        </w:rPr>
      </w:pPr>
      <w:r w:rsidRPr="00B5089C">
        <w:rPr>
          <w:rFonts w:ascii="Times New Roman" w:hAnsi="Times New Roman"/>
          <w:b/>
          <w:bCs/>
          <w:sz w:val="24"/>
          <w:szCs w:val="24"/>
        </w:rPr>
        <w:t>4.3.2 Типовые оценочные средства</w:t>
      </w:r>
    </w:p>
    <w:p w:rsidR="0052411F" w:rsidRPr="00F57D6B" w:rsidRDefault="0052411F" w:rsidP="0052411F">
      <w:pPr>
        <w:rPr>
          <w:rFonts w:ascii="Times New Roman" w:hAnsi="Times New Roman"/>
          <w:b/>
          <w:bCs/>
          <w:sz w:val="24"/>
          <w:szCs w:val="24"/>
        </w:rPr>
      </w:pPr>
    </w:p>
    <w:p w:rsidR="0052411F" w:rsidRPr="00F57D6B" w:rsidRDefault="0052411F" w:rsidP="0052411F">
      <w:pPr>
        <w:spacing w:line="360" w:lineRule="auto"/>
        <w:rPr>
          <w:rFonts w:ascii="Times New Roman" w:hAnsi="Times New Roman"/>
          <w:b/>
          <w:bCs/>
          <w:i/>
          <w:sz w:val="24"/>
          <w:szCs w:val="24"/>
        </w:rPr>
      </w:pPr>
      <w:r w:rsidRPr="0016614C">
        <w:rPr>
          <w:rFonts w:ascii="Times New Roman" w:hAnsi="Times New Roman"/>
          <w:b/>
          <w:bCs/>
          <w:i/>
          <w:sz w:val="24"/>
          <w:szCs w:val="24"/>
        </w:rPr>
        <w:t xml:space="preserve">Примеры тестовых заданий для подготовки </w:t>
      </w:r>
      <w:r w:rsidRPr="00677F49">
        <w:rPr>
          <w:rFonts w:ascii="Times New Roman" w:hAnsi="Times New Roman"/>
          <w:b/>
          <w:bCs/>
          <w:i/>
          <w:sz w:val="24"/>
          <w:szCs w:val="24"/>
        </w:rPr>
        <w:t xml:space="preserve">к </w:t>
      </w:r>
      <w:r>
        <w:rPr>
          <w:rFonts w:ascii="Times New Roman" w:hAnsi="Times New Roman"/>
          <w:b/>
          <w:bCs/>
          <w:i/>
          <w:sz w:val="24"/>
          <w:szCs w:val="24"/>
        </w:rPr>
        <w:t>зачету</w:t>
      </w:r>
      <w:r w:rsidRPr="00677F49">
        <w:rPr>
          <w:rFonts w:ascii="Times New Roman" w:hAnsi="Times New Roman"/>
          <w:b/>
          <w:bCs/>
          <w:i/>
          <w:sz w:val="24"/>
          <w:szCs w:val="24"/>
        </w:rPr>
        <w:t>.</w:t>
      </w:r>
      <w:r w:rsidRPr="0016614C">
        <w:rPr>
          <w:rFonts w:ascii="Times New Roman" w:hAnsi="Times New Roman"/>
          <w:b/>
          <w:bCs/>
          <w:i/>
          <w:sz w:val="24"/>
          <w:szCs w:val="24"/>
        </w:rPr>
        <w:t xml:space="preserve"> </w:t>
      </w:r>
    </w:p>
    <w:p w:rsidR="0052411F" w:rsidRPr="00D4532B" w:rsidRDefault="0052411F" w:rsidP="0052411F">
      <w:pPr>
        <w:jc w:val="both"/>
        <w:rPr>
          <w:rFonts w:ascii="Times New Roman" w:hAnsi="Times New Roman"/>
          <w:b/>
          <w:kern w:val="0"/>
          <w:sz w:val="24"/>
          <w:szCs w:val="24"/>
        </w:rPr>
      </w:pPr>
      <w:r w:rsidRPr="00D4532B">
        <w:rPr>
          <w:rFonts w:ascii="Times New Roman" w:hAnsi="Times New Roman"/>
          <w:b/>
          <w:kern w:val="0"/>
          <w:sz w:val="24"/>
          <w:szCs w:val="24"/>
        </w:rPr>
        <w:t xml:space="preserve">Вариант 1: </w:t>
      </w:r>
    </w:p>
    <w:p w:rsidR="0052411F" w:rsidRPr="00FC6205"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1</w:t>
      </w:r>
      <w:r w:rsidRPr="00C225A3">
        <w:rPr>
          <w:rFonts w:ascii="Times New Roman" w:hAnsi="Times New Roman"/>
          <w:bCs/>
          <w:kern w:val="0"/>
          <w:sz w:val="24"/>
          <w:szCs w:val="24"/>
        </w:rPr>
        <w:t xml:space="preserve">. Для какой европейской страны стал характерен процесс огораживаний, изменивший социальную структуру общества?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Франция;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lastRenderedPageBreak/>
        <w:t xml:space="preserve">б) Англия;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Нидерланды;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Испания.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2</w:t>
      </w:r>
      <w:r w:rsidRPr="00C225A3">
        <w:rPr>
          <w:rFonts w:ascii="Times New Roman" w:hAnsi="Times New Roman"/>
          <w:bCs/>
          <w:kern w:val="0"/>
          <w:sz w:val="24"/>
          <w:szCs w:val="24"/>
        </w:rPr>
        <w:t xml:space="preserve">. Как стала называться реформированная королем Генрихом VIII церковь Англии?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пуританская;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анабаптистская;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англиканская;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w:t>
      </w:r>
      <w:proofErr w:type="spellStart"/>
      <w:r w:rsidRPr="00C225A3">
        <w:rPr>
          <w:rFonts w:ascii="Times New Roman" w:hAnsi="Times New Roman"/>
          <w:kern w:val="0"/>
          <w:sz w:val="24"/>
          <w:szCs w:val="24"/>
        </w:rPr>
        <w:t>индепендентская</w:t>
      </w:r>
      <w:proofErr w:type="spellEnd"/>
      <w:r w:rsidRPr="00C225A3">
        <w:rPr>
          <w:rFonts w:ascii="Times New Roman" w:hAnsi="Times New Roman"/>
          <w:kern w:val="0"/>
          <w:sz w:val="24"/>
          <w:szCs w:val="24"/>
        </w:rPr>
        <w:t xml:space="preserve">.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3</w:t>
      </w:r>
      <w:r w:rsidRPr="00C225A3">
        <w:rPr>
          <w:rFonts w:ascii="Times New Roman" w:hAnsi="Times New Roman"/>
          <w:bCs/>
          <w:kern w:val="0"/>
          <w:sz w:val="24"/>
          <w:szCs w:val="24"/>
        </w:rPr>
        <w:t xml:space="preserve">. Какие страны вели торговые морские войны во второй половине XVII в.?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Англия и Голландия;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Англия и Франция;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Испания и Португалия;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Дания и Швеция.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4</w:t>
      </w:r>
      <w:r w:rsidRPr="00C225A3">
        <w:rPr>
          <w:rFonts w:ascii="Times New Roman" w:hAnsi="Times New Roman"/>
          <w:bCs/>
          <w:kern w:val="0"/>
          <w:sz w:val="24"/>
          <w:szCs w:val="24"/>
        </w:rPr>
        <w:t xml:space="preserve">. Японская форма управления в форме </w:t>
      </w:r>
      <w:proofErr w:type="spellStart"/>
      <w:r w:rsidRPr="00C225A3">
        <w:rPr>
          <w:rFonts w:ascii="Times New Roman" w:hAnsi="Times New Roman"/>
          <w:bCs/>
          <w:kern w:val="0"/>
          <w:sz w:val="24"/>
          <w:szCs w:val="24"/>
        </w:rPr>
        <w:t>сёгуната</w:t>
      </w:r>
      <w:proofErr w:type="spellEnd"/>
      <w:r w:rsidRPr="00C225A3">
        <w:rPr>
          <w:rFonts w:ascii="Times New Roman" w:hAnsi="Times New Roman"/>
          <w:bCs/>
          <w:kern w:val="0"/>
          <w:sz w:val="24"/>
          <w:szCs w:val="24"/>
        </w:rPr>
        <w:t xml:space="preserve"> достигла наибольшего развития в период правления дома </w:t>
      </w:r>
      <w:proofErr w:type="spellStart"/>
      <w:r w:rsidRPr="00C225A3">
        <w:rPr>
          <w:rFonts w:ascii="Times New Roman" w:hAnsi="Times New Roman"/>
          <w:bCs/>
          <w:kern w:val="0"/>
          <w:sz w:val="24"/>
          <w:szCs w:val="24"/>
        </w:rPr>
        <w:t>Токугава</w:t>
      </w:r>
      <w:proofErr w:type="spellEnd"/>
      <w:r w:rsidRPr="00C225A3">
        <w:rPr>
          <w:rFonts w:ascii="Times New Roman" w:hAnsi="Times New Roman"/>
          <w:bCs/>
          <w:kern w:val="0"/>
          <w:sz w:val="24"/>
          <w:szCs w:val="24"/>
        </w:rPr>
        <w:t xml:space="preserve">. Каким образом правители смогли ограничить власть </w:t>
      </w:r>
      <w:proofErr w:type="gramStart"/>
      <w:r w:rsidRPr="00C225A3">
        <w:rPr>
          <w:rFonts w:ascii="Times New Roman" w:hAnsi="Times New Roman"/>
          <w:bCs/>
          <w:kern w:val="0"/>
          <w:sz w:val="24"/>
          <w:szCs w:val="24"/>
        </w:rPr>
        <w:t>даймё</w:t>
      </w:r>
      <w:proofErr w:type="gramEnd"/>
      <w:r w:rsidRPr="00C225A3">
        <w:rPr>
          <w:rFonts w:ascii="Times New Roman" w:hAnsi="Times New Roman"/>
          <w:bCs/>
          <w:kern w:val="0"/>
          <w:sz w:val="24"/>
          <w:szCs w:val="24"/>
        </w:rPr>
        <w:t xml:space="preserve">?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 результате завоевательных походов;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результате обязательного предписания по году поочередно проводить при дворе </w:t>
      </w:r>
      <w:proofErr w:type="spellStart"/>
      <w:r w:rsidRPr="00C225A3">
        <w:rPr>
          <w:rFonts w:ascii="Times New Roman" w:hAnsi="Times New Roman"/>
          <w:kern w:val="0"/>
          <w:sz w:val="24"/>
          <w:szCs w:val="24"/>
        </w:rPr>
        <w:t>Токугава</w:t>
      </w:r>
      <w:proofErr w:type="spellEnd"/>
      <w:r w:rsidRPr="00C225A3">
        <w:rPr>
          <w:rFonts w:ascii="Times New Roman" w:hAnsi="Times New Roman"/>
          <w:kern w:val="0"/>
          <w:sz w:val="24"/>
          <w:szCs w:val="24"/>
        </w:rPr>
        <w:t xml:space="preserve"> в </w:t>
      </w:r>
      <w:proofErr w:type="spellStart"/>
      <w:r w:rsidRPr="00C225A3">
        <w:rPr>
          <w:rFonts w:ascii="Times New Roman" w:hAnsi="Times New Roman"/>
          <w:kern w:val="0"/>
          <w:sz w:val="24"/>
          <w:szCs w:val="24"/>
        </w:rPr>
        <w:t>Эдо</w:t>
      </w:r>
      <w:proofErr w:type="spellEnd"/>
      <w:r w:rsidRPr="00C225A3">
        <w:rPr>
          <w:rFonts w:ascii="Times New Roman" w:hAnsi="Times New Roman"/>
          <w:kern w:val="0"/>
          <w:sz w:val="24"/>
          <w:szCs w:val="24"/>
        </w:rPr>
        <w:t xml:space="preserve">;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 результате регулярной переписи населения.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5</w:t>
      </w:r>
      <w:r w:rsidRPr="00C225A3">
        <w:rPr>
          <w:rFonts w:ascii="Times New Roman" w:hAnsi="Times New Roman"/>
          <w:bCs/>
          <w:kern w:val="0"/>
          <w:sz w:val="24"/>
          <w:szCs w:val="24"/>
        </w:rPr>
        <w:t xml:space="preserve">. Как именовался и когда проходил конгресс, подведший итоги войны за испанское наследство?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Вестфальский мир 1648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w:t>
      </w:r>
      <w:proofErr w:type="spellStart"/>
      <w:r w:rsidRPr="00C225A3">
        <w:rPr>
          <w:rFonts w:ascii="Times New Roman" w:hAnsi="Times New Roman"/>
          <w:kern w:val="0"/>
          <w:sz w:val="24"/>
          <w:szCs w:val="24"/>
        </w:rPr>
        <w:t>Утрехтский</w:t>
      </w:r>
      <w:proofErr w:type="spellEnd"/>
      <w:r w:rsidRPr="00C225A3">
        <w:rPr>
          <w:rFonts w:ascii="Times New Roman" w:hAnsi="Times New Roman"/>
          <w:kern w:val="0"/>
          <w:sz w:val="24"/>
          <w:szCs w:val="24"/>
        </w:rPr>
        <w:t xml:space="preserve"> мир 1713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w:t>
      </w:r>
      <w:proofErr w:type="spellStart"/>
      <w:r w:rsidRPr="00C225A3">
        <w:rPr>
          <w:rFonts w:ascii="Times New Roman" w:hAnsi="Times New Roman"/>
          <w:kern w:val="0"/>
          <w:sz w:val="24"/>
          <w:szCs w:val="24"/>
        </w:rPr>
        <w:t>Ништадтский</w:t>
      </w:r>
      <w:proofErr w:type="spellEnd"/>
      <w:r w:rsidRPr="00C225A3">
        <w:rPr>
          <w:rFonts w:ascii="Times New Roman" w:hAnsi="Times New Roman"/>
          <w:kern w:val="0"/>
          <w:sz w:val="24"/>
          <w:szCs w:val="24"/>
        </w:rPr>
        <w:t xml:space="preserve"> мир 1721 г.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6</w:t>
      </w:r>
      <w:r w:rsidRPr="00C225A3">
        <w:rPr>
          <w:rFonts w:ascii="Times New Roman" w:hAnsi="Times New Roman"/>
          <w:kern w:val="0"/>
          <w:sz w:val="24"/>
          <w:szCs w:val="24"/>
        </w:rPr>
        <w:t xml:space="preserve">. </w:t>
      </w:r>
      <w:proofErr w:type="spellStart"/>
      <w:r w:rsidRPr="00C225A3">
        <w:rPr>
          <w:rFonts w:ascii="Times New Roman" w:hAnsi="Times New Roman"/>
          <w:bCs/>
          <w:kern w:val="0"/>
          <w:sz w:val="24"/>
          <w:szCs w:val="24"/>
        </w:rPr>
        <w:t>Варновая</w:t>
      </w:r>
      <w:proofErr w:type="spellEnd"/>
      <w:r w:rsidRPr="00C225A3">
        <w:rPr>
          <w:rFonts w:ascii="Times New Roman" w:hAnsi="Times New Roman"/>
          <w:bCs/>
          <w:kern w:val="0"/>
          <w:sz w:val="24"/>
          <w:szCs w:val="24"/>
        </w:rPr>
        <w:t xml:space="preserve"> система – одна из наиболее характерных черт: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древнеиндийского общества;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древнекитайского общества;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древнеегипетского общества;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w:t>
      </w:r>
      <w:proofErr w:type="spellStart"/>
      <w:r w:rsidRPr="00C225A3">
        <w:rPr>
          <w:rFonts w:ascii="Times New Roman" w:hAnsi="Times New Roman"/>
          <w:kern w:val="0"/>
          <w:sz w:val="24"/>
          <w:szCs w:val="24"/>
        </w:rPr>
        <w:t>древнешумерского</w:t>
      </w:r>
      <w:proofErr w:type="spellEnd"/>
      <w:r w:rsidRPr="00C225A3">
        <w:rPr>
          <w:rFonts w:ascii="Times New Roman" w:hAnsi="Times New Roman"/>
          <w:kern w:val="0"/>
          <w:sz w:val="24"/>
          <w:szCs w:val="24"/>
        </w:rPr>
        <w:t xml:space="preserve"> общества.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7.</w:t>
      </w:r>
      <w:r w:rsidRPr="00C225A3">
        <w:rPr>
          <w:rFonts w:ascii="Times New Roman" w:hAnsi="Times New Roman"/>
          <w:bCs/>
          <w:kern w:val="0"/>
          <w:sz w:val="24"/>
          <w:szCs w:val="24"/>
        </w:rPr>
        <w:t xml:space="preserve"> Какая революционная организация обеспечила успех выступлений против «английской тирании» и способствовала </w:t>
      </w:r>
      <w:proofErr w:type="spellStart"/>
      <w:r w:rsidRPr="00C225A3">
        <w:rPr>
          <w:rFonts w:ascii="Times New Roman" w:hAnsi="Times New Roman"/>
          <w:bCs/>
          <w:kern w:val="0"/>
          <w:sz w:val="24"/>
          <w:szCs w:val="24"/>
        </w:rPr>
        <w:t>радикализации</w:t>
      </w:r>
      <w:proofErr w:type="spellEnd"/>
      <w:r w:rsidRPr="00C225A3">
        <w:rPr>
          <w:rFonts w:ascii="Times New Roman" w:hAnsi="Times New Roman"/>
          <w:bCs/>
          <w:kern w:val="0"/>
          <w:sz w:val="24"/>
          <w:szCs w:val="24"/>
        </w:rPr>
        <w:t xml:space="preserve"> Континентального конгресса в 1773–1774 гг.?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«Сыны свободы»;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«Сыны Отечества»;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«Филадельфийская хунта»;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«Бостонская хунта».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8</w:t>
      </w:r>
      <w:r w:rsidRPr="00C225A3">
        <w:rPr>
          <w:rFonts w:ascii="Times New Roman" w:hAnsi="Times New Roman"/>
          <w:bCs/>
          <w:kern w:val="0"/>
          <w:sz w:val="24"/>
          <w:szCs w:val="24"/>
        </w:rPr>
        <w:t xml:space="preserve">. Как звали самого известного дипломата периода наполеоновской Франции?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Лафайет;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w:t>
      </w:r>
      <w:proofErr w:type="spellStart"/>
      <w:r w:rsidRPr="00C225A3">
        <w:rPr>
          <w:rFonts w:ascii="Times New Roman" w:hAnsi="Times New Roman"/>
          <w:kern w:val="0"/>
          <w:sz w:val="24"/>
          <w:szCs w:val="24"/>
        </w:rPr>
        <w:t>Мирабо</w:t>
      </w:r>
      <w:proofErr w:type="spellEnd"/>
      <w:r w:rsidRPr="00C225A3">
        <w:rPr>
          <w:rFonts w:ascii="Times New Roman" w:hAnsi="Times New Roman"/>
          <w:kern w:val="0"/>
          <w:sz w:val="24"/>
          <w:szCs w:val="24"/>
        </w:rPr>
        <w:t xml:space="preserve">;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w:t>
      </w:r>
      <w:proofErr w:type="spellStart"/>
      <w:r w:rsidRPr="00C225A3">
        <w:rPr>
          <w:rFonts w:ascii="Times New Roman" w:hAnsi="Times New Roman"/>
          <w:kern w:val="0"/>
          <w:sz w:val="24"/>
          <w:szCs w:val="24"/>
        </w:rPr>
        <w:t>Сийес</w:t>
      </w:r>
      <w:proofErr w:type="spellEnd"/>
      <w:r w:rsidRPr="00C225A3">
        <w:rPr>
          <w:rFonts w:ascii="Times New Roman" w:hAnsi="Times New Roman"/>
          <w:kern w:val="0"/>
          <w:sz w:val="24"/>
          <w:szCs w:val="24"/>
        </w:rPr>
        <w:t xml:space="preserve">;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Талейран.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9</w:t>
      </w:r>
      <w:r w:rsidRPr="00C225A3">
        <w:rPr>
          <w:rFonts w:ascii="Times New Roman" w:hAnsi="Times New Roman"/>
          <w:bCs/>
          <w:kern w:val="0"/>
          <w:sz w:val="24"/>
          <w:szCs w:val="24"/>
        </w:rPr>
        <w:t xml:space="preserve">. </w:t>
      </w:r>
      <w:proofErr w:type="spellStart"/>
      <w:r w:rsidRPr="00C225A3">
        <w:rPr>
          <w:rFonts w:ascii="Times New Roman" w:hAnsi="Times New Roman"/>
          <w:bCs/>
          <w:kern w:val="0"/>
          <w:sz w:val="24"/>
          <w:szCs w:val="24"/>
        </w:rPr>
        <w:t>Позднетокугавская</w:t>
      </w:r>
      <w:proofErr w:type="spellEnd"/>
      <w:r w:rsidRPr="00C225A3">
        <w:rPr>
          <w:rFonts w:ascii="Times New Roman" w:hAnsi="Times New Roman"/>
          <w:bCs/>
          <w:kern w:val="0"/>
          <w:sz w:val="24"/>
          <w:szCs w:val="24"/>
        </w:rPr>
        <w:t xml:space="preserve"> Япония в первой половине XIX в. </w:t>
      </w:r>
      <w:proofErr w:type="spellStart"/>
      <w:proofErr w:type="gramStart"/>
      <w:r w:rsidRPr="00C225A3">
        <w:rPr>
          <w:rFonts w:ascii="Times New Roman" w:hAnsi="Times New Roman"/>
          <w:bCs/>
          <w:kern w:val="0"/>
          <w:sz w:val="24"/>
          <w:szCs w:val="24"/>
        </w:rPr>
        <w:t>демонстри-ровала</w:t>
      </w:r>
      <w:proofErr w:type="spellEnd"/>
      <w:proofErr w:type="gramEnd"/>
      <w:r w:rsidRPr="00C225A3">
        <w:rPr>
          <w:rFonts w:ascii="Times New Roman" w:hAnsi="Times New Roman"/>
          <w:bCs/>
          <w:kern w:val="0"/>
          <w:sz w:val="24"/>
          <w:szCs w:val="24"/>
        </w:rPr>
        <w:t xml:space="preserve"> признаки расслоения господствующего класса самураев. В каком году произошло антиправительственное выступление под руководством самурая </w:t>
      </w:r>
      <w:proofErr w:type="spellStart"/>
      <w:r w:rsidRPr="00C225A3">
        <w:rPr>
          <w:rFonts w:ascii="Times New Roman" w:hAnsi="Times New Roman"/>
          <w:bCs/>
          <w:kern w:val="0"/>
          <w:sz w:val="24"/>
          <w:szCs w:val="24"/>
        </w:rPr>
        <w:t>Осио</w:t>
      </w:r>
      <w:proofErr w:type="spellEnd"/>
      <w:r w:rsidRPr="00C225A3">
        <w:rPr>
          <w:rFonts w:ascii="Times New Roman" w:hAnsi="Times New Roman"/>
          <w:bCs/>
          <w:kern w:val="0"/>
          <w:sz w:val="24"/>
          <w:szCs w:val="24"/>
        </w:rPr>
        <w:t xml:space="preserve"> </w:t>
      </w:r>
      <w:proofErr w:type="spellStart"/>
      <w:r w:rsidRPr="00C225A3">
        <w:rPr>
          <w:rFonts w:ascii="Times New Roman" w:hAnsi="Times New Roman"/>
          <w:bCs/>
          <w:kern w:val="0"/>
          <w:sz w:val="24"/>
          <w:szCs w:val="24"/>
        </w:rPr>
        <w:t>Хэйхатиро</w:t>
      </w:r>
      <w:proofErr w:type="spellEnd"/>
      <w:r w:rsidRPr="00C225A3">
        <w:rPr>
          <w:rFonts w:ascii="Times New Roman" w:hAnsi="Times New Roman"/>
          <w:bCs/>
          <w:kern w:val="0"/>
          <w:sz w:val="24"/>
          <w:szCs w:val="24"/>
        </w:rPr>
        <w:t xml:space="preserve">?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lastRenderedPageBreak/>
        <w:t xml:space="preserve">а) в 1837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1839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 1841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в 1850 г.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10</w:t>
      </w:r>
      <w:r w:rsidRPr="00C225A3">
        <w:rPr>
          <w:rFonts w:ascii="Times New Roman" w:hAnsi="Times New Roman"/>
          <w:bCs/>
          <w:kern w:val="0"/>
          <w:sz w:val="24"/>
          <w:szCs w:val="24"/>
        </w:rPr>
        <w:t xml:space="preserve">. К каким результатам пришли участники Лондонской конференции 1871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подтверждение прежнего режима пользования черноморскими проливами;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предоставление Англии военно-морской базы на территории Турции;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расширение доступа иностранным флотам в Черное море;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предоставление права иметь в Черном море неограниченное количество кораблей для России и Турции. </w:t>
      </w:r>
    </w:p>
    <w:p w:rsidR="0052411F" w:rsidRPr="00C225A3" w:rsidRDefault="0052411F" w:rsidP="0052411F">
      <w:pPr>
        <w:jc w:val="both"/>
        <w:rPr>
          <w:rFonts w:ascii="Times New Roman" w:hAnsi="Times New Roman"/>
          <w:kern w:val="0"/>
          <w:sz w:val="24"/>
          <w:szCs w:val="24"/>
        </w:rPr>
      </w:pPr>
    </w:p>
    <w:p w:rsidR="0052411F"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11</w:t>
      </w:r>
      <w:r w:rsidRPr="00C225A3">
        <w:rPr>
          <w:rFonts w:ascii="Times New Roman" w:hAnsi="Times New Roman"/>
          <w:kern w:val="0"/>
          <w:sz w:val="24"/>
          <w:szCs w:val="24"/>
        </w:rPr>
        <w:t xml:space="preserve">. </w:t>
      </w:r>
      <w:r w:rsidRPr="00C225A3">
        <w:rPr>
          <w:rFonts w:ascii="Times New Roman" w:hAnsi="Times New Roman"/>
          <w:bCs/>
          <w:kern w:val="0"/>
          <w:sz w:val="24"/>
          <w:szCs w:val="24"/>
        </w:rPr>
        <w:t xml:space="preserve">Власть короля в период классического средневековья не являлась подлинно абсолютной. Именно в этот период возникают первые сословно-представительные учреждения, в т.ч. парламенты. В каком веке это произошло?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 XI в.;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XII в.; </w:t>
      </w: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 xml:space="preserve">в) в XIII в.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12</w:t>
      </w:r>
      <w:r w:rsidRPr="00C225A3">
        <w:rPr>
          <w:rFonts w:ascii="Times New Roman" w:hAnsi="Times New Roman"/>
          <w:bCs/>
          <w:kern w:val="0"/>
          <w:sz w:val="24"/>
          <w:szCs w:val="24"/>
        </w:rPr>
        <w:t xml:space="preserve">. В результате </w:t>
      </w:r>
      <w:proofErr w:type="gramStart"/>
      <w:r w:rsidRPr="00C225A3">
        <w:rPr>
          <w:rFonts w:ascii="Times New Roman" w:hAnsi="Times New Roman"/>
          <w:bCs/>
          <w:kern w:val="0"/>
          <w:sz w:val="24"/>
          <w:szCs w:val="24"/>
        </w:rPr>
        <w:t>военной</w:t>
      </w:r>
      <w:proofErr w:type="gramEnd"/>
      <w:r w:rsidRPr="00C225A3">
        <w:rPr>
          <w:rFonts w:ascii="Times New Roman" w:hAnsi="Times New Roman"/>
          <w:bCs/>
          <w:kern w:val="0"/>
          <w:sz w:val="24"/>
          <w:szCs w:val="24"/>
        </w:rPr>
        <w:t xml:space="preserve"> экспедиция США 1852–1854 гг. на Японские острова был подписан первый японо-американский договор. Как называется в историографии система установления официальных отношений между западными странами и Японией?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«открытие» Японии;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«распечатывание границ Японии»;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«открытие портов Японии»;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«Возрождение Японии».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13</w:t>
      </w:r>
      <w:r w:rsidRPr="00C225A3">
        <w:rPr>
          <w:rFonts w:ascii="Times New Roman" w:hAnsi="Times New Roman"/>
          <w:bCs/>
          <w:kern w:val="0"/>
          <w:sz w:val="24"/>
          <w:szCs w:val="24"/>
        </w:rPr>
        <w:t xml:space="preserve">. В результате Рисорджименто и движения за независимость происходит консолидация итальянской государственности и объединение Италии в 1860-е гг. Кто из монархов Савойской династии правил в 1861–1878 гг. как король единой итальянской монархии?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Виктор </w:t>
      </w:r>
      <w:proofErr w:type="spellStart"/>
      <w:r w:rsidRPr="00C225A3">
        <w:rPr>
          <w:rFonts w:ascii="Times New Roman" w:hAnsi="Times New Roman"/>
          <w:kern w:val="0"/>
          <w:sz w:val="24"/>
          <w:szCs w:val="24"/>
        </w:rPr>
        <w:t>Иммануил</w:t>
      </w:r>
      <w:proofErr w:type="spellEnd"/>
      <w:r w:rsidRPr="00C225A3">
        <w:rPr>
          <w:rFonts w:ascii="Times New Roman" w:hAnsi="Times New Roman"/>
          <w:kern w:val="0"/>
          <w:sz w:val="24"/>
          <w:szCs w:val="24"/>
        </w:rPr>
        <w:t xml:space="preserve"> I;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Карл Феликс;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Карл Альберт;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Виктор </w:t>
      </w:r>
      <w:proofErr w:type="spellStart"/>
      <w:r w:rsidRPr="00C225A3">
        <w:rPr>
          <w:rFonts w:ascii="Times New Roman" w:hAnsi="Times New Roman"/>
          <w:kern w:val="0"/>
          <w:sz w:val="24"/>
          <w:szCs w:val="24"/>
        </w:rPr>
        <w:t>Иммануил</w:t>
      </w:r>
      <w:proofErr w:type="spellEnd"/>
      <w:r w:rsidRPr="00C225A3">
        <w:rPr>
          <w:rFonts w:ascii="Times New Roman" w:hAnsi="Times New Roman"/>
          <w:kern w:val="0"/>
          <w:sz w:val="24"/>
          <w:szCs w:val="24"/>
        </w:rPr>
        <w:t xml:space="preserve"> III.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14</w:t>
      </w:r>
      <w:r w:rsidRPr="00C225A3">
        <w:rPr>
          <w:rFonts w:ascii="Times New Roman" w:hAnsi="Times New Roman"/>
          <w:bCs/>
          <w:kern w:val="0"/>
          <w:sz w:val="24"/>
          <w:szCs w:val="24"/>
        </w:rPr>
        <w:t xml:space="preserve">. Реставрация </w:t>
      </w:r>
      <w:proofErr w:type="spellStart"/>
      <w:r w:rsidRPr="00C225A3">
        <w:rPr>
          <w:rFonts w:ascii="Times New Roman" w:hAnsi="Times New Roman"/>
          <w:bCs/>
          <w:kern w:val="0"/>
          <w:sz w:val="24"/>
          <w:szCs w:val="24"/>
        </w:rPr>
        <w:t>Мэйдзи</w:t>
      </w:r>
      <w:proofErr w:type="spellEnd"/>
      <w:r w:rsidRPr="00C225A3">
        <w:rPr>
          <w:rFonts w:ascii="Times New Roman" w:hAnsi="Times New Roman"/>
          <w:bCs/>
          <w:kern w:val="0"/>
          <w:sz w:val="24"/>
          <w:szCs w:val="24"/>
        </w:rPr>
        <w:t xml:space="preserve"> в Японии (1868 г.) – это: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время реформ в Японии, благодаря которым страна стала стремительно превращаться в великую державу;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особый период усиления </w:t>
      </w:r>
      <w:proofErr w:type="spellStart"/>
      <w:r w:rsidRPr="00C225A3">
        <w:rPr>
          <w:rFonts w:ascii="Times New Roman" w:hAnsi="Times New Roman"/>
          <w:kern w:val="0"/>
          <w:sz w:val="24"/>
          <w:szCs w:val="24"/>
        </w:rPr>
        <w:t>позднетокугавского</w:t>
      </w:r>
      <w:proofErr w:type="spellEnd"/>
      <w:r w:rsidRPr="00C225A3">
        <w:rPr>
          <w:rFonts w:ascii="Times New Roman" w:hAnsi="Times New Roman"/>
          <w:kern w:val="0"/>
          <w:sz w:val="24"/>
          <w:szCs w:val="24"/>
        </w:rPr>
        <w:t xml:space="preserve"> правления;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время обострения феодальных противоречий в обществе;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особый период самоизоляции Японии.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15</w:t>
      </w:r>
      <w:r w:rsidRPr="00C225A3">
        <w:rPr>
          <w:rFonts w:ascii="Times New Roman" w:hAnsi="Times New Roman"/>
          <w:bCs/>
          <w:kern w:val="0"/>
          <w:sz w:val="24"/>
          <w:szCs w:val="24"/>
        </w:rPr>
        <w:t xml:space="preserve">. В истории США под термином реконструкция подразумевают, во-первых, исторический период после Гражданской войны между Севером и Югом, а во-вторых, преобразование Юга с изменением структуры власти и общества в бывшей Конфедерации. Определите хронологические рамки Реконструкции: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1815–1865 гг.;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1865–1867 гг.;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1866–1877 гг.;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1863–1877 гг. </w:t>
      </w:r>
    </w:p>
    <w:p w:rsidR="0052411F" w:rsidRDefault="0052411F" w:rsidP="0052411F">
      <w:pPr>
        <w:jc w:val="both"/>
        <w:rPr>
          <w:rFonts w:ascii="Times New Roman" w:hAnsi="Times New Roman"/>
          <w:b/>
          <w:kern w:val="0"/>
          <w:sz w:val="24"/>
          <w:szCs w:val="24"/>
        </w:rPr>
      </w:pPr>
    </w:p>
    <w:p w:rsidR="0052411F" w:rsidRPr="00CD2B20" w:rsidRDefault="0052411F" w:rsidP="0052411F">
      <w:pPr>
        <w:shd w:val="clear" w:color="auto" w:fill="FFFFFF"/>
        <w:adjustRightInd w:val="0"/>
        <w:ind w:firstLine="567"/>
        <w:jc w:val="center"/>
        <w:rPr>
          <w:rFonts w:ascii="Times New Roman" w:hAnsi="Times New Roman"/>
          <w:b/>
          <w:bCs/>
          <w:sz w:val="24"/>
          <w:szCs w:val="24"/>
        </w:rPr>
      </w:pPr>
      <w:r w:rsidRPr="00CD2B20">
        <w:rPr>
          <w:rFonts w:ascii="Times New Roman" w:hAnsi="Times New Roman"/>
          <w:b/>
          <w:bCs/>
          <w:sz w:val="24"/>
          <w:szCs w:val="24"/>
        </w:rPr>
        <w:lastRenderedPageBreak/>
        <w:t xml:space="preserve">ОТВЕТЫ НА ТЕСТОВЫЕ ВОПРОСЫ ПО ДИСЦИПЛИНЕ </w:t>
      </w:r>
    </w:p>
    <w:p w:rsidR="0052411F" w:rsidRPr="00CD2B20" w:rsidRDefault="0052411F" w:rsidP="0052411F">
      <w:pPr>
        <w:shd w:val="clear" w:color="auto" w:fill="FFFFFF"/>
        <w:adjustRightInd w:val="0"/>
        <w:ind w:firstLine="56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
        <w:gridCol w:w="480"/>
        <w:gridCol w:w="546"/>
        <w:gridCol w:w="546"/>
        <w:gridCol w:w="546"/>
        <w:gridCol w:w="546"/>
        <w:gridCol w:w="496"/>
        <w:gridCol w:w="496"/>
        <w:gridCol w:w="596"/>
        <w:gridCol w:w="576"/>
        <w:gridCol w:w="776"/>
        <w:gridCol w:w="586"/>
        <w:gridCol w:w="566"/>
        <w:gridCol w:w="566"/>
        <w:gridCol w:w="566"/>
        <w:gridCol w:w="616"/>
      </w:tblGrid>
      <w:tr w:rsidR="0052411F" w:rsidRPr="00CD2B20" w:rsidTr="0052411F">
        <w:tc>
          <w:tcPr>
            <w:tcW w:w="1067" w:type="dxa"/>
          </w:tcPr>
          <w:p w:rsidR="0052411F" w:rsidRPr="00CD2B20" w:rsidRDefault="0052411F" w:rsidP="0052411F">
            <w:pPr>
              <w:adjustRightInd w:val="0"/>
              <w:jc w:val="center"/>
              <w:rPr>
                <w:rFonts w:ascii="Times New Roman" w:hAnsi="Times New Roman"/>
                <w:sz w:val="24"/>
                <w:szCs w:val="24"/>
              </w:rPr>
            </w:pPr>
            <w:r w:rsidRPr="00CD2B20">
              <w:rPr>
                <w:rFonts w:ascii="Times New Roman" w:hAnsi="Times New Roman"/>
                <w:i/>
                <w:iCs/>
                <w:sz w:val="24"/>
                <w:szCs w:val="24"/>
              </w:rPr>
              <w:t>№ вопроса</w:t>
            </w:r>
          </w:p>
        </w:tc>
        <w:tc>
          <w:tcPr>
            <w:tcW w:w="480"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1</w:t>
            </w:r>
          </w:p>
        </w:tc>
        <w:tc>
          <w:tcPr>
            <w:tcW w:w="54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2</w:t>
            </w:r>
          </w:p>
        </w:tc>
        <w:tc>
          <w:tcPr>
            <w:tcW w:w="54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3</w:t>
            </w:r>
          </w:p>
        </w:tc>
        <w:tc>
          <w:tcPr>
            <w:tcW w:w="54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4</w:t>
            </w:r>
          </w:p>
        </w:tc>
        <w:tc>
          <w:tcPr>
            <w:tcW w:w="54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5</w:t>
            </w:r>
          </w:p>
        </w:tc>
        <w:tc>
          <w:tcPr>
            <w:tcW w:w="49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6</w:t>
            </w:r>
          </w:p>
        </w:tc>
        <w:tc>
          <w:tcPr>
            <w:tcW w:w="49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7</w:t>
            </w:r>
          </w:p>
        </w:tc>
        <w:tc>
          <w:tcPr>
            <w:tcW w:w="59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8</w:t>
            </w:r>
          </w:p>
        </w:tc>
        <w:tc>
          <w:tcPr>
            <w:tcW w:w="57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9</w:t>
            </w:r>
          </w:p>
        </w:tc>
        <w:tc>
          <w:tcPr>
            <w:tcW w:w="77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10</w:t>
            </w:r>
          </w:p>
        </w:tc>
        <w:tc>
          <w:tcPr>
            <w:tcW w:w="58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11</w:t>
            </w:r>
          </w:p>
        </w:tc>
        <w:tc>
          <w:tcPr>
            <w:tcW w:w="56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12</w:t>
            </w:r>
          </w:p>
        </w:tc>
        <w:tc>
          <w:tcPr>
            <w:tcW w:w="56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13</w:t>
            </w:r>
          </w:p>
        </w:tc>
        <w:tc>
          <w:tcPr>
            <w:tcW w:w="56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14</w:t>
            </w:r>
          </w:p>
        </w:tc>
        <w:tc>
          <w:tcPr>
            <w:tcW w:w="61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15</w:t>
            </w:r>
          </w:p>
        </w:tc>
      </w:tr>
      <w:tr w:rsidR="0052411F" w:rsidRPr="00CD2B20" w:rsidTr="0052411F">
        <w:tc>
          <w:tcPr>
            <w:tcW w:w="1067" w:type="dxa"/>
          </w:tcPr>
          <w:p w:rsidR="0052411F" w:rsidRPr="00CD2B20" w:rsidRDefault="0052411F" w:rsidP="0052411F">
            <w:pPr>
              <w:adjustRightInd w:val="0"/>
              <w:jc w:val="center"/>
              <w:rPr>
                <w:rFonts w:ascii="Times New Roman" w:hAnsi="Times New Roman"/>
                <w:sz w:val="24"/>
                <w:szCs w:val="24"/>
              </w:rPr>
            </w:pPr>
            <w:r w:rsidRPr="00CD2B20">
              <w:rPr>
                <w:rFonts w:ascii="Times New Roman" w:hAnsi="Times New Roman"/>
                <w:i/>
                <w:iCs/>
                <w:sz w:val="24"/>
                <w:szCs w:val="24"/>
              </w:rPr>
              <w:t>№ ответа</w:t>
            </w:r>
          </w:p>
        </w:tc>
        <w:tc>
          <w:tcPr>
            <w:tcW w:w="480" w:type="dxa"/>
          </w:tcPr>
          <w:p w:rsidR="0052411F" w:rsidRPr="00CD2B20" w:rsidRDefault="0052411F" w:rsidP="0052411F">
            <w:pPr>
              <w:adjustRightInd w:val="0"/>
              <w:jc w:val="center"/>
              <w:rPr>
                <w:rFonts w:ascii="Times New Roman" w:hAnsi="Times New Roman"/>
                <w:sz w:val="24"/>
                <w:szCs w:val="24"/>
              </w:rPr>
            </w:pPr>
            <w:r w:rsidRPr="002B2BAE">
              <w:rPr>
                <w:rFonts w:ascii="Times New Roman" w:hAnsi="Times New Roman"/>
                <w:sz w:val="24"/>
                <w:szCs w:val="24"/>
              </w:rPr>
              <w:t>а</w:t>
            </w:r>
          </w:p>
        </w:tc>
        <w:tc>
          <w:tcPr>
            <w:tcW w:w="54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б</w:t>
            </w:r>
          </w:p>
        </w:tc>
        <w:tc>
          <w:tcPr>
            <w:tcW w:w="54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в</w:t>
            </w:r>
          </w:p>
        </w:tc>
        <w:tc>
          <w:tcPr>
            <w:tcW w:w="546" w:type="dxa"/>
          </w:tcPr>
          <w:p w:rsidR="0052411F" w:rsidRPr="00CD2B20" w:rsidRDefault="0052411F" w:rsidP="0052411F">
            <w:pPr>
              <w:adjustRightInd w:val="0"/>
              <w:jc w:val="center"/>
              <w:rPr>
                <w:rFonts w:ascii="Times New Roman" w:hAnsi="Times New Roman"/>
                <w:sz w:val="24"/>
                <w:szCs w:val="24"/>
              </w:rPr>
            </w:pPr>
            <w:r w:rsidRPr="002B2BAE">
              <w:rPr>
                <w:rFonts w:ascii="Times New Roman" w:hAnsi="Times New Roman"/>
                <w:sz w:val="24"/>
                <w:szCs w:val="24"/>
              </w:rPr>
              <w:t>а</w:t>
            </w:r>
          </w:p>
        </w:tc>
        <w:tc>
          <w:tcPr>
            <w:tcW w:w="546" w:type="dxa"/>
          </w:tcPr>
          <w:p w:rsidR="0052411F" w:rsidRPr="00CD2B20" w:rsidRDefault="0052411F" w:rsidP="0052411F">
            <w:pPr>
              <w:adjustRightInd w:val="0"/>
              <w:jc w:val="center"/>
              <w:rPr>
                <w:rFonts w:ascii="Times New Roman" w:hAnsi="Times New Roman"/>
                <w:sz w:val="24"/>
                <w:szCs w:val="24"/>
              </w:rPr>
            </w:pPr>
            <w:r w:rsidRPr="00E806B7">
              <w:rPr>
                <w:rFonts w:ascii="Times New Roman" w:hAnsi="Times New Roman"/>
                <w:sz w:val="24"/>
                <w:szCs w:val="24"/>
              </w:rPr>
              <w:t>б</w:t>
            </w:r>
          </w:p>
        </w:tc>
        <w:tc>
          <w:tcPr>
            <w:tcW w:w="496" w:type="dxa"/>
          </w:tcPr>
          <w:p w:rsidR="0052411F" w:rsidRPr="00CD2B20" w:rsidRDefault="0052411F" w:rsidP="0052411F">
            <w:pPr>
              <w:adjustRightInd w:val="0"/>
              <w:jc w:val="center"/>
              <w:rPr>
                <w:rFonts w:ascii="Times New Roman" w:hAnsi="Times New Roman"/>
                <w:sz w:val="24"/>
                <w:szCs w:val="24"/>
              </w:rPr>
            </w:pPr>
            <w:r w:rsidRPr="00E806B7">
              <w:rPr>
                <w:rFonts w:ascii="Times New Roman" w:hAnsi="Times New Roman"/>
                <w:sz w:val="24"/>
                <w:szCs w:val="24"/>
              </w:rPr>
              <w:t>б</w:t>
            </w:r>
          </w:p>
        </w:tc>
        <w:tc>
          <w:tcPr>
            <w:tcW w:w="49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в</w:t>
            </w:r>
          </w:p>
        </w:tc>
        <w:tc>
          <w:tcPr>
            <w:tcW w:w="59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в</w:t>
            </w:r>
          </w:p>
        </w:tc>
        <w:tc>
          <w:tcPr>
            <w:tcW w:w="57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б</w:t>
            </w:r>
          </w:p>
        </w:tc>
        <w:tc>
          <w:tcPr>
            <w:tcW w:w="776" w:type="dxa"/>
          </w:tcPr>
          <w:p w:rsidR="0052411F" w:rsidRPr="00CD2B20" w:rsidRDefault="0052411F" w:rsidP="0052411F">
            <w:pPr>
              <w:adjustRightInd w:val="0"/>
              <w:jc w:val="center"/>
              <w:rPr>
                <w:rFonts w:ascii="Times New Roman" w:hAnsi="Times New Roman"/>
                <w:sz w:val="24"/>
                <w:szCs w:val="24"/>
              </w:rPr>
            </w:pPr>
            <w:r w:rsidRPr="002B2BAE">
              <w:rPr>
                <w:rFonts w:ascii="Times New Roman" w:hAnsi="Times New Roman"/>
                <w:sz w:val="24"/>
                <w:szCs w:val="24"/>
              </w:rPr>
              <w:t>а</w:t>
            </w:r>
          </w:p>
        </w:tc>
        <w:tc>
          <w:tcPr>
            <w:tcW w:w="586" w:type="dxa"/>
          </w:tcPr>
          <w:p w:rsidR="0052411F" w:rsidRPr="00CD2B20" w:rsidRDefault="0052411F" w:rsidP="0052411F">
            <w:pPr>
              <w:adjustRightInd w:val="0"/>
              <w:jc w:val="center"/>
              <w:rPr>
                <w:rFonts w:ascii="Times New Roman" w:hAnsi="Times New Roman"/>
                <w:sz w:val="24"/>
                <w:szCs w:val="24"/>
              </w:rPr>
            </w:pPr>
            <w:r w:rsidRPr="002B2BAE">
              <w:rPr>
                <w:rFonts w:ascii="Times New Roman" w:hAnsi="Times New Roman"/>
                <w:sz w:val="24"/>
                <w:szCs w:val="24"/>
              </w:rPr>
              <w:t>а</w:t>
            </w:r>
          </w:p>
        </w:tc>
        <w:tc>
          <w:tcPr>
            <w:tcW w:w="566" w:type="dxa"/>
          </w:tcPr>
          <w:p w:rsidR="0052411F" w:rsidRPr="00CD2B20" w:rsidRDefault="0052411F" w:rsidP="0052411F">
            <w:pPr>
              <w:adjustRightInd w:val="0"/>
              <w:jc w:val="center"/>
              <w:rPr>
                <w:rFonts w:ascii="Times New Roman" w:hAnsi="Times New Roman"/>
                <w:sz w:val="24"/>
                <w:szCs w:val="24"/>
              </w:rPr>
            </w:pPr>
            <w:r w:rsidRPr="00181B4B">
              <w:rPr>
                <w:rFonts w:ascii="Times New Roman" w:hAnsi="Times New Roman"/>
                <w:sz w:val="24"/>
                <w:szCs w:val="24"/>
              </w:rPr>
              <w:t>б</w:t>
            </w:r>
          </w:p>
        </w:tc>
        <w:tc>
          <w:tcPr>
            <w:tcW w:w="566" w:type="dxa"/>
          </w:tcPr>
          <w:p w:rsidR="0052411F" w:rsidRPr="00CD2B20" w:rsidRDefault="0052411F" w:rsidP="0052411F">
            <w:pPr>
              <w:adjustRightInd w:val="0"/>
              <w:jc w:val="center"/>
              <w:rPr>
                <w:rFonts w:ascii="Times New Roman" w:hAnsi="Times New Roman"/>
                <w:sz w:val="24"/>
                <w:szCs w:val="24"/>
              </w:rPr>
            </w:pPr>
            <w:r w:rsidRPr="00181B4B">
              <w:rPr>
                <w:rFonts w:ascii="Times New Roman" w:hAnsi="Times New Roman"/>
                <w:sz w:val="24"/>
                <w:szCs w:val="24"/>
              </w:rPr>
              <w:t>б</w:t>
            </w:r>
          </w:p>
        </w:tc>
        <w:tc>
          <w:tcPr>
            <w:tcW w:w="56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в</w:t>
            </w:r>
          </w:p>
        </w:tc>
        <w:tc>
          <w:tcPr>
            <w:tcW w:w="61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в</w:t>
            </w:r>
          </w:p>
        </w:tc>
      </w:tr>
    </w:tbl>
    <w:p w:rsidR="0052411F" w:rsidRDefault="0052411F" w:rsidP="0052411F">
      <w:pPr>
        <w:jc w:val="both"/>
        <w:rPr>
          <w:rFonts w:ascii="Times New Roman" w:hAnsi="Times New Roman"/>
          <w:b/>
          <w:kern w:val="0"/>
          <w:sz w:val="24"/>
          <w:szCs w:val="24"/>
        </w:rPr>
      </w:pPr>
    </w:p>
    <w:p w:rsidR="0052411F" w:rsidRPr="00D4532B" w:rsidRDefault="0052411F" w:rsidP="0052411F">
      <w:pPr>
        <w:jc w:val="both"/>
        <w:rPr>
          <w:rFonts w:ascii="Times New Roman" w:hAnsi="Times New Roman"/>
          <w:b/>
          <w:kern w:val="0"/>
          <w:sz w:val="24"/>
          <w:szCs w:val="24"/>
        </w:rPr>
      </w:pPr>
      <w:r w:rsidRPr="00D4532B">
        <w:rPr>
          <w:rFonts w:ascii="Times New Roman" w:hAnsi="Times New Roman"/>
          <w:b/>
          <w:kern w:val="0"/>
          <w:sz w:val="24"/>
          <w:szCs w:val="24"/>
        </w:rPr>
        <w:t xml:space="preserve">Вариант 2: </w:t>
      </w:r>
    </w:p>
    <w:p w:rsidR="0052411F"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bCs/>
          <w:kern w:val="0"/>
          <w:sz w:val="24"/>
          <w:szCs w:val="24"/>
        </w:rPr>
        <w:t xml:space="preserve">1. В каких государствах Древнего Востока деспотическая форма правления получила наибольшее развитие?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 Древнем Египте;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Древнем Китае;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 Древней Ассирии;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в Древней Месопотамии.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bCs/>
          <w:kern w:val="0"/>
          <w:sz w:val="24"/>
          <w:szCs w:val="24"/>
        </w:rPr>
        <w:t xml:space="preserve">2. </w:t>
      </w:r>
      <w:proofErr w:type="spellStart"/>
      <w:r w:rsidRPr="00C225A3">
        <w:rPr>
          <w:rFonts w:ascii="Times New Roman" w:hAnsi="Times New Roman"/>
          <w:bCs/>
          <w:kern w:val="0"/>
          <w:sz w:val="24"/>
          <w:szCs w:val="24"/>
        </w:rPr>
        <w:t>Варновая</w:t>
      </w:r>
      <w:proofErr w:type="spellEnd"/>
      <w:r w:rsidRPr="00C225A3">
        <w:rPr>
          <w:rFonts w:ascii="Times New Roman" w:hAnsi="Times New Roman"/>
          <w:bCs/>
          <w:kern w:val="0"/>
          <w:sz w:val="24"/>
          <w:szCs w:val="24"/>
        </w:rPr>
        <w:t xml:space="preserve"> система – одна из наиболее характерных черт: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древнеиндийского общества;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древнекитайского общества;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древнеегипетского общества;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w:t>
      </w:r>
      <w:proofErr w:type="spellStart"/>
      <w:r w:rsidRPr="00C225A3">
        <w:rPr>
          <w:rFonts w:ascii="Times New Roman" w:hAnsi="Times New Roman"/>
          <w:kern w:val="0"/>
          <w:sz w:val="24"/>
          <w:szCs w:val="24"/>
        </w:rPr>
        <w:t>древнешумерского</w:t>
      </w:r>
      <w:proofErr w:type="spellEnd"/>
      <w:r w:rsidRPr="00C225A3">
        <w:rPr>
          <w:rFonts w:ascii="Times New Roman" w:hAnsi="Times New Roman"/>
          <w:kern w:val="0"/>
          <w:sz w:val="24"/>
          <w:szCs w:val="24"/>
        </w:rPr>
        <w:t xml:space="preserve"> общества. </w:t>
      </w:r>
    </w:p>
    <w:p w:rsidR="0052411F" w:rsidRPr="00C225A3" w:rsidRDefault="0052411F" w:rsidP="0052411F">
      <w:pPr>
        <w:jc w:val="both"/>
        <w:rPr>
          <w:rFonts w:ascii="Times New Roman" w:hAnsi="Times New Roman"/>
          <w:b/>
          <w:bCs/>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bCs/>
          <w:kern w:val="0"/>
          <w:sz w:val="24"/>
          <w:szCs w:val="24"/>
        </w:rPr>
        <w:t xml:space="preserve">3. В чем проявляется главная специфика античной цивилизации?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 особом характере рабовладения;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особой демократической полисной системе;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 особом процессе развития внешнеторговых связей;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в особом характере внешней политики античных государств.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bCs/>
          <w:kern w:val="0"/>
          <w:sz w:val="24"/>
          <w:szCs w:val="24"/>
        </w:rPr>
        <w:t xml:space="preserve">4. В 509 г. до н.э. римляне изгнали последнего царя Тарквиния (VI в. до н.э.). Тарквиний: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не советовался с сенатом;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активно вмешивался в имущественные тяжбы;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вел неудачные завоевательные войны;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не отвечал интересам защиты граждан.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bCs/>
          <w:kern w:val="0"/>
          <w:sz w:val="24"/>
          <w:szCs w:val="24"/>
        </w:rPr>
        <w:t xml:space="preserve">5. Власть короля в период классического средневековья не являлась подлинно абсолютной. Именно в этот период возникают первые сословно-представительные учреждения, в т.ч. парламенты. В каком веке это произошло?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 XI в.;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XII в.;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 XIII в.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bCs/>
          <w:kern w:val="0"/>
          <w:sz w:val="24"/>
          <w:szCs w:val="24"/>
        </w:rPr>
        <w:t xml:space="preserve">6. Средствами борьбы городского населения за свои права были городские восстания. Как они называются в медиевистике?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коммунальные революции;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городские протесты;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ремесленные бунты.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7. </w:t>
      </w:r>
      <w:r w:rsidRPr="00C225A3">
        <w:rPr>
          <w:rFonts w:ascii="Times New Roman" w:hAnsi="Times New Roman"/>
          <w:bCs/>
          <w:kern w:val="0"/>
          <w:sz w:val="24"/>
          <w:szCs w:val="24"/>
        </w:rPr>
        <w:t xml:space="preserve">В результате </w:t>
      </w:r>
      <w:proofErr w:type="gramStart"/>
      <w:r w:rsidRPr="00C225A3">
        <w:rPr>
          <w:rFonts w:ascii="Times New Roman" w:hAnsi="Times New Roman"/>
          <w:bCs/>
          <w:kern w:val="0"/>
          <w:sz w:val="24"/>
          <w:szCs w:val="24"/>
        </w:rPr>
        <w:t>военной</w:t>
      </w:r>
      <w:proofErr w:type="gramEnd"/>
      <w:r w:rsidRPr="00C225A3">
        <w:rPr>
          <w:rFonts w:ascii="Times New Roman" w:hAnsi="Times New Roman"/>
          <w:bCs/>
          <w:kern w:val="0"/>
          <w:sz w:val="24"/>
          <w:szCs w:val="24"/>
        </w:rPr>
        <w:t xml:space="preserve"> экспедиция США 1852–1854 гг. на Японские острова был подписан первый японо-американский договор. Как называется в историографии система установления официальных отношений между западными странами и Японией?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«открытие» Японии;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«распечатывание границ Японии»;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lastRenderedPageBreak/>
        <w:t xml:space="preserve">в) «открытие портов Японии»;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«Возрождение Японии».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8. Известно, что экономика восточных славян в VIII – IX веках была комплексной:</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1)     бортничество,</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2)     земледелие,</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3)     охота,</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4)     ремесленничество,</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5)     рыболовство,</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6)     скотоводство,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7)     торговля</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9</w:t>
      </w:r>
      <w:r w:rsidRPr="00C225A3">
        <w:rPr>
          <w:rFonts w:ascii="Times New Roman" w:hAnsi="Times New Roman"/>
          <w:bCs/>
          <w:kern w:val="0"/>
          <w:sz w:val="24"/>
          <w:szCs w:val="24"/>
        </w:rPr>
        <w:t xml:space="preserve">. </w:t>
      </w:r>
      <w:proofErr w:type="spellStart"/>
      <w:r w:rsidRPr="00C225A3">
        <w:rPr>
          <w:rFonts w:ascii="Times New Roman" w:hAnsi="Times New Roman"/>
          <w:bCs/>
          <w:kern w:val="0"/>
          <w:sz w:val="24"/>
          <w:szCs w:val="24"/>
        </w:rPr>
        <w:t>Позднетокугавская</w:t>
      </w:r>
      <w:proofErr w:type="spellEnd"/>
      <w:r w:rsidRPr="00C225A3">
        <w:rPr>
          <w:rFonts w:ascii="Times New Roman" w:hAnsi="Times New Roman"/>
          <w:bCs/>
          <w:kern w:val="0"/>
          <w:sz w:val="24"/>
          <w:szCs w:val="24"/>
        </w:rPr>
        <w:t xml:space="preserve"> Япония в первой половине XIX в. </w:t>
      </w:r>
      <w:proofErr w:type="spellStart"/>
      <w:proofErr w:type="gramStart"/>
      <w:r w:rsidRPr="00C225A3">
        <w:rPr>
          <w:rFonts w:ascii="Times New Roman" w:hAnsi="Times New Roman"/>
          <w:bCs/>
          <w:kern w:val="0"/>
          <w:sz w:val="24"/>
          <w:szCs w:val="24"/>
        </w:rPr>
        <w:t>демонстри-ровала</w:t>
      </w:r>
      <w:proofErr w:type="spellEnd"/>
      <w:proofErr w:type="gramEnd"/>
      <w:r w:rsidRPr="00C225A3">
        <w:rPr>
          <w:rFonts w:ascii="Times New Roman" w:hAnsi="Times New Roman"/>
          <w:bCs/>
          <w:kern w:val="0"/>
          <w:sz w:val="24"/>
          <w:szCs w:val="24"/>
        </w:rPr>
        <w:t xml:space="preserve"> признаки расслоения господствующего класса самураев. В каком году произошло антиправительственное выступление под руководством самурая </w:t>
      </w:r>
      <w:proofErr w:type="spellStart"/>
      <w:r w:rsidRPr="00C225A3">
        <w:rPr>
          <w:rFonts w:ascii="Times New Roman" w:hAnsi="Times New Roman"/>
          <w:bCs/>
          <w:kern w:val="0"/>
          <w:sz w:val="24"/>
          <w:szCs w:val="24"/>
        </w:rPr>
        <w:t>Осио</w:t>
      </w:r>
      <w:proofErr w:type="spellEnd"/>
      <w:r w:rsidRPr="00C225A3">
        <w:rPr>
          <w:rFonts w:ascii="Times New Roman" w:hAnsi="Times New Roman"/>
          <w:bCs/>
          <w:kern w:val="0"/>
          <w:sz w:val="24"/>
          <w:szCs w:val="24"/>
        </w:rPr>
        <w:t xml:space="preserve"> </w:t>
      </w:r>
      <w:proofErr w:type="spellStart"/>
      <w:r w:rsidRPr="00C225A3">
        <w:rPr>
          <w:rFonts w:ascii="Times New Roman" w:hAnsi="Times New Roman"/>
          <w:bCs/>
          <w:kern w:val="0"/>
          <w:sz w:val="24"/>
          <w:szCs w:val="24"/>
        </w:rPr>
        <w:t>Хэйхатиро</w:t>
      </w:r>
      <w:proofErr w:type="spellEnd"/>
      <w:r w:rsidRPr="00C225A3">
        <w:rPr>
          <w:rFonts w:ascii="Times New Roman" w:hAnsi="Times New Roman"/>
          <w:bCs/>
          <w:kern w:val="0"/>
          <w:sz w:val="24"/>
          <w:szCs w:val="24"/>
        </w:rPr>
        <w:t xml:space="preserve">?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 1837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1839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 1841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в 1850 г.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bCs/>
          <w:kern w:val="0"/>
          <w:sz w:val="24"/>
          <w:szCs w:val="24"/>
        </w:rPr>
        <w:t>10</w:t>
      </w:r>
      <w:r w:rsidRPr="00C225A3">
        <w:rPr>
          <w:rFonts w:ascii="Times New Roman" w:hAnsi="Times New Roman"/>
          <w:bCs/>
          <w:kern w:val="0"/>
          <w:sz w:val="24"/>
          <w:szCs w:val="24"/>
        </w:rPr>
        <w:t xml:space="preserve">. К каким результатам пришли участники Лондонской конференции 1871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подтверждение прежнего режима пользования черноморскими проливами;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предоставление Англии военно-морской базы на территории Турции;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расширение доступа иностранным флотам в Черное море;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предоставление права иметь в Черном море неограниченное количество кораблей для России и Турции. </w:t>
      </w:r>
    </w:p>
    <w:p w:rsidR="0052411F" w:rsidRPr="00C225A3" w:rsidRDefault="0052411F" w:rsidP="0052411F">
      <w:pPr>
        <w:jc w:val="both"/>
        <w:rPr>
          <w:rFonts w:ascii="Times New Roman" w:hAnsi="Times New Roman"/>
          <w:kern w:val="0"/>
          <w:sz w:val="24"/>
          <w:szCs w:val="24"/>
        </w:rPr>
      </w:pPr>
    </w:p>
    <w:p w:rsidR="0052411F"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11</w:t>
      </w:r>
      <w:r w:rsidRPr="00C225A3">
        <w:rPr>
          <w:rFonts w:ascii="Times New Roman" w:hAnsi="Times New Roman"/>
          <w:kern w:val="0"/>
          <w:sz w:val="24"/>
          <w:szCs w:val="24"/>
        </w:rPr>
        <w:t xml:space="preserve">. </w:t>
      </w:r>
      <w:r w:rsidRPr="00C225A3">
        <w:rPr>
          <w:rFonts w:ascii="Times New Roman" w:hAnsi="Times New Roman"/>
          <w:bCs/>
          <w:kern w:val="0"/>
          <w:sz w:val="24"/>
          <w:szCs w:val="24"/>
        </w:rPr>
        <w:t xml:space="preserve">Власть короля в период классического средневековья не являлась подлинно абсолютной. Именно в этот период возникают первые сословно-представительные учреждения, в т.ч. парламенты. В каком веке это произошло?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 XI в.;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XII в.; </w:t>
      </w: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 xml:space="preserve">в) в XIII в.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12. Из предложенных различных форм землевладения выберите ту, которая появилась в период складывания Русского централизованного государства в XIV-XV веках:</w:t>
      </w: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а</w:t>
      </w:r>
      <w:r w:rsidRPr="00C225A3">
        <w:rPr>
          <w:rFonts w:ascii="Times New Roman" w:hAnsi="Times New Roman"/>
          <w:kern w:val="0"/>
          <w:sz w:val="24"/>
          <w:szCs w:val="24"/>
        </w:rPr>
        <w:t>)     вотчина;</w:t>
      </w: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б</w:t>
      </w:r>
      <w:r w:rsidRPr="00C225A3">
        <w:rPr>
          <w:rFonts w:ascii="Times New Roman" w:hAnsi="Times New Roman"/>
          <w:kern w:val="0"/>
          <w:sz w:val="24"/>
          <w:szCs w:val="24"/>
        </w:rPr>
        <w:t>)     имение;</w:t>
      </w: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в</w:t>
      </w:r>
      <w:r w:rsidRPr="00C225A3">
        <w:rPr>
          <w:rFonts w:ascii="Times New Roman" w:hAnsi="Times New Roman"/>
          <w:kern w:val="0"/>
          <w:sz w:val="24"/>
          <w:szCs w:val="24"/>
        </w:rPr>
        <w:t>)     поместье;</w:t>
      </w: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г</w:t>
      </w:r>
      <w:r w:rsidRPr="00C225A3">
        <w:rPr>
          <w:rFonts w:ascii="Times New Roman" w:hAnsi="Times New Roman"/>
          <w:kern w:val="0"/>
          <w:sz w:val="24"/>
          <w:szCs w:val="24"/>
        </w:rPr>
        <w:t>)     сеньория;</w:t>
      </w:r>
    </w:p>
    <w:p w:rsidR="0052411F" w:rsidRPr="00C225A3" w:rsidRDefault="0052411F" w:rsidP="0052411F">
      <w:pPr>
        <w:jc w:val="both"/>
        <w:rPr>
          <w:rFonts w:ascii="Times New Roman" w:hAnsi="Times New Roman"/>
          <w:kern w:val="0"/>
          <w:sz w:val="24"/>
          <w:szCs w:val="24"/>
        </w:rPr>
      </w:pPr>
      <w:r>
        <w:rPr>
          <w:rFonts w:ascii="Times New Roman" w:hAnsi="Times New Roman"/>
          <w:kern w:val="0"/>
          <w:sz w:val="24"/>
          <w:szCs w:val="24"/>
        </w:rPr>
        <w:t>д</w:t>
      </w:r>
      <w:r w:rsidRPr="00C225A3">
        <w:rPr>
          <w:rFonts w:ascii="Times New Roman" w:hAnsi="Times New Roman"/>
          <w:kern w:val="0"/>
          <w:sz w:val="24"/>
          <w:szCs w:val="24"/>
        </w:rPr>
        <w:t>)     удел.</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bCs/>
          <w:kern w:val="0"/>
          <w:sz w:val="24"/>
          <w:szCs w:val="24"/>
        </w:rPr>
        <w:t xml:space="preserve">13. Со временем Османская империя стала могущественным фактором международных отношений. Когда турки окончательно разгромили Византийскую империю?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 1456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в 1453 г.;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в 1452 г.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bCs/>
          <w:kern w:val="0"/>
          <w:sz w:val="24"/>
          <w:szCs w:val="24"/>
        </w:rPr>
        <w:t xml:space="preserve">14. Кто из известных европейских путешественников совершил первое кругосветное путешествие?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lastRenderedPageBreak/>
        <w:t xml:space="preserve">а) </w:t>
      </w:r>
      <w:proofErr w:type="spellStart"/>
      <w:r w:rsidRPr="00C225A3">
        <w:rPr>
          <w:rFonts w:ascii="Times New Roman" w:hAnsi="Times New Roman"/>
          <w:kern w:val="0"/>
          <w:sz w:val="24"/>
          <w:szCs w:val="24"/>
        </w:rPr>
        <w:t>Васко</w:t>
      </w:r>
      <w:proofErr w:type="spellEnd"/>
      <w:r w:rsidRPr="00C225A3">
        <w:rPr>
          <w:rFonts w:ascii="Times New Roman" w:hAnsi="Times New Roman"/>
          <w:kern w:val="0"/>
          <w:sz w:val="24"/>
          <w:szCs w:val="24"/>
        </w:rPr>
        <w:t xml:space="preserve"> да Гама;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Христофор Колумб;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w:t>
      </w:r>
      <w:proofErr w:type="spellStart"/>
      <w:r w:rsidRPr="00C225A3">
        <w:rPr>
          <w:rFonts w:ascii="Times New Roman" w:hAnsi="Times New Roman"/>
          <w:kern w:val="0"/>
          <w:sz w:val="24"/>
          <w:szCs w:val="24"/>
        </w:rPr>
        <w:t>Фернан</w:t>
      </w:r>
      <w:proofErr w:type="spellEnd"/>
      <w:r w:rsidRPr="00C225A3">
        <w:rPr>
          <w:rFonts w:ascii="Times New Roman" w:hAnsi="Times New Roman"/>
          <w:kern w:val="0"/>
          <w:sz w:val="24"/>
          <w:szCs w:val="24"/>
        </w:rPr>
        <w:t xml:space="preserve"> Магеллан;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w:t>
      </w:r>
      <w:proofErr w:type="spellStart"/>
      <w:r w:rsidRPr="00C225A3">
        <w:rPr>
          <w:rFonts w:ascii="Times New Roman" w:hAnsi="Times New Roman"/>
          <w:kern w:val="0"/>
          <w:sz w:val="24"/>
          <w:szCs w:val="24"/>
        </w:rPr>
        <w:t>Америго</w:t>
      </w:r>
      <w:proofErr w:type="spellEnd"/>
      <w:r w:rsidRPr="00C225A3">
        <w:rPr>
          <w:rFonts w:ascii="Times New Roman" w:hAnsi="Times New Roman"/>
          <w:kern w:val="0"/>
          <w:sz w:val="24"/>
          <w:szCs w:val="24"/>
        </w:rPr>
        <w:t xml:space="preserve"> </w:t>
      </w:r>
      <w:proofErr w:type="spellStart"/>
      <w:r w:rsidRPr="00C225A3">
        <w:rPr>
          <w:rFonts w:ascii="Times New Roman" w:hAnsi="Times New Roman"/>
          <w:kern w:val="0"/>
          <w:sz w:val="24"/>
          <w:szCs w:val="24"/>
        </w:rPr>
        <w:t>Веспуччи</w:t>
      </w:r>
      <w:proofErr w:type="spellEnd"/>
      <w:r w:rsidRPr="00C225A3">
        <w:rPr>
          <w:rFonts w:ascii="Times New Roman" w:hAnsi="Times New Roman"/>
          <w:kern w:val="0"/>
          <w:sz w:val="24"/>
          <w:szCs w:val="24"/>
        </w:rPr>
        <w:t xml:space="preserve">. </w:t>
      </w:r>
    </w:p>
    <w:p w:rsidR="0052411F" w:rsidRPr="00C225A3"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15. </w:t>
      </w:r>
      <w:r w:rsidRPr="00C225A3">
        <w:rPr>
          <w:rFonts w:ascii="Times New Roman" w:hAnsi="Times New Roman"/>
          <w:bCs/>
          <w:kern w:val="0"/>
          <w:sz w:val="24"/>
          <w:szCs w:val="24"/>
        </w:rPr>
        <w:t xml:space="preserve">В результате Рисорджименто и движения за независимость происходит консолидация итальянской государственности и объединение Италии в 1860-е гг. Кто из монархов Савойской династии правил в 1861–1878 гг. как король единой итальянской монархии?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а) Виктор </w:t>
      </w:r>
      <w:proofErr w:type="spellStart"/>
      <w:r w:rsidRPr="00C225A3">
        <w:rPr>
          <w:rFonts w:ascii="Times New Roman" w:hAnsi="Times New Roman"/>
          <w:kern w:val="0"/>
          <w:sz w:val="24"/>
          <w:szCs w:val="24"/>
        </w:rPr>
        <w:t>Иммануил</w:t>
      </w:r>
      <w:proofErr w:type="spellEnd"/>
      <w:r w:rsidRPr="00C225A3">
        <w:rPr>
          <w:rFonts w:ascii="Times New Roman" w:hAnsi="Times New Roman"/>
          <w:kern w:val="0"/>
          <w:sz w:val="24"/>
          <w:szCs w:val="24"/>
        </w:rPr>
        <w:t xml:space="preserve"> I;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б) Карл Феликс;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в) Карл Альберт; </w:t>
      </w:r>
    </w:p>
    <w:p w:rsidR="0052411F" w:rsidRPr="00C225A3" w:rsidRDefault="0052411F" w:rsidP="0052411F">
      <w:pPr>
        <w:jc w:val="both"/>
        <w:rPr>
          <w:rFonts w:ascii="Times New Roman" w:hAnsi="Times New Roman"/>
          <w:kern w:val="0"/>
          <w:sz w:val="24"/>
          <w:szCs w:val="24"/>
        </w:rPr>
      </w:pPr>
      <w:r w:rsidRPr="00C225A3">
        <w:rPr>
          <w:rFonts w:ascii="Times New Roman" w:hAnsi="Times New Roman"/>
          <w:kern w:val="0"/>
          <w:sz w:val="24"/>
          <w:szCs w:val="24"/>
        </w:rPr>
        <w:t xml:space="preserve">г) Виктор </w:t>
      </w:r>
      <w:proofErr w:type="spellStart"/>
      <w:r w:rsidRPr="00C225A3">
        <w:rPr>
          <w:rFonts w:ascii="Times New Roman" w:hAnsi="Times New Roman"/>
          <w:kern w:val="0"/>
          <w:sz w:val="24"/>
          <w:szCs w:val="24"/>
        </w:rPr>
        <w:t>Иммануил</w:t>
      </w:r>
      <w:proofErr w:type="spellEnd"/>
      <w:r w:rsidRPr="00C225A3">
        <w:rPr>
          <w:rFonts w:ascii="Times New Roman" w:hAnsi="Times New Roman"/>
          <w:kern w:val="0"/>
          <w:sz w:val="24"/>
          <w:szCs w:val="24"/>
        </w:rPr>
        <w:t xml:space="preserve"> III. </w:t>
      </w:r>
    </w:p>
    <w:p w:rsidR="0052411F" w:rsidRDefault="0052411F" w:rsidP="0052411F">
      <w:pPr>
        <w:jc w:val="both"/>
        <w:rPr>
          <w:rFonts w:ascii="Times New Roman" w:hAnsi="Times New Roman"/>
          <w:kern w:val="0"/>
          <w:sz w:val="24"/>
          <w:szCs w:val="24"/>
        </w:rPr>
      </w:pPr>
    </w:p>
    <w:p w:rsidR="0052411F" w:rsidRPr="00C225A3" w:rsidRDefault="0052411F" w:rsidP="0052411F">
      <w:pPr>
        <w:jc w:val="both"/>
        <w:rPr>
          <w:rFonts w:ascii="Times New Roman" w:hAnsi="Times New Roman"/>
          <w:kern w:val="0"/>
          <w:sz w:val="24"/>
          <w:szCs w:val="24"/>
        </w:rPr>
      </w:pPr>
    </w:p>
    <w:p w:rsidR="0052411F" w:rsidRPr="00CD2B20" w:rsidRDefault="0052411F" w:rsidP="0052411F">
      <w:pPr>
        <w:shd w:val="clear" w:color="auto" w:fill="FFFFFF"/>
        <w:adjustRightInd w:val="0"/>
        <w:ind w:firstLine="567"/>
        <w:jc w:val="center"/>
        <w:rPr>
          <w:rFonts w:ascii="Times New Roman" w:hAnsi="Times New Roman"/>
          <w:b/>
          <w:bCs/>
          <w:sz w:val="24"/>
          <w:szCs w:val="24"/>
        </w:rPr>
      </w:pPr>
      <w:r w:rsidRPr="00CD2B20">
        <w:rPr>
          <w:rFonts w:ascii="Times New Roman" w:hAnsi="Times New Roman"/>
          <w:b/>
          <w:bCs/>
          <w:sz w:val="24"/>
          <w:szCs w:val="24"/>
        </w:rPr>
        <w:t xml:space="preserve">ОТВЕТЫ НА ТЕСТОВЫЕ ВОПРОСЫ ПО ДИСЦИПЛИНЕ </w:t>
      </w:r>
    </w:p>
    <w:p w:rsidR="0052411F" w:rsidRPr="00CD2B20" w:rsidRDefault="0052411F" w:rsidP="0052411F">
      <w:pPr>
        <w:shd w:val="clear" w:color="auto" w:fill="FFFFFF"/>
        <w:adjustRightInd w:val="0"/>
        <w:ind w:firstLine="56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
        <w:gridCol w:w="480"/>
        <w:gridCol w:w="546"/>
        <w:gridCol w:w="546"/>
        <w:gridCol w:w="546"/>
        <w:gridCol w:w="546"/>
        <w:gridCol w:w="496"/>
        <w:gridCol w:w="496"/>
        <w:gridCol w:w="596"/>
        <w:gridCol w:w="576"/>
        <w:gridCol w:w="776"/>
        <w:gridCol w:w="586"/>
        <w:gridCol w:w="566"/>
        <w:gridCol w:w="566"/>
        <w:gridCol w:w="566"/>
        <w:gridCol w:w="616"/>
      </w:tblGrid>
      <w:tr w:rsidR="0052411F" w:rsidRPr="00CD2B20" w:rsidTr="0052411F">
        <w:tc>
          <w:tcPr>
            <w:tcW w:w="1067" w:type="dxa"/>
          </w:tcPr>
          <w:p w:rsidR="0052411F" w:rsidRPr="00CD2B20" w:rsidRDefault="0052411F" w:rsidP="0052411F">
            <w:pPr>
              <w:adjustRightInd w:val="0"/>
              <w:jc w:val="center"/>
              <w:rPr>
                <w:rFonts w:ascii="Times New Roman" w:hAnsi="Times New Roman"/>
                <w:sz w:val="24"/>
                <w:szCs w:val="24"/>
              </w:rPr>
            </w:pPr>
            <w:r w:rsidRPr="00CD2B20">
              <w:rPr>
                <w:rFonts w:ascii="Times New Roman" w:hAnsi="Times New Roman"/>
                <w:i/>
                <w:iCs/>
                <w:sz w:val="24"/>
                <w:szCs w:val="24"/>
              </w:rPr>
              <w:t>№ вопроса</w:t>
            </w:r>
          </w:p>
        </w:tc>
        <w:tc>
          <w:tcPr>
            <w:tcW w:w="480"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1</w:t>
            </w:r>
          </w:p>
        </w:tc>
        <w:tc>
          <w:tcPr>
            <w:tcW w:w="54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2</w:t>
            </w:r>
          </w:p>
        </w:tc>
        <w:tc>
          <w:tcPr>
            <w:tcW w:w="54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3</w:t>
            </w:r>
          </w:p>
        </w:tc>
        <w:tc>
          <w:tcPr>
            <w:tcW w:w="54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4</w:t>
            </w:r>
          </w:p>
        </w:tc>
        <w:tc>
          <w:tcPr>
            <w:tcW w:w="54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5</w:t>
            </w:r>
          </w:p>
        </w:tc>
        <w:tc>
          <w:tcPr>
            <w:tcW w:w="49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6</w:t>
            </w:r>
          </w:p>
        </w:tc>
        <w:tc>
          <w:tcPr>
            <w:tcW w:w="49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7</w:t>
            </w:r>
          </w:p>
        </w:tc>
        <w:tc>
          <w:tcPr>
            <w:tcW w:w="59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8</w:t>
            </w:r>
          </w:p>
        </w:tc>
        <w:tc>
          <w:tcPr>
            <w:tcW w:w="57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9</w:t>
            </w:r>
          </w:p>
        </w:tc>
        <w:tc>
          <w:tcPr>
            <w:tcW w:w="776" w:type="dxa"/>
          </w:tcPr>
          <w:p w:rsidR="0052411F" w:rsidRPr="00CD2B20" w:rsidRDefault="0052411F" w:rsidP="0052411F">
            <w:pPr>
              <w:adjustRightInd w:val="0"/>
              <w:jc w:val="center"/>
              <w:rPr>
                <w:rFonts w:ascii="Times New Roman" w:hAnsi="Times New Roman"/>
                <w:b/>
                <w:bCs/>
                <w:sz w:val="24"/>
                <w:szCs w:val="24"/>
              </w:rPr>
            </w:pPr>
            <w:r w:rsidRPr="00CD2B20">
              <w:rPr>
                <w:rFonts w:ascii="Times New Roman" w:hAnsi="Times New Roman"/>
                <w:b/>
                <w:bCs/>
                <w:sz w:val="24"/>
                <w:szCs w:val="24"/>
              </w:rPr>
              <w:t>10</w:t>
            </w:r>
          </w:p>
        </w:tc>
        <w:tc>
          <w:tcPr>
            <w:tcW w:w="58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11</w:t>
            </w:r>
          </w:p>
        </w:tc>
        <w:tc>
          <w:tcPr>
            <w:tcW w:w="56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12</w:t>
            </w:r>
          </w:p>
        </w:tc>
        <w:tc>
          <w:tcPr>
            <w:tcW w:w="56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13</w:t>
            </w:r>
          </w:p>
        </w:tc>
        <w:tc>
          <w:tcPr>
            <w:tcW w:w="56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14</w:t>
            </w:r>
          </w:p>
        </w:tc>
        <w:tc>
          <w:tcPr>
            <w:tcW w:w="616" w:type="dxa"/>
          </w:tcPr>
          <w:p w:rsidR="0052411F" w:rsidRPr="00CD2B20" w:rsidRDefault="0052411F" w:rsidP="0052411F">
            <w:pPr>
              <w:adjustRightInd w:val="0"/>
              <w:jc w:val="center"/>
              <w:rPr>
                <w:rFonts w:ascii="Times New Roman" w:hAnsi="Times New Roman"/>
                <w:b/>
                <w:bCs/>
                <w:sz w:val="24"/>
                <w:szCs w:val="24"/>
              </w:rPr>
            </w:pPr>
            <w:r>
              <w:rPr>
                <w:rFonts w:ascii="Times New Roman" w:hAnsi="Times New Roman"/>
                <w:b/>
                <w:bCs/>
                <w:sz w:val="24"/>
                <w:szCs w:val="24"/>
              </w:rPr>
              <w:t>15</w:t>
            </w:r>
          </w:p>
        </w:tc>
      </w:tr>
      <w:tr w:rsidR="0052411F" w:rsidRPr="00CD2B20" w:rsidTr="0052411F">
        <w:tc>
          <w:tcPr>
            <w:tcW w:w="1067" w:type="dxa"/>
          </w:tcPr>
          <w:p w:rsidR="0052411F" w:rsidRPr="00CD2B20" w:rsidRDefault="0052411F" w:rsidP="0052411F">
            <w:pPr>
              <w:adjustRightInd w:val="0"/>
              <w:jc w:val="center"/>
              <w:rPr>
                <w:rFonts w:ascii="Times New Roman" w:hAnsi="Times New Roman"/>
                <w:sz w:val="24"/>
                <w:szCs w:val="24"/>
              </w:rPr>
            </w:pPr>
            <w:r w:rsidRPr="00CD2B20">
              <w:rPr>
                <w:rFonts w:ascii="Times New Roman" w:hAnsi="Times New Roman"/>
                <w:i/>
                <w:iCs/>
                <w:sz w:val="24"/>
                <w:szCs w:val="24"/>
              </w:rPr>
              <w:t>№ ответа</w:t>
            </w:r>
          </w:p>
        </w:tc>
        <w:tc>
          <w:tcPr>
            <w:tcW w:w="480" w:type="dxa"/>
          </w:tcPr>
          <w:p w:rsidR="0052411F" w:rsidRPr="00CD2B20" w:rsidRDefault="0052411F" w:rsidP="0052411F">
            <w:pPr>
              <w:adjustRightInd w:val="0"/>
              <w:jc w:val="center"/>
              <w:rPr>
                <w:rFonts w:ascii="Times New Roman" w:hAnsi="Times New Roman"/>
                <w:sz w:val="24"/>
                <w:szCs w:val="24"/>
              </w:rPr>
            </w:pPr>
            <w:r w:rsidRPr="002B2BAE">
              <w:rPr>
                <w:rFonts w:ascii="Times New Roman" w:hAnsi="Times New Roman"/>
                <w:sz w:val="24"/>
                <w:szCs w:val="24"/>
              </w:rPr>
              <w:t>а</w:t>
            </w:r>
          </w:p>
        </w:tc>
        <w:tc>
          <w:tcPr>
            <w:tcW w:w="54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б</w:t>
            </w:r>
          </w:p>
        </w:tc>
        <w:tc>
          <w:tcPr>
            <w:tcW w:w="54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в</w:t>
            </w:r>
          </w:p>
        </w:tc>
        <w:tc>
          <w:tcPr>
            <w:tcW w:w="546" w:type="dxa"/>
          </w:tcPr>
          <w:p w:rsidR="0052411F" w:rsidRPr="00CD2B20" w:rsidRDefault="0052411F" w:rsidP="0052411F">
            <w:pPr>
              <w:adjustRightInd w:val="0"/>
              <w:jc w:val="center"/>
              <w:rPr>
                <w:rFonts w:ascii="Times New Roman" w:hAnsi="Times New Roman"/>
                <w:sz w:val="24"/>
                <w:szCs w:val="24"/>
              </w:rPr>
            </w:pPr>
            <w:r w:rsidRPr="002B2BAE">
              <w:rPr>
                <w:rFonts w:ascii="Times New Roman" w:hAnsi="Times New Roman"/>
                <w:sz w:val="24"/>
                <w:szCs w:val="24"/>
              </w:rPr>
              <w:t>а</w:t>
            </w:r>
          </w:p>
        </w:tc>
        <w:tc>
          <w:tcPr>
            <w:tcW w:w="546" w:type="dxa"/>
          </w:tcPr>
          <w:p w:rsidR="0052411F" w:rsidRPr="00CD2B20" w:rsidRDefault="0052411F" w:rsidP="0052411F">
            <w:pPr>
              <w:adjustRightInd w:val="0"/>
              <w:jc w:val="center"/>
              <w:rPr>
                <w:rFonts w:ascii="Times New Roman" w:hAnsi="Times New Roman"/>
                <w:sz w:val="24"/>
                <w:szCs w:val="24"/>
              </w:rPr>
            </w:pPr>
            <w:r w:rsidRPr="00E806B7">
              <w:rPr>
                <w:rFonts w:ascii="Times New Roman" w:hAnsi="Times New Roman"/>
                <w:sz w:val="24"/>
                <w:szCs w:val="24"/>
              </w:rPr>
              <w:t>б</w:t>
            </w:r>
          </w:p>
        </w:tc>
        <w:tc>
          <w:tcPr>
            <w:tcW w:w="496" w:type="dxa"/>
          </w:tcPr>
          <w:p w:rsidR="0052411F" w:rsidRPr="00CD2B20" w:rsidRDefault="0052411F" w:rsidP="0052411F">
            <w:pPr>
              <w:adjustRightInd w:val="0"/>
              <w:jc w:val="center"/>
              <w:rPr>
                <w:rFonts w:ascii="Times New Roman" w:hAnsi="Times New Roman"/>
                <w:sz w:val="24"/>
                <w:szCs w:val="24"/>
              </w:rPr>
            </w:pPr>
            <w:r w:rsidRPr="00E806B7">
              <w:rPr>
                <w:rFonts w:ascii="Times New Roman" w:hAnsi="Times New Roman"/>
                <w:sz w:val="24"/>
                <w:szCs w:val="24"/>
              </w:rPr>
              <w:t>б</w:t>
            </w:r>
          </w:p>
        </w:tc>
        <w:tc>
          <w:tcPr>
            <w:tcW w:w="49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в</w:t>
            </w:r>
          </w:p>
        </w:tc>
        <w:tc>
          <w:tcPr>
            <w:tcW w:w="59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в</w:t>
            </w:r>
          </w:p>
        </w:tc>
        <w:tc>
          <w:tcPr>
            <w:tcW w:w="57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б</w:t>
            </w:r>
          </w:p>
        </w:tc>
        <w:tc>
          <w:tcPr>
            <w:tcW w:w="77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г</w:t>
            </w:r>
          </w:p>
        </w:tc>
        <w:tc>
          <w:tcPr>
            <w:tcW w:w="586" w:type="dxa"/>
          </w:tcPr>
          <w:p w:rsidR="0052411F" w:rsidRPr="00CD2B20" w:rsidRDefault="0052411F" w:rsidP="0052411F">
            <w:pPr>
              <w:adjustRightInd w:val="0"/>
              <w:jc w:val="center"/>
              <w:rPr>
                <w:rFonts w:ascii="Times New Roman" w:hAnsi="Times New Roman"/>
                <w:sz w:val="24"/>
                <w:szCs w:val="24"/>
              </w:rPr>
            </w:pPr>
            <w:r w:rsidRPr="002B2BAE">
              <w:rPr>
                <w:rFonts w:ascii="Times New Roman" w:hAnsi="Times New Roman"/>
                <w:sz w:val="24"/>
                <w:szCs w:val="24"/>
              </w:rPr>
              <w:t>а</w:t>
            </w:r>
          </w:p>
        </w:tc>
        <w:tc>
          <w:tcPr>
            <w:tcW w:w="56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д</w:t>
            </w:r>
          </w:p>
        </w:tc>
        <w:tc>
          <w:tcPr>
            <w:tcW w:w="566" w:type="dxa"/>
          </w:tcPr>
          <w:p w:rsidR="0052411F" w:rsidRPr="00CD2B20" w:rsidRDefault="0052411F" w:rsidP="0052411F">
            <w:pPr>
              <w:adjustRightInd w:val="0"/>
              <w:jc w:val="center"/>
              <w:rPr>
                <w:rFonts w:ascii="Times New Roman" w:hAnsi="Times New Roman"/>
                <w:sz w:val="24"/>
                <w:szCs w:val="24"/>
              </w:rPr>
            </w:pPr>
            <w:r w:rsidRPr="00181B4B">
              <w:rPr>
                <w:rFonts w:ascii="Times New Roman" w:hAnsi="Times New Roman"/>
                <w:sz w:val="24"/>
                <w:szCs w:val="24"/>
              </w:rPr>
              <w:t>б</w:t>
            </w:r>
          </w:p>
        </w:tc>
        <w:tc>
          <w:tcPr>
            <w:tcW w:w="56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г</w:t>
            </w:r>
          </w:p>
        </w:tc>
        <w:tc>
          <w:tcPr>
            <w:tcW w:w="616" w:type="dxa"/>
          </w:tcPr>
          <w:p w:rsidR="0052411F" w:rsidRPr="00CD2B20" w:rsidRDefault="0052411F" w:rsidP="0052411F">
            <w:pPr>
              <w:adjustRightInd w:val="0"/>
              <w:jc w:val="center"/>
              <w:rPr>
                <w:rFonts w:ascii="Times New Roman" w:hAnsi="Times New Roman"/>
                <w:sz w:val="24"/>
                <w:szCs w:val="24"/>
              </w:rPr>
            </w:pPr>
            <w:r>
              <w:rPr>
                <w:rFonts w:ascii="Times New Roman" w:hAnsi="Times New Roman"/>
                <w:sz w:val="24"/>
                <w:szCs w:val="24"/>
              </w:rPr>
              <w:t>г</w:t>
            </w:r>
          </w:p>
        </w:tc>
      </w:tr>
    </w:tbl>
    <w:p w:rsidR="0052411F" w:rsidRDefault="0052411F" w:rsidP="0052411F">
      <w:pPr>
        <w:jc w:val="both"/>
        <w:rPr>
          <w:rFonts w:ascii="Times New Roman" w:hAnsi="Times New Roman"/>
          <w:kern w:val="0"/>
          <w:sz w:val="24"/>
          <w:szCs w:val="24"/>
        </w:rPr>
      </w:pPr>
    </w:p>
    <w:p w:rsidR="0052411F" w:rsidRDefault="0052411F" w:rsidP="0052411F">
      <w:pPr>
        <w:ind w:firstLine="708"/>
        <w:jc w:val="both"/>
        <w:rPr>
          <w:rFonts w:ascii="Times New Roman" w:hAnsi="Times New Roman"/>
          <w:sz w:val="24"/>
        </w:rPr>
      </w:pPr>
    </w:p>
    <w:p w:rsidR="0052411F" w:rsidRPr="00D07C81" w:rsidRDefault="0052411F" w:rsidP="0052411F">
      <w:pPr>
        <w:jc w:val="both"/>
        <w:rPr>
          <w:b/>
        </w:rPr>
      </w:pPr>
      <w:r w:rsidRPr="00D07C81">
        <w:rPr>
          <w:rFonts w:ascii="Times New Roman" w:hAnsi="Times New Roman"/>
          <w:b/>
          <w:sz w:val="24"/>
        </w:rPr>
        <w:t>Шкала оценивания.</w:t>
      </w:r>
    </w:p>
    <w:p w:rsidR="0052411F" w:rsidRDefault="0052411F" w:rsidP="0052411F">
      <w:pPr>
        <w:jc w:val="both"/>
        <w:rPr>
          <w:rFonts w:ascii="Times New Roman" w:hAnsi="Times New Roman"/>
          <w:i/>
          <w:sz w:val="20"/>
        </w:rPr>
      </w:pP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strike/>
          <w:kern w:val="0"/>
          <w:sz w:val="24"/>
          <w:szCs w:val="24"/>
          <w:lang w:eastAsia="en-US"/>
        </w:rPr>
      </w:pPr>
      <w:r w:rsidRPr="0079659C">
        <w:rPr>
          <w:rFonts w:ascii="Times New Roman" w:eastAsia="Calibri" w:hAnsi="Times New Roman"/>
          <w:color w:val="000000"/>
          <w:kern w:val="0"/>
          <w:sz w:val="24"/>
          <w:szCs w:val="24"/>
          <w:lang w:eastAsia="en-US"/>
        </w:rPr>
        <w:t xml:space="preserve">Оценка результатов производится на основе </w:t>
      </w:r>
      <w:proofErr w:type="spellStart"/>
      <w:r w:rsidRPr="0079659C">
        <w:rPr>
          <w:rFonts w:ascii="Times New Roman" w:eastAsia="Calibri" w:hAnsi="Times New Roman"/>
          <w:color w:val="000000"/>
          <w:kern w:val="0"/>
          <w:sz w:val="24"/>
          <w:szCs w:val="24"/>
          <w:lang w:eastAsia="en-US"/>
        </w:rPr>
        <w:t>балльно-рейтинговой</w:t>
      </w:r>
      <w:proofErr w:type="spellEnd"/>
      <w:r w:rsidRPr="0079659C">
        <w:rPr>
          <w:rFonts w:ascii="Times New Roman" w:eastAsia="Calibri" w:hAnsi="Times New Roman"/>
          <w:color w:val="000000"/>
          <w:kern w:val="0"/>
          <w:sz w:val="24"/>
          <w:szCs w:val="24"/>
          <w:lang w:eastAsia="en-US"/>
        </w:rPr>
        <w:t xml:space="preserve"> системы (БРС). Использование БРС осуществляется в соответствии с приказом от 06 сентября 2019 г. №306 «О применении </w:t>
      </w:r>
      <w:proofErr w:type="spellStart"/>
      <w:r w:rsidRPr="0079659C">
        <w:rPr>
          <w:rFonts w:ascii="Times New Roman" w:eastAsia="Calibri" w:hAnsi="Times New Roman"/>
          <w:color w:val="000000"/>
          <w:kern w:val="0"/>
          <w:sz w:val="24"/>
          <w:szCs w:val="24"/>
          <w:lang w:eastAsia="en-US"/>
        </w:rPr>
        <w:t>балльно-рейтинговой</w:t>
      </w:r>
      <w:proofErr w:type="spellEnd"/>
      <w:r w:rsidRPr="0079659C">
        <w:rPr>
          <w:rFonts w:ascii="Times New Roman" w:eastAsia="Calibri" w:hAnsi="Times New Roman"/>
          <w:color w:val="000000"/>
          <w:kern w:val="0"/>
          <w:sz w:val="24"/>
          <w:szCs w:val="24"/>
          <w:lang w:eastAsia="en-US"/>
        </w:rPr>
        <w:t xml:space="preserve"> системы оценки знаний обучающихся». </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color w:val="000000"/>
          <w:kern w:val="0"/>
          <w:sz w:val="24"/>
          <w:szCs w:val="24"/>
          <w:lang w:eastAsia="en-US"/>
        </w:rPr>
      </w:pP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color w:val="000000"/>
          <w:kern w:val="0"/>
          <w:sz w:val="24"/>
          <w:szCs w:val="24"/>
          <w:lang w:eastAsia="en-US"/>
        </w:rPr>
      </w:pPr>
      <w:r w:rsidRPr="0079659C">
        <w:rPr>
          <w:rFonts w:ascii="Times New Roman" w:eastAsia="Calibri" w:hAnsi="Times New Roman"/>
          <w:color w:val="000000"/>
          <w:kern w:val="0"/>
          <w:sz w:val="24"/>
          <w:szCs w:val="24"/>
          <w:lang w:eastAsia="en-US"/>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color w:val="000000"/>
          <w:kern w:val="0"/>
          <w:sz w:val="24"/>
          <w:szCs w:val="24"/>
          <w:lang w:eastAsia="en-US"/>
        </w:rPr>
      </w:pPr>
      <w:r w:rsidRPr="0079659C">
        <w:rPr>
          <w:rFonts w:ascii="Times New Roman" w:eastAsia="Calibri" w:hAnsi="Times New Roman"/>
          <w:color w:val="000000"/>
          <w:kern w:val="0"/>
          <w:sz w:val="24"/>
          <w:szCs w:val="24"/>
          <w:lang w:eastAsia="en-US"/>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79659C">
        <w:rPr>
          <w:rFonts w:ascii="Times New Roman" w:eastAsia="Calibri" w:hAnsi="Times New Roman"/>
          <w:color w:val="000000"/>
          <w:kern w:val="0"/>
          <w:sz w:val="24"/>
          <w:szCs w:val="24"/>
          <w:lang w:eastAsia="en-US"/>
        </w:rPr>
        <w:t>балльно-рейтинговой</w:t>
      </w:r>
      <w:proofErr w:type="spellEnd"/>
      <w:r w:rsidRPr="0079659C">
        <w:rPr>
          <w:rFonts w:ascii="Times New Roman" w:eastAsia="Calibri" w:hAnsi="Times New Roman"/>
          <w:color w:val="000000"/>
          <w:kern w:val="0"/>
          <w:sz w:val="24"/>
          <w:szCs w:val="24"/>
          <w:lang w:eastAsia="en-US"/>
        </w:rPr>
        <w:t xml:space="preserve"> системе оценки знаний обучающихся в </w:t>
      </w:r>
      <w:proofErr w:type="spellStart"/>
      <w:r w:rsidRPr="0079659C">
        <w:rPr>
          <w:rFonts w:ascii="Times New Roman" w:eastAsia="Calibri" w:hAnsi="Times New Roman"/>
          <w:color w:val="000000"/>
          <w:kern w:val="0"/>
          <w:sz w:val="24"/>
          <w:szCs w:val="24"/>
          <w:lang w:eastAsia="en-US"/>
        </w:rPr>
        <w:t>РАНХиГС</w:t>
      </w:r>
      <w:proofErr w:type="spellEnd"/>
      <w:r w:rsidRPr="0079659C">
        <w:rPr>
          <w:rFonts w:ascii="Times New Roman" w:eastAsia="Calibri" w:hAnsi="Times New Roman"/>
          <w:color w:val="000000"/>
          <w:kern w:val="0"/>
          <w:sz w:val="24"/>
          <w:szCs w:val="24"/>
          <w:lang w:eastAsia="en-US"/>
        </w:rPr>
        <w:t xml:space="preserve">. </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color w:val="000000"/>
          <w:kern w:val="0"/>
          <w:sz w:val="24"/>
          <w:szCs w:val="24"/>
          <w:lang w:eastAsia="en-US"/>
        </w:rPr>
      </w:pP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color w:val="000000"/>
          <w:kern w:val="0"/>
          <w:sz w:val="24"/>
          <w:szCs w:val="24"/>
          <w:lang w:eastAsia="en-US"/>
        </w:rPr>
      </w:pPr>
      <w:r w:rsidRPr="0079659C">
        <w:rPr>
          <w:rFonts w:ascii="Times New Roman" w:eastAsia="Calibri" w:hAnsi="Times New Roman"/>
          <w:color w:val="000000"/>
          <w:kern w:val="0"/>
          <w:sz w:val="24"/>
          <w:szCs w:val="24"/>
          <w:lang w:eastAsia="en-US"/>
        </w:rPr>
        <w:t xml:space="preserve">В соответствии с </w:t>
      </w:r>
      <w:proofErr w:type="spellStart"/>
      <w:r w:rsidRPr="0079659C">
        <w:rPr>
          <w:rFonts w:ascii="Times New Roman" w:eastAsia="Calibri" w:hAnsi="Times New Roman"/>
          <w:color w:val="000000"/>
          <w:kern w:val="0"/>
          <w:sz w:val="24"/>
          <w:szCs w:val="24"/>
          <w:lang w:eastAsia="en-US"/>
        </w:rPr>
        <w:t>балльно-рейтинговой</w:t>
      </w:r>
      <w:proofErr w:type="spellEnd"/>
      <w:r w:rsidRPr="0079659C">
        <w:rPr>
          <w:rFonts w:ascii="Times New Roman" w:eastAsia="Calibri" w:hAnsi="Times New Roman"/>
          <w:color w:val="000000"/>
          <w:kern w:val="0"/>
          <w:sz w:val="24"/>
          <w:szCs w:val="24"/>
          <w:lang w:eastAsia="en-US"/>
        </w:rPr>
        <w:t xml:space="preserve"> системой максимально-расчетное количество баллов за семестр составляет 100, из них в рамках дисциплины отводится:</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color w:val="000000"/>
          <w:kern w:val="0"/>
          <w:sz w:val="24"/>
          <w:szCs w:val="24"/>
          <w:lang w:eastAsia="en-US"/>
        </w:rPr>
      </w:pPr>
      <w:r w:rsidRPr="0079659C">
        <w:rPr>
          <w:rFonts w:ascii="Times New Roman" w:eastAsia="Calibri" w:hAnsi="Times New Roman"/>
          <w:color w:val="000000"/>
          <w:kern w:val="0"/>
          <w:sz w:val="24"/>
          <w:szCs w:val="24"/>
          <w:lang w:eastAsia="en-US"/>
        </w:rPr>
        <w:t xml:space="preserve">30 баллов - на промежуточную аттестацию </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color w:val="000000"/>
          <w:kern w:val="0"/>
          <w:sz w:val="24"/>
          <w:szCs w:val="24"/>
          <w:lang w:eastAsia="en-US"/>
        </w:rPr>
      </w:pPr>
      <w:r w:rsidRPr="0079659C">
        <w:rPr>
          <w:rFonts w:ascii="Times New Roman" w:eastAsia="Calibri" w:hAnsi="Times New Roman"/>
          <w:color w:val="000000"/>
          <w:kern w:val="0"/>
          <w:sz w:val="24"/>
          <w:szCs w:val="24"/>
          <w:lang w:eastAsia="en-US"/>
        </w:rPr>
        <w:t xml:space="preserve">50 баллов - на работу на семинарских занятиях </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79659C">
        <w:rPr>
          <w:rFonts w:ascii="Times New Roman" w:eastAsia="Calibri" w:hAnsi="Times New Roman"/>
          <w:color w:val="000000"/>
          <w:kern w:val="0"/>
          <w:sz w:val="24"/>
          <w:szCs w:val="24"/>
          <w:lang w:eastAsia="en-US"/>
        </w:rPr>
        <w:t xml:space="preserve">20 баллов - на посещаемость занятий </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kern w:val="0"/>
          <w:sz w:val="24"/>
          <w:szCs w:val="24"/>
        </w:rPr>
      </w:pP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color w:val="000000"/>
          <w:kern w:val="0"/>
          <w:sz w:val="24"/>
          <w:szCs w:val="24"/>
          <w:lang w:eastAsia="en-US"/>
        </w:rPr>
      </w:pPr>
      <w:r w:rsidRPr="0079659C">
        <w:rPr>
          <w:rFonts w:ascii="Times New Roman" w:eastAsia="Calibri" w:hAnsi="Times New Roman"/>
          <w:kern w:val="0"/>
          <w:sz w:val="24"/>
          <w:szCs w:val="24"/>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kern w:val="0"/>
          <w:sz w:val="24"/>
          <w:szCs w:val="24"/>
        </w:rPr>
      </w:pP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kern w:val="0"/>
          <w:sz w:val="24"/>
          <w:szCs w:val="24"/>
        </w:rPr>
      </w:pPr>
      <w:r w:rsidRPr="0079659C">
        <w:rPr>
          <w:rFonts w:ascii="Times New Roman" w:eastAsia="Calibri" w:hAnsi="Times New Roman"/>
          <w:kern w:val="0"/>
          <w:sz w:val="24"/>
          <w:szCs w:val="24"/>
        </w:rPr>
        <w:lastRenderedPageBreak/>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79659C" w:rsidRPr="0079659C" w:rsidRDefault="0079659C" w:rsidP="0079659C">
      <w:pPr>
        <w:widowControl/>
        <w:suppressAutoHyphens w:val="0"/>
        <w:overflowPunct/>
        <w:autoSpaceDE/>
        <w:autoSpaceDN/>
        <w:spacing w:line="276" w:lineRule="auto"/>
        <w:jc w:val="both"/>
        <w:textAlignment w:val="auto"/>
        <w:rPr>
          <w:rFonts w:ascii="Times New Roman" w:eastAsia="Calibri" w:hAnsi="Times New Roman"/>
          <w:kern w:val="0"/>
          <w:sz w:val="24"/>
          <w:szCs w:val="24"/>
        </w:rPr>
      </w:pPr>
      <w:proofErr w:type="gramStart"/>
      <w:r w:rsidRPr="0079659C">
        <w:rPr>
          <w:rFonts w:ascii="Times New Roman" w:eastAsia="Calibri" w:hAnsi="Times New Roman"/>
          <w:kern w:val="0"/>
          <w:sz w:val="24"/>
          <w:szCs w:val="24"/>
        </w:rPr>
        <w:t>Обучающийся</w:t>
      </w:r>
      <w:proofErr w:type="gramEnd"/>
      <w:r w:rsidRPr="0079659C">
        <w:rPr>
          <w:rFonts w:ascii="Times New Roman" w:eastAsia="Calibri" w:hAnsi="Times New Roman"/>
          <w:kern w:val="0"/>
          <w:sz w:val="24"/>
          <w:szCs w:val="24"/>
        </w:rPr>
        <w:t>, набравший в ходе текущего контроля в семестре от 51 до 70 баллов, по его желанию может быть освобожден от промежуточной аттестации.</w:t>
      </w:r>
    </w:p>
    <w:p w:rsidR="0079659C" w:rsidRPr="0079659C" w:rsidRDefault="0079659C" w:rsidP="0079659C">
      <w:pPr>
        <w:widowControl/>
        <w:tabs>
          <w:tab w:val="center" w:pos="4677"/>
          <w:tab w:val="right" w:pos="9355"/>
        </w:tabs>
        <w:suppressAutoHyphens w:val="0"/>
        <w:overflowPunct/>
        <w:autoSpaceDE/>
        <w:autoSpaceDN/>
        <w:spacing w:line="276" w:lineRule="auto"/>
        <w:ind w:firstLine="709"/>
        <w:jc w:val="both"/>
        <w:textAlignment w:val="auto"/>
        <w:rPr>
          <w:rFonts w:ascii="Times New Roman" w:hAnsi="Times New Roman"/>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79659C" w:rsidRPr="0079659C" w:rsidTr="00C33271">
        <w:trPr>
          <w:trHeight w:val="414"/>
        </w:trPr>
        <w:tc>
          <w:tcPr>
            <w:tcW w:w="3657" w:type="dxa"/>
            <w:vMerge w:val="restart"/>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b/>
                <w:kern w:val="0"/>
                <w:sz w:val="24"/>
                <w:szCs w:val="24"/>
              </w:rPr>
            </w:pPr>
            <w:r w:rsidRPr="0079659C">
              <w:rPr>
                <w:rFonts w:ascii="Times New Roman" w:hAnsi="Times New Roman"/>
                <w:b/>
                <w:kern w:val="0"/>
                <w:sz w:val="24"/>
                <w:szCs w:val="24"/>
              </w:rPr>
              <w:t>Количество баллов</w:t>
            </w:r>
          </w:p>
        </w:tc>
        <w:tc>
          <w:tcPr>
            <w:tcW w:w="5805" w:type="dxa"/>
            <w:gridSpan w:val="2"/>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b/>
                <w:kern w:val="0"/>
                <w:sz w:val="24"/>
                <w:szCs w:val="24"/>
              </w:rPr>
            </w:pPr>
            <w:r w:rsidRPr="0079659C">
              <w:rPr>
                <w:rFonts w:ascii="Times New Roman" w:hAnsi="Times New Roman"/>
                <w:b/>
                <w:kern w:val="0"/>
                <w:sz w:val="24"/>
                <w:szCs w:val="24"/>
              </w:rPr>
              <w:t>Оценка</w:t>
            </w:r>
          </w:p>
        </w:tc>
      </w:tr>
      <w:tr w:rsidR="0079659C" w:rsidRPr="0079659C" w:rsidTr="00C33271">
        <w:trPr>
          <w:trHeight w:val="414"/>
        </w:trPr>
        <w:tc>
          <w:tcPr>
            <w:tcW w:w="3657" w:type="dxa"/>
            <w:vMerge/>
            <w:shd w:val="clear" w:color="auto" w:fill="auto"/>
          </w:tcPr>
          <w:p w:rsidR="0079659C" w:rsidRPr="0079659C" w:rsidRDefault="0079659C" w:rsidP="0079659C">
            <w:pPr>
              <w:widowControl/>
              <w:suppressAutoHyphens w:val="0"/>
              <w:overflowPunct/>
              <w:adjustRightInd w:val="0"/>
              <w:spacing w:line="360" w:lineRule="auto"/>
              <w:ind w:left="851" w:hanging="284"/>
              <w:jc w:val="both"/>
              <w:textAlignment w:val="auto"/>
              <w:rPr>
                <w:rFonts w:ascii="Times New Roman" w:hAnsi="Times New Roman"/>
                <w:b/>
                <w:kern w:val="0"/>
                <w:sz w:val="24"/>
                <w:szCs w:val="24"/>
              </w:rPr>
            </w:pPr>
          </w:p>
        </w:tc>
        <w:tc>
          <w:tcPr>
            <w:tcW w:w="3018"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b/>
                <w:kern w:val="0"/>
                <w:sz w:val="24"/>
                <w:szCs w:val="24"/>
              </w:rPr>
            </w:pPr>
            <w:r w:rsidRPr="0079659C">
              <w:rPr>
                <w:rFonts w:ascii="Times New Roman" w:hAnsi="Times New Roman"/>
                <w:b/>
                <w:kern w:val="0"/>
                <w:sz w:val="24"/>
                <w:szCs w:val="24"/>
              </w:rPr>
              <w:t>прописью</w:t>
            </w:r>
          </w:p>
        </w:tc>
        <w:tc>
          <w:tcPr>
            <w:tcW w:w="278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b/>
                <w:kern w:val="0"/>
                <w:sz w:val="24"/>
                <w:szCs w:val="24"/>
              </w:rPr>
            </w:pPr>
            <w:r w:rsidRPr="0079659C">
              <w:rPr>
                <w:rFonts w:ascii="Times New Roman" w:hAnsi="Times New Roman"/>
                <w:b/>
                <w:kern w:val="0"/>
                <w:sz w:val="24"/>
                <w:szCs w:val="24"/>
              </w:rPr>
              <w:t>буквой</w:t>
            </w:r>
          </w:p>
        </w:tc>
      </w:tr>
      <w:tr w:rsidR="0079659C" w:rsidRPr="0079659C" w:rsidTr="00C33271">
        <w:trPr>
          <w:trHeight w:val="414"/>
        </w:trPr>
        <w:tc>
          <w:tcPr>
            <w:tcW w:w="365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96-100</w:t>
            </w:r>
          </w:p>
        </w:tc>
        <w:tc>
          <w:tcPr>
            <w:tcW w:w="3018"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отлично</w:t>
            </w:r>
          </w:p>
        </w:tc>
        <w:tc>
          <w:tcPr>
            <w:tcW w:w="278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А</w:t>
            </w:r>
          </w:p>
        </w:tc>
      </w:tr>
      <w:tr w:rsidR="0079659C" w:rsidRPr="0079659C" w:rsidTr="00C33271">
        <w:trPr>
          <w:trHeight w:val="414"/>
        </w:trPr>
        <w:tc>
          <w:tcPr>
            <w:tcW w:w="365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86-95</w:t>
            </w:r>
          </w:p>
        </w:tc>
        <w:tc>
          <w:tcPr>
            <w:tcW w:w="3018"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отлично</w:t>
            </w:r>
          </w:p>
        </w:tc>
        <w:tc>
          <w:tcPr>
            <w:tcW w:w="278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В</w:t>
            </w:r>
          </w:p>
        </w:tc>
      </w:tr>
      <w:tr w:rsidR="0079659C" w:rsidRPr="0079659C" w:rsidTr="00C33271">
        <w:trPr>
          <w:trHeight w:val="414"/>
        </w:trPr>
        <w:tc>
          <w:tcPr>
            <w:tcW w:w="365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71-85</w:t>
            </w:r>
          </w:p>
        </w:tc>
        <w:tc>
          <w:tcPr>
            <w:tcW w:w="3018"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хорошо</w:t>
            </w:r>
          </w:p>
        </w:tc>
        <w:tc>
          <w:tcPr>
            <w:tcW w:w="278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С</w:t>
            </w:r>
          </w:p>
        </w:tc>
      </w:tr>
      <w:tr w:rsidR="0079659C" w:rsidRPr="0079659C" w:rsidTr="00C33271">
        <w:trPr>
          <w:trHeight w:val="414"/>
        </w:trPr>
        <w:tc>
          <w:tcPr>
            <w:tcW w:w="365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61-70</w:t>
            </w:r>
          </w:p>
        </w:tc>
        <w:tc>
          <w:tcPr>
            <w:tcW w:w="3018"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хорошо</w:t>
            </w:r>
          </w:p>
        </w:tc>
        <w:tc>
          <w:tcPr>
            <w:tcW w:w="278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lang w:val="en-US"/>
              </w:rPr>
            </w:pPr>
            <w:r w:rsidRPr="0079659C">
              <w:rPr>
                <w:rFonts w:ascii="Times New Roman" w:hAnsi="Times New Roman"/>
                <w:kern w:val="0"/>
                <w:sz w:val="24"/>
                <w:szCs w:val="24"/>
                <w:lang w:val="en-US"/>
              </w:rPr>
              <w:t>D</w:t>
            </w:r>
          </w:p>
        </w:tc>
      </w:tr>
      <w:tr w:rsidR="0079659C" w:rsidRPr="0079659C" w:rsidTr="00C33271">
        <w:trPr>
          <w:trHeight w:val="414"/>
        </w:trPr>
        <w:tc>
          <w:tcPr>
            <w:tcW w:w="365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lang w:val="en-US"/>
              </w:rPr>
            </w:pPr>
            <w:r w:rsidRPr="0079659C">
              <w:rPr>
                <w:rFonts w:ascii="Times New Roman" w:hAnsi="Times New Roman"/>
                <w:kern w:val="0"/>
                <w:sz w:val="24"/>
                <w:szCs w:val="24"/>
                <w:lang w:val="en-US"/>
              </w:rPr>
              <w:t>51-60</w:t>
            </w:r>
          </w:p>
        </w:tc>
        <w:tc>
          <w:tcPr>
            <w:tcW w:w="3018"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удовлетворительно</w:t>
            </w:r>
          </w:p>
        </w:tc>
        <w:tc>
          <w:tcPr>
            <w:tcW w:w="2787" w:type="dxa"/>
            <w:shd w:val="clear" w:color="auto" w:fill="auto"/>
          </w:tcPr>
          <w:p w:rsidR="0079659C" w:rsidRPr="0079659C" w:rsidRDefault="0079659C" w:rsidP="0079659C">
            <w:pPr>
              <w:widowControl/>
              <w:suppressAutoHyphens w:val="0"/>
              <w:overflowPunct/>
              <w:adjustRightInd w:val="0"/>
              <w:spacing w:line="360" w:lineRule="auto"/>
              <w:ind w:left="851" w:hanging="284"/>
              <w:jc w:val="center"/>
              <w:textAlignment w:val="auto"/>
              <w:rPr>
                <w:rFonts w:ascii="Times New Roman" w:hAnsi="Times New Roman"/>
                <w:kern w:val="0"/>
                <w:sz w:val="24"/>
                <w:szCs w:val="24"/>
              </w:rPr>
            </w:pPr>
            <w:r w:rsidRPr="0079659C">
              <w:rPr>
                <w:rFonts w:ascii="Times New Roman" w:hAnsi="Times New Roman"/>
                <w:kern w:val="0"/>
                <w:sz w:val="24"/>
                <w:szCs w:val="24"/>
              </w:rPr>
              <w:t>Е</w:t>
            </w:r>
          </w:p>
        </w:tc>
      </w:tr>
    </w:tbl>
    <w:p w:rsidR="0079659C" w:rsidRPr="0079659C" w:rsidRDefault="0079659C" w:rsidP="0079659C">
      <w:pPr>
        <w:suppressAutoHyphens w:val="0"/>
        <w:overflowPunct/>
        <w:autoSpaceDE/>
        <w:autoSpaceDN/>
        <w:spacing w:line="276" w:lineRule="auto"/>
        <w:ind w:firstLine="567"/>
        <w:jc w:val="both"/>
        <w:textAlignment w:val="auto"/>
        <w:rPr>
          <w:rFonts w:ascii="Times New Roman" w:hAnsi="Times New Roman"/>
          <w:kern w:val="0"/>
          <w:sz w:val="24"/>
          <w:szCs w:val="24"/>
          <w:lang w:eastAsia="en-US"/>
        </w:rPr>
      </w:pPr>
    </w:p>
    <w:p w:rsidR="0079659C" w:rsidRPr="0079659C" w:rsidRDefault="0079659C" w:rsidP="0079659C">
      <w:pPr>
        <w:suppressAutoHyphens w:val="0"/>
        <w:overflowPunct/>
        <w:autoSpaceDE/>
        <w:autoSpaceDN/>
        <w:spacing w:line="276" w:lineRule="auto"/>
        <w:ind w:firstLine="709"/>
        <w:jc w:val="both"/>
        <w:textAlignment w:val="auto"/>
        <w:rPr>
          <w:rFonts w:ascii="Times New Roman" w:hAnsi="Times New Roman"/>
          <w:kern w:val="0"/>
          <w:sz w:val="24"/>
          <w:szCs w:val="24"/>
          <w:lang w:eastAsia="en-US"/>
        </w:rPr>
      </w:pPr>
      <w:r w:rsidRPr="0079659C">
        <w:rPr>
          <w:rFonts w:ascii="Times New Roman" w:hAnsi="Times New Roman"/>
          <w:kern w:val="0"/>
          <w:sz w:val="24"/>
          <w:szCs w:val="24"/>
          <w:lang w:eastAsia="en-US"/>
        </w:rPr>
        <w:t xml:space="preserve">Перевод балльных оценок в академические отметки «отлично», «хорошо», «удовлетворительно» </w:t>
      </w:r>
    </w:p>
    <w:p w:rsidR="0079659C" w:rsidRPr="0079659C" w:rsidRDefault="0079659C" w:rsidP="0079659C">
      <w:pPr>
        <w:suppressAutoHyphens w:val="0"/>
        <w:overflowPunct/>
        <w:autoSpaceDE/>
        <w:autoSpaceDN/>
        <w:spacing w:line="360" w:lineRule="auto"/>
        <w:ind w:firstLine="709"/>
        <w:jc w:val="both"/>
        <w:textAlignment w:val="auto"/>
        <w:rPr>
          <w:rFonts w:ascii="Times New Roman" w:hAnsi="Times New Roman"/>
          <w:kern w:val="0"/>
          <w:sz w:val="24"/>
          <w:szCs w:val="24"/>
          <w:lang w:eastAsia="en-US"/>
        </w:rPr>
      </w:pPr>
      <w:r w:rsidRPr="0079659C">
        <w:rPr>
          <w:rFonts w:ascii="Times New Roman" w:hAnsi="Times New Roman"/>
          <w:kern w:val="0"/>
          <w:sz w:val="24"/>
          <w:szCs w:val="24"/>
          <w:lang w:eastAsia="en-US"/>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79659C" w:rsidRPr="0079659C" w:rsidRDefault="0079659C" w:rsidP="0079659C">
      <w:pPr>
        <w:suppressAutoHyphens w:val="0"/>
        <w:overflowPunct/>
        <w:autoSpaceDE/>
        <w:autoSpaceDN/>
        <w:spacing w:line="276" w:lineRule="auto"/>
        <w:ind w:firstLine="709"/>
        <w:jc w:val="both"/>
        <w:textAlignment w:val="auto"/>
        <w:rPr>
          <w:rFonts w:ascii="Times New Roman" w:hAnsi="Times New Roman"/>
          <w:kern w:val="0"/>
          <w:sz w:val="24"/>
          <w:szCs w:val="24"/>
          <w:lang w:eastAsia="en-US"/>
        </w:rPr>
      </w:pPr>
      <w:r w:rsidRPr="0079659C">
        <w:rPr>
          <w:rFonts w:ascii="Times New Roman" w:hAnsi="Times New Roman"/>
          <w:kern w:val="0"/>
          <w:sz w:val="24"/>
          <w:szCs w:val="24"/>
          <w:lang w:eastAsia="en-US"/>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79659C">
        <w:rPr>
          <w:rFonts w:ascii="Times New Roman" w:hAnsi="Times New Roman"/>
          <w:kern w:val="0"/>
          <w:sz w:val="24"/>
          <w:szCs w:val="24"/>
          <w:lang w:eastAsia="en-US"/>
        </w:rPr>
        <w:t>максимальному</w:t>
      </w:r>
      <w:proofErr w:type="gramEnd"/>
      <w:r w:rsidRPr="0079659C">
        <w:rPr>
          <w:rFonts w:ascii="Times New Roman" w:hAnsi="Times New Roman"/>
          <w:kern w:val="0"/>
          <w:sz w:val="24"/>
          <w:szCs w:val="24"/>
          <w:lang w:eastAsia="en-US"/>
        </w:rPr>
        <w:t xml:space="preserve">. </w:t>
      </w:r>
    </w:p>
    <w:p w:rsidR="0079659C" w:rsidRPr="0079659C" w:rsidRDefault="0079659C" w:rsidP="0079659C">
      <w:pPr>
        <w:suppressAutoHyphens w:val="0"/>
        <w:overflowPunct/>
        <w:autoSpaceDE/>
        <w:autoSpaceDN/>
        <w:spacing w:line="276" w:lineRule="auto"/>
        <w:ind w:firstLine="709"/>
        <w:jc w:val="both"/>
        <w:textAlignment w:val="auto"/>
        <w:rPr>
          <w:rFonts w:ascii="Times New Roman" w:hAnsi="Times New Roman"/>
          <w:kern w:val="0"/>
          <w:sz w:val="24"/>
          <w:szCs w:val="24"/>
          <w:lang w:eastAsia="en-US"/>
        </w:rPr>
      </w:pPr>
      <w:r w:rsidRPr="0079659C">
        <w:rPr>
          <w:rFonts w:ascii="Times New Roman" w:hAnsi="Times New Roman"/>
          <w:kern w:val="0"/>
          <w:sz w:val="24"/>
          <w:szCs w:val="24"/>
          <w:lang w:eastAsia="en-US"/>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79659C" w:rsidRPr="0079659C" w:rsidRDefault="0079659C" w:rsidP="0079659C">
      <w:pPr>
        <w:suppressAutoHyphens w:val="0"/>
        <w:overflowPunct/>
        <w:autoSpaceDE/>
        <w:autoSpaceDN/>
        <w:spacing w:line="276" w:lineRule="auto"/>
        <w:ind w:firstLine="709"/>
        <w:jc w:val="both"/>
        <w:textAlignment w:val="auto"/>
        <w:rPr>
          <w:rFonts w:ascii="Times New Roman" w:hAnsi="Times New Roman"/>
          <w:kern w:val="0"/>
          <w:sz w:val="24"/>
          <w:szCs w:val="24"/>
          <w:lang w:eastAsia="en-US"/>
        </w:rPr>
      </w:pPr>
      <w:r w:rsidRPr="0079659C">
        <w:rPr>
          <w:rFonts w:ascii="Times New Roman" w:hAnsi="Times New Roman"/>
          <w:kern w:val="0"/>
          <w:sz w:val="24"/>
          <w:szCs w:val="24"/>
          <w:lang w:eastAsia="en-US"/>
        </w:rPr>
        <w:t>- «Хорошо» (</w:t>
      </w:r>
      <w:r w:rsidRPr="0079659C">
        <w:rPr>
          <w:rFonts w:ascii="Times New Roman" w:hAnsi="Times New Roman"/>
          <w:kern w:val="0"/>
          <w:sz w:val="24"/>
          <w:szCs w:val="24"/>
          <w:lang w:val="en-US" w:eastAsia="en-US"/>
        </w:rPr>
        <w:t>D</w:t>
      </w:r>
      <w:r w:rsidRPr="0079659C">
        <w:rPr>
          <w:rFonts w:ascii="Times New Roman" w:hAnsi="Times New Roman"/>
          <w:kern w:val="0"/>
          <w:sz w:val="24"/>
          <w:szCs w:val="24"/>
          <w:lang w:eastAsia="en-US"/>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79659C" w:rsidRPr="0079659C" w:rsidRDefault="0079659C" w:rsidP="0079659C">
      <w:pPr>
        <w:suppressAutoHyphens w:val="0"/>
        <w:overflowPunct/>
        <w:autoSpaceDE/>
        <w:autoSpaceDN/>
        <w:spacing w:line="276" w:lineRule="auto"/>
        <w:ind w:firstLine="709"/>
        <w:jc w:val="both"/>
        <w:textAlignment w:val="auto"/>
        <w:rPr>
          <w:rFonts w:ascii="Times New Roman" w:hAnsi="Times New Roman"/>
          <w:kern w:val="0"/>
          <w:sz w:val="24"/>
          <w:szCs w:val="24"/>
          <w:lang w:eastAsia="en-US"/>
        </w:rPr>
      </w:pPr>
      <w:r w:rsidRPr="0079659C">
        <w:rPr>
          <w:rFonts w:ascii="Times New Roman" w:hAnsi="Times New Roman"/>
          <w:kern w:val="0"/>
          <w:sz w:val="24"/>
          <w:szCs w:val="24"/>
          <w:lang w:eastAsia="en-US"/>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79659C" w:rsidRPr="0079659C" w:rsidRDefault="0079659C" w:rsidP="0079659C">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p>
    <w:p w:rsidR="0079659C" w:rsidRPr="0079659C" w:rsidRDefault="0079659C" w:rsidP="0079659C">
      <w:pPr>
        <w:widowControl/>
        <w:suppressAutoHyphens w:val="0"/>
        <w:overflowPunct/>
        <w:autoSpaceDE/>
        <w:autoSpaceDN/>
        <w:textAlignment w:val="auto"/>
        <w:rPr>
          <w:rFonts w:ascii="Times New Roman" w:hAnsi="Times New Roman"/>
          <w:bCs/>
          <w:color w:val="000000"/>
          <w:kern w:val="0"/>
          <w:sz w:val="24"/>
          <w:szCs w:val="24"/>
        </w:rPr>
      </w:pPr>
      <w:r w:rsidRPr="0079659C">
        <w:rPr>
          <w:rFonts w:ascii="Times New Roman" w:eastAsia="Calibri" w:hAnsi="Times New Roman"/>
          <w:b/>
          <w:kern w:val="0"/>
          <w:sz w:val="24"/>
          <w:szCs w:val="24"/>
          <w:lang w:eastAsia="en-US"/>
        </w:rPr>
        <w:t>Оценка «отлично»</w:t>
      </w:r>
      <w:r w:rsidRPr="0079659C">
        <w:rPr>
          <w:rFonts w:ascii="Times New Roman" w:eastAsia="Calibri" w:hAnsi="Times New Roman"/>
          <w:kern w:val="0"/>
          <w:sz w:val="24"/>
          <w:szCs w:val="24"/>
          <w:lang w:eastAsia="en-US"/>
        </w:rPr>
        <w:t xml:space="preserve"> </w:t>
      </w:r>
      <w:r w:rsidRPr="0079659C">
        <w:rPr>
          <w:rFonts w:ascii="Times New Roman" w:hAnsi="Times New Roman"/>
          <w:bCs/>
          <w:color w:val="000000"/>
          <w:kern w:val="0"/>
          <w:sz w:val="24"/>
          <w:szCs w:val="24"/>
        </w:rPr>
        <w:t>выставляется, когда студентом п</w:t>
      </w:r>
      <w:r w:rsidRPr="0079659C">
        <w:rPr>
          <w:rFonts w:ascii="Times New Roman" w:eastAsia="Calibri" w:hAnsi="Times New Roman"/>
          <w:kern w:val="0"/>
          <w:sz w:val="24"/>
          <w:szCs w:val="24"/>
          <w:lang w:eastAsia="en-US"/>
        </w:rPr>
        <w:t xml:space="preserve">роанализированы  важнейшие события и явления мировой и отечественной истории на основе научной методологии, на </w:t>
      </w:r>
      <w:r w:rsidRPr="0079659C">
        <w:rPr>
          <w:rFonts w:ascii="Times New Roman" w:eastAsia="Calibri" w:hAnsi="Times New Roman"/>
          <w:kern w:val="0"/>
          <w:sz w:val="24"/>
          <w:szCs w:val="24"/>
          <w:lang w:eastAsia="en-US"/>
        </w:rPr>
        <w:lastRenderedPageBreak/>
        <w:t xml:space="preserve">основе знания исторических событий развития России и мира в целом; дана объективная оценка различным социальным явлениям и процессам, происходящим в обществе; </w:t>
      </w:r>
      <w:r w:rsidRPr="0079659C">
        <w:rPr>
          <w:rFonts w:ascii="Times New Roman" w:hAnsi="Times New Roman"/>
          <w:bCs/>
          <w:color w:val="000000"/>
          <w:kern w:val="0"/>
          <w:sz w:val="24"/>
          <w:szCs w:val="24"/>
        </w:rPr>
        <w:t>собрана полная и достоверная   информация об объекте. Названы все структурные элементы. Между элементами установлены прямые и опосредованные взаимосвязи. Выстроена иерархия элементов.</w:t>
      </w:r>
    </w:p>
    <w:p w:rsidR="0052411F" w:rsidRDefault="0052411F" w:rsidP="0052411F">
      <w:pPr>
        <w:spacing w:before="40"/>
        <w:ind w:firstLine="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52411F" w:rsidTr="0052411F">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b/>
                <w:sz w:val="24"/>
                <w:lang w:eastAsia="en-US"/>
              </w:rPr>
            </w:pPr>
            <w:r>
              <w:rPr>
                <w:rFonts w:ascii="Times New Roman" w:hAnsi="Times New Roman"/>
                <w:b/>
                <w:sz w:val="24"/>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b/>
                <w:sz w:val="24"/>
                <w:lang w:eastAsia="en-US"/>
              </w:rPr>
            </w:pPr>
            <w:r>
              <w:rPr>
                <w:rFonts w:ascii="Times New Roman" w:hAnsi="Times New Roman"/>
                <w:b/>
                <w:sz w:val="24"/>
              </w:rPr>
              <w:t>Оценка</w:t>
            </w:r>
          </w:p>
        </w:tc>
      </w:tr>
      <w:tr w:rsidR="0052411F" w:rsidTr="0052411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11F" w:rsidRDefault="0052411F" w:rsidP="0052411F">
            <w:pPr>
              <w:rPr>
                <w:rFonts w:ascii="Times New Roman" w:hAnsi="Times New Roman"/>
                <w:b/>
                <w:sz w:val="24"/>
                <w:lang w:eastAsia="en-US"/>
              </w:rPr>
            </w:pPr>
          </w:p>
        </w:tc>
        <w:tc>
          <w:tcPr>
            <w:tcW w:w="3018"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b/>
                <w:sz w:val="24"/>
                <w:lang w:eastAsia="en-US"/>
              </w:rPr>
            </w:pPr>
            <w:r>
              <w:rPr>
                <w:rFonts w:ascii="Times New Roman" w:hAnsi="Times New Roman"/>
                <w:b/>
                <w:sz w:val="24"/>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b/>
                <w:sz w:val="24"/>
                <w:lang w:eastAsia="en-US"/>
              </w:rPr>
            </w:pPr>
            <w:r>
              <w:rPr>
                <w:rFonts w:ascii="Times New Roman" w:hAnsi="Times New Roman"/>
                <w:b/>
                <w:sz w:val="24"/>
              </w:rPr>
              <w:t>буквой</w:t>
            </w:r>
          </w:p>
        </w:tc>
      </w:tr>
      <w:tr w:rsidR="0052411F" w:rsidTr="0052411F">
        <w:trPr>
          <w:trHeight w:val="414"/>
        </w:trPr>
        <w:tc>
          <w:tcPr>
            <w:tcW w:w="365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96-100</w:t>
            </w:r>
          </w:p>
        </w:tc>
        <w:tc>
          <w:tcPr>
            <w:tcW w:w="3018"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А</w:t>
            </w:r>
          </w:p>
        </w:tc>
      </w:tr>
      <w:tr w:rsidR="0052411F" w:rsidTr="0052411F">
        <w:trPr>
          <w:trHeight w:val="414"/>
        </w:trPr>
        <w:tc>
          <w:tcPr>
            <w:tcW w:w="365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86-95</w:t>
            </w:r>
          </w:p>
        </w:tc>
        <w:tc>
          <w:tcPr>
            <w:tcW w:w="3018"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В</w:t>
            </w:r>
          </w:p>
        </w:tc>
      </w:tr>
      <w:tr w:rsidR="0052411F" w:rsidTr="0052411F">
        <w:trPr>
          <w:trHeight w:val="414"/>
        </w:trPr>
        <w:tc>
          <w:tcPr>
            <w:tcW w:w="365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71-85</w:t>
            </w:r>
          </w:p>
        </w:tc>
        <w:tc>
          <w:tcPr>
            <w:tcW w:w="3018"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хорошо</w:t>
            </w:r>
          </w:p>
        </w:tc>
        <w:tc>
          <w:tcPr>
            <w:tcW w:w="278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С</w:t>
            </w:r>
          </w:p>
        </w:tc>
      </w:tr>
      <w:tr w:rsidR="0052411F" w:rsidTr="0052411F">
        <w:trPr>
          <w:trHeight w:val="414"/>
        </w:trPr>
        <w:tc>
          <w:tcPr>
            <w:tcW w:w="365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61-70</w:t>
            </w:r>
          </w:p>
        </w:tc>
        <w:tc>
          <w:tcPr>
            <w:tcW w:w="3018"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хорошо</w:t>
            </w:r>
          </w:p>
        </w:tc>
        <w:tc>
          <w:tcPr>
            <w:tcW w:w="278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val="en-US" w:eastAsia="en-US"/>
              </w:rPr>
            </w:pPr>
            <w:r>
              <w:rPr>
                <w:rFonts w:ascii="Times New Roman" w:hAnsi="Times New Roman"/>
                <w:sz w:val="24"/>
                <w:lang w:val="en-US"/>
              </w:rPr>
              <w:t>D</w:t>
            </w:r>
          </w:p>
        </w:tc>
      </w:tr>
      <w:tr w:rsidR="0052411F" w:rsidTr="0052411F">
        <w:trPr>
          <w:trHeight w:val="414"/>
        </w:trPr>
        <w:tc>
          <w:tcPr>
            <w:tcW w:w="365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val="en-US" w:eastAsia="en-US"/>
              </w:rPr>
            </w:pPr>
            <w:r>
              <w:rPr>
                <w:rFonts w:ascii="Times New Roman" w:hAnsi="Times New Roman"/>
                <w:sz w:val="24"/>
                <w:lang w:val="en-US"/>
              </w:rPr>
              <w:t>51-60</w:t>
            </w:r>
          </w:p>
        </w:tc>
        <w:tc>
          <w:tcPr>
            <w:tcW w:w="3018"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52411F" w:rsidRDefault="0052411F" w:rsidP="0052411F">
            <w:pPr>
              <w:adjustRightInd w:val="0"/>
              <w:spacing w:line="360" w:lineRule="auto"/>
              <w:ind w:left="851" w:hanging="284"/>
              <w:jc w:val="center"/>
              <w:rPr>
                <w:rFonts w:ascii="Times New Roman" w:hAnsi="Times New Roman"/>
                <w:sz w:val="24"/>
                <w:lang w:eastAsia="en-US"/>
              </w:rPr>
            </w:pPr>
            <w:r>
              <w:rPr>
                <w:rFonts w:ascii="Times New Roman" w:hAnsi="Times New Roman"/>
                <w:sz w:val="24"/>
              </w:rPr>
              <w:t>Е</w:t>
            </w:r>
          </w:p>
        </w:tc>
      </w:tr>
    </w:tbl>
    <w:p w:rsidR="0052411F" w:rsidRDefault="0052411F" w:rsidP="0052411F">
      <w:pPr>
        <w:spacing w:before="40"/>
        <w:ind w:firstLine="397"/>
        <w:rPr>
          <w:rFonts w:ascii="Times New Roman" w:hAnsi="Times New Roman"/>
          <w:sz w:val="24"/>
          <w:szCs w:val="24"/>
          <w:lang w:eastAsia="en-US"/>
        </w:rPr>
      </w:pPr>
    </w:p>
    <w:p w:rsidR="0052411F" w:rsidRDefault="0052411F" w:rsidP="0052411F">
      <w:pPr>
        <w:jc w:val="center"/>
        <w:rPr>
          <w:rFonts w:ascii="Times New Roman" w:hAnsi="Times New Roman"/>
          <w:b/>
          <w:sz w:val="24"/>
        </w:rPr>
      </w:pPr>
    </w:p>
    <w:p w:rsidR="0052411F" w:rsidRDefault="0052411F" w:rsidP="0052411F">
      <w:pPr>
        <w:jc w:val="center"/>
      </w:pPr>
      <w:r>
        <w:rPr>
          <w:rFonts w:ascii="Times New Roman" w:hAnsi="Times New Roman"/>
          <w:b/>
          <w:sz w:val="24"/>
        </w:rPr>
        <w:t>5.</w:t>
      </w:r>
      <w:r>
        <w:rPr>
          <w:rFonts w:ascii="Times New Roman" w:hAnsi="Times New Roman"/>
          <w:b/>
          <w:sz w:val="24"/>
        </w:rPr>
        <w:tab/>
        <w:t xml:space="preserve">Методические указания для </w:t>
      </w:r>
      <w:proofErr w:type="gramStart"/>
      <w:r>
        <w:rPr>
          <w:rFonts w:ascii="Times New Roman" w:hAnsi="Times New Roman"/>
          <w:b/>
          <w:sz w:val="24"/>
        </w:rPr>
        <w:t>обучающихся</w:t>
      </w:r>
      <w:proofErr w:type="gramEnd"/>
      <w:r>
        <w:rPr>
          <w:rFonts w:ascii="Times New Roman" w:hAnsi="Times New Roman"/>
          <w:b/>
          <w:sz w:val="24"/>
        </w:rPr>
        <w:t xml:space="preserve"> по освоению дисциплины</w:t>
      </w:r>
    </w:p>
    <w:p w:rsidR="0052411F" w:rsidRPr="0052411F" w:rsidRDefault="0052411F" w:rsidP="0052411F">
      <w:pPr>
        <w:widowControl/>
        <w:suppressAutoHyphens w:val="0"/>
        <w:overflowPunct/>
        <w:autoSpaceDE/>
        <w:autoSpaceDN/>
        <w:spacing w:line="360" w:lineRule="auto"/>
        <w:jc w:val="both"/>
        <w:textAlignment w:val="auto"/>
        <w:rPr>
          <w:rFonts w:eastAsia="Calibri"/>
          <w:kern w:val="0"/>
        </w:rPr>
      </w:pPr>
    </w:p>
    <w:p w:rsidR="0052411F" w:rsidRPr="0052411F" w:rsidRDefault="0052411F" w:rsidP="0079659C">
      <w:pPr>
        <w:widowControl/>
        <w:suppressAutoHyphens w:val="0"/>
        <w:overflowPunct/>
        <w:adjustRightInd w:val="0"/>
        <w:spacing w:line="360" w:lineRule="auto"/>
        <w:ind w:firstLine="709"/>
        <w:jc w:val="both"/>
        <w:textAlignment w:val="auto"/>
        <w:rPr>
          <w:rFonts w:ascii="Times New Roman" w:eastAsia="Calibri" w:hAnsi="Times New Roman"/>
          <w:color w:val="000000"/>
          <w:kern w:val="0"/>
          <w:sz w:val="24"/>
          <w:szCs w:val="24"/>
        </w:rPr>
      </w:pPr>
      <w:r w:rsidRPr="0052411F">
        <w:rPr>
          <w:rFonts w:ascii="Times New Roman" w:eastAsia="Calibri" w:hAnsi="Times New Roman"/>
          <w:color w:val="000000"/>
          <w:kern w:val="0"/>
          <w:sz w:val="24"/>
          <w:szCs w:val="24"/>
        </w:rPr>
        <w:t xml:space="preserve">Изучение дисциплины  предусматривает  следующие виды самостоятельной работы студента: </w:t>
      </w:r>
    </w:p>
    <w:p w:rsidR="0052411F" w:rsidRPr="0052411F" w:rsidRDefault="0052411F" w:rsidP="0052411F">
      <w:pPr>
        <w:widowControl/>
        <w:suppressAutoHyphens w:val="0"/>
        <w:overflowPunct/>
        <w:adjustRightInd w:val="0"/>
        <w:spacing w:after="27" w:line="360" w:lineRule="auto"/>
        <w:textAlignment w:val="auto"/>
        <w:rPr>
          <w:rFonts w:ascii="Times New Roman" w:eastAsia="Calibri" w:hAnsi="Times New Roman"/>
          <w:color w:val="000000"/>
          <w:kern w:val="0"/>
          <w:sz w:val="24"/>
          <w:szCs w:val="24"/>
        </w:rPr>
      </w:pPr>
      <w:r w:rsidRPr="0052411F">
        <w:rPr>
          <w:rFonts w:ascii="Times New Roman" w:eastAsia="Calibri" w:hAnsi="Times New Roman"/>
          <w:color w:val="000000"/>
          <w:kern w:val="0"/>
          <w:sz w:val="24"/>
          <w:szCs w:val="24"/>
        </w:rPr>
        <w:t xml:space="preserve">- работа с конспектами лекций в процессе подготовки к семинарским занятиям; </w:t>
      </w:r>
    </w:p>
    <w:p w:rsidR="0052411F" w:rsidRPr="0052411F" w:rsidRDefault="0052411F" w:rsidP="0052411F">
      <w:pPr>
        <w:widowControl/>
        <w:suppressAutoHyphens w:val="0"/>
        <w:overflowPunct/>
        <w:adjustRightInd w:val="0"/>
        <w:spacing w:after="27" w:line="360" w:lineRule="auto"/>
        <w:textAlignment w:val="auto"/>
        <w:rPr>
          <w:rFonts w:ascii="Times New Roman" w:eastAsia="Calibri" w:hAnsi="Times New Roman"/>
          <w:color w:val="000000"/>
          <w:kern w:val="0"/>
          <w:sz w:val="24"/>
          <w:szCs w:val="24"/>
        </w:rPr>
      </w:pPr>
      <w:r w:rsidRPr="0052411F">
        <w:rPr>
          <w:rFonts w:ascii="Times New Roman" w:eastAsia="Calibri" w:hAnsi="Times New Roman"/>
          <w:color w:val="000000"/>
          <w:kern w:val="0"/>
          <w:sz w:val="24"/>
          <w:szCs w:val="24"/>
        </w:rPr>
        <w:t xml:space="preserve">- работа с основной и дополнительной литературой (конспектирование, реферирование, рецензирование) как по рекомендации преподавателя, так и инициативная; </w:t>
      </w:r>
    </w:p>
    <w:p w:rsidR="0052411F" w:rsidRPr="0052411F" w:rsidRDefault="0052411F" w:rsidP="0052411F">
      <w:pPr>
        <w:widowControl/>
        <w:suppressAutoHyphens w:val="0"/>
        <w:overflowPunct/>
        <w:adjustRightInd w:val="0"/>
        <w:spacing w:after="27" w:line="360" w:lineRule="auto"/>
        <w:textAlignment w:val="auto"/>
        <w:rPr>
          <w:rFonts w:ascii="Times New Roman" w:eastAsia="Calibri" w:hAnsi="Times New Roman"/>
          <w:color w:val="000000"/>
          <w:kern w:val="0"/>
          <w:sz w:val="24"/>
          <w:szCs w:val="24"/>
        </w:rPr>
      </w:pPr>
      <w:r w:rsidRPr="0052411F">
        <w:rPr>
          <w:rFonts w:ascii="Times New Roman" w:eastAsia="Calibri" w:hAnsi="Times New Roman"/>
          <w:color w:val="000000"/>
          <w:kern w:val="0"/>
          <w:sz w:val="24"/>
          <w:szCs w:val="24"/>
        </w:rPr>
        <w:t xml:space="preserve">- творческая работа в процессе подготовки сообщений, докладов  и презентаций на семинарских занятиях; </w:t>
      </w:r>
    </w:p>
    <w:p w:rsidR="0052411F" w:rsidRPr="0052411F" w:rsidRDefault="0052411F" w:rsidP="0052411F">
      <w:pPr>
        <w:widowControl/>
        <w:suppressAutoHyphens w:val="0"/>
        <w:overflowPunct/>
        <w:adjustRightInd w:val="0"/>
        <w:spacing w:after="27" w:line="360" w:lineRule="auto"/>
        <w:textAlignment w:val="auto"/>
        <w:rPr>
          <w:rFonts w:ascii="Times New Roman" w:eastAsia="Calibri" w:hAnsi="Times New Roman"/>
          <w:color w:val="000000"/>
          <w:kern w:val="0"/>
          <w:sz w:val="24"/>
          <w:szCs w:val="24"/>
        </w:rPr>
      </w:pPr>
      <w:r w:rsidRPr="0052411F">
        <w:rPr>
          <w:rFonts w:ascii="Times New Roman" w:eastAsia="Calibri" w:hAnsi="Times New Roman"/>
          <w:color w:val="000000"/>
          <w:kern w:val="0"/>
          <w:sz w:val="24"/>
          <w:szCs w:val="24"/>
        </w:rPr>
        <w:t xml:space="preserve">- самостоятельное изучение отдельных тем или вопросов по рекомендованной учебной и научной литературе; </w:t>
      </w:r>
    </w:p>
    <w:p w:rsidR="0052411F" w:rsidRPr="0052411F" w:rsidRDefault="0052411F" w:rsidP="0052411F">
      <w:pPr>
        <w:widowControl/>
        <w:suppressAutoHyphens w:val="0"/>
        <w:overflowPunct/>
        <w:adjustRightInd w:val="0"/>
        <w:spacing w:after="27" w:line="360" w:lineRule="auto"/>
        <w:textAlignment w:val="auto"/>
        <w:rPr>
          <w:rFonts w:ascii="Times New Roman" w:eastAsia="Calibri" w:hAnsi="Times New Roman"/>
          <w:color w:val="000000"/>
          <w:kern w:val="0"/>
          <w:sz w:val="24"/>
          <w:szCs w:val="24"/>
        </w:rPr>
      </w:pPr>
      <w:r w:rsidRPr="0052411F">
        <w:rPr>
          <w:rFonts w:ascii="Times New Roman" w:eastAsia="Calibri" w:hAnsi="Times New Roman"/>
          <w:color w:val="000000"/>
          <w:kern w:val="0"/>
          <w:sz w:val="24"/>
          <w:szCs w:val="24"/>
        </w:rPr>
        <w:t>- работа с банком тестовых заданий по дисциплине;</w:t>
      </w:r>
    </w:p>
    <w:p w:rsidR="0052411F" w:rsidRPr="0052411F" w:rsidRDefault="0052411F" w:rsidP="0052411F">
      <w:pPr>
        <w:widowControl/>
        <w:suppressAutoHyphens w:val="0"/>
        <w:overflowPunct/>
        <w:adjustRightInd w:val="0"/>
        <w:spacing w:line="360" w:lineRule="auto"/>
        <w:textAlignment w:val="auto"/>
        <w:rPr>
          <w:rFonts w:ascii="Times New Roman" w:eastAsia="Calibri" w:hAnsi="Times New Roman"/>
          <w:color w:val="000000"/>
          <w:kern w:val="0"/>
          <w:sz w:val="24"/>
          <w:szCs w:val="24"/>
        </w:rPr>
      </w:pPr>
      <w:r w:rsidRPr="0052411F">
        <w:rPr>
          <w:rFonts w:ascii="Times New Roman" w:eastAsia="Calibri" w:hAnsi="Times New Roman"/>
          <w:color w:val="000000"/>
          <w:kern w:val="0"/>
          <w:sz w:val="24"/>
          <w:szCs w:val="24"/>
        </w:rPr>
        <w:t xml:space="preserve">- самостоятельное выполнение лабораторной работы по предложенной тематике. </w:t>
      </w:r>
    </w:p>
    <w:p w:rsidR="0052411F" w:rsidRPr="0052411F" w:rsidRDefault="0052411F" w:rsidP="0052411F">
      <w:pPr>
        <w:widowControl/>
        <w:suppressAutoHyphens w:val="0"/>
        <w:adjustRightInd w:val="0"/>
        <w:spacing w:line="360" w:lineRule="auto"/>
        <w:ind w:firstLine="900"/>
        <w:jc w:val="both"/>
        <w:rPr>
          <w:rFonts w:ascii="Times New Roman" w:eastAsia="Calibri" w:hAnsi="Times New Roman"/>
          <w:kern w:val="52"/>
          <w:sz w:val="24"/>
          <w:szCs w:val="20"/>
        </w:rPr>
      </w:pPr>
      <w:r w:rsidRPr="0052411F">
        <w:rPr>
          <w:rFonts w:ascii="Times New Roman" w:eastAsia="Calibri" w:hAnsi="Times New Roman"/>
          <w:kern w:val="52"/>
          <w:sz w:val="24"/>
          <w:szCs w:val="20"/>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52411F" w:rsidRPr="0052411F" w:rsidRDefault="0052411F" w:rsidP="0052411F">
      <w:pPr>
        <w:widowControl/>
        <w:suppressAutoHyphens w:val="0"/>
        <w:adjustRightInd w:val="0"/>
        <w:spacing w:line="360" w:lineRule="auto"/>
        <w:ind w:firstLine="900"/>
        <w:jc w:val="both"/>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Целью изучения истории в высшем учебном заведении является не только закрепление в памяти молодых людей, молодых россиян знания исторических фактов, но </w:t>
      </w:r>
      <w:r w:rsidRPr="0052411F">
        <w:rPr>
          <w:rFonts w:ascii="Times New Roman" w:eastAsia="Calibri" w:hAnsi="Times New Roman"/>
          <w:kern w:val="0"/>
          <w:sz w:val="24"/>
          <w:szCs w:val="24"/>
          <w:lang w:eastAsia="en-US"/>
        </w:rPr>
        <w:lastRenderedPageBreak/>
        <w:t xml:space="preserve">и углубление понимания прошлого нашей страны, систематизации обширного содержания курса истории.  </w:t>
      </w:r>
    </w:p>
    <w:p w:rsidR="0052411F" w:rsidRPr="0052411F" w:rsidRDefault="0052411F" w:rsidP="0052411F">
      <w:pPr>
        <w:widowControl/>
        <w:suppressAutoHyphens w:val="0"/>
        <w:adjustRightInd w:val="0"/>
        <w:spacing w:line="360" w:lineRule="auto"/>
        <w:ind w:firstLine="900"/>
        <w:jc w:val="both"/>
        <w:rPr>
          <w:rFonts w:ascii="Times New Roman" w:eastAsia="Calibri" w:hAnsi="Times New Roman"/>
          <w:kern w:val="0"/>
          <w:sz w:val="24"/>
          <w:szCs w:val="24"/>
          <w:lang w:eastAsia="en-US"/>
        </w:rPr>
      </w:pPr>
      <w:r w:rsidRPr="0052411F">
        <w:rPr>
          <w:rFonts w:ascii="Times New Roman" w:eastAsia="Calibri" w:hAnsi="Times New Roman"/>
          <w:kern w:val="52"/>
          <w:sz w:val="24"/>
          <w:szCs w:val="20"/>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52411F" w:rsidRPr="0052411F" w:rsidRDefault="0052411F" w:rsidP="0052411F">
      <w:pPr>
        <w:widowControl/>
        <w:suppressAutoHyphens w:val="0"/>
        <w:overflowPunct/>
        <w:autoSpaceDE/>
        <w:autoSpaceDN/>
        <w:spacing w:line="360" w:lineRule="auto"/>
        <w:ind w:firstLine="540"/>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Для успешного овладения учебным материалом и методами системного анализа студент обязан не менее 4-х часов в неделю уделять самостоятельной работе: подготовке к семинарским занятиям, нахождению в учебнике ответов на тестовые задания к каждой теме дисциплины, организации учебно-исследовательской деятельности. Студент должен работать с конспектами лекций.</w:t>
      </w:r>
    </w:p>
    <w:p w:rsidR="0052411F" w:rsidRPr="0052411F" w:rsidRDefault="0052411F" w:rsidP="0052411F">
      <w:pPr>
        <w:widowControl/>
        <w:suppressAutoHyphens w:val="0"/>
        <w:overflowPunct/>
        <w:autoSpaceDE/>
        <w:autoSpaceDN/>
        <w:spacing w:line="360" w:lineRule="auto"/>
        <w:ind w:firstLine="540"/>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Самостоятельная работа, являясь составной частью подготовки студента к практическим занятиям, помогает овладеть приемами теоретического мышления, которое опирается на сравнение, анализ, классификацию, синтез, систематизацию изучаемых фактов и явлений. В ходе семинарских занятий студенты изучают наиболее значимые темы учебной дисциплины. В процессе работы студенты, выбрав интересующую их тему для углубленного изучения и разработки,  готовят доклады и выступают с ними на семинарских занятиях. Здесь на помощь может прийти </w:t>
      </w:r>
      <w:r w:rsidRPr="0052411F">
        <w:rPr>
          <w:rFonts w:ascii="Times New Roman" w:eastAsia="Calibri" w:hAnsi="Times New Roman"/>
          <w:kern w:val="0"/>
          <w:sz w:val="24"/>
          <w:szCs w:val="24"/>
          <w:lang w:val="en-US" w:eastAsia="en-US"/>
        </w:rPr>
        <w:t>Internet</w:t>
      </w:r>
      <w:r w:rsidRPr="0052411F">
        <w:rPr>
          <w:rFonts w:ascii="Times New Roman" w:eastAsia="Calibri" w:hAnsi="Times New Roman"/>
          <w:kern w:val="0"/>
          <w:sz w:val="24"/>
          <w:szCs w:val="24"/>
          <w:lang w:eastAsia="en-US"/>
        </w:rPr>
        <w:t xml:space="preserve">, поскольку именно в компьютерной среде хранения и представления исторической информации эффективно разрешаются многие сложные для традиционного представления задачи. </w:t>
      </w:r>
    </w:p>
    <w:p w:rsidR="0052411F" w:rsidRPr="0052411F" w:rsidRDefault="0052411F" w:rsidP="0052411F">
      <w:pPr>
        <w:widowControl/>
        <w:suppressAutoHyphens w:val="0"/>
        <w:overflowPunct/>
        <w:autoSpaceDE/>
        <w:autoSpaceDN/>
        <w:spacing w:line="360" w:lineRule="auto"/>
        <w:ind w:firstLine="709"/>
        <w:jc w:val="both"/>
        <w:textAlignment w:val="auto"/>
        <w:rPr>
          <w:rFonts w:ascii="Times New Roman" w:eastAsia="Calibri" w:hAnsi="Times New Roman"/>
          <w:kern w:val="0"/>
          <w:sz w:val="24"/>
          <w:szCs w:val="24"/>
          <w:lang w:eastAsia="en-US"/>
        </w:rPr>
      </w:pPr>
      <w:r w:rsidRPr="0052411F">
        <w:rPr>
          <w:rFonts w:ascii="Times New Roman" w:eastAsia="Calibri" w:hAnsi="Times New Roman"/>
          <w:kern w:val="0"/>
          <w:sz w:val="24"/>
          <w:szCs w:val="24"/>
          <w:lang w:eastAsia="en-US"/>
        </w:rPr>
        <w:t xml:space="preserve">Изучение дисциплины «История» формирует у студентов объективные представления об общем и особенном </w:t>
      </w:r>
      <w:proofErr w:type="gramStart"/>
      <w:r w:rsidRPr="0052411F">
        <w:rPr>
          <w:rFonts w:ascii="Times New Roman" w:eastAsia="Calibri" w:hAnsi="Times New Roman"/>
          <w:kern w:val="0"/>
          <w:sz w:val="24"/>
          <w:szCs w:val="24"/>
          <w:lang w:eastAsia="en-US"/>
        </w:rPr>
        <w:t>в</w:t>
      </w:r>
      <w:proofErr w:type="gramEnd"/>
      <w:r w:rsidRPr="0052411F">
        <w:rPr>
          <w:rFonts w:ascii="Times New Roman" w:eastAsia="Calibri" w:hAnsi="Times New Roman"/>
          <w:kern w:val="0"/>
          <w:sz w:val="24"/>
          <w:szCs w:val="24"/>
          <w:lang w:eastAsia="en-US"/>
        </w:rPr>
        <w:t xml:space="preserve"> </w:t>
      </w:r>
      <w:proofErr w:type="gramStart"/>
      <w:r w:rsidRPr="0052411F">
        <w:rPr>
          <w:rFonts w:ascii="Times New Roman" w:eastAsia="Calibri" w:hAnsi="Times New Roman"/>
          <w:kern w:val="0"/>
          <w:sz w:val="24"/>
          <w:szCs w:val="24"/>
          <w:lang w:eastAsia="en-US"/>
        </w:rPr>
        <w:t>исторического</w:t>
      </w:r>
      <w:proofErr w:type="gramEnd"/>
      <w:r w:rsidRPr="0052411F">
        <w:rPr>
          <w:rFonts w:ascii="Times New Roman" w:eastAsia="Calibri" w:hAnsi="Times New Roman"/>
          <w:kern w:val="0"/>
          <w:sz w:val="24"/>
          <w:szCs w:val="24"/>
          <w:lang w:eastAsia="en-US"/>
        </w:rPr>
        <w:t xml:space="preserve"> развития российского государства, способствует формированию представлений об эволюции институтов государственности в контексте мировой истории.</w:t>
      </w:r>
    </w:p>
    <w:p w:rsidR="00FB5761" w:rsidRDefault="00FB5761">
      <w:pPr>
        <w:tabs>
          <w:tab w:val="left" w:pos="0"/>
          <w:tab w:val="left" w:pos="540"/>
        </w:tabs>
        <w:jc w:val="center"/>
        <w:rPr>
          <w:rFonts w:ascii="Times New Roman" w:hAnsi="Times New Roman"/>
          <w:b/>
          <w:sz w:val="24"/>
        </w:rPr>
      </w:pPr>
    </w:p>
    <w:p w:rsidR="002947C7" w:rsidRPr="005915BD" w:rsidRDefault="00762583">
      <w:pPr>
        <w:tabs>
          <w:tab w:val="left" w:pos="0"/>
          <w:tab w:val="left" w:pos="540"/>
        </w:tabs>
        <w:jc w:val="center"/>
        <w:rPr>
          <w:rFonts w:ascii="Times New Roman" w:hAnsi="Times New Roman"/>
        </w:rPr>
      </w:pPr>
      <w:r w:rsidRPr="005915BD">
        <w:rPr>
          <w:rFonts w:ascii="Times New Roman" w:hAnsi="Times New Roman"/>
          <w:b/>
          <w:sz w:val="24"/>
        </w:rPr>
        <w:t>6.</w:t>
      </w:r>
      <w:r w:rsidRPr="005915BD">
        <w:rPr>
          <w:rFonts w:ascii="Times New Roman" w:hAnsi="Times New Roman"/>
          <w:b/>
          <w:sz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w:t>
      </w:r>
      <w:r w:rsidR="00A66B03" w:rsidRPr="005915BD">
        <w:rPr>
          <w:rFonts w:ascii="Times New Roman" w:hAnsi="Times New Roman"/>
          <w:b/>
          <w:sz w:val="24"/>
        </w:rPr>
        <w:t xml:space="preserve">боты обучающихся по дисциплине </w:t>
      </w:r>
    </w:p>
    <w:p w:rsidR="002947C7" w:rsidRPr="005915BD" w:rsidRDefault="00762583" w:rsidP="009C1258">
      <w:pPr>
        <w:tabs>
          <w:tab w:val="left" w:pos="0"/>
          <w:tab w:val="left" w:pos="540"/>
          <w:tab w:val="left" w:pos="567"/>
        </w:tabs>
        <w:jc w:val="both"/>
        <w:rPr>
          <w:rFonts w:ascii="Times New Roman" w:hAnsi="Times New Roman"/>
        </w:rPr>
      </w:pPr>
      <w:r w:rsidRPr="005915BD">
        <w:rPr>
          <w:rFonts w:ascii="Times New Roman" w:hAnsi="Times New Roman"/>
        </w:rPr>
        <w:tab/>
      </w:r>
    </w:p>
    <w:p w:rsidR="002947C7" w:rsidRPr="00123F5A" w:rsidRDefault="00762583" w:rsidP="00344388">
      <w:pPr>
        <w:pStyle w:val="a8"/>
        <w:numPr>
          <w:ilvl w:val="1"/>
          <w:numId w:val="30"/>
        </w:numPr>
        <w:tabs>
          <w:tab w:val="left" w:pos="0"/>
          <w:tab w:val="left" w:pos="540"/>
        </w:tabs>
        <w:jc w:val="both"/>
        <w:rPr>
          <w:rFonts w:ascii="Times New Roman" w:hAnsi="Times New Roman"/>
          <w:b/>
          <w:sz w:val="24"/>
          <w:szCs w:val="24"/>
        </w:rPr>
      </w:pPr>
      <w:r w:rsidRPr="00123F5A">
        <w:rPr>
          <w:rFonts w:ascii="Times New Roman" w:hAnsi="Times New Roman"/>
          <w:b/>
          <w:sz w:val="24"/>
          <w:szCs w:val="24"/>
        </w:rPr>
        <w:t>Основная литература</w:t>
      </w:r>
      <w:r w:rsidR="00FD5C98" w:rsidRPr="00123F5A">
        <w:rPr>
          <w:rFonts w:ascii="Times New Roman" w:hAnsi="Times New Roman"/>
          <w:b/>
          <w:sz w:val="24"/>
          <w:szCs w:val="24"/>
        </w:rPr>
        <w:t>*</w:t>
      </w:r>
      <w:r w:rsidRPr="00123F5A">
        <w:rPr>
          <w:rFonts w:ascii="Times New Roman" w:hAnsi="Times New Roman"/>
          <w:b/>
          <w:sz w:val="24"/>
          <w:szCs w:val="24"/>
        </w:rPr>
        <w:t>.</w:t>
      </w:r>
      <w:r w:rsidR="00FD5C98" w:rsidRPr="00123F5A">
        <w:rPr>
          <w:rFonts w:ascii="Times New Roman" w:hAnsi="Times New Roman"/>
          <w:b/>
          <w:sz w:val="24"/>
          <w:szCs w:val="24"/>
        </w:rPr>
        <w:t xml:space="preserve"> </w:t>
      </w:r>
    </w:p>
    <w:p w:rsidR="00B320C1" w:rsidRPr="00123F5A" w:rsidRDefault="00B320C1" w:rsidP="00B320C1">
      <w:pPr>
        <w:pStyle w:val="a8"/>
        <w:tabs>
          <w:tab w:val="left" w:pos="0"/>
          <w:tab w:val="left" w:pos="540"/>
        </w:tabs>
        <w:ind w:left="780"/>
        <w:jc w:val="both"/>
        <w:rPr>
          <w:rFonts w:ascii="Times New Roman" w:hAnsi="Times New Roman"/>
          <w:b/>
          <w:sz w:val="24"/>
          <w:szCs w:val="24"/>
        </w:rPr>
      </w:pPr>
    </w:p>
    <w:p w:rsidR="00B320C1" w:rsidRPr="00AE586B" w:rsidRDefault="00B320C1" w:rsidP="00AE586B">
      <w:pPr>
        <w:pStyle w:val="a8"/>
        <w:numPr>
          <w:ilvl w:val="0"/>
          <w:numId w:val="12"/>
        </w:numPr>
        <w:spacing w:after="200"/>
        <w:ind w:left="426"/>
        <w:contextualSpacing/>
        <w:rPr>
          <w:rFonts w:ascii="Times New Roman" w:hAnsi="Times New Roman"/>
          <w:sz w:val="24"/>
          <w:szCs w:val="24"/>
        </w:rPr>
      </w:pPr>
      <w:r w:rsidRPr="00AE586B">
        <w:rPr>
          <w:rFonts w:ascii="Times New Roman" w:hAnsi="Times New Roman"/>
          <w:sz w:val="24"/>
          <w:szCs w:val="24"/>
        </w:rPr>
        <w:t>Сахаров А.Н.</w:t>
      </w:r>
      <w:r w:rsidRPr="00AE586B">
        <w:rPr>
          <w:rFonts w:ascii="Times New Roman" w:hAnsi="Times New Roman"/>
          <w:sz w:val="24"/>
          <w:szCs w:val="24"/>
        </w:rPr>
        <w:tab/>
        <w:t>История России с древнейших времен до наших дней</w:t>
      </w:r>
      <w:proofErr w:type="gramStart"/>
      <w:r w:rsidRPr="00AE586B">
        <w:rPr>
          <w:rFonts w:ascii="Times New Roman" w:hAnsi="Times New Roman"/>
          <w:sz w:val="24"/>
          <w:szCs w:val="24"/>
        </w:rPr>
        <w:t>.П</w:t>
      </w:r>
      <w:proofErr w:type="gramEnd"/>
      <w:r w:rsidRPr="00AE586B">
        <w:rPr>
          <w:rFonts w:ascii="Times New Roman" w:hAnsi="Times New Roman"/>
          <w:sz w:val="24"/>
          <w:szCs w:val="24"/>
        </w:rPr>
        <w:t>роспект,2014.</w:t>
      </w:r>
      <w:hyperlink r:id="rId9">
        <w:r w:rsidRPr="00AE586B">
          <w:rPr>
            <w:rFonts w:ascii="Times New Roman" w:hAnsi="Times New Roman"/>
            <w:sz w:val="24"/>
            <w:szCs w:val="24"/>
          </w:rPr>
          <w:t>http://e.lanbook.com/books/element.php?pl1_id=54766</w:t>
        </w:r>
      </w:hyperlink>
    </w:p>
    <w:p w:rsidR="00B320C1" w:rsidRPr="00AE586B" w:rsidRDefault="00B320C1" w:rsidP="00AE586B">
      <w:pPr>
        <w:pStyle w:val="a8"/>
        <w:numPr>
          <w:ilvl w:val="0"/>
          <w:numId w:val="12"/>
        </w:numPr>
        <w:spacing w:after="200"/>
        <w:ind w:left="426"/>
        <w:contextualSpacing/>
        <w:rPr>
          <w:rFonts w:ascii="Times New Roman" w:hAnsi="Times New Roman"/>
          <w:sz w:val="24"/>
          <w:szCs w:val="24"/>
        </w:rPr>
      </w:pPr>
      <w:r w:rsidRPr="00AE586B">
        <w:rPr>
          <w:rFonts w:ascii="Times New Roman" w:hAnsi="Times New Roman"/>
          <w:sz w:val="24"/>
          <w:szCs w:val="24"/>
        </w:rPr>
        <w:t>Пивовар Е.И.</w:t>
      </w:r>
      <w:r w:rsidRPr="00AE586B">
        <w:rPr>
          <w:rFonts w:ascii="Times New Roman" w:hAnsi="Times New Roman"/>
          <w:sz w:val="24"/>
          <w:szCs w:val="24"/>
        </w:rPr>
        <w:tab/>
        <w:t xml:space="preserve">История СССР/РФ в контексте современного </w:t>
      </w:r>
      <w:proofErr w:type="spellStart"/>
      <w:r w:rsidRPr="00AE586B">
        <w:rPr>
          <w:rFonts w:ascii="Times New Roman" w:hAnsi="Times New Roman"/>
          <w:sz w:val="24"/>
          <w:szCs w:val="24"/>
        </w:rPr>
        <w:t>россиеведения</w:t>
      </w:r>
      <w:proofErr w:type="spellEnd"/>
      <w:r w:rsidRPr="00AE586B">
        <w:rPr>
          <w:rFonts w:ascii="Times New Roman" w:hAnsi="Times New Roman"/>
          <w:sz w:val="24"/>
          <w:szCs w:val="24"/>
        </w:rPr>
        <w:t>. Проспект,2015.</w:t>
      </w:r>
      <w:hyperlink r:id="rId10">
        <w:r w:rsidRPr="00AE586B">
          <w:rPr>
            <w:rFonts w:ascii="Times New Roman" w:hAnsi="Times New Roman"/>
            <w:sz w:val="24"/>
            <w:szCs w:val="24"/>
          </w:rPr>
          <w:t>http://e.lanbook.com/books/element.php?pl1_id=54771</w:t>
        </w:r>
      </w:hyperlink>
    </w:p>
    <w:p w:rsidR="00B320C1" w:rsidRPr="00123F5A" w:rsidRDefault="00B320C1" w:rsidP="00AE586B">
      <w:pPr>
        <w:pStyle w:val="a8"/>
        <w:numPr>
          <w:ilvl w:val="0"/>
          <w:numId w:val="12"/>
        </w:numPr>
        <w:spacing w:after="200"/>
        <w:ind w:left="426"/>
        <w:contextualSpacing/>
        <w:rPr>
          <w:rFonts w:ascii="Times New Roman" w:hAnsi="Times New Roman"/>
          <w:sz w:val="24"/>
        </w:rPr>
      </w:pPr>
      <w:r w:rsidRPr="00AE586B">
        <w:rPr>
          <w:rFonts w:ascii="Times New Roman" w:hAnsi="Times New Roman"/>
          <w:sz w:val="24"/>
          <w:szCs w:val="24"/>
        </w:rPr>
        <w:t>В. В. Касьянов</w:t>
      </w:r>
      <w:r w:rsidRPr="00AE586B">
        <w:rPr>
          <w:rFonts w:ascii="Times New Roman" w:hAnsi="Times New Roman"/>
          <w:sz w:val="24"/>
          <w:szCs w:val="24"/>
        </w:rPr>
        <w:tab/>
        <w:t>История культуры</w:t>
      </w:r>
      <w:proofErr w:type="gramStart"/>
      <w:r w:rsidRPr="00AE586B">
        <w:rPr>
          <w:rFonts w:ascii="Times New Roman" w:hAnsi="Times New Roman"/>
          <w:sz w:val="24"/>
          <w:szCs w:val="24"/>
        </w:rPr>
        <w:t xml:space="preserve"> :</w:t>
      </w:r>
      <w:proofErr w:type="gramEnd"/>
      <w:r w:rsidRPr="00AE586B">
        <w:rPr>
          <w:rFonts w:ascii="Times New Roman" w:hAnsi="Times New Roman"/>
          <w:sz w:val="24"/>
          <w:szCs w:val="24"/>
        </w:rPr>
        <w:t xml:space="preserve"> учебник для академического </w:t>
      </w:r>
      <w:proofErr w:type="spellStart"/>
      <w:r w:rsidRPr="00AE586B">
        <w:rPr>
          <w:rFonts w:ascii="Times New Roman" w:hAnsi="Times New Roman"/>
          <w:sz w:val="24"/>
          <w:szCs w:val="24"/>
        </w:rPr>
        <w:t>бакалавриата</w:t>
      </w:r>
      <w:proofErr w:type="spellEnd"/>
      <w:r w:rsidRPr="00AE586B">
        <w:rPr>
          <w:rFonts w:ascii="Times New Roman" w:hAnsi="Times New Roman"/>
          <w:sz w:val="24"/>
          <w:szCs w:val="24"/>
        </w:rPr>
        <w:t>. М.</w:t>
      </w:r>
      <w:proofErr w:type="gramStart"/>
      <w:r w:rsidRPr="00AE586B">
        <w:rPr>
          <w:rFonts w:ascii="Times New Roman" w:hAnsi="Times New Roman"/>
          <w:sz w:val="24"/>
          <w:szCs w:val="24"/>
        </w:rPr>
        <w:t xml:space="preserve"> :</w:t>
      </w:r>
      <w:proofErr w:type="gramEnd"/>
      <w:r w:rsidRPr="00AE586B">
        <w:rPr>
          <w:rFonts w:ascii="Times New Roman" w:hAnsi="Times New Roman"/>
          <w:sz w:val="24"/>
          <w:szCs w:val="24"/>
        </w:rPr>
        <w:t xml:space="preserve"> Издательство Юрайт,2016.</w:t>
      </w:r>
      <w:hyperlink r:id="rId11">
        <w:r w:rsidRPr="00AE586B">
          <w:rPr>
            <w:rFonts w:ascii="Times New Roman" w:hAnsi="Times New Roman"/>
            <w:sz w:val="24"/>
            <w:szCs w:val="24"/>
          </w:rPr>
          <w:t>https://www.biblio-online.ru/book/B8986CBE-FA6D-4DC2-</w:t>
        </w:r>
        <w:r w:rsidRPr="00AE586B">
          <w:rPr>
            <w:rFonts w:ascii="Times New Roman" w:hAnsi="Times New Roman"/>
            <w:sz w:val="24"/>
            <w:szCs w:val="24"/>
          </w:rPr>
          <w:lastRenderedPageBreak/>
          <w:t>8715-</w:t>
        </w:r>
      </w:hyperlink>
      <w:hyperlink r:id="rId12">
        <w:r w:rsidRPr="00123F5A">
          <w:rPr>
            <w:rFonts w:ascii="Times New Roman" w:hAnsi="Times New Roman"/>
            <w:color w:val="0000FF"/>
            <w:sz w:val="24"/>
            <w:u w:val="single" w:color="0000FF"/>
          </w:rPr>
          <w:t xml:space="preserve"> 7769255E8F7F</w:t>
        </w:r>
      </w:hyperlink>
    </w:p>
    <w:p w:rsidR="00344388" w:rsidRPr="005915BD" w:rsidRDefault="00344388" w:rsidP="00344388">
      <w:pPr>
        <w:pStyle w:val="a8"/>
        <w:tabs>
          <w:tab w:val="left" w:pos="0"/>
          <w:tab w:val="left" w:pos="540"/>
        </w:tabs>
        <w:ind w:left="780"/>
        <w:jc w:val="both"/>
        <w:rPr>
          <w:rFonts w:ascii="Times New Roman" w:hAnsi="Times New Roman"/>
          <w:sz w:val="24"/>
          <w:szCs w:val="24"/>
        </w:rPr>
      </w:pPr>
    </w:p>
    <w:p w:rsidR="00FD5C98" w:rsidRPr="005915BD" w:rsidRDefault="00FD5C98" w:rsidP="00FD5C98">
      <w:pPr>
        <w:widowControl/>
        <w:suppressAutoHyphens w:val="0"/>
        <w:overflowPunct/>
        <w:autoSpaceDE/>
        <w:autoSpaceDN/>
        <w:spacing w:after="200" w:line="276" w:lineRule="auto"/>
        <w:contextualSpacing/>
        <w:jc w:val="both"/>
        <w:textAlignment w:val="auto"/>
        <w:rPr>
          <w:rFonts w:ascii="Times New Roman" w:hAnsi="Times New Roman"/>
          <w:bCs/>
          <w:sz w:val="24"/>
          <w:szCs w:val="24"/>
        </w:rPr>
      </w:pPr>
      <w:r w:rsidRPr="005915BD">
        <w:rPr>
          <w:rFonts w:ascii="Times New Roman" w:hAnsi="Times New Roman"/>
          <w:bCs/>
          <w:sz w:val="24"/>
          <w:szCs w:val="24"/>
        </w:rPr>
        <w:t>* все источники взаимозаменяемые</w:t>
      </w:r>
    </w:p>
    <w:p w:rsidR="006F7EC3" w:rsidRPr="005915BD" w:rsidRDefault="006F7EC3" w:rsidP="00554EB9">
      <w:pPr>
        <w:tabs>
          <w:tab w:val="left" w:pos="0"/>
          <w:tab w:val="left" w:pos="540"/>
        </w:tabs>
        <w:jc w:val="both"/>
        <w:rPr>
          <w:rFonts w:ascii="Times New Roman" w:hAnsi="Times New Roman"/>
          <w:sz w:val="24"/>
          <w:szCs w:val="24"/>
        </w:rPr>
      </w:pPr>
    </w:p>
    <w:p w:rsidR="002947C7" w:rsidRPr="005915BD" w:rsidRDefault="00762583">
      <w:pPr>
        <w:tabs>
          <w:tab w:val="left" w:pos="0"/>
          <w:tab w:val="left" w:pos="540"/>
        </w:tabs>
        <w:jc w:val="both"/>
        <w:rPr>
          <w:rFonts w:ascii="Times New Roman" w:hAnsi="Times New Roman"/>
          <w:b/>
          <w:sz w:val="24"/>
          <w:szCs w:val="24"/>
        </w:rPr>
      </w:pPr>
      <w:r w:rsidRPr="005915BD">
        <w:rPr>
          <w:rFonts w:ascii="Times New Roman" w:hAnsi="Times New Roman"/>
          <w:b/>
          <w:sz w:val="24"/>
          <w:szCs w:val="24"/>
        </w:rPr>
        <w:t>6.2. Дополнительная литература.</w:t>
      </w:r>
    </w:p>
    <w:p w:rsidR="009C1258" w:rsidRPr="005915BD" w:rsidRDefault="009C1258">
      <w:pPr>
        <w:tabs>
          <w:tab w:val="left" w:pos="0"/>
          <w:tab w:val="left" w:pos="540"/>
        </w:tabs>
        <w:jc w:val="both"/>
        <w:rPr>
          <w:rFonts w:ascii="Times New Roman" w:hAnsi="Times New Roman"/>
          <w:sz w:val="24"/>
          <w:szCs w:val="24"/>
        </w:rPr>
      </w:pPr>
    </w:p>
    <w:p w:rsidR="004A6CE9" w:rsidRDefault="004A6CE9" w:rsidP="004A6CE9">
      <w:pPr>
        <w:spacing w:line="236" w:lineRule="auto"/>
        <w:ind w:left="280"/>
        <w:jc w:val="both"/>
        <w:rPr>
          <w:sz w:val="20"/>
          <w:szCs w:val="20"/>
        </w:rPr>
      </w:pPr>
      <w:r>
        <w:rPr>
          <w:rFonts w:ascii="Times New Roman" w:hAnsi="Times New Roman"/>
          <w:sz w:val="24"/>
          <w:szCs w:val="24"/>
        </w:rPr>
        <w:t xml:space="preserve">1. В. А. Федоров, Н. А. Федорова. История России 1861-1917 гг. : учебник для академического </w:t>
      </w:r>
      <w:proofErr w:type="spellStart"/>
      <w:r>
        <w:rPr>
          <w:rFonts w:ascii="Times New Roman" w:hAnsi="Times New Roman"/>
          <w:sz w:val="24"/>
          <w:szCs w:val="24"/>
        </w:rPr>
        <w:t>бакалавриата</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М. : Издательство Юрайт,2016.</w:t>
      </w:r>
      <w:r>
        <w:rPr>
          <w:rFonts w:ascii="Times New Roman" w:hAnsi="Times New Roman"/>
          <w:color w:val="0000FF"/>
          <w:sz w:val="24"/>
          <w:szCs w:val="24"/>
          <w:u w:val="single"/>
        </w:rPr>
        <w:t>https://www.biblio-online.ru/book/61A63121-C28D-46FC-9905-CCD8429D3AE4</w:t>
      </w:r>
    </w:p>
    <w:p w:rsidR="004A6CE9" w:rsidRDefault="004A6CE9" w:rsidP="004A6CE9">
      <w:pPr>
        <w:spacing w:line="2" w:lineRule="exact"/>
        <w:rPr>
          <w:sz w:val="20"/>
          <w:szCs w:val="20"/>
        </w:rPr>
      </w:pPr>
    </w:p>
    <w:tbl>
      <w:tblPr>
        <w:tblW w:w="0" w:type="auto"/>
        <w:tblInd w:w="280" w:type="dxa"/>
        <w:tblLayout w:type="fixed"/>
        <w:tblCellMar>
          <w:left w:w="0" w:type="dxa"/>
          <w:right w:w="0" w:type="dxa"/>
        </w:tblCellMar>
        <w:tblLook w:val="04A0"/>
      </w:tblPr>
      <w:tblGrid>
        <w:gridCol w:w="220"/>
        <w:gridCol w:w="5260"/>
        <w:gridCol w:w="2540"/>
        <w:gridCol w:w="1480"/>
      </w:tblGrid>
      <w:tr w:rsidR="004A6CE9" w:rsidTr="006960D2">
        <w:trPr>
          <w:trHeight w:val="276"/>
        </w:trPr>
        <w:tc>
          <w:tcPr>
            <w:tcW w:w="220" w:type="dxa"/>
            <w:vAlign w:val="bottom"/>
          </w:tcPr>
          <w:p w:rsidR="004A6CE9" w:rsidRDefault="004A6CE9" w:rsidP="006960D2">
            <w:pPr>
              <w:rPr>
                <w:sz w:val="20"/>
                <w:szCs w:val="20"/>
              </w:rPr>
            </w:pPr>
            <w:r>
              <w:rPr>
                <w:rFonts w:ascii="Times New Roman" w:hAnsi="Times New Roman"/>
                <w:sz w:val="24"/>
                <w:szCs w:val="24"/>
              </w:rPr>
              <w:t>2.</w:t>
            </w:r>
          </w:p>
        </w:tc>
        <w:tc>
          <w:tcPr>
            <w:tcW w:w="5260" w:type="dxa"/>
            <w:vAlign w:val="bottom"/>
          </w:tcPr>
          <w:p w:rsidR="004A6CE9" w:rsidRDefault="004A6CE9" w:rsidP="006960D2">
            <w:pPr>
              <w:ind w:left="20"/>
              <w:rPr>
                <w:sz w:val="20"/>
                <w:szCs w:val="20"/>
              </w:rPr>
            </w:pPr>
            <w:r>
              <w:rPr>
                <w:rFonts w:ascii="Times New Roman" w:hAnsi="Times New Roman"/>
                <w:sz w:val="24"/>
                <w:szCs w:val="24"/>
              </w:rPr>
              <w:t xml:space="preserve">Д. О. </w:t>
            </w:r>
            <w:proofErr w:type="spellStart"/>
            <w:r>
              <w:rPr>
                <w:rFonts w:ascii="Times New Roman" w:hAnsi="Times New Roman"/>
                <w:sz w:val="24"/>
                <w:szCs w:val="24"/>
              </w:rPr>
              <w:t>Чураков</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История России XX - начала XXI в</w:t>
            </w:r>
          </w:p>
        </w:tc>
        <w:tc>
          <w:tcPr>
            <w:tcW w:w="4020" w:type="dxa"/>
            <w:gridSpan w:val="2"/>
            <w:vAlign w:val="bottom"/>
          </w:tcPr>
          <w:p w:rsidR="004A6CE9" w:rsidRDefault="004A6CE9" w:rsidP="006960D2">
            <w:pPr>
              <w:ind w:left="180"/>
              <w:rPr>
                <w:sz w:val="20"/>
                <w:szCs w:val="20"/>
              </w:rPr>
            </w:pPr>
            <w:r>
              <w:rPr>
                <w:rFonts w:ascii="Times New Roman" w:hAnsi="Times New Roman"/>
                <w:sz w:val="24"/>
                <w:szCs w:val="24"/>
              </w:rPr>
              <w:t>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Издательство Юрайт,2016.</w:t>
            </w:r>
          </w:p>
        </w:tc>
      </w:tr>
      <w:tr w:rsidR="004A6CE9" w:rsidTr="006960D2">
        <w:trPr>
          <w:trHeight w:val="252"/>
        </w:trPr>
        <w:tc>
          <w:tcPr>
            <w:tcW w:w="9500" w:type="dxa"/>
            <w:gridSpan w:val="4"/>
            <w:vAlign w:val="bottom"/>
          </w:tcPr>
          <w:p w:rsidR="004A6CE9" w:rsidRDefault="004A6CE9" w:rsidP="006960D2">
            <w:pPr>
              <w:spacing w:line="252" w:lineRule="exact"/>
              <w:rPr>
                <w:sz w:val="20"/>
                <w:szCs w:val="20"/>
              </w:rPr>
            </w:pPr>
            <w:r>
              <w:rPr>
                <w:rFonts w:ascii="Times New Roman" w:hAnsi="Times New Roman"/>
                <w:color w:val="0000FF"/>
                <w:sz w:val="24"/>
                <w:szCs w:val="24"/>
              </w:rPr>
              <w:t>https://www.biblio-online.ru/book/DE35032B-EFA8-4C26-89CD-50B9E78A86B5</w:t>
            </w:r>
          </w:p>
        </w:tc>
      </w:tr>
      <w:tr w:rsidR="004A6CE9" w:rsidTr="006960D2">
        <w:trPr>
          <w:trHeight w:val="20"/>
        </w:trPr>
        <w:tc>
          <w:tcPr>
            <w:tcW w:w="220" w:type="dxa"/>
            <w:shd w:val="clear" w:color="auto" w:fill="0000FF"/>
            <w:vAlign w:val="bottom"/>
          </w:tcPr>
          <w:p w:rsidR="004A6CE9" w:rsidRDefault="004A6CE9" w:rsidP="006960D2">
            <w:pPr>
              <w:spacing w:line="20" w:lineRule="exact"/>
              <w:rPr>
                <w:sz w:val="1"/>
                <w:szCs w:val="1"/>
              </w:rPr>
            </w:pPr>
          </w:p>
        </w:tc>
        <w:tc>
          <w:tcPr>
            <w:tcW w:w="5260" w:type="dxa"/>
            <w:shd w:val="clear" w:color="auto" w:fill="0000FF"/>
            <w:vAlign w:val="bottom"/>
          </w:tcPr>
          <w:p w:rsidR="004A6CE9" w:rsidRDefault="004A6CE9" w:rsidP="006960D2">
            <w:pPr>
              <w:spacing w:line="20" w:lineRule="exact"/>
              <w:rPr>
                <w:sz w:val="1"/>
                <w:szCs w:val="1"/>
              </w:rPr>
            </w:pPr>
          </w:p>
        </w:tc>
        <w:tc>
          <w:tcPr>
            <w:tcW w:w="2540" w:type="dxa"/>
            <w:shd w:val="clear" w:color="auto" w:fill="0000FF"/>
            <w:vAlign w:val="bottom"/>
          </w:tcPr>
          <w:p w:rsidR="004A6CE9" w:rsidRDefault="004A6CE9" w:rsidP="006960D2">
            <w:pPr>
              <w:spacing w:line="20" w:lineRule="exact"/>
              <w:rPr>
                <w:sz w:val="1"/>
                <w:szCs w:val="1"/>
              </w:rPr>
            </w:pPr>
          </w:p>
        </w:tc>
        <w:tc>
          <w:tcPr>
            <w:tcW w:w="1480" w:type="dxa"/>
            <w:vAlign w:val="bottom"/>
          </w:tcPr>
          <w:p w:rsidR="004A6CE9" w:rsidRDefault="004A6CE9" w:rsidP="006960D2">
            <w:pPr>
              <w:spacing w:line="20" w:lineRule="exact"/>
              <w:rPr>
                <w:sz w:val="1"/>
                <w:szCs w:val="1"/>
              </w:rPr>
            </w:pPr>
          </w:p>
        </w:tc>
      </w:tr>
      <w:tr w:rsidR="004A6CE9" w:rsidTr="006960D2">
        <w:trPr>
          <w:trHeight w:val="280"/>
        </w:trPr>
        <w:tc>
          <w:tcPr>
            <w:tcW w:w="220" w:type="dxa"/>
            <w:vAlign w:val="bottom"/>
          </w:tcPr>
          <w:p w:rsidR="004A6CE9" w:rsidRDefault="004A6CE9" w:rsidP="006960D2">
            <w:pPr>
              <w:rPr>
                <w:sz w:val="20"/>
                <w:szCs w:val="20"/>
              </w:rPr>
            </w:pPr>
            <w:r>
              <w:rPr>
                <w:rFonts w:ascii="Times New Roman" w:hAnsi="Times New Roman"/>
                <w:sz w:val="24"/>
                <w:szCs w:val="24"/>
              </w:rPr>
              <w:t>3.</w:t>
            </w:r>
          </w:p>
        </w:tc>
        <w:tc>
          <w:tcPr>
            <w:tcW w:w="5260" w:type="dxa"/>
            <w:vAlign w:val="bottom"/>
          </w:tcPr>
          <w:p w:rsidR="004A6CE9" w:rsidRDefault="004A6CE9" w:rsidP="006960D2">
            <w:pPr>
              <w:ind w:left="20"/>
              <w:rPr>
                <w:sz w:val="20"/>
                <w:szCs w:val="20"/>
              </w:rPr>
            </w:pPr>
            <w:r>
              <w:rPr>
                <w:rFonts w:ascii="Times New Roman" w:hAnsi="Times New Roman"/>
                <w:sz w:val="24"/>
                <w:szCs w:val="24"/>
              </w:rPr>
              <w:t xml:space="preserve">К. А. </w:t>
            </w:r>
            <w:proofErr w:type="spellStart"/>
            <w:r>
              <w:rPr>
                <w:rFonts w:ascii="Times New Roman" w:hAnsi="Times New Roman"/>
                <w:sz w:val="24"/>
                <w:szCs w:val="24"/>
              </w:rPr>
              <w:t>СоловьевИстория</w:t>
            </w:r>
            <w:proofErr w:type="spellEnd"/>
            <w:r>
              <w:rPr>
                <w:rFonts w:ascii="Times New Roman" w:hAnsi="Times New Roman"/>
                <w:sz w:val="24"/>
                <w:szCs w:val="24"/>
              </w:rPr>
              <w:t xml:space="preserve">   России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w:t>
            </w:r>
          </w:p>
        </w:tc>
        <w:tc>
          <w:tcPr>
            <w:tcW w:w="4020" w:type="dxa"/>
            <w:gridSpan w:val="2"/>
            <w:vAlign w:val="bottom"/>
          </w:tcPr>
          <w:p w:rsidR="004A6CE9" w:rsidRDefault="004A6CE9" w:rsidP="006960D2">
            <w:pPr>
              <w:ind w:left="100"/>
              <w:rPr>
                <w:sz w:val="20"/>
                <w:szCs w:val="20"/>
              </w:rPr>
            </w:pPr>
            <w:r>
              <w:rPr>
                <w:rFonts w:ascii="Times New Roman" w:hAnsi="Times New Roman"/>
                <w:sz w:val="24"/>
                <w:szCs w:val="24"/>
              </w:rPr>
              <w:t xml:space="preserve">и   практикум   для   </w:t>
            </w:r>
            <w:proofErr w:type="gramStart"/>
            <w:r>
              <w:rPr>
                <w:rFonts w:ascii="Times New Roman" w:hAnsi="Times New Roman"/>
                <w:sz w:val="24"/>
                <w:szCs w:val="24"/>
              </w:rPr>
              <w:t>академического</w:t>
            </w:r>
            <w:proofErr w:type="gramEnd"/>
          </w:p>
        </w:tc>
      </w:tr>
    </w:tbl>
    <w:p w:rsidR="004A6CE9" w:rsidRDefault="004A6CE9" w:rsidP="004A6CE9">
      <w:pPr>
        <w:spacing w:line="12" w:lineRule="exact"/>
        <w:rPr>
          <w:sz w:val="20"/>
          <w:szCs w:val="20"/>
        </w:rPr>
      </w:pPr>
    </w:p>
    <w:p w:rsidR="004A6CE9" w:rsidRDefault="004A6CE9" w:rsidP="004A6CE9">
      <w:pPr>
        <w:spacing w:line="234" w:lineRule="auto"/>
        <w:ind w:left="280"/>
        <w:jc w:val="both"/>
        <w:rPr>
          <w:sz w:val="20"/>
          <w:szCs w:val="20"/>
        </w:rPr>
      </w:pPr>
      <w:proofErr w:type="spellStart"/>
      <w:r>
        <w:rPr>
          <w:rFonts w:ascii="Times New Roman" w:hAnsi="Times New Roman"/>
          <w:sz w:val="24"/>
          <w:szCs w:val="24"/>
        </w:rPr>
        <w:t>бакалавриата</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М. : Издательство Юрайт,2016.</w:t>
      </w:r>
      <w:r>
        <w:rPr>
          <w:rFonts w:ascii="Times New Roman" w:hAnsi="Times New Roman"/>
          <w:color w:val="0000FF"/>
          <w:sz w:val="24"/>
          <w:szCs w:val="24"/>
          <w:u w:val="single"/>
        </w:rPr>
        <w:t>https://www.biblio-online.ru/book/7281138A-0DF8-4173-BAEA-B21690570890</w:t>
      </w:r>
    </w:p>
    <w:p w:rsidR="00FD5C98" w:rsidRPr="005915BD" w:rsidRDefault="00FD5C98" w:rsidP="00FD5C98">
      <w:pPr>
        <w:widowControl/>
        <w:suppressAutoHyphens w:val="0"/>
        <w:overflowPunct/>
        <w:autoSpaceDE/>
        <w:autoSpaceDN/>
        <w:spacing w:after="200"/>
        <w:ind w:left="66"/>
        <w:contextualSpacing/>
        <w:jc w:val="both"/>
        <w:textAlignment w:val="auto"/>
        <w:rPr>
          <w:rFonts w:ascii="Times New Roman" w:hAnsi="Times New Roman"/>
          <w:sz w:val="24"/>
        </w:rPr>
      </w:pPr>
    </w:p>
    <w:p w:rsidR="00FD5C98" w:rsidRPr="005915BD" w:rsidRDefault="00FD5C98" w:rsidP="00FD5C98">
      <w:pPr>
        <w:spacing w:after="200" w:line="276" w:lineRule="auto"/>
        <w:contextualSpacing/>
        <w:rPr>
          <w:rFonts w:ascii="Times New Roman" w:hAnsi="Times New Roman"/>
          <w:b/>
          <w:sz w:val="24"/>
        </w:rPr>
      </w:pPr>
      <w:r w:rsidRPr="005915BD">
        <w:rPr>
          <w:rFonts w:ascii="Times New Roman" w:hAnsi="Times New Roman"/>
          <w:b/>
          <w:sz w:val="24"/>
        </w:rPr>
        <w:t>6.3. Учебно-методическое обеспечение самостоятельной работы</w:t>
      </w:r>
    </w:p>
    <w:p w:rsidR="004A6CE9" w:rsidRDefault="004A6CE9" w:rsidP="004A6CE9">
      <w:pPr>
        <w:spacing w:line="284" w:lineRule="exact"/>
        <w:rPr>
          <w:sz w:val="20"/>
          <w:szCs w:val="20"/>
        </w:rPr>
      </w:pPr>
    </w:p>
    <w:p w:rsidR="004A6CE9" w:rsidRDefault="004A6CE9" w:rsidP="004A6CE9">
      <w:pPr>
        <w:widowControl/>
        <w:numPr>
          <w:ilvl w:val="0"/>
          <w:numId w:val="41"/>
        </w:numPr>
        <w:tabs>
          <w:tab w:val="left" w:pos="988"/>
        </w:tabs>
        <w:suppressAutoHyphens w:val="0"/>
        <w:overflowPunct/>
        <w:autoSpaceDE/>
        <w:autoSpaceDN/>
        <w:ind w:left="280" w:firstLine="428"/>
        <w:textAlignment w:val="auto"/>
        <w:rPr>
          <w:sz w:val="24"/>
          <w:szCs w:val="24"/>
        </w:rPr>
      </w:pPr>
      <w:r>
        <w:rPr>
          <w:rFonts w:ascii="Times New Roman" w:hAnsi="Times New Roman"/>
          <w:sz w:val="24"/>
          <w:szCs w:val="24"/>
        </w:rPr>
        <w:t xml:space="preserve">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w:t>
      </w:r>
      <w:proofErr w:type="spellStart"/>
      <w:r>
        <w:rPr>
          <w:rFonts w:ascii="Times New Roman" w:hAnsi="Times New Roman"/>
          <w:sz w:val="24"/>
          <w:szCs w:val="24"/>
        </w:rPr>
        <w:t>РАНХиГС</w:t>
      </w:r>
      <w:proofErr w:type="spellEnd"/>
      <w:r>
        <w:rPr>
          <w:rFonts w:ascii="Times New Roman" w:hAnsi="Times New Roman"/>
          <w:sz w:val="24"/>
          <w:szCs w:val="24"/>
        </w:rPr>
        <w:t xml:space="preserve"> от 11.05.2016 г. № 01-2211). </w:t>
      </w:r>
      <w:r>
        <w:rPr>
          <w:rFonts w:ascii="Times New Roman" w:hAnsi="Times New Roman"/>
          <w:color w:val="0000FF"/>
          <w:sz w:val="24"/>
          <w:szCs w:val="24"/>
          <w:u w:val="single"/>
        </w:rPr>
        <w:t>http://www.ranepa.ru/images/docs/prikazy-ranhigs/Pologenie_o_samostoyatelnoi_rabote.pdf</w:t>
      </w:r>
    </w:p>
    <w:p w:rsidR="00FD5C98" w:rsidRPr="005915BD" w:rsidRDefault="00FD5C98" w:rsidP="00FD5C98">
      <w:pPr>
        <w:pStyle w:val="a8"/>
        <w:spacing w:after="200" w:line="276" w:lineRule="auto"/>
        <w:ind w:left="993"/>
        <w:contextualSpacing/>
        <w:rPr>
          <w:rFonts w:ascii="Times New Roman" w:hAnsi="Times New Roman"/>
          <w:b/>
          <w:sz w:val="24"/>
        </w:rPr>
      </w:pPr>
      <w:r w:rsidRPr="005915BD">
        <w:rPr>
          <w:rFonts w:ascii="Times New Roman" w:hAnsi="Times New Roman"/>
          <w:b/>
          <w:sz w:val="24"/>
        </w:rPr>
        <w:t>Самостоятельная работа студента</w:t>
      </w:r>
    </w:p>
    <w:p w:rsidR="00FD5C98" w:rsidRPr="005915BD" w:rsidRDefault="00FD5C98" w:rsidP="00FD5C98">
      <w:pPr>
        <w:spacing w:after="200" w:line="276" w:lineRule="auto"/>
        <w:ind w:firstLine="708"/>
        <w:contextualSpacing/>
        <w:jc w:val="both"/>
        <w:rPr>
          <w:rFonts w:ascii="Times New Roman" w:hAnsi="Times New Roman"/>
          <w:sz w:val="24"/>
        </w:rPr>
      </w:pPr>
      <w:r w:rsidRPr="005915BD">
        <w:rPr>
          <w:rFonts w:ascii="Times New Roman" w:hAnsi="Times New Roman"/>
          <w:sz w:val="24"/>
        </w:rPr>
        <w:t xml:space="preserve">Самостоятельная работа (СР) как вид деятельности студента многогранна. В качестве форм СР при изучении дисциплины предлагаются: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 работа с научной и учебной литературой</w:t>
      </w:r>
      <w:proofErr w:type="gramStart"/>
      <w:r w:rsidRPr="005915BD">
        <w:rPr>
          <w:rFonts w:ascii="Times New Roman" w:hAnsi="Times New Roman"/>
          <w:sz w:val="24"/>
        </w:rPr>
        <w:t xml:space="preserve">;; </w:t>
      </w:r>
      <w:proofErr w:type="gramEnd"/>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 более глубокое изучение с вопросами, изучаемыми на практических занятиях;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 подготовка к контрольным работам и </w:t>
      </w:r>
      <w:r w:rsidR="00000560" w:rsidRPr="005915BD">
        <w:rPr>
          <w:rFonts w:ascii="Times New Roman" w:hAnsi="Times New Roman"/>
          <w:sz w:val="24"/>
        </w:rPr>
        <w:t>зачету</w:t>
      </w:r>
      <w:r w:rsidRPr="005915BD">
        <w:rPr>
          <w:rFonts w:ascii="Times New Roman" w:hAnsi="Times New Roman"/>
          <w:sz w:val="24"/>
        </w:rPr>
        <w:t xml:space="preserve">;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Задачи самостоятельной работы: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 выработка умения самостоятельно и критически подходить к изучаемому материалу. </w:t>
      </w:r>
    </w:p>
    <w:p w:rsidR="00FD5C98" w:rsidRPr="005915BD" w:rsidRDefault="00FD5C98" w:rsidP="00FD5C98">
      <w:pPr>
        <w:spacing w:after="200" w:line="276" w:lineRule="auto"/>
        <w:ind w:firstLine="708"/>
        <w:contextualSpacing/>
        <w:jc w:val="both"/>
        <w:rPr>
          <w:rFonts w:ascii="Times New Roman" w:hAnsi="Times New Roman"/>
          <w:sz w:val="24"/>
        </w:rPr>
      </w:pPr>
      <w:r w:rsidRPr="005915BD">
        <w:rPr>
          <w:rFonts w:ascii="Times New Roman" w:hAnsi="Times New Roman"/>
          <w:sz w:val="24"/>
        </w:rPr>
        <w:t xml:space="preserve">Технология СР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студента: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чтение текста (учебника, пособия, конспекта лекций);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конспектирование текста;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xml:space="preserve">- ответы на контрольные вопросы; </w:t>
      </w:r>
    </w:p>
    <w:p w:rsidR="00FD5C98" w:rsidRPr="005915BD" w:rsidRDefault="00FD5C98" w:rsidP="00FD5C98">
      <w:pPr>
        <w:spacing w:after="200" w:line="276" w:lineRule="auto"/>
        <w:contextualSpacing/>
        <w:jc w:val="both"/>
        <w:rPr>
          <w:rFonts w:ascii="Times New Roman" w:hAnsi="Times New Roman"/>
          <w:sz w:val="24"/>
        </w:rPr>
      </w:pPr>
      <w:r w:rsidRPr="005915BD">
        <w:rPr>
          <w:rFonts w:ascii="Times New Roman" w:hAnsi="Times New Roman"/>
          <w:sz w:val="24"/>
        </w:rPr>
        <w:t>- составление планов и тезисов ответа.</w:t>
      </w:r>
    </w:p>
    <w:p w:rsidR="00FD5C98" w:rsidRPr="005915BD" w:rsidRDefault="00FD5C98" w:rsidP="00FD5C98">
      <w:pPr>
        <w:spacing w:after="200" w:line="276" w:lineRule="auto"/>
        <w:ind w:firstLine="708"/>
        <w:contextualSpacing/>
        <w:jc w:val="both"/>
        <w:rPr>
          <w:rFonts w:ascii="Times New Roman" w:hAnsi="Times New Roman"/>
          <w:sz w:val="24"/>
        </w:rPr>
      </w:pPr>
      <w:r w:rsidRPr="005915BD">
        <w:rPr>
          <w:rFonts w:ascii="Times New Roman" w:hAnsi="Times New Roman"/>
          <w:sz w:val="24"/>
        </w:rPr>
        <w:t>Вопросы, не рассмотренные на лекциях и семинарских занятиях, должны быть изучены бакалаврами в ходе самостоятельной работы. В ходе самостоятельной работы каждый бакалавр обязан прочитать основную и по возможности дополнительную литературу по изучаемой теме. Обучающийся</w:t>
      </w:r>
      <w:r w:rsidRPr="005915BD">
        <w:rPr>
          <w:rFonts w:ascii="Times New Roman" w:hAnsi="Times New Roman"/>
          <w:b/>
          <w:sz w:val="24"/>
        </w:rPr>
        <w:t xml:space="preserve"> </w:t>
      </w:r>
      <w:r w:rsidRPr="005915BD">
        <w:rPr>
          <w:rFonts w:ascii="Times New Roman" w:hAnsi="Times New Roman"/>
          <w:sz w:val="24"/>
        </w:rPr>
        <w:t xml:space="preserve">должен готовиться к предстоящему практическому занятию по всем, обозначенным в методическом пособии вопросам. Не проясненные (дискуссионные) в ходе самостоятельной работы вопросы следует выписать </w:t>
      </w:r>
      <w:r w:rsidRPr="005915BD">
        <w:rPr>
          <w:rFonts w:ascii="Times New Roman" w:hAnsi="Times New Roman"/>
          <w:sz w:val="24"/>
        </w:rPr>
        <w:lastRenderedPageBreak/>
        <w:t>в конспект лекций и впоследствии прояснить их на семинарских занятиях или индивидуальных консультациях с ведущим преподавателем.</w:t>
      </w:r>
    </w:p>
    <w:p w:rsidR="00FD5C98" w:rsidRPr="005915BD" w:rsidRDefault="00FD5C98" w:rsidP="00FD5C98">
      <w:pPr>
        <w:widowControl/>
        <w:suppressAutoHyphens w:val="0"/>
        <w:overflowPunct/>
        <w:autoSpaceDE/>
        <w:autoSpaceDN/>
        <w:spacing w:after="200"/>
        <w:contextualSpacing/>
        <w:jc w:val="both"/>
        <w:textAlignment w:val="auto"/>
        <w:rPr>
          <w:rFonts w:ascii="Times New Roman" w:hAnsi="Times New Roman"/>
          <w:b/>
          <w:sz w:val="24"/>
        </w:rPr>
      </w:pPr>
    </w:p>
    <w:p w:rsidR="00A631E3" w:rsidRPr="005915BD" w:rsidRDefault="00554EB9" w:rsidP="00554EB9">
      <w:pPr>
        <w:tabs>
          <w:tab w:val="left" w:pos="0"/>
          <w:tab w:val="left" w:pos="540"/>
        </w:tabs>
        <w:jc w:val="both"/>
        <w:rPr>
          <w:rFonts w:ascii="Times New Roman" w:hAnsi="Times New Roman"/>
          <w:b/>
          <w:sz w:val="24"/>
        </w:rPr>
      </w:pPr>
      <w:r w:rsidRPr="005915BD">
        <w:rPr>
          <w:rFonts w:ascii="Times New Roman" w:hAnsi="Times New Roman"/>
          <w:b/>
          <w:sz w:val="24"/>
        </w:rPr>
        <w:t>6.</w:t>
      </w:r>
      <w:r w:rsidR="00FD5C98" w:rsidRPr="005915BD">
        <w:rPr>
          <w:rFonts w:ascii="Times New Roman" w:hAnsi="Times New Roman"/>
          <w:b/>
          <w:sz w:val="24"/>
        </w:rPr>
        <w:t>4</w:t>
      </w:r>
      <w:r w:rsidRPr="005915BD">
        <w:rPr>
          <w:rFonts w:ascii="Times New Roman" w:hAnsi="Times New Roman"/>
          <w:b/>
          <w:sz w:val="24"/>
        </w:rPr>
        <w:t xml:space="preserve">. </w:t>
      </w:r>
      <w:r w:rsidR="00A631E3" w:rsidRPr="005915BD">
        <w:rPr>
          <w:rFonts w:ascii="Times New Roman" w:hAnsi="Times New Roman"/>
          <w:b/>
          <w:sz w:val="24"/>
        </w:rPr>
        <w:t>Нормативные правовые документы.</w:t>
      </w:r>
    </w:p>
    <w:p w:rsidR="00A631E3" w:rsidRPr="005915BD" w:rsidRDefault="00A631E3" w:rsidP="00A631E3">
      <w:pPr>
        <w:pStyle w:val="a8"/>
        <w:tabs>
          <w:tab w:val="left" w:pos="0"/>
          <w:tab w:val="left" w:pos="540"/>
        </w:tabs>
        <w:ind w:left="780"/>
        <w:jc w:val="both"/>
        <w:rPr>
          <w:rFonts w:ascii="Times New Roman" w:hAnsi="Times New Roman"/>
        </w:rPr>
      </w:pPr>
    </w:p>
    <w:p w:rsidR="004A6CE9" w:rsidRDefault="004A6CE9" w:rsidP="004A6CE9">
      <w:pPr>
        <w:ind w:left="640"/>
        <w:rPr>
          <w:sz w:val="20"/>
          <w:szCs w:val="20"/>
        </w:rPr>
      </w:pPr>
      <w:r>
        <w:rPr>
          <w:rFonts w:ascii="Times New Roman" w:hAnsi="Times New Roman"/>
          <w:sz w:val="24"/>
          <w:szCs w:val="24"/>
        </w:rPr>
        <w:t>1.Конституция Российской Федерации.</w:t>
      </w:r>
    </w:p>
    <w:p w:rsidR="00A631E3" w:rsidRPr="005915BD" w:rsidRDefault="00A631E3" w:rsidP="00A631E3">
      <w:pPr>
        <w:pStyle w:val="a8"/>
        <w:widowControl/>
        <w:tabs>
          <w:tab w:val="num" w:pos="1134"/>
        </w:tabs>
        <w:suppressAutoHyphens w:val="0"/>
        <w:overflowPunct/>
        <w:autoSpaceDE/>
        <w:autoSpaceDN/>
        <w:spacing w:after="200" w:line="276" w:lineRule="auto"/>
        <w:ind w:left="993"/>
        <w:contextualSpacing/>
        <w:jc w:val="both"/>
        <w:textAlignment w:val="auto"/>
        <w:rPr>
          <w:rFonts w:ascii="Times New Roman" w:hAnsi="Times New Roman"/>
          <w:bCs/>
          <w:sz w:val="24"/>
          <w:szCs w:val="24"/>
        </w:rPr>
      </w:pPr>
    </w:p>
    <w:p w:rsidR="002947C7" w:rsidRPr="005915BD" w:rsidRDefault="00FD5C98" w:rsidP="00554EB9">
      <w:pPr>
        <w:tabs>
          <w:tab w:val="left" w:pos="0"/>
          <w:tab w:val="left" w:pos="540"/>
        </w:tabs>
        <w:jc w:val="both"/>
        <w:rPr>
          <w:rFonts w:ascii="Times New Roman" w:hAnsi="Times New Roman"/>
          <w:b/>
          <w:sz w:val="24"/>
        </w:rPr>
      </w:pPr>
      <w:r w:rsidRPr="005915BD">
        <w:rPr>
          <w:rFonts w:ascii="Times New Roman" w:hAnsi="Times New Roman"/>
          <w:b/>
          <w:sz w:val="24"/>
        </w:rPr>
        <w:t>6.5</w:t>
      </w:r>
      <w:r w:rsidR="00554EB9" w:rsidRPr="005915BD">
        <w:rPr>
          <w:rFonts w:ascii="Times New Roman" w:hAnsi="Times New Roman"/>
          <w:b/>
          <w:sz w:val="24"/>
        </w:rPr>
        <w:t xml:space="preserve">. </w:t>
      </w:r>
      <w:r w:rsidR="00762583" w:rsidRPr="005915BD">
        <w:rPr>
          <w:rFonts w:ascii="Times New Roman" w:hAnsi="Times New Roman"/>
          <w:b/>
          <w:sz w:val="24"/>
        </w:rPr>
        <w:t>Интернет-ресурсы.</w:t>
      </w:r>
    </w:p>
    <w:p w:rsidR="00A631E3" w:rsidRPr="005915BD" w:rsidRDefault="00A631E3" w:rsidP="00A631E3">
      <w:pPr>
        <w:pStyle w:val="a8"/>
        <w:tabs>
          <w:tab w:val="left" w:pos="0"/>
          <w:tab w:val="left" w:pos="540"/>
        </w:tabs>
        <w:ind w:left="780"/>
        <w:jc w:val="both"/>
        <w:rPr>
          <w:rFonts w:ascii="Times New Roman" w:hAnsi="Times New Roman"/>
          <w:sz w:val="24"/>
        </w:rPr>
      </w:pPr>
    </w:p>
    <w:p w:rsidR="004A6CE9" w:rsidRDefault="004A6CE9" w:rsidP="004A6CE9">
      <w:pPr>
        <w:widowControl/>
        <w:numPr>
          <w:ilvl w:val="0"/>
          <w:numId w:val="42"/>
        </w:numPr>
        <w:tabs>
          <w:tab w:val="left" w:pos="1000"/>
        </w:tabs>
        <w:suppressAutoHyphens w:val="0"/>
        <w:overflowPunct/>
        <w:autoSpaceDE/>
        <w:autoSpaceDN/>
        <w:ind w:left="1000" w:hanging="362"/>
        <w:textAlignment w:val="auto"/>
        <w:rPr>
          <w:sz w:val="24"/>
          <w:szCs w:val="24"/>
        </w:rPr>
      </w:pPr>
      <w:proofErr w:type="spellStart"/>
      <w:r>
        <w:rPr>
          <w:rFonts w:ascii="Times New Roman" w:hAnsi="Times New Roman"/>
          <w:sz w:val="24"/>
          <w:szCs w:val="24"/>
        </w:rPr>
        <w:t>Колоницкий</w:t>
      </w:r>
      <w:proofErr w:type="spellEnd"/>
      <w:r>
        <w:rPr>
          <w:rFonts w:ascii="Times New Roman" w:hAnsi="Times New Roman"/>
          <w:sz w:val="24"/>
          <w:szCs w:val="24"/>
        </w:rPr>
        <w:t xml:space="preserve">   Б.И.   </w:t>
      </w:r>
      <w:r>
        <w:rPr>
          <w:rFonts w:ascii="Times New Roman" w:hAnsi="Times New Roman"/>
          <w:color w:val="0000FF"/>
          <w:sz w:val="24"/>
          <w:szCs w:val="24"/>
          <w:u w:val="single"/>
        </w:rPr>
        <w:t>Февральская?   Буржуазная?   Демократическая?   Революция...</w:t>
      </w:r>
    </w:p>
    <w:p w:rsidR="004A6CE9" w:rsidRDefault="004A6CE9" w:rsidP="004A6CE9">
      <w:pPr>
        <w:ind w:left="1000"/>
        <w:rPr>
          <w:sz w:val="24"/>
          <w:szCs w:val="24"/>
        </w:rPr>
      </w:pPr>
      <w:r>
        <w:rPr>
          <w:rFonts w:ascii="Times New Roman" w:hAnsi="Times New Roman"/>
          <w:sz w:val="24"/>
          <w:szCs w:val="24"/>
        </w:rPr>
        <w:t xml:space="preserve">Источник: сайт "Журнальный зал - </w:t>
      </w:r>
      <w:r>
        <w:rPr>
          <w:rFonts w:ascii="Times New Roman" w:hAnsi="Times New Roman"/>
          <w:color w:val="0000FF"/>
          <w:sz w:val="24"/>
          <w:szCs w:val="24"/>
          <w:u w:val="single"/>
        </w:rPr>
        <w:t>http://magazines.russ.ru/nz/2002/22/kolonic.html</w:t>
      </w:r>
    </w:p>
    <w:p w:rsidR="004A6CE9" w:rsidRDefault="004A6CE9" w:rsidP="004A6CE9">
      <w:pPr>
        <w:spacing w:line="72" w:lineRule="exact"/>
        <w:rPr>
          <w:sz w:val="24"/>
          <w:szCs w:val="24"/>
        </w:rPr>
      </w:pPr>
    </w:p>
    <w:p w:rsidR="004A6CE9" w:rsidRDefault="004A6CE9" w:rsidP="004A6CE9">
      <w:pPr>
        <w:widowControl/>
        <w:numPr>
          <w:ilvl w:val="0"/>
          <w:numId w:val="42"/>
        </w:numPr>
        <w:tabs>
          <w:tab w:val="left" w:pos="1007"/>
        </w:tabs>
        <w:suppressAutoHyphens w:val="0"/>
        <w:overflowPunct/>
        <w:autoSpaceDE/>
        <w:autoSpaceDN/>
        <w:spacing w:line="234" w:lineRule="auto"/>
        <w:ind w:left="1000" w:hanging="362"/>
        <w:textAlignment w:val="auto"/>
        <w:rPr>
          <w:sz w:val="24"/>
          <w:szCs w:val="24"/>
        </w:rPr>
      </w:pPr>
      <w:r>
        <w:rPr>
          <w:rFonts w:ascii="Times New Roman" w:hAnsi="Times New Roman"/>
          <w:sz w:val="24"/>
          <w:szCs w:val="24"/>
        </w:rPr>
        <w:t>Материалы к дискуссии на странице, посвященной Февральской революции 1917года:</w:t>
      </w:r>
      <w:r>
        <w:rPr>
          <w:rFonts w:ascii="Times New Roman" w:hAnsi="Times New Roman"/>
          <w:color w:val="0000FF"/>
          <w:sz w:val="24"/>
          <w:szCs w:val="24"/>
          <w:u w:val="single"/>
        </w:rPr>
        <w:t>http://</w:t>
      </w:r>
      <w:proofErr w:type="spellStart"/>
      <w:r>
        <w:rPr>
          <w:rFonts w:ascii="Times New Roman" w:hAnsi="Times New Roman"/>
          <w:color w:val="0000FF"/>
          <w:sz w:val="24"/>
          <w:szCs w:val="24"/>
          <w:u w:val="single"/>
        </w:rPr>
        <w:t>socialist.memo.ru</w:t>
      </w:r>
      <w:proofErr w:type="spellEnd"/>
      <w:r>
        <w:rPr>
          <w:rFonts w:ascii="Times New Roman" w:hAnsi="Times New Roman"/>
          <w:color w:val="0000FF"/>
          <w:sz w:val="24"/>
          <w:szCs w:val="24"/>
          <w:u w:val="single"/>
        </w:rPr>
        <w:t>/</w:t>
      </w:r>
      <w:proofErr w:type="spellStart"/>
      <w:r>
        <w:rPr>
          <w:rFonts w:ascii="Times New Roman" w:hAnsi="Times New Roman"/>
          <w:color w:val="0000FF"/>
          <w:sz w:val="24"/>
          <w:szCs w:val="24"/>
          <w:u w:val="single"/>
        </w:rPr>
        <w:t>anniv</w:t>
      </w:r>
      <w:proofErr w:type="spellEnd"/>
      <w:r>
        <w:rPr>
          <w:rFonts w:ascii="Times New Roman" w:hAnsi="Times New Roman"/>
          <w:color w:val="0000FF"/>
          <w:sz w:val="24"/>
          <w:szCs w:val="24"/>
          <w:u w:val="single"/>
        </w:rPr>
        <w:t>/y07/february_1917.html</w:t>
      </w:r>
    </w:p>
    <w:p w:rsidR="004A6CE9" w:rsidRDefault="004A6CE9" w:rsidP="004A6CE9">
      <w:pPr>
        <w:spacing w:line="73" w:lineRule="exact"/>
        <w:rPr>
          <w:sz w:val="24"/>
          <w:szCs w:val="24"/>
        </w:rPr>
      </w:pPr>
    </w:p>
    <w:p w:rsidR="004A6CE9" w:rsidRDefault="004A6CE9" w:rsidP="004A6CE9">
      <w:pPr>
        <w:widowControl/>
        <w:numPr>
          <w:ilvl w:val="0"/>
          <w:numId w:val="42"/>
        </w:numPr>
        <w:tabs>
          <w:tab w:val="left" w:pos="1007"/>
        </w:tabs>
        <w:suppressAutoHyphens w:val="0"/>
        <w:overflowPunct/>
        <w:autoSpaceDE/>
        <w:autoSpaceDN/>
        <w:spacing w:line="234" w:lineRule="auto"/>
        <w:ind w:left="1000" w:hanging="362"/>
        <w:textAlignment w:val="auto"/>
        <w:rPr>
          <w:sz w:val="24"/>
          <w:szCs w:val="24"/>
        </w:rPr>
      </w:pPr>
      <w:r>
        <w:rPr>
          <w:rFonts w:ascii="Times New Roman" w:hAnsi="Times New Roman"/>
          <w:sz w:val="24"/>
          <w:szCs w:val="24"/>
        </w:rPr>
        <w:t xml:space="preserve">Ленин В.И. О задачах пролетариата в данной революции // Полн. собр. соч. Т. 31. - </w:t>
      </w:r>
      <w:r>
        <w:rPr>
          <w:rFonts w:ascii="Times New Roman" w:hAnsi="Times New Roman"/>
          <w:color w:val="0000FF"/>
          <w:sz w:val="24"/>
          <w:szCs w:val="24"/>
          <w:u w:val="single"/>
        </w:rPr>
        <w:t>http://www.magister.msk.ru/library/lenin/lenin002.htm</w:t>
      </w:r>
    </w:p>
    <w:p w:rsidR="004A6CE9" w:rsidRDefault="004A6CE9" w:rsidP="00FD5C98">
      <w:pPr>
        <w:jc w:val="both"/>
        <w:rPr>
          <w:rFonts w:ascii="Times New Roman" w:hAnsi="Times New Roman"/>
          <w:b/>
          <w:color w:val="000000"/>
          <w:sz w:val="24"/>
          <w:szCs w:val="24"/>
        </w:rPr>
      </w:pPr>
    </w:p>
    <w:p w:rsidR="00FD5C98" w:rsidRPr="005915BD" w:rsidRDefault="00FD5C98" w:rsidP="00FD5C98">
      <w:pPr>
        <w:jc w:val="both"/>
        <w:rPr>
          <w:rFonts w:ascii="Times New Roman" w:hAnsi="Times New Roman"/>
          <w:b/>
          <w:sz w:val="24"/>
          <w:szCs w:val="24"/>
          <w:highlight w:val="yellow"/>
        </w:rPr>
      </w:pPr>
      <w:r w:rsidRPr="005915BD">
        <w:rPr>
          <w:rFonts w:ascii="Times New Roman" w:hAnsi="Times New Roman"/>
          <w:b/>
          <w:color w:val="000000"/>
          <w:sz w:val="24"/>
          <w:szCs w:val="24"/>
        </w:rPr>
        <w:t>6.6. Иные источники</w:t>
      </w:r>
    </w:p>
    <w:p w:rsidR="004A6CE9" w:rsidRDefault="004A6CE9" w:rsidP="004A6CE9">
      <w:pPr>
        <w:widowControl/>
        <w:numPr>
          <w:ilvl w:val="0"/>
          <w:numId w:val="43"/>
        </w:numPr>
        <w:tabs>
          <w:tab w:val="left" w:pos="840"/>
        </w:tabs>
        <w:suppressAutoHyphens w:val="0"/>
        <w:overflowPunct/>
        <w:autoSpaceDE/>
        <w:autoSpaceDN/>
        <w:ind w:left="840" w:hanging="362"/>
        <w:textAlignment w:val="auto"/>
        <w:rPr>
          <w:sz w:val="24"/>
          <w:szCs w:val="24"/>
        </w:rPr>
      </w:pPr>
      <w:r>
        <w:rPr>
          <w:rFonts w:ascii="Times New Roman" w:hAnsi="Times New Roman"/>
          <w:sz w:val="24"/>
          <w:szCs w:val="24"/>
        </w:rPr>
        <w:t xml:space="preserve">Катков Г.М. Февральская революция/Пер. с англ.М. ЗАО </w:t>
      </w:r>
      <w:proofErr w:type="spellStart"/>
      <w:r>
        <w:rPr>
          <w:rFonts w:ascii="Times New Roman" w:hAnsi="Times New Roman"/>
          <w:sz w:val="24"/>
          <w:szCs w:val="24"/>
        </w:rPr>
        <w:t>Центрополиграф</w:t>
      </w:r>
      <w:proofErr w:type="spellEnd"/>
      <w:r>
        <w:rPr>
          <w:rFonts w:ascii="Times New Roman" w:hAnsi="Times New Roman"/>
          <w:sz w:val="24"/>
          <w:szCs w:val="24"/>
        </w:rPr>
        <w:t>. 2006.</w:t>
      </w:r>
    </w:p>
    <w:p w:rsidR="004A6CE9" w:rsidRDefault="004A6CE9" w:rsidP="004A6CE9">
      <w:pPr>
        <w:ind w:left="840"/>
        <w:rPr>
          <w:sz w:val="24"/>
          <w:szCs w:val="24"/>
        </w:rPr>
      </w:pPr>
      <w:r>
        <w:rPr>
          <w:rFonts w:ascii="Times New Roman" w:hAnsi="Times New Roman"/>
          <w:sz w:val="24"/>
          <w:szCs w:val="24"/>
        </w:rPr>
        <w:t>СКАН</w:t>
      </w:r>
    </w:p>
    <w:p w:rsidR="004A6CE9" w:rsidRDefault="004A6CE9" w:rsidP="004A6CE9">
      <w:pPr>
        <w:spacing w:line="72" w:lineRule="exact"/>
        <w:rPr>
          <w:sz w:val="24"/>
          <w:szCs w:val="24"/>
        </w:rPr>
      </w:pPr>
    </w:p>
    <w:p w:rsidR="004A6CE9" w:rsidRDefault="004A6CE9" w:rsidP="004A6CE9">
      <w:pPr>
        <w:widowControl/>
        <w:numPr>
          <w:ilvl w:val="0"/>
          <w:numId w:val="43"/>
        </w:numPr>
        <w:tabs>
          <w:tab w:val="left" w:pos="847"/>
        </w:tabs>
        <w:suppressAutoHyphens w:val="0"/>
        <w:overflowPunct/>
        <w:autoSpaceDE/>
        <w:autoSpaceDN/>
        <w:spacing w:line="234" w:lineRule="auto"/>
        <w:ind w:left="840" w:right="720" w:hanging="362"/>
        <w:textAlignment w:val="auto"/>
        <w:rPr>
          <w:sz w:val="24"/>
          <w:szCs w:val="24"/>
        </w:rPr>
      </w:pPr>
      <w:r>
        <w:rPr>
          <w:rFonts w:ascii="Times New Roman" w:hAnsi="Times New Roman"/>
          <w:sz w:val="24"/>
          <w:szCs w:val="24"/>
        </w:rPr>
        <w:t>Блок М. К сравнительной истории европейских обществ // Одиссей. Человек в истории – 2001. М., 2011.</w:t>
      </w:r>
    </w:p>
    <w:p w:rsidR="004A6CE9" w:rsidRDefault="004A6CE9" w:rsidP="004A6CE9">
      <w:pPr>
        <w:spacing w:line="13" w:lineRule="exact"/>
        <w:rPr>
          <w:sz w:val="24"/>
          <w:szCs w:val="24"/>
        </w:rPr>
      </w:pPr>
    </w:p>
    <w:p w:rsidR="004A6CE9" w:rsidRDefault="004A6CE9" w:rsidP="004A6CE9">
      <w:pPr>
        <w:widowControl/>
        <w:numPr>
          <w:ilvl w:val="0"/>
          <w:numId w:val="43"/>
        </w:numPr>
        <w:tabs>
          <w:tab w:val="left" w:pos="847"/>
        </w:tabs>
        <w:suppressAutoHyphens w:val="0"/>
        <w:overflowPunct/>
        <w:autoSpaceDE/>
        <w:autoSpaceDN/>
        <w:spacing w:line="234" w:lineRule="auto"/>
        <w:ind w:left="840" w:right="1760" w:hanging="362"/>
        <w:textAlignment w:val="auto"/>
        <w:rPr>
          <w:sz w:val="24"/>
          <w:szCs w:val="24"/>
        </w:rPr>
      </w:pPr>
      <w:proofErr w:type="spellStart"/>
      <w:r>
        <w:rPr>
          <w:rFonts w:ascii="Times New Roman" w:hAnsi="Times New Roman"/>
          <w:sz w:val="24"/>
          <w:szCs w:val="24"/>
        </w:rPr>
        <w:t>Андерсон</w:t>
      </w:r>
      <w:proofErr w:type="spellEnd"/>
      <w:r>
        <w:rPr>
          <w:rFonts w:ascii="Times New Roman" w:hAnsi="Times New Roman"/>
          <w:sz w:val="24"/>
          <w:szCs w:val="24"/>
        </w:rPr>
        <w:t xml:space="preserve"> Б. Воображаемые сообщества. Размышления об истоках и распространении национализма. М., 2010.</w:t>
      </w:r>
    </w:p>
    <w:p w:rsidR="004A6CE9" w:rsidRDefault="004A6CE9" w:rsidP="004A6CE9">
      <w:pPr>
        <w:spacing w:line="13" w:lineRule="exact"/>
        <w:rPr>
          <w:sz w:val="24"/>
          <w:szCs w:val="24"/>
        </w:rPr>
      </w:pPr>
    </w:p>
    <w:p w:rsidR="004A6CE9" w:rsidRPr="004A6CE9" w:rsidRDefault="004A6CE9" w:rsidP="004A6CE9">
      <w:pPr>
        <w:widowControl/>
        <w:numPr>
          <w:ilvl w:val="0"/>
          <w:numId w:val="43"/>
        </w:numPr>
        <w:tabs>
          <w:tab w:val="left" w:pos="847"/>
        </w:tabs>
        <w:suppressAutoHyphens w:val="0"/>
        <w:overflowPunct/>
        <w:autoSpaceDE/>
        <w:autoSpaceDN/>
        <w:spacing w:line="234" w:lineRule="auto"/>
        <w:ind w:left="840" w:right="20" w:hanging="362"/>
        <w:textAlignment w:val="auto"/>
        <w:rPr>
          <w:sz w:val="24"/>
          <w:szCs w:val="24"/>
          <w:lang w:val="en-US"/>
        </w:rPr>
      </w:pPr>
      <w:r w:rsidRPr="004A6CE9">
        <w:rPr>
          <w:rFonts w:ascii="Times New Roman" w:hAnsi="Times New Roman"/>
          <w:sz w:val="24"/>
          <w:szCs w:val="24"/>
          <w:lang w:val="en-US"/>
        </w:rPr>
        <w:t xml:space="preserve">Lev </w:t>
      </w:r>
      <w:proofErr w:type="spellStart"/>
      <w:r w:rsidRPr="004A6CE9">
        <w:rPr>
          <w:rFonts w:ascii="Times New Roman" w:hAnsi="Times New Roman"/>
          <w:sz w:val="24"/>
          <w:szCs w:val="24"/>
          <w:lang w:val="en-US"/>
        </w:rPr>
        <w:t>Manovich</w:t>
      </w:r>
      <w:proofErr w:type="spellEnd"/>
      <w:r w:rsidRPr="004A6CE9">
        <w:rPr>
          <w:rFonts w:ascii="Times New Roman" w:hAnsi="Times New Roman"/>
          <w:sz w:val="24"/>
          <w:szCs w:val="24"/>
          <w:lang w:val="en-US"/>
        </w:rPr>
        <w:t xml:space="preserve"> Software Takes Command (International Texts in Critical Media Aesthetics), 2013</w:t>
      </w:r>
    </w:p>
    <w:p w:rsidR="00FD5C98" w:rsidRPr="005915BD" w:rsidRDefault="00FD5C98" w:rsidP="00FD5C98">
      <w:pPr>
        <w:tabs>
          <w:tab w:val="left" w:pos="0"/>
          <w:tab w:val="left" w:pos="540"/>
        </w:tabs>
        <w:jc w:val="center"/>
        <w:rPr>
          <w:rFonts w:ascii="Times New Roman" w:hAnsi="Times New Roman"/>
          <w:b/>
          <w:bCs/>
          <w:sz w:val="24"/>
        </w:rPr>
      </w:pPr>
      <w:r w:rsidRPr="005915BD">
        <w:rPr>
          <w:rFonts w:ascii="Times New Roman" w:hAnsi="Times New Roman"/>
          <w:b/>
          <w:bCs/>
          <w:sz w:val="24"/>
        </w:rPr>
        <w:t>7.</w:t>
      </w:r>
      <w:r w:rsidRPr="005915BD">
        <w:rPr>
          <w:rFonts w:ascii="Times New Roman" w:hAnsi="Times New Roman"/>
          <w:b/>
          <w:bCs/>
          <w:sz w:val="24"/>
        </w:rPr>
        <w:tab/>
        <w:t>Материально-техническая база, информационные технологии, программное обеспечение и информационные справочные системы</w:t>
      </w:r>
    </w:p>
    <w:p w:rsidR="00FD5C98" w:rsidRPr="005915BD" w:rsidRDefault="00FD5C98" w:rsidP="00FD5C98">
      <w:pPr>
        <w:tabs>
          <w:tab w:val="left" w:pos="0"/>
          <w:tab w:val="left" w:pos="540"/>
        </w:tabs>
        <w:jc w:val="center"/>
        <w:rPr>
          <w:rFonts w:ascii="Times New Roman" w:hAnsi="Times New Roman"/>
          <w:b/>
          <w:sz w:val="24"/>
        </w:rPr>
      </w:pPr>
    </w:p>
    <w:p w:rsidR="004A6CE9" w:rsidRDefault="004A6CE9" w:rsidP="004A6CE9">
      <w:pPr>
        <w:spacing w:line="234" w:lineRule="auto"/>
        <w:ind w:left="120" w:right="20" w:firstLine="720"/>
        <w:rPr>
          <w:sz w:val="20"/>
          <w:szCs w:val="20"/>
        </w:rPr>
      </w:pPr>
      <w:r>
        <w:rPr>
          <w:rFonts w:ascii="Times New Roman" w:hAnsi="Times New Roman"/>
          <w:sz w:val="24"/>
          <w:szCs w:val="24"/>
        </w:rPr>
        <w:t xml:space="preserve">Для проведения практических занятий по дисциплине необходимо наличие ноутбука (компьютера) с установленным пакетом </w:t>
      </w:r>
      <w:proofErr w:type="spellStart"/>
      <w:r>
        <w:rPr>
          <w:rFonts w:ascii="Times New Roman" w:hAnsi="Times New Roman"/>
          <w:sz w:val="24"/>
          <w:szCs w:val="24"/>
        </w:rPr>
        <w:t>Microsoft</w:t>
      </w:r>
      <w:proofErr w:type="spellEnd"/>
      <w:r>
        <w:rPr>
          <w:rFonts w:ascii="Times New Roman" w:hAnsi="Times New Roman"/>
          <w:sz w:val="24"/>
          <w:szCs w:val="24"/>
        </w:rPr>
        <w:t xml:space="preserve">® и </w:t>
      </w:r>
      <w:proofErr w:type="spellStart"/>
      <w:r>
        <w:rPr>
          <w:rFonts w:ascii="Times New Roman" w:hAnsi="Times New Roman"/>
          <w:sz w:val="24"/>
          <w:szCs w:val="24"/>
        </w:rPr>
        <w:t>мультимедийного</w:t>
      </w:r>
      <w:proofErr w:type="spellEnd"/>
      <w:r>
        <w:rPr>
          <w:rFonts w:ascii="Times New Roman" w:hAnsi="Times New Roman"/>
          <w:sz w:val="24"/>
          <w:szCs w:val="24"/>
        </w:rPr>
        <w:t xml:space="preserve"> проектора.</w:t>
      </w:r>
    </w:p>
    <w:p w:rsidR="004A6CE9" w:rsidRDefault="004A6CE9" w:rsidP="004A6CE9">
      <w:pPr>
        <w:spacing w:line="278" w:lineRule="exact"/>
        <w:rPr>
          <w:sz w:val="20"/>
          <w:szCs w:val="20"/>
        </w:rPr>
      </w:pPr>
    </w:p>
    <w:p w:rsidR="004A6CE9" w:rsidRDefault="004A6CE9" w:rsidP="004A6CE9">
      <w:pPr>
        <w:ind w:left="840"/>
        <w:rPr>
          <w:sz w:val="20"/>
          <w:szCs w:val="20"/>
        </w:rPr>
      </w:pPr>
      <w:r>
        <w:rPr>
          <w:rFonts w:ascii="Times New Roman" w:hAnsi="Times New Roman"/>
          <w:i/>
          <w:iCs/>
          <w:sz w:val="24"/>
          <w:szCs w:val="24"/>
        </w:rPr>
        <w:t>Требования к программному обеспечению общего пользования:</w:t>
      </w:r>
    </w:p>
    <w:p w:rsidR="004A6CE9" w:rsidRDefault="004A6CE9" w:rsidP="004A6CE9">
      <w:pPr>
        <w:spacing w:line="12" w:lineRule="exact"/>
        <w:rPr>
          <w:sz w:val="20"/>
          <w:szCs w:val="20"/>
        </w:rPr>
      </w:pPr>
    </w:p>
    <w:p w:rsidR="004A6CE9" w:rsidRDefault="004A6CE9" w:rsidP="004A6CE9">
      <w:pPr>
        <w:spacing w:line="234" w:lineRule="auto"/>
        <w:ind w:left="120" w:right="20" w:firstLine="720"/>
        <w:rPr>
          <w:sz w:val="20"/>
          <w:szCs w:val="20"/>
        </w:rPr>
      </w:pPr>
      <w:r>
        <w:rPr>
          <w:rFonts w:ascii="Times New Roman" w:hAnsi="Times New Roman"/>
          <w:sz w:val="24"/>
          <w:szCs w:val="24"/>
        </w:rPr>
        <w:t>Специализированное оборудование и специализированное программное обеспечение при изучении дисциплины не используется.</w:t>
      </w:r>
    </w:p>
    <w:p w:rsidR="00FD5C98" w:rsidRPr="005915BD" w:rsidRDefault="00FD5C98" w:rsidP="00FD5C98">
      <w:pPr>
        <w:tabs>
          <w:tab w:val="left" w:pos="0"/>
          <w:tab w:val="left" w:pos="540"/>
        </w:tabs>
        <w:jc w:val="center"/>
        <w:rPr>
          <w:rFonts w:ascii="Times New Roman" w:hAnsi="Times New Roman"/>
          <w:b/>
          <w:sz w:val="24"/>
        </w:rPr>
      </w:pPr>
    </w:p>
    <w:p w:rsidR="00FD5C98" w:rsidRPr="005915BD" w:rsidRDefault="00FD5C98" w:rsidP="00FD5C98">
      <w:pPr>
        <w:tabs>
          <w:tab w:val="left" w:pos="0"/>
          <w:tab w:val="left" w:pos="540"/>
        </w:tabs>
        <w:jc w:val="center"/>
        <w:rPr>
          <w:rFonts w:ascii="Times New Roman" w:hAnsi="Times New Roman"/>
        </w:rPr>
      </w:pPr>
    </w:p>
    <w:p w:rsidR="00C510B1" w:rsidRPr="005915BD" w:rsidRDefault="00C510B1" w:rsidP="00FD5C98">
      <w:pPr>
        <w:tabs>
          <w:tab w:val="left" w:pos="0"/>
          <w:tab w:val="left" w:pos="540"/>
        </w:tabs>
        <w:jc w:val="center"/>
        <w:rPr>
          <w:rFonts w:ascii="Times New Roman" w:hAnsi="Times New Roman"/>
        </w:rPr>
      </w:pPr>
    </w:p>
    <w:sectPr w:rsidR="00C510B1" w:rsidRPr="005915BD" w:rsidSect="00FA2301">
      <w:headerReference w:type="default" r:id="rId13"/>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28B" w:rsidRDefault="000D728B">
      <w:r>
        <w:separator/>
      </w:r>
    </w:p>
  </w:endnote>
  <w:endnote w:type="continuationSeparator" w:id="0">
    <w:p w:rsidR="000D728B" w:rsidRDefault="000D7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Helios">
    <w:altName w:val="Courier New"/>
    <w:charset w:val="CC"/>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28B" w:rsidRDefault="000D728B">
      <w:r>
        <w:separator/>
      </w:r>
    </w:p>
  </w:footnote>
  <w:footnote w:type="continuationSeparator" w:id="0">
    <w:p w:rsidR="000D728B" w:rsidRDefault="000D7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1F" w:rsidRDefault="006F708E">
    <w:pPr>
      <w:pStyle w:val="a4"/>
      <w:jc w:val="center"/>
    </w:pPr>
    <w:r>
      <w:fldChar w:fldCharType="begin"/>
    </w:r>
    <w:r w:rsidR="0052411F">
      <w:instrText xml:space="preserve"> PAGE </w:instrText>
    </w:r>
    <w:r>
      <w:fldChar w:fldCharType="separate"/>
    </w:r>
    <w:r w:rsidR="004A6CE9">
      <w:rPr>
        <w:noProof/>
      </w:rPr>
      <w:t>11</w:t>
    </w:r>
    <w:r>
      <w:rPr>
        <w:noProof/>
      </w:rPr>
      <w:fldChar w:fldCharType="end"/>
    </w:r>
  </w:p>
  <w:p w:rsidR="0052411F" w:rsidRDefault="0052411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1F" w:rsidRDefault="006F708E">
    <w:pPr>
      <w:pStyle w:val="a4"/>
      <w:jc w:val="center"/>
    </w:pPr>
    <w:r>
      <w:fldChar w:fldCharType="begin"/>
    </w:r>
    <w:r w:rsidR="0052411F">
      <w:instrText xml:space="preserve"> PAGE </w:instrText>
    </w:r>
    <w:r>
      <w:fldChar w:fldCharType="separate"/>
    </w:r>
    <w:r w:rsidR="004A6CE9">
      <w:rPr>
        <w:noProof/>
      </w:rPr>
      <w:t>36</w:t>
    </w:r>
    <w:r>
      <w:rPr>
        <w:noProof/>
      </w:rPr>
      <w:fldChar w:fldCharType="end"/>
    </w:r>
  </w:p>
  <w:p w:rsidR="0052411F" w:rsidRDefault="005241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E8E408A8"/>
    <w:lvl w:ilvl="0">
      <w:start w:val="1"/>
      <w:numFmt w:val="decimal"/>
      <w:lvlText w:val="%1."/>
      <w:lvlJc w:val="left"/>
      <w:pPr>
        <w:ind w:left="720" w:hanging="360"/>
      </w:p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1EB"/>
    <w:multiLevelType w:val="hybridMultilevel"/>
    <w:tmpl w:val="D1845E44"/>
    <w:lvl w:ilvl="0" w:tplc="BA306042">
      <w:start w:val="1"/>
      <w:numFmt w:val="decimal"/>
      <w:lvlText w:val="%1."/>
      <w:lvlJc w:val="left"/>
    </w:lvl>
    <w:lvl w:ilvl="1" w:tplc="29AADA5A">
      <w:start w:val="6"/>
      <w:numFmt w:val="decimal"/>
      <w:lvlText w:val="%2."/>
      <w:lvlJc w:val="left"/>
    </w:lvl>
    <w:lvl w:ilvl="2" w:tplc="4F340000">
      <w:numFmt w:val="decimal"/>
      <w:lvlText w:val=""/>
      <w:lvlJc w:val="left"/>
    </w:lvl>
    <w:lvl w:ilvl="3" w:tplc="80B29A7C">
      <w:numFmt w:val="decimal"/>
      <w:lvlText w:val=""/>
      <w:lvlJc w:val="left"/>
    </w:lvl>
    <w:lvl w:ilvl="4" w:tplc="17C2D012">
      <w:numFmt w:val="decimal"/>
      <w:lvlText w:val=""/>
      <w:lvlJc w:val="left"/>
    </w:lvl>
    <w:lvl w:ilvl="5" w:tplc="004A917E">
      <w:numFmt w:val="decimal"/>
      <w:lvlText w:val=""/>
      <w:lvlJc w:val="left"/>
    </w:lvl>
    <w:lvl w:ilvl="6" w:tplc="F40C3A0A">
      <w:numFmt w:val="decimal"/>
      <w:lvlText w:val=""/>
      <w:lvlJc w:val="left"/>
    </w:lvl>
    <w:lvl w:ilvl="7" w:tplc="F11E8F20">
      <w:numFmt w:val="decimal"/>
      <w:lvlText w:val=""/>
      <w:lvlJc w:val="left"/>
    </w:lvl>
    <w:lvl w:ilvl="8" w:tplc="309E6F88">
      <w:numFmt w:val="decimal"/>
      <w:lvlText w:val=""/>
      <w:lvlJc w:val="left"/>
    </w:lvl>
  </w:abstractNum>
  <w:abstractNum w:abstractNumId="3">
    <w:nsid w:val="000026E9"/>
    <w:multiLevelType w:val="hybridMultilevel"/>
    <w:tmpl w:val="DE3C4946"/>
    <w:lvl w:ilvl="0" w:tplc="9210EDA6">
      <w:start w:val="1"/>
      <w:numFmt w:val="decimal"/>
      <w:lvlText w:val="%1."/>
      <w:lvlJc w:val="left"/>
    </w:lvl>
    <w:lvl w:ilvl="1" w:tplc="833C2BCC">
      <w:numFmt w:val="decimal"/>
      <w:lvlText w:val=""/>
      <w:lvlJc w:val="left"/>
    </w:lvl>
    <w:lvl w:ilvl="2" w:tplc="7AAA474E">
      <w:numFmt w:val="decimal"/>
      <w:lvlText w:val=""/>
      <w:lvlJc w:val="left"/>
    </w:lvl>
    <w:lvl w:ilvl="3" w:tplc="0D4A135A">
      <w:numFmt w:val="decimal"/>
      <w:lvlText w:val=""/>
      <w:lvlJc w:val="left"/>
    </w:lvl>
    <w:lvl w:ilvl="4" w:tplc="B942C064">
      <w:numFmt w:val="decimal"/>
      <w:lvlText w:val=""/>
      <w:lvlJc w:val="left"/>
    </w:lvl>
    <w:lvl w:ilvl="5" w:tplc="34120A06">
      <w:numFmt w:val="decimal"/>
      <w:lvlText w:val=""/>
      <w:lvlJc w:val="left"/>
    </w:lvl>
    <w:lvl w:ilvl="6" w:tplc="E8083970">
      <w:numFmt w:val="decimal"/>
      <w:lvlText w:val=""/>
      <w:lvlJc w:val="left"/>
    </w:lvl>
    <w:lvl w:ilvl="7" w:tplc="E9783E36">
      <w:numFmt w:val="decimal"/>
      <w:lvlText w:val=""/>
      <w:lvlJc w:val="left"/>
    </w:lvl>
    <w:lvl w:ilvl="8" w:tplc="F7CCF56C">
      <w:numFmt w:val="decimal"/>
      <w:lvlText w:val=""/>
      <w:lvlJc w:val="left"/>
    </w:lvl>
  </w:abstractNum>
  <w:abstractNum w:abstractNumId="4">
    <w:nsid w:val="000041BB"/>
    <w:multiLevelType w:val="hybridMultilevel"/>
    <w:tmpl w:val="CE762C9C"/>
    <w:lvl w:ilvl="0" w:tplc="BCE426B6">
      <w:start w:val="1"/>
      <w:numFmt w:val="decimal"/>
      <w:lvlText w:val="%1."/>
      <w:lvlJc w:val="left"/>
    </w:lvl>
    <w:lvl w:ilvl="1" w:tplc="8FD69956">
      <w:numFmt w:val="decimal"/>
      <w:lvlText w:val=""/>
      <w:lvlJc w:val="left"/>
    </w:lvl>
    <w:lvl w:ilvl="2" w:tplc="E940C89A">
      <w:numFmt w:val="decimal"/>
      <w:lvlText w:val=""/>
      <w:lvlJc w:val="left"/>
    </w:lvl>
    <w:lvl w:ilvl="3" w:tplc="420E621E">
      <w:numFmt w:val="decimal"/>
      <w:lvlText w:val=""/>
      <w:lvlJc w:val="left"/>
    </w:lvl>
    <w:lvl w:ilvl="4" w:tplc="A5FC67B0">
      <w:numFmt w:val="decimal"/>
      <w:lvlText w:val=""/>
      <w:lvlJc w:val="left"/>
    </w:lvl>
    <w:lvl w:ilvl="5" w:tplc="66289B78">
      <w:numFmt w:val="decimal"/>
      <w:lvlText w:val=""/>
      <w:lvlJc w:val="left"/>
    </w:lvl>
    <w:lvl w:ilvl="6" w:tplc="F822ED54">
      <w:numFmt w:val="decimal"/>
      <w:lvlText w:val=""/>
      <w:lvlJc w:val="left"/>
    </w:lvl>
    <w:lvl w:ilvl="7" w:tplc="70A60206">
      <w:numFmt w:val="decimal"/>
      <w:lvlText w:val=""/>
      <w:lvlJc w:val="left"/>
    </w:lvl>
    <w:lvl w:ilvl="8" w:tplc="F984D2F0">
      <w:numFmt w:val="decimal"/>
      <w:lvlText w:val=""/>
      <w:lvlJc w:val="left"/>
    </w:lvl>
  </w:abstractNum>
  <w:abstractNum w:abstractNumId="5">
    <w:nsid w:val="00573FE7"/>
    <w:multiLevelType w:val="singleLevel"/>
    <w:tmpl w:val="6FF2FFB0"/>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6">
    <w:nsid w:val="055717A2"/>
    <w:multiLevelType w:val="hybridMultilevel"/>
    <w:tmpl w:val="D1183D88"/>
    <w:lvl w:ilvl="0" w:tplc="C6F4F88A">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B503038">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7305A3A"/>
    <w:multiLevelType w:val="hybridMultilevel"/>
    <w:tmpl w:val="3DDA4116"/>
    <w:lvl w:ilvl="0" w:tplc="F4CCEAB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8C3F65"/>
    <w:multiLevelType w:val="hybridMultilevel"/>
    <w:tmpl w:val="9D18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679CA"/>
    <w:multiLevelType w:val="multilevel"/>
    <w:tmpl w:val="0419001F"/>
    <w:styleLink w:val="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D397323"/>
    <w:multiLevelType w:val="hybridMultilevel"/>
    <w:tmpl w:val="1F9E6DF4"/>
    <w:lvl w:ilvl="0" w:tplc="BE2AFC14">
      <w:start w:val="1"/>
      <w:numFmt w:val="decimal"/>
      <w:lvlText w:val="%1."/>
      <w:lvlJc w:val="left"/>
      <w:pPr>
        <w:ind w:left="644" w:hanging="360"/>
      </w:pPr>
      <w:rPr>
        <w:rFonts w:hint="default"/>
      </w:rPr>
    </w:lvl>
    <w:lvl w:ilvl="1" w:tplc="302C9466" w:tentative="1">
      <w:start w:val="1"/>
      <w:numFmt w:val="lowerLetter"/>
      <w:lvlText w:val="%2."/>
      <w:lvlJc w:val="left"/>
      <w:pPr>
        <w:ind w:left="1789" w:hanging="360"/>
      </w:pPr>
    </w:lvl>
    <w:lvl w:ilvl="2" w:tplc="AD02C9F0" w:tentative="1">
      <w:start w:val="1"/>
      <w:numFmt w:val="lowerRoman"/>
      <w:lvlText w:val="%3."/>
      <w:lvlJc w:val="right"/>
      <w:pPr>
        <w:ind w:left="2509" w:hanging="180"/>
      </w:pPr>
    </w:lvl>
    <w:lvl w:ilvl="3" w:tplc="923459CA" w:tentative="1">
      <w:start w:val="1"/>
      <w:numFmt w:val="decimal"/>
      <w:lvlText w:val="%4."/>
      <w:lvlJc w:val="left"/>
      <w:pPr>
        <w:ind w:left="3229" w:hanging="360"/>
      </w:pPr>
    </w:lvl>
    <w:lvl w:ilvl="4" w:tplc="2A4C11B2" w:tentative="1">
      <w:start w:val="1"/>
      <w:numFmt w:val="lowerLetter"/>
      <w:lvlText w:val="%5."/>
      <w:lvlJc w:val="left"/>
      <w:pPr>
        <w:ind w:left="3949" w:hanging="360"/>
      </w:pPr>
    </w:lvl>
    <w:lvl w:ilvl="5" w:tplc="34B09914" w:tentative="1">
      <w:start w:val="1"/>
      <w:numFmt w:val="lowerRoman"/>
      <w:lvlText w:val="%6."/>
      <w:lvlJc w:val="right"/>
      <w:pPr>
        <w:ind w:left="4669" w:hanging="180"/>
      </w:pPr>
    </w:lvl>
    <w:lvl w:ilvl="6" w:tplc="02CE18E0" w:tentative="1">
      <w:start w:val="1"/>
      <w:numFmt w:val="decimal"/>
      <w:lvlText w:val="%7."/>
      <w:lvlJc w:val="left"/>
      <w:pPr>
        <w:ind w:left="5389" w:hanging="360"/>
      </w:pPr>
    </w:lvl>
    <w:lvl w:ilvl="7" w:tplc="CAFEE926" w:tentative="1">
      <w:start w:val="1"/>
      <w:numFmt w:val="lowerLetter"/>
      <w:lvlText w:val="%8."/>
      <w:lvlJc w:val="left"/>
      <w:pPr>
        <w:ind w:left="6109" w:hanging="360"/>
      </w:pPr>
    </w:lvl>
    <w:lvl w:ilvl="8" w:tplc="E1AACFF0" w:tentative="1">
      <w:start w:val="1"/>
      <w:numFmt w:val="lowerRoman"/>
      <w:lvlText w:val="%9."/>
      <w:lvlJc w:val="right"/>
      <w:pPr>
        <w:ind w:left="6829" w:hanging="180"/>
      </w:pPr>
    </w:lvl>
  </w:abstractNum>
  <w:abstractNum w:abstractNumId="11">
    <w:nsid w:val="0DB3337D"/>
    <w:multiLevelType w:val="hybridMultilevel"/>
    <w:tmpl w:val="1F9E6DF4"/>
    <w:lvl w:ilvl="0" w:tplc="BE2AFC14">
      <w:start w:val="1"/>
      <w:numFmt w:val="decimal"/>
      <w:lvlText w:val="%1."/>
      <w:lvlJc w:val="left"/>
      <w:pPr>
        <w:ind w:left="644" w:hanging="360"/>
      </w:pPr>
      <w:rPr>
        <w:rFonts w:hint="default"/>
      </w:rPr>
    </w:lvl>
    <w:lvl w:ilvl="1" w:tplc="302C9466" w:tentative="1">
      <w:start w:val="1"/>
      <w:numFmt w:val="lowerLetter"/>
      <w:lvlText w:val="%2."/>
      <w:lvlJc w:val="left"/>
      <w:pPr>
        <w:ind w:left="1789" w:hanging="360"/>
      </w:pPr>
    </w:lvl>
    <w:lvl w:ilvl="2" w:tplc="AD02C9F0" w:tentative="1">
      <w:start w:val="1"/>
      <w:numFmt w:val="lowerRoman"/>
      <w:lvlText w:val="%3."/>
      <w:lvlJc w:val="right"/>
      <w:pPr>
        <w:ind w:left="2509" w:hanging="180"/>
      </w:pPr>
    </w:lvl>
    <w:lvl w:ilvl="3" w:tplc="923459CA" w:tentative="1">
      <w:start w:val="1"/>
      <w:numFmt w:val="decimal"/>
      <w:lvlText w:val="%4."/>
      <w:lvlJc w:val="left"/>
      <w:pPr>
        <w:ind w:left="3229" w:hanging="360"/>
      </w:pPr>
    </w:lvl>
    <w:lvl w:ilvl="4" w:tplc="2A4C11B2" w:tentative="1">
      <w:start w:val="1"/>
      <w:numFmt w:val="lowerLetter"/>
      <w:lvlText w:val="%5."/>
      <w:lvlJc w:val="left"/>
      <w:pPr>
        <w:ind w:left="3949" w:hanging="360"/>
      </w:pPr>
    </w:lvl>
    <w:lvl w:ilvl="5" w:tplc="34B09914" w:tentative="1">
      <w:start w:val="1"/>
      <w:numFmt w:val="lowerRoman"/>
      <w:lvlText w:val="%6."/>
      <w:lvlJc w:val="right"/>
      <w:pPr>
        <w:ind w:left="4669" w:hanging="180"/>
      </w:pPr>
    </w:lvl>
    <w:lvl w:ilvl="6" w:tplc="02CE18E0" w:tentative="1">
      <w:start w:val="1"/>
      <w:numFmt w:val="decimal"/>
      <w:lvlText w:val="%7."/>
      <w:lvlJc w:val="left"/>
      <w:pPr>
        <w:ind w:left="5389" w:hanging="360"/>
      </w:pPr>
    </w:lvl>
    <w:lvl w:ilvl="7" w:tplc="CAFEE926" w:tentative="1">
      <w:start w:val="1"/>
      <w:numFmt w:val="lowerLetter"/>
      <w:lvlText w:val="%8."/>
      <w:lvlJc w:val="left"/>
      <w:pPr>
        <w:ind w:left="6109" w:hanging="360"/>
      </w:pPr>
    </w:lvl>
    <w:lvl w:ilvl="8" w:tplc="E1AACFF0" w:tentative="1">
      <w:start w:val="1"/>
      <w:numFmt w:val="lowerRoman"/>
      <w:lvlText w:val="%9."/>
      <w:lvlJc w:val="right"/>
      <w:pPr>
        <w:ind w:left="6829" w:hanging="180"/>
      </w:pPr>
    </w:lvl>
  </w:abstractNum>
  <w:abstractNum w:abstractNumId="12">
    <w:nsid w:val="13CD4718"/>
    <w:multiLevelType w:val="hybridMultilevel"/>
    <w:tmpl w:val="1F9E6DF4"/>
    <w:lvl w:ilvl="0" w:tplc="BE2AFC14">
      <w:start w:val="1"/>
      <w:numFmt w:val="decimal"/>
      <w:lvlText w:val="%1."/>
      <w:lvlJc w:val="left"/>
      <w:pPr>
        <w:ind w:left="644" w:hanging="360"/>
      </w:pPr>
      <w:rPr>
        <w:rFonts w:hint="default"/>
      </w:rPr>
    </w:lvl>
    <w:lvl w:ilvl="1" w:tplc="302C9466" w:tentative="1">
      <w:start w:val="1"/>
      <w:numFmt w:val="lowerLetter"/>
      <w:lvlText w:val="%2."/>
      <w:lvlJc w:val="left"/>
      <w:pPr>
        <w:ind w:left="1789" w:hanging="360"/>
      </w:pPr>
    </w:lvl>
    <w:lvl w:ilvl="2" w:tplc="AD02C9F0" w:tentative="1">
      <w:start w:val="1"/>
      <w:numFmt w:val="lowerRoman"/>
      <w:lvlText w:val="%3."/>
      <w:lvlJc w:val="right"/>
      <w:pPr>
        <w:ind w:left="2509" w:hanging="180"/>
      </w:pPr>
    </w:lvl>
    <w:lvl w:ilvl="3" w:tplc="923459CA" w:tentative="1">
      <w:start w:val="1"/>
      <w:numFmt w:val="decimal"/>
      <w:lvlText w:val="%4."/>
      <w:lvlJc w:val="left"/>
      <w:pPr>
        <w:ind w:left="3229" w:hanging="360"/>
      </w:pPr>
    </w:lvl>
    <w:lvl w:ilvl="4" w:tplc="2A4C11B2" w:tentative="1">
      <w:start w:val="1"/>
      <w:numFmt w:val="lowerLetter"/>
      <w:lvlText w:val="%5."/>
      <w:lvlJc w:val="left"/>
      <w:pPr>
        <w:ind w:left="3949" w:hanging="360"/>
      </w:pPr>
    </w:lvl>
    <w:lvl w:ilvl="5" w:tplc="34B09914" w:tentative="1">
      <w:start w:val="1"/>
      <w:numFmt w:val="lowerRoman"/>
      <w:lvlText w:val="%6."/>
      <w:lvlJc w:val="right"/>
      <w:pPr>
        <w:ind w:left="4669" w:hanging="180"/>
      </w:pPr>
    </w:lvl>
    <w:lvl w:ilvl="6" w:tplc="02CE18E0" w:tentative="1">
      <w:start w:val="1"/>
      <w:numFmt w:val="decimal"/>
      <w:lvlText w:val="%7."/>
      <w:lvlJc w:val="left"/>
      <w:pPr>
        <w:ind w:left="5389" w:hanging="360"/>
      </w:pPr>
    </w:lvl>
    <w:lvl w:ilvl="7" w:tplc="CAFEE926" w:tentative="1">
      <w:start w:val="1"/>
      <w:numFmt w:val="lowerLetter"/>
      <w:lvlText w:val="%8."/>
      <w:lvlJc w:val="left"/>
      <w:pPr>
        <w:ind w:left="6109" w:hanging="360"/>
      </w:pPr>
    </w:lvl>
    <w:lvl w:ilvl="8" w:tplc="E1AACFF0" w:tentative="1">
      <w:start w:val="1"/>
      <w:numFmt w:val="lowerRoman"/>
      <w:lvlText w:val="%9."/>
      <w:lvlJc w:val="right"/>
      <w:pPr>
        <w:ind w:left="6829" w:hanging="180"/>
      </w:pPr>
    </w:lvl>
  </w:abstractNum>
  <w:abstractNum w:abstractNumId="13">
    <w:nsid w:val="143737EE"/>
    <w:multiLevelType w:val="hybridMultilevel"/>
    <w:tmpl w:val="77D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1132E2"/>
    <w:multiLevelType w:val="hybridMultilevel"/>
    <w:tmpl w:val="D09A4F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6A141C"/>
    <w:multiLevelType w:val="hybridMultilevel"/>
    <w:tmpl w:val="71565C0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1B9B4734"/>
    <w:multiLevelType w:val="hybridMultilevel"/>
    <w:tmpl w:val="D0749634"/>
    <w:lvl w:ilvl="0" w:tplc="C2E2E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EA26C94"/>
    <w:multiLevelType w:val="hybridMultilevel"/>
    <w:tmpl w:val="DDFE0DA6"/>
    <w:lvl w:ilvl="0" w:tplc="D7322974">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F47D5C"/>
    <w:multiLevelType w:val="hybridMultilevel"/>
    <w:tmpl w:val="11C4D14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23F5248B"/>
    <w:multiLevelType w:val="hybridMultilevel"/>
    <w:tmpl w:val="1F9E6DF4"/>
    <w:lvl w:ilvl="0" w:tplc="BE2AFC14">
      <w:start w:val="1"/>
      <w:numFmt w:val="decimal"/>
      <w:lvlText w:val="%1."/>
      <w:lvlJc w:val="left"/>
      <w:pPr>
        <w:ind w:left="644" w:hanging="360"/>
      </w:pPr>
      <w:rPr>
        <w:rFonts w:hint="default"/>
      </w:rPr>
    </w:lvl>
    <w:lvl w:ilvl="1" w:tplc="302C9466" w:tentative="1">
      <w:start w:val="1"/>
      <w:numFmt w:val="lowerLetter"/>
      <w:lvlText w:val="%2."/>
      <w:lvlJc w:val="left"/>
      <w:pPr>
        <w:ind w:left="1789" w:hanging="360"/>
      </w:pPr>
    </w:lvl>
    <w:lvl w:ilvl="2" w:tplc="AD02C9F0" w:tentative="1">
      <w:start w:val="1"/>
      <w:numFmt w:val="lowerRoman"/>
      <w:lvlText w:val="%3."/>
      <w:lvlJc w:val="right"/>
      <w:pPr>
        <w:ind w:left="2509" w:hanging="180"/>
      </w:pPr>
    </w:lvl>
    <w:lvl w:ilvl="3" w:tplc="923459CA" w:tentative="1">
      <w:start w:val="1"/>
      <w:numFmt w:val="decimal"/>
      <w:lvlText w:val="%4."/>
      <w:lvlJc w:val="left"/>
      <w:pPr>
        <w:ind w:left="3229" w:hanging="360"/>
      </w:pPr>
    </w:lvl>
    <w:lvl w:ilvl="4" w:tplc="2A4C11B2" w:tentative="1">
      <w:start w:val="1"/>
      <w:numFmt w:val="lowerLetter"/>
      <w:lvlText w:val="%5."/>
      <w:lvlJc w:val="left"/>
      <w:pPr>
        <w:ind w:left="3949" w:hanging="360"/>
      </w:pPr>
    </w:lvl>
    <w:lvl w:ilvl="5" w:tplc="34B09914" w:tentative="1">
      <w:start w:val="1"/>
      <w:numFmt w:val="lowerRoman"/>
      <w:lvlText w:val="%6."/>
      <w:lvlJc w:val="right"/>
      <w:pPr>
        <w:ind w:left="4669" w:hanging="180"/>
      </w:pPr>
    </w:lvl>
    <w:lvl w:ilvl="6" w:tplc="02CE18E0" w:tentative="1">
      <w:start w:val="1"/>
      <w:numFmt w:val="decimal"/>
      <w:lvlText w:val="%7."/>
      <w:lvlJc w:val="left"/>
      <w:pPr>
        <w:ind w:left="5389" w:hanging="360"/>
      </w:pPr>
    </w:lvl>
    <w:lvl w:ilvl="7" w:tplc="CAFEE926" w:tentative="1">
      <w:start w:val="1"/>
      <w:numFmt w:val="lowerLetter"/>
      <w:lvlText w:val="%8."/>
      <w:lvlJc w:val="left"/>
      <w:pPr>
        <w:ind w:left="6109" w:hanging="360"/>
      </w:pPr>
    </w:lvl>
    <w:lvl w:ilvl="8" w:tplc="E1AACFF0" w:tentative="1">
      <w:start w:val="1"/>
      <w:numFmt w:val="lowerRoman"/>
      <w:lvlText w:val="%9."/>
      <w:lvlJc w:val="right"/>
      <w:pPr>
        <w:ind w:left="6829" w:hanging="180"/>
      </w:pPr>
    </w:lvl>
  </w:abstractNum>
  <w:abstractNum w:abstractNumId="20">
    <w:nsid w:val="26180E16"/>
    <w:multiLevelType w:val="hybridMultilevel"/>
    <w:tmpl w:val="77D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197162"/>
    <w:multiLevelType w:val="hybridMultilevel"/>
    <w:tmpl w:val="3236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A2E41"/>
    <w:multiLevelType w:val="multilevel"/>
    <w:tmpl w:val="EBCA2A9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F11D19"/>
    <w:multiLevelType w:val="hybridMultilevel"/>
    <w:tmpl w:val="1F9E6DF4"/>
    <w:lvl w:ilvl="0" w:tplc="BE2AFC14">
      <w:start w:val="1"/>
      <w:numFmt w:val="decimal"/>
      <w:lvlText w:val="%1."/>
      <w:lvlJc w:val="left"/>
      <w:pPr>
        <w:ind w:left="644" w:hanging="360"/>
      </w:pPr>
      <w:rPr>
        <w:rFonts w:hint="default"/>
      </w:rPr>
    </w:lvl>
    <w:lvl w:ilvl="1" w:tplc="302C9466" w:tentative="1">
      <w:start w:val="1"/>
      <w:numFmt w:val="lowerLetter"/>
      <w:lvlText w:val="%2."/>
      <w:lvlJc w:val="left"/>
      <w:pPr>
        <w:ind w:left="1789" w:hanging="360"/>
      </w:pPr>
    </w:lvl>
    <w:lvl w:ilvl="2" w:tplc="AD02C9F0" w:tentative="1">
      <w:start w:val="1"/>
      <w:numFmt w:val="lowerRoman"/>
      <w:lvlText w:val="%3."/>
      <w:lvlJc w:val="right"/>
      <w:pPr>
        <w:ind w:left="2509" w:hanging="180"/>
      </w:pPr>
    </w:lvl>
    <w:lvl w:ilvl="3" w:tplc="923459CA" w:tentative="1">
      <w:start w:val="1"/>
      <w:numFmt w:val="decimal"/>
      <w:lvlText w:val="%4."/>
      <w:lvlJc w:val="left"/>
      <w:pPr>
        <w:ind w:left="3229" w:hanging="360"/>
      </w:pPr>
    </w:lvl>
    <w:lvl w:ilvl="4" w:tplc="2A4C11B2" w:tentative="1">
      <w:start w:val="1"/>
      <w:numFmt w:val="lowerLetter"/>
      <w:lvlText w:val="%5."/>
      <w:lvlJc w:val="left"/>
      <w:pPr>
        <w:ind w:left="3949" w:hanging="360"/>
      </w:pPr>
    </w:lvl>
    <w:lvl w:ilvl="5" w:tplc="34B09914" w:tentative="1">
      <w:start w:val="1"/>
      <w:numFmt w:val="lowerRoman"/>
      <w:lvlText w:val="%6."/>
      <w:lvlJc w:val="right"/>
      <w:pPr>
        <w:ind w:left="4669" w:hanging="180"/>
      </w:pPr>
    </w:lvl>
    <w:lvl w:ilvl="6" w:tplc="02CE18E0" w:tentative="1">
      <w:start w:val="1"/>
      <w:numFmt w:val="decimal"/>
      <w:lvlText w:val="%7."/>
      <w:lvlJc w:val="left"/>
      <w:pPr>
        <w:ind w:left="5389" w:hanging="360"/>
      </w:pPr>
    </w:lvl>
    <w:lvl w:ilvl="7" w:tplc="CAFEE926" w:tentative="1">
      <w:start w:val="1"/>
      <w:numFmt w:val="lowerLetter"/>
      <w:lvlText w:val="%8."/>
      <w:lvlJc w:val="left"/>
      <w:pPr>
        <w:ind w:left="6109" w:hanging="360"/>
      </w:pPr>
    </w:lvl>
    <w:lvl w:ilvl="8" w:tplc="E1AACFF0" w:tentative="1">
      <w:start w:val="1"/>
      <w:numFmt w:val="lowerRoman"/>
      <w:lvlText w:val="%9."/>
      <w:lvlJc w:val="right"/>
      <w:pPr>
        <w:ind w:left="6829" w:hanging="180"/>
      </w:pPr>
    </w:lvl>
  </w:abstractNum>
  <w:abstractNum w:abstractNumId="24">
    <w:nsid w:val="34A443E9"/>
    <w:multiLevelType w:val="multilevel"/>
    <w:tmpl w:val="5D36336C"/>
    <w:lvl w:ilvl="0">
      <w:start w:val="4"/>
      <w:numFmt w:val="decimal"/>
      <w:lvlText w:val="%1."/>
      <w:lvlJc w:val="left"/>
      <w:pPr>
        <w:ind w:left="720" w:hanging="360"/>
      </w:pPr>
      <w:rPr>
        <w:rFonts w:eastAsia="Times New Roman" w:hint="default"/>
        <w:b/>
        <w:i w:val="0"/>
        <w:sz w:val="24"/>
      </w:rPr>
    </w:lvl>
    <w:lvl w:ilvl="1">
      <w:start w:val="3"/>
      <w:numFmt w:val="decimal"/>
      <w:isLgl/>
      <w:lvlText w:val="%1.%2."/>
      <w:lvlJc w:val="left"/>
      <w:pPr>
        <w:ind w:left="1364" w:hanging="540"/>
      </w:pPr>
      <w:rPr>
        <w:rFonts w:hint="default"/>
      </w:rPr>
    </w:lvl>
    <w:lvl w:ilvl="2">
      <w:start w:val="2"/>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abstractNum w:abstractNumId="25">
    <w:nsid w:val="3B7004FE"/>
    <w:multiLevelType w:val="hybridMultilevel"/>
    <w:tmpl w:val="77D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6E7001"/>
    <w:multiLevelType w:val="hybridMultilevel"/>
    <w:tmpl w:val="1F9E6DF4"/>
    <w:lvl w:ilvl="0" w:tplc="BE2AFC14">
      <w:start w:val="1"/>
      <w:numFmt w:val="decimal"/>
      <w:lvlText w:val="%1."/>
      <w:lvlJc w:val="left"/>
      <w:pPr>
        <w:ind w:left="644" w:hanging="360"/>
      </w:pPr>
      <w:rPr>
        <w:rFonts w:hint="default"/>
      </w:rPr>
    </w:lvl>
    <w:lvl w:ilvl="1" w:tplc="302C9466" w:tentative="1">
      <w:start w:val="1"/>
      <w:numFmt w:val="lowerLetter"/>
      <w:lvlText w:val="%2."/>
      <w:lvlJc w:val="left"/>
      <w:pPr>
        <w:ind w:left="1789" w:hanging="360"/>
      </w:pPr>
    </w:lvl>
    <w:lvl w:ilvl="2" w:tplc="AD02C9F0" w:tentative="1">
      <w:start w:val="1"/>
      <w:numFmt w:val="lowerRoman"/>
      <w:lvlText w:val="%3."/>
      <w:lvlJc w:val="right"/>
      <w:pPr>
        <w:ind w:left="2509" w:hanging="180"/>
      </w:pPr>
    </w:lvl>
    <w:lvl w:ilvl="3" w:tplc="923459CA" w:tentative="1">
      <w:start w:val="1"/>
      <w:numFmt w:val="decimal"/>
      <w:lvlText w:val="%4."/>
      <w:lvlJc w:val="left"/>
      <w:pPr>
        <w:ind w:left="3229" w:hanging="360"/>
      </w:pPr>
    </w:lvl>
    <w:lvl w:ilvl="4" w:tplc="2A4C11B2" w:tentative="1">
      <w:start w:val="1"/>
      <w:numFmt w:val="lowerLetter"/>
      <w:lvlText w:val="%5."/>
      <w:lvlJc w:val="left"/>
      <w:pPr>
        <w:ind w:left="3949" w:hanging="360"/>
      </w:pPr>
    </w:lvl>
    <w:lvl w:ilvl="5" w:tplc="34B09914" w:tentative="1">
      <w:start w:val="1"/>
      <w:numFmt w:val="lowerRoman"/>
      <w:lvlText w:val="%6."/>
      <w:lvlJc w:val="right"/>
      <w:pPr>
        <w:ind w:left="4669" w:hanging="180"/>
      </w:pPr>
    </w:lvl>
    <w:lvl w:ilvl="6" w:tplc="02CE18E0" w:tentative="1">
      <w:start w:val="1"/>
      <w:numFmt w:val="decimal"/>
      <w:lvlText w:val="%7."/>
      <w:lvlJc w:val="left"/>
      <w:pPr>
        <w:ind w:left="5389" w:hanging="360"/>
      </w:pPr>
    </w:lvl>
    <w:lvl w:ilvl="7" w:tplc="CAFEE926" w:tentative="1">
      <w:start w:val="1"/>
      <w:numFmt w:val="lowerLetter"/>
      <w:lvlText w:val="%8."/>
      <w:lvlJc w:val="left"/>
      <w:pPr>
        <w:ind w:left="6109" w:hanging="360"/>
      </w:pPr>
    </w:lvl>
    <w:lvl w:ilvl="8" w:tplc="E1AACFF0" w:tentative="1">
      <w:start w:val="1"/>
      <w:numFmt w:val="lowerRoman"/>
      <w:lvlText w:val="%9."/>
      <w:lvlJc w:val="right"/>
      <w:pPr>
        <w:ind w:left="6829" w:hanging="180"/>
      </w:pPr>
    </w:lvl>
  </w:abstractNum>
  <w:abstractNum w:abstractNumId="27">
    <w:nsid w:val="42CE26F7"/>
    <w:multiLevelType w:val="multilevel"/>
    <w:tmpl w:val="086C6188"/>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99657A"/>
    <w:multiLevelType w:val="hybridMultilevel"/>
    <w:tmpl w:val="1F9E6DF4"/>
    <w:lvl w:ilvl="0" w:tplc="BE2AFC14">
      <w:start w:val="1"/>
      <w:numFmt w:val="decimal"/>
      <w:lvlText w:val="%1."/>
      <w:lvlJc w:val="left"/>
      <w:pPr>
        <w:ind w:left="644" w:hanging="360"/>
      </w:pPr>
      <w:rPr>
        <w:rFonts w:hint="default"/>
      </w:rPr>
    </w:lvl>
    <w:lvl w:ilvl="1" w:tplc="302C9466" w:tentative="1">
      <w:start w:val="1"/>
      <w:numFmt w:val="lowerLetter"/>
      <w:lvlText w:val="%2."/>
      <w:lvlJc w:val="left"/>
      <w:pPr>
        <w:ind w:left="1789" w:hanging="360"/>
      </w:pPr>
    </w:lvl>
    <w:lvl w:ilvl="2" w:tplc="AD02C9F0" w:tentative="1">
      <w:start w:val="1"/>
      <w:numFmt w:val="lowerRoman"/>
      <w:lvlText w:val="%3."/>
      <w:lvlJc w:val="right"/>
      <w:pPr>
        <w:ind w:left="2509" w:hanging="180"/>
      </w:pPr>
    </w:lvl>
    <w:lvl w:ilvl="3" w:tplc="923459CA" w:tentative="1">
      <w:start w:val="1"/>
      <w:numFmt w:val="decimal"/>
      <w:lvlText w:val="%4."/>
      <w:lvlJc w:val="left"/>
      <w:pPr>
        <w:ind w:left="3229" w:hanging="360"/>
      </w:pPr>
    </w:lvl>
    <w:lvl w:ilvl="4" w:tplc="2A4C11B2" w:tentative="1">
      <w:start w:val="1"/>
      <w:numFmt w:val="lowerLetter"/>
      <w:lvlText w:val="%5."/>
      <w:lvlJc w:val="left"/>
      <w:pPr>
        <w:ind w:left="3949" w:hanging="360"/>
      </w:pPr>
    </w:lvl>
    <w:lvl w:ilvl="5" w:tplc="34B09914" w:tentative="1">
      <w:start w:val="1"/>
      <w:numFmt w:val="lowerRoman"/>
      <w:lvlText w:val="%6."/>
      <w:lvlJc w:val="right"/>
      <w:pPr>
        <w:ind w:left="4669" w:hanging="180"/>
      </w:pPr>
    </w:lvl>
    <w:lvl w:ilvl="6" w:tplc="02CE18E0" w:tentative="1">
      <w:start w:val="1"/>
      <w:numFmt w:val="decimal"/>
      <w:lvlText w:val="%7."/>
      <w:lvlJc w:val="left"/>
      <w:pPr>
        <w:ind w:left="5389" w:hanging="360"/>
      </w:pPr>
    </w:lvl>
    <w:lvl w:ilvl="7" w:tplc="CAFEE926" w:tentative="1">
      <w:start w:val="1"/>
      <w:numFmt w:val="lowerLetter"/>
      <w:lvlText w:val="%8."/>
      <w:lvlJc w:val="left"/>
      <w:pPr>
        <w:ind w:left="6109" w:hanging="360"/>
      </w:pPr>
    </w:lvl>
    <w:lvl w:ilvl="8" w:tplc="E1AACFF0" w:tentative="1">
      <w:start w:val="1"/>
      <w:numFmt w:val="lowerRoman"/>
      <w:lvlText w:val="%9."/>
      <w:lvlJc w:val="right"/>
      <w:pPr>
        <w:ind w:left="6829" w:hanging="180"/>
      </w:pPr>
    </w:lvl>
  </w:abstractNum>
  <w:abstractNum w:abstractNumId="29">
    <w:nsid w:val="48E12152"/>
    <w:multiLevelType w:val="hybridMultilevel"/>
    <w:tmpl w:val="F8A4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EB241E"/>
    <w:multiLevelType w:val="hybridMultilevel"/>
    <w:tmpl w:val="7E9467E6"/>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1">
    <w:nsid w:val="4B567367"/>
    <w:multiLevelType w:val="hybridMultilevel"/>
    <w:tmpl w:val="77D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D297A"/>
    <w:multiLevelType w:val="multilevel"/>
    <w:tmpl w:val="086C6188"/>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5086385"/>
    <w:multiLevelType w:val="hybridMultilevel"/>
    <w:tmpl w:val="1F9E6DF4"/>
    <w:lvl w:ilvl="0" w:tplc="BE2AFC14">
      <w:start w:val="1"/>
      <w:numFmt w:val="decimal"/>
      <w:lvlText w:val="%1."/>
      <w:lvlJc w:val="left"/>
      <w:pPr>
        <w:ind w:left="644" w:hanging="360"/>
      </w:pPr>
      <w:rPr>
        <w:rFonts w:hint="default"/>
      </w:rPr>
    </w:lvl>
    <w:lvl w:ilvl="1" w:tplc="302C9466" w:tentative="1">
      <w:start w:val="1"/>
      <w:numFmt w:val="lowerLetter"/>
      <w:lvlText w:val="%2."/>
      <w:lvlJc w:val="left"/>
      <w:pPr>
        <w:ind w:left="1789" w:hanging="360"/>
      </w:pPr>
    </w:lvl>
    <w:lvl w:ilvl="2" w:tplc="AD02C9F0" w:tentative="1">
      <w:start w:val="1"/>
      <w:numFmt w:val="lowerRoman"/>
      <w:lvlText w:val="%3."/>
      <w:lvlJc w:val="right"/>
      <w:pPr>
        <w:ind w:left="2509" w:hanging="180"/>
      </w:pPr>
    </w:lvl>
    <w:lvl w:ilvl="3" w:tplc="923459CA" w:tentative="1">
      <w:start w:val="1"/>
      <w:numFmt w:val="decimal"/>
      <w:lvlText w:val="%4."/>
      <w:lvlJc w:val="left"/>
      <w:pPr>
        <w:ind w:left="3229" w:hanging="360"/>
      </w:pPr>
    </w:lvl>
    <w:lvl w:ilvl="4" w:tplc="2A4C11B2" w:tentative="1">
      <w:start w:val="1"/>
      <w:numFmt w:val="lowerLetter"/>
      <w:lvlText w:val="%5."/>
      <w:lvlJc w:val="left"/>
      <w:pPr>
        <w:ind w:left="3949" w:hanging="360"/>
      </w:pPr>
    </w:lvl>
    <w:lvl w:ilvl="5" w:tplc="34B09914" w:tentative="1">
      <w:start w:val="1"/>
      <w:numFmt w:val="lowerRoman"/>
      <w:lvlText w:val="%6."/>
      <w:lvlJc w:val="right"/>
      <w:pPr>
        <w:ind w:left="4669" w:hanging="180"/>
      </w:pPr>
    </w:lvl>
    <w:lvl w:ilvl="6" w:tplc="02CE18E0" w:tentative="1">
      <w:start w:val="1"/>
      <w:numFmt w:val="decimal"/>
      <w:lvlText w:val="%7."/>
      <w:lvlJc w:val="left"/>
      <w:pPr>
        <w:ind w:left="5389" w:hanging="360"/>
      </w:pPr>
    </w:lvl>
    <w:lvl w:ilvl="7" w:tplc="CAFEE926" w:tentative="1">
      <w:start w:val="1"/>
      <w:numFmt w:val="lowerLetter"/>
      <w:lvlText w:val="%8."/>
      <w:lvlJc w:val="left"/>
      <w:pPr>
        <w:ind w:left="6109" w:hanging="360"/>
      </w:pPr>
    </w:lvl>
    <w:lvl w:ilvl="8" w:tplc="E1AACFF0" w:tentative="1">
      <w:start w:val="1"/>
      <w:numFmt w:val="lowerRoman"/>
      <w:lvlText w:val="%9."/>
      <w:lvlJc w:val="right"/>
      <w:pPr>
        <w:ind w:left="6829" w:hanging="180"/>
      </w:pPr>
    </w:lvl>
  </w:abstractNum>
  <w:abstractNum w:abstractNumId="34">
    <w:nsid w:val="5D11103F"/>
    <w:multiLevelType w:val="hybridMultilevel"/>
    <w:tmpl w:val="DB2260B6"/>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nsid w:val="5F185AFF"/>
    <w:multiLevelType w:val="hybridMultilevel"/>
    <w:tmpl w:val="7AF46F9A"/>
    <w:lvl w:ilvl="0" w:tplc="E2CAEFDA">
      <w:start w:val="1"/>
      <w:numFmt w:val="decimal"/>
      <w:lvlText w:val="%1."/>
      <w:lvlJc w:val="left"/>
      <w:pPr>
        <w:ind w:left="400" w:hanging="240"/>
        <w:jc w:val="left"/>
      </w:pPr>
      <w:rPr>
        <w:rFonts w:ascii="Times New Roman" w:eastAsia="Times New Roman" w:hAnsi="Times New Roman" w:cs="Times New Roman" w:hint="default"/>
        <w:spacing w:val="-3"/>
        <w:w w:val="100"/>
        <w:sz w:val="24"/>
        <w:szCs w:val="24"/>
        <w:lang w:val="ru-RU" w:eastAsia="ru-RU" w:bidi="ru-RU"/>
      </w:rPr>
    </w:lvl>
    <w:lvl w:ilvl="1" w:tplc="009CD4CC">
      <w:numFmt w:val="bullet"/>
      <w:lvlText w:val="•"/>
      <w:lvlJc w:val="left"/>
      <w:pPr>
        <w:ind w:left="1366" w:hanging="240"/>
      </w:pPr>
      <w:rPr>
        <w:rFonts w:hint="default"/>
        <w:lang w:val="ru-RU" w:eastAsia="ru-RU" w:bidi="ru-RU"/>
      </w:rPr>
    </w:lvl>
    <w:lvl w:ilvl="2" w:tplc="4E4ACA18">
      <w:numFmt w:val="bullet"/>
      <w:lvlText w:val="•"/>
      <w:lvlJc w:val="left"/>
      <w:pPr>
        <w:ind w:left="2333" w:hanging="240"/>
      </w:pPr>
      <w:rPr>
        <w:rFonts w:hint="default"/>
        <w:lang w:val="ru-RU" w:eastAsia="ru-RU" w:bidi="ru-RU"/>
      </w:rPr>
    </w:lvl>
    <w:lvl w:ilvl="3" w:tplc="849CBC48">
      <w:numFmt w:val="bullet"/>
      <w:lvlText w:val="•"/>
      <w:lvlJc w:val="left"/>
      <w:pPr>
        <w:ind w:left="3299" w:hanging="240"/>
      </w:pPr>
      <w:rPr>
        <w:rFonts w:hint="default"/>
        <w:lang w:val="ru-RU" w:eastAsia="ru-RU" w:bidi="ru-RU"/>
      </w:rPr>
    </w:lvl>
    <w:lvl w:ilvl="4" w:tplc="9EACB902">
      <w:numFmt w:val="bullet"/>
      <w:lvlText w:val="•"/>
      <w:lvlJc w:val="left"/>
      <w:pPr>
        <w:ind w:left="4266" w:hanging="240"/>
      </w:pPr>
      <w:rPr>
        <w:rFonts w:hint="default"/>
        <w:lang w:val="ru-RU" w:eastAsia="ru-RU" w:bidi="ru-RU"/>
      </w:rPr>
    </w:lvl>
    <w:lvl w:ilvl="5" w:tplc="F2D4379E">
      <w:numFmt w:val="bullet"/>
      <w:lvlText w:val="•"/>
      <w:lvlJc w:val="left"/>
      <w:pPr>
        <w:ind w:left="5233" w:hanging="240"/>
      </w:pPr>
      <w:rPr>
        <w:rFonts w:hint="default"/>
        <w:lang w:val="ru-RU" w:eastAsia="ru-RU" w:bidi="ru-RU"/>
      </w:rPr>
    </w:lvl>
    <w:lvl w:ilvl="6" w:tplc="FE5A897A">
      <w:numFmt w:val="bullet"/>
      <w:lvlText w:val="•"/>
      <w:lvlJc w:val="left"/>
      <w:pPr>
        <w:ind w:left="6199" w:hanging="240"/>
      </w:pPr>
      <w:rPr>
        <w:rFonts w:hint="default"/>
        <w:lang w:val="ru-RU" w:eastAsia="ru-RU" w:bidi="ru-RU"/>
      </w:rPr>
    </w:lvl>
    <w:lvl w:ilvl="7" w:tplc="B498ACE6">
      <w:numFmt w:val="bullet"/>
      <w:lvlText w:val="•"/>
      <w:lvlJc w:val="left"/>
      <w:pPr>
        <w:ind w:left="7166" w:hanging="240"/>
      </w:pPr>
      <w:rPr>
        <w:rFonts w:hint="default"/>
        <w:lang w:val="ru-RU" w:eastAsia="ru-RU" w:bidi="ru-RU"/>
      </w:rPr>
    </w:lvl>
    <w:lvl w:ilvl="8" w:tplc="A7CE3C52">
      <w:numFmt w:val="bullet"/>
      <w:lvlText w:val="•"/>
      <w:lvlJc w:val="left"/>
      <w:pPr>
        <w:ind w:left="8133" w:hanging="240"/>
      </w:pPr>
      <w:rPr>
        <w:rFonts w:hint="default"/>
        <w:lang w:val="ru-RU" w:eastAsia="ru-RU" w:bidi="ru-RU"/>
      </w:rPr>
    </w:lvl>
  </w:abstractNum>
  <w:abstractNum w:abstractNumId="36">
    <w:nsid w:val="68F0193F"/>
    <w:multiLevelType w:val="hybridMultilevel"/>
    <w:tmpl w:val="9412D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D1B85"/>
    <w:multiLevelType w:val="hybridMultilevel"/>
    <w:tmpl w:val="D3226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17F8A"/>
    <w:multiLevelType w:val="hybridMultilevel"/>
    <w:tmpl w:val="77D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92AF5"/>
    <w:multiLevelType w:val="hybridMultilevel"/>
    <w:tmpl w:val="A00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4724CA"/>
    <w:multiLevelType w:val="hybridMultilevel"/>
    <w:tmpl w:val="3EC43E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4A0453"/>
    <w:multiLevelType w:val="multilevel"/>
    <w:tmpl w:val="07A806F8"/>
    <w:lvl w:ilvl="0">
      <w:start w:val="1"/>
      <w:numFmt w:val="decimal"/>
      <w:pStyle w:val="a"/>
      <w:lvlText w:val="%1."/>
      <w:lvlJc w:val="left"/>
      <w:pPr>
        <w:ind w:left="720"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 w:numId="3">
    <w:abstractNumId w:val="41"/>
  </w:num>
  <w:num w:numId="4">
    <w:abstractNumId w:val="9"/>
  </w:num>
  <w:num w:numId="5">
    <w:abstractNumId w:val="37"/>
  </w:num>
  <w:num w:numId="6">
    <w:abstractNumId w:val="5"/>
    <w:lvlOverride w:ilvl="0">
      <w:startOverride w:val="1"/>
    </w:lvlOverride>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8"/>
  </w:num>
  <w:num w:numId="14">
    <w:abstractNumId w:val="17"/>
  </w:num>
  <w:num w:numId="15">
    <w:abstractNumId w:val="28"/>
  </w:num>
  <w:num w:numId="16">
    <w:abstractNumId w:val="12"/>
  </w:num>
  <w:num w:numId="17">
    <w:abstractNumId w:val="19"/>
  </w:num>
  <w:num w:numId="18">
    <w:abstractNumId w:val="26"/>
  </w:num>
  <w:num w:numId="19">
    <w:abstractNumId w:val="11"/>
  </w:num>
  <w:num w:numId="20">
    <w:abstractNumId w:val="10"/>
  </w:num>
  <w:num w:numId="21">
    <w:abstractNumId w:val="33"/>
  </w:num>
  <w:num w:numId="22">
    <w:abstractNumId w:val="23"/>
  </w:num>
  <w:num w:numId="23">
    <w:abstractNumId w:val="7"/>
  </w:num>
  <w:num w:numId="24">
    <w:abstractNumId w:val="21"/>
  </w:num>
  <w:num w:numId="25">
    <w:abstractNumId w:val="8"/>
  </w:num>
  <w:num w:numId="26">
    <w:abstractNumId w:val="13"/>
  </w:num>
  <w:num w:numId="27">
    <w:abstractNumId w:val="25"/>
  </w:num>
  <w:num w:numId="28">
    <w:abstractNumId w:val="38"/>
  </w:num>
  <w:num w:numId="29">
    <w:abstractNumId w:val="31"/>
  </w:num>
  <w:num w:numId="30">
    <w:abstractNumId w:val="22"/>
  </w:num>
  <w:num w:numId="31">
    <w:abstractNumId w:val="20"/>
  </w:num>
  <w:num w:numId="32">
    <w:abstractNumId w:val="39"/>
  </w:num>
  <w:num w:numId="33">
    <w:abstractNumId w:val="6"/>
  </w:num>
  <w:num w:numId="34">
    <w:abstractNumId w:val="14"/>
  </w:num>
  <w:num w:numId="35">
    <w:abstractNumId w:val="36"/>
  </w:num>
  <w:num w:numId="36">
    <w:abstractNumId w:val="16"/>
  </w:num>
  <w:num w:numId="37">
    <w:abstractNumId w:val="2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5"/>
  </w:num>
  <w:num w:numId="41">
    <w:abstractNumId w:val="4"/>
  </w:num>
  <w:num w:numId="42">
    <w:abstractNumId w:val="3"/>
  </w:num>
  <w:num w:numId="4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2947C7"/>
    <w:rsid w:val="00000560"/>
    <w:rsid w:val="0000789F"/>
    <w:rsid w:val="0001677F"/>
    <w:rsid w:val="00026496"/>
    <w:rsid w:val="0002725C"/>
    <w:rsid w:val="00050965"/>
    <w:rsid w:val="0005428B"/>
    <w:rsid w:val="000612A7"/>
    <w:rsid w:val="0006161C"/>
    <w:rsid w:val="0006322B"/>
    <w:rsid w:val="000A52D5"/>
    <w:rsid w:val="000A5866"/>
    <w:rsid w:val="000A766A"/>
    <w:rsid w:val="000A7B9D"/>
    <w:rsid w:val="000B7BC1"/>
    <w:rsid w:val="000D3C0B"/>
    <w:rsid w:val="000D728B"/>
    <w:rsid w:val="000F0D42"/>
    <w:rsid w:val="000F784D"/>
    <w:rsid w:val="00105CF1"/>
    <w:rsid w:val="00107E78"/>
    <w:rsid w:val="00123F5A"/>
    <w:rsid w:val="00140030"/>
    <w:rsid w:val="00144553"/>
    <w:rsid w:val="00146589"/>
    <w:rsid w:val="00151785"/>
    <w:rsid w:val="0016614C"/>
    <w:rsid w:val="00167677"/>
    <w:rsid w:val="001701FA"/>
    <w:rsid w:val="001817DF"/>
    <w:rsid w:val="00183D6A"/>
    <w:rsid w:val="00192567"/>
    <w:rsid w:val="001968A8"/>
    <w:rsid w:val="001B5646"/>
    <w:rsid w:val="001D43A5"/>
    <w:rsid w:val="00200A8E"/>
    <w:rsid w:val="00207512"/>
    <w:rsid w:val="00215497"/>
    <w:rsid w:val="00220359"/>
    <w:rsid w:val="00235588"/>
    <w:rsid w:val="002426A5"/>
    <w:rsid w:val="002457A3"/>
    <w:rsid w:val="002569E3"/>
    <w:rsid w:val="00274C47"/>
    <w:rsid w:val="00284EB2"/>
    <w:rsid w:val="002947C7"/>
    <w:rsid w:val="00296CEC"/>
    <w:rsid w:val="002B1BBE"/>
    <w:rsid w:val="002C1B15"/>
    <w:rsid w:val="002C7E54"/>
    <w:rsid w:val="002D2EE3"/>
    <w:rsid w:val="002D441C"/>
    <w:rsid w:val="002E0418"/>
    <w:rsid w:val="00302E81"/>
    <w:rsid w:val="003062F5"/>
    <w:rsid w:val="0031317B"/>
    <w:rsid w:val="0033699A"/>
    <w:rsid w:val="0034294C"/>
    <w:rsid w:val="00344388"/>
    <w:rsid w:val="003508D4"/>
    <w:rsid w:val="0035749D"/>
    <w:rsid w:val="00363190"/>
    <w:rsid w:val="00372E3B"/>
    <w:rsid w:val="003734A1"/>
    <w:rsid w:val="00386485"/>
    <w:rsid w:val="00390432"/>
    <w:rsid w:val="003A3D4E"/>
    <w:rsid w:val="003A7923"/>
    <w:rsid w:val="003B18E4"/>
    <w:rsid w:val="003C0C1F"/>
    <w:rsid w:val="003C1972"/>
    <w:rsid w:val="003D1CD7"/>
    <w:rsid w:val="003D3766"/>
    <w:rsid w:val="003E28A5"/>
    <w:rsid w:val="003E294C"/>
    <w:rsid w:val="00407ACC"/>
    <w:rsid w:val="00420698"/>
    <w:rsid w:val="00432AF4"/>
    <w:rsid w:val="00447071"/>
    <w:rsid w:val="004565C1"/>
    <w:rsid w:val="0046701D"/>
    <w:rsid w:val="00470FD3"/>
    <w:rsid w:val="00480594"/>
    <w:rsid w:val="00481185"/>
    <w:rsid w:val="004828B4"/>
    <w:rsid w:val="004830A7"/>
    <w:rsid w:val="0049086E"/>
    <w:rsid w:val="004A3588"/>
    <w:rsid w:val="004A693F"/>
    <w:rsid w:val="004A6CE9"/>
    <w:rsid w:val="004B31CF"/>
    <w:rsid w:val="004B38A2"/>
    <w:rsid w:val="004B47A8"/>
    <w:rsid w:val="004C4B0B"/>
    <w:rsid w:val="004E3E10"/>
    <w:rsid w:val="004F2B66"/>
    <w:rsid w:val="004F7175"/>
    <w:rsid w:val="005029ED"/>
    <w:rsid w:val="00503830"/>
    <w:rsid w:val="0050718B"/>
    <w:rsid w:val="00517AB7"/>
    <w:rsid w:val="0052219E"/>
    <w:rsid w:val="0052411F"/>
    <w:rsid w:val="005408AB"/>
    <w:rsid w:val="00542D67"/>
    <w:rsid w:val="00544F25"/>
    <w:rsid w:val="00547015"/>
    <w:rsid w:val="005501D1"/>
    <w:rsid w:val="00552CAD"/>
    <w:rsid w:val="00553B49"/>
    <w:rsid w:val="00554EB9"/>
    <w:rsid w:val="005674C7"/>
    <w:rsid w:val="0057316E"/>
    <w:rsid w:val="00574C79"/>
    <w:rsid w:val="005816EF"/>
    <w:rsid w:val="00585998"/>
    <w:rsid w:val="005915BD"/>
    <w:rsid w:val="005916A8"/>
    <w:rsid w:val="00596817"/>
    <w:rsid w:val="005D089F"/>
    <w:rsid w:val="005E596B"/>
    <w:rsid w:val="005E5B03"/>
    <w:rsid w:val="0060072B"/>
    <w:rsid w:val="00606138"/>
    <w:rsid w:val="006158F1"/>
    <w:rsid w:val="00616E6F"/>
    <w:rsid w:val="00635BBF"/>
    <w:rsid w:val="00663D1C"/>
    <w:rsid w:val="0067268C"/>
    <w:rsid w:val="006738FD"/>
    <w:rsid w:val="00674C17"/>
    <w:rsid w:val="00675A29"/>
    <w:rsid w:val="00677F49"/>
    <w:rsid w:val="00682F95"/>
    <w:rsid w:val="00691D61"/>
    <w:rsid w:val="006A5203"/>
    <w:rsid w:val="006C3279"/>
    <w:rsid w:val="006D45D2"/>
    <w:rsid w:val="006D5FA9"/>
    <w:rsid w:val="006E28E1"/>
    <w:rsid w:val="006E743F"/>
    <w:rsid w:val="006F4DDD"/>
    <w:rsid w:val="006F708E"/>
    <w:rsid w:val="006F7EC3"/>
    <w:rsid w:val="007044EE"/>
    <w:rsid w:val="00706652"/>
    <w:rsid w:val="00721FE4"/>
    <w:rsid w:val="0073235A"/>
    <w:rsid w:val="007323FE"/>
    <w:rsid w:val="007324BC"/>
    <w:rsid w:val="00733D84"/>
    <w:rsid w:val="00747422"/>
    <w:rsid w:val="00762583"/>
    <w:rsid w:val="007637F6"/>
    <w:rsid w:val="00772111"/>
    <w:rsid w:val="007944D3"/>
    <w:rsid w:val="0079659C"/>
    <w:rsid w:val="007A7F3E"/>
    <w:rsid w:val="007B6477"/>
    <w:rsid w:val="007C762A"/>
    <w:rsid w:val="007D029B"/>
    <w:rsid w:val="007D4DFA"/>
    <w:rsid w:val="00805173"/>
    <w:rsid w:val="008171D5"/>
    <w:rsid w:val="0082056B"/>
    <w:rsid w:val="008245D8"/>
    <w:rsid w:val="00831645"/>
    <w:rsid w:val="00844445"/>
    <w:rsid w:val="008510CA"/>
    <w:rsid w:val="008537A9"/>
    <w:rsid w:val="00856043"/>
    <w:rsid w:val="00863CA5"/>
    <w:rsid w:val="00891548"/>
    <w:rsid w:val="00891ACB"/>
    <w:rsid w:val="00892573"/>
    <w:rsid w:val="008B1ADF"/>
    <w:rsid w:val="008B79F3"/>
    <w:rsid w:val="008C5A56"/>
    <w:rsid w:val="008E00B5"/>
    <w:rsid w:val="00906FCD"/>
    <w:rsid w:val="00913DB5"/>
    <w:rsid w:val="00922CC5"/>
    <w:rsid w:val="00955BF2"/>
    <w:rsid w:val="00967AE8"/>
    <w:rsid w:val="009722C3"/>
    <w:rsid w:val="0097368C"/>
    <w:rsid w:val="00984A32"/>
    <w:rsid w:val="009A08C5"/>
    <w:rsid w:val="009B106E"/>
    <w:rsid w:val="009B62D6"/>
    <w:rsid w:val="009C1258"/>
    <w:rsid w:val="009C2AC8"/>
    <w:rsid w:val="009D3637"/>
    <w:rsid w:val="009F7E83"/>
    <w:rsid w:val="00A05AA5"/>
    <w:rsid w:val="00A06520"/>
    <w:rsid w:val="00A25952"/>
    <w:rsid w:val="00A55C75"/>
    <w:rsid w:val="00A57DD1"/>
    <w:rsid w:val="00A631E3"/>
    <w:rsid w:val="00A66B03"/>
    <w:rsid w:val="00A77B8A"/>
    <w:rsid w:val="00A804AB"/>
    <w:rsid w:val="00A81019"/>
    <w:rsid w:val="00A92D19"/>
    <w:rsid w:val="00AC1A50"/>
    <w:rsid w:val="00AC41E6"/>
    <w:rsid w:val="00AC4721"/>
    <w:rsid w:val="00AC4C01"/>
    <w:rsid w:val="00AC71B4"/>
    <w:rsid w:val="00AE586B"/>
    <w:rsid w:val="00AE69AD"/>
    <w:rsid w:val="00B06567"/>
    <w:rsid w:val="00B112D4"/>
    <w:rsid w:val="00B1401C"/>
    <w:rsid w:val="00B15E5B"/>
    <w:rsid w:val="00B320C1"/>
    <w:rsid w:val="00B32C38"/>
    <w:rsid w:val="00B3300F"/>
    <w:rsid w:val="00B354B6"/>
    <w:rsid w:val="00B44991"/>
    <w:rsid w:val="00B5089C"/>
    <w:rsid w:val="00B54465"/>
    <w:rsid w:val="00BA43C0"/>
    <w:rsid w:val="00BC3A34"/>
    <w:rsid w:val="00BD1806"/>
    <w:rsid w:val="00BD3BEF"/>
    <w:rsid w:val="00BE45E9"/>
    <w:rsid w:val="00BE7BBD"/>
    <w:rsid w:val="00BF7BC3"/>
    <w:rsid w:val="00C06529"/>
    <w:rsid w:val="00C10352"/>
    <w:rsid w:val="00C170E6"/>
    <w:rsid w:val="00C225A3"/>
    <w:rsid w:val="00C510B1"/>
    <w:rsid w:val="00C52312"/>
    <w:rsid w:val="00C56929"/>
    <w:rsid w:val="00C737DA"/>
    <w:rsid w:val="00C745D4"/>
    <w:rsid w:val="00C7783E"/>
    <w:rsid w:val="00C86797"/>
    <w:rsid w:val="00C9379E"/>
    <w:rsid w:val="00CA281A"/>
    <w:rsid w:val="00CA48F5"/>
    <w:rsid w:val="00CA5677"/>
    <w:rsid w:val="00CB7BFB"/>
    <w:rsid w:val="00CB7E35"/>
    <w:rsid w:val="00CC0F2A"/>
    <w:rsid w:val="00CD38FE"/>
    <w:rsid w:val="00CD5BE8"/>
    <w:rsid w:val="00CF43A0"/>
    <w:rsid w:val="00D07C81"/>
    <w:rsid w:val="00D26039"/>
    <w:rsid w:val="00D34D79"/>
    <w:rsid w:val="00D37486"/>
    <w:rsid w:val="00D4532B"/>
    <w:rsid w:val="00D526F5"/>
    <w:rsid w:val="00D617EF"/>
    <w:rsid w:val="00D706D4"/>
    <w:rsid w:val="00D77D5C"/>
    <w:rsid w:val="00D824ED"/>
    <w:rsid w:val="00D864D2"/>
    <w:rsid w:val="00D8650B"/>
    <w:rsid w:val="00DB73C1"/>
    <w:rsid w:val="00DC094C"/>
    <w:rsid w:val="00DC6BBB"/>
    <w:rsid w:val="00DD0F2D"/>
    <w:rsid w:val="00DD58FE"/>
    <w:rsid w:val="00E1379F"/>
    <w:rsid w:val="00E174EE"/>
    <w:rsid w:val="00E23CA7"/>
    <w:rsid w:val="00E357CB"/>
    <w:rsid w:val="00E54CF4"/>
    <w:rsid w:val="00E56C4E"/>
    <w:rsid w:val="00E57693"/>
    <w:rsid w:val="00E63A57"/>
    <w:rsid w:val="00E71B96"/>
    <w:rsid w:val="00E83D7B"/>
    <w:rsid w:val="00E846C2"/>
    <w:rsid w:val="00EA3B0D"/>
    <w:rsid w:val="00EB4A98"/>
    <w:rsid w:val="00EE04E0"/>
    <w:rsid w:val="00EE5689"/>
    <w:rsid w:val="00EF1FA5"/>
    <w:rsid w:val="00EF7478"/>
    <w:rsid w:val="00F02055"/>
    <w:rsid w:val="00F260CF"/>
    <w:rsid w:val="00F42CF4"/>
    <w:rsid w:val="00F57D6B"/>
    <w:rsid w:val="00F663CE"/>
    <w:rsid w:val="00F702D9"/>
    <w:rsid w:val="00F7335E"/>
    <w:rsid w:val="00F77F55"/>
    <w:rsid w:val="00F805D2"/>
    <w:rsid w:val="00F91CFE"/>
    <w:rsid w:val="00F9337B"/>
    <w:rsid w:val="00FA2301"/>
    <w:rsid w:val="00FA3F09"/>
    <w:rsid w:val="00FB3EBD"/>
    <w:rsid w:val="00FB5761"/>
    <w:rsid w:val="00FC6205"/>
    <w:rsid w:val="00FD5C98"/>
    <w:rsid w:val="00FD63DF"/>
    <w:rsid w:val="00FE1040"/>
    <w:rsid w:val="00FE2925"/>
    <w:rsid w:val="00FE71B7"/>
    <w:rsid w:val="00FF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83D7B"/>
    <w:pPr>
      <w:suppressAutoHyphens/>
    </w:pPr>
  </w:style>
  <w:style w:type="paragraph" w:styleId="1">
    <w:name w:val="heading 1"/>
    <w:basedOn w:val="a0"/>
    <w:next w:val="a0"/>
    <w:link w:val="10"/>
    <w:autoRedefine/>
    <w:qFormat/>
    <w:rsid w:val="00E23CA7"/>
    <w:pPr>
      <w:keepNext/>
      <w:widowControl/>
      <w:suppressAutoHyphens w:val="0"/>
      <w:overflowPunct/>
      <w:autoSpaceDE/>
      <w:autoSpaceDN/>
      <w:spacing w:line="360" w:lineRule="auto"/>
      <w:ind w:firstLine="360"/>
      <w:jc w:val="center"/>
      <w:textAlignment w:val="auto"/>
      <w:outlineLvl w:val="0"/>
    </w:pPr>
    <w:rPr>
      <w:rFonts w:ascii="Times New Roman" w:hAnsi="Times New Roman"/>
      <w:b/>
      <w:bCs/>
      <w:kern w:val="32"/>
      <w:sz w:val="28"/>
      <w:szCs w:val="24"/>
    </w:rPr>
  </w:style>
  <w:style w:type="paragraph" w:styleId="2">
    <w:name w:val="heading 2"/>
    <w:basedOn w:val="a0"/>
    <w:next w:val="a0"/>
    <w:link w:val="20"/>
    <w:qFormat/>
    <w:rsid w:val="00E23CA7"/>
    <w:pPr>
      <w:keepNext/>
      <w:widowControl/>
      <w:suppressAutoHyphens w:val="0"/>
      <w:overflowPunct/>
      <w:autoSpaceDE/>
      <w:autoSpaceDN/>
      <w:textAlignment w:val="auto"/>
      <w:outlineLvl w:val="1"/>
    </w:pPr>
    <w:rPr>
      <w:rFonts w:ascii="Times New Roman" w:hAnsi="Times New Roman"/>
      <w:kern w:val="0"/>
      <w:sz w:val="28"/>
      <w:szCs w:val="20"/>
    </w:rPr>
  </w:style>
  <w:style w:type="paragraph" w:styleId="3">
    <w:name w:val="heading 3"/>
    <w:basedOn w:val="a0"/>
    <w:next w:val="a0"/>
    <w:link w:val="30"/>
    <w:qFormat/>
    <w:rsid w:val="00E23CA7"/>
    <w:pPr>
      <w:keepNext/>
      <w:widowControl/>
      <w:suppressAutoHyphens w:val="0"/>
      <w:overflowPunct/>
      <w:autoSpaceDE/>
      <w:autoSpaceDN/>
      <w:spacing w:before="240" w:after="60"/>
      <w:textAlignment w:val="auto"/>
      <w:outlineLvl w:val="2"/>
    </w:pPr>
    <w:rPr>
      <w:rFonts w:ascii="Arial" w:hAnsi="Arial"/>
      <w:b/>
      <w:bCs/>
      <w:kern w:val="0"/>
      <w:sz w:val="26"/>
      <w:szCs w:val="26"/>
    </w:rPr>
  </w:style>
  <w:style w:type="paragraph" w:styleId="4">
    <w:name w:val="heading 4"/>
    <w:basedOn w:val="a0"/>
    <w:next w:val="a0"/>
    <w:link w:val="40"/>
    <w:qFormat/>
    <w:rsid w:val="00E23CA7"/>
    <w:pPr>
      <w:keepNext/>
      <w:widowControl/>
      <w:suppressAutoHyphens w:val="0"/>
      <w:overflowPunct/>
      <w:autoSpaceDE/>
      <w:autoSpaceDN/>
      <w:spacing w:before="240" w:after="60"/>
      <w:textAlignment w:val="auto"/>
      <w:outlineLvl w:val="3"/>
    </w:pPr>
    <w:rPr>
      <w:rFonts w:ascii="Times New Roman" w:hAnsi="Times New Roman"/>
      <w:b/>
      <w:bCs/>
      <w:kern w:val="0"/>
      <w:sz w:val="28"/>
      <w:szCs w:val="28"/>
    </w:rPr>
  </w:style>
  <w:style w:type="paragraph" w:styleId="5">
    <w:name w:val="heading 5"/>
    <w:basedOn w:val="a0"/>
    <w:next w:val="a0"/>
    <w:link w:val="50"/>
    <w:qFormat/>
    <w:rsid w:val="00E23CA7"/>
    <w:pPr>
      <w:keepNext/>
      <w:widowControl/>
      <w:suppressAutoHyphens w:val="0"/>
      <w:overflowPunct/>
      <w:autoSpaceDE/>
      <w:autoSpaceDN/>
      <w:jc w:val="center"/>
      <w:textAlignment w:val="auto"/>
      <w:outlineLvl w:val="4"/>
    </w:pPr>
    <w:rPr>
      <w:rFonts w:ascii="Arial" w:hAnsi="Arial"/>
      <w:kern w:val="0"/>
      <w:sz w:val="26"/>
      <w:szCs w:val="26"/>
    </w:rPr>
  </w:style>
  <w:style w:type="paragraph" w:styleId="6">
    <w:name w:val="heading 6"/>
    <w:basedOn w:val="a0"/>
    <w:next w:val="a0"/>
    <w:link w:val="60"/>
    <w:qFormat/>
    <w:rsid w:val="00E23CA7"/>
    <w:pPr>
      <w:widowControl/>
      <w:suppressAutoHyphens w:val="0"/>
      <w:overflowPunct/>
      <w:autoSpaceDE/>
      <w:autoSpaceDN/>
      <w:spacing w:before="240" w:after="60"/>
      <w:textAlignment w:val="auto"/>
      <w:outlineLvl w:val="5"/>
    </w:pPr>
    <w:rPr>
      <w:rFonts w:ascii="Times New Roman" w:hAnsi="Times New Roman"/>
      <w:b/>
      <w:bCs/>
      <w:kern w:val="0"/>
      <w:sz w:val="20"/>
      <w:szCs w:val="20"/>
    </w:rPr>
  </w:style>
  <w:style w:type="paragraph" w:styleId="7">
    <w:name w:val="heading 7"/>
    <w:basedOn w:val="a0"/>
    <w:next w:val="a0"/>
    <w:link w:val="70"/>
    <w:qFormat/>
    <w:rsid w:val="00E23CA7"/>
    <w:pPr>
      <w:widowControl/>
      <w:suppressAutoHyphens w:val="0"/>
      <w:overflowPunct/>
      <w:autoSpaceDE/>
      <w:autoSpaceDN/>
      <w:spacing w:before="240" w:after="60"/>
      <w:textAlignment w:val="auto"/>
      <w:outlineLvl w:val="6"/>
    </w:pPr>
    <w:rPr>
      <w:rFonts w:ascii="Times New Roman" w:hAnsi="Times New Roman"/>
      <w:kern w:val="0"/>
      <w:sz w:val="24"/>
      <w:szCs w:val="24"/>
    </w:rPr>
  </w:style>
  <w:style w:type="paragraph" w:styleId="8">
    <w:name w:val="heading 8"/>
    <w:basedOn w:val="a0"/>
    <w:next w:val="a0"/>
    <w:link w:val="80"/>
    <w:qFormat/>
    <w:rsid w:val="00E23CA7"/>
    <w:pPr>
      <w:widowControl/>
      <w:suppressAutoHyphens w:val="0"/>
      <w:overflowPunct/>
      <w:autoSpaceDE/>
      <w:autoSpaceDN/>
      <w:spacing w:before="240" w:after="60"/>
      <w:textAlignment w:val="auto"/>
      <w:outlineLvl w:val="7"/>
    </w:pPr>
    <w:rPr>
      <w:rFonts w:ascii="Times New Roman" w:hAnsi="Times New Roman"/>
      <w:i/>
      <w:iCs/>
      <w:kern w:val="0"/>
      <w:sz w:val="24"/>
      <w:szCs w:val="24"/>
    </w:rPr>
  </w:style>
  <w:style w:type="paragraph" w:styleId="9">
    <w:name w:val="heading 9"/>
    <w:basedOn w:val="a0"/>
    <w:next w:val="a0"/>
    <w:link w:val="90"/>
    <w:uiPriority w:val="9"/>
    <w:semiHidden/>
    <w:unhideWhenUsed/>
    <w:qFormat/>
    <w:rsid w:val="00E23CA7"/>
    <w:pPr>
      <w:widowControl/>
      <w:suppressAutoHyphens w:val="0"/>
      <w:overflowPunct/>
      <w:autoSpaceDE/>
      <w:autoSpaceDN/>
      <w:spacing w:before="240" w:after="60" w:line="276" w:lineRule="auto"/>
      <w:textAlignment w:val="auto"/>
      <w:outlineLvl w:val="8"/>
    </w:pPr>
    <w:rPr>
      <w:rFonts w:ascii="Cambria" w:hAnsi="Cambria"/>
      <w:kern w:val="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1B5646"/>
    <w:pPr>
      <w:tabs>
        <w:tab w:val="center" w:pos="4677"/>
        <w:tab w:val="right" w:pos="9355"/>
      </w:tabs>
    </w:pPr>
  </w:style>
  <w:style w:type="character" w:customStyle="1" w:styleId="a5">
    <w:name w:val="Верхний колонтитул Знак"/>
    <w:basedOn w:val="a1"/>
    <w:rsid w:val="001B5646"/>
  </w:style>
  <w:style w:type="paragraph" w:styleId="a6">
    <w:name w:val="footer"/>
    <w:basedOn w:val="a0"/>
    <w:uiPriority w:val="99"/>
    <w:rsid w:val="001B5646"/>
    <w:pPr>
      <w:tabs>
        <w:tab w:val="center" w:pos="4677"/>
        <w:tab w:val="right" w:pos="9355"/>
      </w:tabs>
    </w:pPr>
  </w:style>
  <w:style w:type="character" w:customStyle="1" w:styleId="a7">
    <w:name w:val="Нижний колонтитул Знак"/>
    <w:basedOn w:val="a1"/>
    <w:uiPriority w:val="99"/>
    <w:rsid w:val="001B5646"/>
  </w:style>
  <w:style w:type="paragraph" w:styleId="a8">
    <w:name w:val="List Paragraph"/>
    <w:basedOn w:val="a0"/>
    <w:link w:val="a9"/>
    <w:uiPriority w:val="1"/>
    <w:qFormat/>
    <w:rsid w:val="001B5646"/>
    <w:pPr>
      <w:ind w:left="720"/>
    </w:pPr>
  </w:style>
  <w:style w:type="paragraph" w:styleId="aa">
    <w:name w:val="footnote text"/>
    <w:basedOn w:val="a0"/>
    <w:rsid w:val="001B5646"/>
    <w:rPr>
      <w:sz w:val="20"/>
      <w:szCs w:val="20"/>
    </w:rPr>
  </w:style>
  <w:style w:type="character" w:customStyle="1" w:styleId="ab">
    <w:name w:val="Текст сноски Знак"/>
    <w:basedOn w:val="a1"/>
    <w:rsid w:val="001B5646"/>
    <w:rPr>
      <w:sz w:val="20"/>
      <w:szCs w:val="20"/>
    </w:rPr>
  </w:style>
  <w:style w:type="character" w:styleId="ac">
    <w:name w:val="footnote reference"/>
    <w:rsid w:val="001B5646"/>
    <w:rPr>
      <w:position w:val="0"/>
      <w:vertAlign w:val="superscript"/>
    </w:rPr>
  </w:style>
  <w:style w:type="character" w:styleId="ad">
    <w:name w:val="annotation reference"/>
    <w:uiPriority w:val="99"/>
    <w:rsid w:val="001B5646"/>
    <w:rPr>
      <w:sz w:val="16"/>
      <w:szCs w:val="16"/>
    </w:rPr>
  </w:style>
  <w:style w:type="paragraph" w:styleId="ae">
    <w:name w:val="annotation text"/>
    <w:basedOn w:val="a0"/>
    <w:link w:val="11"/>
    <w:uiPriority w:val="99"/>
    <w:rsid w:val="001B5646"/>
    <w:rPr>
      <w:sz w:val="20"/>
      <w:szCs w:val="20"/>
    </w:rPr>
  </w:style>
  <w:style w:type="character" w:customStyle="1" w:styleId="af">
    <w:name w:val="Текст примечания Знак"/>
    <w:basedOn w:val="a1"/>
    <w:rsid w:val="001B5646"/>
    <w:rPr>
      <w:sz w:val="20"/>
      <w:szCs w:val="20"/>
    </w:rPr>
  </w:style>
  <w:style w:type="paragraph" w:styleId="af0">
    <w:name w:val="Balloon Text"/>
    <w:basedOn w:val="a0"/>
    <w:uiPriority w:val="99"/>
    <w:rsid w:val="001B5646"/>
    <w:rPr>
      <w:rFonts w:ascii="Tahoma" w:hAnsi="Tahoma" w:cs="Tahoma"/>
      <w:sz w:val="16"/>
      <w:szCs w:val="16"/>
    </w:rPr>
  </w:style>
  <w:style w:type="character" w:customStyle="1" w:styleId="af1">
    <w:name w:val="Текст выноски Знак"/>
    <w:basedOn w:val="a1"/>
    <w:uiPriority w:val="99"/>
    <w:rsid w:val="001B5646"/>
    <w:rPr>
      <w:rFonts w:ascii="Tahoma" w:hAnsi="Tahoma" w:cs="Tahoma"/>
      <w:sz w:val="16"/>
      <w:szCs w:val="16"/>
    </w:rPr>
  </w:style>
  <w:style w:type="paragraph" w:styleId="af2">
    <w:name w:val="annotation subject"/>
    <w:basedOn w:val="ae"/>
    <w:next w:val="ae"/>
    <w:link w:val="af3"/>
    <w:uiPriority w:val="99"/>
    <w:rsid w:val="001B5646"/>
    <w:rPr>
      <w:b/>
      <w:bCs/>
    </w:rPr>
  </w:style>
  <w:style w:type="character" w:customStyle="1" w:styleId="11">
    <w:name w:val="Текст примечания Знак1"/>
    <w:basedOn w:val="a1"/>
    <w:link w:val="ae"/>
    <w:uiPriority w:val="99"/>
    <w:rsid w:val="001B5646"/>
    <w:rPr>
      <w:sz w:val="20"/>
      <w:szCs w:val="20"/>
    </w:rPr>
  </w:style>
  <w:style w:type="character" w:customStyle="1" w:styleId="af3">
    <w:name w:val="Тема примечания Знак"/>
    <w:basedOn w:val="11"/>
    <w:link w:val="af2"/>
    <w:uiPriority w:val="99"/>
    <w:rsid w:val="001B5646"/>
    <w:rPr>
      <w:b/>
      <w:bCs/>
      <w:sz w:val="20"/>
      <w:szCs w:val="20"/>
    </w:rPr>
  </w:style>
  <w:style w:type="paragraph" w:styleId="af4">
    <w:name w:val="No Spacing"/>
    <w:qFormat/>
    <w:rsid w:val="001B5646"/>
    <w:pPr>
      <w:suppressAutoHyphens/>
    </w:pPr>
  </w:style>
  <w:style w:type="table" w:customStyle="1" w:styleId="210">
    <w:name w:val="Таблица простая 21"/>
    <w:basedOn w:val="a2"/>
    <w:uiPriority w:val="42"/>
    <w:rsid w:val="00A77B8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список с точками"/>
    <w:basedOn w:val="a0"/>
    <w:rsid w:val="009A08C5"/>
    <w:pPr>
      <w:widowControl/>
      <w:numPr>
        <w:numId w:val="3"/>
      </w:numPr>
      <w:suppressAutoHyphens w:val="0"/>
      <w:overflowPunct/>
      <w:autoSpaceDE/>
      <w:autoSpaceDN/>
      <w:spacing w:line="312" w:lineRule="auto"/>
      <w:jc w:val="both"/>
      <w:textAlignment w:val="auto"/>
    </w:pPr>
    <w:rPr>
      <w:rFonts w:ascii="Times New Roman" w:hAnsi="Times New Roman"/>
      <w:kern w:val="0"/>
      <w:sz w:val="24"/>
      <w:szCs w:val="24"/>
    </w:rPr>
  </w:style>
  <w:style w:type="paragraph" w:customStyle="1" w:styleId="af5">
    <w:name w:val="Стиль"/>
    <w:rsid w:val="000A766A"/>
    <w:pPr>
      <w:overflowPunct/>
      <w:adjustRightInd w:val="0"/>
      <w:textAlignment w:val="auto"/>
    </w:pPr>
    <w:rPr>
      <w:rFonts w:ascii="Times New Roman" w:hAnsi="Times New Roman"/>
      <w:kern w:val="0"/>
      <w:sz w:val="24"/>
      <w:szCs w:val="24"/>
    </w:rPr>
  </w:style>
  <w:style w:type="paragraph" w:styleId="af6">
    <w:name w:val="Normal (Web)"/>
    <w:basedOn w:val="a0"/>
    <w:uiPriority w:val="99"/>
    <w:unhideWhenUsed/>
    <w:rsid w:val="00CA281A"/>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Textbody">
    <w:name w:val="Text body"/>
    <w:basedOn w:val="a0"/>
    <w:rsid w:val="00CA281A"/>
    <w:pPr>
      <w:overflowPunct/>
      <w:autoSpaceDE/>
      <w:spacing w:after="120"/>
    </w:pPr>
    <w:rPr>
      <w:rFonts w:ascii="Times New Roman" w:eastAsia="Andale Sans UI" w:hAnsi="Times New Roman" w:cs="Tahoma"/>
      <w:sz w:val="24"/>
      <w:szCs w:val="24"/>
      <w:lang w:val="de-DE" w:eastAsia="ja-JP" w:bidi="fa-IR"/>
    </w:rPr>
  </w:style>
  <w:style w:type="character" w:customStyle="1" w:styleId="10">
    <w:name w:val="Заголовок 1 Знак"/>
    <w:basedOn w:val="a1"/>
    <w:link w:val="1"/>
    <w:rsid w:val="00E23CA7"/>
    <w:rPr>
      <w:rFonts w:ascii="Times New Roman" w:hAnsi="Times New Roman"/>
      <w:b/>
      <w:bCs/>
      <w:kern w:val="32"/>
      <w:sz w:val="28"/>
      <w:szCs w:val="24"/>
    </w:rPr>
  </w:style>
  <w:style w:type="character" w:customStyle="1" w:styleId="20">
    <w:name w:val="Заголовок 2 Знак"/>
    <w:basedOn w:val="a1"/>
    <w:link w:val="2"/>
    <w:rsid w:val="00E23CA7"/>
    <w:rPr>
      <w:rFonts w:ascii="Times New Roman" w:hAnsi="Times New Roman"/>
      <w:kern w:val="0"/>
      <w:sz w:val="28"/>
      <w:szCs w:val="20"/>
    </w:rPr>
  </w:style>
  <w:style w:type="character" w:customStyle="1" w:styleId="30">
    <w:name w:val="Заголовок 3 Знак"/>
    <w:basedOn w:val="a1"/>
    <w:link w:val="3"/>
    <w:rsid w:val="00E23CA7"/>
    <w:rPr>
      <w:rFonts w:ascii="Arial" w:hAnsi="Arial"/>
      <w:b/>
      <w:bCs/>
      <w:kern w:val="0"/>
      <w:sz w:val="26"/>
      <w:szCs w:val="26"/>
    </w:rPr>
  </w:style>
  <w:style w:type="character" w:customStyle="1" w:styleId="40">
    <w:name w:val="Заголовок 4 Знак"/>
    <w:basedOn w:val="a1"/>
    <w:link w:val="4"/>
    <w:rsid w:val="00E23CA7"/>
    <w:rPr>
      <w:rFonts w:ascii="Times New Roman" w:hAnsi="Times New Roman"/>
      <w:b/>
      <w:bCs/>
      <w:kern w:val="0"/>
      <w:sz w:val="28"/>
      <w:szCs w:val="28"/>
    </w:rPr>
  </w:style>
  <w:style w:type="character" w:customStyle="1" w:styleId="50">
    <w:name w:val="Заголовок 5 Знак"/>
    <w:basedOn w:val="a1"/>
    <w:link w:val="5"/>
    <w:rsid w:val="00E23CA7"/>
    <w:rPr>
      <w:rFonts w:ascii="Arial" w:hAnsi="Arial"/>
      <w:kern w:val="0"/>
      <w:sz w:val="26"/>
      <w:szCs w:val="26"/>
    </w:rPr>
  </w:style>
  <w:style w:type="character" w:customStyle="1" w:styleId="60">
    <w:name w:val="Заголовок 6 Знак"/>
    <w:basedOn w:val="a1"/>
    <w:link w:val="6"/>
    <w:rsid w:val="00E23CA7"/>
    <w:rPr>
      <w:rFonts w:ascii="Times New Roman" w:hAnsi="Times New Roman"/>
      <w:b/>
      <w:bCs/>
      <w:kern w:val="0"/>
      <w:sz w:val="20"/>
      <w:szCs w:val="20"/>
    </w:rPr>
  </w:style>
  <w:style w:type="character" w:customStyle="1" w:styleId="70">
    <w:name w:val="Заголовок 7 Знак"/>
    <w:basedOn w:val="a1"/>
    <w:link w:val="7"/>
    <w:rsid w:val="00E23CA7"/>
    <w:rPr>
      <w:rFonts w:ascii="Times New Roman" w:hAnsi="Times New Roman"/>
      <w:kern w:val="0"/>
      <w:sz w:val="24"/>
      <w:szCs w:val="24"/>
    </w:rPr>
  </w:style>
  <w:style w:type="character" w:customStyle="1" w:styleId="80">
    <w:name w:val="Заголовок 8 Знак"/>
    <w:basedOn w:val="a1"/>
    <w:link w:val="8"/>
    <w:rsid w:val="00E23CA7"/>
    <w:rPr>
      <w:rFonts w:ascii="Times New Roman" w:hAnsi="Times New Roman"/>
      <w:i/>
      <w:iCs/>
      <w:kern w:val="0"/>
      <w:sz w:val="24"/>
      <w:szCs w:val="24"/>
    </w:rPr>
  </w:style>
  <w:style w:type="character" w:customStyle="1" w:styleId="90">
    <w:name w:val="Заголовок 9 Знак"/>
    <w:basedOn w:val="a1"/>
    <w:link w:val="9"/>
    <w:uiPriority w:val="9"/>
    <w:semiHidden/>
    <w:rsid w:val="00E23CA7"/>
    <w:rPr>
      <w:rFonts w:ascii="Cambria" w:hAnsi="Cambria"/>
      <w:kern w:val="0"/>
      <w:lang w:eastAsia="en-US"/>
    </w:rPr>
  </w:style>
  <w:style w:type="numbering" w:customStyle="1" w:styleId="12">
    <w:name w:val="Нет списка1"/>
    <w:next w:val="a3"/>
    <w:semiHidden/>
    <w:rsid w:val="00E23CA7"/>
  </w:style>
  <w:style w:type="paragraph" w:styleId="22">
    <w:name w:val="Body Text 2"/>
    <w:basedOn w:val="a0"/>
    <w:link w:val="23"/>
    <w:rsid w:val="00E23CA7"/>
    <w:pPr>
      <w:widowControl/>
      <w:suppressAutoHyphens w:val="0"/>
      <w:overflowPunct/>
      <w:autoSpaceDE/>
      <w:autoSpaceDN/>
      <w:spacing w:after="120" w:line="480" w:lineRule="auto"/>
      <w:textAlignment w:val="auto"/>
    </w:pPr>
    <w:rPr>
      <w:rFonts w:ascii="Times New Roman" w:hAnsi="Times New Roman"/>
      <w:kern w:val="0"/>
      <w:sz w:val="24"/>
      <w:szCs w:val="24"/>
    </w:rPr>
  </w:style>
  <w:style w:type="character" w:customStyle="1" w:styleId="23">
    <w:name w:val="Основной текст 2 Знак"/>
    <w:basedOn w:val="a1"/>
    <w:link w:val="22"/>
    <w:rsid w:val="00E23CA7"/>
    <w:rPr>
      <w:rFonts w:ascii="Times New Roman" w:hAnsi="Times New Roman"/>
      <w:kern w:val="0"/>
      <w:sz w:val="24"/>
      <w:szCs w:val="24"/>
    </w:rPr>
  </w:style>
  <w:style w:type="paragraph" w:customStyle="1" w:styleId="13">
    <w:name w:val="Текст1"/>
    <w:basedOn w:val="a0"/>
    <w:rsid w:val="00E23CA7"/>
    <w:pPr>
      <w:widowControl/>
      <w:suppressAutoHyphens w:val="0"/>
      <w:overflowPunct/>
      <w:autoSpaceDE/>
      <w:autoSpaceDN/>
      <w:textAlignment w:val="auto"/>
    </w:pPr>
    <w:rPr>
      <w:rFonts w:ascii="Courier New" w:hAnsi="Courier New"/>
      <w:kern w:val="0"/>
      <w:sz w:val="20"/>
      <w:szCs w:val="20"/>
    </w:rPr>
  </w:style>
  <w:style w:type="paragraph" w:customStyle="1" w:styleId="14">
    <w:name w:val="Основной 1 см"/>
    <w:basedOn w:val="a0"/>
    <w:rsid w:val="00E23CA7"/>
    <w:pPr>
      <w:widowControl/>
      <w:suppressAutoHyphens w:val="0"/>
      <w:overflowPunct/>
      <w:autoSpaceDE/>
      <w:autoSpaceDN/>
      <w:ind w:firstLine="567"/>
      <w:jc w:val="both"/>
      <w:textAlignment w:val="auto"/>
    </w:pPr>
    <w:rPr>
      <w:rFonts w:ascii="Times New Roman" w:hAnsi="Times New Roman"/>
      <w:kern w:val="0"/>
      <w:sz w:val="28"/>
      <w:szCs w:val="20"/>
    </w:rPr>
  </w:style>
  <w:style w:type="paragraph" w:customStyle="1" w:styleId="af7">
    <w:name w:val="Основной б.о."/>
    <w:basedOn w:val="14"/>
    <w:next w:val="14"/>
    <w:rsid w:val="00E23CA7"/>
    <w:pPr>
      <w:ind w:firstLine="0"/>
    </w:pPr>
  </w:style>
  <w:style w:type="paragraph" w:customStyle="1" w:styleId="15">
    <w:name w:val="Обычный1"/>
    <w:rsid w:val="00E23CA7"/>
    <w:pPr>
      <w:widowControl/>
      <w:overflowPunct/>
      <w:autoSpaceDE/>
      <w:autoSpaceDN/>
      <w:textAlignment w:val="auto"/>
    </w:pPr>
    <w:rPr>
      <w:rFonts w:ascii="Times New Roman" w:hAnsi="Times New Roman"/>
      <w:kern w:val="0"/>
      <w:sz w:val="28"/>
      <w:szCs w:val="20"/>
    </w:rPr>
  </w:style>
  <w:style w:type="paragraph" w:styleId="af8">
    <w:name w:val="Body Text Indent"/>
    <w:basedOn w:val="a0"/>
    <w:link w:val="af9"/>
    <w:rsid w:val="00E23CA7"/>
    <w:pPr>
      <w:widowControl/>
      <w:suppressAutoHyphens w:val="0"/>
      <w:overflowPunct/>
      <w:autoSpaceDE/>
      <w:autoSpaceDN/>
      <w:spacing w:after="120"/>
      <w:ind w:left="283"/>
      <w:textAlignment w:val="auto"/>
    </w:pPr>
    <w:rPr>
      <w:rFonts w:ascii="Times New Roman" w:hAnsi="Times New Roman"/>
      <w:kern w:val="0"/>
      <w:sz w:val="24"/>
      <w:szCs w:val="24"/>
    </w:rPr>
  </w:style>
  <w:style w:type="character" w:customStyle="1" w:styleId="af9">
    <w:name w:val="Основной текст с отступом Знак"/>
    <w:basedOn w:val="a1"/>
    <w:link w:val="af8"/>
    <w:rsid w:val="00E23CA7"/>
    <w:rPr>
      <w:rFonts w:ascii="Times New Roman" w:hAnsi="Times New Roman"/>
      <w:kern w:val="0"/>
      <w:sz w:val="24"/>
      <w:szCs w:val="24"/>
    </w:rPr>
  </w:style>
  <w:style w:type="paragraph" w:styleId="24">
    <w:name w:val="Body Text Indent 2"/>
    <w:basedOn w:val="a0"/>
    <w:link w:val="25"/>
    <w:rsid w:val="00E23CA7"/>
    <w:pPr>
      <w:widowControl/>
      <w:suppressAutoHyphens w:val="0"/>
      <w:overflowPunct/>
      <w:autoSpaceDE/>
      <w:autoSpaceDN/>
      <w:spacing w:after="120" w:line="480" w:lineRule="auto"/>
      <w:ind w:left="283"/>
      <w:textAlignment w:val="auto"/>
    </w:pPr>
    <w:rPr>
      <w:rFonts w:ascii="Times New Roman" w:hAnsi="Times New Roman"/>
      <w:kern w:val="0"/>
      <w:sz w:val="24"/>
      <w:szCs w:val="24"/>
    </w:rPr>
  </w:style>
  <w:style w:type="character" w:customStyle="1" w:styleId="25">
    <w:name w:val="Основной текст с отступом 2 Знак"/>
    <w:basedOn w:val="a1"/>
    <w:link w:val="24"/>
    <w:rsid w:val="00E23CA7"/>
    <w:rPr>
      <w:rFonts w:ascii="Times New Roman" w:hAnsi="Times New Roman"/>
      <w:kern w:val="0"/>
      <w:sz w:val="24"/>
      <w:szCs w:val="24"/>
    </w:rPr>
  </w:style>
  <w:style w:type="paragraph" w:customStyle="1" w:styleId="FR2">
    <w:name w:val="FR2"/>
    <w:rsid w:val="00E23CA7"/>
    <w:pPr>
      <w:overflowPunct/>
      <w:autoSpaceDE/>
      <w:autoSpaceDN/>
      <w:snapToGrid w:val="0"/>
      <w:spacing w:before="400"/>
      <w:ind w:left="960"/>
      <w:textAlignment w:val="auto"/>
    </w:pPr>
    <w:rPr>
      <w:rFonts w:ascii="Arial" w:hAnsi="Arial"/>
      <w:i/>
      <w:kern w:val="0"/>
      <w:sz w:val="32"/>
      <w:szCs w:val="20"/>
    </w:rPr>
  </w:style>
  <w:style w:type="paragraph" w:customStyle="1" w:styleId="16">
    <w:name w:val="Стиль1"/>
    <w:basedOn w:val="a0"/>
    <w:rsid w:val="00E23CA7"/>
    <w:pPr>
      <w:widowControl/>
      <w:suppressAutoHyphens w:val="0"/>
      <w:overflowPunct/>
      <w:autoSpaceDE/>
      <w:autoSpaceDN/>
      <w:textAlignment w:val="auto"/>
    </w:pPr>
    <w:rPr>
      <w:rFonts w:ascii="Times New Roman" w:hAnsi="Times New Roman"/>
      <w:kern w:val="0"/>
      <w:sz w:val="28"/>
      <w:szCs w:val="24"/>
    </w:rPr>
  </w:style>
  <w:style w:type="table" w:styleId="afa">
    <w:name w:val="Table Grid"/>
    <w:basedOn w:val="a2"/>
    <w:uiPriority w:val="59"/>
    <w:rsid w:val="00E23CA7"/>
    <w:pPr>
      <w:widowControl/>
      <w:overflowPunct/>
      <w:autoSpaceDE/>
      <w:autoSpaceDN/>
      <w:textAlignment w:val="auto"/>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0"/>
    <w:rsid w:val="00E23CA7"/>
    <w:pPr>
      <w:widowControl/>
      <w:suppressAutoHyphens w:val="0"/>
      <w:overflowPunct/>
      <w:autoSpaceDE/>
      <w:autoSpaceDN/>
      <w:ind w:left="-120" w:right="-108"/>
      <w:jc w:val="both"/>
      <w:textAlignment w:val="auto"/>
    </w:pPr>
    <w:rPr>
      <w:rFonts w:ascii="Times New Roman" w:hAnsi="Times New Roman"/>
      <w:kern w:val="0"/>
      <w:szCs w:val="24"/>
    </w:rPr>
  </w:style>
  <w:style w:type="paragraph" w:styleId="31">
    <w:name w:val="Body Text Indent 3"/>
    <w:basedOn w:val="a0"/>
    <w:link w:val="32"/>
    <w:rsid w:val="00E23CA7"/>
    <w:pPr>
      <w:widowControl/>
      <w:suppressAutoHyphens w:val="0"/>
      <w:overflowPunct/>
      <w:autoSpaceDE/>
      <w:autoSpaceDN/>
      <w:spacing w:after="120"/>
      <w:ind w:left="283"/>
      <w:textAlignment w:val="auto"/>
    </w:pPr>
    <w:rPr>
      <w:rFonts w:ascii="Times New Roman" w:hAnsi="Times New Roman"/>
      <w:kern w:val="0"/>
      <w:sz w:val="16"/>
      <w:szCs w:val="16"/>
    </w:rPr>
  </w:style>
  <w:style w:type="character" w:customStyle="1" w:styleId="32">
    <w:name w:val="Основной текст с отступом 3 Знак"/>
    <w:basedOn w:val="a1"/>
    <w:link w:val="31"/>
    <w:rsid w:val="00E23CA7"/>
    <w:rPr>
      <w:rFonts w:ascii="Times New Roman" w:hAnsi="Times New Roman"/>
      <w:kern w:val="0"/>
      <w:sz w:val="16"/>
      <w:szCs w:val="16"/>
    </w:rPr>
  </w:style>
  <w:style w:type="paragraph" w:customStyle="1" w:styleId="33">
    <w:name w:val="Стиль3"/>
    <w:basedOn w:val="a0"/>
    <w:rsid w:val="00E23CA7"/>
    <w:pPr>
      <w:widowControl/>
      <w:suppressAutoHyphens w:val="0"/>
      <w:overflowPunct/>
      <w:autoSpaceDE/>
      <w:autoSpaceDN/>
      <w:spacing w:before="120" w:after="120" w:line="360" w:lineRule="auto"/>
      <w:ind w:left="708"/>
      <w:jc w:val="both"/>
      <w:textAlignment w:val="auto"/>
    </w:pPr>
    <w:rPr>
      <w:rFonts w:ascii="Times New Roman" w:hAnsi="Times New Roman" w:cs="Tahoma"/>
      <w:bCs/>
      <w:kern w:val="0"/>
      <w:sz w:val="24"/>
      <w:szCs w:val="24"/>
    </w:rPr>
  </w:style>
  <w:style w:type="paragraph" w:customStyle="1" w:styleId="MTDisplayEquation">
    <w:name w:val="MTDisplayEquation"/>
    <w:basedOn w:val="a0"/>
    <w:next w:val="a0"/>
    <w:rsid w:val="00E23CA7"/>
    <w:pPr>
      <w:widowControl/>
      <w:tabs>
        <w:tab w:val="center" w:pos="4860"/>
        <w:tab w:val="right" w:pos="9360"/>
      </w:tabs>
      <w:suppressAutoHyphens w:val="0"/>
      <w:overflowPunct/>
      <w:autoSpaceDE/>
      <w:autoSpaceDN/>
      <w:ind w:left="360"/>
      <w:textAlignment w:val="auto"/>
    </w:pPr>
    <w:rPr>
      <w:rFonts w:ascii="Times New Roman" w:hAnsi="Times New Roman" w:cs="Tahoma"/>
      <w:kern w:val="0"/>
      <w:sz w:val="28"/>
      <w:szCs w:val="28"/>
      <w:lang w:val="en-US"/>
    </w:rPr>
  </w:style>
  <w:style w:type="character" w:styleId="afc">
    <w:name w:val="page number"/>
    <w:basedOn w:val="a1"/>
    <w:rsid w:val="00E23CA7"/>
  </w:style>
  <w:style w:type="character" w:styleId="afd">
    <w:name w:val="Hyperlink"/>
    <w:uiPriority w:val="99"/>
    <w:rsid w:val="00E23CA7"/>
    <w:rPr>
      <w:color w:val="0000FF"/>
      <w:u w:val="single"/>
    </w:rPr>
  </w:style>
  <w:style w:type="paragraph" w:styleId="afe">
    <w:name w:val="Body Text"/>
    <w:basedOn w:val="a0"/>
    <w:link w:val="aff"/>
    <w:rsid w:val="00E23CA7"/>
    <w:pPr>
      <w:suppressAutoHyphens w:val="0"/>
      <w:overflowPunct/>
      <w:adjustRightInd w:val="0"/>
      <w:spacing w:after="120"/>
      <w:textAlignment w:val="auto"/>
    </w:pPr>
    <w:rPr>
      <w:rFonts w:ascii="Times New Roman" w:hAnsi="Times New Roman"/>
      <w:kern w:val="0"/>
      <w:sz w:val="20"/>
      <w:szCs w:val="20"/>
    </w:rPr>
  </w:style>
  <w:style w:type="character" w:customStyle="1" w:styleId="aff">
    <w:name w:val="Основной текст Знак"/>
    <w:basedOn w:val="a1"/>
    <w:link w:val="afe"/>
    <w:rsid w:val="00E23CA7"/>
    <w:rPr>
      <w:rFonts w:ascii="Times New Roman" w:hAnsi="Times New Roman"/>
      <w:kern w:val="0"/>
      <w:sz w:val="20"/>
      <w:szCs w:val="20"/>
    </w:rPr>
  </w:style>
  <w:style w:type="character" w:styleId="aff0">
    <w:name w:val="Strong"/>
    <w:uiPriority w:val="22"/>
    <w:qFormat/>
    <w:rsid w:val="00E23CA7"/>
    <w:rPr>
      <w:b/>
      <w:bCs/>
    </w:rPr>
  </w:style>
  <w:style w:type="paragraph" w:styleId="34">
    <w:name w:val="Body Text 3"/>
    <w:basedOn w:val="a0"/>
    <w:link w:val="35"/>
    <w:rsid w:val="00E23CA7"/>
    <w:pPr>
      <w:widowControl/>
      <w:suppressAutoHyphens w:val="0"/>
      <w:overflowPunct/>
      <w:autoSpaceDE/>
      <w:autoSpaceDN/>
      <w:spacing w:after="120"/>
      <w:textAlignment w:val="auto"/>
    </w:pPr>
    <w:rPr>
      <w:rFonts w:ascii="Times New Roman" w:hAnsi="Times New Roman"/>
      <w:kern w:val="0"/>
      <w:sz w:val="16"/>
      <w:szCs w:val="16"/>
    </w:rPr>
  </w:style>
  <w:style w:type="character" w:customStyle="1" w:styleId="35">
    <w:name w:val="Основной текст 3 Знак"/>
    <w:basedOn w:val="a1"/>
    <w:link w:val="34"/>
    <w:rsid w:val="00E23CA7"/>
    <w:rPr>
      <w:rFonts w:ascii="Times New Roman" w:hAnsi="Times New Roman"/>
      <w:kern w:val="0"/>
      <w:sz w:val="16"/>
      <w:szCs w:val="16"/>
    </w:rPr>
  </w:style>
  <w:style w:type="paragraph" w:styleId="aff1">
    <w:name w:val="Plain Text"/>
    <w:basedOn w:val="a0"/>
    <w:link w:val="aff2"/>
    <w:rsid w:val="00E23CA7"/>
    <w:pPr>
      <w:widowControl/>
      <w:suppressAutoHyphens w:val="0"/>
      <w:overflowPunct/>
      <w:autoSpaceDE/>
      <w:autoSpaceDN/>
      <w:textAlignment w:val="auto"/>
    </w:pPr>
    <w:rPr>
      <w:rFonts w:ascii="Courier New" w:hAnsi="Courier New"/>
      <w:kern w:val="0"/>
      <w:sz w:val="28"/>
      <w:szCs w:val="20"/>
    </w:rPr>
  </w:style>
  <w:style w:type="character" w:customStyle="1" w:styleId="aff2">
    <w:name w:val="Текст Знак"/>
    <w:basedOn w:val="a1"/>
    <w:link w:val="aff1"/>
    <w:rsid w:val="00E23CA7"/>
    <w:rPr>
      <w:rFonts w:ascii="Courier New" w:hAnsi="Courier New"/>
      <w:kern w:val="0"/>
      <w:sz w:val="28"/>
      <w:szCs w:val="20"/>
    </w:rPr>
  </w:style>
  <w:style w:type="paragraph" w:styleId="17">
    <w:name w:val="toc 1"/>
    <w:basedOn w:val="a0"/>
    <w:next w:val="a0"/>
    <w:autoRedefine/>
    <w:uiPriority w:val="39"/>
    <w:qFormat/>
    <w:rsid w:val="00E23CA7"/>
    <w:pPr>
      <w:widowControl/>
      <w:tabs>
        <w:tab w:val="right" w:leader="dot" w:pos="9345"/>
      </w:tabs>
      <w:suppressAutoHyphens w:val="0"/>
      <w:overflowPunct/>
      <w:autoSpaceDE/>
      <w:autoSpaceDN/>
      <w:spacing w:before="240" w:after="120"/>
      <w:textAlignment w:val="auto"/>
    </w:pPr>
    <w:rPr>
      <w:rFonts w:ascii="Times New Roman" w:hAnsi="Times New Roman"/>
      <w:b/>
      <w:bCs/>
      <w:noProof/>
      <w:kern w:val="0"/>
      <w:sz w:val="20"/>
      <w:szCs w:val="20"/>
    </w:rPr>
  </w:style>
  <w:style w:type="paragraph" w:styleId="26">
    <w:name w:val="toc 2"/>
    <w:basedOn w:val="a0"/>
    <w:next w:val="a0"/>
    <w:autoRedefine/>
    <w:uiPriority w:val="39"/>
    <w:qFormat/>
    <w:rsid w:val="00E23CA7"/>
    <w:pPr>
      <w:widowControl/>
      <w:suppressAutoHyphens w:val="0"/>
      <w:overflowPunct/>
      <w:autoSpaceDE/>
      <w:autoSpaceDN/>
      <w:spacing w:before="120"/>
      <w:ind w:left="240"/>
      <w:textAlignment w:val="auto"/>
    </w:pPr>
    <w:rPr>
      <w:rFonts w:ascii="Times New Roman" w:hAnsi="Times New Roman"/>
      <w:i/>
      <w:iCs/>
      <w:kern w:val="0"/>
      <w:sz w:val="20"/>
      <w:szCs w:val="20"/>
    </w:rPr>
  </w:style>
  <w:style w:type="paragraph" w:styleId="36">
    <w:name w:val="toc 3"/>
    <w:basedOn w:val="a0"/>
    <w:next w:val="a0"/>
    <w:autoRedefine/>
    <w:uiPriority w:val="39"/>
    <w:qFormat/>
    <w:rsid w:val="00E23CA7"/>
    <w:pPr>
      <w:widowControl/>
      <w:suppressAutoHyphens w:val="0"/>
      <w:overflowPunct/>
      <w:autoSpaceDE/>
      <w:autoSpaceDN/>
      <w:ind w:left="480"/>
      <w:textAlignment w:val="auto"/>
    </w:pPr>
    <w:rPr>
      <w:rFonts w:ascii="Times New Roman" w:hAnsi="Times New Roman"/>
      <w:kern w:val="0"/>
      <w:sz w:val="20"/>
      <w:szCs w:val="20"/>
    </w:rPr>
  </w:style>
  <w:style w:type="paragraph" w:styleId="41">
    <w:name w:val="toc 4"/>
    <w:basedOn w:val="a0"/>
    <w:next w:val="a0"/>
    <w:autoRedefine/>
    <w:uiPriority w:val="39"/>
    <w:rsid w:val="00E23CA7"/>
    <w:pPr>
      <w:widowControl/>
      <w:suppressAutoHyphens w:val="0"/>
      <w:overflowPunct/>
      <w:autoSpaceDE/>
      <w:autoSpaceDN/>
      <w:ind w:left="720"/>
      <w:textAlignment w:val="auto"/>
    </w:pPr>
    <w:rPr>
      <w:rFonts w:ascii="Times New Roman" w:hAnsi="Times New Roman"/>
      <w:kern w:val="0"/>
      <w:sz w:val="20"/>
      <w:szCs w:val="20"/>
    </w:rPr>
  </w:style>
  <w:style w:type="paragraph" w:styleId="51">
    <w:name w:val="toc 5"/>
    <w:basedOn w:val="a0"/>
    <w:next w:val="a0"/>
    <w:autoRedefine/>
    <w:uiPriority w:val="39"/>
    <w:rsid w:val="00E23CA7"/>
    <w:pPr>
      <w:widowControl/>
      <w:suppressAutoHyphens w:val="0"/>
      <w:overflowPunct/>
      <w:autoSpaceDE/>
      <w:autoSpaceDN/>
      <w:ind w:left="960"/>
      <w:textAlignment w:val="auto"/>
    </w:pPr>
    <w:rPr>
      <w:rFonts w:ascii="Times New Roman" w:hAnsi="Times New Roman"/>
      <w:kern w:val="0"/>
      <w:sz w:val="20"/>
      <w:szCs w:val="20"/>
    </w:rPr>
  </w:style>
  <w:style w:type="paragraph" w:styleId="61">
    <w:name w:val="toc 6"/>
    <w:basedOn w:val="a0"/>
    <w:next w:val="a0"/>
    <w:autoRedefine/>
    <w:uiPriority w:val="39"/>
    <w:rsid w:val="00E23CA7"/>
    <w:pPr>
      <w:widowControl/>
      <w:suppressAutoHyphens w:val="0"/>
      <w:overflowPunct/>
      <w:autoSpaceDE/>
      <w:autoSpaceDN/>
      <w:ind w:left="1200"/>
      <w:textAlignment w:val="auto"/>
    </w:pPr>
    <w:rPr>
      <w:rFonts w:ascii="Times New Roman" w:hAnsi="Times New Roman"/>
      <w:kern w:val="0"/>
      <w:sz w:val="20"/>
      <w:szCs w:val="20"/>
    </w:rPr>
  </w:style>
  <w:style w:type="numbering" w:customStyle="1" w:styleId="27">
    <w:name w:val="Стиль2"/>
    <w:rsid w:val="00E23CA7"/>
  </w:style>
  <w:style w:type="paragraph" w:styleId="71">
    <w:name w:val="toc 7"/>
    <w:basedOn w:val="a0"/>
    <w:next w:val="a0"/>
    <w:autoRedefine/>
    <w:uiPriority w:val="39"/>
    <w:rsid w:val="00E23CA7"/>
    <w:pPr>
      <w:widowControl/>
      <w:suppressAutoHyphens w:val="0"/>
      <w:overflowPunct/>
      <w:autoSpaceDE/>
      <w:autoSpaceDN/>
      <w:ind w:left="1440"/>
      <w:textAlignment w:val="auto"/>
    </w:pPr>
    <w:rPr>
      <w:rFonts w:ascii="Times New Roman" w:hAnsi="Times New Roman"/>
      <w:kern w:val="0"/>
      <w:sz w:val="20"/>
      <w:szCs w:val="20"/>
    </w:rPr>
  </w:style>
  <w:style w:type="paragraph" w:styleId="81">
    <w:name w:val="toc 8"/>
    <w:basedOn w:val="a0"/>
    <w:next w:val="a0"/>
    <w:autoRedefine/>
    <w:uiPriority w:val="39"/>
    <w:rsid w:val="00E23CA7"/>
    <w:pPr>
      <w:widowControl/>
      <w:suppressAutoHyphens w:val="0"/>
      <w:overflowPunct/>
      <w:autoSpaceDE/>
      <w:autoSpaceDN/>
      <w:ind w:left="1680"/>
      <w:textAlignment w:val="auto"/>
    </w:pPr>
    <w:rPr>
      <w:rFonts w:ascii="Times New Roman" w:hAnsi="Times New Roman"/>
      <w:kern w:val="0"/>
      <w:sz w:val="20"/>
      <w:szCs w:val="20"/>
    </w:rPr>
  </w:style>
  <w:style w:type="paragraph" w:styleId="91">
    <w:name w:val="toc 9"/>
    <w:basedOn w:val="a0"/>
    <w:next w:val="a0"/>
    <w:autoRedefine/>
    <w:uiPriority w:val="39"/>
    <w:rsid w:val="00E23CA7"/>
    <w:pPr>
      <w:widowControl/>
      <w:suppressAutoHyphens w:val="0"/>
      <w:overflowPunct/>
      <w:autoSpaceDE/>
      <w:autoSpaceDN/>
      <w:ind w:left="1920"/>
      <w:textAlignment w:val="auto"/>
    </w:pPr>
    <w:rPr>
      <w:rFonts w:ascii="Times New Roman" w:hAnsi="Times New Roman"/>
      <w:kern w:val="0"/>
      <w:sz w:val="20"/>
      <w:szCs w:val="20"/>
    </w:rPr>
  </w:style>
  <w:style w:type="character" w:customStyle="1" w:styleId="52">
    <w:name w:val="Заголовок №5_"/>
    <w:link w:val="510"/>
    <w:rsid w:val="00E23CA7"/>
    <w:rPr>
      <w:b/>
      <w:bCs/>
      <w:spacing w:val="-10"/>
      <w:shd w:val="clear" w:color="auto" w:fill="FFFFFF"/>
    </w:rPr>
  </w:style>
  <w:style w:type="character" w:customStyle="1" w:styleId="53">
    <w:name w:val="Заголовок №5"/>
    <w:rsid w:val="00E23CA7"/>
    <w:rPr>
      <w:b w:val="0"/>
      <w:bCs w:val="0"/>
      <w:spacing w:val="-10"/>
      <w:shd w:val="clear" w:color="auto" w:fill="FFFFFF"/>
    </w:rPr>
  </w:style>
  <w:style w:type="character" w:customStyle="1" w:styleId="aff3">
    <w:name w:val="Колонтитул_"/>
    <w:link w:val="aff4"/>
    <w:rsid w:val="00E23CA7"/>
    <w:rPr>
      <w:shd w:val="clear" w:color="auto" w:fill="FFFFFF"/>
    </w:rPr>
  </w:style>
  <w:style w:type="character" w:customStyle="1" w:styleId="Sylfaen">
    <w:name w:val="Колонтитул + Sylfaen"/>
    <w:aliases w:val="9 pt,Полужирный,Интервал 0 pt"/>
    <w:rsid w:val="00E23CA7"/>
    <w:rPr>
      <w:rFonts w:ascii="Sylfaen" w:hAnsi="Sylfaen" w:cs="Sylfaen"/>
      <w:b/>
      <w:bCs/>
      <w:spacing w:val="10"/>
      <w:sz w:val="18"/>
      <w:szCs w:val="18"/>
      <w:shd w:val="clear" w:color="auto" w:fill="FFFFFF"/>
    </w:rPr>
  </w:style>
  <w:style w:type="character" w:customStyle="1" w:styleId="aff5">
    <w:name w:val="Основной текст + Полужирный"/>
    <w:rsid w:val="00E23CA7"/>
    <w:rPr>
      <w:rFonts w:ascii="Times New Roman" w:eastAsia="Times New Roman" w:hAnsi="Times New Roman" w:cs="Times New Roman"/>
      <w:b/>
      <w:bCs/>
      <w:sz w:val="20"/>
      <w:szCs w:val="20"/>
      <w:lang w:val="ru-RU" w:eastAsia="ru-RU" w:bidi="ar-SA"/>
    </w:rPr>
  </w:style>
  <w:style w:type="character" w:customStyle="1" w:styleId="900">
    <w:name w:val="Основной текст + Полужирный90"/>
    <w:aliases w:val="Курсив"/>
    <w:rsid w:val="00E23CA7"/>
    <w:rPr>
      <w:rFonts w:ascii="Times New Roman" w:eastAsia="Times New Roman" w:hAnsi="Times New Roman" w:cs="Times New Roman"/>
      <w:b/>
      <w:bCs/>
      <w:i/>
      <w:iCs/>
      <w:sz w:val="20"/>
      <w:szCs w:val="20"/>
      <w:lang w:val="ru-RU" w:eastAsia="ru-RU" w:bidi="ar-SA"/>
    </w:rPr>
  </w:style>
  <w:style w:type="character" w:customStyle="1" w:styleId="89">
    <w:name w:val="Основной текст + Полужирный89"/>
    <w:rsid w:val="00E23CA7"/>
    <w:rPr>
      <w:rFonts w:ascii="Times New Roman" w:eastAsia="Times New Roman" w:hAnsi="Times New Roman" w:cs="Times New Roman"/>
      <w:b/>
      <w:bCs/>
      <w:sz w:val="20"/>
      <w:szCs w:val="20"/>
      <w:lang w:val="ru-RU" w:eastAsia="ru-RU" w:bidi="ar-SA"/>
    </w:rPr>
  </w:style>
  <w:style w:type="character" w:customStyle="1" w:styleId="88">
    <w:name w:val="Основной текст + Полужирный88"/>
    <w:aliases w:val="Курсив61"/>
    <w:rsid w:val="00E23CA7"/>
    <w:rPr>
      <w:rFonts w:ascii="Times New Roman" w:eastAsia="Times New Roman" w:hAnsi="Times New Roman" w:cs="Times New Roman"/>
      <w:b/>
      <w:bCs/>
      <w:i/>
      <w:iCs/>
      <w:sz w:val="20"/>
      <w:szCs w:val="20"/>
      <w:lang w:val="ru-RU" w:eastAsia="ru-RU" w:bidi="ar-SA"/>
    </w:rPr>
  </w:style>
  <w:style w:type="character" w:customStyle="1" w:styleId="62">
    <w:name w:val="Основной текст (6)_"/>
    <w:link w:val="63"/>
    <w:rsid w:val="00E23CA7"/>
    <w:rPr>
      <w:b/>
      <w:bCs/>
      <w:i/>
      <w:iCs/>
      <w:shd w:val="clear" w:color="auto" w:fill="FFFFFF"/>
    </w:rPr>
  </w:style>
  <w:style w:type="character" w:customStyle="1" w:styleId="64">
    <w:name w:val="Основной текст (6) + Не полужирный"/>
    <w:aliases w:val="Не курсив"/>
    <w:rsid w:val="00E23CA7"/>
    <w:rPr>
      <w:b w:val="0"/>
      <w:bCs w:val="0"/>
      <w:i w:val="0"/>
      <w:iCs w:val="0"/>
      <w:shd w:val="clear" w:color="auto" w:fill="FFFFFF"/>
    </w:rPr>
  </w:style>
  <w:style w:type="character" w:customStyle="1" w:styleId="39">
    <w:name w:val="Основной текст + Курсив39"/>
    <w:rsid w:val="00E23CA7"/>
    <w:rPr>
      <w:rFonts w:ascii="Times New Roman" w:eastAsia="Times New Roman" w:hAnsi="Times New Roman" w:cs="Times New Roman"/>
      <w:i/>
      <w:iCs/>
      <w:sz w:val="20"/>
      <w:szCs w:val="20"/>
      <w:lang w:val="ru-RU" w:eastAsia="ru-RU" w:bidi="ar-SA"/>
    </w:rPr>
  </w:style>
  <w:style w:type="character" w:customStyle="1" w:styleId="86">
    <w:name w:val="Основной текст + Полужирный86"/>
    <w:rsid w:val="00E23CA7"/>
    <w:rPr>
      <w:rFonts w:ascii="Times New Roman" w:eastAsia="Times New Roman" w:hAnsi="Times New Roman" w:cs="Times New Roman"/>
      <w:b/>
      <w:bCs/>
      <w:sz w:val="20"/>
      <w:szCs w:val="20"/>
      <w:lang w:val="ru-RU" w:eastAsia="ru-RU" w:bidi="ar-SA"/>
    </w:rPr>
  </w:style>
  <w:style w:type="character" w:customStyle="1" w:styleId="38">
    <w:name w:val="Основной текст + Курсив38"/>
    <w:rsid w:val="00E23CA7"/>
    <w:rPr>
      <w:rFonts w:ascii="Times New Roman" w:eastAsia="Times New Roman" w:hAnsi="Times New Roman" w:cs="Times New Roman"/>
      <w:i/>
      <w:iCs/>
      <w:sz w:val="20"/>
      <w:szCs w:val="20"/>
      <w:lang w:val="ru-RU" w:eastAsia="ru-RU" w:bidi="ar-SA"/>
    </w:rPr>
  </w:style>
  <w:style w:type="character" w:customStyle="1" w:styleId="84">
    <w:name w:val="Основной текст + Полужирный84"/>
    <w:aliases w:val="Курсив58"/>
    <w:rsid w:val="00E23CA7"/>
    <w:rPr>
      <w:rFonts w:ascii="Times New Roman" w:eastAsia="Times New Roman" w:hAnsi="Times New Roman" w:cs="Times New Roman"/>
      <w:b/>
      <w:bCs/>
      <w:i/>
      <w:iCs/>
      <w:sz w:val="20"/>
      <w:szCs w:val="20"/>
      <w:lang w:val="ru-RU" w:eastAsia="ru-RU" w:bidi="ar-SA"/>
    </w:rPr>
  </w:style>
  <w:style w:type="character" w:customStyle="1" w:styleId="83">
    <w:name w:val="Основной текст + Полужирный83"/>
    <w:rsid w:val="00E23CA7"/>
    <w:rPr>
      <w:rFonts w:ascii="Times New Roman" w:eastAsia="Times New Roman" w:hAnsi="Times New Roman" w:cs="Times New Roman"/>
      <w:b/>
      <w:bCs/>
      <w:sz w:val="20"/>
      <w:szCs w:val="20"/>
      <w:lang w:val="ru-RU" w:eastAsia="ru-RU" w:bidi="ar-SA"/>
    </w:rPr>
  </w:style>
  <w:style w:type="character" w:customStyle="1" w:styleId="800">
    <w:name w:val="Основной текст + Полужирный80"/>
    <w:rsid w:val="00E23CA7"/>
    <w:rPr>
      <w:rFonts w:ascii="Times New Roman" w:eastAsia="Times New Roman" w:hAnsi="Times New Roman" w:cs="Times New Roman"/>
      <w:b/>
      <w:bCs/>
      <w:sz w:val="20"/>
      <w:szCs w:val="20"/>
      <w:lang w:val="ru-RU" w:eastAsia="ru-RU" w:bidi="ar-SA"/>
    </w:rPr>
  </w:style>
  <w:style w:type="character" w:customStyle="1" w:styleId="78">
    <w:name w:val="Основной текст + Полужирный78"/>
    <w:aliases w:val="Курсив54"/>
    <w:rsid w:val="00E23CA7"/>
    <w:rPr>
      <w:rFonts w:ascii="Times New Roman" w:eastAsia="Times New Roman" w:hAnsi="Times New Roman" w:cs="Times New Roman"/>
      <w:b/>
      <w:bCs/>
      <w:i/>
      <w:iCs/>
      <w:sz w:val="20"/>
      <w:szCs w:val="20"/>
      <w:lang w:val="ru-RU" w:eastAsia="ru-RU" w:bidi="ar-SA"/>
    </w:rPr>
  </w:style>
  <w:style w:type="character" w:customStyle="1" w:styleId="77">
    <w:name w:val="Основной текст + Полужирный77"/>
    <w:rsid w:val="00E23CA7"/>
    <w:rPr>
      <w:rFonts w:ascii="Times New Roman" w:eastAsia="Times New Roman" w:hAnsi="Times New Roman" w:cs="Times New Roman"/>
      <w:b/>
      <w:bCs/>
      <w:sz w:val="20"/>
      <w:szCs w:val="20"/>
      <w:lang w:val="ru-RU" w:eastAsia="ru-RU" w:bidi="ar-SA"/>
    </w:rPr>
  </w:style>
  <w:style w:type="character" w:customStyle="1" w:styleId="92">
    <w:name w:val="Основной текст + 9"/>
    <w:aliases w:val="5 pt"/>
    <w:rsid w:val="00E23CA7"/>
    <w:rPr>
      <w:rFonts w:ascii="Times New Roman" w:eastAsia="Times New Roman" w:hAnsi="Times New Roman" w:cs="Times New Roman"/>
      <w:sz w:val="19"/>
      <w:szCs w:val="19"/>
      <w:lang w:val="ru-RU" w:eastAsia="ru-RU" w:bidi="ar-SA"/>
    </w:rPr>
  </w:style>
  <w:style w:type="character" w:customStyle="1" w:styleId="76">
    <w:name w:val="Основной текст + Полужирный76"/>
    <w:aliases w:val="Курсив53"/>
    <w:rsid w:val="00E23CA7"/>
    <w:rPr>
      <w:rFonts w:ascii="Times New Roman" w:eastAsia="Times New Roman" w:hAnsi="Times New Roman" w:cs="Times New Roman"/>
      <w:b/>
      <w:bCs/>
      <w:i/>
      <w:iCs/>
      <w:sz w:val="20"/>
      <w:szCs w:val="20"/>
      <w:lang w:val="ru-RU" w:eastAsia="ru-RU" w:bidi="ar-SA"/>
    </w:rPr>
  </w:style>
  <w:style w:type="character" w:customStyle="1" w:styleId="340">
    <w:name w:val="Основной текст + Курсив34"/>
    <w:rsid w:val="00E23CA7"/>
    <w:rPr>
      <w:rFonts w:ascii="Times New Roman" w:eastAsia="Times New Roman" w:hAnsi="Times New Roman" w:cs="Times New Roman"/>
      <w:i/>
      <w:iCs/>
      <w:sz w:val="20"/>
      <w:szCs w:val="20"/>
      <w:lang w:val="en-US" w:eastAsia="en-US" w:bidi="ar-SA"/>
    </w:rPr>
  </w:style>
  <w:style w:type="character" w:customStyle="1" w:styleId="7pt1">
    <w:name w:val="Основной текст + 7 pt1"/>
    <w:rsid w:val="00E23CA7"/>
    <w:rPr>
      <w:rFonts w:ascii="Times New Roman" w:eastAsia="Times New Roman" w:hAnsi="Times New Roman" w:cs="Times New Roman"/>
      <w:sz w:val="14"/>
      <w:szCs w:val="14"/>
      <w:lang w:val="ru-RU" w:eastAsia="ru-RU" w:bidi="ar-SA"/>
    </w:rPr>
  </w:style>
  <w:style w:type="character" w:customStyle="1" w:styleId="8pt17">
    <w:name w:val="Основной текст + 8 pt17"/>
    <w:rsid w:val="00E23CA7"/>
    <w:rPr>
      <w:rFonts w:ascii="Times New Roman" w:eastAsia="Times New Roman" w:hAnsi="Times New Roman" w:cs="Times New Roman"/>
      <w:sz w:val="16"/>
      <w:szCs w:val="16"/>
      <w:lang w:val="ru-RU" w:eastAsia="ru-RU" w:bidi="ar-SA"/>
    </w:rPr>
  </w:style>
  <w:style w:type="character" w:customStyle="1" w:styleId="74">
    <w:name w:val="Основной текст + Полужирный74"/>
    <w:aliases w:val="Курсив51"/>
    <w:rsid w:val="00E23CA7"/>
    <w:rPr>
      <w:rFonts w:ascii="Times New Roman" w:eastAsia="Times New Roman" w:hAnsi="Times New Roman" w:cs="Times New Roman"/>
      <w:b/>
      <w:bCs/>
      <w:i/>
      <w:iCs/>
      <w:sz w:val="20"/>
      <w:szCs w:val="20"/>
      <w:lang w:val="ru-RU" w:eastAsia="ru-RU" w:bidi="ar-SA"/>
    </w:rPr>
  </w:style>
  <w:style w:type="character" w:customStyle="1" w:styleId="73">
    <w:name w:val="Основной текст + Полужирный73"/>
    <w:aliases w:val="Курсив50,Интервал 1 pt"/>
    <w:rsid w:val="00E23CA7"/>
    <w:rPr>
      <w:rFonts w:ascii="Times New Roman" w:eastAsia="Times New Roman" w:hAnsi="Times New Roman" w:cs="Times New Roman"/>
      <w:b/>
      <w:bCs/>
      <w:i/>
      <w:iCs/>
      <w:spacing w:val="30"/>
      <w:sz w:val="20"/>
      <w:szCs w:val="20"/>
      <w:lang w:val="en-US" w:eastAsia="en-US" w:bidi="ar-SA"/>
    </w:rPr>
  </w:style>
  <w:style w:type="character" w:customStyle="1" w:styleId="72">
    <w:name w:val="Основной текст + Полужирный72"/>
    <w:rsid w:val="00E23CA7"/>
    <w:rPr>
      <w:rFonts w:ascii="Times New Roman" w:eastAsia="Times New Roman" w:hAnsi="Times New Roman" w:cs="Times New Roman"/>
      <w:b/>
      <w:bCs/>
      <w:sz w:val="20"/>
      <w:szCs w:val="20"/>
      <w:lang w:val="ru-RU" w:eastAsia="ru-RU" w:bidi="ar-SA"/>
    </w:rPr>
  </w:style>
  <w:style w:type="character" w:customStyle="1" w:styleId="710">
    <w:name w:val="Основной текст + Полужирный71"/>
    <w:rsid w:val="00E23CA7"/>
    <w:rPr>
      <w:rFonts w:ascii="Times New Roman" w:eastAsia="Times New Roman" w:hAnsi="Times New Roman" w:cs="Times New Roman"/>
      <w:b/>
      <w:bCs/>
      <w:sz w:val="20"/>
      <w:szCs w:val="20"/>
      <w:lang w:val="ru-RU" w:eastAsia="ru-RU" w:bidi="ar-SA"/>
    </w:rPr>
  </w:style>
  <w:style w:type="character" w:customStyle="1" w:styleId="69">
    <w:name w:val="Основной текст + Полужирный69"/>
    <w:rsid w:val="00E23CA7"/>
    <w:rPr>
      <w:rFonts w:ascii="Times New Roman" w:eastAsia="Times New Roman" w:hAnsi="Times New Roman" w:cs="Times New Roman"/>
      <w:b/>
      <w:bCs/>
      <w:sz w:val="20"/>
      <w:szCs w:val="20"/>
      <w:lang w:val="ru-RU" w:eastAsia="ru-RU" w:bidi="ar-SA"/>
    </w:rPr>
  </w:style>
  <w:style w:type="character" w:customStyle="1" w:styleId="68">
    <w:name w:val="Основной текст + Полужирный68"/>
    <w:aliases w:val="Курсив48"/>
    <w:rsid w:val="00E23CA7"/>
    <w:rPr>
      <w:rFonts w:ascii="Times New Roman" w:eastAsia="Times New Roman" w:hAnsi="Times New Roman" w:cs="Times New Roman"/>
      <w:b/>
      <w:bCs/>
      <w:i/>
      <w:iCs/>
      <w:sz w:val="20"/>
      <w:szCs w:val="20"/>
      <w:lang w:val="ru-RU" w:eastAsia="ru-RU" w:bidi="ar-SA"/>
    </w:rPr>
  </w:style>
  <w:style w:type="character" w:customStyle="1" w:styleId="8pt16">
    <w:name w:val="Основной текст + 8 pt16"/>
    <w:rsid w:val="00E23CA7"/>
    <w:rPr>
      <w:rFonts w:ascii="Times New Roman" w:eastAsia="Times New Roman" w:hAnsi="Times New Roman" w:cs="Times New Roman"/>
      <w:sz w:val="16"/>
      <w:szCs w:val="16"/>
      <w:lang w:val="ru-RU" w:eastAsia="ru-RU" w:bidi="ar-SA"/>
    </w:rPr>
  </w:style>
  <w:style w:type="character" w:customStyle="1" w:styleId="67">
    <w:name w:val="Основной текст + Полужирный67"/>
    <w:aliases w:val="Курсив47,Интервал 1 pt13"/>
    <w:rsid w:val="00E23CA7"/>
    <w:rPr>
      <w:rFonts w:ascii="Times New Roman" w:eastAsia="Times New Roman" w:hAnsi="Times New Roman" w:cs="Times New Roman"/>
      <w:b/>
      <w:bCs/>
      <w:i/>
      <w:iCs/>
      <w:spacing w:val="30"/>
      <w:sz w:val="20"/>
      <w:szCs w:val="20"/>
      <w:lang w:val="ru-RU" w:eastAsia="ru-RU" w:bidi="ar-SA"/>
    </w:rPr>
  </w:style>
  <w:style w:type="character" w:customStyle="1" w:styleId="66">
    <w:name w:val="Основной текст + Полужирный66"/>
    <w:aliases w:val="Курсив46"/>
    <w:rsid w:val="00E23CA7"/>
    <w:rPr>
      <w:rFonts w:ascii="Times New Roman" w:eastAsia="Times New Roman" w:hAnsi="Times New Roman" w:cs="Times New Roman"/>
      <w:b/>
      <w:bCs/>
      <w:i/>
      <w:iCs/>
      <w:sz w:val="20"/>
      <w:szCs w:val="20"/>
      <w:lang w:val="ru-RU" w:eastAsia="ru-RU" w:bidi="ar-SA"/>
    </w:rPr>
  </w:style>
  <w:style w:type="character" w:customStyle="1" w:styleId="65">
    <w:name w:val="Основной текст + Полужирный65"/>
    <w:rsid w:val="00E23CA7"/>
    <w:rPr>
      <w:rFonts w:ascii="Times New Roman" w:eastAsia="Times New Roman" w:hAnsi="Times New Roman" w:cs="Times New Roman"/>
      <w:b/>
      <w:bCs/>
      <w:sz w:val="20"/>
      <w:szCs w:val="20"/>
      <w:lang w:val="ru-RU" w:eastAsia="ru-RU" w:bidi="ar-SA"/>
    </w:rPr>
  </w:style>
  <w:style w:type="character" w:customStyle="1" w:styleId="75">
    <w:name w:val="Основной текст (7)_"/>
    <w:link w:val="79"/>
    <w:rsid w:val="00E23CA7"/>
    <w:rPr>
      <w:b/>
      <w:bCs/>
      <w:noProof/>
      <w:spacing w:val="-10"/>
      <w:shd w:val="clear" w:color="auto" w:fill="FFFFFF"/>
    </w:rPr>
  </w:style>
  <w:style w:type="character" w:customStyle="1" w:styleId="320">
    <w:name w:val="Основной текст + Курсив32"/>
    <w:rsid w:val="00E23CA7"/>
    <w:rPr>
      <w:rFonts w:ascii="Times New Roman" w:eastAsia="Times New Roman" w:hAnsi="Times New Roman" w:cs="Times New Roman"/>
      <w:i/>
      <w:iCs/>
      <w:sz w:val="20"/>
      <w:szCs w:val="20"/>
      <w:lang w:val="en-US" w:eastAsia="en-US" w:bidi="ar-SA"/>
    </w:rPr>
  </w:style>
  <w:style w:type="character" w:customStyle="1" w:styleId="640">
    <w:name w:val="Основной текст + Полужирный64"/>
    <w:aliases w:val="Курсив45"/>
    <w:rsid w:val="00E23CA7"/>
    <w:rPr>
      <w:rFonts w:ascii="Times New Roman" w:eastAsia="Times New Roman" w:hAnsi="Times New Roman" w:cs="Times New Roman"/>
      <w:b/>
      <w:bCs/>
      <w:i/>
      <w:iCs/>
      <w:sz w:val="20"/>
      <w:szCs w:val="20"/>
      <w:lang w:val="ru-RU" w:eastAsia="ru-RU" w:bidi="ar-SA"/>
    </w:rPr>
  </w:style>
  <w:style w:type="character" w:customStyle="1" w:styleId="310">
    <w:name w:val="Основной текст + Курсив31"/>
    <w:rsid w:val="00E23CA7"/>
    <w:rPr>
      <w:rFonts w:ascii="Times New Roman" w:eastAsia="Times New Roman" w:hAnsi="Times New Roman" w:cs="Times New Roman"/>
      <w:i/>
      <w:iCs/>
      <w:sz w:val="20"/>
      <w:szCs w:val="20"/>
      <w:lang w:val="en-US" w:eastAsia="en-US" w:bidi="ar-SA"/>
    </w:rPr>
  </w:style>
  <w:style w:type="character" w:customStyle="1" w:styleId="630">
    <w:name w:val="Основной текст + Полужирный63"/>
    <w:rsid w:val="00E23CA7"/>
    <w:rPr>
      <w:rFonts w:ascii="Times New Roman" w:eastAsia="Times New Roman" w:hAnsi="Times New Roman" w:cs="Times New Roman"/>
      <w:b/>
      <w:bCs/>
      <w:sz w:val="20"/>
      <w:szCs w:val="20"/>
      <w:lang w:val="ru-RU" w:eastAsia="ru-RU" w:bidi="ar-SA"/>
    </w:rPr>
  </w:style>
  <w:style w:type="character" w:customStyle="1" w:styleId="82">
    <w:name w:val="Основной текст (8)_"/>
    <w:link w:val="85"/>
    <w:rsid w:val="00E23CA7"/>
    <w:rPr>
      <w:sz w:val="16"/>
      <w:szCs w:val="16"/>
      <w:shd w:val="clear" w:color="auto" w:fill="FFFFFF"/>
    </w:rPr>
  </w:style>
  <w:style w:type="character" w:customStyle="1" w:styleId="810pt">
    <w:name w:val="Основной текст (8) + 10 pt"/>
    <w:aliases w:val="Полужирный3,Курсив44"/>
    <w:rsid w:val="00E23CA7"/>
    <w:rPr>
      <w:b/>
      <w:bCs/>
      <w:i/>
      <w:iCs/>
      <w:sz w:val="20"/>
      <w:szCs w:val="20"/>
      <w:shd w:val="clear" w:color="auto" w:fill="FFFFFF"/>
    </w:rPr>
  </w:style>
  <w:style w:type="character" w:customStyle="1" w:styleId="93">
    <w:name w:val="Основной текст (9)_"/>
    <w:link w:val="94"/>
    <w:rsid w:val="00E23CA7"/>
    <w:rPr>
      <w:b/>
      <w:bCs/>
      <w:shd w:val="clear" w:color="auto" w:fill="FFFFFF"/>
    </w:rPr>
  </w:style>
  <w:style w:type="character" w:customStyle="1" w:styleId="95">
    <w:name w:val="Основной текст (9) + Не полужирный"/>
    <w:rsid w:val="00E23CA7"/>
    <w:rPr>
      <w:b w:val="0"/>
      <w:bCs w:val="0"/>
      <w:shd w:val="clear" w:color="auto" w:fill="FFFFFF"/>
    </w:rPr>
  </w:style>
  <w:style w:type="character" w:customStyle="1" w:styleId="98pt">
    <w:name w:val="Основной текст (9) + 8 pt"/>
    <w:aliases w:val="Не полужирный"/>
    <w:rsid w:val="00E23CA7"/>
    <w:rPr>
      <w:b w:val="0"/>
      <w:bCs w:val="0"/>
      <w:sz w:val="16"/>
      <w:szCs w:val="16"/>
      <w:shd w:val="clear" w:color="auto" w:fill="FFFFFF"/>
    </w:rPr>
  </w:style>
  <w:style w:type="character" w:customStyle="1" w:styleId="8pt15">
    <w:name w:val="Основной текст + 8 pt15"/>
    <w:rsid w:val="00E23CA7"/>
    <w:rPr>
      <w:rFonts w:ascii="Times New Roman" w:eastAsia="Times New Roman" w:hAnsi="Times New Roman" w:cs="Times New Roman"/>
      <w:sz w:val="16"/>
      <w:szCs w:val="16"/>
      <w:lang w:val="ru-RU" w:eastAsia="ru-RU" w:bidi="ar-SA"/>
    </w:rPr>
  </w:style>
  <w:style w:type="character" w:customStyle="1" w:styleId="620">
    <w:name w:val="Основной текст + Полужирный62"/>
    <w:rsid w:val="00E23CA7"/>
    <w:rPr>
      <w:rFonts w:ascii="Times New Roman" w:eastAsia="Times New Roman" w:hAnsi="Times New Roman" w:cs="Times New Roman"/>
      <w:b/>
      <w:bCs/>
      <w:sz w:val="20"/>
      <w:szCs w:val="20"/>
      <w:lang w:val="ru-RU" w:eastAsia="ru-RU" w:bidi="ar-SA"/>
    </w:rPr>
  </w:style>
  <w:style w:type="character" w:customStyle="1" w:styleId="300">
    <w:name w:val="Основной текст + Курсив30"/>
    <w:rsid w:val="00E23CA7"/>
    <w:rPr>
      <w:rFonts w:ascii="Times New Roman" w:eastAsia="Times New Roman" w:hAnsi="Times New Roman" w:cs="Times New Roman"/>
      <w:i/>
      <w:iCs/>
      <w:sz w:val="20"/>
      <w:szCs w:val="20"/>
      <w:lang w:val="en-US" w:eastAsia="en-US" w:bidi="ar-SA"/>
    </w:rPr>
  </w:style>
  <w:style w:type="character" w:customStyle="1" w:styleId="600">
    <w:name w:val="Основной текст + Полужирный60"/>
    <w:rsid w:val="00E23CA7"/>
    <w:rPr>
      <w:rFonts w:ascii="Times New Roman" w:eastAsia="Times New Roman" w:hAnsi="Times New Roman" w:cs="Times New Roman"/>
      <w:b/>
      <w:bCs/>
      <w:sz w:val="20"/>
      <w:szCs w:val="20"/>
      <w:lang w:val="ru-RU" w:eastAsia="ru-RU" w:bidi="ar-SA"/>
    </w:rPr>
  </w:style>
  <w:style w:type="character" w:customStyle="1" w:styleId="56">
    <w:name w:val="Основной текст + Полужирный56"/>
    <w:aliases w:val="Курсив40"/>
    <w:rsid w:val="00E23CA7"/>
    <w:rPr>
      <w:rFonts w:ascii="Times New Roman" w:eastAsia="Times New Roman" w:hAnsi="Times New Roman" w:cs="Times New Roman"/>
      <w:b/>
      <w:bCs/>
      <w:i/>
      <w:iCs/>
      <w:sz w:val="20"/>
      <w:szCs w:val="20"/>
      <w:lang w:val="ru-RU" w:eastAsia="ru-RU" w:bidi="ar-SA"/>
    </w:rPr>
  </w:style>
  <w:style w:type="character" w:customStyle="1" w:styleId="55">
    <w:name w:val="Основной текст + Полужирный55"/>
    <w:rsid w:val="00E23CA7"/>
    <w:rPr>
      <w:rFonts w:ascii="Times New Roman" w:eastAsia="Times New Roman" w:hAnsi="Times New Roman" w:cs="Times New Roman"/>
      <w:b/>
      <w:bCs/>
      <w:sz w:val="20"/>
      <w:szCs w:val="20"/>
      <w:lang w:val="ru-RU" w:eastAsia="ru-RU" w:bidi="ar-SA"/>
    </w:rPr>
  </w:style>
  <w:style w:type="character" w:customStyle="1" w:styleId="54">
    <w:name w:val="Основной текст + Полужирный54"/>
    <w:aliases w:val="Курсив39"/>
    <w:rsid w:val="00E23CA7"/>
    <w:rPr>
      <w:rFonts w:ascii="Times New Roman" w:eastAsia="Times New Roman" w:hAnsi="Times New Roman" w:cs="Times New Roman"/>
      <w:b/>
      <w:bCs/>
      <w:i/>
      <w:iCs/>
      <w:sz w:val="20"/>
      <w:szCs w:val="20"/>
      <w:lang w:val="ru-RU" w:eastAsia="ru-RU" w:bidi="ar-SA"/>
    </w:rPr>
  </w:style>
  <w:style w:type="character" w:customStyle="1" w:styleId="240">
    <w:name w:val="Основной текст + Курсив24"/>
    <w:rsid w:val="00E23CA7"/>
    <w:rPr>
      <w:rFonts w:ascii="Times New Roman" w:eastAsia="Times New Roman" w:hAnsi="Times New Roman" w:cs="Times New Roman"/>
      <w:i/>
      <w:iCs/>
      <w:sz w:val="20"/>
      <w:szCs w:val="20"/>
      <w:lang w:val="ru-RU" w:eastAsia="ru-RU" w:bidi="ar-SA"/>
    </w:rPr>
  </w:style>
  <w:style w:type="character" w:customStyle="1" w:styleId="18">
    <w:name w:val="Заголовок №1_"/>
    <w:link w:val="19"/>
    <w:rsid w:val="00E23CA7"/>
    <w:rPr>
      <w:shd w:val="clear" w:color="auto" w:fill="FFFFFF"/>
    </w:rPr>
  </w:style>
  <w:style w:type="character" w:customStyle="1" w:styleId="6a">
    <w:name w:val="Основной текст + 6"/>
    <w:aliases w:val="5 pt3"/>
    <w:rsid w:val="00E23CA7"/>
    <w:rPr>
      <w:rFonts w:ascii="Times New Roman" w:eastAsia="Times New Roman" w:hAnsi="Times New Roman" w:cs="Times New Roman"/>
      <w:sz w:val="13"/>
      <w:szCs w:val="13"/>
      <w:lang w:val="ru-RU" w:eastAsia="ru-RU" w:bidi="ar-SA"/>
    </w:rPr>
  </w:style>
  <w:style w:type="character" w:customStyle="1" w:styleId="511">
    <w:name w:val="Основной текст + Полужирный51"/>
    <w:aliases w:val="Курсив37"/>
    <w:rsid w:val="00E23CA7"/>
    <w:rPr>
      <w:rFonts w:ascii="Times New Roman" w:eastAsia="Times New Roman" w:hAnsi="Times New Roman" w:cs="Times New Roman"/>
      <w:b/>
      <w:bCs/>
      <w:i/>
      <w:iCs/>
      <w:sz w:val="20"/>
      <w:szCs w:val="20"/>
      <w:lang w:val="ru-RU" w:eastAsia="ru-RU" w:bidi="ar-SA"/>
    </w:rPr>
  </w:style>
  <w:style w:type="character" w:customStyle="1" w:styleId="220">
    <w:name w:val="Основной текст + Курсив22"/>
    <w:rsid w:val="00E23CA7"/>
    <w:rPr>
      <w:rFonts w:ascii="Times New Roman" w:eastAsia="Times New Roman" w:hAnsi="Times New Roman" w:cs="Times New Roman"/>
      <w:i/>
      <w:iCs/>
      <w:sz w:val="20"/>
      <w:szCs w:val="20"/>
      <w:lang w:val="en-US" w:eastAsia="en-US" w:bidi="ar-SA"/>
    </w:rPr>
  </w:style>
  <w:style w:type="character" w:customStyle="1" w:styleId="8pt12">
    <w:name w:val="Основной текст + 8 pt12"/>
    <w:rsid w:val="00E23CA7"/>
    <w:rPr>
      <w:rFonts w:ascii="Times New Roman" w:eastAsia="Times New Roman" w:hAnsi="Times New Roman" w:cs="Times New Roman"/>
      <w:sz w:val="16"/>
      <w:szCs w:val="16"/>
      <w:lang w:val="ru-RU" w:eastAsia="ru-RU" w:bidi="ar-SA"/>
    </w:rPr>
  </w:style>
  <w:style w:type="character" w:customStyle="1" w:styleId="42">
    <w:name w:val="Основной текст (4)_"/>
    <w:link w:val="43"/>
    <w:rsid w:val="00E23CA7"/>
    <w:rPr>
      <w:b/>
      <w:bCs/>
      <w:shd w:val="clear" w:color="auto" w:fill="FFFFFF"/>
    </w:rPr>
  </w:style>
  <w:style w:type="character" w:customStyle="1" w:styleId="44">
    <w:name w:val="Основной текст (4) + Не полужирный"/>
    <w:rsid w:val="00E23CA7"/>
    <w:rPr>
      <w:b w:val="0"/>
      <w:bCs w:val="0"/>
      <w:shd w:val="clear" w:color="auto" w:fill="FFFFFF"/>
    </w:rPr>
  </w:style>
  <w:style w:type="character" w:customStyle="1" w:styleId="46">
    <w:name w:val="Основной текст (4) + 6"/>
    <w:aliases w:val="5 pt2,Не полужирный1"/>
    <w:rsid w:val="00E23CA7"/>
    <w:rPr>
      <w:b w:val="0"/>
      <w:bCs w:val="0"/>
      <w:sz w:val="13"/>
      <w:szCs w:val="13"/>
      <w:shd w:val="clear" w:color="auto" w:fill="FFFFFF"/>
    </w:rPr>
  </w:style>
  <w:style w:type="character" w:customStyle="1" w:styleId="500">
    <w:name w:val="Основной текст + Полужирный50"/>
    <w:aliases w:val="Курсив36"/>
    <w:rsid w:val="00E23CA7"/>
    <w:rPr>
      <w:rFonts w:ascii="Times New Roman" w:eastAsia="Times New Roman" w:hAnsi="Times New Roman" w:cs="Times New Roman"/>
      <w:b/>
      <w:bCs/>
      <w:i/>
      <w:iCs/>
      <w:sz w:val="20"/>
      <w:szCs w:val="20"/>
      <w:lang w:val="ru-RU" w:eastAsia="ru-RU" w:bidi="ar-SA"/>
    </w:rPr>
  </w:style>
  <w:style w:type="character" w:customStyle="1" w:styleId="49">
    <w:name w:val="Основной текст + Полужирный49"/>
    <w:rsid w:val="00E23CA7"/>
    <w:rPr>
      <w:rFonts w:ascii="Times New Roman" w:eastAsia="Times New Roman" w:hAnsi="Times New Roman" w:cs="Times New Roman"/>
      <w:b/>
      <w:bCs/>
      <w:sz w:val="20"/>
      <w:szCs w:val="20"/>
      <w:lang w:val="ru-RU" w:eastAsia="ru-RU" w:bidi="ar-SA"/>
    </w:rPr>
  </w:style>
  <w:style w:type="character" w:customStyle="1" w:styleId="211">
    <w:name w:val="Основной текст + Курсив21"/>
    <w:aliases w:val="Интервал 1 pt11"/>
    <w:rsid w:val="00E23CA7"/>
    <w:rPr>
      <w:rFonts w:ascii="Times New Roman" w:eastAsia="Times New Roman" w:hAnsi="Times New Roman" w:cs="Times New Roman"/>
      <w:i/>
      <w:iCs/>
      <w:spacing w:val="20"/>
      <w:sz w:val="20"/>
      <w:szCs w:val="20"/>
      <w:lang w:val="en-US" w:eastAsia="en-US" w:bidi="ar-SA"/>
    </w:rPr>
  </w:style>
  <w:style w:type="character" w:customStyle="1" w:styleId="48">
    <w:name w:val="Основной текст + Полужирный48"/>
    <w:aliases w:val="Курсив35"/>
    <w:rsid w:val="00E23CA7"/>
    <w:rPr>
      <w:rFonts w:ascii="Times New Roman" w:eastAsia="Times New Roman" w:hAnsi="Times New Roman" w:cs="Times New Roman"/>
      <w:b/>
      <w:bCs/>
      <w:i/>
      <w:iCs/>
      <w:sz w:val="20"/>
      <w:szCs w:val="20"/>
      <w:lang w:val="ru-RU" w:eastAsia="ru-RU" w:bidi="ar-SA"/>
    </w:rPr>
  </w:style>
  <w:style w:type="character" w:customStyle="1" w:styleId="47">
    <w:name w:val="Основной текст + Полужирный47"/>
    <w:aliases w:val="Курсив34,Интервал 0 pt1"/>
    <w:rsid w:val="00E23CA7"/>
    <w:rPr>
      <w:rFonts w:ascii="Times New Roman" w:eastAsia="Times New Roman" w:hAnsi="Times New Roman" w:cs="Times New Roman"/>
      <w:b/>
      <w:bCs/>
      <w:i/>
      <w:iCs/>
      <w:spacing w:val="10"/>
      <w:sz w:val="20"/>
      <w:szCs w:val="20"/>
      <w:lang w:val="en-US" w:eastAsia="en-US" w:bidi="ar-SA"/>
    </w:rPr>
  </w:style>
  <w:style w:type="character" w:customStyle="1" w:styleId="8pt11">
    <w:name w:val="Основной текст + 8 pt11"/>
    <w:rsid w:val="00E23CA7"/>
    <w:rPr>
      <w:rFonts w:ascii="Times New Roman" w:eastAsia="Times New Roman" w:hAnsi="Times New Roman" w:cs="Times New Roman"/>
      <w:sz w:val="16"/>
      <w:szCs w:val="16"/>
      <w:lang w:val="ru-RU" w:eastAsia="ru-RU" w:bidi="ar-SA"/>
    </w:rPr>
  </w:style>
  <w:style w:type="character" w:customStyle="1" w:styleId="200">
    <w:name w:val="Основной текст + Курсив20"/>
    <w:rsid w:val="00E23CA7"/>
    <w:rPr>
      <w:rFonts w:ascii="Times New Roman" w:eastAsia="Times New Roman" w:hAnsi="Times New Roman" w:cs="Times New Roman"/>
      <w:i/>
      <w:iCs/>
      <w:sz w:val="20"/>
      <w:szCs w:val="20"/>
      <w:lang w:val="en-US" w:eastAsia="en-US" w:bidi="ar-SA"/>
    </w:rPr>
  </w:style>
  <w:style w:type="character" w:customStyle="1" w:styleId="190">
    <w:name w:val="Основной текст + Курсив19"/>
    <w:rsid w:val="00E23CA7"/>
    <w:rPr>
      <w:rFonts w:ascii="Times New Roman" w:eastAsia="Times New Roman" w:hAnsi="Times New Roman" w:cs="Times New Roman"/>
      <w:i/>
      <w:iCs/>
      <w:sz w:val="20"/>
      <w:szCs w:val="20"/>
      <w:lang w:val="ru-RU" w:eastAsia="ru-RU" w:bidi="ar-SA"/>
    </w:rPr>
  </w:style>
  <w:style w:type="character" w:customStyle="1" w:styleId="460">
    <w:name w:val="Основной текст + Полужирный46"/>
    <w:aliases w:val="Курсив33"/>
    <w:rsid w:val="00E23CA7"/>
    <w:rPr>
      <w:rFonts w:ascii="Times New Roman" w:eastAsia="Times New Roman" w:hAnsi="Times New Roman" w:cs="Times New Roman"/>
      <w:b/>
      <w:bCs/>
      <w:i/>
      <w:iCs/>
      <w:sz w:val="20"/>
      <w:szCs w:val="20"/>
      <w:lang w:val="en-US" w:eastAsia="en-US" w:bidi="ar-SA"/>
    </w:rPr>
  </w:style>
  <w:style w:type="character" w:customStyle="1" w:styleId="6b">
    <w:name w:val="Заголовок №6_"/>
    <w:link w:val="6c"/>
    <w:rsid w:val="00E23CA7"/>
    <w:rPr>
      <w:shd w:val="clear" w:color="auto" w:fill="FFFFFF"/>
    </w:rPr>
  </w:style>
  <w:style w:type="character" w:customStyle="1" w:styleId="45">
    <w:name w:val="Основной текст + Полужирный45"/>
    <w:aliases w:val="Курсив32"/>
    <w:rsid w:val="00E23CA7"/>
    <w:rPr>
      <w:rFonts w:ascii="Times New Roman" w:eastAsia="Times New Roman" w:hAnsi="Times New Roman" w:cs="Times New Roman"/>
      <w:b/>
      <w:bCs/>
      <w:i/>
      <w:iCs/>
      <w:sz w:val="20"/>
      <w:szCs w:val="20"/>
      <w:lang w:val="ru-RU" w:eastAsia="ru-RU" w:bidi="ar-SA"/>
    </w:rPr>
  </w:style>
  <w:style w:type="character" w:customStyle="1" w:styleId="430">
    <w:name w:val="Основной текст + Полужирный43"/>
    <w:rsid w:val="00E23CA7"/>
    <w:rPr>
      <w:rFonts w:ascii="Times New Roman" w:eastAsia="Times New Roman" w:hAnsi="Times New Roman" w:cs="Times New Roman"/>
      <w:b/>
      <w:bCs/>
      <w:sz w:val="20"/>
      <w:szCs w:val="20"/>
      <w:lang w:val="ru-RU" w:eastAsia="ru-RU" w:bidi="ar-SA"/>
    </w:rPr>
  </w:style>
  <w:style w:type="character" w:customStyle="1" w:styleId="420">
    <w:name w:val="Основной текст + Полужирный42"/>
    <w:aliases w:val="Курсив30"/>
    <w:rsid w:val="00E23CA7"/>
    <w:rPr>
      <w:rFonts w:ascii="Times New Roman" w:eastAsia="Times New Roman" w:hAnsi="Times New Roman" w:cs="Times New Roman"/>
      <w:b/>
      <w:bCs/>
      <w:i/>
      <w:iCs/>
      <w:sz w:val="20"/>
      <w:szCs w:val="20"/>
      <w:lang w:val="ru-RU" w:eastAsia="ru-RU" w:bidi="ar-SA"/>
    </w:rPr>
  </w:style>
  <w:style w:type="character" w:customStyle="1" w:styleId="8pt8">
    <w:name w:val="Основной текст + 8 pt8"/>
    <w:rsid w:val="00E23CA7"/>
    <w:rPr>
      <w:rFonts w:ascii="Times New Roman" w:eastAsia="Times New Roman" w:hAnsi="Times New Roman" w:cs="Times New Roman"/>
      <w:sz w:val="16"/>
      <w:szCs w:val="16"/>
      <w:lang w:val="ru-RU" w:eastAsia="ru-RU" w:bidi="ar-SA"/>
    </w:rPr>
  </w:style>
  <w:style w:type="character" w:customStyle="1" w:styleId="410">
    <w:name w:val="Основной текст + Полужирный41"/>
    <w:rsid w:val="00E23CA7"/>
    <w:rPr>
      <w:rFonts w:ascii="Times New Roman" w:eastAsia="Times New Roman" w:hAnsi="Times New Roman" w:cs="Times New Roman"/>
      <w:b/>
      <w:bCs/>
      <w:sz w:val="20"/>
      <w:szCs w:val="20"/>
      <w:lang w:val="ru-RU" w:eastAsia="ru-RU" w:bidi="ar-SA"/>
    </w:rPr>
  </w:style>
  <w:style w:type="character" w:customStyle="1" w:styleId="37">
    <w:name w:val="Заголовок №3_"/>
    <w:link w:val="3a"/>
    <w:rsid w:val="00E23CA7"/>
    <w:rPr>
      <w:rFonts w:ascii="MS Reference Sans Serif" w:hAnsi="MS Reference Sans Serif"/>
      <w:b/>
      <w:bCs/>
      <w:noProof/>
      <w:sz w:val="32"/>
      <w:szCs w:val="32"/>
      <w:shd w:val="clear" w:color="auto" w:fill="FFFFFF"/>
    </w:rPr>
  </w:style>
  <w:style w:type="character" w:customStyle="1" w:styleId="150">
    <w:name w:val="Основной текст + Курсив15"/>
    <w:aliases w:val="Интервал 1 pt10"/>
    <w:rsid w:val="00E23CA7"/>
    <w:rPr>
      <w:rFonts w:ascii="Times New Roman" w:eastAsia="Times New Roman" w:hAnsi="Times New Roman" w:cs="Times New Roman"/>
      <w:i/>
      <w:iCs/>
      <w:spacing w:val="20"/>
      <w:sz w:val="20"/>
      <w:szCs w:val="20"/>
      <w:lang w:val="en-US" w:eastAsia="en-US" w:bidi="ar-SA"/>
    </w:rPr>
  </w:style>
  <w:style w:type="character" w:customStyle="1" w:styleId="140">
    <w:name w:val="Основной текст + Курсив14"/>
    <w:rsid w:val="00E23CA7"/>
    <w:rPr>
      <w:rFonts w:ascii="Times New Roman" w:eastAsia="Times New Roman" w:hAnsi="Times New Roman" w:cs="Times New Roman"/>
      <w:i/>
      <w:iCs/>
      <w:sz w:val="20"/>
      <w:szCs w:val="20"/>
      <w:lang w:val="ru-RU" w:eastAsia="ru-RU" w:bidi="ar-SA"/>
    </w:rPr>
  </w:style>
  <w:style w:type="character" w:customStyle="1" w:styleId="390">
    <w:name w:val="Основной текст + Полужирный39"/>
    <w:aliases w:val="Курсив28"/>
    <w:rsid w:val="00E23CA7"/>
    <w:rPr>
      <w:rFonts w:ascii="Times New Roman" w:eastAsia="Times New Roman" w:hAnsi="Times New Roman" w:cs="Times New Roman"/>
      <w:b/>
      <w:bCs/>
      <w:i/>
      <w:iCs/>
      <w:sz w:val="20"/>
      <w:szCs w:val="20"/>
      <w:lang w:val="ru-RU" w:eastAsia="ru-RU" w:bidi="ar-SA"/>
    </w:rPr>
  </w:style>
  <w:style w:type="character" w:customStyle="1" w:styleId="8pt7">
    <w:name w:val="Основной текст + 8 pt7"/>
    <w:rsid w:val="00E23CA7"/>
    <w:rPr>
      <w:rFonts w:ascii="Times New Roman" w:eastAsia="Times New Roman" w:hAnsi="Times New Roman" w:cs="Times New Roman"/>
      <w:sz w:val="16"/>
      <w:szCs w:val="16"/>
      <w:lang w:val="ru-RU" w:eastAsia="ru-RU" w:bidi="ar-SA"/>
    </w:rPr>
  </w:style>
  <w:style w:type="character" w:customStyle="1" w:styleId="380">
    <w:name w:val="Основной текст + Полужирный38"/>
    <w:rsid w:val="00E23CA7"/>
    <w:rPr>
      <w:rFonts w:ascii="Times New Roman" w:eastAsia="Times New Roman" w:hAnsi="Times New Roman" w:cs="Times New Roman"/>
      <w:b/>
      <w:bCs/>
      <w:sz w:val="20"/>
      <w:szCs w:val="20"/>
      <w:lang w:val="ru-RU" w:eastAsia="ru-RU" w:bidi="ar-SA"/>
    </w:rPr>
  </w:style>
  <w:style w:type="character" w:customStyle="1" w:styleId="370">
    <w:name w:val="Основной текст + Полужирный37"/>
    <w:aliases w:val="Курсив27"/>
    <w:rsid w:val="00E23CA7"/>
    <w:rPr>
      <w:rFonts w:ascii="Times New Roman" w:eastAsia="Times New Roman" w:hAnsi="Times New Roman" w:cs="Times New Roman"/>
      <w:b/>
      <w:bCs/>
      <w:i/>
      <w:iCs/>
      <w:sz w:val="20"/>
      <w:szCs w:val="20"/>
      <w:lang w:val="en-US" w:eastAsia="en-US" w:bidi="ar-SA"/>
    </w:rPr>
  </w:style>
  <w:style w:type="character" w:customStyle="1" w:styleId="360">
    <w:name w:val="Основной текст + Полужирный36"/>
    <w:aliases w:val="Курсив25,Интервал 1 pt8"/>
    <w:rsid w:val="00E23CA7"/>
    <w:rPr>
      <w:rFonts w:ascii="Times New Roman" w:eastAsia="Times New Roman" w:hAnsi="Times New Roman" w:cs="Times New Roman"/>
      <w:b/>
      <w:bCs/>
      <w:i/>
      <w:iCs/>
      <w:spacing w:val="30"/>
      <w:sz w:val="20"/>
      <w:szCs w:val="20"/>
      <w:lang w:val="en-US" w:eastAsia="en-US" w:bidi="ar-SA"/>
    </w:rPr>
  </w:style>
  <w:style w:type="character" w:customStyle="1" w:styleId="350">
    <w:name w:val="Основной текст + Полужирный35"/>
    <w:rsid w:val="00E23CA7"/>
    <w:rPr>
      <w:rFonts w:ascii="Times New Roman" w:eastAsia="Times New Roman" w:hAnsi="Times New Roman" w:cs="Times New Roman"/>
      <w:b/>
      <w:bCs/>
      <w:sz w:val="20"/>
      <w:szCs w:val="20"/>
      <w:lang w:val="ru-RU" w:eastAsia="ru-RU" w:bidi="ar-SA"/>
    </w:rPr>
  </w:style>
  <w:style w:type="character" w:customStyle="1" w:styleId="130">
    <w:name w:val="Основной текст + Курсив13"/>
    <w:rsid w:val="00E23CA7"/>
    <w:rPr>
      <w:rFonts w:ascii="Times New Roman" w:eastAsia="Times New Roman" w:hAnsi="Times New Roman" w:cs="Times New Roman"/>
      <w:i/>
      <w:iCs/>
      <w:sz w:val="20"/>
      <w:szCs w:val="20"/>
      <w:lang w:val="en-US" w:eastAsia="en-US" w:bidi="ar-SA"/>
    </w:rPr>
  </w:style>
  <w:style w:type="character" w:customStyle="1" w:styleId="341">
    <w:name w:val="Основной текст + Полужирный34"/>
    <w:aliases w:val="Курсив24"/>
    <w:rsid w:val="00E23CA7"/>
    <w:rPr>
      <w:rFonts w:ascii="Times New Roman" w:eastAsia="Times New Roman" w:hAnsi="Times New Roman" w:cs="Times New Roman"/>
      <w:b/>
      <w:bCs/>
      <w:i/>
      <w:iCs/>
      <w:sz w:val="20"/>
      <w:szCs w:val="20"/>
      <w:lang w:val="ru-RU" w:eastAsia="ru-RU" w:bidi="ar-SA"/>
    </w:rPr>
  </w:style>
  <w:style w:type="character" w:customStyle="1" w:styleId="8pt6">
    <w:name w:val="Основной текст + 8 pt6"/>
    <w:rsid w:val="00E23CA7"/>
    <w:rPr>
      <w:rFonts w:ascii="Times New Roman" w:eastAsia="Times New Roman" w:hAnsi="Times New Roman" w:cs="Times New Roman"/>
      <w:sz w:val="16"/>
      <w:szCs w:val="16"/>
      <w:lang w:val="ru-RU" w:eastAsia="ru-RU" w:bidi="ar-SA"/>
    </w:rPr>
  </w:style>
  <w:style w:type="character" w:customStyle="1" w:styleId="330">
    <w:name w:val="Основной текст + Полужирный33"/>
    <w:rsid w:val="00E23CA7"/>
    <w:rPr>
      <w:rFonts w:ascii="Times New Roman" w:eastAsia="Times New Roman" w:hAnsi="Times New Roman" w:cs="Times New Roman"/>
      <w:b/>
      <w:bCs/>
      <w:sz w:val="20"/>
      <w:szCs w:val="20"/>
      <w:lang w:val="ru-RU" w:eastAsia="ru-RU" w:bidi="ar-SA"/>
    </w:rPr>
  </w:style>
  <w:style w:type="character" w:customStyle="1" w:styleId="120">
    <w:name w:val="Основной текст (12)_"/>
    <w:link w:val="121"/>
    <w:rsid w:val="00E23CA7"/>
    <w:rPr>
      <w:i/>
      <w:iCs/>
      <w:noProof/>
      <w:sz w:val="8"/>
      <w:szCs w:val="8"/>
      <w:shd w:val="clear" w:color="auto" w:fill="FFFFFF"/>
    </w:rPr>
  </w:style>
  <w:style w:type="character" w:customStyle="1" w:styleId="301">
    <w:name w:val="Основной текст + Полужирный30"/>
    <w:aliases w:val="Курсив21"/>
    <w:rsid w:val="00E23CA7"/>
    <w:rPr>
      <w:rFonts w:ascii="Times New Roman" w:eastAsia="Times New Roman" w:hAnsi="Times New Roman" w:cs="Times New Roman"/>
      <w:b/>
      <w:bCs/>
      <w:i/>
      <w:iCs/>
      <w:sz w:val="20"/>
      <w:szCs w:val="20"/>
      <w:lang w:val="ru-RU" w:eastAsia="ru-RU" w:bidi="ar-SA"/>
    </w:rPr>
  </w:style>
  <w:style w:type="character" w:customStyle="1" w:styleId="8pt5">
    <w:name w:val="Основной текст + 8 pt5"/>
    <w:rsid w:val="00E23CA7"/>
    <w:rPr>
      <w:rFonts w:ascii="Times New Roman" w:eastAsia="Times New Roman" w:hAnsi="Times New Roman" w:cs="Times New Roman"/>
      <w:sz w:val="16"/>
      <w:szCs w:val="16"/>
      <w:lang w:val="ru-RU" w:eastAsia="ru-RU" w:bidi="ar-SA"/>
    </w:rPr>
  </w:style>
  <w:style w:type="character" w:customStyle="1" w:styleId="29">
    <w:name w:val="Основной текст + Полужирный29"/>
    <w:rsid w:val="00E23CA7"/>
    <w:rPr>
      <w:rFonts w:ascii="Times New Roman" w:eastAsia="Times New Roman" w:hAnsi="Times New Roman" w:cs="Times New Roman"/>
      <w:b/>
      <w:bCs/>
      <w:sz w:val="20"/>
      <w:szCs w:val="20"/>
      <w:lang w:val="ru-RU" w:eastAsia="ru-RU" w:bidi="ar-SA"/>
    </w:rPr>
  </w:style>
  <w:style w:type="character" w:customStyle="1" w:styleId="28">
    <w:name w:val="Основной текст + Полужирный28"/>
    <w:aliases w:val="Курсив20"/>
    <w:rsid w:val="00E23CA7"/>
    <w:rPr>
      <w:rFonts w:ascii="Times New Roman" w:eastAsia="Times New Roman" w:hAnsi="Times New Roman" w:cs="Times New Roman"/>
      <w:b/>
      <w:bCs/>
      <w:i/>
      <w:iCs/>
      <w:sz w:val="20"/>
      <w:szCs w:val="20"/>
      <w:lang w:val="ru-RU" w:eastAsia="ru-RU" w:bidi="ar-SA"/>
    </w:rPr>
  </w:style>
  <w:style w:type="character" w:customStyle="1" w:styleId="270">
    <w:name w:val="Основной текст + Полужирный27"/>
    <w:rsid w:val="00E23CA7"/>
    <w:rPr>
      <w:rFonts w:ascii="Times New Roman" w:eastAsia="Times New Roman" w:hAnsi="Times New Roman" w:cs="Times New Roman"/>
      <w:b/>
      <w:bCs/>
      <w:sz w:val="20"/>
      <w:szCs w:val="20"/>
      <w:lang w:val="ru-RU" w:eastAsia="ru-RU" w:bidi="ar-SA"/>
    </w:rPr>
  </w:style>
  <w:style w:type="character" w:customStyle="1" w:styleId="260">
    <w:name w:val="Основной текст + Полужирный26"/>
    <w:aliases w:val="Курсив19"/>
    <w:rsid w:val="00E23CA7"/>
    <w:rPr>
      <w:rFonts w:ascii="Times New Roman" w:eastAsia="Times New Roman" w:hAnsi="Times New Roman" w:cs="Times New Roman"/>
      <w:b/>
      <w:bCs/>
      <w:i/>
      <w:iCs/>
      <w:sz w:val="20"/>
      <w:szCs w:val="20"/>
      <w:lang w:val="ru-RU" w:eastAsia="ru-RU" w:bidi="ar-SA"/>
    </w:rPr>
  </w:style>
  <w:style w:type="character" w:customStyle="1" w:styleId="920">
    <w:name w:val="Основной текст (9) + Не полужирный2"/>
    <w:rsid w:val="00E23CA7"/>
    <w:rPr>
      <w:b w:val="0"/>
      <w:bCs w:val="0"/>
      <w:shd w:val="clear" w:color="auto" w:fill="FFFFFF"/>
    </w:rPr>
  </w:style>
  <w:style w:type="character" w:customStyle="1" w:styleId="8pt4">
    <w:name w:val="Основной текст + 8 pt4"/>
    <w:rsid w:val="00E23CA7"/>
    <w:rPr>
      <w:rFonts w:ascii="Times New Roman" w:eastAsia="Times New Roman" w:hAnsi="Times New Roman" w:cs="Times New Roman"/>
      <w:sz w:val="16"/>
      <w:szCs w:val="16"/>
      <w:lang w:val="ru-RU" w:eastAsia="ru-RU" w:bidi="ar-SA"/>
    </w:rPr>
  </w:style>
  <w:style w:type="character" w:customStyle="1" w:styleId="250">
    <w:name w:val="Основной текст + Полужирный25"/>
    <w:aliases w:val="Курсив18"/>
    <w:rsid w:val="00E23CA7"/>
    <w:rPr>
      <w:rFonts w:ascii="Times New Roman" w:eastAsia="Times New Roman" w:hAnsi="Times New Roman" w:cs="Times New Roman"/>
      <w:b/>
      <w:bCs/>
      <w:i/>
      <w:iCs/>
      <w:sz w:val="20"/>
      <w:szCs w:val="20"/>
      <w:lang w:val="ru-RU" w:eastAsia="ru-RU" w:bidi="ar-SA"/>
    </w:rPr>
  </w:style>
  <w:style w:type="character" w:customStyle="1" w:styleId="230">
    <w:name w:val="Основной текст + Полужирный23"/>
    <w:aliases w:val="Курсив16"/>
    <w:rsid w:val="00E23CA7"/>
    <w:rPr>
      <w:rFonts w:ascii="Times New Roman" w:eastAsia="Times New Roman" w:hAnsi="Times New Roman" w:cs="Times New Roman"/>
      <w:b/>
      <w:bCs/>
      <w:i/>
      <w:iCs/>
      <w:sz w:val="20"/>
      <w:szCs w:val="20"/>
      <w:lang w:val="ru-RU" w:eastAsia="ru-RU" w:bidi="ar-SA"/>
    </w:rPr>
  </w:style>
  <w:style w:type="character" w:customStyle="1" w:styleId="610">
    <w:name w:val="Основной текст (6) + Не полужирный1"/>
    <w:aliases w:val="Не курсив1"/>
    <w:rsid w:val="00E23CA7"/>
    <w:rPr>
      <w:b w:val="0"/>
      <w:bCs w:val="0"/>
      <w:i w:val="0"/>
      <w:iCs w:val="0"/>
      <w:shd w:val="clear" w:color="auto" w:fill="FFFFFF"/>
    </w:rPr>
  </w:style>
  <w:style w:type="character" w:customStyle="1" w:styleId="221">
    <w:name w:val="Основной текст + Полужирный22"/>
    <w:rsid w:val="00E23CA7"/>
    <w:rPr>
      <w:rFonts w:ascii="Times New Roman" w:eastAsia="Times New Roman" w:hAnsi="Times New Roman" w:cs="Times New Roman"/>
      <w:b/>
      <w:bCs/>
      <w:sz w:val="20"/>
      <w:szCs w:val="20"/>
      <w:lang w:val="ru-RU" w:eastAsia="ru-RU" w:bidi="ar-SA"/>
    </w:rPr>
  </w:style>
  <w:style w:type="character" w:customStyle="1" w:styleId="201">
    <w:name w:val="Основной текст + Полужирный20"/>
    <w:rsid w:val="00E23CA7"/>
    <w:rPr>
      <w:rFonts w:ascii="Times New Roman" w:eastAsia="Times New Roman" w:hAnsi="Times New Roman" w:cs="Times New Roman"/>
      <w:b/>
      <w:bCs/>
      <w:sz w:val="20"/>
      <w:szCs w:val="20"/>
      <w:lang w:val="ru-RU" w:eastAsia="ru-RU" w:bidi="ar-SA"/>
    </w:rPr>
  </w:style>
  <w:style w:type="character" w:customStyle="1" w:styleId="191">
    <w:name w:val="Основной текст + Полужирный19"/>
    <w:aliases w:val="Курсив14"/>
    <w:rsid w:val="00E23CA7"/>
    <w:rPr>
      <w:rFonts w:ascii="Times New Roman" w:eastAsia="Times New Roman" w:hAnsi="Times New Roman" w:cs="Times New Roman"/>
      <w:b/>
      <w:bCs/>
      <w:i/>
      <w:iCs/>
      <w:sz w:val="20"/>
      <w:szCs w:val="20"/>
      <w:lang w:val="ru-RU" w:eastAsia="ru-RU" w:bidi="ar-SA"/>
    </w:rPr>
  </w:style>
  <w:style w:type="character" w:customStyle="1" w:styleId="170">
    <w:name w:val="Основной текст + Полужирный17"/>
    <w:aliases w:val="Курсив12"/>
    <w:rsid w:val="00E23CA7"/>
    <w:rPr>
      <w:rFonts w:ascii="Times New Roman" w:eastAsia="Times New Roman" w:hAnsi="Times New Roman" w:cs="Times New Roman"/>
      <w:b/>
      <w:bCs/>
      <w:i/>
      <w:iCs/>
      <w:sz w:val="20"/>
      <w:szCs w:val="20"/>
      <w:lang w:val="ru-RU" w:eastAsia="ru-RU" w:bidi="ar-SA"/>
    </w:rPr>
  </w:style>
  <w:style w:type="character" w:customStyle="1" w:styleId="6d">
    <w:name w:val="Основной текст + Курсив6"/>
    <w:rsid w:val="00E23CA7"/>
    <w:rPr>
      <w:rFonts w:ascii="Times New Roman" w:eastAsia="Times New Roman" w:hAnsi="Times New Roman" w:cs="Times New Roman"/>
      <w:i/>
      <w:iCs/>
      <w:sz w:val="20"/>
      <w:szCs w:val="20"/>
      <w:lang w:val="ru-RU" w:eastAsia="ru-RU" w:bidi="ar-SA"/>
    </w:rPr>
  </w:style>
  <w:style w:type="character" w:customStyle="1" w:styleId="131">
    <w:name w:val="Основной текст + Полужирный13"/>
    <w:rsid w:val="00E23CA7"/>
    <w:rPr>
      <w:rFonts w:ascii="Times New Roman" w:eastAsia="Times New Roman" w:hAnsi="Times New Roman" w:cs="Times New Roman"/>
      <w:b/>
      <w:bCs/>
      <w:sz w:val="20"/>
      <w:szCs w:val="20"/>
      <w:lang w:val="ru-RU" w:eastAsia="ru-RU" w:bidi="ar-SA"/>
    </w:rPr>
  </w:style>
  <w:style w:type="character" w:customStyle="1" w:styleId="910">
    <w:name w:val="Основной текст (9) + Не полужирный1"/>
    <w:rsid w:val="00E23CA7"/>
    <w:rPr>
      <w:b w:val="0"/>
      <w:bCs w:val="0"/>
      <w:shd w:val="clear" w:color="auto" w:fill="FFFFFF"/>
    </w:rPr>
  </w:style>
  <w:style w:type="character" w:customStyle="1" w:styleId="132">
    <w:name w:val="Основной текст (13)_"/>
    <w:link w:val="133"/>
    <w:rsid w:val="00E23CA7"/>
    <w:rPr>
      <w:i/>
      <w:iCs/>
      <w:noProof/>
      <w:sz w:val="8"/>
      <w:szCs w:val="8"/>
      <w:shd w:val="clear" w:color="auto" w:fill="FFFFFF"/>
    </w:rPr>
  </w:style>
  <w:style w:type="character" w:customStyle="1" w:styleId="122">
    <w:name w:val="Основной текст + Полужирный12"/>
    <w:rsid w:val="00E23CA7"/>
    <w:rPr>
      <w:rFonts w:ascii="Times New Roman" w:eastAsia="Times New Roman" w:hAnsi="Times New Roman" w:cs="Times New Roman"/>
      <w:b/>
      <w:bCs/>
      <w:sz w:val="20"/>
      <w:szCs w:val="20"/>
      <w:lang w:val="ru-RU" w:eastAsia="ru-RU" w:bidi="ar-SA"/>
    </w:rPr>
  </w:style>
  <w:style w:type="character" w:customStyle="1" w:styleId="4a">
    <w:name w:val="Основной текст + Курсив4"/>
    <w:rsid w:val="00E23CA7"/>
    <w:rPr>
      <w:rFonts w:ascii="Times New Roman" w:eastAsia="Times New Roman" w:hAnsi="Times New Roman" w:cs="Times New Roman"/>
      <w:i/>
      <w:iCs/>
      <w:sz w:val="20"/>
      <w:szCs w:val="20"/>
      <w:lang w:val="en-US" w:eastAsia="en-US" w:bidi="ar-SA"/>
    </w:rPr>
  </w:style>
  <w:style w:type="character" w:customStyle="1" w:styleId="100">
    <w:name w:val="Основной текст + Полужирный10"/>
    <w:rsid w:val="00E23CA7"/>
    <w:rPr>
      <w:rFonts w:ascii="Times New Roman" w:eastAsia="Times New Roman" w:hAnsi="Times New Roman" w:cs="Times New Roman"/>
      <w:b/>
      <w:bCs/>
      <w:sz w:val="20"/>
      <w:szCs w:val="20"/>
      <w:lang w:val="ru-RU" w:eastAsia="ru-RU" w:bidi="ar-SA"/>
    </w:rPr>
  </w:style>
  <w:style w:type="character" w:customStyle="1" w:styleId="2a">
    <w:name w:val="Заголовок №2_"/>
    <w:link w:val="2b"/>
    <w:rsid w:val="00E23CA7"/>
    <w:rPr>
      <w:b/>
      <w:bCs/>
      <w:noProof/>
      <w:sz w:val="40"/>
      <w:szCs w:val="40"/>
      <w:shd w:val="clear" w:color="auto" w:fill="FFFFFF"/>
    </w:rPr>
  </w:style>
  <w:style w:type="character" w:customStyle="1" w:styleId="6e">
    <w:name w:val="Основной текст + Полужирный6"/>
    <w:aliases w:val="Курсив4"/>
    <w:rsid w:val="00E23CA7"/>
    <w:rPr>
      <w:rFonts w:ascii="Times New Roman" w:eastAsia="Times New Roman" w:hAnsi="Times New Roman" w:cs="Times New Roman"/>
      <w:b/>
      <w:bCs/>
      <w:i/>
      <w:iCs/>
      <w:sz w:val="20"/>
      <w:szCs w:val="20"/>
      <w:lang w:val="ru-RU" w:eastAsia="ru-RU" w:bidi="ar-SA"/>
    </w:rPr>
  </w:style>
  <w:style w:type="character" w:customStyle="1" w:styleId="1a">
    <w:name w:val="Основной текст + Курсив1"/>
    <w:rsid w:val="00E23CA7"/>
    <w:rPr>
      <w:rFonts w:ascii="Times New Roman" w:eastAsia="Times New Roman" w:hAnsi="Times New Roman" w:cs="Times New Roman"/>
      <w:i/>
      <w:iCs/>
      <w:sz w:val="20"/>
      <w:szCs w:val="20"/>
      <w:lang w:val="ru-RU" w:eastAsia="ru-RU" w:bidi="ar-SA"/>
    </w:rPr>
  </w:style>
  <w:style w:type="character" w:customStyle="1" w:styleId="4b">
    <w:name w:val="Основной текст + Полужирный4"/>
    <w:aliases w:val="Курсив3"/>
    <w:rsid w:val="00E23CA7"/>
    <w:rPr>
      <w:rFonts w:ascii="Times New Roman" w:eastAsia="Times New Roman" w:hAnsi="Times New Roman" w:cs="Times New Roman"/>
      <w:b/>
      <w:bCs/>
      <w:i/>
      <w:iCs/>
      <w:sz w:val="20"/>
      <w:szCs w:val="20"/>
      <w:lang w:val="ru-RU" w:eastAsia="ru-RU" w:bidi="ar-SA"/>
    </w:rPr>
  </w:style>
  <w:style w:type="character" w:customStyle="1" w:styleId="3b">
    <w:name w:val="Основной текст + Полужирный3"/>
    <w:rsid w:val="00E23CA7"/>
    <w:rPr>
      <w:rFonts w:ascii="Times New Roman" w:eastAsia="Times New Roman" w:hAnsi="Times New Roman" w:cs="Times New Roman"/>
      <w:b/>
      <w:bCs/>
      <w:sz w:val="20"/>
      <w:szCs w:val="20"/>
      <w:lang w:val="ru-RU" w:eastAsia="ru-RU" w:bidi="ar-SA"/>
    </w:rPr>
  </w:style>
  <w:style w:type="character" w:customStyle="1" w:styleId="2c">
    <w:name w:val="Основной текст + Полужирный2"/>
    <w:aliases w:val="Курсив2,Интервал 1 pt1"/>
    <w:rsid w:val="00E23CA7"/>
    <w:rPr>
      <w:rFonts w:ascii="Times New Roman" w:eastAsia="Times New Roman" w:hAnsi="Times New Roman" w:cs="Times New Roman"/>
      <w:b/>
      <w:bCs/>
      <w:i/>
      <w:iCs/>
      <w:spacing w:val="30"/>
      <w:sz w:val="20"/>
      <w:szCs w:val="20"/>
      <w:lang w:val="en-US" w:eastAsia="en-US" w:bidi="ar-SA"/>
    </w:rPr>
  </w:style>
  <w:style w:type="character" w:customStyle="1" w:styleId="1b">
    <w:name w:val="Основной текст + Полужирный1"/>
    <w:aliases w:val="Курсив1"/>
    <w:rsid w:val="00E23CA7"/>
    <w:rPr>
      <w:rFonts w:ascii="Times New Roman" w:eastAsia="Times New Roman" w:hAnsi="Times New Roman" w:cs="Times New Roman"/>
      <w:b/>
      <w:bCs/>
      <w:i/>
      <w:iCs/>
      <w:sz w:val="20"/>
      <w:szCs w:val="20"/>
      <w:lang w:val="en-US" w:eastAsia="en-US" w:bidi="ar-SA"/>
    </w:rPr>
  </w:style>
  <w:style w:type="paragraph" w:customStyle="1" w:styleId="510">
    <w:name w:val="Заголовок №51"/>
    <w:basedOn w:val="a0"/>
    <w:link w:val="52"/>
    <w:rsid w:val="00E23CA7"/>
    <w:pPr>
      <w:widowControl/>
      <w:shd w:val="clear" w:color="auto" w:fill="FFFFFF"/>
      <w:suppressAutoHyphens w:val="0"/>
      <w:overflowPunct/>
      <w:autoSpaceDE/>
      <w:autoSpaceDN/>
      <w:spacing w:after="1500" w:line="240" w:lineRule="atLeast"/>
      <w:jc w:val="both"/>
      <w:textAlignment w:val="auto"/>
      <w:outlineLvl w:val="4"/>
    </w:pPr>
    <w:rPr>
      <w:b/>
      <w:bCs/>
      <w:spacing w:val="-10"/>
    </w:rPr>
  </w:style>
  <w:style w:type="paragraph" w:customStyle="1" w:styleId="aff4">
    <w:name w:val="Колонтитул"/>
    <w:basedOn w:val="a0"/>
    <w:link w:val="aff3"/>
    <w:rsid w:val="00E23CA7"/>
    <w:pPr>
      <w:widowControl/>
      <w:shd w:val="clear" w:color="auto" w:fill="FFFFFF"/>
      <w:suppressAutoHyphens w:val="0"/>
      <w:overflowPunct/>
      <w:autoSpaceDE/>
      <w:autoSpaceDN/>
      <w:textAlignment w:val="auto"/>
    </w:pPr>
  </w:style>
  <w:style w:type="paragraph" w:customStyle="1" w:styleId="63">
    <w:name w:val="Основной текст (6)"/>
    <w:basedOn w:val="a0"/>
    <w:link w:val="62"/>
    <w:rsid w:val="00E23CA7"/>
    <w:pPr>
      <w:widowControl/>
      <w:shd w:val="clear" w:color="auto" w:fill="FFFFFF"/>
      <w:suppressAutoHyphens w:val="0"/>
      <w:overflowPunct/>
      <w:autoSpaceDE/>
      <w:autoSpaceDN/>
      <w:spacing w:line="245" w:lineRule="exact"/>
      <w:jc w:val="both"/>
      <w:textAlignment w:val="auto"/>
    </w:pPr>
    <w:rPr>
      <w:b/>
      <w:bCs/>
      <w:i/>
      <w:iCs/>
    </w:rPr>
  </w:style>
  <w:style w:type="paragraph" w:customStyle="1" w:styleId="79">
    <w:name w:val="Основной текст (7)"/>
    <w:basedOn w:val="a0"/>
    <w:link w:val="75"/>
    <w:rsid w:val="00E23CA7"/>
    <w:pPr>
      <w:widowControl/>
      <w:shd w:val="clear" w:color="auto" w:fill="FFFFFF"/>
      <w:suppressAutoHyphens w:val="0"/>
      <w:overflowPunct/>
      <w:autoSpaceDE/>
      <w:autoSpaceDN/>
      <w:spacing w:before="120" w:after="120" w:line="240" w:lineRule="atLeast"/>
      <w:textAlignment w:val="auto"/>
    </w:pPr>
    <w:rPr>
      <w:b/>
      <w:bCs/>
      <w:noProof/>
      <w:spacing w:val="-10"/>
    </w:rPr>
  </w:style>
  <w:style w:type="paragraph" w:customStyle="1" w:styleId="85">
    <w:name w:val="Основной текст (8)"/>
    <w:basedOn w:val="a0"/>
    <w:link w:val="82"/>
    <w:rsid w:val="00E23CA7"/>
    <w:pPr>
      <w:widowControl/>
      <w:shd w:val="clear" w:color="auto" w:fill="FFFFFF"/>
      <w:suppressAutoHyphens w:val="0"/>
      <w:overflowPunct/>
      <w:autoSpaceDE/>
      <w:autoSpaceDN/>
      <w:spacing w:line="245" w:lineRule="exact"/>
      <w:ind w:hanging="560"/>
      <w:textAlignment w:val="auto"/>
    </w:pPr>
    <w:rPr>
      <w:sz w:val="16"/>
      <w:szCs w:val="16"/>
    </w:rPr>
  </w:style>
  <w:style w:type="paragraph" w:customStyle="1" w:styleId="94">
    <w:name w:val="Основной текст (9)"/>
    <w:basedOn w:val="a0"/>
    <w:link w:val="93"/>
    <w:rsid w:val="00E23CA7"/>
    <w:pPr>
      <w:widowControl/>
      <w:shd w:val="clear" w:color="auto" w:fill="FFFFFF"/>
      <w:suppressAutoHyphens w:val="0"/>
      <w:overflowPunct/>
      <w:autoSpaceDE/>
      <w:autoSpaceDN/>
      <w:spacing w:line="245" w:lineRule="exact"/>
      <w:ind w:hanging="560"/>
      <w:textAlignment w:val="auto"/>
    </w:pPr>
    <w:rPr>
      <w:b/>
      <w:bCs/>
    </w:rPr>
  </w:style>
  <w:style w:type="paragraph" w:customStyle="1" w:styleId="19">
    <w:name w:val="Заголовок №1"/>
    <w:basedOn w:val="a0"/>
    <w:link w:val="18"/>
    <w:rsid w:val="00E23CA7"/>
    <w:pPr>
      <w:widowControl/>
      <w:shd w:val="clear" w:color="auto" w:fill="FFFFFF"/>
      <w:suppressAutoHyphens w:val="0"/>
      <w:overflowPunct/>
      <w:autoSpaceDE/>
      <w:autoSpaceDN/>
      <w:spacing w:after="60" w:line="240" w:lineRule="atLeast"/>
      <w:ind w:firstLine="560"/>
      <w:textAlignment w:val="auto"/>
      <w:outlineLvl w:val="0"/>
    </w:pPr>
  </w:style>
  <w:style w:type="paragraph" w:customStyle="1" w:styleId="43">
    <w:name w:val="Основной текст (4)"/>
    <w:basedOn w:val="a0"/>
    <w:link w:val="42"/>
    <w:rsid w:val="00E23CA7"/>
    <w:pPr>
      <w:widowControl/>
      <w:shd w:val="clear" w:color="auto" w:fill="FFFFFF"/>
      <w:suppressAutoHyphens w:val="0"/>
      <w:overflowPunct/>
      <w:autoSpaceDE/>
      <w:autoSpaceDN/>
      <w:spacing w:before="1860" w:line="245" w:lineRule="exact"/>
      <w:ind w:hanging="560"/>
      <w:jc w:val="both"/>
      <w:textAlignment w:val="auto"/>
    </w:pPr>
    <w:rPr>
      <w:b/>
      <w:bCs/>
    </w:rPr>
  </w:style>
  <w:style w:type="paragraph" w:customStyle="1" w:styleId="6c">
    <w:name w:val="Заголовок №6"/>
    <w:basedOn w:val="a0"/>
    <w:link w:val="6b"/>
    <w:rsid w:val="00E23CA7"/>
    <w:pPr>
      <w:widowControl/>
      <w:shd w:val="clear" w:color="auto" w:fill="FFFFFF"/>
      <w:suppressAutoHyphens w:val="0"/>
      <w:overflowPunct/>
      <w:autoSpaceDE/>
      <w:autoSpaceDN/>
      <w:spacing w:line="240" w:lineRule="exact"/>
      <w:ind w:hanging="560"/>
      <w:jc w:val="both"/>
      <w:textAlignment w:val="auto"/>
      <w:outlineLvl w:val="5"/>
    </w:pPr>
  </w:style>
  <w:style w:type="paragraph" w:customStyle="1" w:styleId="3a">
    <w:name w:val="Заголовок №3"/>
    <w:basedOn w:val="a0"/>
    <w:link w:val="37"/>
    <w:rsid w:val="00E23CA7"/>
    <w:pPr>
      <w:widowControl/>
      <w:shd w:val="clear" w:color="auto" w:fill="FFFFFF"/>
      <w:suppressAutoHyphens w:val="0"/>
      <w:overflowPunct/>
      <w:autoSpaceDE/>
      <w:autoSpaceDN/>
      <w:spacing w:before="120" w:after="120" w:line="240" w:lineRule="atLeast"/>
      <w:textAlignment w:val="auto"/>
      <w:outlineLvl w:val="2"/>
    </w:pPr>
    <w:rPr>
      <w:rFonts w:ascii="MS Reference Sans Serif" w:hAnsi="MS Reference Sans Serif"/>
      <w:b/>
      <w:bCs/>
      <w:noProof/>
      <w:sz w:val="32"/>
      <w:szCs w:val="32"/>
    </w:rPr>
  </w:style>
  <w:style w:type="paragraph" w:customStyle="1" w:styleId="121">
    <w:name w:val="Основной текст (12)"/>
    <w:basedOn w:val="a0"/>
    <w:link w:val="120"/>
    <w:rsid w:val="00E23CA7"/>
    <w:pPr>
      <w:widowControl/>
      <w:shd w:val="clear" w:color="auto" w:fill="FFFFFF"/>
      <w:suppressAutoHyphens w:val="0"/>
      <w:overflowPunct/>
      <w:autoSpaceDE/>
      <w:autoSpaceDN/>
      <w:spacing w:line="240" w:lineRule="atLeast"/>
      <w:textAlignment w:val="auto"/>
    </w:pPr>
    <w:rPr>
      <w:i/>
      <w:iCs/>
      <w:noProof/>
      <w:sz w:val="8"/>
      <w:szCs w:val="8"/>
    </w:rPr>
  </w:style>
  <w:style w:type="paragraph" w:customStyle="1" w:styleId="133">
    <w:name w:val="Основной текст (13)"/>
    <w:basedOn w:val="a0"/>
    <w:link w:val="132"/>
    <w:rsid w:val="00E23CA7"/>
    <w:pPr>
      <w:widowControl/>
      <w:shd w:val="clear" w:color="auto" w:fill="FFFFFF"/>
      <w:suppressAutoHyphens w:val="0"/>
      <w:overflowPunct/>
      <w:autoSpaceDE/>
      <w:autoSpaceDN/>
      <w:spacing w:before="60" w:after="60" w:line="240" w:lineRule="atLeast"/>
      <w:textAlignment w:val="auto"/>
    </w:pPr>
    <w:rPr>
      <w:i/>
      <w:iCs/>
      <w:noProof/>
      <w:sz w:val="8"/>
      <w:szCs w:val="8"/>
    </w:rPr>
  </w:style>
  <w:style w:type="paragraph" w:customStyle="1" w:styleId="2b">
    <w:name w:val="Заголовок №2"/>
    <w:basedOn w:val="a0"/>
    <w:link w:val="2a"/>
    <w:rsid w:val="00E23CA7"/>
    <w:pPr>
      <w:widowControl/>
      <w:shd w:val="clear" w:color="auto" w:fill="FFFFFF"/>
      <w:suppressAutoHyphens w:val="0"/>
      <w:overflowPunct/>
      <w:autoSpaceDE/>
      <w:autoSpaceDN/>
      <w:spacing w:before="60" w:after="60" w:line="240" w:lineRule="atLeast"/>
      <w:textAlignment w:val="auto"/>
      <w:outlineLvl w:val="1"/>
    </w:pPr>
    <w:rPr>
      <w:b/>
      <w:bCs/>
      <w:noProof/>
      <w:sz w:val="40"/>
      <w:szCs w:val="40"/>
    </w:rPr>
  </w:style>
  <w:style w:type="numbering" w:customStyle="1" w:styleId="2d">
    <w:name w:val="Нет списка2"/>
    <w:next w:val="a3"/>
    <w:semiHidden/>
    <w:rsid w:val="00E23CA7"/>
  </w:style>
  <w:style w:type="paragraph" w:customStyle="1" w:styleId="2e">
    <w:name w:val="Текст2"/>
    <w:basedOn w:val="a0"/>
    <w:rsid w:val="00E23CA7"/>
    <w:pPr>
      <w:widowControl/>
      <w:suppressAutoHyphens w:val="0"/>
      <w:overflowPunct/>
      <w:autoSpaceDE/>
      <w:autoSpaceDN/>
      <w:textAlignment w:val="auto"/>
    </w:pPr>
    <w:rPr>
      <w:rFonts w:ascii="Courier New" w:hAnsi="Courier New"/>
      <w:kern w:val="0"/>
      <w:sz w:val="20"/>
      <w:szCs w:val="20"/>
    </w:rPr>
  </w:style>
  <w:style w:type="paragraph" w:customStyle="1" w:styleId="2f">
    <w:name w:val="Обычный2"/>
    <w:rsid w:val="00E23CA7"/>
    <w:pPr>
      <w:widowControl/>
      <w:overflowPunct/>
      <w:autoSpaceDE/>
      <w:autoSpaceDN/>
      <w:textAlignment w:val="auto"/>
    </w:pPr>
    <w:rPr>
      <w:rFonts w:ascii="Times New Roman" w:hAnsi="Times New Roman"/>
      <w:kern w:val="0"/>
      <w:sz w:val="28"/>
      <w:szCs w:val="20"/>
    </w:rPr>
  </w:style>
  <w:style w:type="numbering" w:customStyle="1" w:styleId="21">
    <w:name w:val="Стиль21"/>
    <w:rsid w:val="00E23CA7"/>
    <w:pPr>
      <w:numPr>
        <w:numId w:val="4"/>
      </w:numPr>
    </w:pPr>
  </w:style>
  <w:style w:type="table" w:customStyle="1" w:styleId="1c">
    <w:name w:val="Сетка таблицы1"/>
    <w:basedOn w:val="a2"/>
    <w:next w:val="afa"/>
    <w:rsid w:val="00E23CA7"/>
    <w:pPr>
      <w:widowControl/>
      <w:overflowPunct/>
      <w:autoSpaceDE/>
      <w:autoSpaceDN/>
      <w:textAlignment w:val="auto"/>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0"/>
    <w:uiPriority w:val="39"/>
    <w:unhideWhenUsed/>
    <w:qFormat/>
    <w:rsid w:val="00E23CA7"/>
    <w:pPr>
      <w:keepLines/>
      <w:spacing w:before="480" w:line="276" w:lineRule="auto"/>
      <w:ind w:firstLine="0"/>
      <w:outlineLvl w:val="9"/>
    </w:pPr>
    <w:rPr>
      <w:rFonts w:ascii="Cambria" w:hAnsi="Cambria"/>
      <w:color w:val="365F91"/>
      <w:kern w:val="0"/>
      <w:szCs w:val="28"/>
    </w:rPr>
  </w:style>
  <w:style w:type="paragraph" w:customStyle="1" w:styleId="Default">
    <w:name w:val="Default"/>
    <w:rsid w:val="00E23CA7"/>
    <w:pPr>
      <w:widowControl/>
      <w:overflowPunct/>
      <w:adjustRightInd w:val="0"/>
      <w:textAlignment w:val="auto"/>
    </w:pPr>
    <w:rPr>
      <w:rFonts w:ascii="Times New Roman" w:eastAsia="Calibri" w:hAnsi="Times New Roman"/>
      <w:color w:val="000000"/>
      <w:kern w:val="0"/>
      <w:sz w:val="24"/>
      <w:szCs w:val="24"/>
      <w:lang w:eastAsia="en-US"/>
    </w:rPr>
  </w:style>
  <w:style w:type="paragraph" w:customStyle="1" w:styleId="-body">
    <w:name w:val="УМК-body"/>
    <w:basedOn w:val="Default"/>
    <w:next w:val="Default"/>
    <w:uiPriority w:val="99"/>
    <w:rsid w:val="00E23CA7"/>
    <w:rPr>
      <w:color w:val="auto"/>
    </w:rPr>
  </w:style>
  <w:style w:type="paragraph" w:customStyle="1" w:styleId="-comment">
    <w:name w:val="УМК-comment"/>
    <w:basedOn w:val="Default"/>
    <w:next w:val="Default"/>
    <w:uiPriority w:val="99"/>
    <w:rsid w:val="00E23CA7"/>
    <w:rPr>
      <w:color w:val="auto"/>
    </w:rPr>
  </w:style>
  <w:style w:type="paragraph" w:customStyle="1" w:styleId="--3">
    <w:name w:val="УМК-Заголовок-3"/>
    <w:basedOn w:val="Default"/>
    <w:next w:val="Default"/>
    <w:uiPriority w:val="99"/>
    <w:rsid w:val="00E23CA7"/>
    <w:rPr>
      <w:color w:val="auto"/>
    </w:rPr>
  </w:style>
  <w:style w:type="paragraph" w:customStyle="1" w:styleId="202">
    <w:name w:val="Стиль Заголовок 2 + Первая строка:  0 см"/>
    <w:basedOn w:val="Default"/>
    <w:next w:val="Default"/>
    <w:uiPriority w:val="99"/>
    <w:rsid w:val="00E23CA7"/>
    <w:rPr>
      <w:color w:val="auto"/>
    </w:rPr>
  </w:style>
  <w:style w:type="paragraph" w:customStyle="1" w:styleId="Pa1">
    <w:name w:val="Pa1"/>
    <w:basedOn w:val="Default"/>
    <w:next w:val="Default"/>
    <w:uiPriority w:val="99"/>
    <w:rsid w:val="00E23CA7"/>
    <w:pPr>
      <w:spacing w:line="261" w:lineRule="atLeast"/>
    </w:pPr>
    <w:rPr>
      <w:rFonts w:ascii="Helios" w:hAnsi="Helios"/>
      <w:color w:val="auto"/>
    </w:rPr>
  </w:style>
  <w:style w:type="character" w:customStyle="1" w:styleId="A40">
    <w:name w:val="A4"/>
    <w:uiPriority w:val="99"/>
    <w:rsid w:val="00E23CA7"/>
    <w:rPr>
      <w:rFonts w:ascii="Times New Roman" w:hAnsi="Times New Roman" w:cs="Times New Roman"/>
      <w:i/>
      <w:iCs/>
      <w:color w:val="000000"/>
      <w:sz w:val="30"/>
      <w:szCs w:val="30"/>
    </w:rPr>
  </w:style>
  <w:style w:type="character" w:customStyle="1" w:styleId="A70">
    <w:name w:val="A7"/>
    <w:uiPriority w:val="99"/>
    <w:rsid w:val="00E23CA7"/>
    <w:rPr>
      <w:rFonts w:ascii="Times New Roman" w:hAnsi="Times New Roman" w:cs="Times New Roman"/>
      <w:i/>
      <w:iCs/>
      <w:color w:val="000000"/>
      <w:sz w:val="17"/>
      <w:szCs w:val="17"/>
    </w:rPr>
  </w:style>
  <w:style w:type="paragraph" w:customStyle="1" w:styleId="Pa7">
    <w:name w:val="Pa7"/>
    <w:basedOn w:val="Default"/>
    <w:next w:val="Default"/>
    <w:uiPriority w:val="99"/>
    <w:rsid w:val="00E23CA7"/>
    <w:pPr>
      <w:spacing w:line="261" w:lineRule="atLeast"/>
    </w:pPr>
    <w:rPr>
      <w:rFonts w:ascii="Helios" w:hAnsi="Helios"/>
      <w:color w:val="auto"/>
    </w:rPr>
  </w:style>
  <w:style w:type="character" w:customStyle="1" w:styleId="A80">
    <w:name w:val="A8"/>
    <w:uiPriority w:val="99"/>
    <w:rsid w:val="00E23CA7"/>
    <w:rPr>
      <w:rFonts w:ascii="Times New Roman" w:hAnsi="Times New Roman" w:cs="Times New Roman"/>
      <w:b/>
      <w:bCs/>
      <w:color w:val="000000"/>
      <w:sz w:val="30"/>
      <w:szCs w:val="30"/>
    </w:rPr>
  </w:style>
  <w:style w:type="paragraph" w:customStyle="1" w:styleId="Pa27">
    <w:name w:val="Pa27"/>
    <w:basedOn w:val="Default"/>
    <w:next w:val="Default"/>
    <w:uiPriority w:val="99"/>
    <w:rsid w:val="00E23CA7"/>
    <w:pPr>
      <w:spacing w:line="261" w:lineRule="atLeast"/>
    </w:pPr>
    <w:rPr>
      <w:rFonts w:ascii="Helios" w:hAnsi="Helios"/>
      <w:color w:val="auto"/>
    </w:rPr>
  </w:style>
  <w:style w:type="paragraph" w:customStyle="1" w:styleId="-tbl-left">
    <w:name w:val="УМК-tbl-left"/>
    <w:basedOn w:val="Default"/>
    <w:next w:val="Default"/>
    <w:uiPriority w:val="99"/>
    <w:rsid w:val="00E23CA7"/>
    <w:rPr>
      <w:rFonts w:ascii="Arial" w:hAnsi="Arial" w:cs="Arial"/>
      <w:color w:val="auto"/>
    </w:rPr>
  </w:style>
  <w:style w:type="character" w:customStyle="1" w:styleId="apple-converted-space">
    <w:name w:val="apple-converted-space"/>
    <w:basedOn w:val="a1"/>
    <w:rsid w:val="00E23CA7"/>
  </w:style>
  <w:style w:type="paragraph" w:customStyle="1" w:styleId="1d">
    <w:name w:val="Без интервала1"/>
    <w:rsid w:val="00E23CA7"/>
    <w:pPr>
      <w:widowControl/>
      <w:suppressAutoHyphens/>
      <w:overflowPunct/>
      <w:autoSpaceDE/>
      <w:autoSpaceDN/>
      <w:textAlignment w:val="auto"/>
    </w:pPr>
    <w:rPr>
      <w:rFonts w:ascii="Times New Roman" w:hAnsi="Times New Roman"/>
      <w:kern w:val="0"/>
      <w:sz w:val="24"/>
      <w:szCs w:val="24"/>
      <w:lang w:eastAsia="ar-SA"/>
    </w:rPr>
  </w:style>
  <w:style w:type="paragraph" w:styleId="aff7">
    <w:name w:val="Title"/>
    <w:basedOn w:val="a0"/>
    <w:link w:val="aff8"/>
    <w:qFormat/>
    <w:rsid w:val="00E23CA7"/>
    <w:pPr>
      <w:widowControl/>
      <w:suppressAutoHyphens w:val="0"/>
      <w:overflowPunct/>
      <w:autoSpaceDE/>
      <w:autoSpaceDN/>
      <w:jc w:val="center"/>
      <w:textAlignment w:val="auto"/>
    </w:pPr>
    <w:rPr>
      <w:rFonts w:ascii="Times New Roman" w:hAnsi="Times New Roman"/>
      <w:b/>
      <w:bCs/>
      <w:kern w:val="0"/>
      <w:sz w:val="28"/>
      <w:szCs w:val="24"/>
    </w:rPr>
  </w:style>
  <w:style w:type="character" w:customStyle="1" w:styleId="aff8">
    <w:name w:val="Название Знак"/>
    <w:basedOn w:val="a1"/>
    <w:link w:val="aff7"/>
    <w:rsid w:val="00E23CA7"/>
    <w:rPr>
      <w:rFonts w:ascii="Times New Roman" w:hAnsi="Times New Roman"/>
      <w:b/>
      <w:bCs/>
      <w:kern w:val="0"/>
      <w:sz w:val="28"/>
      <w:szCs w:val="24"/>
    </w:rPr>
  </w:style>
  <w:style w:type="character" w:customStyle="1" w:styleId="FontStyle15">
    <w:name w:val="Font Style15"/>
    <w:uiPriority w:val="99"/>
    <w:rsid w:val="00E23CA7"/>
    <w:rPr>
      <w:rFonts w:ascii="Times New Roman" w:hAnsi="Times New Roman" w:cs="Times New Roman"/>
      <w:b/>
      <w:bCs/>
      <w:sz w:val="20"/>
      <w:szCs w:val="20"/>
    </w:rPr>
  </w:style>
  <w:style w:type="paragraph" w:customStyle="1" w:styleId="question">
    <w:name w:val="question"/>
    <w:basedOn w:val="a0"/>
    <w:rsid w:val="00E23CA7"/>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customStyle="1" w:styleId="2f0">
    <w:name w:val="Сетка таблицы2"/>
    <w:basedOn w:val="a2"/>
    <w:next w:val="afa"/>
    <w:uiPriority w:val="59"/>
    <w:rsid w:val="00E23CA7"/>
    <w:pPr>
      <w:widowControl/>
      <w:overflowPunct/>
      <w:autoSpaceDE/>
      <w:autoSpaceDN/>
      <w:textAlignment w:val="auto"/>
    </w:pPr>
    <w:rPr>
      <w:rFonts w:eastAsia="Calibri"/>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2">
    <w:name w:val="s12"/>
    <w:basedOn w:val="a1"/>
    <w:rsid w:val="000B7BC1"/>
  </w:style>
  <w:style w:type="paragraph" w:styleId="aff9">
    <w:name w:val="Subtitle"/>
    <w:basedOn w:val="a0"/>
    <w:link w:val="affa"/>
    <w:qFormat/>
    <w:rsid w:val="00FE1040"/>
    <w:pPr>
      <w:widowControl/>
      <w:suppressAutoHyphens w:val="0"/>
      <w:overflowPunct/>
      <w:autoSpaceDE/>
      <w:autoSpaceDN/>
      <w:jc w:val="center"/>
      <w:textAlignment w:val="auto"/>
    </w:pPr>
    <w:rPr>
      <w:rFonts w:ascii="Times New Roman" w:eastAsia="Calibri" w:hAnsi="Times New Roman"/>
      <w:b/>
      <w:bCs/>
      <w:kern w:val="0"/>
      <w:sz w:val="28"/>
      <w:szCs w:val="24"/>
    </w:rPr>
  </w:style>
  <w:style w:type="character" w:customStyle="1" w:styleId="affa">
    <w:name w:val="Подзаголовок Знак"/>
    <w:basedOn w:val="a1"/>
    <w:link w:val="aff9"/>
    <w:rsid w:val="00FE1040"/>
    <w:rPr>
      <w:rFonts w:ascii="Times New Roman" w:eastAsia="Calibri" w:hAnsi="Times New Roman"/>
      <w:b/>
      <w:bCs/>
      <w:kern w:val="0"/>
      <w:sz w:val="28"/>
      <w:szCs w:val="24"/>
    </w:rPr>
  </w:style>
  <w:style w:type="character" w:customStyle="1" w:styleId="a9">
    <w:name w:val="Абзац списка Знак"/>
    <w:link w:val="a8"/>
    <w:uiPriority w:val="99"/>
    <w:rsid w:val="005D089F"/>
  </w:style>
  <w:style w:type="paragraph" w:customStyle="1" w:styleId="1e">
    <w:name w:val="Абзац списка1"/>
    <w:basedOn w:val="a0"/>
    <w:rsid w:val="00B354B6"/>
    <w:pPr>
      <w:widowControl/>
      <w:suppressAutoHyphens w:val="0"/>
      <w:overflowPunct/>
      <w:autoSpaceDE/>
      <w:autoSpaceDN/>
      <w:spacing w:after="200" w:line="276" w:lineRule="auto"/>
      <w:ind w:left="720"/>
      <w:textAlignment w:val="auto"/>
    </w:pPr>
    <w:rPr>
      <w:kern w:val="0"/>
      <w:lang w:eastAsia="en-US"/>
    </w:rPr>
  </w:style>
  <w:style w:type="paragraph" w:customStyle="1" w:styleId="110">
    <w:name w:val="Обычный11"/>
    <w:rsid w:val="005816EF"/>
    <w:pPr>
      <w:overflowPunct/>
      <w:autoSpaceDE/>
      <w:autoSpaceDN/>
      <w:snapToGrid w:val="0"/>
      <w:spacing w:before="180" w:line="300" w:lineRule="auto"/>
      <w:textAlignment w:val="auto"/>
    </w:pPr>
    <w:rPr>
      <w:rFonts w:ascii="Times New Roman" w:hAnsi="Times New Roman"/>
      <w:kern w:val="0"/>
      <w:szCs w:val="20"/>
    </w:rPr>
  </w:style>
  <w:style w:type="paragraph" w:customStyle="1" w:styleId="2f1">
    <w:name w:val="Абзац списка2"/>
    <w:basedOn w:val="a0"/>
    <w:rsid w:val="00FC6205"/>
    <w:pPr>
      <w:widowControl/>
      <w:suppressAutoHyphens w:val="0"/>
      <w:overflowPunct/>
      <w:autoSpaceDE/>
      <w:autoSpaceDN/>
      <w:spacing w:after="200" w:line="276" w:lineRule="auto"/>
      <w:ind w:left="720"/>
      <w:contextualSpacing/>
      <w:textAlignment w:val="auto"/>
    </w:pPr>
    <w:rPr>
      <w:kern w:val="0"/>
      <w:lang w:eastAsia="en-US"/>
    </w:rPr>
  </w:style>
  <w:style w:type="paragraph" w:customStyle="1" w:styleId="TableParagraph">
    <w:name w:val="Table Paragraph"/>
    <w:basedOn w:val="a0"/>
    <w:uiPriority w:val="1"/>
    <w:qFormat/>
    <w:rsid w:val="0067268C"/>
    <w:pPr>
      <w:suppressAutoHyphens w:val="0"/>
      <w:overflowPunct/>
      <w:textAlignment w:val="auto"/>
    </w:pPr>
    <w:rPr>
      <w:rFonts w:ascii="Times New Roman" w:hAnsi="Times New Roman"/>
      <w:kern w:val="0"/>
      <w:lang w:bidi="ru-RU"/>
    </w:rPr>
  </w:style>
  <w:style w:type="table" w:customStyle="1" w:styleId="TableNormal">
    <w:name w:val="Table Normal"/>
    <w:uiPriority w:val="2"/>
    <w:semiHidden/>
    <w:unhideWhenUsed/>
    <w:qFormat/>
    <w:rsid w:val="00F02055"/>
    <w:pPr>
      <w:overflowPunct/>
      <w:textAlignment w:val="auto"/>
    </w:pPr>
    <w:rPr>
      <w:rFonts w:asciiTheme="minorHAnsi" w:eastAsiaTheme="minorHAnsi" w:hAnsiTheme="minorHAnsi" w:cstheme="minorBidi"/>
      <w:kern w:val="0"/>
      <w:lang w:val="en-US" w:eastAsia="en-US"/>
    </w:rPr>
    <w:tblPr>
      <w:tblInd w:w="0" w:type="dxa"/>
      <w:tblCellMar>
        <w:top w:w="0" w:type="dxa"/>
        <w:left w:w="0" w:type="dxa"/>
        <w:bottom w:w="0" w:type="dxa"/>
        <w:right w:w="0" w:type="dxa"/>
      </w:tblCellMar>
    </w:tblPr>
  </w:style>
  <w:style w:type="paragraph" w:customStyle="1" w:styleId="111">
    <w:name w:val="Заголовок 11"/>
    <w:basedOn w:val="a0"/>
    <w:uiPriority w:val="1"/>
    <w:qFormat/>
    <w:rsid w:val="00F02055"/>
    <w:pPr>
      <w:suppressAutoHyphens w:val="0"/>
      <w:overflowPunct/>
      <w:spacing w:before="90"/>
      <w:ind w:left="400" w:hanging="421"/>
      <w:textAlignment w:val="auto"/>
      <w:outlineLvl w:val="1"/>
    </w:pPr>
    <w:rPr>
      <w:rFonts w:ascii="Times New Roman" w:hAnsi="Times New Roman"/>
      <w:b/>
      <w:bCs/>
      <w:kern w:val="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1"/>
    <w:pPr>
      <w:numPr>
        <w:numId w:val="4"/>
      </w:numPr>
    </w:pPr>
  </w:style>
</w:styles>
</file>

<file path=word/webSettings.xml><?xml version="1.0" encoding="utf-8"?>
<w:webSettings xmlns:r="http://schemas.openxmlformats.org/officeDocument/2006/relationships" xmlns:w="http://schemas.openxmlformats.org/wordprocessingml/2006/main">
  <w:divs>
    <w:div w:id="196938594">
      <w:bodyDiv w:val="1"/>
      <w:marLeft w:val="0"/>
      <w:marRight w:val="0"/>
      <w:marTop w:val="0"/>
      <w:marBottom w:val="0"/>
      <w:divBdr>
        <w:top w:val="none" w:sz="0" w:space="0" w:color="auto"/>
        <w:left w:val="none" w:sz="0" w:space="0" w:color="auto"/>
        <w:bottom w:val="none" w:sz="0" w:space="0" w:color="auto"/>
        <w:right w:val="none" w:sz="0" w:space="0" w:color="auto"/>
      </w:divBdr>
    </w:div>
    <w:div w:id="305012882">
      <w:bodyDiv w:val="1"/>
      <w:marLeft w:val="0"/>
      <w:marRight w:val="0"/>
      <w:marTop w:val="0"/>
      <w:marBottom w:val="0"/>
      <w:divBdr>
        <w:top w:val="none" w:sz="0" w:space="0" w:color="auto"/>
        <w:left w:val="none" w:sz="0" w:space="0" w:color="auto"/>
        <w:bottom w:val="none" w:sz="0" w:space="0" w:color="auto"/>
        <w:right w:val="none" w:sz="0" w:space="0" w:color="auto"/>
      </w:divBdr>
    </w:div>
    <w:div w:id="423771764">
      <w:bodyDiv w:val="1"/>
      <w:marLeft w:val="0"/>
      <w:marRight w:val="0"/>
      <w:marTop w:val="0"/>
      <w:marBottom w:val="0"/>
      <w:divBdr>
        <w:top w:val="none" w:sz="0" w:space="0" w:color="auto"/>
        <w:left w:val="none" w:sz="0" w:space="0" w:color="auto"/>
        <w:bottom w:val="none" w:sz="0" w:space="0" w:color="auto"/>
        <w:right w:val="none" w:sz="0" w:space="0" w:color="auto"/>
      </w:divBdr>
    </w:div>
    <w:div w:id="431125070">
      <w:bodyDiv w:val="1"/>
      <w:marLeft w:val="0"/>
      <w:marRight w:val="0"/>
      <w:marTop w:val="0"/>
      <w:marBottom w:val="0"/>
      <w:divBdr>
        <w:top w:val="none" w:sz="0" w:space="0" w:color="auto"/>
        <w:left w:val="none" w:sz="0" w:space="0" w:color="auto"/>
        <w:bottom w:val="none" w:sz="0" w:space="0" w:color="auto"/>
        <w:right w:val="none" w:sz="0" w:space="0" w:color="auto"/>
      </w:divBdr>
    </w:div>
    <w:div w:id="458106872">
      <w:bodyDiv w:val="1"/>
      <w:marLeft w:val="0"/>
      <w:marRight w:val="0"/>
      <w:marTop w:val="0"/>
      <w:marBottom w:val="0"/>
      <w:divBdr>
        <w:top w:val="none" w:sz="0" w:space="0" w:color="auto"/>
        <w:left w:val="none" w:sz="0" w:space="0" w:color="auto"/>
        <w:bottom w:val="none" w:sz="0" w:space="0" w:color="auto"/>
        <w:right w:val="none" w:sz="0" w:space="0" w:color="auto"/>
      </w:divBdr>
    </w:div>
    <w:div w:id="578825834">
      <w:bodyDiv w:val="1"/>
      <w:marLeft w:val="0"/>
      <w:marRight w:val="0"/>
      <w:marTop w:val="0"/>
      <w:marBottom w:val="0"/>
      <w:divBdr>
        <w:top w:val="none" w:sz="0" w:space="0" w:color="auto"/>
        <w:left w:val="none" w:sz="0" w:space="0" w:color="auto"/>
        <w:bottom w:val="none" w:sz="0" w:space="0" w:color="auto"/>
        <w:right w:val="none" w:sz="0" w:space="0" w:color="auto"/>
      </w:divBdr>
    </w:div>
    <w:div w:id="821504825">
      <w:bodyDiv w:val="1"/>
      <w:marLeft w:val="0"/>
      <w:marRight w:val="0"/>
      <w:marTop w:val="0"/>
      <w:marBottom w:val="0"/>
      <w:divBdr>
        <w:top w:val="none" w:sz="0" w:space="0" w:color="auto"/>
        <w:left w:val="none" w:sz="0" w:space="0" w:color="auto"/>
        <w:bottom w:val="none" w:sz="0" w:space="0" w:color="auto"/>
        <w:right w:val="none" w:sz="0" w:space="0" w:color="auto"/>
      </w:divBdr>
    </w:div>
    <w:div w:id="874198328">
      <w:bodyDiv w:val="1"/>
      <w:marLeft w:val="0"/>
      <w:marRight w:val="0"/>
      <w:marTop w:val="0"/>
      <w:marBottom w:val="0"/>
      <w:divBdr>
        <w:top w:val="none" w:sz="0" w:space="0" w:color="auto"/>
        <w:left w:val="none" w:sz="0" w:space="0" w:color="auto"/>
        <w:bottom w:val="none" w:sz="0" w:space="0" w:color="auto"/>
        <w:right w:val="none" w:sz="0" w:space="0" w:color="auto"/>
      </w:divBdr>
    </w:div>
    <w:div w:id="1143960276">
      <w:bodyDiv w:val="1"/>
      <w:marLeft w:val="0"/>
      <w:marRight w:val="0"/>
      <w:marTop w:val="0"/>
      <w:marBottom w:val="0"/>
      <w:divBdr>
        <w:top w:val="none" w:sz="0" w:space="0" w:color="auto"/>
        <w:left w:val="none" w:sz="0" w:space="0" w:color="auto"/>
        <w:bottom w:val="none" w:sz="0" w:space="0" w:color="auto"/>
        <w:right w:val="none" w:sz="0" w:space="0" w:color="auto"/>
      </w:divBdr>
    </w:div>
    <w:div w:id="1202210047">
      <w:bodyDiv w:val="1"/>
      <w:marLeft w:val="0"/>
      <w:marRight w:val="0"/>
      <w:marTop w:val="0"/>
      <w:marBottom w:val="0"/>
      <w:divBdr>
        <w:top w:val="none" w:sz="0" w:space="0" w:color="auto"/>
        <w:left w:val="none" w:sz="0" w:space="0" w:color="auto"/>
        <w:bottom w:val="none" w:sz="0" w:space="0" w:color="auto"/>
        <w:right w:val="none" w:sz="0" w:space="0" w:color="auto"/>
      </w:divBdr>
    </w:div>
    <w:div w:id="1253129505">
      <w:bodyDiv w:val="1"/>
      <w:marLeft w:val="0"/>
      <w:marRight w:val="0"/>
      <w:marTop w:val="0"/>
      <w:marBottom w:val="0"/>
      <w:divBdr>
        <w:top w:val="none" w:sz="0" w:space="0" w:color="auto"/>
        <w:left w:val="none" w:sz="0" w:space="0" w:color="auto"/>
        <w:bottom w:val="none" w:sz="0" w:space="0" w:color="auto"/>
        <w:right w:val="none" w:sz="0" w:space="0" w:color="auto"/>
      </w:divBdr>
    </w:div>
    <w:div w:id="1257060443">
      <w:bodyDiv w:val="1"/>
      <w:marLeft w:val="0"/>
      <w:marRight w:val="0"/>
      <w:marTop w:val="0"/>
      <w:marBottom w:val="0"/>
      <w:divBdr>
        <w:top w:val="none" w:sz="0" w:space="0" w:color="auto"/>
        <w:left w:val="none" w:sz="0" w:space="0" w:color="auto"/>
        <w:bottom w:val="none" w:sz="0" w:space="0" w:color="auto"/>
        <w:right w:val="none" w:sz="0" w:space="0" w:color="auto"/>
      </w:divBdr>
    </w:div>
    <w:div w:id="1558199391">
      <w:bodyDiv w:val="1"/>
      <w:marLeft w:val="0"/>
      <w:marRight w:val="0"/>
      <w:marTop w:val="0"/>
      <w:marBottom w:val="0"/>
      <w:divBdr>
        <w:top w:val="none" w:sz="0" w:space="0" w:color="auto"/>
        <w:left w:val="none" w:sz="0" w:space="0" w:color="auto"/>
        <w:bottom w:val="none" w:sz="0" w:space="0" w:color="auto"/>
        <w:right w:val="none" w:sz="0" w:space="0" w:color="auto"/>
      </w:divBdr>
    </w:div>
    <w:div w:id="1727946525">
      <w:bodyDiv w:val="1"/>
      <w:marLeft w:val="0"/>
      <w:marRight w:val="0"/>
      <w:marTop w:val="0"/>
      <w:marBottom w:val="0"/>
      <w:divBdr>
        <w:top w:val="none" w:sz="0" w:space="0" w:color="auto"/>
        <w:left w:val="none" w:sz="0" w:space="0" w:color="auto"/>
        <w:bottom w:val="none" w:sz="0" w:space="0" w:color="auto"/>
        <w:right w:val="none" w:sz="0" w:space="0" w:color="auto"/>
      </w:divBdr>
    </w:div>
    <w:div w:id="188201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B8986CBE-FA6D-4DC2-8715-7769255E8F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B8986CBE-FA6D-4DC2-8715-7769255E8F7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anbook.com/books/element.php?pl1_id=54771" TargetMode="External"/><Relationship Id="rId4" Type="http://schemas.openxmlformats.org/officeDocument/2006/relationships/settings" Target="settings.xml"/><Relationship Id="rId9" Type="http://schemas.openxmlformats.org/officeDocument/2006/relationships/hyperlink" Target="http://e.lanbook.com/books/element.php?pl1_id=547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2F34-6391-4389-AD51-B682BD21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10093</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Заруба Тамара Хасановна</dc:creator>
  <cp:lastModifiedBy>ParinovaOV</cp:lastModifiedBy>
  <cp:revision>54</cp:revision>
  <dcterms:created xsi:type="dcterms:W3CDTF">2017-09-10T23:48:00Z</dcterms:created>
  <dcterms:modified xsi:type="dcterms:W3CDTF">2019-11-26T12:04:00Z</dcterms:modified>
</cp:coreProperties>
</file>