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D58" w:rsidRPr="00D847E5" w:rsidRDefault="00CD14BF" w:rsidP="00233FE3">
      <w:pPr>
        <w:widowControl w:val="0"/>
        <w:spacing w:after="0" w:line="240" w:lineRule="auto"/>
        <w:ind w:right="-284" w:firstLine="567"/>
        <w:jc w:val="right"/>
        <w:rPr>
          <w:rFonts w:ascii="Times New Roman" w:eastAsia="Times New Roman" w:hAnsi="Times New Roman"/>
          <w:b/>
          <w:sz w:val="24"/>
          <w:szCs w:val="24"/>
        </w:rPr>
      </w:pPr>
      <w:r w:rsidRPr="00D847E5">
        <w:rPr>
          <w:rFonts w:ascii="Times New Roman" w:hAnsi="Times New Roman"/>
          <w:b/>
          <w:sz w:val="24"/>
          <w:szCs w:val="24"/>
        </w:rPr>
        <w:t xml:space="preserve">Приложение 7 </w:t>
      </w:r>
      <w:r w:rsidR="00233FE3" w:rsidRPr="00D847E5">
        <w:rPr>
          <w:rFonts w:ascii="Times New Roman" w:hAnsi="Times New Roman"/>
          <w:b/>
          <w:sz w:val="24"/>
          <w:szCs w:val="24"/>
        </w:rPr>
        <w:t>ОП</w:t>
      </w:r>
      <w:r w:rsidRPr="00D847E5">
        <w:rPr>
          <w:rFonts w:ascii="Times New Roman" w:hAnsi="Times New Roman"/>
          <w:b/>
          <w:sz w:val="24"/>
          <w:szCs w:val="24"/>
        </w:rPr>
        <w:t xml:space="preserve"> ВО</w:t>
      </w:r>
    </w:p>
    <w:p w:rsidR="009C3D58" w:rsidRPr="00D847E5" w:rsidRDefault="009C3D58" w:rsidP="00233FE3">
      <w:pPr>
        <w:widowControl w:val="0"/>
        <w:spacing w:after="0" w:line="240" w:lineRule="auto"/>
        <w:ind w:right="-284" w:firstLine="567"/>
        <w:jc w:val="center"/>
        <w:rPr>
          <w:rFonts w:ascii="Times New Roman" w:hAnsi="Times New Roman"/>
          <w:b/>
          <w:sz w:val="24"/>
          <w:szCs w:val="24"/>
          <w:lang w:eastAsia="ru-RU"/>
        </w:rPr>
      </w:pPr>
    </w:p>
    <w:p w:rsidR="009C3D58" w:rsidRPr="00D847E5" w:rsidRDefault="00CD14BF" w:rsidP="00233FE3">
      <w:pPr>
        <w:widowControl w:val="0"/>
        <w:spacing w:after="0" w:line="240" w:lineRule="auto"/>
        <w:ind w:right="-284" w:firstLine="567"/>
        <w:jc w:val="center"/>
        <w:rPr>
          <w:rFonts w:ascii="Times New Roman" w:hAnsi="Times New Roman"/>
          <w:b/>
          <w:sz w:val="24"/>
          <w:szCs w:val="24"/>
          <w:lang w:eastAsia="ru-RU"/>
        </w:rPr>
      </w:pPr>
      <w:r w:rsidRPr="00D847E5">
        <w:rPr>
          <w:rFonts w:ascii="Times New Roman" w:hAnsi="Times New Roman"/>
          <w:b/>
          <w:sz w:val="24"/>
          <w:szCs w:val="24"/>
          <w:lang w:eastAsia="ru-RU"/>
        </w:rPr>
        <w:t xml:space="preserve">Федеральное государственное бюджетное образовательное </w:t>
      </w:r>
    </w:p>
    <w:p w:rsidR="009C3D58" w:rsidRPr="00D847E5" w:rsidRDefault="00CD14BF" w:rsidP="00233FE3">
      <w:pPr>
        <w:widowControl w:val="0"/>
        <w:spacing w:after="0" w:line="240" w:lineRule="auto"/>
        <w:ind w:right="-284" w:firstLine="567"/>
        <w:jc w:val="center"/>
        <w:rPr>
          <w:rFonts w:ascii="Times New Roman" w:hAnsi="Times New Roman"/>
          <w:b/>
          <w:sz w:val="24"/>
          <w:szCs w:val="24"/>
          <w:lang w:eastAsia="ru-RU"/>
        </w:rPr>
      </w:pPr>
      <w:r w:rsidRPr="00D847E5">
        <w:rPr>
          <w:rFonts w:ascii="Times New Roman" w:hAnsi="Times New Roman"/>
          <w:b/>
          <w:sz w:val="24"/>
          <w:szCs w:val="24"/>
          <w:lang w:eastAsia="ru-RU"/>
        </w:rPr>
        <w:t>учреждение высшего образования</w:t>
      </w:r>
    </w:p>
    <w:p w:rsidR="009C3D58" w:rsidRPr="00D847E5" w:rsidRDefault="00CD14BF" w:rsidP="00233FE3">
      <w:pPr>
        <w:widowControl w:val="0"/>
        <w:spacing w:after="0" w:line="240" w:lineRule="auto"/>
        <w:ind w:right="-284" w:firstLine="567"/>
        <w:jc w:val="center"/>
        <w:rPr>
          <w:rFonts w:ascii="Times New Roman" w:hAnsi="Times New Roman"/>
          <w:b/>
          <w:sz w:val="24"/>
          <w:szCs w:val="24"/>
          <w:lang w:eastAsia="ru-RU"/>
        </w:rPr>
      </w:pPr>
      <w:r w:rsidRPr="00D847E5">
        <w:rPr>
          <w:rFonts w:ascii="Times New Roman" w:hAnsi="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9C3D58" w:rsidRPr="00D847E5" w:rsidRDefault="009C3D58" w:rsidP="00233FE3">
      <w:pPr>
        <w:widowControl w:val="0"/>
        <w:pBdr>
          <w:bottom w:val="thinThickSmallGap" w:sz="24" w:space="0" w:color="auto"/>
        </w:pBdr>
        <w:spacing w:after="0" w:line="240" w:lineRule="auto"/>
        <w:ind w:firstLine="567"/>
        <w:jc w:val="both"/>
        <w:rPr>
          <w:rFonts w:ascii="Times New Roman" w:hAnsi="Times New Roman"/>
          <w:sz w:val="24"/>
          <w:szCs w:val="24"/>
          <w:lang w:eastAsia="ru-RU"/>
        </w:rPr>
      </w:pPr>
    </w:p>
    <w:p w:rsidR="009C3D58" w:rsidRPr="00D847E5" w:rsidRDefault="00CD14BF" w:rsidP="00233FE3">
      <w:pPr>
        <w:widowControl w:val="0"/>
        <w:spacing w:after="0" w:line="240" w:lineRule="auto"/>
        <w:jc w:val="center"/>
        <w:rPr>
          <w:rFonts w:ascii="Times New Roman" w:hAnsi="Times New Roman"/>
          <w:b/>
          <w:sz w:val="24"/>
          <w:szCs w:val="24"/>
          <w:lang w:eastAsia="ru-RU"/>
        </w:rPr>
      </w:pPr>
      <w:r w:rsidRPr="00D847E5">
        <w:rPr>
          <w:rFonts w:ascii="Times New Roman" w:hAnsi="Times New Roman"/>
          <w:b/>
          <w:sz w:val="24"/>
          <w:szCs w:val="24"/>
          <w:lang w:eastAsia="ru-RU"/>
        </w:rPr>
        <w:t>СЕВЕРО-ЗАПАДНЫЙ ИНСТИТУТ УПРАВЛЕНИЯ</w:t>
      </w:r>
      <w:r w:rsidRPr="00D847E5">
        <w:rPr>
          <w:rFonts w:ascii="Times New Roman" w:hAnsi="Times New Roman"/>
          <w:b/>
          <w:sz w:val="24"/>
          <w:szCs w:val="24"/>
        </w:rPr>
        <w:t xml:space="preserve"> - филиал РАНХиГС</w:t>
      </w:r>
    </w:p>
    <w:p w:rsidR="009C3D58" w:rsidRPr="00D847E5" w:rsidRDefault="009C3D58" w:rsidP="00233FE3">
      <w:pPr>
        <w:widowControl w:val="0"/>
        <w:spacing w:after="0" w:line="240" w:lineRule="auto"/>
        <w:jc w:val="center"/>
        <w:rPr>
          <w:rFonts w:ascii="Times New Roman" w:hAnsi="Times New Roman"/>
          <w:b/>
          <w:sz w:val="24"/>
          <w:szCs w:val="24"/>
          <w:lang w:eastAsia="ru-RU"/>
        </w:rPr>
      </w:pPr>
    </w:p>
    <w:p w:rsidR="009C3D58" w:rsidRPr="00D847E5" w:rsidRDefault="00CD14BF" w:rsidP="00233FE3">
      <w:pPr>
        <w:widowControl w:val="0"/>
        <w:spacing w:after="0" w:line="240" w:lineRule="auto"/>
        <w:jc w:val="center"/>
        <w:rPr>
          <w:rFonts w:ascii="Times New Roman" w:hAnsi="Times New Roman"/>
          <w:b/>
          <w:sz w:val="24"/>
          <w:szCs w:val="24"/>
          <w:lang w:eastAsia="ru-RU"/>
        </w:rPr>
      </w:pPr>
      <w:r w:rsidRPr="00D847E5">
        <w:rPr>
          <w:rFonts w:ascii="Times New Roman" w:hAnsi="Times New Roman"/>
          <w:b/>
          <w:sz w:val="24"/>
          <w:szCs w:val="24"/>
          <w:lang w:eastAsia="ru-RU"/>
        </w:rPr>
        <w:t xml:space="preserve">КАФЕДРА ПРАВОВЕДЕНИЯ </w:t>
      </w:r>
    </w:p>
    <w:p w:rsidR="009C3D58" w:rsidRPr="00D847E5" w:rsidRDefault="009C3D58" w:rsidP="00233FE3">
      <w:pPr>
        <w:widowControl w:val="0"/>
        <w:spacing w:after="0" w:line="240" w:lineRule="auto"/>
        <w:ind w:firstLine="567"/>
        <w:jc w:val="center"/>
        <w:rPr>
          <w:rFonts w:ascii="Times New Roman" w:eastAsia="MS Mincho" w:hAnsi="Times New Roman"/>
          <w:sz w:val="24"/>
          <w:szCs w:val="24"/>
          <w:lang w:eastAsia="ru-RU"/>
        </w:rPr>
      </w:pPr>
    </w:p>
    <w:tbl>
      <w:tblPr>
        <w:tblW w:w="9747" w:type="dxa"/>
        <w:tblInd w:w="-108" w:type="dxa"/>
        <w:tblLook w:val="04A0" w:firstRow="1" w:lastRow="0" w:firstColumn="1" w:lastColumn="0" w:noHBand="0" w:noVBand="1"/>
      </w:tblPr>
      <w:tblGrid>
        <w:gridCol w:w="5070"/>
        <w:gridCol w:w="4677"/>
      </w:tblGrid>
      <w:tr w:rsidR="009C3D58" w:rsidRPr="00D847E5">
        <w:trPr>
          <w:trHeight w:val="2430"/>
        </w:trPr>
        <w:tc>
          <w:tcPr>
            <w:tcW w:w="5070" w:type="dxa"/>
          </w:tcPr>
          <w:p w:rsidR="009C3D58" w:rsidRPr="00D847E5" w:rsidRDefault="009C3D58" w:rsidP="00233FE3">
            <w:pPr>
              <w:widowControl w:val="0"/>
              <w:spacing w:after="0" w:line="240" w:lineRule="auto"/>
              <w:ind w:firstLine="567"/>
              <w:jc w:val="center"/>
              <w:rPr>
                <w:rFonts w:ascii="Times New Roman" w:hAnsi="Times New Roman"/>
                <w:sz w:val="24"/>
                <w:szCs w:val="24"/>
                <w:lang w:eastAsia="ru-RU"/>
              </w:rPr>
            </w:pPr>
          </w:p>
          <w:p w:rsidR="009C3D58" w:rsidRPr="00D847E5" w:rsidRDefault="009C3D58" w:rsidP="00233FE3">
            <w:pPr>
              <w:widowControl w:val="0"/>
              <w:spacing w:after="0" w:line="240" w:lineRule="auto"/>
              <w:ind w:firstLine="567"/>
              <w:jc w:val="center"/>
              <w:rPr>
                <w:rFonts w:ascii="Times New Roman" w:eastAsia="MS Mincho" w:hAnsi="Times New Roman"/>
                <w:sz w:val="24"/>
                <w:szCs w:val="24"/>
                <w:lang w:eastAsia="ru-RU"/>
              </w:rPr>
            </w:pPr>
          </w:p>
        </w:tc>
        <w:tc>
          <w:tcPr>
            <w:tcW w:w="4677" w:type="dxa"/>
          </w:tcPr>
          <w:p w:rsidR="009C3D58" w:rsidRPr="00D847E5" w:rsidRDefault="00CD14BF" w:rsidP="00233FE3">
            <w:pPr>
              <w:widowControl w:val="0"/>
              <w:autoSpaceDN w:val="0"/>
              <w:spacing w:after="0" w:line="240" w:lineRule="auto"/>
              <w:ind w:left="708"/>
              <w:jc w:val="both"/>
              <w:rPr>
                <w:rFonts w:ascii="Times New Roman" w:eastAsia="Times New Roman" w:hAnsi="Times New Roman"/>
                <w:sz w:val="24"/>
                <w:szCs w:val="24"/>
                <w:lang w:eastAsia="ru-RU"/>
              </w:rPr>
            </w:pPr>
            <w:r w:rsidRPr="00D847E5">
              <w:rPr>
                <w:rFonts w:ascii="Times New Roman" w:eastAsia="Times New Roman" w:hAnsi="Times New Roman"/>
                <w:sz w:val="24"/>
                <w:szCs w:val="24"/>
                <w:lang w:eastAsia="ru-RU"/>
              </w:rPr>
              <w:t>УТВЕРЖДЕНА</w:t>
            </w:r>
          </w:p>
          <w:p w:rsidR="009C3D58" w:rsidRPr="00D847E5" w:rsidRDefault="00CD14BF" w:rsidP="00233FE3">
            <w:pPr>
              <w:widowControl w:val="0"/>
              <w:autoSpaceDN w:val="0"/>
              <w:spacing w:after="0" w:line="240" w:lineRule="auto"/>
              <w:ind w:left="708"/>
              <w:jc w:val="both"/>
              <w:rPr>
                <w:rFonts w:ascii="Times New Roman" w:eastAsia="Times New Roman" w:hAnsi="Times New Roman"/>
                <w:sz w:val="24"/>
                <w:szCs w:val="24"/>
                <w:lang w:eastAsia="ru-RU"/>
              </w:rPr>
            </w:pPr>
            <w:r w:rsidRPr="00D847E5">
              <w:rPr>
                <w:rFonts w:ascii="Times New Roman" w:eastAsia="Times New Roman" w:hAnsi="Times New Roman"/>
                <w:sz w:val="24"/>
                <w:szCs w:val="24"/>
                <w:lang w:eastAsia="ru-RU"/>
              </w:rPr>
              <w:t>в новой редакции</w:t>
            </w:r>
          </w:p>
          <w:p w:rsidR="009C3D58" w:rsidRPr="00D847E5" w:rsidRDefault="00CD14BF" w:rsidP="00233FE3">
            <w:pPr>
              <w:widowControl w:val="0"/>
              <w:autoSpaceDN w:val="0"/>
              <w:spacing w:after="0" w:line="240" w:lineRule="auto"/>
              <w:ind w:left="708"/>
              <w:jc w:val="both"/>
              <w:rPr>
                <w:rFonts w:ascii="Times New Roman" w:eastAsia="Times New Roman" w:hAnsi="Times New Roman"/>
                <w:sz w:val="24"/>
                <w:szCs w:val="24"/>
                <w:lang w:eastAsia="ru-RU"/>
              </w:rPr>
            </w:pPr>
            <w:r w:rsidRPr="00D847E5">
              <w:rPr>
                <w:rFonts w:ascii="Times New Roman" w:eastAsia="Times New Roman" w:hAnsi="Times New Roman"/>
                <w:sz w:val="24"/>
                <w:szCs w:val="24"/>
                <w:lang w:eastAsia="ru-RU"/>
              </w:rPr>
              <w:t xml:space="preserve">методической комиссией по направлениям 40.03.01, 40.04.01, 40.06.01 </w:t>
            </w:r>
            <w:r w:rsidRPr="00D847E5">
              <w:rPr>
                <w:rFonts w:ascii="Times New Roman" w:eastAsia="Times New Roman" w:hAnsi="Times New Roman"/>
                <w:sz w:val="24"/>
                <w:szCs w:val="24"/>
                <w:u w:val="single"/>
                <w:lang w:eastAsia="ru-RU"/>
              </w:rPr>
              <w:t>Юриспруденция</w:t>
            </w:r>
          </w:p>
          <w:p w:rsidR="00834C8B" w:rsidRPr="00D847E5" w:rsidRDefault="00834C8B" w:rsidP="00233FE3">
            <w:pPr>
              <w:spacing w:after="0" w:line="240" w:lineRule="auto"/>
              <w:ind w:left="708"/>
              <w:jc w:val="both"/>
              <w:rPr>
                <w:rFonts w:ascii="Times New Roman" w:hAnsi="Times New Roman"/>
                <w:sz w:val="24"/>
                <w:szCs w:val="24"/>
              </w:rPr>
            </w:pPr>
            <w:r w:rsidRPr="00D847E5">
              <w:rPr>
                <w:rFonts w:ascii="Times New Roman" w:hAnsi="Times New Roman"/>
                <w:sz w:val="24"/>
                <w:szCs w:val="24"/>
              </w:rPr>
              <w:t>Протокол от «18» июня 2020 г. №3</w:t>
            </w:r>
          </w:p>
          <w:p w:rsidR="009C3D58" w:rsidRPr="00D847E5" w:rsidRDefault="009C3D58" w:rsidP="00233FE3">
            <w:pPr>
              <w:widowControl w:val="0"/>
              <w:spacing w:after="0" w:line="240" w:lineRule="auto"/>
              <w:ind w:left="708"/>
              <w:jc w:val="both"/>
              <w:rPr>
                <w:rFonts w:ascii="Times New Roman" w:hAnsi="Times New Roman"/>
                <w:sz w:val="24"/>
                <w:szCs w:val="24"/>
                <w:lang w:eastAsia="ru-RU"/>
              </w:rPr>
            </w:pPr>
          </w:p>
        </w:tc>
      </w:tr>
    </w:tbl>
    <w:p w:rsidR="009C3D58" w:rsidRPr="00D847E5" w:rsidRDefault="00CD14BF" w:rsidP="00233FE3">
      <w:pPr>
        <w:widowControl w:val="0"/>
        <w:overflowPunct w:val="0"/>
        <w:autoSpaceDE w:val="0"/>
        <w:autoSpaceDN w:val="0"/>
        <w:spacing w:after="0" w:line="240" w:lineRule="auto"/>
        <w:ind w:right="-284"/>
        <w:jc w:val="center"/>
        <w:textAlignment w:val="baseline"/>
        <w:rPr>
          <w:rFonts w:ascii="Times New Roman" w:hAnsi="Times New Roman"/>
          <w:kern w:val="3"/>
          <w:sz w:val="24"/>
          <w:szCs w:val="24"/>
          <w:lang w:eastAsia="ru-RU"/>
        </w:rPr>
      </w:pPr>
      <w:r w:rsidRPr="00D847E5">
        <w:rPr>
          <w:rFonts w:ascii="Times New Roman" w:hAnsi="Times New Roman"/>
          <w:b/>
          <w:kern w:val="3"/>
          <w:sz w:val="24"/>
          <w:szCs w:val="24"/>
          <w:lang w:eastAsia="ru-RU"/>
        </w:rPr>
        <w:t>РАБОЧАЯ ПРОГРАММА ДИСЦИПЛИНЫ</w:t>
      </w:r>
    </w:p>
    <w:p w:rsidR="009C3D58" w:rsidRPr="00D847E5" w:rsidRDefault="009C3D58" w:rsidP="00233FE3">
      <w:pPr>
        <w:widowControl w:val="0"/>
        <w:overflowPunct w:val="0"/>
        <w:autoSpaceDE w:val="0"/>
        <w:autoSpaceDN w:val="0"/>
        <w:spacing w:after="0" w:line="240" w:lineRule="auto"/>
        <w:jc w:val="center"/>
        <w:textAlignment w:val="baseline"/>
        <w:rPr>
          <w:rFonts w:ascii="Times New Roman" w:hAnsi="Times New Roman"/>
          <w:kern w:val="3"/>
          <w:sz w:val="24"/>
          <w:szCs w:val="24"/>
          <w:lang w:eastAsia="ru-RU"/>
        </w:rPr>
      </w:pPr>
    </w:p>
    <w:p w:rsidR="009C3D58" w:rsidRPr="00D847E5" w:rsidRDefault="00CD14BF" w:rsidP="00233FE3">
      <w:pPr>
        <w:widowControl w:val="0"/>
        <w:overflowPunct w:val="0"/>
        <w:autoSpaceDE w:val="0"/>
        <w:autoSpaceDN w:val="0"/>
        <w:spacing w:after="0" w:line="240" w:lineRule="auto"/>
        <w:jc w:val="center"/>
        <w:textAlignment w:val="baseline"/>
        <w:rPr>
          <w:rFonts w:ascii="Times New Roman" w:hAnsi="Times New Roman"/>
          <w:kern w:val="3"/>
          <w:sz w:val="24"/>
          <w:szCs w:val="24"/>
          <w:lang w:eastAsia="ru-RU"/>
        </w:rPr>
      </w:pPr>
      <w:r w:rsidRPr="00D847E5">
        <w:rPr>
          <w:rFonts w:ascii="Times New Roman" w:hAnsi="Times New Roman"/>
          <w:sz w:val="24"/>
          <w:szCs w:val="24"/>
          <w:lang w:eastAsia="ru-RU"/>
        </w:rPr>
        <w:t>Б</w:t>
      </w:r>
      <w:proofErr w:type="gramStart"/>
      <w:r w:rsidRPr="00D847E5">
        <w:rPr>
          <w:rFonts w:ascii="Times New Roman" w:hAnsi="Times New Roman"/>
          <w:sz w:val="24"/>
          <w:szCs w:val="24"/>
          <w:lang w:eastAsia="ru-RU"/>
        </w:rPr>
        <w:t>1.Б.</w:t>
      </w:r>
      <w:proofErr w:type="gramEnd"/>
      <w:r w:rsidRPr="00D847E5">
        <w:rPr>
          <w:rFonts w:ascii="Times New Roman" w:hAnsi="Times New Roman"/>
          <w:sz w:val="24"/>
          <w:szCs w:val="24"/>
          <w:lang w:eastAsia="ru-RU"/>
        </w:rPr>
        <w:t xml:space="preserve">13 </w:t>
      </w:r>
      <w:r w:rsidRPr="00D847E5">
        <w:rPr>
          <w:rFonts w:ascii="Times New Roman" w:hAnsi="Times New Roman"/>
          <w:kern w:val="3"/>
          <w:sz w:val="24"/>
          <w:szCs w:val="24"/>
          <w:lang w:eastAsia="ru-RU"/>
        </w:rPr>
        <w:t>АДМИНИСТРАТИВНОЕ ПРАВО</w:t>
      </w:r>
    </w:p>
    <w:p w:rsidR="009C3D58" w:rsidRPr="00D847E5" w:rsidRDefault="009C3D58" w:rsidP="00233FE3">
      <w:pPr>
        <w:widowControl w:val="0"/>
        <w:overflowPunct w:val="0"/>
        <w:autoSpaceDE w:val="0"/>
        <w:autoSpaceDN w:val="0"/>
        <w:spacing w:after="0" w:line="240" w:lineRule="auto"/>
        <w:jc w:val="center"/>
        <w:textAlignment w:val="baseline"/>
        <w:rPr>
          <w:rFonts w:ascii="Times New Roman" w:hAnsi="Times New Roman"/>
          <w:kern w:val="3"/>
          <w:sz w:val="24"/>
          <w:szCs w:val="24"/>
          <w:lang w:eastAsia="ru-RU"/>
        </w:rPr>
      </w:pPr>
    </w:p>
    <w:p w:rsidR="009C3D58" w:rsidRPr="00D847E5" w:rsidRDefault="00CD14BF" w:rsidP="00233FE3">
      <w:pPr>
        <w:widowControl w:val="0"/>
        <w:spacing w:after="0" w:line="240" w:lineRule="auto"/>
        <w:ind w:firstLine="567"/>
        <w:jc w:val="center"/>
        <w:rPr>
          <w:rFonts w:ascii="Times New Roman" w:eastAsia="Times New Roman" w:hAnsi="Times New Roman"/>
          <w:sz w:val="24"/>
          <w:szCs w:val="24"/>
          <w:lang w:eastAsia="ru-RU"/>
        </w:rPr>
      </w:pPr>
      <w:r w:rsidRPr="00D847E5">
        <w:rPr>
          <w:rFonts w:ascii="Times New Roman" w:eastAsia="Times New Roman" w:hAnsi="Times New Roman"/>
          <w:sz w:val="24"/>
          <w:szCs w:val="24"/>
          <w:lang w:eastAsia="ru-RU"/>
        </w:rPr>
        <w:t>_______________</w:t>
      </w:r>
      <w:r w:rsidRPr="00D847E5">
        <w:rPr>
          <w:rFonts w:ascii="Times New Roman" w:eastAsia="Times New Roman" w:hAnsi="Times New Roman"/>
          <w:sz w:val="24"/>
          <w:szCs w:val="24"/>
          <w:u w:val="single"/>
          <w:lang w:eastAsia="ru-RU"/>
        </w:rPr>
        <w:t>40.03.01 Юриспруденция</w:t>
      </w:r>
      <w:r w:rsidRPr="00D847E5">
        <w:rPr>
          <w:rFonts w:ascii="Times New Roman" w:eastAsia="Times New Roman" w:hAnsi="Times New Roman"/>
          <w:sz w:val="24"/>
          <w:szCs w:val="24"/>
          <w:lang w:eastAsia="ru-RU"/>
        </w:rPr>
        <w:t>_______________</w:t>
      </w:r>
    </w:p>
    <w:p w:rsidR="009C3D58" w:rsidRPr="00D847E5" w:rsidRDefault="00CD14BF" w:rsidP="00233FE3">
      <w:pPr>
        <w:widowControl w:val="0"/>
        <w:spacing w:after="0" w:line="240" w:lineRule="auto"/>
        <w:ind w:firstLine="567"/>
        <w:jc w:val="center"/>
        <w:rPr>
          <w:rFonts w:ascii="Times New Roman" w:eastAsia="Times New Roman" w:hAnsi="Times New Roman"/>
          <w:i/>
          <w:sz w:val="24"/>
          <w:szCs w:val="24"/>
          <w:lang w:eastAsia="ru-RU"/>
        </w:rPr>
      </w:pPr>
      <w:r w:rsidRPr="00D847E5">
        <w:rPr>
          <w:rFonts w:ascii="Times New Roman" w:eastAsia="Times New Roman" w:hAnsi="Times New Roman"/>
          <w:i/>
          <w:sz w:val="24"/>
          <w:szCs w:val="24"/>
          <w:lang w:eastAsia="ru-RU"/>
        </w:rPr>
        <w:t xml:space="preserve">(код, наименование направления подготовки/специальности) </w:t>
      </w:r>
    </w:p>
    <w:p w:rsidR="009C3D58" w:rsidRPr="00D847E5" w:rsidRDefault="009C3D58" w:rsidP="00233FE3">
      <w:pPr>
        <w:widowControl w:val="0"/>
        <w:spacing w:after="0" w:line="240" w:lineRule="auto"/>
        <w:ind w:firstLine="567"/>
        <w:jc w:val="center"/>
        <w:rPr>
          <w:rFonts w:ascii="Times New Roman" w:eastAsia="Times New Roman" w:hAnsi="Times New Roman"/>
          <w:i/>
          <w:sz w:val="24"/>
          <w:szCs w:val="24"/>
          <w:lang w:eastAsia="ru-RU"/>
        </w:rPr>
      </w:pPr>
    </w:p>
    <w:p w:rsidR="009C3D58" w:rsidRPr="00D847E5" w:rsidRDefault="00CD14BF" w:rsidP="00233FE3">
      <w:pPr>
        <w:widowControl w:val="0"/>
        <w:spacing w:after="0" w:line="240" w:lineRule="auto"/>
        <w:ind w:firstLine="567"/>
        <w:jc w:val="center"/>
        <w:rPr>
          <w:rFonts w:ascii="Times New Roman" w:eastAsia="Times New Roman" w:hAnsi="Times New Roman"/>
          <w:sz w:val="24"/>
          <w:szCs w:val="24"/>
          <w:lang w:eastAsia="ru-RU"/>
        </w:rPr>
      </w:pPr>
      <w:r w:rsidRPr="00D847E5">
        <w:rPr>
          <w:rFonts w:ascii="Times New Roman" w:eastAsia="Times New Roman" w:hAnsi="Times New Roman"/>
          <w:sz w:val="24"/>
          <w:szCs w:val="24"/>
          <w:lang w:eastAsia="ru-RU"/>
        </w:rPr>
        <w:t>______________</w:t>
      </w:r>
      <w:r w:rsidRPr="00D847E5">
        <w:rPr>
          <w:rFonts w:ascii="Times New Roman" w:eastAsia="Times New Roman" w:hAnsi="Times New Roman"/>
          <w:sz w:val="24"/>
          <w:szCs w:val="24"/>
          <w:u w:val="single"/>
          <w:lang w:eastAsia="ru-RU"/>
        </w:rPr>
        <w:t>Юридическая деятельность</w:t>
      </w:r>
      <w:r w:rsidRPr="00D847E5">
        <w:rPr>
          <w:rFonts w:ascii="Times New Roman" w:eastAsia="Times New Roman" w:hAnsi="Times New Roman"/>
          <w:sz w:val="24"/>
          <w:szCs w:val="24"/>
          <w:lang w:eastAsia="ru-RU"/>
        </w:rPr>
        <w:t>______________</w:t>
      </w:r>
    </w:p>
    <w:p w:rsidR="009C3D58" w:rsidRPr="00D847E5" w:rsidRDefault="00CD14BF" w:rsidP="00233FE3">
      <w:pPr>
        <w:widowControl w:val="0"/>
        <w:spacing w:after="0" w:line="240" w:lineRule="auto"/>
        <w:ind w:firstLine="567"/>
        <w:jc w:val="center"/>
        <w:rPr>
          <w:rFonts w:ascii="Times New Roman" w:eastAsia="Times New Roman" w:hAnsi="Times New Roman"/>
          <w:i/>
          <w:sz w:val="24"/>
          <w:szCs w:val="24"/>
          <w:lang w:eastAsia="ru-RU"/>
        </w:rPr>
      </w:pPr>
      <w:r w:rsidRPr="00D847E5">
        <w:rPr>
          <w:rFonts w:ascii="Times New Roman" w:eastAsia="Times New Roman" w:hAnsi="Times New Roman"/>
          <w:i/>
          <w:sz w:val="24"/>
          <w:szCs w:val="24"/>
          <w:lang w:eastAsia="ru-RU"/>
        </w:rPr>
        <w:t>(профиль)</w:t>
      </w:r>
    </w:p>
    <w:p w:rsidR="009C3D58" w:rsidRPr="00D847E5" w:rsidRDefault="009C3D58" w:rsidP="00233FE3">
      <w:pPr>
        <w:widowControl w:val="0"/>
        <w:spacing w:after="0" w:line="240" w:lineRule="auto"/>
        <w:ind w:firstLine="567"/>
        <w:jc w:val="center"/>
        <w:rPr>
          <w:rFonts w:ascii="Times New Roman" w:eastAsia="Times New Roman" w:hAnsi="Times New Roman"/>
          <w:sz w:val="24"/>
          <w:szCs w:val="24"/>
          <w:lang w:eastAsia="ru-RU"/>
        </w:rPr>
      </w:pPr>
    </w:p>
    <w:p w:rsidR="009C3D58" w:rsidRPr="00D847E5" w:rsidRDefault="00CD14BF" w:rsidP="00233FE3">
      <w:pPr>
        <w:widowControl w:val="0"/>
        <w:spacing w:after="0" w:line="240" w:lineRule="auto"/>
        <w:ind w:firstLine="567"/>
        <w:jc w:val="center"/>
        <w:rPr>
          <w:rFonts w:ascii="Times New Roman" w:eastAsia="Times New Roman" w:hAnsi="Times New Roman"/>
          <w:sz w:val="24"/>
          <w:szCs w:val="24"/>
          <w:lang w:eastAsia="ru-RU"/>
        </w:rPr>
      </w:pPr>
      <w:r w:rsidRPr="00D847E5">
        <w:rPr>
          <w:rFonts w:ascii="Times New Roman" w:eastAsia="Times New Roman" w:hAnsi="Times New Roman"/>
          <w:sz w:val="24"/>
          <w:szCs w:val="24"/>
          <w:lang w:eastAsia="ru-RU"/>
        </w:rPr>
        <w:t>______________________</w:t>
      </w:r>
      <w:r w:rsidRPr="00D847E5">
        <w:rPr>
          <w:rFonts w:ascii="Times New Roman" w:eastAsia="Times New Roman" w:hAnsi="Times New Roman"/>
          <w:sz w:val="24"/>
          <w:szCs w:val="24"/>
          <w:u w:val="single"/>
          <w:lang w:eastAsia="ru-RU"/>
        </w:rPr>
        <w:t>бакалавр</w:t>
      </w:r>
      <w:r w:rsidRPr="00D847E5">
        <w:rPr>
          <w:rFonts w:ascii="Times New Roman" w:eastAsia="Times New Roman" w:hAnsi="Times New Roman"/>
          <w:sz w:val="24"/>
          <w:szCs w:val="24"/>
          <w:lang w:eastAsia="ru-RU"/>
        </w:rPr>
        <w:t>______________________</w:t>
      </w:r>
    </w:p>
    <w:p w:rsidR="009C3D58" w:rsidRPr="00D847E5" w:rsidRDefault="00CD14BF" w:rsidP="00233FE3">
      <w:pPr>
        <w:widowControl w:val="0"/>
        <w:spacing w:after="0" w:line="240" w:lineRule="auto"/>
        <w:ind w:firstLine="567"/>
        <w:jc w:val="center"/>
        <w:rPr>
          <w:rFonts w:ascii="Times New Roman" w:eastAsia="Times New Roman" w:hAnsi="Times New Roman"/>
          <w:i/>
          <w:sz w:val="24"/>
          <w:szCs w:val="24"/>
          <w:lang w:eastAsia="ru-RU"/>
        </w:rPr>
      </w:pPr>
      <w:r w:rsidRPr="00D847E5">
        <w:rPr>
          <w:rFonts w:ascii="Times New Roman" w:eastAsia="Times New Roman" w:hAnsi="Times New Roman"/>
          <w:i/>
          <w:sz w:val="24"/>
          <w:szCs w:val="24"/>
          <w:lang w:eastAsia="ru-RU"/>
        </w:rPr>
        <w:t>(квалификация)</w:t>
      </w:r>
    </w:p>
    <w:p w:rsidR="009C3D58" w:rsidRPr="00D847E5" w:rsidRDefault="009C3D58" w:rsidP="00233FE3">
      <w:pPr>
        <w:widowControl w:val="0"/>
        <w:spacing w:after="0" w:line="240" w:lineRule="auto"/>
        <w:ind w:firstLine="567"/>
        <w:jc w:val="center"/>
        <w:rPr>
          <w:rFonts w:ascii="Times New Roman" w:eastAsia="Times New Roman" w:hAnsi="Times New Roman"/>
          <w:sz w:val="24"/>
          <w:szCs w:val="24"/>
          <w:lang w:eastAsia="ru-RU"/>
        </w:rPr>
      </w:pPr>
    </w:p>
    <w:p w:rsidR="009C3D58" w:rsidRPr="00D847E5" w:rsidRDefault="00CD14BF" w:rsidP="00233FE3">
      <w:pPr>
        <w:spacing w:after="0" w:line="240" w:lineRule="auto"/>
        <w:ind w:firstLine="567"/>
        <w:jc w:val="center"/>
        <w:rPr>
          <w:rFonts w:ascii="Times New Roman" w:hAnsi="Times New Roman"/>
          <w:sz w:val="24"/>
          <w:szCs w:val="24"/>
          <w:lang w:eastAsia="ru-RU"/>
        </w:rPr>
      </w:pPr>
      <w:r w:rsidRPr="00D847E5">
        <w:rPr>
          <w:rFonts w:ascii="Times New Roman" w:hAnsi="Times New Roman"/>
          <w:sz w:val="24"/>
          <w:szCs w:val="24"/>
          <w:lang w:eastAsia="ru-RU"/>
        </w:rPr>
        <w:t>____________</w:t>
      </w:r>
      <w:r w:rsidRPr="00D847E5">
        <w:rPr>
          <w:rFonts w:ascii="Times New Roman" w:hAnsi="Times New Roman"/>
          <w:sz w:val="24"/>
          <w:szCs w:val="24"/>
          <w:u w:val="single"/>
          <w:lang w:eastAsia="ru-RU"/>
        </w:rPr>
        <w:t>очная / очно-заочная/заочная</w:t>
      </w:r>
      <w:r w:rsidRPr="00D847E5">
        <w:rPr>
          <w:rFonts w:ascii="Times New Roman" w:hAnsi="Times New Roman"/>
          <w:sz w:val="24"/>
          <w:szCs w:val="24"/>
          <w:lang w:eastAsia="ru-RU"/>
        </w:rPr>
        <w:t>______________</w:t>
      </w:r>
    </w:p>
    <w:p w:rsidR="009C3D58" w:rsidRPr="00D847E5" w:rsidRDefault="00CD14BF" w:rsidP="00233FE3">
      <w:pPr>
        <w:spacing w:after="0" w:line="240" w:lineRule="auto"/>
        <w:ind w:firstLine="567"/>
        <w:jc w:val="center"/>
        <w:rPr>
          <w:rFonts w:ascii="Times New Roman" w:hAnsi="Times New Roman"/>
          <w:i/>
          <w:sz w:val="24"/>
          <w:szCs w:val="24"/>
          <w:lang w:eastAsia="ru-RU"/>
        </w:rPr>
      </w:pPr>
      <w:r w:rsidRPr="00D847E5">
        <w:rPr>
          <w:rFonts w:ascii="Times New Roman" w:hAnsi="Times New Roman"/>
          <w:i/>
          <w:sz w:val="24"/>
          <w:szCs w:val="24"/>
          <w:lang w:eastAsia="ru-RU"/>
        </w:rPr>
        <w:t>(формы</w:t>
      </w:r>
      <w:r w:rsidR="00D847E5">
        <w:rPr>
          <w:rFonts w:ascii="Times New Roman" w:hAnsi="Times New Roman"/>
          <w:i/>
          <w:sz w:val="24"/>
          <w:szCs w:val="24"/>
          <w:lang w:eastAsia="ru-RU"/>
        </w:rPr>
        <w:t xml:space="preserve"> </w:t>
      </w:r>
      <w:r w:rsidRPr="00D847E5">
        <w:rPr>
          <w:rFonts w:ascii="Times New Roman" w:hAnsi="Times New Roman"/>
          <w:i/>
          <w:sz w:val="24"/>
          <w:szCs w:val="24"/>
          <w:lang w:eastAsia="ru-RU"/>
        </w:rPr>
        <w:t>обучения)</w:t>
      </w:r>
    </w:p>
    <w:p w:rsidR="009C3D58" w:rsidRPr="00D847E5" w:rsidRDefault="009C3D58" w:rsidP="00233FE3">
      <w:pPr>
        <w:widowControl w:val="0"/>
        <w:spacing w:after="0" w:line="240" w:lineRule="auto"/>
        <w:jc w:val="center"/>
        <w:rPr>
          <w:rFonts w:ascii="Times New Roman" w:eastAsia="MS Mincho" w:hAnsi="Times New Roman"/>
          <w:b/>
          <w:sz w:val="24"/>
          <w:szCs w:val="24"/>
          <w:lang w:eastAsia="ru-RU"/>
        </w:rPr>
      </w:pPr>
    </w:p>
    <w:p w:rsidR="009C3D58" w:rsidRPr="00D847E5" w:rsidRDefault="009C3D58" w:rsidP="00233FE3">
      <w:pPr>
        <w:widowControl w:val="0"/>
        <w:spacing w:after="0" w:line="240" w:lineRule="auto"/>
        <w:jc w:val="center"/>
        <w:rPr>
          <w:rFonts w:ascii="Times New Roman" w:hAnsi="Times New Roman"/>
          <w:sz w:val="24"/>
          <w:szCs w:val="24"/>
        </w:rPr>
      </w:pPr>
    </w:p>
    <w:p w:rsidR="009C3D58" w:rsidRPr="00D847E5" w:rsidRDefault="009C3D58" w:rsidP="00233FE3">
      <w:pPr>
        <w:widowControl w:val="0"/>
        <w:spacing w:after="0" w:line="240" w:lineRule="auto"/>
        <w:jc w:val="center"/>
        <w:rPr>
          <w:rFonts w:ascii="Times New Roman" w:hAnsi="Times New Roman"/>
          <w:sz w:val="24"/>
          <w:szCs w:val="24"/>
        </w:rPr>
      </w:pPr>
    </w:p>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Год набора - 2020</w:t>
      </w:r>
    </w:p>
    <w:p w:rsidR="009C3D58" w:rsidRPr="00D847E5" w:rsidRDefault="009C3D58" w:rsidP="00233FE3">
      <w:pPr>
        <w:widowControl w:val="0"/>
        <w:spacing w:after="0" w:line="240" w:lineRule="auto"/>
        <w:jc w:val="center"/>
        <w:rPr>
          <w:rFonts w:ascii="Times New Roman" w:hAnsi="Times New Roman"/>
          <w:sz w:val="24"/>
          <w:szCs w:val="24"/>
          <w:lang w:eastAsia="ru-RU"/>
        </w:rPr>
      </w:pPr>
    </w:p>
    <w:p w:rsidR="009C3D58" w:rsidRPr="00D847E5" w:rsidRDefault="009C3D58" w:rsidP="00233FE3">
      <w:pPr>
        <w:widowControl w:val="0"/>
        <w:spacing w:after="0" w:line="240" w:lineRule="auto"/>
        <w:jc w:val="center"/>
        <w:rPr>
          <w:rFonts w:ascii="Times New Roman" w:hAnsi="Times New Roman"/>
          <w:sz w:val="24"/>
          <w:szCs w:val="24"/>
          <w:lang w:eastAsia="ru-RU"/>
        </w:rPr>
      </w:pPr>
    </w:p>
    <w:p w:rsidR="009C3D58" w:rsidRPr="00D847E5" w:rsidRDefault="009C3D58" w:rsidP="00233FE3">
      <w:pPr>
        <w:widowControl w:val="0"/>
        <w:spacing w:after="0" w:line="240" w:lineRule="auto"/>
        <w:jc w:val="center"/>
        <w:rPr>
          <w:rFonts w:ascii="Times New Roman" w:hAnsi="Times New Roman"/>
          <w:sz w:val="24"/>
          <w:szCs w:val="24"/>
          <w:lang w:eastAsia="ru-RU"/>
        </w:rPr>
      </w:pPr>
    </w:p>
    <w:p w:rsidR="009C3D58" w:rsidRPr="00D847E5" w:rsidRDefault="009C3D58" w:rsidP="00233FE3">
      <w:pPr>
        <w:widowControl w:val="0"/>
        <w:spacing w:after="0" w:line="240" w:lineRule="auto"/>
        <w:jc w:val="center"/>
        <w:rPr>
          <w:rFonts w:ascii="Times New Roman" w:hAnsi="Times New Roman"/>
          <w:sz w:val="24"/>
          <w:szCs w:val="24"/>
          <w:lang w:eastAsia="ru-RU"/>
        </w:rPr>
      </w:pPr>
    </w:p>
    <w:p w:rsidR="009C3D58" w:rsidRPr="00D847E5" w:rsidRDefault="00CD14BF" w:rsidP="00233FE3">
      <w:pPr>
        <w:widowControl w:val="0"/>
        <w:spacing w:after="0" w:line="240" w:lineRule="auto"/>
        <w:jc w:val="center"/>
        <w:rPr>
          <w:rFonts w:ascii="Times New Roman" w:hAnsi="Times New Roman"/>
          <w:sz w:val="24"/>
          <w:szCs w:val="24"/>
          <w:lang w:eastAsia="ru-RU"/>
        </w:rPr>
      </w:pPr>
      <w:r w:rsidRPr="00D847E5">
        <w:rPr>
          <w:rFonts w:ascii="Times New Roman" w:hAnsi="Times New Roman"/>
          <w:sz w:val="24"/>
          <w:szCs w:val="24"/>
        </w:rPr>
        <w:t xml:space="preserve">Санкт-Петербург, </w:t>
      </w:r>
      <w:r w:rsidR="00233FE3" w:rsidRPr="00D847E5">
        <w:rPr>
          <w:rFonts w:ascii="Times New Roman" w:hAnsi="Times New Roman"/>
          <w:sz w:val="24"/>
          <w:szCs w:val="24"/>
        </w:rPr>
        <w:t>2020</w:t>
      </w:r>
      <w:r w:rsidRPr="00D847E5">
        <w:rPr>
          <w:rFonts w:ascii="Times New Roman" w:hAnsi="Times New Roman"/>
          <w:sz w:val="24"/>
          <w:szCs w:val="24"/>
        </w:rPr>
        <w:t xml:space="preserve"> г.</w:t>
      </w:r>
    </w:p>
    <w:p w:rsidR="009C3D58" w:rsidRPr="00D847E5" w:rsidRDefault="00CD14BF" w:rsidP="00233FE3">
      <w:pPr>
        <w:widowControl w:val="0"/>
        <w:spacing w:after="0" w:line="240" w:lineRule="auto"/>
        <w:rPr>
          <w:rFonts w:ascii="Times New Roman" w:hAnsi="Times New Roman"/>
          <w:sz w:val="24"/>
          <w:szCs w:val="24"/>
          <w:lang w:eastAsia="ru-RU"/>
        </w:rPr>
      </w:pPr>
      <w:r w:rsidRPr="00D847E5">
        <w:rPr>
          <w:rFonts w:ascii="Times New Roman" w:hAnsi="Times New Roman"/>
          <w:sz w:val="24"/>
          <w:szCs w:val="24"/>
          <w:lang w:eastAsia="ru-RU"/>
        </w:rPr>
        <w:br w:type="page"/>
      </w:r>
    </w:p>
    <w:p w:rsidR="009C3D58" w:rsidRPr="00D847E5" w:rsidRDefault="00CD14BF" w:rsidP="00233FE3">
      <w:pPr>
        <w:widowControl w:val="0"/>
        <w:autoSpaceDE w:val="0"/>
        <w:autoSpaceDN w:val="0"/>
        <w:adjustRightInd w:val="0"/>
        <w:spacing w:after="0" w:line="240" w:lineRule="auto"/>
        <w:jc w:val="both"/>
        <w:rPr>
          <w:rFonts w:ascii="Times New Roman" w:hAnsi="Times New Roman"/>
          <w:b/>
          <w:sz w:val="24"/>
          <w:szCs w:val="24"/>
          <w:lang w:eastAsia="ru-RU"/>
        </w:rPr>
      </w:pPr>
      <w:r w:rsidRPr="00D847E5">
        <w:rPr>
          <w:rFonts w:ascii="Times New Roman" w:hAnsi="Times New Roman"/>
          <w:b/>
          <w:sz w:val="24"/>
          <w:szCs w:val="24"/>
          <w:lang w:eastAsia="ru-RU"/>
        </w:rPr>
        <w:lastRenderedPageBreak/>
        <w:t>Авторы–составители:</w:t>
      </w:r>
    </w:p>
    <w:p w:rsidR="009C3D58" w:rsidRPr="00D847E5" w:rsidRDefault="009C3D58" w:rsidP="00233FE3">
      <w:pPr>
        <w:widowControl w:val="0"/>
        <w:autoSpaceDE w:val="0"/>
        <w:autoSpaceDN w:val="0"/>
        <w:adjustRightInd w:val="0"/>
        <w:spacing w:after="0" w:line="240" w:lineRule="auto"/>
        <w:jc w:val="both"/>
        <w:rPr>
          <w:rFonts w:ascii="Times New Roman" w:hAnsi="Times New Roman"/>
          <w:sz w:val="24"/>
          <w:szCs w:val="24"/>
          <w:lang w:eastAsia="ru-RU"/>
        </w:rPr>
      </w:pP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741"/>
      </w:tblGrid>
      <w:tr w:rsidR="009C3D58" w:rsidRPr="00D847E5">
        <w:tc>
          <w:tcPr>
            <w:tcW w:w="5211" w:type="dxa"/>
          </w:tcPr>
          <w:p w:rsidR="009C3D58" w:rsidRPr="00D847E5" w:rsidRDefault="00CD14BF" w:rsidP="00233FE3">
            <w:pPr>
              <w:widowControl w:val="0"/>
              <w:autoSpaceDE w:val="0"/>
              <w:autoSpaceDN w:val="0"/>
              <w:adjustRightInd w:val="0"/>
              <w:jc w:val="both"/>
              <w:rPr>
                <w:rFonts w:ascii="Times New Roman" w:hAnsi="Times New Roman"/>
                <w:sz w:val="24"/>
                <w:szCs w:val="24"/>
                <w:lang w:eastAsia="ru-RU"/>
              </w:rPr>
            </w:pPr>
            <w:proofErr w:type="spellStart"/>
            <w:r w:rsidRPr="00D847E5">
              <w:rPr>
                <w:rFonts w:ascii="Times New Roman" w:hAnsi="Times New Roman"/>
                <w:sz w:val="24"/>
                <w:szCs w:val="24"/>
                <w:lang w:eastAsia="ru-RU"/>
              </w:rPr>
              <w:t>Д.ю.н</w:t>
            </w:r>
            <w:proofErr w:type="spellEnd"/>
            <w:r w:rsidRPr="00D847E5">
              <w:rPr>
                <w:rFonts w:ascii="Times New Roman" w:hAnsi="Times New Roman"/>
                <w:sz w:val="24"/>
                <w:szCs w:val="24"/>
                <w:lang w:eastAsia="ru-RU"/>
              </w:rPr>
              <w:t>, профессор, заведующий кафедрой конституционного и административного права</w:t>
            </w:r>
          </w:p>
        </w:tc>
        <w:tc>
          <w:tcPr>
            <w:tcW w:w="5210" w:type="dxa"/>
          </w:tcPr>
          <w:p w:rsidR="009C3D58" w:rsidRPr="00D847E5" w:rsidRDefault="00CD14BF" w:rsidP="00233FE3">
            <w:pPr>
              <w:widowControl w:val="0"/>
              <w:autoSpaceDE w:val="0"/>
              <w:autoSpaceDN w:val="0"/>
              <w:adjustRightInd w:val="0"/>
              <w:jc w:val="both"/>
              <w:rPr>
                <w:rFonts w:ascii="Times New Roman" w:hAnsi="Times New Roman"/>
                <w:sz w:val="24"/>
                <w:szCs w:val="24"/>
                <w:lang w:eastAsia="ru-RU"/>
              </w:rPr>
            </w:pPr>
            <w:r w:rsidRPr="00D847E5">
              <w:rPr>
                <w:rFonts w:ascii="Times New Roman" w:hAnsi="Times New Roman"/>
                <w:sz w:val="24"/>
                <w:szCs w:val="24"/>
                <w:lang w:eastAsia="ru-RU"/>
              </w:rPr>
              <w:t>Старовойтов А.А.</w:t>
            </w:r>
          </w:p>
        </w:tc>
      </w:tr>
      <w:tr w:rsidR="009C3D58" w:rsidRPr="00D847E5">
        <w:tc>
          <w:tcPr>
            <w:tcW w:w="5211" w:type="dxa"/>
          </w:tcPr>
          <w:p w:rsidR="009C3D58" w:rsidRPr="00D847E5" w:rsidRDefault="00CD14BF" w:rsidP="00233FE3">
            <w:pPr>
              <w:widowControl w:val="0"/>
              <w:autoSpaceDE w:val="0"/>
              <w:autoSpaceDN w:val="0"/>
              <w:adjustRightInd w:val="0"/>
              <w:jc w:val="both"/>
              <w:rPr>
                <w:rFonts w:ascii="Times New Roman" w:hAnsi="Times New Roman"/>
                <w:sz w:val="24"/>
                <w:szCs w:val="24"/>
                <w:lang w:eastAsia="ru-RU"/>
              </w:rPr>
            </w:pPr>
            <w:proofErr w:type="spellStart"/>
            <w:r w:rsidRPr="00D847E5">
              <w:rPr>
                <w:rFonts w:ascii="Times New Roman" w:hAnsi="Times New Roman"/>
                <w:sz w:val="24"/>
                <w:szCs w:val="24"/>
                <w:lang w:eastAsia="ru-RU"/>
              </w:rPr>
              <w:t>К.ю.н</w:t>
            </w:r>
            <w:proofErr w:type="spellEnd"/>
            <w:r w:rsidRPr="00D847E5">
              <w:rPr>
                <w:rFonts w:ascii="Times New Roman" w:hAnsi="Times New Roman"/>
                <w:sz w:val="24"/>
                <w:szCs w:val="24"/>
                <w:lang w:eastAsia="ru-RU"/>
              </w:rPr>
              <w:t>., доцент, доцент кафедры правоведения</w:t>
            </w:r>
          </w:p>
        </w:tc>
        <w:tc>
          <w:tcPr>
            <w:tcW w:w="5210" w:type="dxa"/>
          </w:tcPr>
          <w:p w:rsidR="009C3D58" w:rsidRPr="00D847E5" w:rsidRDefault="00CD14BF" w:rsidP="00233FE3">
            <w:pPr>
              <w:widowControl w:val="0"/>
              <w:autoSpaceDE w:val="0"/>
              <w:autoSpaceDN w:val="0"/>
              <w:adjustRightInd w:val="0"/>
              <w:jc w:val="both"/>
              <w:rPr>
                <w:rFonts w:ascii="Times New Roman" w:hAnsi="Times New Roman"/>
                <w:sz w:val="24"/>
                <w:szCs w:val="24"/>
                <w:lang w:eastAsia="ru-RU"/>
              </w:rPr>
            </w:pPr>
            <w:r w:rsidRPr="00D847E5">
              <w:rPr>
                <w:rFonts w:ascii="Times New Roman" w:hAnsi="Times New Roman"/>
                <w:sz w:val="24"/>
                <w:szCs w:val="24"/>
                <w:lang w:eastAsia="ru-RU"/>
              </w:rPr>
              <w:t>Лопатина С.Н.</w:t>
            </w:r>
          </w:p>
        </w:tc>
      </w:tr>
      <w:tr w:rsidR="009C3D58" w:rsidRPr="00D847E5">
        <w:tc>
          <w:tcPr>
            <w:tcW w:w="5211" w:type="dxa"/>
          </w:tcPr>
          <w:p w:rsidR="009C3D58" w:rsidRPr="00D847E5" w:rsidRDefault="00CD14BF" w:rsidP="00233FE3">
            <w:pPr>
              <w:widowControl w:val="0"/>
              <w:autoSpaceDE w:val="0"/>
              <w:autoSpaceDN w:val="0"/>
              <w:adjustRightInd w:val="0"/>
              <w:jc w:val="both"/>
              <w:rPr>
                <w:rFonts w:ascii="Times New Roman" w:hAnsi="Times New Roman"/>
                <w:sz w:val="24"/>
                <w:szCs w:val="24"/>
                <w:lang w:eastAsia="ru-RU"/>
              </w:rPr>
            </w:pPr>
            <w:proofErr w:type="spellStart"/>
            <w:r w:rsidRPr="00D847E5">
              <w:rPr>
                <w:rFonts w:ascii="Times New Roman" w:hAnsi="Times New Roman"/>
                <w:sz w:val="24"/>
                <w:szCs w:val="24"/>
                <w:lang w:eastAsia="ru-RU"/>
              </w:rPr>
              <w:t>К.ю.н</w:t>
            </w:r>
            <w:proofErr w:type="spellEnd"/>
            <w:r w:rsidRPr="00D847E5">
              <w:rPr>
                <w:rFonts w:ascii="Times New Roman" w:hAnsi="Times New Roman"/>
                <w:sz w:val="24"/>
                <w:szCs w:val="24"/>
                <w:lang w:eastAsia="ru-RU"/>
              </w:rPr>
              <w:t>., доцент, доцент кафедры правоведения</w:t>
            </w:r>
          </w:p>
        </w:tc>
        <w:tc>
          <w:tcPr>
            <w:tcW w:w="5210" w:type="dxa"/>
          </w:tcPr>
          <w:p w:rsidR="009C3D58" w:rsidRPr="00D847E5" w:rsidRDefault="00CD14BF" w:rsidP="00233FE3">
            <w:pPr>
              <w:widowControl w:val="0"/>
              <w:autoSpaceDE w:val="0"/>
              <w:autoSpaceDN w:val="0"/>
              <w:adjustRightInd w:val="0"/>
              <w:jc w:val="both"/>
              <w:rPr>
                <w:rFonts w:ascii="Times New Roman" w:hAnsi="Times New Roman"/>
                <w:sz w:val="24"/>
                <w:szCs w:val="24"/>
                <w:lang w:eastAsia="ru-RU"/>
              </w:rPr>
            </w:pPr>
            <w:r w:rsidRPr="00D847E5">
              <w:rPr>
                <w:rFonts w:ascii="Times New Roman" w:hAnsi="Times New Roman"/>
                <w:sz w:val="24"/>
                <w:szCs w:val="24"/>
                <w:lang w:eastAsia="ru-RU"/>
              </w:rPr>
              <w:t>Овсянников Ю.Н.</w:t>
            </w:r>
          </w:p>
        </w:tc>
      </w:tr>
      <w:tr w:rsidR="009C3D58" w:rsidRPr="00D847E5">
        <w:tc>
          <w:tcPr>
            <w:tcW w:w="5211" w:type="dxa"/>
          </w:tcPr>
          <w:p w:rsidR="009C3D58" w:rsidRPr="00D847E5" w:rsidRDefault="00CD14BF" w:rsidP="00233FE3">
            <w:pPr>
              <w:widowControl w:val="0"/>
              <w:autoSpaceDE w:val="0"/>
              <w:autoSpaceDN w:val="0"/>
              <w:adjustRightInd w:val="0"/>
              <w:jc w:val="both"/>
              <w:rPr>
                <w:rFonts w:ascii="Times New Roman" w:hAnsi="Times New Roman"/>
                <w:sz w:val="24"/>
                <w:szCs w:val="24"/>
                <w:lang w:eastAsia="ru-RU"/>
              </w:rPr>
            </w:pPr>
            <w:proofErr w:type="spellStart"/>
            <w:r w:rsidRPr="00D847E5">
              <w:rPr>
                <w:rFonts w:ascii="Times New Roman" w:hAnsi="Times New Roman"/>
                <w:sz w:val="24"/>
                <w:szCs w:val="24"/>
                <w:lang w:eastAsia="ru-RU"/>
              </w:rPr>
              <w:t>К.ю.н</w:t>
            </w:r>
            <w:proofErr w:type="spellEnd"/>
            <w:r w:rsidRPr="00D847E5">
              <w:rPr>
                <w:rFonts w:ascii="Times New Roman" w:hAnsi="Times New Roman"/>
                <w:sz w:val="24"/>
                <w:szCs w:val="24"/>
                <w:lang w:eastAsia="ru-RU"/>
              </w:rPr>
              <w:t>., доцент, доцент кафедры правоведения</w:t>
            </w:r>
          </w:p>
        </w:tc>
        <w:tc>
          <w:tcPr>
            <w:tcW w:w="5210" w:type="dxa"/>
          </w:tcPr>
          <w:p w:rsidR="009C3D58" w:rsidRPr="00D847E5" w:rsidRDefault="00CD14BF" w:rsidP="00233FE3">
            <w:pPr>
              <w:widowControl w:val="0"/>
              <w:autoSpaceDE w:val="0"/>
              <w:autoSpaceDN w:val="0"/>
              <w:adjustRightInd w:val="0"/>
              <w:jc w:val="both"/>
              <w:rPr>
                <w:rFonts w:ascii="Times New Roman" w:hAnsi="Times New Roman"/>
                <w:sz w:val="24"/>
                <w:szCs w:val="24"/>
                <w:lang w:eastAsia="ru-RU"/>
              </w:rPr>
            </w:pPr>
            <w:proofErr w:type="spellStart"/>
            <w:r w:rsidRPr="00D847E5">
              <w:rPr>
                <w:rFonts w:ascii="Times New Roman" w:hAnsi="Times New Roman"/>
                <w:sz w:val="24"/>
                <w:szCs w:val="24"/>
                <w:lang w:eastAsia="ru-RU"/>
              </w:rPr>
              <w:t>Сергейчук</w:t>
            </w:r>
            <w:proofErr w:type="spellEnd"/>
            <w:r w:rsidRPr="00D847E5">
              <w:rPr>
                <w:rFonts w:ascii="Times New Roman" w:hAnsi="Times New Roman"/>
                <w:sz w:val="24"/>
                <w:szCs w:val="24"/>
                <w:lang w:eastAsia="ru-RU"/>
              </w:rPr>
              <w:t xml:space="preserve"> В.Б.</w:t>
            </w:r>
          </w:p>
        </w:tc>
      </w:tr>
      <w:tr w:rsidR="009C3D58" w:rsidRPr="00D847E5">
        <w:tc>
          <w:tcPr>
            <w:tcW w:w="5211" w:type="dxa"/>
          </w:tcPr>
          <w:p w:rsidR="009C3D58" w:rsidRPr="00D847E5" w:rsidRDefault="00CD14BF" w:rsidP="00233FE3">
            <w:pPr>
              <w:widowControl w:val="0"/>
              <w:autoSpaceDE w:val="0"/>
              <w:autoSpaceDN w:val="0"/>
              <w:adjustRightInd w:val="0"/>
              <w:jc w:val="both"/>
              <w:rPr>
                <w:rFonts w:ascii="Times New Roman" w:hAnsi="Times New Roman"/>
                <w:sz w:val="24"/>
                <w:szCs w:val="24"/>
                <w:lang w:eastAsia="ru-RU"/>
              </w:rPr>
            </w:pPr>
            <w:proofErr w:type="spellStart"/>
            <w:r w:rsidRPr="00D847E5">
              <w:rPr>
                <w:rFonts w:ascii="Times New Roman" w:hAnsi="Times New Roman"/>
                <w:sz w:val="24"/>
                <w:szCs w:val="24"/>
                <w:lang w:eastAsia="ru-RU"/>
              </w:rPr>
              <w:t>К.ю.н</w:t>
            </w:r>
            <w:proofErr w:type="spellEnd"/>
            <w:r w:rsidRPr="00D847E5">
              <w:rPr>
                <w:rFonts w:ascii="Times New Roman" w:hAnsi="Times New Roman"/>
                <w:sz w:val="24"/>
                <w:szCs w:val="24"/>
                <w:lang w:eastAsia="ru-RU"/>
              </w:rPr>
              <w:t>., доцент, доцент кафедры правоведения</w:t>
            </w:r>
          </w:p>
        </w:tc>
        <w:tc>
          <w:tcPr>
            <w:tcW w:w="5210" w:type="dxa"/>
          </w:tcPr>
          <w:p w:rsidR="009C3D58" w:rsidRPr="00D847E5" w:rsidRDefault="00CD14BF" w:rsidP="00233FE3">
            <w:pPr>
              <w:widowControl w:val="0"/>
              <w:autoSpaceDE w:val="0"/>
              <w:autoSpaceDN w:val="0"/>
              <w:adjustRightInd w:val="0"/>
              <w:jc w:val="both"/>
              <w:rPr>
                <w:rFonts w:ascii="Times New Roman" w:hAnsi="Times New Roman"/>
                <w:sz w:val="24"/>
                <w:szCs w:val="24"/>
                <w:lang w:eastAsia="ru-RU"/>
              </w:rPr>
            </w:pPr>
            <w:r w:rsidRPr="00D847E5">
              <w:rPr>
                <w:rFonts w:ascii="Times New Roman" w:hAnsi="Times New Roman"/>
                <w:sz w:val="24"/>
                <w:szCs w:val="24"/>
                <w:lang w:eastAsia="ru-RU"/>
              </w:rPr>
              <w:t>Соловьева А.К.</w:t>
            </w:r>
          </w:p>
        </w:tc>
      </w:tr>
    </w:tbl>
    <w:p w:rsidR="009C3D58" w:rsidRPr="00D847E5" w:rsidRDefault="009C3D58" w:rsidP="00233FE3">
      <w:pPr>
        <w:widowControl w:val="0"/>
        <w:autoSpaceDE w:val="0"/>
        <w:autoSpaceDN w:val="0"/>
        <w:adjustRightInd w:val="0"/>
        <w:spacing w:after="0" w:line="240" w:lineRule="auto"/>
        <w:jc w:val="both"/>
        <w:rPr>
          <w:rFonts w:ascii="Times New Roman" w:hAnsi="Times New Roman"/>
          <w:sz w:val="24"/>
          <w:szCs w:val="24"/>
          <w:lang w:eastAsia="ru-RU"/>
        </w:rPr>
      </w:pPr>
    </w:p>
    <w:p w:rsidR="009C3D58" w:rsidRPr="00D847E5" w:rsidRDefault="009C3D58" w:rsidP="00233FE3">
      <w:pPr>
        <w:widowControl w:val="0"/>
        <w:autoSpaceDE w:val="0"/>
        <w:autoSpaceDN w:val="0"/>
        <w:adjustRightInd w:val="0"/>
        <w:spacing w:after="0" w:line="240" w:lineRule="auto"/>
        <w:jc w:val="both"/>
        <w:rPr>
          <w:rFonts w:ascii="Times New Roman" w:hAnsi="Times New Roman"/>
          <w:sz w:val="24"/>
          <w:szCs w:val="24"/>
          <w:lang w:eastAsia="ru-RU"/>
        </w:rPr>
      </w:pPr>
    </w:p>
    <w:p w:rsidR="009C3D58" w:rsidRPr="00D847E5" w:rsidRDefault="009C3D58" w:rsidP="00233FE3">
      <w:pPr>
        <w:widowControl w:val="0"/>
        <w:autoSpaceDE w:val="0"/>
        <w:autoSpaceDN w:val="0"/>
        <w:adjustRightInd w:val="0"/>
        <w:spacing w:after="0" w:line="240" w:lineRule="auto"/>
        <w:jc w:val="both"/>
        <w:rPr>
          <w:rFonts w:ascii="Times New Roman" w:hAnsi="Times New Roman"/>
          <w:sz w:val="24"/>
          <w:szCs w:val="24"/>
          <w:lang w:eastAsia="ru-RU"/>
        </w:rPr>
      </w:pPr>
    </w:p>
    <w:p w:rsidR="009C3D58" w:rsidRPr="00D847E5" w:rsidRDefault="009C3D58" w:rsidP="00233FE3">
      <w:pPr>
        <w:widowControl w:val="0"/>
        <w:autoSpaceDE w:val="0"/>
        <w:autoSpaceDN w:val="0"/>
        <w:adjustRightInd w:val="0"/>
        <w:spacing w:after="0" w:line="240" w:lineRule="auto"/>
        <w:jc w:val="both"/>
        <w:rPr>
          <w:rFonts w:ascii="Times New Roman" w:hAnsi="Times New Roman"/>
          <w:sz w:val="24"/>
          <w:szCs w:val="24"/>
          <w:lang w:eastAsia="ru-RU"/>
        </w:rPr>
      </w:pPr>
    </w:p>
    <w:p w:rsidR="009C3D58" w:rsidRPr="00D847E5" w:rsidRDefault="009C3D58" w:rsidP="00233FE3">
      <w:pPr>
        <w:widowControl w:val="0"/>
        <w:autoSpaceDE w:val="0"/>
        <w:autoSpaceDN w:val="0"/>
        <w:adjustRightInd w:val="0"/>
        <w:spacing w:after="0" w:line="240" w:lineRule="auto"/>
        <w:jc w:val="both"/>
        <w:rPr>
          <w:rFonts w:ascii="Times New Roman" w:hAnsi="Times New Roman"/>
          <w:sz w:val="24"/>
          <w:szCs w:val="24"/>
          <w:lang w:eastAsia="ru-RU"/>
        </w:rPr>
      </w:pPr>
    </w:p>
    <w:p w:rsidR="009C3D58" w:rsidRPr="00D847E5" w:rsidRDefault="009C3D58" w:rsidP="00233FE3">
      <w:pPr>
        <w:widowControl w:val="0"/>
        <w:autoSpaceDE w:val="0"/>
        <w:autoSpaceDN w:val="0"/>
        <w:adjustRightInd w:val="0"/>
        <w:spacing w:after="0" w:line="240" w:lineRule="auto"/>
        <w:jc w:val="both"/>
        <w:rPr>
          <w:rFonts w:ascii="Times New Roman" w:hAnsi="Times New Roman"/>
          <w:sz w:val="24"/>
          <w:szCs w:val="24"/>
          <w:lang w:eastAsia="ru-RU"/>
        </w:rPr>
      </w:pPr>
    </w:p>
    <w:p w:rsidR="009C3D58" w:rsidRPr="00D847E5" w:rsidRDefault="009C3D58" w:rsidP="00233FE3">
      <w:pPr>
        <w:widowControl w:val="0"/>
        <w:autoSpaceDE w:val="0"/>
        <w:autoSpaceDN w:val="0"/>
        <w:adjustRightInd w:val="0"/>
        <w:spacing w:after="0" w:line="240" w:lineRule="auto"/>
        <w:jc w:val="both"/>
        <w:rPr>
          <w:rFonts w:ascii="Times New Roman" w:hAnsi="Times New Roman"/>
          <w:sz w:val="24"/>
          <w:szCs w:val="24"/>
          <w:lang w:eastAsia="ru-RU"/>
        </w:rPr>
      </w:pPr>
    </w:p>
    <w:p w:rsidR="009C3D58" w:rsidRPr="00D847E5" w:rsidRDefault="00CD14BF" w:rsidP="00233FE3">
      <w:pPr>
        <w:widowControl w:val="0"/>
        <w:autoSpaceDE w:val="0"/>
        <w:autoSpaceDN w:val="0"/>
        <w:adjustRightInd w:val="0"/>
        <w:spacing w:after="0" w:line="240" w:lineRule="auto"/>
        <w:jc w:val="both"/>
        <w:rPr>
          <w:rFonts w:ascii="Times New Roman" w:hAnsi="Times New Roman"/>
          <w:sz w:val="24"/>
          <w:szCs w:val="24"/>
          <w:lang w:eastAsia="ru-RU"/>
        </w:rPr>
      </w:pPr>
      <w:r w:rsidRPr="00D847E5">
        <w:rPr>
          <w:rFonts w:ascii="Times New Roman" w:hAnsi="Times New Roman"/>
          <w:sz w:val="24"/>
          <w:szCs w:val="24"/>
          <w:lang w:eastAsia="ru-RU"/>
        </w:rPr>
        <w:t>Заведующий кафедрой правоведения</w:t>
      </w:r>
    </w:p>
    <w:p w:rsidR="009C3D58" w:rsidRPr="00D847E5" w:rsidRDefault="00CD14BF" w:rsidP="00233FE3">
      <w:pPr>
        <w:widowControl w:val="0"/>
        <w:spacing w:after="0" w:line="240" w:lineRule="auto"/>
        <w:rPr>
          <w:rFonts w:ascii="Times New Roman" w:hAnsi="Times New Roman"/>
          <w:sz w:val="24"/>
          <w:szCs w:val="24"/>
          <w:lang w:eastAsia="ru-RU"/>
        </w:rPr>
      </w:pPr>
      <w:proofErr w:type="spellStart"/>
      <w:r w:rsidRPr="00D847E5">
        <w:rPr>
          <w:rFonts w:ascii="Times New Roman" w:hAnsi="Times New Roman"/>
          <w:sz w:val="24"/>
          <w:szCs w:val="24"/>
          <w:u w:val="single"/>
        </w:rPr>
        <w:t>к.ю.н</w:t>
      </w:r>
      <w:proofErr w:type="spellEnd"/>
      <w:r w:rsidRPr="00D847E5">
        <w:rPr>
          <w:rFonts w:ascii="Times New Roman" w:hAnsi="Times New Roman"/>
          <w:sz w:val="24"/>
          <w:szCs w:val="24"/>
          <w:u w:val="single"/>
        </w:rPr>
        <w:t>., доцент Трегубов М.В.</w:t>
      </w:r>
    </w:p>
    <w:p w:rsidR="009C3D58" w:rsidRPr="00D847E5" w:rsidRDefault="00CD14BF" w:rsidP="00233FE3">
      <w:pPr>
        <w:widowControl w:val="0"/>
        <w:spacing w:after="0" w:line="240" w:lineRule="auto"/>
        <w:rPr>
          <w:rFonts w:ascii="Times New Roman" w:hAnsi="Times New Roman"/>
          <w:sz w:val="24"/>
          <w:szCs w:val="24"/>
          <w:lang w:eastAsia="ru-RU"/>
        </w:rPr>
      </w:pPr>
      <w:r w:rsidRPr="00D847E5">
        <w:rPr>
          <w:rFonts w:ascii="Times New Roman" w:hAnsi="Times New Roman"/>
          <w:sz w:val="24"/>
          <w:szCs w:val="24"/>
          <w:lang w:eastAsia="ru-RU"/>
        </w:rPr>
        <w:br w:type="page"/>
      </w:r>
    </w:p>
    <w:p w:rsidR="009C3D58" w:rsidRPr="00D847E5" w:rsidRDefault="00CD14BF" w:rsidP="00233FE3">
      <w:pPr>
        <w:widowControl w:val="0"/>
        <w:spacing w:after="0" w:line="240" w:lineRule="auto"/>
        <w:jc w:val="center"/>
        <w:rPr>
          <w:rFonts w:ascii="Times New Roman" w:hAnsi="Times New Roman"/>
          <w:b/>
          <w:color w:val="000000"/>
          <w:sz w:val="24"/>
          <w:szCs w:val="24"/>
          <w:lang w:eastAsia="ru-RU"/>
        </w:rPr>
      </w:pPr>
      <w:r w:rsidRPr="00D847E5">
        <w:rPr>
          <w:rFonts w:ascii="Times New Roman" w:hAnsi="Times New Roman"/>
          <w:b/>
          <w:color w:val="000000"/>
          <w:sz w:val="24"/>
          <w:szCs w:val="24"/>
          <w:lang w:eastAsia="ru-RU"/>
        </w:rPr>
        <w:lastRenderedPageBreak/>
        <w:t>СОДЕРЖАНИЕ</w:t>
      </w:r>
    </w:p>
    <w:p w:rsidR="009C3D58" w:rsidRPr="00D847E5" w:rsidRDefault="009C3D58" w:rsidP="00233FE3">
      <w:pPr>
        <w:widowControl w:val="0"/>
        <w:spacing w:after="0" w:line="240" w:lineRule="auto"/>
        <w:ind w:left="720"/>
        <w:jc w:val="both"/>
        <w:rPr>
          <w:rFonts w:ascii="Times New Roman" w:hAnsi="Times New Roman"/>
          <w:b/>
          <w:color w:val="000000"/>
          <w:sz w:val="24"/>
          <w:szCs w:val="24"/>
          <w:lang w:eastAsia="ru-RU"/>
        </w:rPr>
      </w:pPr>
    </w:p>
    <w:p w:rsidR="009C3D58" w:rsidRPr="00D847E5" w:rsidRDefault="009C3D58" w:rsidP="00233FE3">
      <w:pPr>
        <w:widowControl w:val="0"/>
        <w:spacing w:after="0" w:line="240" w:lineRule="auto"/>
        <w:ind w:left="720"/>
        <w:jc w:val="both"/>
        <w:rPr>
          <w:rFonts w:ascii="Times New Roman" w:hAnsi="Times New Roman"/>
          <w:b/>
          <w:color w:val="000000"/>
          <w:sz w:val="24"/>
          <w:szCs w:val="24"/>
          <w:lang w:eastAsia="ru-RU"/>
        </w:rPr>
      </w:pPr>
    </w:p>
    <w:p w:rsidR="009C3D58" w:rsidRPr="00D847E5" w:rsidRDefault="009C3D58" w:rsidP="00233FE3">
      <w:pPr>
        <w:widowControl w:val="0"/>
        <w:spacing w:after="0" w:line="240" w:lineRule="auto"/>
        <w:ind w:left="360"/>
        <w:jc w:val="center"/>
        <w:rPr>
          <w:rFonts w:ascii="Times New Roman" w:hAnsi="Times New Roman"/>
          <w:color w:val="000000"/>
          <w:sz w:val="24"/>
          <w:szCs w:val="24"/>
          <w:lang w:eastAsia="ru-RU"/>
        </w:rPr>
      </w:pPr>
    </w:p>
    <w:tbl>
      <w:tblPr>
        <w:tblW w:w="8923" w:type="dxa"/>
        <w:tblLayout w:type="fixed"/>
        <w:tblCellMar>
          <w:left w:w="10" w:type="dxa"/>
          <w:right w:w="10" w:type="dxa"/>
        </w:tblCellMar>
        <w:tblLook w:val="04A0" w:firstRow="1" w:lastRow="0" w:firstColumn="1" w:lastColumn="0" w:noHBand="0" w:noVBand="1"/>
      </w:tblPr>
      <w:tblGrid>
        <w:gridCol w:w="8923"/>
      </w:tblGrid>
      <w:tr w:rsidR="009C3D58" w:rsidRPr="00D847E5">
        <w:tc>
          <w:tcPr>
            <w:tcW w:w="8923" w:type="dxa"/>
            <w:shd w:val="clear" w:color="auto" w:fill="auto"/>
            <w:tcMar>
              <w:top w:w="0" w:type="dxa"/>
              <w:left w:w="108" w:type="dxa"/>
              <w:bottom w:w="0" w:type="dxa"/>
              <w:right w:w="108" w:type="dxa"/>
            </w:tcMar>
          </w:tcPr>
          <w:p w:rsidR="009C3D58" w:rsidRPr="00D847E5" w:rsidRDefault="00CD14BF" w:rsidP="00233FE3">
            <w:pPr>
              <w:widowControl w:val="0"/>
              <w:numPr>
                <w:ilvl w:val="0"/>
                <w:numId w:val="3"/>
              </w:numPr>
              <w:overflowPunct w:val="0"/>
              <w:autoSpaceDE w:val="0"/>
              <w:autoSpaceDN w:val="0"/>
              <w:spacing w:after="0" w:line="240" w:lineRule="auto"/>
              <w:ind w:left="0" w:firstLine="709"/>
              <w:jc w:val="both"/>
              <w:textAlignment w:val="baseline"/>
              <w:rPr>
                <w:rFonts w:ascii="Times New Roman" w:hAnsi="Times New Roman"/>
                <w:sz w:val="24"/>
                <w:szCs w:val="24"/>
              </w:rPr>
            </w:pPr>
            <w:r w:rsidRPr="00D847E5">
              <w:rPr>
                <w:rFonts w:ascii="Times New Roman" w:hAnsi="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9C3D58" w:rsidRPr="00D847E5">
        <w:tc>
          <w:tcPr>
            <w:tcW w:w="8923" w:type="dxa"/>
            <w:shd w:val="clear" w:color="auto" w:fill="auto"/>
            <w:tcMar>
              <w:top w:w="0" w:type="dxa"/>
              <w:left w:w="108" w:type="dxa"/>
              <w:bottom w:w="0" w:type="dxa"/>
              <w:right w:w="108" w:type="dxa"/>
            </w:tcMar>
          </w:tcPr>
          <w:p w:rsidR="009C3D58" w:rsidRPr="00D847E5" w:rsidRDefault="00CD14BF" w:rsidP="00233FE3">
            <w:pPr>
              <w:widowControl w:val="0"/>
              <w:numPr>
                <w:ilvl w:val="0"/>
                <w:numId w:val="3"/>
              </w:numPr>
              <w:overflowPunct w:val="0"/>
              <w:autoSpaceDE w:val="0"/>
              <w:autoSpaceDN w:val="0"/>
              <w:spacing w:after="0" w:line="240" w:lineRule="auto"/>
              <w:ind w:left="0" w:firstLine="567"/>
              <w:jc w:val="both"/>
              <w:textAlignment w:val="baseline"/>
              <w:rPr>
                <w:rFonts w:ascii="Times New Roman" w:hAnsi="Times New Roman"/>
                <w:sz w:val="24"/>
                <w:szCs w:val="24"/>
              </w:rPr>
            </w:pPr>
            <w:r w:rsidRPr="00D847E5">
              <w:rPr>
                <w:rFonts w:ascii="Times New Roman" w:hAnsi="Times New Roman"/>
                <w:sz w:val="24"/>
                <w:szCs w:val="24"/>
              </w:rPr>
              <w:t>Объем и место дисциплины в структуре образовательной программы</w:t>
            </w:r>
          </w:p>
        </w:tc>
      </w:tr>
      <w:tr w:rsidR="009C3D58" w:rsidRPr="00D847E5">
        <w:tc>
          <w:tcPr>
            <w:tcW w:w="8923" w:type="dxa"/>
            <w:shd w:val="clear" w:color="auto" w:fill="auto"/>
            <w:tcMar>
              <w:top w:w="0" w:type="dxa"/>
              <w:left w:w="108" w:type="dxa"/>
              <w:bottom w:w="0" w:type="dxa"/>
              <w:right w:w="108" w:type="dxa"/>
            </w:tcMar>
          </w:tcPr>
          <w:p w:rsidR="009C3D58" w:rsidRPr="00D847E5" w:rsidRDefault="00CD14BF" w:rsidP="00233FE3">
            <w:pPr>
              <w:widowControl w:val="0"/>
              <w:numPr>
                <w:ilvl w:val="0"/>
                <w:numId w:val="3"/>
              </w:numPr>
              <w:overflowPunct w:val="0"/>
              <w:autoSpaceDE w:val="0"/>
              <w:autoSpaceDN w:val="0"/>
              <w:spacing w:after="0" w:line="240" w:lineRule="auto"/>
              <w:ind w:left="0" w:firstLine="567"/>
              <w:textAlignment w:val="baseline"/>
              <w:rPr>
                <w:rFonts w:ascii="Times New Roman" w:hAnsi="Times New Roman"/>
                <w:sz w:val="24"/>
                <w:szCs w:val="24"/>
              </w:rPr>
            </w:pPr>
            <w:r w:rsidRPr="00D847E5">
              <w:rPr>
                <w:rFonts w:ascii="Times New Roman" w:hAnsi="Times New Roman"/>
                <w:sz w:val="24"/>
                <w:szCs w:val="24"/>
              </w:rPr>
              <w:t xml:space="preserve">Содержание и структура дисциплины </w:t>
            </w:r>
          </w:p>
        </w:tc>
      </w:tr>
      <w:tr w:rsidR="009C3D58" w:rsidRPr="00D847E5">
        <w:tc>
          <w:tcPr>
            <w:tcW w:w="8923" w:type="dxa"/>
            <w:shd w:val="clear" w:color="auto" w:fill="auto"/>
            <w:tcMar>
              <w:top w:w="0" w:type="dxa"/>
              <w:left w:w="108" w:type="dxa"/>
              <w:bottom w:w="0" w:type="dxa"/>
              <w:right w:w="108" w:type="dxa"/>
            </w:tcMar>
          </w:tcPr>
          <w:p w:rsidR="009C3D58" w:rsidRPr="00D847E5" w:rsidRDefault="00CD14BF" w:rsidP="00233FE3">
            <w:pPr>
              <w:widowControl w:val="0"/>
              <w:numPr>
                <w:ilvl w:val="0"/>
                <w:numId w:val="3"/>
              </w:numPr>
              <w:overflowPunct w:val="0"/>
              <w:autoSpaceDE w:val="0"/>
              <w:autoSpaceDN w:val="0"/>
              <w:spacing w:after="0" w:line="240" w:lineRule="auto"/>
              <w:ind w:left="0" w:firstLine="567"/>
              <w:jc w:val="both"/>
              <w:textAlignment w:val="baseline"/>
              <w:rPr>
                <w:rFonts w:ascii="Times New Roman" w:hAnsi="Times New Roman"/>
                <w:sz w:val="24"/>
                <w:szCs w:val="24"/>
              </w:rPr>
            </w:pPr>
            <w:r w:rsidRPr="00D847E5">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tc>
      </w:tr>
      <w:tr w:rsidR="009C3D58" w:rsidRPr="00D847E5">
        <w:tc>
          <w:tcPr>
            <w:tcW w:w="8923" w:type="dxa"/>
            <w:shd w:val="clear" w:color="auto" w:fill="auto"/>
            <w:tcMar>
              <w:top w:w="0" w:type="dxa"/>
              <w:left w:w="108" w:type="dxa"/>
              <w:bottom w:w="0" w:type="dxa"/>
              <w:right w:w="108" w:type="dxa"/>
            </w:tcMar>
          </w:tcPr>
          <w:p w:rsidR="009C3D58" w:rsidRPr="00D847E5" w:rsidRDefault="00CD14BF" w:rsidP="00233FE3">
            <w:pPr>
              <w:widowControl w:val="0"/>
              <w:numPr>
                <w:ilvl w:val="0"/>
                <w:numId w:val="3"/>
              </w:numPr>
              <w:overflowPunct w:val="0"/>
              <w:autoSpaceDE w:val="0"/>
              <w:autoSpaceDN w:val="0"/>
              <w:spacing w:after="0" w:line="240" w:lineRule="auto"/>
              <w:ind w:left="0" w:firstLine="567"/>
              <w:jc w:val="both"/>
              <w:textAlignment w:val="baseline"/>
              <w:rPr>
                <w:rFonts w:ascii="Times New Roman" w:hAnsi="Times New Roman"/>
                <w:sz w:val="24"/>
                <w:szCs w:val="24"/>
              </w:rPr>
            </w:pPr>
            <w:r w:rsidRPr="00D847E5">
              <w:rPr>
                <w:rFonts w:ascii="Times New Roman" w:hAnsi="Times New Roman"/>
                <w:sz w:val="24"/>
                <w:szCs w:val="24"/>
              </w:rPr>
              <w:t>Методические указания для обучающихся по освоению дисциплины (модуля)</w:t>
            </w:r>
          </w:p>
        </w:tc>
      </w:tr>
      <w:tr w:rsidR="009C3D58" w:rsidRPr="00D847E5">
        <w:tc>
          <w:tcPr>
            <w:tcW w:w="8923" w:type="dxa"/>
            <w:shd w:val="clear" w:color="auto" w:fill="auto"/>
            <w:tcMar>
              <w:top w:w="0" w:type="dxa"/>
              <w:left w:w="108" w:type="dxa"/>
              <w:bottom w:w="0" w:type="dxa"/>
              <w:right w:w="108" w:type="dxa"/>
            </w:tcMar>
          </w:tcPr>
          <w:p w:rsidR="009C3D58" w:rsidRPr="00D847E5" w:rsidRDefault="00CD14BF" w:rsidP="00233FE3">
            <w:pPr>
              <w:widowControl w:val="0"/>
              <w:numPr>
                <w:ilvl w:val="0"/>
                <w:numId w:val="3"/>
              </w:numPr>
              <w:overflowPunct w:val="0"/>
              <w:autoSpaceDE w:val="0"/>
              <w:autoSpaceDN w:val="0"/>
              <w:spacing w:after="0" w:line="240" w:lineRule="auto"/>
              <w:ind w:left="0" w:firstLine="567"/>
              <w:jc w:val="both"/>
              <w:textAlignment w:val="baseline"/>
              <w:rPr>
                <w:rFonts w:ascii="Times New Roman" w:hAnsi="Times New Roman"/>
                <w:sz w:val="24"/>
                <w:szCs w:val="24"/>
              </w:rPr>
            </w:pPr>
            <w:r w:rsidRPr="00D847E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9C3D58" w:rsidRPr="00D847E5">
        <w:tc>
          <w:tcPr>
            <w:tcW w:w="8923" w:type="dxa"/>
            <w:shd w:val="clear" w:color="auto" w:fill="auto"/>
            <w:tcMar>
              <w:top w:w="0" w:type="dxa"/>
              <w:left w:w="108" w:type="dxa"/>
              <w:bottom w:w="0" w:type="dxa"/>
              <w:right w:w="108" w:type="dxa"/>
            </w:tcMar>
          </w:tcPr>
          <w:p w:rsidR="009C3D58" w:rsidRPr="00D847E5" w:rsidRDefault="00CD14BF" w:rsidP="00233FE3">
            <w:pPr>
              <w:spacing w:after="0" w:line="240" w:lineRule="auto"/>
              <w:ind w:firstLine="567"/>
              <w:rPr>
                <w:rFonts w:ascii="Times New Roman" w:hAnsi="Times New Roman"/>
                <w:sz w:val="24"/>
                <w:szCs w:val="24"/>
              </w:rPr>
            </w:pPr>
            <w:r w:rsidRPr="00D847E5">
              <w:rPr>
                <w:rFonts w:ascii="Times New Roman" w:hAnsi="Times New Roman"/>
                <w:sz w:val="24"/>
                <w:szCs w:val="24"/>
              </w:rPr>
              <w:t>6.1. Основная литература</w:t>
            </w:r>
          </w:p>
        </w:tc>
      </w:tr>
      <w:tr w:rsidR="009C3D58" w:rsidRPr="00D847E5">
        <w:tc>
          <w:tcPr>
            <w:tcW w:w="8923" w:type="dxa"/>
            <w:shd w:val="clear" w:color="auto" w:fill="auto"/>
            <w:tcMar>
              <w:top w:w="0" w:type="dxa"/>
              <w:left w:w="108" w:type="dxa"/>
              <w:bottom w:w="0" w:type="dxa"/>
              <w:right w:w="108" w:type="dxa"/>
            </w:tcMar>
          </w:tcPr>
          <w:p w:rsidR="009C3D58" w:rsidRPr="00D847E5" w:rsidRDefault="00CD14BF" w:rsidP="00233FE3">
            <w:pPr>
              <w:tabs>
                <w:tab w:val="left" w:pos="0"/>
                <w:tab w:val="left" w:pos="540"/>
              </w:tabs>
              <w:spacing w:after="0" w:line="240" w:lineRule="auto"/>
              <w:ind w:firstLine="567"/>
              <w:rPr>
                <w:rFonts w:ascii="Times New Roman" w:hAnsi="Times New Roman"/>
                <w:sz w:val="24"/>
                <w:szCs w:val="24"/>
              </w:rPr>
            </w:pPr>
            <w:r w:rsidRPr="00D847E5">
              <w:rPr>
                <w:rFonts w:ascii="Times New Roman" w:hAnsi="Times New Roman"/>
                <w:sz w:val="24"/>
                <w:szCs w:val="24"/>
              </w:rPr>
              <w:t>6.2. Дополнительная литература</w:t>
            </w:r>
          </w:p>
        </w:tc>
      </w:tr>
      <w:tr w:rsidR="009C3D58" w:rsidRPr="00D847E5">
        <w:tc>
          <w:tcPr>
            <w:tcW w:w="8923" w:type="dxa"/>
            <w:shd w:val="clear" w:color="auto" w:fill="auto"/>
            <w:tcMar>
              <w:top w:w="0" w:type="dxa"/>
              <w:left w:w="108" w:type="dxa"/>
              <w:bottom w:w="0" w:type="dxa"/>
              <w:right w:w="108" w:type="dxa"/>
            </w:tcMar>
          </w:tcPr>
          <w:p w:rsidR="009C3D58" w:rsidRPr="00D847E5" w:rsidRDefault="00CD14BF" w:rsidP="00233FE3">
            <w:pPr>
              <w:spacing w:after="0" w:line="240" w:lineRule="auto"/>
              <w:ind w:firstLine="567"/>
              <w:rPr>
                <w:rFonts w:ascii="Times New Roman" w:hAnsi="Times New Roman"/>
                <w:sz w:val="24"/>
                <w:szCs w:val="24"/>
              </w:rPr>
            </w:pPr>
            <w:r w:rsidRPr="00D847E5">
              <w:rPr>
                <w:rFonts w:ascii="Times New Roman" w:hAnsi="Times New Roman"/>
                <w:sz w:val="24"/>
                <w:szCs w:val="24"/>
              </w:rPr>
              <w:t>6.3. Учебно-методическое обеспечение самостоятельной работы</w:t>
            </w:r>
          </w:p>
        </w:tc>
      </w:tr>
      <w:tr w:rsidR="009C3D58" w:rsidRPr="00D847E5">
        <w:tc>
          <w:tcPr>
            <w:tcW w:w="8923" w:type="dxa"/>
            <w:shd w:val="clear" w:color="auto" w:fill="auto"/>
            <w:tcMar>
              <w:top w:w="0" w:type="dxa"/>
              <w:left w:w="108" w:type="dxa"/>
              <w:bottom w:w="0" w:type="dxa"/>
              <w:right w:w="108" w:type="dxa"/>
            </w:tcMar>
          </w:tcPr>
          <w:p w:rsidR="009C3D58" w:rsidRPr="00D847E5" w:rsidRDefault="00CD14BF" w:rsidP="00233FE3">
            <w:pPr>
              <w:spacing w:after="0" w:line="240" w:lineRule="auto"/>
              <w:ind w:firstLine="567"/>
              <w:rPr>
                <w:rFonts w:ascii="Times New Roman" w:hAnsi="Times New Roman"/>
                <w:sz w:val="24"/>
                <w:szCs w:val="24"/>
              </w:rPr>
            </w:pPr>
            <w:r w:rsidRPr="00D847E5">
              <w:rPr>
                <w:rFonts w:ascii="Times New Roman" w:hAnsi="Times New Roman"/>
                <w:sz w:val="24"/>
                <w:szCs w:val="24"/>
              </w:rPr>
              <w:t>6.4. Нормативные правовые документы</w:t>
            </w:r>
          </w:p>
        </w:tc>
      </w:tr>
      <w:tr w:rsidR="009C3D58" w:rsidRPr="00D847E5">
        <w:tc>
          <w:tcPr>
            <w:tcW w:w="8923" w:type="dxa"/>
            <w:shd w:val="clear" w:color="auto" w:fill="auto"/>
            <w:tcMar>
              <w:top w:w="0" w:type="dxa"/>
              <w:left w:w="108" w:type="dxa"/>
              <w:bottom w:w="0" w:type="dxa"/>
              <w:right w:w="108" w:type="dxa"/>
            </w:tcMar>
          </w:tcPr>
          <w:p w:rsidR="009C3D58" w:rsidRPr="00D847E5" w:rsidRDefault="00CD14BF" w:rsidP="00233FE3">
            <w:pPr>
              <w:spacing w:after="0" w:line="240" w:lineRule="auto"/>
              <w:ind w:firstLine="567"/>
              <w:rPr>
                <w:rFonts w:ascii="Times New Roman" w:hAnsi="Times New Roman"/>
                <w:sz w:val="24"/>
                <w:szCs w:val="24"/>
              </w:rPr>
            </w:pPr>
            <w:r w:rsidRPr="00D847E5">
              <w:rPr>
                <w:rFonts w:ascii="Times New Roman" w:hAnsi="Times New Roman"/>
                <w:sz w:val="24"/>
                <w:szCs w:val="24"/>
              </w:rPr>
              <w:t>6.5. Интернет-ресурсы</w:t>
            </w:r>
          </w:p>
        </w:tc>
      </w:tr>
      <w:tr w:rsidR="009C3D58" w:rsidRPr="00D847E5">
        <w:tc>
          <w:tcPr>
            <w:tcW w:w="8923" w:type="dxa"/>
            <w:shd w:val="clear" w:color="auto" w:fill="auto"/>
            <w:tcMar>
              <w:top w:w="0" w:type="dxa"/>
              <w:left w:w="108" w:type="dxa"/>
              <w:bottom w:w="0" w:type="dxa"/>
              <w:right w:w="108" w:type="dxa"/>
            </w:tcMar>
          </w:tcPr>
          <w:p w:rsidR="009C3D58" w:rsidRPr="00D847E5" w:rsidRDefault="00CD14BF" w:rsidP="00233FE3">
            <w:pPr>
              <w:spacing w:after="0" w:line="240" w:lineRule="auto"/>
              <w:ind w:firstLine="567"/>
              <w:rPr>
                <w:rFonts w:ascii="Times New Roman" w:hAnsi="Times New Roman"/>
                <w:sz w:val="24"/>
                <w:szCs w:val="24"/>
              </w:rPr>
            </w:pPr>
            <w:r w:rsidRPr="00D847E5">
              <w:rPr>
                <w:rFonts w:ascii="Times New Roman" w:hAnsi="Times New Roman"/>
                <w:sz w:val="24"/>
                <w:szCs w:val="24"/>
              </w:rPr>
              <w:t>6.6. Иные источники</w:t>
            </w:r>
          </w:p>
        </w:tc>
      </w:tr>
      <w:tr w:rsidR="009C3D58" w:rsidRPr="00D847E5">
        <w:tc>
          <w:tcPr>
            <w:tcW w:w="8923" w:type="dxa"/>
            <w:shd w:val="clear" w:color="auto" w:fill="auto"/>
            <w:tcMar>
              <w:top w:w="0" w:type="dxa"/>
              <w:left w:w="108" w:type="dxa"/>
              <w:bottom w:w="0" w:type="dxa"/>
              <w:right w:w="108" w:type="dxa"/>
            </w:tcMar>
          </w:tcPr>
          <w:p w:rsidR="009C3D58" w:rsidRPr="00D847E5" w:rsidRDefault="00CD14BF" w:rsidP="00233FE3">
            <w:pPr>
              <w:widowControl w:val="0"/>
              <w:numPr>
                <w:ilvl w:val="0"/>
                <w:numId w:val="3"/>
              </w:numPr>
              <w:overflowPunct w:val="0"/>
              <w:autoSpaceDE w:val="0"/>
              <w:autoSpaceDN w:val="0"/>
              <w:spacing w:after="0" w:line="240" w:lineRule="auto"/>
              <w:ind w:left="0" w:firstLine="567"/>
              <w:jc w:val="both"/>
              <w:textAlignment w:val="baseline"/>
              <w:rPr>
                <w:rFonts w:ascii="Times New Roman" w:hAnsi="Times New Roman"/>
                <w:sz w:val="24"/>
                <w:szCs w:val="24"/>
              </w:rPr>
            </w:pPr>
            <w:r w:rsidRPr="00D847E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9C3D58" w:rsidRPr="00D847E5" w:rsidRDefault="009C3D58" w:rsidP="00233FE3">
      <w:pPr>
        <w:widowControl w:val="0"/>
        <w:spacing w:after="0" w:line="240" w:lineRule="auto"/>
        <w:rPr>
          <w:rFonts w:ascii="Times New Roman" w:hAnsi="Times New Roman"/>
          <w:sz w:val="24"/>
          <w:szCs w:val="24"/>
        </w:rPr>
      </w:pPr>
    </w:p>
    <w:p w:rsidR="009C3D58" w:rsidRPr="00D847E5" w:rsidRDefault="00CD14BF" w:rsidP="00233FE3">
      <w:pPr>
        <w:widowControl w:val="0"/>
        <w:spacing w:after="0" w:line="240" w:lineRule="auto"/>
        <w:rPr>
          <w:rFonts w:ascii="Times New Roman" w:hAnsi="Times New Roman"/>
          <w:sz w:val="24"/>
          <w:szCs w:val="24"/>
          <w:lang w:eastAsia="ru-RU"/>
        </w:rPr>
      </w:pPr>
      <w:r w:rsidRPr="00D847E5">
        <w:rPr>
          <w:rFonts w:ascii="Times New Roman" w:hAnsi="Times New Roman"/>
          <w:sz w:val="24"/>
          <w:szCs w:val="24"/>
          <w:lang w:eastAsia="ru-RU"/>
        </w:rPr>
        <w:br w:type="page"/>
      </w:r>
    </w:p>
    <w:p w:rsidR="00233FE3" w:rsidRPr="00D847E5" w:rsidRDefault="00CD14BF" w:rsidP="00233FE3">
      <w:pPr>
        <w:pStyle w:val="1"/>
      </w:pPr>
      <w:bookmarkStart w:id="0" w:name="_Toc480368481"/>
      <w:r w:rsidRPr="00D847E5">
        <w:lastRenderedPageBreak/>
        <w:t xml:space="preserve">1. Перечень планируемых результатов обучения по дисциплине, соотнесенных с планируемыми результатами освоения </w:t>
      </w:r>
      <w:bookmarkEnd w:id="0"/>
      <w:r w:rsidR="00233FE3" w:rsidRPr="00D847E5">
        <w:rPr>
          <w:bCs/>
        </w:rPr>
        <w:t>образовательной программы</w:t>
      </w:r>
    </w:p>
    <w:p w:rsidR="009C3D58" w:rsidRPr="00D847E5" w:rsidRDefault="00CD14BF" w:rsidP="00233FE3">
      <w:pPr>
        <w:pStyle w:val="37"/>
        <w:widowControl w:val="0"/>
        <w:numPr>
          <w:ilvl w:val="1"/>
          <w:numId w:val="4"/>
        </w:numPr>
        <w:ind w:left="0" w:firstLine="709"/>
        <w:rPr>
          <w:rFonts w:ascii="Times New Roman" w:hAnsi="Times New Roman" w:cs="Times New Roman"/>
          <w:sz w:val="24"/>
          <w:szCs w:val="24"/>
          <w:lang w:eastAsia="ru-RU"/>
        </w:rPr>
      </w:pPr>
      <w:r w:rsidRPr="00D847E5">
        <w:rPr>
          <w:rFonts w:ascii="Times New Roman" w:hAnsi="Times New Roman" w:cs="Times New Roman"/>
          <w:sz w:val="24"/>
          <w:szCs w:val="24"/>
        </w:rPr>
        <w:t xml:space="preserve">Дисциплина </w:t>
      </w:r>
      <w:r w:rsidRPr="00D847E5">
        <w:rPr>
          <w:rFonts w:ascii="Times New Roman" w:hAnsi="Times New Roman" w:cs="Times New Roman"/>
          <w:sz w:val="24"/>
          <w:szCs w:val="24"/>
          <w:lang w:eastAsia="ru-RU"/>
        </w:rPr>
        <w:t>Б</w:t>
      </w:r>
      <w:proofErr w:type="gramStart"/>
      <w:r w:rsidRPr="00D847E5">
        <w:rPr>
          <w:rFonts w:ascii="Times New Roman" w:hAnsi="Times New Roman" w:cs="Times New Roman"/>
          <w:sz w:val="24"/>
          <w:szCs w:val="24"/>
          <w:lang w:eastAsia="ru-RU"/>
        </w:rPr>
        <w:t>1.Б.</w:t>
      </w:r>
      <w:proofErr w:type="gramEnd"/>
      <w:r w:rsidRPr="00D847E5">
        <w:rPr>
          <w:rFonts w:ascii="Times New Roman" w:hAnsi="Times New Roman" w:cs="Times New Roman"/>
          <w:sz w:val="24"/>
          <w:szCs w:val="24"/>
          <w:lang w:eastAsia="ru-RU"/>
        </w:rPr>
        <w:t xml:space="preserve">13 </w:t>
      </w:r>
      <w:r w:rsidRPr="00D847E5">
        <w:rPr>
          <w:rFonts w:ascii="Times New Roman" w:hAnsi="Times New Roman" w:cs="Times New Roman"/>
          <w:sz w:val="24"/>
          <w:szCs w:val="24"/>
        </w:rPr>
        <w:t>«Административное право» обеспечивает овладение следующими компетенциями:</w:t>
      </w:r>
    </w:p>
    <w:tbl>
      <w:tblPr>
        <w:tblStyle w:val="15"/>
        <w:tblW w:w="9570" w:type="dxa"/>
        <w:tblInd w:w="0" w:type="dxa"/>
        <w:tblLayout w:type="fixed"/>
        <w:tblLook w:val="04A0" w:firstRow="1" w:lastRow="0" w:firstColumn="1" w:lastColumn="0" w:noHBand="0" w:noVBand="1"/>
      </w:tblPr>
      <w:tblGrid>
        <w:gridCol w:w="1696"/>
        <w:gridCol w:w="2098"/>
        <w:gridCol w:w="1417"/>
        <w:gridCol w:w="4359"/>
      </w:tblGrid>
      <w:tr w:rsidR="009C3D58" w:rsidRPr="00D847E5" w:rsidTr="00233FE3">
        <w:tc>
          <w:tcPr>
            <w:tcW w:w="1696" w:type="dxa"/>
          </w:tcPr>
          <w:p w:rsidR="009C3D58" w:rsidRPr="00D847E5" w:rsidRDefault="00CD14BF" w:rsidP="00233FE3">
            <w:pPr>
              <w:widowControl w:val="0"/>
              <w:rPr>
                <w:rFonts w:ascii="Times New Roman" w:hAnsi="Times New Roman"/>
                <w:spacing w:val="-20"/>
                <w:sz w:val="24"/>
                <w:szCs w:val="24"/>
                <w:lang w:eastAsia="ru-RU"/>
              </w:rPr>
            </w:pPr>
            <w:r w:rsidRPr="00D847E5">
              <w:rPr>
                <w:rFonts w:ascii="Times New Roman" w:hAnsi="Times New Roman"/>
                <w:spacing w:val="-20"/>
                <w:sz w:val="24"/>
                <w:szCs w:val="24"/>
                <w:lang w:eastAsia="ru-RU"/>
              </w:rPr>
              <w:t>Код компетенции</w:t>
            </w:r>
          </w:p>
        </w:tc>
        <w:tc>
          <w:tcPr>
            <w:tcW w:w="2098" w:type="dxa"/>
          </w:tcPr>
          <w:p w:rsidR="009C3D58" w:rsidRPr="00D847E5" w:rsidRDefault="00CD14BF" w:rsidP="00233FE3">
            <w:pPr>
              <w:widowControl w:val="0"/>
              <w:rPr>
                <w:rFonts w:ascii="Times New Roman" w:hAnsi="Times New Roman"/>
                <w:spacing w:val="-20"/>
                <w:sz w:val="24"/>
                <w:szCs w:val="24"/>
                <w:lang w:eastAsia="ru-RU"/>
              </w:rPr>
            </w:pPr>
            <w:r w:rsidRPr="00D847E5">
              <w:rPr>
                <w:rFonts w:ascii="Times New Roman" w:hAnsi="Times New Roman"/>
                <w:spacing w:val="-20"/>
                <w:sz w:val="24"/>
                <w:szCs w:val="24"/>
                <w:lang w:eastAsia="ru-RU"/>
              </w:rPr>
              <w:t>Наименование компетенции</w:t>
            </w:r>
          </w:p>
        </w:tc>
        <w:tc>
          <w:tcPr>
            <w:tcW w:w="1417" w:type="dxa"/>
          </w:tcPr>
          <w:p w:rsidR="009C3D58" w:rsidRPr="00D847E5" w:rsidRDefault="00CD14BF" w:rsidP="00233FE3">
            <w:pPr>
              <w:widowControl w:val="0"/>
              <w:rPr>
                <w:rFonts w:ascii="Times New Roman" w:hAnsi="Times New Roman"/>
                <w:spacing w:val="-20"/>
                <w:sz w:val="24"/>
                <w:szCs w:val="24"/>
                <w:lang w:eastAsia="ru-RU"/>
              </w:rPr>
            </w:pPr>
            <w:r w:rsidRPr="00D847E5">
              <w:rPr>
                <w:rFonts w:ascii="Times New Roman" w:hAnsi="Times New Roman"/>
                <w:spacing w:val="-20"/>
                <w:sz w:val="24"/>
                <w:szCs w:val="24"/>
                <w:lang w:eastAsia="ru-RU"/>
              </w:rPr>
              <w:t>Код этапа освоения компетенции</w:t>
            </w:r>
          </w:p>
        </w:tc>
        <w:tc>
          <w:tcPr>
            <w:tcW w:w="4359" w:type="dxa"/>
          </w:tcPr>
          <w:p w:rsidR="009C3D58" w:rsidRPr="00D847E5" w:rsidRDefault="00CD14BF" w:rsidP="00233FE3">
            <w:pPr>
              <w:widowControl w:val="0"/>
              <w:rPr>
                <w:rFonts w:ascii="Times New Roman" w:hAnsi="Times New Roman"/>
                <w:spacing w:val="-20"/>
                <w:sz w:val="24"/>
                <w:szCs w:val="24"/>
                <w:lang w:eastAsia="ru-RU"/>
              </w:rPr>
            </w:pPr>
            <w:r w:rsidRPr="00D847E5">
              <w:rPr>
                <w:rFonts w:ascii="Times New Roman" w:hAnsi="Times New Roman"/>
                <w:spacing w:val="-20"/>
                <w:sz w:val="24"/>
                <w:szCs w:val="24"/>
                <w:lang w:eastAsia="ru-RU"/>
              </w:rPr>
              <w:t>Наименование этапа освоения компетенции</w:t>
            </w:r>
          </w:p>
        </w:tc>
      </w:tr>
      <w:tr w:rsidR="009C3D58" w:rsidRPr="00D847E5" w:rsidTr="00233FE3">
        <w:trPr>
          <w:trHeight w:val="2599"/>
        </w:trPr>
        <w:tc>
          <w:tcPr>
            <w:tcW w:w="1696" w:type="dxa"/>
          </w:tcPr>
          <w:p w:rsidR="009C3D58" w:rsidRPr="00D847E5" w:rsidRDefault="00CD14BF" w:rsidP="00233FE3">
            <w:pPr>
              <w:widowControl w:val="0"/>
              <w:rPr>
                <w:rFonts w:ascii="Times New Roman" w:hAnsi="Times New Roman"/>
                <w:spacing w:val="-20"/>
                <w:sz w:val="24"/>
                <w:szCs w:val="24"/>
                <w:lang w:eastAsia="ru-RU"/>
              </w:rPr>
            </w:pPr>
            <w:r w:rsidRPr="00D847E5">
              <w:rPr>
                <w:rFonts w:ascii="Times New Roman" w:hAnsi="Times New Roman"/>
                <w:spacing w:val="-20"/>
                <w:sz w:val="24"/>
                <w:szCs w:val="24"/>
                <w:lang w:eastAsia="ru-RU"/>
              </w:rPr>
              <w:t>ОПК ОС-2</w:t>
            </w:r>
          </w:p>
        </w:tc>
        <w:tc>
          <w:tcPr>
            <w:tcW w:w="2098" w:type="dxa"/>
          </w:tcPr>
          <w:p w:rsidR="009C3D58" w:rsidRPr="00D847E5" w:rsidRDefault="00CD14BF" w:rsidP="00233FE3">
            <w:pPr>
              <w:widowControl w:val="0"/>
              <w:jc w:val="both"/>
              <w:rPr>
                <w:rFonts w:ascii="Times New Roman" w:hAnsi="Times New Roman"/>
                <w:spacing w:val="-20"/>
                <w:sz w:val="24"/>
                <w:szCs w:val="24"/>
                <w:lang w:eastAsia="ru-RU"/>
              </w:rPr>
            </w:pPr>
            <w:r w:rsidRPr="00D847E5">
              <w:rPr>
                <w:rFonts w:ascii="Times New Roman" w:eastAsiaTheme="minorHAnsi" w:hAnsi="Times New Roman"/>
                <w:spacing w:val="-20"/>
                <w:sz w:val="24"/>
                <w:szCs w:val="24"/>
                <w:lang w:eastAsia="ru-RU"/>
              </w:rPr>
              <w:t>Способность выносить юридические обоснованные суждения и оценки, опираясь на профессиональное правосознание</w:t>
            </w:r>
          </w:p>
        </w:tc>
        <w:tc>
          <w:tcPr>
            <w:tcW w:w="1417" w:type="dxa"/>
          </w:tcPr>
          <w:p w:rsidR="009C3D58" w:rsidRPr="00D847E5" w:rsidRDefault="00CD14BF" w:rsidP="00233FE3">
            <w:pPr>
              <w:widowControl w:val="0"/>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ОПК ОС-2.1</w:t>
            </w:r>
          </w:p>
          <w:p w:rsidR="009C3D58" w:rsidRPr="00D847E5" w:rsidRDefault="009C3D58" w:rsidP="00233FE3">
            <w:pPr>
              <w:widowControl w:val="0"/>
              <w:jc w:val="both"/>
              <w:rPr>
                <w:rFonts w:ascii="Times New Roman" w:hAnsi="Times New Roman"/>
                <w:spacing w:val="-20"/>
                <w:sz w:val="24"/>
                <w:szCs w:val="24"/>
                <w:lang w:eastAsia="ru-RU"/>
              </w:rPr>
            </w:pPr>
          </w:p>
        </w:tc>
        <w:tc>
          <w:tcPr>
            <w:tcW w:w="4359" w:type="dxa"/>
          </w:tcPr>
          <w:p w:rsidR="009C3D58" w:rsidRPr="00D847E5" w:rsidRDefault="00CD14BF" w:rsidP="00233FE3">
            <w:pPr>
              <w:widowControl w:val="0"/>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Знание структуры и содержания системы права и системы законодательства, принципов правоприменения, концепций толкования норм права и правосознания;</w:t>
            </w:r>
            <w:r w:rsidR="00D847E5">
              <w:rPr>
                <w:rFonts w:ascii="Times New Roman" w:hAnsi="Times New Roman"/>
                <w:spacing w:val="-20"/>
                <w:sz w:val="24"/>
                <w:szCs w:val="24"/>
                <w:lang w:eastAsia="ru-RU"/>
              </w:rPr>
              <w:t xml:space="preserve"> </w:t>
            </w:r>
            <w:r w:rsidRPr="00D847E5">
              <w:rPr>
                <w:rFonts w:ascii="Times New Roman" w:hAnsi="Times New Roman"/>
                <w:spacing w:val="-20"/>
                <w:sz w:val="24"/>
                <w:szCs w:val="24"/>
                <w:lang w:eastAsia="ru-RU"/>
              </w:rPr>
              <w:t>готовность на прикладном уровне применять теоретические положения толкования норм права, давать оценку логической связи толкуемой нормы и юридического факта; обосновывать и аргументировать свои суждения, а также формировать юридические взгляды и ценности, связанные с их правомерной деятельностью.</w:t>
            </w:r>
          </w:p>
        </w:tc>
      </w:tr>
    </w:tbl>
    <w:p w:rsidR="009C3D58" w:rsidRPr="00D847E5" w:rsidRDefault="00CD14BF" w:rsidP="00233FE3">
      <w:pPr>
        <w:pStyle w:val="37"/>
        <w:widowControl w:val="0"/>
        <w:numPr>
          <w:ilvl w:val="1"/>
          <w:numId w:val="4"/>
        </w:numPr>
        <w:ind w:left="0" w:firstLine="709"/>
        <w:rPr>
          <w:rFonts w:ascii="Times New Roman" w:hAnsi="Times New Roman" w:cs="Times New Roman"/>
          <w:spacing w:val="-20"/>
          <w:sz w:val="24"/>
          <w:szCs w:val="24"/>
        </w:rPr>
      </w:pPr>
      <w:r w:rsidRPr="00D847E5">
        <w:rPr>
          <w:rFonts w:ascii="Times New Roman" w:hAnsi="Times New Roman" w:cs="Times New Roman"/>
          <w:spacing w:val="-20"/>
          <w:sz w:val="24"/>
          <w:szCs w:val="24"/>
        </w:rPr>
        <w:t>В результате освоения дисциплины у студентов должны быть:</w:t>
      </w:r>
    </w:p>
    <w:tbl>
      <w:tblPr>
        <w:tblStyle w:val="15"/>
        <w:tblW w:w="9725" w:type="dxa"/>
        <w:tblInd w:w="0" w:type="dxa"/>
        <w:tblLook w:val="04A0" w:firstRow="1" w:lastRow="0" w:firstColumn="1" w:lastColumn="0" w:noHBand="0" w:noVBand="1"/>
      </w:tblPr>
      <w:tblGrid>
        <w:gridCol w:w="1565"/>
        <w:gridCol w:w="8160"/>
      </w:tblGrid>
      <w:tr w:rsidR="009C3D58" w:rsidRPr="00D847E5">
        <w:tc>
          <w:tcPr>
            <w:tcW w:w="1565" w:type="dxa"/>
          </w:tcPr>
          <w:p w:rsidR="009C3D58" w:rsidRPr="00D847E5" w:rsidRDefault="00CD14BF" w:rsidP="00233FE3">
            <w:pPr>
              <w:widowControl w:val="0"/>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Код этапа освоения компетенции</w:t>
            </w:r>
          </w:p>
        </w:tc>
        <w:tc>
          <w:tcPr>
            <w:tcW w:w="8160" w:type="dxa"/>
          </w:tcPr>
          <w:p w:rsidR="009C3D58" w:rsidRPr="00D847E5" w:rsidRDefault="00CD14BF" w:rsidP="00233FE3">
            <w:pPr>
              <w:widowControl w:val="0"/>
              <w:jc w:val="center"/>
              <w:rPr>
                <w:rFonts w:ascii="Times New Roman" w:hAnsi="Times New Roman"/>
                <w:spacing w:val="-20"/>
                <w:sz w:val="24"/>
                <w:szCs w:val="24"/>
                <w:lang w:eastAsia="ru-RU"/>
              </w:rPr>
            </w:pPr>
            <w:r w:rsidRPr="00D847E5">
              <w:rPr>
                <w:rFonts w:ascii="Times New Roman" w:hAnsi="Times New Roman"/>
                <w:spacing w:val="-20"/>
                <w:sz w:val="24"/>
                <w:szCs w:val="24"/>
                <w:lang w:eastAsia="ru-RU"/>
              </w:rPr>
              <w:t>Результаты обучения</w:t>
            </w:r>
          </w:p>
        </w:tc>
      </w:tr>
      <w:tr w:rsidR="009C3D58" w:rsidRPr="00D847E5">
        <w:tc>
          <w:tcPr>
            <w:tcW w:w="1565" w:type="dxa"/>
          </w:tcPr>
          <w:p w:rsidR="009C3D58" w:rsidRPr="00D847E5" w:rsidRDefault="00CD14BF" w:rsidP="00233FE3">
            <w:pPr>
              <w:widowControl w:val="0"/>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ОПК ОС-2</w:t>
            </w:r>
          </w:p>
        </w:tc>
        <w:tc>
          <w:tcPr>
            <w:tcW w:w="8160" w:type="dxa"/>
          </w:tcPr>
          <w:p w:rsidR="009C3D58" w:rsidRPr="00D847E5" w:rsidRDefault="00CD14BF" w:rsidP="00233FE3">
            <w:pPr>
              <w:widowControl w:val="0"/>
              <w:jc w:val="both"/>
              <w:rPr>
                <w:rFonts w:ascii="Times New Roman" w:eastAsia="Times New Roman" w:hAnsi="Times New Roman"/>
                <w:spacing w:val="-20"/>
                <w:sz w:val="24"/>
                <w:szCs w:val="24"/>
                <w:lang w:eastAsia="ru-RU"/>
              </w:rPr>
            </w:pPr>
            <w:r w:rsidRPr="00D847E5">
              <w:rPr>
                <w:rFonts w:ascii="Times New Roman" w:hAnsi="Times New Roman"/>
                <w:spacing w:val="-20"/>
                <w:sz w:val="24"/>
                <w:szCs w:val="24"/>
                <w:lang w:eastAsia="ru-RU"/>
              </w:rPr>
              <w:t>на уровне знаний: знания: положений Конституции РФ и законодательства РФ и субъектов РФ об организации, правовом статусе и деятельности органов исполнительной власти, о правах и обязанностях граждан в сфере исполнительной власти и государственного управления, об административно-правовом статусе государственных и негосударственных организаций, о формах и методах исполнительно-распорядительной деятельности, об административной ответственности и порядке ее применения, об обеспечении законности в сфере исполнительной власти и государственного управления, об правовых основах отраслевого и межотраслевого государственного управления в РФ и её субъектах;</w:t>
            </w:r>
          </w:p>
        </w:tc>
      </w:tr>
      <w:tr w:rsidR="009C3D58" w:rsidRPr="00D847E5" w:rsidTr="003B624A">
        <w:trPr>
          <w:trHeight w:val="3140"/>
        </w:trPr>
        <w:tc>
          <w:tcPr>
            <w:tcW w:w="1565" w:type="dxa"/>
          </w:tcPr>
          <w:p w:rsidR="009C3D58" w:rsidRPr="003B624A" w:rsidRDefault="00CD14BF" w:rsidP="00233FE3">
            <w:pPr>
              <w:widowControl w:val="0"/>
              <w:jc w:val="both"/>
              <w:rPr>
                <w:rFonts w:ascii="Times New Roman" w:hAnsi="Times New Roman"/>
                <w:spacing w:val="-20"/>
                <w:kern w:val="3"/>
                <w:sz w:val="24"/>
                <w:szCs w:val="24"/>
                <w:lang w:eastAsia="ru-RU"/>
              </w:rPr>
            </w:pPr>
            <w:r w:rsidRPr="003B624A">
              <w:rPr>
                <w:rFonts w:ascii="Times New Roman" w:hAnsi="Times New Roman"/>
                <w:spacing w:val="-20"/>
                <w:kern w:val="3"/>
                <w:sz w:val="24"/>
                <w:szCs w:val="24"/>
                <w:lang w:eastAsia="ru-RU"/>
              </w:rPr>
              <w:t>ОПК ОС-2.1</w:t>
            </w:r>
          </w:p>
        </w:tc>
        <w:tc>
          <w:tcPr>
            <w:tcW w:w="8160" w:type="dxa"/>
          </w:tcPr>
          <w:p w:rsidR="009C3D58" w:rsidRPr="003B624A" w:rsidRDefault="00CD14BF" w:rsidP="00233FE3">
            <w:pPr>
              <w:widowControl w:val="0"/>
              <w:jc w:val="both"/>
              <w:rPr>
                <w:rFonts w:ascii="Times New Roman" w:hAnsi="Times New Roman"/>
                <w:spacing w:val="-20"/>
                <w:sz w:val="24"/>
                <w:szCs w:val="24"/>
                <w:lang w:eastAsia="ru-RU"/>
              </w:rPr>
            </w:pPr>
            <w:r w:rsidRPr="003B624A">
              <w:rPr>
                <w:rFonts w:ascii="Times New Roman" w:hAnsi="Times New Roman"/>
                <w:spacing w:val="-20"/>
                <w:sz w:val="24"/>
                <w:szCs w:val="24"/>
                <w:lang w:eastAsia="ru-RU"/>
              </w:rPr>
              <w:t>на уровне умений: анализировать нормативные правовые акты различной юридической силы в сфере исполнительной власти и государственного управления, осуществлять экспертную оценку содержания и формы правовых актов в указанной сфере; разрабатывать проекты нормативных и индивидуальных правовых актов в сфере исполнительной власти; осуществлять юридическую квалификацию конкретных ситуаций в соответствии с нормами административного права, содействовать пресечению противоправных деяний и коррупционного поведения в сфере административного права;</w:t>
            </w:r>
          </w:p>
          <w:p w:rsidR="009C3D58" w:rsidRPr="003B624A" w:rsidRDefault="00CD14BF" w:rsidP="00233FE3">
            <w:pPr>
              <w:widowControl w:val="0"/>
              <w:jc w:val="both"/>
              <w:rPr>
                <w:rFonts w:ascii="Times New Roman" w:hAnsi="Times New Roman"/>
                <w:spacing w:val="-20"/>
                <w:sz w:val="24"/>
                <w:szCs w:val="24"/>
                <w:lang w:eastAsia="ru-RU"/>
              </w:rPr>
            </w:pPr>
            <w:r w:rsidRPr="003B624A">
              <w:rPr>
                <w:rFonts w:ascii="Times New Roman" w:hAnsi="Times New Roman"/>
                <w:spacing w:val="-20"/>
                <w:sz w:val="24"/>
                <w:szCs w:val="24"/>
                <w:lang w:eastAsia="ru-RU"/>
              </w:rPr>
              <w:t>на уровне навыков: административно-правовой анализ конкретных юридических фактов и общественных отношений; составление различных юридических документов в соответствии с нормами административного права, процесса и административного судопроизводства, в том числе правоприменительных актов; выявление фактов противоправных деяний в сфере государственного управления и их юридической квалификации.</w:t>
            </w:r>
          </w:p>
        </w:tc>
      </w:tr>
    </w:tbl>
    <w:p w:rsidR="009C3D58" w:rsidRPr="00D847E5" w:rsidRDefault="009C3D58" w:rsidP="00233FE3">
      <w:pPr>
        <w:widowControl w:val="0"/>
        <w:spacing w:after="0" w:line="240" w:lineRule="auto"/>
        <w:jc w:val="both"/>
        <w:rPr>
          <w:rFonts w:ascii="Times New Roman" w:hAnsi="Times New Roman"/>
          <w:sz w:val="24"/>
          <w:szCs w:val="24"/>
        </w:rPr>
      </w:pPr>
    </w:p>
    <w:p w:rsidR="009C3D58" w:rsidRPr="00D847E5" w:rsidRDefault="00CD14BF" w:rsidP="00233FE3">
      <w:pPr>
        <w:pStyle w:val="1"/>
        <w:keepNext w:val="0"/>
        <w:widowControl w:val="0"/>
        <w:ind w:left="720"/>
        <w:jc w:val="left"/>
      </w:pPr>
      <w:bookmarkStart w:id="1" w:name="_Toc480368482"/>
      <w:r w:rsidRPr="00D847E5">
        <w:t xml:space="preserve">2. Объем и место дисциплины в структуре </w:t>
      </w:r>
      <w:r w:rsidR="00233FE3" w:rsidRPr="00D847E5">
        <w:t>ОП</w:t>
      </w:r>
      <w:r w:rsidRPr="00D847E5">
        <w:t xml:space="preserve"> ВО</w:t>
      </w:r>
      <w:bookmarkEnd w:id="1"/>
    </w:p>
    <w:p w:rsidR="009C3D58" w:rsidRPr="00D847E5" w:rsidRDefault="00CD14BF" w:rsidP="00233FE3">
      <w:pPr>
        <w:widowControl w:val="0"/>
        <w:tabs>
          <w:tab w:val="left" w:pos="284"/>
        </w:tabs>
        <w:spacing w:after="0" w:line="240" w:lineRule="auto"/>
        <w:rPr>
          <w:rFonts w:ascii="Times New Roman" w:eastAsia="Times New Roman" w:hAnsi="Times New Roman"/>
          <w:b/>
          <w:sz w:val="24"/>
          <w:szCs w:val="24"/>
        </w:rPr>
      </w:pPr>
      <w:r w:rsidRPr="00D847E5">
        <w:rPr>
          <w:rFonts w:ascii="Times New Roman" w:hAnsi="Times New Roman"/>
          <w:b/>
          <w:sz w:val="24"/>
          <w:szCs w:val="24"/>
        </w:rPr>
        <w:t>Объем дисциплины</w:t>
      </w:r>
    </w:p>
    <w:p w:rsidR="009C3D58" w:rsidRPr="00D847E5" w:rsidRDefault="00CD14BF" w:rsidP="00233FE3">
      <w:pPr>
        <w:pStyle w:val="19"/>
        <w:widowControl w:val="0"/>
        <w:rPr>
          <w:szCs w:val="24"/>
          <w:lang w:eastAsia="ru-RU"/>
        </w:rPr>
      </w:pPr>
      <w:r w:rsidRPr="00D847E5">
        <w:rPr>
          <w:szCs w:val="24"/>
          <w:lang w:eastAsia="ru-RU"/>
        </w:rPr>
        <w:t>Общая трудоемкость дисциплины составляет 6 зачетных единиц, 216 акад. часов / 162 астрономических часа.</w:t>
      </w:r>
    </w:p>
    <w:p w:rsidR="009C3D58" w:rsidRPr="00D847E5" w:rsidRDefault="00CD14BF" w:rsidP="00D847E5">
      <w:pPr>
        <w:pStyle w:val="afff0"/>
        <w:ind w:firstLine="709"/>
        <w:jc w:val="both"/>
        <w:rPr>
          <w:sz w:val="24"/>
          <w:szCs w:val="24"/>
          <w:lang w:eastAsia="ru-RU"/>
        </w:rPr>
      </w:pPr>
      <w:r w:rsidRPr="00D847E5">
        <w:rPr>
          <w:snapToGrid w:val="0"/>
          <w:sz w:val="24"/>
          <w:szCs w:val="24"/>
        </w:rPr>
        <w:t>Дисциплина может быть реализована с применением дистанционных образовательных технологий.</w:t>
      </w:r>
      <w:r w:rsidR="00D847E5" w:rsidRPr="00D847E5">
        <w:rPr>
          <w:snapToGrid w:val="0"/>
          <w:sz w:val="24"/>
          <w:szCs w:val="24"/>
        </w:rPr>
        <w:t xml:space="preserve"> </w:t>
      </w:r>
      <w:r w:rsidRPr="00D847E5">
        <w:rPr>
          <w:sz w:val="24"/>
          <w:szCs w:val="24"/>
          <w:lang w:eastAsia="ru-RU"/>
        </w:rPr>
        <w:t xml:space="preserve">Доступ к системе дистанционных образовательных технологий осуществляется каждым обучающимся самостоятельно с любого устройства, и в том числе на портале: </w:t>
      </w:r>
      <w:hyperlink r:id="rId9" w:tgtFrame="https://outlook.office.com/mail/inbox/id/_blank" w:history="1">
        <w:r w:rsidRPr="00D847E5">
          <w:rPr>
            <w:sz w:val="24"/>
            <w:szCs w:val="24"/>
            <w:lang w:eastAsia="ru-RU"/>
          </w:rPr>
          <w:t>https://sziu-de.ranepa.ru/</w:t>
        </w:r>
      </w:hyperlink>
      <w:r w:rsidRPr="00D847E5">
        <w:rPr>
          <w:sz w:val="24"/>
          <w:szCs w:val="24"/>
          <w:lang w:eastAsia="ru-RU"/>
        </w:rPr>
        <w:t>. Пароль и логин к личному кабинету / профилю предоставляется студенту в деканате.</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688"/>
        <w:gridCol w:w="2273"/>
        <w:gridCol w:w="1984"/>
      </w:tblGrid>
      <w:tr w:rsidR="009C3D58" w:rsidRPr="00D847E5" w:rsidTr="00233FE3">
        <w:trPr>
          <w:trHeight w:val="435"/>
        </w:trPr>
        <w:tc>
          <w:tcPr>
            <w:tcW w:w="3261" w:type="dxa"/>
            <w:vMerge w:val="restart"/>
          </w:tcPr>
          <w:p w:rsidR="009C3D58" w:rsidRPr="00D847E5" w:rsidRDefault="009C3D58" w:rsidP="00233FE3">
            <w:pPr>
              <w:widowControl w:val="0"/>
              <w:spacing w:after="0" w:line="240" w:lineRule="auto"/>
              <w:jc w:val="center"/>
              <w:rPr>
                <w:rFonts w:ascii="Times New Roman" w:hAnsi="Times New Roman"/>
                <w:sz w:val="24"/>
                <w:szCs w:val="24"/>
              </w:rPr>
            </w:pPr>
          </w:p>
          <w:p w:rsidR="009C3D58" w:rsidRPr="00D847E5" w:rsidRDefault="009C3D58" w:rsidP="00233FE3">
            <w:pPr>
              <w:widowControl w:val="0"/>
              <w:spacing w:after="0" w:line="240" w:lineRule="auto"/>
              <w:jc w:val="center"/>
              <w:rPr>
                <w:rFonts w:ascii="Times New Roman" w:hAnsi="Times New Roman"/>
                <w:sz w:val="24"/>
                <w:szCs w:val="24"/>
              </w:rPr>
            </w:pPr>
          </w:p>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Вид работы</w:t>
            </w:r>
          </w:p>
        </w:tc>
        <w:tc>
          <w:tcPr>
            <w:tcW w:w="6945" w:type="dxa"/>
            <w:gridSpan w:val="3"/>
            <w:tcBorders>
              <w:bottom w:val="single" w:sz="4" w:space="0" w:color="auto"/>
            </w:tcBorders>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 xml:space="preserve">Трудоемкость (в </w:t>
            </w:r>
            <w:proofErr w:type="gramStart"/>
            <w:r w:rsidRPr="00D847E5">
              <w:rPr>
                <w:rFonts w:ascii="Times New Roman" w:hAnsi="Times New Roman"/>
                <w:sz w:val="24"/>
                <w:szCs w:val="24"/>
              </w:rPr>
              <w:t>акад.часах</w:t>
            </w:r>
            <w:proofErr w:type="gramEnd"/>
            <w:r w:rsidRPr="00D847E5">
              <w:rPr>
                <w:rFonts w:ascii="Times New Roman" w:hAnsi="Times New Roman"/>
                <w:sz w:val="24"/>
                <w:szCs w:val="24"/>
              </w:rPr>
              <w:t>)</w:t>
            </w:r>
          </w:p>
        </w:tc>
      </w:tr>
      <w:tr w:rsidR="009C3D58" w:rsidRPr="00D847E5" w:rsidTr="00233FE3">
        <w:trPr>
          <w:trHeight w:val="265"/>
        </w:trPr>
        <w:tc>
          <w:tcPr>
            <w:tcW w:w="3261" w:type="dxa"/>
            <w:vMerge/>
          </w:tcPr>
          <w:p w:rsidR="009C3D58" w:rsidRPr="00D847E5" w:rsidRDefault="009C3D58" w:rsidP="00233FE3">
            <w:pPr>
              <w:widowControl w:val="0"/>
              <w:spacing w:after="0" w:line="240" w:lineRule="auto"/>
              <w:jc w:val="center"/>
              <w:rPr>
                <w:rFonts w:ascii="Times New Roman" w:hAnsi="Times New Roman"/>
                <w:sz w:val="24"/>
                <w:szCs w:val="24"/>
              </w:rPr>
            </w:pPr>
          </w:p>
        </w:tc>
        <w:tc>
          <w:tcPr>
            <w:tcW w:w="2688" w:type="dxa"/>
            <w:tcBorders>
              <w:top w:val="single" w:sz="4" w:space="0" w:color="auto"/>
            </w:tcBorders>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Очная форма обучения</w:t>
            </w:r>
          </w:p>
        </w:tc>
        <w:tc>
          <w:tcPr>
            <w:tcW w:w="2273" w:type="dxa"/>
            <w:tcBorders>
              <w:top w:val="single" w:sz="4" w:space="0" w:color="auto"/>
            </w:tcBorders>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Очно-заочная форма обучения</w:t>
            </w:r>
          </w:p>
        </w:tc>
        <w:tc>
          <w:tcPr>
            <w:tcW w:w="1984" w:type="dxa"/>
            <w:tcBorders>
              <w:top w:val="single" w:sz="4" w:space="0" w:color="auto"/>
            </w:tcBorders>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Заочная форма обучения</w:t>
            </w:r>
          </w:p>
        </w:tc>
      </w:tr>
      <w:tr w:rsidR="009C3D58" w:rsidRPr="00D847E5" w:rsidTr="00233FE3">
        <w:tc>
          <w:tcPr>
            <w:tcW w:w="3261" w:type="dxa"/>
          </w:tcPr>
          <w:p w:rsidR="009C3D58" w:rsidRPr="00D847E5" w:rsidRDefault="00CD14BF" w:rsidP="00233FE3">
            <w:pPr>
              <w:widowControl w:val="0"/>
              <w:spacing w:after="0" w:line="240" w:lineRule="auto"/>
              <w:rPr>
                <w:rFonts w:ascii="Times New Roman" w:hAnsi="Times New Roman"/>
                <w:b/>
                <w:sz w:val="24"/>
                <w:szCs w:val="24"/>
              </w:rPr>
            </w:pPr>
            <w:r w:rsidRPr="00D847E5">
              <w:rPr>
                <w:rFonts w:ascii="Times New Roman" w:hAnsi="Times New Roman"/>
                <w:b/>
                <w:sz w:val="24"/>
                <w:szCs w:val="24"/>
              </w:rPr>
              <w:t>Общая трудоемкость</w:t>
            </w:r>
          </w:p>
        </w:tc>
        <w:tc>
          <w:tcPr>
            <w:tcW w:w="2688"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216</w:t>
            </w:r>
          </w:p>
        </w:tc>
        <w:tc>
          <w:tcPr>
            <w:tcW w:w="2273"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216</w:t>
            </w:r>
          </w:p>
        </w:tc>
        <w:tc>
          <w:tcPr>
            <w:tcW w:w="1984"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216</w:t>
            </w:r>
          </w:p>
        </w:tc>
      </w:tr>
      <w:tr w:rsidR="009C3D58" w:rsidRPr="00D847E5" w:rsidTr="00233FE3">
        <w:tc>
          <w:tcPr>
            <w:tcW w:w="3261" w:type="dxa"/>
          </w:tcPr>
          <w:p w:rsidR="009C3D58" w:rsidRPr="00D847E5" w:rsidRDefault="00CD14BF" w:rsidP="00233FE3">
            <w:pPr>
              <w:widowControl w:val="0"/>
              <w:spacing w:after="0" w:line="240" w:lineRule="auto"/>
              <w:rPr>
                <w:rFonts w:ascii="Times New Roman" w:hAnsi="Times New Roman"/>
                <w:b/>
                <w:sz w:val="24"/>
                <w:szCs w:val="24"/>
              </w:rPr>
            </w:pPr>
            <w:r w:rsidRPr="00D847E5">
              <w:rPr>
                <w:rFonts w:ascii="Times New Roman" w:hAnsi="Times New Roman"/>
                <w:b/>
                <w:sz w:val="24"/>
                <w:szCs w:val="24"/>
              </w:rPr>
              <w:t>Контактная работа с преподавателем</w:t>
            </w:r>
          </w:p>
        </w:tc>
        <w:tc>
          <w:tcPr>
            <w:tcW w:w="2688"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112</w:t>
            </w:r>
          </w:p>
        </w:tc>
        <w:tc>
          <w:tcPr>
            <w:tcW w:w="2273"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80</w:t>
            </w:r>
          </w:p>
        </w:tc>
        <w:tc>
          <w:tcPr>
            <w:tcW w:w="1984"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12</w:t>
            </w:r>
          </w:p>
        </w:tc>
      </w:tr>
      <w:tr w:rsidR="009C3D58" w:rsidRPr="00D847E5" w:rsidTr="00233FE3">
        <w:tc>
          <w:tcPr>
            <w:tcW w:w="3261" w:type="dxa"/>
          </w:tcPr>
          <w:p w:rsidR="009C3D58" w:rsidRPr="00D847E5" w:rsidRDefault="00CD14BF" w:rsidP="00233FE3">
            <w:pPr>
              <w:widowControl w:val="0"/>
              <w:spacing w:after="0" w:line="240" w:lineRule="auto"/>
              <w:rPr>
                <w:rFonts w:ascii="Times New Roman" w:hAnsi="Times New Roman"/>
                <w:sz w:val="24"/>
                <w:szCs w:val="24"/>
              </w:rPr>
            </w:pPr>
            <w:r w:rsidRPr="00D847E5">
              <w:rPr>
                <w:rFonts w:ascii="Times New Roman" w:hAnsi="Times New Roman"/>
                <w:sz w:val="24"/>
                <w:szCs w:val="24"/>
              </w:rPr>
              <w:t>Лекции</w:t>
            </w:r>
          </w:p>
        </w:tc>
        <w:tc>
          <w:tcPr>
            <w:tcW w:w="2688"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48</w:t>
            </w:r>
          </w:p>
        </w:tc>
        <w:tc>
          <w:tcPr>
            <w:tcW w:w="2273"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32</w:t>
            </w:r>
          </w:p>
        </w:tc>
        <w:tc>
          <w:tcPr>
            <w:tcW w:w="1984"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4</w:t>
            </w:r>
          </w:p>
        </w:tc>
      </w:tr>
      <w:tr w:rsidR="009C3D58" w:rsidRPr="00D847E5" w:rsidTr="00233FE3">
        <w:tc>
          <w:tcPr>
            <w:tcW w:w="3261" w:type="dxa"/>
          </w:tcPr>
          <w:p w:rsidR="009C3D58" w:rsidRPr="00D847E5" w:rsidRDefault="00CD14BF" w:rsidP="00233FE3">
            <w:pPr>
              <w:widowControl w:val="0"/>
              <w:spacing w:after="0" w:line="240" w:lineRule="auto"/>
              <w:rPr>
                <w:rFonts w:ascii="Times New Roman" w:hAnsi="Times New Roman"/>
                <w:sz w:val="24"/>
                <w:szCs w:val="24"/>
              </w:rPr>
            </w:pPr>
            <w:r w:rsidRPr="00D847E5">
              <w:rPr>
                <w:rFonts w:ascii="Times New Roman" w:hAnsi="Times New Roman"/>
                <w:sz w:val="24"/>
                <w:szCs w:val="24"/>
              </w:rPr>
              <w:t>Практические занятия</w:t>
            </w:r>
          </w:p>
        </w:tc>
        <w:tc>
          <w:tcPr>
            <w:tcW w:w="2688"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64</w:t>
            </w:r>
          </w:p>
        </w:tc>
        <w:tc>
          <w:tcPr>
            <w:tcW w:w="2273"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48</w:t>
            </w:r>
          </w:p>
        </w:tc>
        <w:tc>
          <w:tcPr>
            <w:tcW w:w="1984"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8</w:t>
            </w:r>
          </w:p>
        </w:tc>
      </w:tr>
      <w:tr w:rsidR="009C3D58" w:rsidRPr="00D847E5" w:rsidTr="00233FE3">
        <w:tc>
          <w:tcPr>
            <w:tcW w:w="3261" w:type="dxa"/>
          </w:tcPr>
          <w:p w:rsidR="009C3D58" w:rsidRPr="00D847E5" w:rsidRDefault="00CD14BF" w:rsidP="00233FE3">
            <w:pPr>
              <w:widowControl w:val="0"/>
              <w:spacing w:after="0" w:line="240" w:lineRule="auto"/>
              <w:rPr>
                <w:rFonts w:ascii="Times New Roman" w:hAnsi="Times New Roman"/>
                <w:b/>
                <w:sz w:val="24"/>
                <w:szCs w:val="24"/>
              </w:rPr>
            </w:pPr>
            <w:r w:rsidRPr="00D847E5">
              <w:rPr>
                <w:rFonts w:ascii="Times New Roman" w:hAnsi="Times New Roman"/>
                <w:b/>
                <w:sz w:val="24"/>
                <w:szCs w:val="24"/>
              </w:rPr>
              <w:t>Самостоятельная работа</w:t>
            </w:r>
          </w:p>
        </w:tc>
        <w:tc>
          <w:tcPr>
            <w:tcW w:w="2688"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68</w:t>
            </w:r>
          </w:p>
        </w:tc>
        <w:tc>
          <w:tcPr>
            <w:tcW w:w="2273"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100</w:t>
            </w:r>
          </w:p>
        </w:tc>
        <w:tc>
          <w:tcPr>
            <w:tcW w:w="1984"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195</w:t>
            </w:r>
          </w:p>
        </w:tc>
      </w:tr>
      <w:tr w:rsidR="009C3D58" w:rsidRPr="00D847E5" w:rsidTr="00233FE3">
        <w:tc>
          <w:tcPr>
            <w:tcW w:w="3261" w:type="dxa"/>
          </w:tcPr>
          <w:p w:rsidR="009C3D58" w:rsidRPr="00D847E5" w:rsidRDefault="00CD14BF" w:rsidP="00233FE3">
            <w:pPr>
              <w:widowControl w:val="0"/>
              <w:spacing w:after="0" w:line="240" w:lineRule="auto"/>
              <w:rPr>
                <w:rFonts w:ascii="Times New Roman" w:hAnsi="Times New Roman"/>
                <w:sz w:val="24"/>
                <w:szCs w:val="24"/>
              </w:rPr>
            </w:pPr>
            <w:r w:rsidRPr="00D847E5">
              <w:rPr>
                <w:rFonts w:ascii="Times New Roman" w:hAnsi="Times New Roman"/>
                <w:sz w:val="24"/>
                <w:szCs w:val="24"/>
              </w:rPr>
              <w:t>Контроль</w:t>
            </w:r>
          </w:p>
        </w:tc>
        <w:tc>
          <w:tcPr>
            <w:tcW w:w="2688"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36</w:t>
            </w:r>
          </w:p>
        </w:tc>
        <w:tc>
          <w:tcPr>
            <w:tcW w:w="2273"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36</w:t>
            </w:r>
          </w:p>
        </w:tc>
        <w:tc>
          <w:tcPr>
            <w:tcW w:w="1984" w:type="dxa"/>
            <w:vAlign w:val="center"/>
          </w:tcPr>
          <w:p w:rsidR="009C3D58" w:rsidRPr="00D847E5" w:rsidRDefault="00CD14BF" w:rsidP="00233FE3">
            <w:pPr>
              <w:widowControl w:val="0"/>
              <w:spacing w:after="0" w:line="240" w:lineRule="auto"/>
              <w:jc w:val="center"/>
              <w:rPr>
                <w:rFonts w:ascii="Times New Roman" w:hAnsi="Times New Roman"/>
                <w:sz w:val="24"/>
                <w:szCs w:val="24"/>
              </w:rPr>
            </w:pPr>
            <w:r w:rsidRPr="00D847E5">
              <w:rPr>
                <w:rFonts w:ascii="Times New Roman" w:hAnsi="Times New Roman"/>
                <w:sz w:val="24"/>
                <w:szCs w:val="24"/>
              </w:rPr>
              <w:t>9</w:t>
            </w:r>
          </w:p>
        </w:tc>
      </w:tr>
      <w:tr w:rsidR="009C3D58" w:rsidRPr="00D847E5" w:rsidTr="00233FE3">
        <w:tc>
          <w:tcPr>
            <w:tcW w:w="3261" w:type="dxa"/>
          </w:tcPr>
          <w:p w:rsidR="009C3D58" w:rsidRPr="00D847E5" w:rsidRDefault="00CD14BF" w:rsidP="00233FE3">
            <w:pPr>
              <w:widowControl w:val="0"/>
              <w:spacing w:after="0" w:line="240" w:lineRule="auto"/>
              <w:rPr>
                <w:rFonts w:ascii="Times New Roman" w:hAnsi="Times New Roman"/>
                <w:sz w:val="24"/>
                <w:szCs w:val="24"/>
              </w:rPr>
            </w:pPr>
            <w:r w:rsidRPr="00D847E5">
              <w:rPr>
                <w:rFonts w:ascii="Times New Roman" w:hAnsi="Times New Roman"/>
                <w:sz w:val="24"/>
                <w:szCs w:val="24"/>
              </w:rPr>
              <w:t>Формы текущего контроля</w:t>
            </w:r>
          </w:p>
        </w:tc>
        <w:tc>
          <w:tcPr>
            <w:tcW w:w="2688" w:type="dxa"/>
            <w:vAlign w:val="center"/>
          </w:tcPr>
          <w:p w:rsidR="009C3D58" w:rsidRPr="00D847E5" w:rsidRDefault="00CD14BF" w:rsidP="00233FE3">
            <w:pPr>
              <w:widowControl w:val="0"/>
              <w:spacing w:after="0" w:line="240" w:lineRule="auto"/>
              <w:rPr>
                <w:rFonts w:ascii="Times New Roman" w:hAnsi="Times New Roman"/>
                <w:sz w:val="24"/>
                <w:szCs w:val="24"/>
              </w:rPr>
            </w:pPr>
            <w:r w:rsidRPr="00D847E5">
              <w:rPr>
                <w:rFonts w:ascii="Times New Roman" w:hAnsi="Times New Roman"/>
                <w:sz w:val="24"/>
                <w:szCs w:val="24"/>
              </w:rPr>
              <w:t>терминологический опрос, тестирование, контрольные работы, коллоквиум, доклад, решение практических заданий;</w:t>
            </w:r>
          </w:p>
        </w:tc>
        <w:tc>
          <w:tcPr>
            <w:tcW w:w="2273" w:type="dxa"/>
            <w:vAlign w:val="center"/>
          </w:tcPr>
          <w:p w:rsidR="009C3D58" w:rsidRPr="00D847E5" w:rsidRDefault="00CD14BF" w:rsidP="00233FE3">
            <w:pPr>
              <w:widowControl w:val="0"/>
              <w:spacing w:after="0" w:line="240" w:lineRule="auto"/>
              <w:rPr>
                <w:rFonts w:ascii="Times New Roman" w:hAnsi="Times New Roman"/>
                <w:sz w:val="24"/>
                <w:szCs w:val="24"/>
              </w:rPr>
            </w:pPr>
            <w:r w:rsidRPr="00D847E5">
              <w:rPr>
                <w:rFonts w:ascii="Times New Roman" w:hAnsi="Times New Roman"/>
                <w:spacing w:val="-20"/>
                <w:sz w:val="24"/>
                <w:szCs w:val="24"/>
              </w:rPr>
              <w:t>терминологический опрос, тестирование, контрольные работы, коллоквиум, доклад, решение практических заданий;</w:t>
            </w:r>
          </w:p>
        </w:tc>
        <w:tc>
          <w:tcPr>
            <w:tcW w:w="1984" w:type="dxa"/>
            <w:vAlign w:val="center"/>
          </w:tcPr>
          <w:p w:rsidR="009C3D58" w:rsidRPr="00D847E5" w:rsidRDefault="00CD14BF" w:rsidP="00233FE3">
            <w:pPr>
              <w:widowControl w:val="0"/>
              <w:spacing w:after="0" w:line="240" w:lineRule="auto"/>
              <w:rPr>
                <w:rFonts w:ascii="Times New Roman" w:hAnsi="Times New Roman"/>
                <w:sz w:val="24"/>
                <w:szCs w:val="24"/>
              </w:rPr>
            </w:pPr>
            <w:r w:rsidRPr="00D847E5">
              <w:rPr>
                <w:rFonts w:ascii="Times New Roman" w:hAnsi="Times New Roman"/>
                <w:spacing w:val="-20"/>
                <w:sz w:val="24"/>
                <w:szCs w:val="24"/>
              </w:rPr>
              <w:t>терминологический опрос, тестирование, контрольные работы, коллоквиум, доклад, решение практических заданий;</w:t>
            </w:r>
          </w:p>
        </w:tc>
      </w:tr>
      <w:tr w:rsidR="009C3D58" w:rsidRPr="00D847E5" w:rsidTr="00233FE3">
        <w:tc>
          <w:tcPr>
            <w:tcW w:w="3261" w:type="dxa"/>
          </w:tcPr>
          <w:p w:rsidR="009C3D58" w:rsidRPr="00D847E5" w:rsidRDefault="00CD14BF" w:rsidP="00233FE3">
            <w:pPr>
              <w:widowControl w:val="0"/>
              <w:spacing w:after="0" w:line="240" w:lineRule="auto"/>
              <w:rPr>
                <w:rFonts w:ascii="Times New Roman" w:hAnsi="Times New Roman"/>
                <w:b/>
                <w:sz w:val="24"/>
                <w:szCs w:val="24"/>
              </w:rPr>
            </w:pPr>
            <w:r w:rsidRPr="00D847E5">
              <w:rPr>
                <w:rFonts w:ascii="Times New Roman" w:hAnsi="Times New Roman"/>
                <w:b/>
                <w:sz w:val="24"/>
                <w:szCs w:val="24"/>
              </w:rPr>
              <w:t>Вид промежуточного контроля</w:t>
            </w:r>
          </w:p>
        </w:tc>
        <w:tc>
          <w:tcPr>
            <w:tcW w:w="2688" w:type="dxa"/>
            <w:vAlign w:val="center"/>
          </w:tcPr>
          <w:p w:rsidR="009C3D58" w:rsidRPr="00D847E5" w:rsidRDefault="00CD14BF" w:rsidP="00233FE3">
            <w:pPr>
              <w:widowControl w:val="0"/>
              <w:spacing w:after="0" w:line="240" w:lineRule="auto"/>
              <w:rPr>
                <w:rFonts w:ascii="Times New Roman" w:hAnsi="Times New Roman"/>
                <w:sz w:val="24"/>
                <w:szCs w:val="24"/>
              </w:rPr>
            </w:pPr>
            <w:r w:rsidRPr="00D847E5">
              <w:rPr>
                <w:rFonts w:ascii="Times New Roman" w:hAnsi="Times New Roman"/>
                <w:sz w:val="24"/>
                <w:szCs w:val="24"/>
              </w:rPr>
              <w:t>Зачет, экзамен</w:t>
            </w:r>
          </w:p>
        </w:tc>
        <w:tc>
          <w:tcPr>
            <w:tcW w:w="2273" w:type="dxa"/>
            <w:vAlign w:val="center"/>
          </w:tcPr>
          <w:p w:rsidR="009C3D58" w:rsidRPr="00D847E5" w:rsidRDefault="00CD14BF" w:rsidP="00233FE3">
            <w:pPr>
              <w:widowControl w:val="0"/>
              <w:spacing w:after="0" w:line="240" w:lineRule="auto"/>
              <w:rPr>
                <w:rFonts w:ascii="Times New Roman" w:hAnsi="Times New Roman"/>
                <w:sz w:val="24"/>
                <w:szCs w:val="24"/>
              </w:rPr>
            </w:pPr>
            <w:r w:rsidRPr="00D847E5">
              <w:rPr>
                <w:rFonts w:ascii="Times New Roman" w:hAnsi="Times New Roman"/>
                <w:sz w:val="24"/>
                <w:szCs w:val="24"/>
              </w:rPr>
              <w:t>Зачет, экзамен</w:t>
            </w:r>
          </w:p>
        </w:tc>
        <w:tc>
          <w:tcPr>
            <w:tcW w:w="1984" w:type="dxa"/>
            <w:vAlign w:val="center"/>
          </w:tcPr>
          <w:p w:rsidR="009C3D58" w:rsidRPr="00D847E5" w:rsidRDefault="00CD14BF" w:rsidP="00233FE3">
            <w:pPr>
              <w:widowControl w:val="0"/>
              <w:spacing w:after="0" w:line="240" w:lineRule="auto"/>
              <w:rPr>
                <w:rFonts w:ascii="Times New Roman" w:hAnsi="Times New Roman"/>
                <w:sz w:val="24"/>
                <w:szCs w:val="24"/>
              </w:rPr>
            </w:pPr>
            <w:r w:rsidRPr="00D847E5">
              <w:rPr>
                <w:rFonts w:ascii="Times New Roman" w:hAnsi="Times New Roman"/>
                <w:sz w:val="24"/>
                <w:szCs w:val="24"/>
              </w:rPr>
              <w:t>Экзамен</w:t>
            </w:r>
          </w:p>
        </w:tc>
      </w:tr>
    </w:tbl>
    <w:p w:rsidR="009C3D58" w:rsidRPr="00D847E5" w:rsidRDefault="009C3D58" w:rsidP="00233FE3">
      <w:pPr>
        <w:pStyle w:val="19"/>
        <w:widowControl w:val="0"/>
        <w:rPr>
          <w:szCs w:val="24"/>
        </w:rPr>
      </w:pPr>
    </w:p>
    <w:p w:rsidR="009C3D58" w:rsidRPr="00D847E5" w:rsidRDefault="00CD14BF" w:rsidP="00233FE3">
      <w:pPr>
        <w:widowControl w:val="0"/>
        <w:tabs>
          <w:tab w:val="left" w:pos="284"/>
        </w:tabs>
        <w:spacing w:after="0" w:line="240" w:lineRule="auto"/>
        <w:rPr>
          <w:rFonts w:ascii="Times New Roman" w:hAnsi="Times New Roman"/>
          <w:b/>
          <w:sz w:val="24"/>
          <w:szCs w:val="24"/>
        </w:rPr>
      </w:pPr>
      <w:r w:rsidRPr="00D847E5">
        <w:rPr>
          <w:rFonts w:ascii="Times New Roman" w:hAnsi="Times New Roman"/>
          <w:b/>
          <w:sz w:val="24"/>
          <w:szCs w:val="24"/>
        </w:rPr>
        <w:t>Место дисциплины в структуре ОП ВО</w:t>
      </w:r>
    </w:p>
    <w:p w:rsidR="009C3D58" w:rsidRPr="00D847E5" w:rsidRDefault="00CD14BF" w:rsidP="00233FE3">
      <w:pPr>
        <w:pStyle w:val="19"/>
        <w:widowControl w:val="0"/>
        <w:rPr>
          <w:szCs w:val="24"/>
          <w:lang w:eastAsia="ru-RU"/>
        </w:rPr>
      </w:pPr>
      <w:r w:rsidRPr="00D847E5">
        <w:rPr>
          <w:szCs w:val="24"/>
          <w:lang w:eastAsia="ru-RU"/>
        </w:rPr>
        <w:t>Дисциплина Б.1.Б.13 «Административное право» осваивается на 2 курсе в третьем и четвертом семестре студентами всех форм обучения</w:t>
      </w:r>
      <w:r w:rsidR="00D847E5">
        <w:rPr>
          <w:szCs w:val="24"/>
          <w:lang w:eastAsia="ru-RU"/>
        </w:rPr>
        <w:t xml:space="preserve"> </w:t>
      </w:r>
      <w:r w:rsidRPr="00D847E5">
        <w:rPr>
          <w:szCs w:val="24"/>
          <w:lang w:eastAsia="ru-RU"/>
        </w:rPr>
        <w:t>в соответствии с учебным планом СЗИУ, общая трудоемкость дисциплины – 6 зачетных единиц.</w:t>
      </w:r>
    </w:p>
    <w:p w:rsidR="009C3D58" w:rsidRPr="00D847E5" w:rsidRDefault="00CD14BF" w:rsidP="00233FE3">
      <w:pPr>
        <w:pStyle w:val="19"/>
        <w:widowControl w:val="0"/>
        <w:rPr>
          <w:szCs w:val="24"/>
          <w:lang w:eastAsia="ru-RU"/>
        </w:rPr>
      </w:pPr>
      <w:r w:rsidRPr="00D847E5">
        <w:rPr>
          <w:szCs w:val="24"/>
          <w:lang w:eastAsia="ru-RU"/>
        </w:rPr>
        <w:t>Дисциплина «Административное право» реализуется после изучения дисциплин: философия, экономика, введение в юриспруденцию, профессиональная этика, информационные технологии в юридической деятельности, теория государства и права, история государства и права России, история государства и права зарубежных стран.</w:t>
      </w:r>
    </w:p>
    <w:p w:rsidR="009C3D58" w:rsidRPr="00D847E5" w:rsidRDefault="009C3D58" w:rsidP="00233FE3">
      <w:pPr>
        <w:pStyle w:val="19"/>
        <w:widowControl w:val="0"/>
        <w:rPr>
          <w:szCs w:val="24"/>
        </w:rPr>
      </w:pPr>
    </w:p>
    <w:p w:rsidR="009C3D58" w:rsidRPr="00D847E5" w:rsidRDefault="00CD14BF" w:rsidP="00233FE3">
      <w:pPr>
        <w:pStyle w:val="1"/>
        <w:keepNext w:val="0"/>
        <w:widowControl w:val="0"/>
      </w:pPr>
      <w:bookmarkStart w:id="2" w:name="_Toc480368483"/>
      <w:r w:rsidRPr="00D847E5">
        <w:t>3. Содержание и структура дисциплины</w:t>
      </w:r>
      <w:bookmarkEnd w:id="2"/>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53"/>
        <w:gridCol w:w="3960"/>
        <w:gridCol w:w="719"/>
        <w:gridCol w:w="637"/>
        <w:gridCol w:w="502"/>
        <w:gridCol w:w="490"/>
        <w:gridCol w:w="703"/>
        <w:gridCol w:w="496"/>
        <w:gridCol w:w="1423"/>
      </w:tblGrid>
      <w:tr w:rsidR="009C3D58" w:rsidRPr="00D847E5" w:rsidTr="00233FE3">
        <w:trPr>
          <w:trHeight w:val="80"/>
        </w:trPr>
        <w:tc>
          <w:tcPr>
            <w:tcW w:w="740" w:type="dxa"/>
            <w:vMerge w:val="restart"/>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 п/п</w:t>
            </w:r>
          </w:p>
        </w:tc>
        <w:tc>
          <w:tcPr>
            <w:tcW w:w="4213" w:type="dxa"/>
            <w:gridSpan w:val="2"/>
            <w:vMerge w:val="restart"/>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 xml:space="preserve">Наименование тем (разделов), </w:t>
            </w:r>
          </w:p>
        </w:tc>
        <w:tc>
          <w:tcPr>
            <w:tcW w:w="3547" w:type="dxa"/>
            <w:gridSpan w:val="6"/>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Объем дисциплины (модуля), час.</w:t>
            </w:r>
          </w:p>
        </w:tc>
        <w:tc>
          <w:tcPr>
            <w:tcW w:w="1423" w:type="dxa"/>
            <w:vMerge w:val="restart"/>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Форма</w:t>
            </w:r>
            <w:r w:rsidRPr="00D847E5">
              <w:rPr>
                <w:rFonts w:ascii="Times New Roman" w:hAnsi="Times New Roman"/>
                <w:b/>
                <w:spacing w:val="-20"/>
                <w:sz w:val="24"/>
                <w:szCs w:val="24"/>
              </w:rPr>
              <w:br/>
              <w:t xml:space="preserve">текущего </w:t>
            </w:r>
            <w:r w:rsidRPr="00D847E5">
              <w:rPr>
                <w:rFonts w:ascii="Times New Roman" w:hAnsi="Times New Roman"/>
                <w:b/>
                <w:spacing w:val="-20"/>
                <w:sz w:val="24"/>
                <w:szCs w:val="24"/>
              </w:rPr>
              <w:br/>
              <w:t>контроля успеваемости</w:t>
            </w:r>
            <w:r w:rsidRPr="00D847E5">
              <w:rPr>
                <w:rFonts w:ascii="Times New Roman" w:hAnsi="Times New Roman"/>
                <w:b/>
                <w:spacing w:val="-20"/>
                <w:sz w:val="24"/>
                <w:szCs w:val="24"/>
                <w:vertAlign w:val="superscript"/>
              </w:rPr>
              <w:t>**</w:t>
            </w:r>
            <w:r w:rsidRPr="00D847E5">
              <w:rPr>
                <w:rFonts w:ascii="Times New Roman" w:hAnsi="Times New Roman"/>
                <w:b/>
                <w:spacing w:val="-20"/>
                <w:sz w:val="24"/>
                <w:szCs w:val="24"/>
              </w:rPr>
              <w:t>, промежуточной аттестации</w:t>
            </w:r>
          </w:p>
        </w:tc>
      </w:tr>
      <w:tr w:rsidR="009C3D58" w:rsidRPr="00D847E5" w:rsidTr="00233FE3">
        <w:trPr>
          <w:trHeight w:val="80"/>
          <w:tblHeader/>
        </w:trPr>
        <w:tc>
          <w:tcPr>
            <w:tcW w:w="740"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4213" w:type="dxa"/>
            <w:gridSpan w:val="2"/>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719" w:type="dxa"/>
            <w:vMerge w:val="restart"/>
            <w:tcBorders>
              <w:top w:val="nil"/>
            </w:tcBorders>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Всего</w:t>
            </w:r>
          </w:p>
        </w:tc>
        <w:tc>
          <w:tcPr>
            <w:tcW w:w="2332" w:type="dxa"/>
            <w:gridSpan w:val="4"/>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Контактная работа обучающихся с преподавателем</w:t>
            </w:r>
            <w:r w:rsidRPr="00D847E5">
              <w:rPr>
                <w:rFonts w:ascii="Times New Roman" w:hAnsi="Times New Roman"/>
                <w:b/>
                <w:spacing w:val="-20"/>
                <w:sz w:val="24"/>
                <w:szCs w:val="24"/>
              </w:rPr>
              <w:br/>
              <w:t>по видам учебных занятий</w:t>
            </w:r>
          </w:p>
        </w:tc>
        <w:tc>
          <w:tcPr>
            <w:tcW w:w="496" w:type="dxa"/>
            <w:vMerge w:val="restart"/>
            <w:tcBorders>
              <w:top w:val="nil"/>
            </w:tcBorders>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СР</w:t>
            </w:r>
          </w:p>
        </w:tc>
        <w:tc>
          <w:tcPr>
            <w:tcW w:w="1423"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r>
      <w:tr w:rsidR="009C3D58" w:rsidRPr="00D847E5" w:rsidTr="00233FE3">
        <w:trPr>
          <w:trHeight w:val="80"/>
          <w:tblHeader/>
        </w:trPr>
        <w:tc>
          <w:tcPr>
            <w:tcW w:w="740"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4213" w:type="dxa"/>
            <w:gridSpan w:val="2"/>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719"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637" w:type="dxa"/>
            <w:shd w:val="clear" w:color="auto" w:fill="FFFFFF"/>
            <w:vAlign w:val="center"/>
          </w:tcPr>
          <w:p w:rsidR="009C3D58" w:rsidRPr="00D847E5" w:rsidRDefault="00CD14BF" w:rsidP="00233FE3">
            <w:pPr>
              <w:widowControl w:val="0"/>
              <w:spacing w:after="0" w:line="240" w:lineRule="auto"/>
              <w:ind w:firstLine="34"/>
              <w:jc w:val="center"/>
              <w:rPr>
                <w:rFonts w:ascii="Times New Roman" w:hAnsi="Times New Roman"/>
                <w:b/>
                <w:spacing w:val="-20"/>
                <w:sz w:val="24"/>
                <w:szCs w:val="24"/>
              </w:rPr>
            </w:pPr>
            <w:r w:rsidRPr="00D847E5">
              <w:rPr>
                <w:rFonts w:ascii="Times New Roman" w:hAnsi="Times New Roman"/>
                <w:b/>
                <w:spacing w:val="-20"/>
                <w:sz w:val="24"/>
                <w:szCs w:val="24"/>
              </w:rPr>
              <w:t>Л</w:t>
            </w:r>
          </w:p>
        </w:tc>
        <w:tc>
          <w:tcPr>
            <w:tcW w:w="502" w:type="dxa"/>
            <w:shd w:val="clear" w:color="auto" w:fill="FFFFFF"/>
            <w:vAlign w:val="center"/>
          </w:tcPr>
          <w:p w:rsidR="009C3D58" w:rsidRPr="00D847E5" w:rsidRDefault="00CD14BF" w:rsidP="00233FE3">
            <w:pPr>
              <w:widowControl w:val="0"/>
              <w:spacing w:after="0" w:line="240" w:lineRule="auto"/>
              <w:ind w:firstLine="34"/>
              <w:jc w:val="center"/>
              <w:rPr>
                <w:rFonts w:ascii="Times New Roman" w:hAnsi="Times New Roman"/>
                <w:b/>
                <w:spacing w:val="-20"/>
                <w:sz w:val="24"/>
                <w:szCs w:val="24"/>
              </w:rPr>
            </w:pPr>
            <w:r w:rsidRPr="00D847E5">
              <w:rPr>
                <w:rFonts w:ascii="Times New Roman" w:hAnsi="Times New Roman"/>
                <w:b/>
                <w:spacing w:val="-20"/>
                <w:sz w:val="24"/>
                <w:szCs w:val="24"/>
              </w:rPr>
              <w:t>ЛР</w:t>
            </w:r>
          </w:p>
        </w:tc>
        <w:tc>
          <w:tcPr>
            <w:tcW w:w="490" w:type="dxa"/>
            <w:shd w:val="clear" w:color="auto" w:fill="FFFFFF"/>
            <w:vAlign w:val="center"/>
          </w:tcPr>
          <w:p w:rsidR="009C3D58" w:rsidRPr="00D847E5" w:rsidRDefault="00CD14BF" w:rsidP="00233FE3">
            <w:pPr>
              <w:widowControl w:val="0"/>
              <w:spacing w:after="0" w:line="240" w:lineRule="auto"/>
              <w:ind w:firstLine="34"/>
              <w:jc w:val="center"/>
              <w:rPr>
                <w:rFonts w:ascii="Times New Roman" w:hAnsi="Times New Roman"/>
                <w:b/>
                <w:spacing w:val="-20"/>
                <w:sz w:val="24"/>
                <w:szCs w:val="24"/>
              </w:rPr>
            </w:pPr>
            <w:r w:rsidRPr="00D847E5">
              <w:rPr>
                <w:rFonts w:ascii="Times New Roman" w:hAnsi="Times New Roman"/>
                <w:b/>
                <w:spacing w:val="-20"/>
                <w:sz w:val="24"/>
                <w:szCs w:val="24"/>
              </w:rPr>
              <w:t>ПЗ</w:t>
            </w:r>
          </w:p>
        </w:tc>
        <w:tc>
          <w:tcPr>
            <w:tcW w:w="703" w:type="dxa"/>
            <w:shd w:val="clear" w:color="auto" w:fill="FFFFFF"/>
            <w:vAlign w:val="center"/>
          </w:tcPr>
          <w:p w:rsidR="009C3D58" w:rsidRPr="00D847E5" w:rsidRDefault="00CD14BF" w:rsidP="00233FE3">
            <w:pPr>
              <w:widowControl w:val="0"/>
              <w:spacing w:after="0" w:line="240" w:lineRule="auto"/>
              <w:ind w:firstLine="34"/>
              <w:jc w:val="center"/>
              <w:rPr>
                <w:rFonts w:ascii="Times New Roman" w:hAnsi="Times New Roman"/>
                <w:b/>
                <w:spacing w:val="-20"/>
                <w:sz w:val="24"/>
                <w:szCs w:val="24"/>
                <w:vertAlign w:val="superscript"/>
              </w:rPr>
            </w:pPr>
            <w:r w:rsidRPr="00D847E5">
              <w:rPr>
                <w:rFonts w:ascii="Times New Roman" w:hAnsi="Times New Roman"/>
                <w:b/>
                <w:spacing w:val="-20"/>
                <w:sz w:val="24"/>
                <w:szCs w:val="24"/>
              </w:rPr>
              <w:t>КСР</w:t>
            </w:r>
            <w:r w:rsidRPr="00D847E5">
              <w:rPr>
                <w:rFonts w:ascii="Times New Roman" w:hAnsi="Times New Roman"/>
                <w:color w:val="000000"/>
                <w:spacing w:val="-20"/>
                <w:sz w:val="24"/>
                <w:szCs w:val="24"/>
              </w:rPr>
              <w:t xml:space="preserve"> *</w:t>
            </w:r>
          </w:p>
        </w:tc>
        <w:tc>
          <w:tcPr>
            <w:tcW w:w="496"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1423"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r>
      <w:tr w:rsidR="009C3D58" w:rsidRPr="00D847E5" w:rsidTr="00233FE3">
        <w:trPr>
          <w:trHeight w:val="190"/>
          <w:tblHeader/>
        </w:trPr>
        <w:tc>
          <w:tcPr>
            <w:tcW w:w="9923" w:type="dxa"/>
            <w:gridSpan w:val="10"/>
            <w:shd w:val="clear" w:color="auto" w:fill="FFFFFF"/>
          </w:tcPr>
          <w:p w:rsidR="009C3D58" w:rsidRPr="00D847E5" w:rsidRDefault="00CD14BF" w:rsidP="00233FE3">
            <w:pPr>
              <w:widowControl w:val="0"/>
              <w:spacing w:after="0" w:line="240" w:lineRule="auto"/>
              <w:ind w:firstLine="567"/>
              <w:jc w:val="center"/>
              <w:rPr>
                <w:rFonts w:ascii="Times New Roman" w:hAnsi="Times New Roman"/>
                <w:b/>
                <w:i/>
                <w:spacing w:val="-20"/>
                <w:sz w:val="24"/>
                <w:szCs w:val="24"/>
              </w:rPr>
            </w:pPr>
            <w:r w:rsidRPr="00D847E5">
              <w:rPr>
                <w:rFonts w:ascii="Times New Roman" w:hAnsi="Times New Roman"/>
                <w:b/>
                <w:i/>
                <w:spacing w:val="-20"/>
                <w:sz w:val="24"/>
                <w:szCs w:val="24"/>
                <w:lang w:eastAsia="ru-RU"/>
              </w:rPr>
              <w:t>Очная форма обучения</w:t>
            </w:r>
          </w:p>
        </w:tc>
      </w:tr>
      <w:tr w:rsidR="009C3D58" w:rsidRPr="00D847E5" w:rsidTr="00233FE3">
        <w:trPr>
          <w:tblHeader/>
        </w:trPr>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w:t>
            </w:r>
          </w:p>
        </w:tc>
        <w:tc>
          <w:tcPr>
            <w:tcW w:w="3960" w:type="dxa"/>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rPr>
            </w:pPr>
            <w:r w:rsidRPr="00D847E5">
              <w:rPr>
                <w:rFonts w:ascii="Times New Roman" w:hAnsi="Times New Roman"/>
                <w:spacing w:val="-20"/>
                <w:sz w:val="24"/>
                <w:szCs w:val="24"/>
              </w:rPr>
              <w:t>Государственное управление и исполнительная власть</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 xml:space="preserve">О, Т, </w:t>
            </w:r>
            <w:proofErr w:type="gramStart"/>
            <w:r w:rsidRPr="00D847E5">
              <w:rPr>
                <w:rFonts w:ascii="Times New Roman" w:hAnsi="Times New Roman"/>
                <w:spacing w:val="-20"/>
                <w:sz w:val="24"/>
                <w:szCs w:val="24"/>
              </w:rPr>
              <w:t>К,Д</w:t>
            </w:r>
            <w:proofErr w:type="gramEnd"/>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2</w:t>
            </w:r>
          </w:p>
        </w:tc>
        <w:tc>
          <w:tcPr>
            <w:tcW w:w="3960" w:type="dxa"/>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rPr>
            </w:pPr>
            <w:r w:rsidRPr="00D847E5">
              <w:rPr>
                <w:rFonts w:ascii="Times New Roman" w:hAnsi="Times New Roman"/>
                <w:spacing w:val="-20"/>
                <w:sz w:val="24"/>
                <w:szCs w:val="24"/>
                <w:lang w:eastAsia="zh-CN"/>
              </w:rPr>
              <w:t>Формы и методы</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 xml:space="preserve">государственного управления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 xml:space="preserve">О, Т, </w:t>
            </w:r>
            <w:proofErr w:type="gramStart"/>
            <w:r w:rsidRPr="00D847E5">
              <w:rPr>
                <w:rFonts w:ascii="Times New Roman" w:hAnsi="Times New Roman"/>
                <w:spacing w:val="-20"/>
                <w:sz w:val="24"/>
                <w:szCs w:val="24"/>
              </w:rPr>
              <w:t>К,Д</w:t>
            </w:r>
            <w:proofErr w:type="gramEnd"/>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3</w:t>
            </w:r>
          </w:p>
        </w:tc>
        <w:tc>
          <w:tcPr>
            <w:tcW w:w="3960" w:type="dxa"/>
            <w:shd w:val="clear" w:color="auto" w:fill="FFFFFF"/>
          </w:tcPr>
          <w:p w:rsidR="009C3D58" w:rsidRPr="00D847E5" w:rsidRDefault="00CD14BF" w:rsidP="00233FE3">
            <w:pPr>
              <w:widowControl w:val="0"/>
              <w:spacing w:after="0" w:line="240" w:lineRule="auto"/>
              <w:rPr>
                <w:rFonts w:ascii="Times New Roman" w:hAnsi="Times New Roman"/>
                <w:bCs/>
                <w:spacing w:val="-20"/>
                <w:sz w:val="24"/>
                <w:szCs w:val="24"/>
              </w:rPr>
            </w:pPr>
            <w:r w:rsidRPr="00D847E5">
              <w:rPr>
                <w:rFonts w:ascii="Times New Roman" w:hAnsi="Times New Roman"/>
                <w:bCs/>
                <w:spacing w:val="-20"/>
                <w:sz w:val="24"/>
                <w:szCs w:val="24"/>
                <w:lang w:eastAsia="zh-CN"/>
              </w:rPr>
              <w:t>Административное</w:t>
            </w:r>
            <w:r w:rsidR="00D847E5">
              <w:rPr>
                <w:rFonts w:ascii="Times New Roman" w:hAnsi="Times New Roman"/>
                <w:bCs/>
                <w:spacing w:val="-20"/>
                <w:sz w:val="24"/>
                <w:szCs w:val="24"/>
                <w:lang w:eastAsia="zh-CN"/>
              </w:rPr>
              <w:t xml:space="preserve"> </w:t>
            </w:r>
            <w:r w:rsidRPr="00D847E5">
              <w:rPr>
                <w:rFonts w:ascii="Times New Roman" w:hAnsi="Times New Roman"/>
                <w:bCs/>
                <w:spacing w:val="-20"/>
                <w:sz w:val="24"/>
                <w:szCs w:val="24"/>
                <w:lang w:eastAsia="zh-CN"/>
              </w:rPr>
              <w:t>право как отрасль</w:t>
            </w:r>
            <w:r w:rsidR="00D847E5">
              <w:rPr>
                <w:rFonts w:ascii="Times New Roman" w:hAnsi="Times New Roman"/>
                <w:bCs/>
                <w:spacing w:val="-20"/>
                <w:sz w:val="24"/>
                <w:szCs w:val="24"/>
                <w:lang w:eastAsia="zh-CN"/>
              </w:rPr>
              <w:t xml:space="preserve"> </w:t>
            </w:r>
            <w:r w:rsidRPr="00D847E5">
              <w:rPr>
                <w:rFonts w:ascii="Times New Roman" w:hAnsi="Times New Roman"/>
                <w:bCs/>
                <w:spacing w:val="-20"/>
                <w:sz w:val="24"/>
                <w:szCs w:val="24"/>
                <w:lang w:eastAsia="zh-CN"/>
              </w:rPr>
              <w:t>права. Административно- правовые</w:t>
            </w:r>
            <w:r w:rsidR="00D847E5">
              <w:rPr>
                <w:rFonts w:ascii="Times New Roman" w:hAnsi="Times New Roman"/>
                <w:bCs/>
                <w:spacing w:val="-20"/>
                <w:sz w:val="24"/>
                <w:szCs w:val="24"/>
                <w:lang w:eastAsia="zh-CN"/>
              </w:rPr>
              <w:t xml:space="preserve"> </w:t>
            </w:r>
            <w:r w:rsidRPr="00D847E5">
              <w:rPr>
                <w:rFonts w:ascii="Times New Roman" w:hAnsi="Times New Roman"/>
                <w:bCs/>
                <w:spacing w:val="-20"/>
                <w:sz w:val="24"/>
                <w:szCs w:val="24"/>
                <w:lang w:eastAsia="zh-CN"/>
              </w:rPr>
              <w:t>но</w:t>
            </w:r>
            <w:r w:rsidRPr="00D847E5">
              <w:rPr>
                <w:rFonts w:ascii="Times New Roman" w:eastAsia="TimesNewRomanPSMT" w:hAnsi="Times New Roman"/>
                <w:color w:val="000000"/>
                <w:spacing w:val="-20"/>
                <w:sz w:val="24"/>
                <w:szCs w:val="24"/>
                <w:lang w:eastAsia="zh-CN"/>
              </w:rPr>
              <w:t>рмы и отношения</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D847E5">
        <w:trPr>
          <w:trHeight w:val="70"/>
        </w:trPr>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4</w:t>
            </w:r>
          </w:p>
        </w:tc>
        <w:tc>
          <w:tcPr>
            <w:tcW w:w="3960" w:type="dxa"/>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rPr>
            </w:pPr>
            <w:r w:rsidRPr="00D847E5">
              <w:rPr>
                <w:rFonts w:ascii="Times New Roman" w:hAnsi="Times New Roman"/>
                <w:spacing w:val="-20"/>
                <w:sz w:val="24"/>
                <w:szCs w:val="24"/>
              </w:rPr>
              <w:t>Субъекты административного права</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Т, К</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5</w:t>
            </w:r>
          </w:p>
        </w:tc>
        <w:tc>
          <w:tcPr>
            <w:tcW w:w="3960" w:type="dxa"/>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rPr>
            </w:pPr>
            <w:r w:rsidRPr="00D847E5">
              <w:rPr>
                <w:rFonts w:ascii="Times New Roman" w:hAnsi="Times New Roman"/>
                <w:spacing w:val="-20"/>
                <w:sz w:val="24"/>
                <w:szCs w:val="24"/>
                <w:lang w:eastAsia="zh-CN"/>
              </w:rPr>
              <w:t>Правовое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регулирование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прохождения</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государственной</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 xml:space="preserve">службы и </w:t>
            </w:r>
          </w:p>
          <w:p w:rsidR="009C3D58" w:rsidRPr="00D847E5" w:rsidRDefault="00CD14BF" w:rsidP="00233FE3">
            <w:pPr>
              <w:spacing w:after="0" w:line="240" w:lineRule="auto"/>
              <w:rPr>
                <w:rFonts w:ascii="Times New Roman" w:hAnsi="Times New Roman"/>
                <w:spacing w:val="-20"/>
                <w:sz w:val="24"/>
                <w:szCs w:val="24"/>
              </w:rPr>
            </w:pPr>
            <w:proofErr w:type="spellStart"/>
            <w:r w:rsidRPr="00D847E5">
              <w:rPr>
                <w:rFonts w:ascii="Times New Roman" w:hAnsi="Times New Roman"/>
                <w:spacing w:val="-20"/>
                <w:sz w:val="24"/>
                <w:szCs w:val="24"/>
                <w:lang w:val="en-US" w:eastAsia="zh-CN"/>
              </w:rPr>
              <w:t>государстве</w:t>
            </w:r>
            <w:r w:rsidRPr="00D847E5">
              <w:rPr>
                <w:rFonts w:ascii="Times New Roman" w:eastAsia="TimesNewRomanPSMT" w:hAnsi="Times New Roman"/>
                <w:color w:val="000000"/>
                <w:spacing w:val="-20"/>
                <w:sz w:val="24"/>
                <w:szCs w:val="24"/>
                <w:lang w:val="en-US" w:eastAsia="zh-CN"/>
              </w:rPr>
              <w:t>нные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служащие</w:t>
            </w:r>
            <w:proofErr w:type="spellEnd"/>
            <w:r w:rsidRPr="00D847E5">
              <w:rPr>
                <w:rFonts w:ascii="Times New Roman" w:eastAsia="TimesNewRomanPSMT" w:hAnsi="Times New Roman"/>
                <w:color w:val="000000"/>
                <w:spacing w:val="-20"/>
                <w:sz w:val="24"/>
                <w:szCs w:val="24"/>
                <w:lang w:val="en-US" w:eastAsia="zh-CN"/>
              </w:rPr>
              <w:t xml:space="preserve">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КР, О, Т, К</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6</w:t>
            </w:r>
          </w:p>
        </w:tc>
        <w:tc>
          <w:tcPr>
            <w:tcW w:w="3960" w:type="dxa"/>
            <w:shd w:val="clear" w:color="auto" w:fill="FFFFFF"/>
          </w:tcPr>
          <w:p w:rsidR="009C3D58" w:rsidRPr="00D847E5" w:rsidRDefault="00CD14BF" w:rsidP="00233FE3">
            <w:pPr>
              <w:spacing w:after="0" w:line="240" w:lineRule="auto"/>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Правовые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акты</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управления</w:t>
            </w:r>
            <w:proofErr w:type="spellEnd"/>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Т, К</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lastRenderedPageBreak/>
              <w:t>Тема 7</w:t>
            </w:r>
          </w:p>
        </w:tc>
        <w:tc>
          <w:tcPr>
            <w:tcW w:w="3960" w:type="dxa"/>
            <w:shd w:val="clear" w:color="auto" w:fill="FFFFFF"/>
          </w:tcPr>
          <w:p w:rsidR="009C3D58" w:rsidRPr="00D847E5" w:rsidRDefault="00CD14BF" w:rsidP="00233FE3">
            <w:pPr>
              <w:spacing w:after="0" w:line="240" w:lineRule="auto"/>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 xml:space="preserve">Административные регламенты </w:t>
            </w:r>
          </w:p>
          <w:p w:rsidR="009C3D58" w:rsidRPr="00D847E5" w:rsidRDefault="00CD14BF" w:rsidP="00233FE3">
            <w:pPr>
              <w:spacing w:after="0" w:line="240" w:lineRule="auto"/>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 xml:space="preserve">органов исполнительной власти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КР, О, Т, К</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8</w:t>
            </w:r>
          </w:p>
        </w:tc>
        <w:tc>
          <w:tcPr>
            <w:tcW w:w="3960" w:type="dxa"/>
            <w:shd w:val="clear" w:color="auto" w:fill="FFFFFF"/>
          </w:tcPr>
          <w:p w:rsidR="009C3D58" w:rsidRPr="00D847E5" w:rsidRDefault="00CD14BF" w:rsidP="00233FE3">
            <w:pPr>
              <w:spacing w:after="0" w:line="240" w:lineRule="auto"/>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Разрешительная</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система</w:t>
            </w:r>
            <w:proofErr w:type="spellEnd"/>
            <w:r w:rsidRPr="00D847E5">
              <w:rPr>
                <w:rFonts w:ascii="Times New Roman" w:eastAsia="TimesNewRomanPSMT" w:hAnsi="Times New Roman"/>
                <w:color w:val="000000"/>
                <w:spacing w:val="-20"/>
                <w:sz w:val="24"/>
                <w:szCs w:val="24"/>
                <w:lang w:val="en-US" w:eastAsia="zh-CN"/>
              </w:rPr>
              <w:t xml:space="preserve"> в РФ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 xml:space="preserve">О, Т, </w:t>
            </w:r>
            <w:proofErr w:type="gramStart"/>
            <w:r w:rsidRPr="00D847E5">
              <w:rPr>
                <w:rFonts w:ascii="Times New Roman" w:hAnsi="Times New Roman"/>
                <w:spacing w:val="-20"/>
                <w:sz w:val="24"/>
                <w:szCs w:val="24"/>
              </w:rPr>
              <w:t>К,З</w:t>
            </w:r>
            <w:proofErr w:type="gramEnd"/>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9</w:t>
            </w:r>
          </w:p>
        </w:tc>
        <w:tc>
          <w:tcPr>
            <w:tcW w:w="3960" w:type="dxa"/>
            <w:shd w:val="clear" w:color="auto" w:fill="FFFFFF"/>
          </w:tcPr>
          <w:p w:rsidR="009C3D58" w:rsidRPr="00D847E5" w:rsidRDefault="00CD14BF" w:rsidP="00233FE3">
            <w:pPr>
              <w:spacing w:after="0" w:line="240" w:lineRule="auto"/>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Административно-правовые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режимы</w:t>
            </w:r>
            <w:proofErr w:type="spellEnd"/>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КР, О, Т, К</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10</w:t>
            </w:r>
          </w:p>
        </w:tc>
        <w:tc>
          <w:tcPr>
            <w:tcW w:w="3960" w:type="dxa"/>
            <w:shd w:val="clear" w:color="auto" w:fill="FFFFFF"/>
          </w:tcPr>
          <w:p w:rsidR="009C3D58" w:rsidRPr="00D847E5" w:rsidRDefault="00CD14BF" w:rsidP="00233FE3">
            <w:pPr>
              <w:spacing w:after="0" w:line="240" w:lineRule="auto"/>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 xml:space="preserve">Обеспечение законности в государственном управлении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11</w:t>
            </w:r>
          </w:p>
        </w:tc>
        <w:tc>
          <w:tcPr>
            <w:tcW w:w="3960" w:type="dxa"/>
            <w:shd w:val="clear" w:color="auto" w:fill="FFFFFF"/>
          </w:tcPr>
          <w:p w:rsidR="009C3D58" w:rsidRPr="00D847E5" w:rsidRDefault="00CD14BF" w:rsidP="00233FE3">
            <w:pPr>
              <w:spacing w:after="0" w:line="240" w:lineRule="auto"/>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Административно</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правовое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принуждение</w:t>
            </w:r>
            <w:proofErr w:type="spellEnd"/>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12</w:t>
            </w:r>
          </w:p>
        </w:tc>
        <w:tc>
          <w:tcPr>
            <w:tcW w:w="3960" w:type="dxa"/>
            <w:shd w:val="clear" w:color="auto" w:fill="FFFFFF"/>
          </w:tcPr>
          <w:p w:rsidR="009C3D58" w:rsidRPr="00D847E5" w:rsidRDefault="00CD14BF" w:rsidP="00233FE3">
            <w:pPr>
              <w:spacing w:after="0" w:line="240" w:lineRule="auto"/>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Административная</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ответственность</w:t>
            </w:r>
            <w:proofErr w:type="spellEnd"/>
            <w:r w:rsidRPr="00D847E5">
              <w:rPr>
                <w:rFonts w:ascii="Times New Roman" w:eastAsia="TimesNewRomanPSMT" w:hAnsi="Times New Roman"/>
                <w:color w:val="000000"/>
                <w:spacing w:val="-20"/>
                <w:sz w:val="24"/>
                <w:szCs w:val="24"/>
                <w:lang w:val="en-US" w:eastAsia="zh-CN"/>
              </w:rPr>
              <w:t xml:space="preserve">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13</w:t>
            </w:r>
          </w:p>
        </w:tc>
        <w:tc>
          <w:tcPr>
            <w:tcW w:w="3960" w:type="dxa"/>
            <w:shd w:val="clear" w:color="auto" w:fill="FFFFFF"/>
          </w:tcPr>
          <w:p w:rsidR="009C3D58" w:rsidRPr="00D847E5" w:rsidRDefault="00CD14BF" w:rsidP="00233FE3">
            <w:pPr>
              <w:spacing w:after="0" w:line="240" w:lineRule="auto"/>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Административно</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процессуальное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право</w:t>
            </w:r>
            <w:proofErr w:type="spellEnd"/>
            <w:r w:rsidRPr="00D847E5">
              <w:rPr>
                <w:rFonts w:ascii="Times New Roman" w:eastAsia="TimesNewRomanPSMT" w:hAnsi="Times New Roman"/>
                <w:color w:val="000000"/>
                <w:spacing w:val="-20"/>
                <w:sz w:val="24"/>
                <w:szCs w:val="24"/>
                <w:lang w:val="en-US" w:eastAsia="zh-CN"/>
              </w:rPr>
              <w:t xml:space="preserve">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14</w:t>
            </w:r>
          </w:p>
        </w:tc>
        <w:tc>
          <w:tcPr>
            <w:tcW w:w="3960" w:type="dxa"/>
            <w:shd w:val="clear" w:color="auto" w:fill="FFFFFF"/>
          </w:tcPr>
          <w:p w:rsidR="009C3D58" w:rsidRPr="00D847E5" w:rsidRDefault="00CD14BF" w:rsidP="00233FE3">
            <w:pPr>
              <w:spacing w:after="0" w:line="240" w:lineRule="auto"/>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Административно</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деликтный</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процесс</w:t>
            </w:r>
            <w:proofErr w:type="spellEnd"/>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15</w:t>
            </w:r>
          </w:p>
        </w:tc>
        <w:tc>
          <w:tcPr>
            <w:tcW w:w="3960" w:type="dxa"/>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rPr>
            </w:pPr>
            <w:r w:rsidRPr="00D847E5">
              <w:rPr>
                <w:rFonts w:ascii="Times New Roman" w:hAnsi="Times New Roman"/>
                <w:spacing w:val="-20"/>
                <w:sz w:val="24"/>
                <w:szCs w:val="24"/>
                <w:lang w:eastAsia="zh-CN"/>
              </w:rPr>
              <w:t>Административная</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 xml:space="preserve">юстиция как способ обеспечения законности в сфере публичного управления </w:t>
            </w:r>
            <w:r w:rsidRPr="00D847E5">
              <w:rPr>
                <w:rFonts w:ascii="Times New Roman" w:hAnsi="Times New Roman"/>
                <w:spacing w:val="-20"/>
                <w:sz w:val="24"/>
                <w:szCs w:val="24"/>
              </w:rPr>
              <w:t>я</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16</w:t>
            </w:r>
          </w:p>
        </w:tc>
        <w:tc>
          <w:tcPr>
            <w:tcW w:w="3960" w:type="dxa"/>
            <w:shd w:val="clear" w:color="auto" w:fill="FFFFFF"/>
          </w:tcPr>
          <w:p w:rsidR="009C3D58" w:rsidRPr="00D847E5" w:rsidRDefault="00CD14BF" w:rsidP="00233FE3">
            <w:pPr>
              <w:spacing w:after="0" w:line="240" w:lineRule="auto"/>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eastAsia="zh-CN"/>
              </w:rPr>
              <w:t>Администра</w:t>
            </w:r>
            <w:proofErr w:type="spellEnd"/>
            <w:r w:rsidRPr="00D847E5">
              <w:rPr>
                <w:rFonts w:ascii="Times New Roman" w:eastAsia="TimesNewRomanPSMT" w:hAnsi="Times New Roman"/>
                <w:color w:val="000000"/>
                <w:spacing w:val="-20"/>
                <w:sz w:val="24"/>
                <w:szCs w:val="24"/>
                <w:lang w:eastAsia="zh-CN"/>
              </w:rPr>
              <w:t xml:space="preserve"> </w:t>
            </w:r>
            <w:proofErr w:type="spellStart"/>
            <w:r w:rsidRPr="00D847E5">
              <w:rPr>
                <w:rFonts w:ascii="Times New Roman" w:eastAsia="TimesNewRomanPSMT" w:hAnsi="Times New Roman"/>
                <w:color w:val="000000"/>
                <w:spacing w:val="-20"/>
                <w:sz w:val="24"/>
                <w:szCs w:val="24"/>
                <w:lang w:eastAsia="zh-CN"/>
              </w:rPr>
              <w:t>тивно</w:t>
            </w:r>
            <w:proofErr w:type="spellEnd"/>
            <w:r w:rsidRPr="00D847E5">
              <w:rPr>
                <w:rFonts w:ascii="Times New Roman" w:eastAsia="TimesNewRomanPSMT" w:hAnsi="Times New Roman"/>
                <w:color w:val="000000"/>
                <w:spacing w:val="-20"/>
                <w:sz w:val="24"/>
                <w:szCs w:val="24"/>
                <w:lang w:eastAsia="zh-CN"/>
              </w:rPr>
              <w:t>-правовое регулирование отношений в социально- культурной сфере</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17</w:t>
            </w:r>
          </w:p>
        </w:tc>
        <w:tc>
          <w:tcPr>
            <w:tcW w:w="3960" w:type="dxa"/>
            <w:shd w:val="clear" w:color="auto" w:fill="FFFFFF"/>
          </w:tcPr>
          <w:p w:rsidR="009C3D58" w:rsidRPr="00D847E5" w:rsidRDefault="00CD14BF" w:rsidP="00233FE3">
            <w:pPr>
              <w:spacing w:after="0" w:line="240" w:lineRule="auto"/>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Административное право и управление административно- политической сферой</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18</w:t>
            </w:r>
          </w:p>
        </w:tc>
        <w:tc>
          <w:tcPr>
            <w:tcW w:w="3960" w:type="dxa"/>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rPr>
            </w:pPr>
            <w:r w:rsidRPr="00D847E5">
              <w:rPr>
                <w:rFonts w:ascii="Times New Roman" w:hAnsi="Times New Roman"/>
                <w:spacing w:val="-20"/>
                <w:sz w:val="24"/>
                <w:szCs w:val="24"/>
                <w:lang w:eastAsia="zh-CN"/>
              </w:rPr>
              <w:t>Административное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право и регулирование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отношений в сфере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экономики</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4953" w:type="dxa"/>
            <w:gridSpan w:val="3"/>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rPr>
            </w:pPr>
            <w:r w:rsidRPr="00D847E5">
              <w:rPr>
                <w:rFonts w:ascii="Times New Roman" w:hAnsi="Times New Roman"/>
                <w:spacing w:val="-20"/>
                <w:sz w:val="24"/>
                <w:szCs w:val="24"/>
              </w:rPr>
              <w:t>Промежуточная аттестация</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36</w:t>
            </w:r>
          </w:p>
        </w:tc>
        <w:tc>
          <w:tcPr>
            <w:tcW w:w="637"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703"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6"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Зачет, экзамен</w:t>
            </w:r>
          </w:p>
        </w:tc>
      </w:tr>
      <w:tr w:rsidR="009C3D58" w:rsidRPr="00D847E5" w:rsidTr="00233FE3">
        <w:tc>
          <w:tcPr>
            <w:tcW w:w="4953" w:type="dxa"/>
            <w:gridSpan w:val="3"/>
            <w:shd w:val="clear" w:color="auto" w:fill="FFFFFF"/>
          </w:tcPr>
          <w:p w:rsidR="009C3D58" w:rsidRPr="00D847E5" w:rsidRDefault="00CD14BF" w:rsidP="00233FE3">
            <w:pPr>
              <w:widowControl w:val="0"/>
              <w:spacing w:after="0" w:line="240" w:lineRule="auto"/>
              <w:rPr>
                <w:rFonts w:ascii="Times New Roman" w:hAnsi="Times New Roman"/>
                <w:b/>
                <w:spacing w:val="-20"/>
                <w:sz w:val="24"/>
                <w:szCs w:val="24"/>
              </w:rPr>
            </w:pPr>
            <w:r w:rsidRPr="00D847E5">
              <w:rPr>
                <w:rFonts w:ascii="Times New Roman" w:hAnsi="Times New Roman"/>
                <w:b/>
                <w:spacing w:val="-20"/>
                <w:sz w:val="24"/>
                <w:szCs w:val="24"/>
              </w:rPr>
              <w:t>Всего:</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216</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48</w:t>
            </w:r>
          </w:p>
        </w:tc>
        <w:tc>
          <w:tcPr>
            <w:tcW w:w="502" w:type="dxa"/>
            <w:shd w:val="clear" w:color="auto" w:fill="FFFFFF"/>
            <w:vAlign w:val="center"/>
          </w:tcPr>
          <w:p w:rsidR="009C3D58" w:rsidRPr="00D847E5" w:rsidRDefault="00CD14BF" w:rsidP="00233FE3">
            <w:pPr>
              <w:pStyle w:val="19"/>
              <w:widowControl w:val="0"/>
              <w:ind w:firstLine="0"/>
              <w:jc w:val="center"/>
              <w:rPr>
                <w:b/>
                <w:spacing w:val="-20"/>
                <w:szCs w:val="24"/>
              </w:rPr>
            </w:pPr>
            <w:r w:rsidRPr="00D847E5">
              <w:rPr>
                <w:b/>
                <w:spacing w:val="-20"/>
                <w:szCs w:val="24"/>
              </w:rPr>
              <w:t>-</w:t>
            </w:r>
          </w:p>
        </w:tc>
        <w:tc>
          <w:tcPr>
            <w:tcW w:w="490" w:type="dxa"/>
            <w:shd w:val="clear" w:color="auto" w:fill="FFFFFF"/>
            <w:vAlign w:val="center"/>
          </w:tcPr>
          <w:p w:rsidR="009C3D58" w:rsidRPr="00D847E5" w:rsidRDefault="00CD14BF" w:rsidP="00233FE3">
            <w:pPr>
              <w:pStyle w:val="19"/>
              <w:widowControl w:val="0"/>
              <w:ind w:firstLine="0"/>
              <w:jc w:val="center"/>
              <w:rPr>
                <w:b/>
                <w:spacing w:val="-20"/>
                <w:szCs w:val="24"/>
              </w:rPr>
            </w:pPr>
            <w:r w:rsidRPr="00D847E5">
              <w:rPr>
                <w:b/>
                <w:spacing w:val="-20"/>
                <w:szCs w:val="24"/>
              </w:rPr>
              <w:t>64</w:t>
            </w:r>
          </w:p>
        </w:tc>
        <w:tc>
          <w:tcPr>
            <w:tcW w:w="703" w:type="dxa"/>
            <w:shd w:val="clear" w:color="auto" w:fill="FFFFFF"/>
            <w:vAlign w:val="center"/>
          </w:tcPr>
          <w:p w:rsidR="009C3D58" w:rsidRPr="00D847E5" w:rsidRDefault="00CD14BF" w:rsidP="00233FE3">
            <w:pPr>
              <w:pStyle w:val="19"/>
              <w:widowControl w:val="0"/>
              <w:ind w:firstLine="0"/>
              <w:jc w:val="center"/>
              <w:rPr>
                <w:b/>
                <w:spacing w:val="-20"/>
                <w:szCs w:val="24"/>
              </w:rPr>
            </w:pPr>
            <w:r w:rsidRPr="00D847E5">
              <w:rPr>
                <w:b/>
                <w:spacing w:val="-20"/>
                <w:szCs w:val="24"/>
              </w:rPr>
              <w:t>2</w:t>
            </w:r>
          </w:p>
        </w:tc>
        <w:tc>
          <w:tcPr>
            <w:tcW w:w="49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68</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36</w:t>
            </w:r>
          </w:p>
        </w:tc>
      </w:tr>
    </w:tbl>
    <w:p w:rsidR="009C3D58" w:rsidRPr="00D847E5" w:rsidRDefault="009C3D58" w:rsidP="00233FE3">
      <w:pPr>
        <w:spacing w:after="0" w:line="240" w:lineRule="auto"/>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52"/>
        <w:gridCol w:w="3993"/>
        <w:gridCol w:w="719"/>
        <w:gridCol w:w="637"/>
        <w:gridCol w:w="502"/>
        <w:gridCol w:w="490"/>
        <w:gridCol w:w="650"/>
        <w:gridCol w:w="516"/>
        <w:gridCol w:w="1423"/>
      </w:tblGrid>
      <w:tr w:rsidR="009C3D58" w:rsidRPr="00D847E5" w:rsidTr="00233FE3">
        <w:trPr>
          <w:trHeight w:val="80"/>
        </w:trPr>
        <w:tc>
          <w:tcPr>
            <w:tcW w:w="741" w:type="dxa"/>
            <w:vMerge w:val="restart"/>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 п/п</w:t>
            </w:r>
          </w:p>
        </w:tc>
        <w:tc>
          <w:tcPr>
            <w:tcW w:w="4245" w:type="dxa"/>
            <w:gridSpan w:val="2"/>
            <w:vMerge w:val="restart"/>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 xml:space="preserve">Наименование тем (разделов), </w:t>
            </w:r>
          </w:p>
        </w:tc>
        <w:tc>
          <w:tcPr>
            <w:tcW w:w="3514" w:type="dxa"/>
            <w:gridSpan w:val="6"/>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Объем дисциплины (модуля), час.</w:t>
            </w:r>
          </w:p>
        </w:tc>
        <w:tc>
          <w:tcPr>
            <w:tcW w:w="1423" w:type="dxa"/>
            <w:vMerge w:val="restart"/>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Форма</w:t>
            </w:r>
            <w:r w:rsidRPr="00D847E5">
              <w:rPr>
                <w:rFonts w:ascii="Times New Roman" w:hAnsi="Times New Roman"/>
                <w:b/>
                <w:spacing w:val="-20"/>
                <w:sz w:val="24"/>
                <w:szCs w:val="24"/>
              </w:rPr>
              <w:br/>
              <w:t xml:space="preserve">текущего </w:t>
            </w:r>
            <w:r w:rsidRPr="00D847E5">
              <w:rPr>
                <w:rFonts w:ascii="Times New Roman" w:hAnsi="Times New Roman"/>
                <w:b/>
                <w:spacing w:val="-20"/>
                <w:sz w:val="24"/>
                <w:szCs w:val="24"/>
              </w:rPr>
              <w:br/>
              <w:t>контроля успеваемости</w:t>
            </w:r>
            <w:r w:rsidRPr="00D847E5">
              <w:rPr>
                <w:rFonts w:ascii="Times New Roman" w:hAnsi="Times New Roman"/>
                <w:b/>
                <w:spacing w:val="-20"/>
                <w:sz w:val="24"/>
                <w:szCs w:val="24"/>
                <w:vertAlign w:val="superscript"/>
              </w:rPr>
              <w:t>**</w:t>
            </w:r>
            <w:r w:rsidRPr="00D847E5">
              <w:rPr>
                <w:rFonts w:ascii="Times New Roman" w:hAnsi="Times New Roman"/>
                <w:b/>
                <w:spacing w:val="-20"/>
                <w:sz w:val="24"/>
                <w:szCs w:val="24"/>
              </w:rPr>
              <w:t>, промежуточной аттестации</w:t>
            </w:r>
          </w:p>
        </w:tc>
      </w:tr>
      <w:tr w:rsidR="009C3D58" w:rsidRPr="00D847E5" w:rsidTr="00233FE3">
        <w:trPr>
          <w:trHeight w:val="80"/>
          <w:tblHeader/>
        </w:trPr>
        <w:tc>
          <w:tcPr>
            <w:tcW w:w="741"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4245" w:type="dxa"/>
            <w:gridSpan w:val="2"/>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719" w:type="dxa"/>
            <w:vMerge w:val="restart"/>
            <w:tcBorders>
              <w:top w:val="nil"/>
            </w:tcBorders>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Всего</w:t>
            </w:r>
          </w:p>
        </w:tc>
        <w:tc>
          <w:tcPr>
            <w:tcW w:w="2279" w:type="dxa"/>
            <w:gridSpan w:val="4"/>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Контактная работа обучающихся с преподавателем</w:t>
            </w:r>
            <w:r w:rsidRPr="00D847E5">
              <w:rPr>
                <w:rFonts w:ascii="Times New Roman" w:hAnsi="Times New Roman"/>
                <w:b/>
                <w:spacing w:val="-20"/>
                <w:sz w:val="24"/>
                <w:szCs w:val="24"/>
              </w:rPr>
              <w:br/>
              <w:t>по видам учебных занятий</w:t>
            </w:r>
          </w:p>
        </w:tc>
        <w:tc>
          <w:tcPr>
            <w:tcW w:w="516" w:type="dxa"/>
            <w:vMerge w:val="restart"/>
            <w:tcBorders>
              <w:top w:val="nil"/>
            </w:tcBorders>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СР</w:t>
            </w:r>
          </w:p>
        </w:tc>
        <w:tc>
          <w:tcPr>
            <w:tcW w:w="1423"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r>
      <w:tr w:rsidR="009C3D58" w:rsidRPr="00D847E5" w:rsidTr="00233FE3">
        <w:trPr>
          <w:trHeight w:val="80"/>
          <w:tblHeader/>
        </w:trPr>
        <w:tc>
          <w:tcPr>
            <w:tcW w:w="741"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4245" w:type="dxa"/>
            <w:gridSpan w:val="2"/>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719"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637" w:type="dxa"/>
            <w:shd w:val="clear" w:color="auto" w:fill="FFFFFF"/>
            <w:vAlign w:val="center"/>
          </w:tcPr>
          <w:p w:rsidR="009C3D58" w:rsidRPr="00D847E5" w:rsidRDefault="00CD14BF" w:rsidP="00233FE3">
            <w:pPr>
              <w:widowControl w:val="0"/>
              <w:spacing w:after="0" w:line="240" w:lineRule="auto"/>
              <w:ind w:firstLine="34"/>
              <w:jc w:val="center"/>
              <w:rPr>
                <w:rFonts w:ascii="Times New Roman" w:hAnsi="Times New Roman"/>
                <w:b/>
                <w:spacing w:val="-20"/>
                <w:sz w:val="24"/>
                <w:szCs w:val="24"/>
              </w:rPr>
            </w:pPr>
            <w:r w:rsidRPr="00D847E5">
              <w:rPr>
                <w:rFonts w:ascii="Times New Roman" w:hAnsi="Times New Roman"/>
                <w:b/>
                <w:spacing w:val="-20"/>
                <w:sz w:val="24"/>
                <w:szCs w:val="24"/>
              </w:rPr>
              <w:t>Л</w:t>
            </w:r>
          </w:p>
        </w:tc>
        <w:tc>
          <w:tcPr>
            <w:tcW w:w="502" w:type="dxa"/>
            <w:shd w:val="clear" w:color="auto" w:fill="FFFFFF"/>
            <w:vAlign w:val="center"/>
          </w:tcPr>
          <w:p w:rsidR="009C3D58" w:rsidRPr="00D847E5" w:rsidRDefault="00CD14BF" w:rsidP="00233FE3">
            <w:pPr>
              <w:widowControl w:val="0"/>
              <w:spacing w:after="0" w:line="240" w:lineRule="auto"/>
              <w:ind w:firstLine="34"/>
              <w:jc w:val="center"/>
              <w:rPr>
                <w:rFonts w:ascii="Times New Roman" w:hAnsi="Times New Roman"/>
                <w:b/>
                <w:spacing w:val="-20"/>
                <w:sz w:val="24"/>
                <w:szCs w:val="24"/>
              </w:rPr>
            </w:pPr>
            <w:r w:rsidRPr="00D847E5">
              <w:rPr>
                <w:rFonts w:ascii="Times New Roman" w:hAnsi="Times New Roman"/>
                <w:b/>
                <w:spacing w:val="-20"/>
                <w:sz w:val="24"/>
                <w:szCs w:val="24"/>
              </w:rPr>
              <w:t>ЛР</w:t>
            </w:r>
          </w:p>
        </w:tc>
        <w:tc>
          <w:tcPr>
            <w:tcW w:w="490" w:type="dxa"/>
            <w:shd w:val="clear" w:color="auto" w:fill="FFFFFF"/>
            <w:vAlign w:val="center"/>
          </w:tcPr>
          <w:p w:rsidR="009C3D58" w:rsidRPr="00D847E5" w:rsidRDefault="00CD14BF" w:rsidP="00233FE3">
            <w:pPr>
              <w:widowControl w:val="0"/>
              <w:spacing w:after="0" w:line="240" w:lineRule="auto"/>
              <w:ind w:firstLine="34"/>
              <w:jc w:val="center"/>
              <w:rPr>
                <w:rFonts w:ascii="Times New Roman" w:hAnsi="Times New Roman"/>
                <w:b/>
                <w:spacing w:val="-20"/>
                <w:sz w:val="24"/>
                <w:szCs w:val="24"/>
              </w:rPr>
            </w:pPr>
            <w:r w:rsidRPr="00D847E5">
              <w:rPr>
                <w:rFonts w:ascii="Times New Roman" w:hAnsi="Times New Roman"/>
                <w:b/>
                <w:spacing w:val="-20"/>
                <w:sz w:val="24"/>
                <w:szCs w:val="24"/>
              </w:rPr>
              <w:t>ПЗ</w:t>
            </w:r>
          </w:p>
        </w:tc>
        <w:tc>
          <w:tcPr>
            <w:tcW w:w="650" w:type="dxa"/>
            <w:shd w:val="clear" w:color="auto" w:fill="FFFFFF"/>
            <w:vAlign w:val="center"/>
          </w:tcPr>
          <w:p w:rsidR="009C3D58" w:rsidRPr="00D847E5" w:rsidRDefault="00CD14BF" w:rsidP="00233FE3">
            <w:pPr>
              <w:widowControl w:val="0"/>
              <w:spacing w:after="0" w:line="240" w:lineRule="auto"/>
              <w:ind w:firstLine="34"/>
              <w:jc w:val="center"/>
              <w:rPr>
                <w:rFonts w:ascii="Times New Roman" w:hAnsi="Times New Roman"/>
                <w:b/>
                <w:spacing w:val="-20"/>
                <w:sz w:val="24"/>
                <w:szCs w:val="24"/>
                <w:vertAlign w:val="superscript"/>
              </w:rPr>
            </w:pPr>
            <w:r w:rsidRPr="00D847E5">
              <w:rPr>
                <w:rFonts w:ascii="Times New Roman" w:hAnsi="Times New Roman"/>
                <w:b/>
                <w:spacing w:val="-20"/>
                <w:sz w:val="24"/>
                <w:szCs w:val="24"/>
              </w:rPr>
              <w:t>КСР</w:t>
            </w:r>
            <w:r w:rsidRPr="00D847E5">
              <w:rPr>
                <w:rFonts w:ascii="Times New Roman" w:hAnsi="Times New Roman"/>
                <w:color w:val="000000"/>
                <w:spacing w:val="-20"/>
                <w:sz w:val="24"/>
                <w:szCs w:val="24"/>
              </w:rPr>
              <w:t xml:space="preserve"> *</w:t>
            </w:r>
          </w:p>
        </w:tc>
        <w:tc>
          <w:tcPr>
            <w:tcW w:w="516"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1423"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r>
      <w:tr w:rsidR="009C3D58" w:rsidRPr="00D847E5" w:rsidTr="00233FE3">
        <w:trPr>
          <w:trHeight w:val="172"/>
          <w:tblHeader/>
        </w:trPr>
        <w:tc>
          <w:tcPr>
            <w:tcW w:w="9923" w:type="dxa"/>
            <w:gridSpan w:val="10"/>
            <w:shd w:val="clear" w:color="auto" w:fill="FFFFFF"/>
          </w:tcPr>
          <w:p w:rsidR="009C3D58" w:rsidRPr="00D847E5" w:rsidRDefault="00CD14BF" w:rsidP="00233FE3">
            <w:pPr>
              <w:widowControl w:val="0"/>
              <w:spacing w:after="0" w:line="240" w:lineRule="auto"/>
              <w:ind w:firstLine="567"/>
              <w:jc w:val="center"/>
              <w:rPr>
                <w:rFonts w:ascii="Times New Roman" w:hAnsi="Times New Roman"/>
                <w:b/>
                <w:i/>
                <w:spacing w:val="-20"/>
                <w:sz w:val="24"/>
                <w:szCs w:val="24"/>
              </w:rPr>
            </w:pPr>
            <w:r w:rsidRPr="00D847E5">
              <w:rPr>
                <w:rFonts w:ascii="Times New Roman" w:hAnsi="Times New Roman"/>
                <w:b/>
                <w:i/>
                <w:spacing w:val="-20"/>
                <w:sz w:val="24"/>
                <w:szCs w:val="24"/>
                <w:lang w:eastAsia="ru-RU"/>
              </w:rPr>
              <w:t>Очно-заочная форма обучения</w:t>
            </w:r>
          </w:p>
        </w:tc>
      </w:tr>
      <w:tr w:rsidR="009C3D58" w:rsidRPr="00D847E5" w:rsidTr="00233FE3">
        <w:trPr>
          <w:tblHeader/>
        </w:trPr>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w:t>
            </w:r>
          </w:p>
        </w:tc>
        <w:tc>
          <w:tcPr>
            <w:tcW w:w="3993" w:type="dxa"/>
            <w:shd w:val="clear" w:color="auto" w:fill="FFFFFF"/>
          </w:tcPr>
          <w:p w:rsidR="009C3D58" w:rsidRPr="00D847E5" w:rsidRDefault="00CD14BF" w:rsidP="00233FE3">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rPr>
              <w:t>Государственное управление и исполнительная власть</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9</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 xml:space="preserve">О, Т, </w:t>
            </w:r>
            <w:proofErr w:type="gramStart"/>
            <w:r w:rsidRPr="00D847E5">
              <w:rPr>
                <w:rFonts w:ascii="Times New Roman" w:hAnsi="Times New Roman"/>
                <w:spacing w:val="-20"/>
                <w:sz w:val="24"/>
                <w:szCs w:val="24"/>
              </w:rPr>
              <w:t>К,Д</w:t>
            </w:r>
            <w:proofErr w:type="gramEnd"/>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2</w:t>
            </w:r>
          </w:p>
        </w:tc>
        <w:tc>
          <w:tcPr>
            <w:tcW w:w="3993" w:type="dxa"/>
            <w:shd w:val="clear" w:color="auto" w:fill="FFFFFF"/>
          </w:tcPr>
          <w:p w:rsidR="009C3D58" w:rsidRPr="00D847E5" w:rsidRDefault="00CD14BF" w:rsidP="00233FE3">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lang w:eastAsia="zh-CN"/>
              </w:rPr>
              <w:t>Формы и методы</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 xml:space="preserve">государственного </w:t>
            </w:r>
          </w:p>
          <w:p w:rsidR="009C3D58" w:rsidRPr="00D847E5" w:rsidRDefault="00CD14BF" w:rsidP="00233FE3">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lang w:eastAsia="zh-CN"/>
              </w:rPr>
              <w:t xml:space="preserve">управления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 xml:space="preserve">О, Т, </w:t>
            </w:r>
            <w:proofErr w:type="gramStart"/>
            <w:r w:rsidRPr="00D847E5">
              <w:rPr>
                <w:rFonts w:ascii="Times New Roman" w:hAnsi="Times New Roman"/>
                <w:spacing w:val="-20"/>
                <w:sz w:val="24"/>
                <w:szCs w:val="24"/>
              </w:rPr>
              <w:t>К,Д</w:t>
            </w:r>
            <w:proofErr w:type="gramEnd"/>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3</w:t>
            </w:r>
          </w:p>
        </w:tc>
        <w:tc>
          <w:tcPr>
            <w:tcW w:w="3993" w:type="dxa"/>
            <w:shd w:val="clear" w:color="auto" w:fill="FFFFFF"/>
          </w:tcPr>
          <w:p w:rsidR="009C3D58" w:rsidRPr="00D847E5" w:rsidRDefault="00CD14BF" w:rsidP="00233FE3">
            <w:pPr>
              <w:widowControl w:val="0"/>
              <w:spacing w:after="0" w:line="240" w:lineRule="auto"/>
              <w:jc w:val="both"/>
              <w:rPr>
                <w:rFonts w:ascii="Times New Roman" w:hAnsi="Times New Roman"/>
                <w:bCs/>
                <w:spacing w:val="-20"/>
                <w:sz w:val="24"/>
                <w:szCs w:val="24"/>
              </w:rPr>
            </w:pPr>
            <w:r w:rsidRPr="00D847E5">
              <w:rPr>
                <w:rFonts w:ascii="Times New Roman" w:hAnsi="Times New Roman"/>
                <w:bCs/>
                <w:spacing w:val="-20"/>
                <w:sz w:val="24"/>
                <w:szCs w:val="24"/>
                <w:lang w:eastAsia="zh-CN"/>
              </w:rPr>
              <w:t>Административное</w:t>
            </w:r>
            <w:r w:rsidR="00D847E5">
              <w:rPr>
                <w:rFonts w:ascii="Times New Roman" w:hAnsi="Times New Roman"/>
                <w:bCs/>
                <w:spacing w:val="-20"/>
                <w:sz w:val="24"/>
                <w:szCs w:val="24"/>
                <w:lang w:eastAsia="zh-CN"/>
              </w:rPr>
              <w:t xml:space="preserve"> </w:t>
            </w:r>
            <w:r w:rsidRPr="00D847E5">
              <w:rPr>
                <w:rFonts w:ascii="Times New Roman" w:hAnsi="Times New Roman"/>
                <w:bCs/>
                <w:spacing w:val="-20"/>
                <w:sz w:val="24"/>
                <w:szCs w:val="24"/>
                <w:lang w:eastAsia="zh-CN"/>
              </w:rPr>
              <w:t>право как отрасль</w:t>
            </w:r>
            <w:r w:rsidR="00D847E5">
              <w:rPr>
                <w:rFonts w:ascii="Times New Roman" w:hAnsi="Times New Roman"/>
                <w:bCs/>
                <w:spacing w:val="-20"/>
                <w:sz w:val="24"/>
                <w:szCs w:val="24"/>
                <w:lang w:eastAsia="zh-CN"/>
              </w:rPr>
              <w:t xml:space="preserve"> </w:t>
            </w:r>
            <w:r w:rsidRPr="00D847E5">
              <w:rPr>
                <w:rFonts w:ascii="Times New Roman" w:hAnsi="Times New Roman"/>
                <w:bCs/>
                <w:spacing w:val="-20"/>
                <w:sz w:val="24"/>
                <w:szCs w:val="24"/>
                <w:lang w:eastAsia="zh-CN"/>
              </w:rPr>
              <w:t>права. Административно- правовые</w:t>
            </w:r>
            <w:r w:rsidR="00D847E5">
              <w:rPr>
                <w:rFonts w:ascii="Times New Roman" w:hAnsi="Times New Roman"/>
                <w:bCs/>
                <w:spacing w:val="-20"/>
                <w:sz w:val="24"/>
                <w:szCs w:val="24"/>
                <w:lang w:eastAsia="zh-CN"/>
              </w:rPr>
              <w:t xml:space="preserve"> </w:t>
            </w:r>
            <w:r w:rsidRPr="00D847E5">
              <w:rPr>
                <w:rFonts w:ascii="Times New Roman" w:hAnsi="Times New Roman"/>
                <w:bCs/>
                <w:spacing w:val="-20"/>
                <w:sz w:val="24"/>
                <w:szCs w:val="24"/>
                <w:lang w:eastAsia="zh-CN"/>
              </w:rPr>
              <w:t>но</w:t>
            </w:r>
            <w:r w:rsidRPr="00D847E5">
              <w:rPr>
                <w:rFonts w:ascii="Times New Roman" w:eastAsia="TimesNewRomanPSMT" w:hAnsi="Times New Roman"/>
                <w:color w:val="000000"/>
                <w:spacing w:val="-20"/>
                <w:sz w:val="24"/>
                <w:szCs w:val="24"/>
                <w:lang w:eastAsia="zh-CN"/>
              </w:rPr>
              <w:t>рмы и отношения</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rPr>
          <w:trHeight w:val="70"/>
        </w:trPr>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4</w:t>
            </w:r>
          </w:p>
        </w:tc>
        <w:tc>
          <w:tcPr>
            <w:tcW w:w="3993" w:type="dxa"/>
            <w:shd w:val="clear" w:color="auto" w:fill="FFFFFF"/>
          </w:tcPr>
          <w:p w:rsidR="009C3D58" w:rsidRPr="00D847E5" w:rsidRDefault="00CD14BF" w:rsidP="00233FE3">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rPr>
              <w:t>Субъекты административного права</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Т, К</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5</w:t>
            </w:r>
          </w:p>
        </w:tc>
        <w:tc>
          <w:tcPr>
            <w:tcW w:w="3993" w:type="dxa"/>
            <w:shd w:val="clear" w:color="auto" w:fill="FFFFFF"/>
          </w:tcPr>
          <w:p w:rsidR="009C3D58" w:rsidRPr="00D847E5" w:rsidRDefault="00CD14BF" w:rsidP="00233FE3">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lang w:eastAsia="zh-CN"/>
              </w:rPr>
              <w:t>Правовое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регулирование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прохождения</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государственной</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 xml:space="preserve">службы и </w:t>
            </w:r>
          </w:p>
          <w:p w:rsidR="009C3D58" w:rsidRPr="00D847E5" w:rsidRDefault="00CD14BF" w:rsidP="00233FE3">
            <w:pPr>
              <w:spacing w:after="0" w:line="240" w:lineRule="auto"/>
              <w:jc w:val="both"/>
              <w:rPr>
                <w:rFonts w:ascii="Times New Roman" w:hAnsi="Times New Roman"/>
                <w:spacing w:val="-20"/>
                <w:sz w:val="24"/>
                <w:szCs w:val="24"/>
              </w:rPr>
            </w:pPr>
            <w:proofErr w:type="spellStart"/>
            <w:r w:rsidRPr="00D847E5">
              <w:rPr>
                <w:rFonts w:ascii="Times New Roman" w:hAnsi="Times New Roman"/>
                <w:spacing w:val="-20"/>
                <w:sz w:val="24"/>
                <w:szCs w:val="24"/>
                <w:lang w:val="en-US" w:eastAsia="zh-CN"/>
              </w:rPr>
              <w:t>государстве</w:t>
            </w:r>
            <w:r w:rsidRPr="00D847E5">
              <w:rPr>
                <w:rFonts w:ascii="Times New Roman" w:eastAsia="TimesNewRomanPSMT" w:hAnsi="Times New Roman"/>
                <w:color w:val="000000"/>
                <w:spacing w:val="-20"/>
                <w:sz w:val="24"/>
                <w:szCs w:val="24"/>
                <w:lang w:val="en-US" w:eastAsia="zh-CN"/>
              </w:rPr>
              <w:t>нные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служащие</w:t>
            </w:r>
            <w:proofErr w:type="spellEnd"/>
            <w:r w:rsidRPr="00D847E5">
              <w:rPr>
                <w:rFonts w:ascii="Times New Roman" w:eastAsia="TimesNewRomanPSMT" w:hAnsi="Times New Roman"/>
                <w:color w:val="000000"/>
                <w:spacing w:val="-20"/>
                <w:sz w:val="24"/>
                <w:szCs w:val="24"/>
                <w:lang w:val="en-US" w:eastAsia="zh-CN"/>
              </w:rPr>
              <w:t xml:space="preserve">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КР, О, Т, К</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6</w:t>
            </w:r>
          </w:p>
        </w:tc>
        <w:tc>
          <w:tcPr>
            <w:tcW w:w="3993" w:type="dxa"/>
            <w:shd w:val="clear" w:color="auto" w:fill="FFFFFF"/>
          </w:tcPr>
          <w:p w:rsidR="009C3D58" w:rsidRPr="00D847E5" w:rsidRDefault="00CD14BF" w:rsidP="00233FE3">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Правовые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акты</w:t>
            </w:r>
            <w:proofErr w:type="spellEnd"/>
            <w:r w:rsid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управления</w:t>
            </w:r>
            <w:proofErr w:type="spellEnd"/>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9</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Т, К</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7</w:t>
            </w:r>
          </w:p>
        </w:tc>
        <w:tc>
          <w:tcPr>
            <w:tcW w:w="3993" w:type="dxa"/>
            <w:shd w:val="clear" w:color="auto" w:fill="FFFFFF"/>
          </w:tcPr>
          <w:p w:rsidR="009C3D58" w:rsidRPr="00D847E5" w:rsidRDefault="00CD14BF" w:rsidP="00233FE3">
            <w:pPr>
              <w:spacing w:after="0" w:line="240" w:lineRule="auto"/>
              <w:jc w:val="both"/>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 xml:space="preserve">Административные регламенты </w:t>
            </w:r>
          </w:p>
          <w:p w:rsidR="009C3D58" w:rsidRPr="00D847E5" w:rsidRDefault="00CD14BF" w:rsidP="00233FE3">
            <w:pPr>
              <w:spacing w:after="0" w:line="240" w:lineRule="auto"/>
              <w:jc w:val="both"/>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 xml:space="preserve">органов исполнительной власти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9</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КР, О, Т, К</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8</w:t>
            </w:r>
          </w:p>
        </w:tc>
        <w:tc>
          <w:tcPr>
            <w:tcW w:w="3993" w:type="dxa"/>
            <w:shd w:val="clear" w:color="auto" w:fill="FFFFFF"/>
          </w:tcPr>
          <w:p w:rsidR="009C3D58" w:rsidRPr="00D847E5" w:rsidRDefault="00CD14BF" w:rsidP="00233FE3">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Разрешительная</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система</w:t>
            </w:r>
            <w:proofErr w:type="spellEnd"/>
            <w:r w:rsidRPr="00D847E5">
              <w:rPr>
                <w:rFonts w:ascii="Times New Roman" w:eastAsia="TimesNewRomanPSMT" w:hAnsi="Times New Roman"/>
                <w:color w:val="000000"/>
                <w:spacing w:val="-20"/>
                <w:sz w:val="24"/>
                <w:szCs w:val="24"/>
                <w:lang w:val="en-US" w:eastAsia="zh-CN"/>
              </w:rPr>
              <w:t xml:space="preserve"> в РФ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 xml:space="preserve">О, Т, </w:t>
            </w:r>
            <w:proofErr w:type="gramStart"/>
            <w:r w:rsidRPr="00D847E5">
              <w:rPr>
                <w:rFonts w:ascii="Times New Roman" w:hAnsi="Times New Roman"/>
                <w:spacing w:val="-20"/>
                <w:sz w:val="24"/>
                <w:szCs w:val="24"/>
              </w:rPr>
              <w:t>К,З</w:t>
            </w:r>
            <w:proofErr w:type="gramEnd"/>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9</w:t>
            </w:r>
          </w:p>
        </w:tc>
        <w:tc>
          <w:tcPr>
            <w:tcW w:w="3993" w:type="dxa"/>
            <w:shd w:val="clear" w:color="auto" w:fill="FFFFFF"/>
          </w:tcPr>
          <w:p w:rsidR="009C3D58" w:rsidRPr="00D847E5" w:rsidRDefault="00CD14BF" w:rsidP="00233FE3">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Административно-правовые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режимы</w:t>
            </w:r>
            <w:proofErr w:type="spellEnd"/>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КР, О, Т, К</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10</w:t>
            </w:r>
          </w:p>
        </w:tc>
        <w:tc>
          <w:tcPr>
            <w:tcW w:w="3993" w:type="dxa"/>
            <w:shd w:val="clear" w:color="auto" w:fill="FFFFFF"/>
          </w:tcPr>
          <w:p w:rsidR="009C3D58" w:rsidRPr="00D847E5" w:rsidRDefault="00CD14BF" w:rsidP="00233FE3">
            <w:pPr>
              <w:spacing w:after="0" w:line="240" w:lineRule="auto"/>
              <w:jc w:val="both"/>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 xml:space="preserve">Обеспечение законности в государственном управлении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11</w:t>
            </w:r>
          </w:p>
        </w:tc>
        <w:tc>
          <w:tcPr>
            <w:tcW w:w="3993" w:type="dxa"/>
            <w:shd w:val="clear" w:color="auto" w:fill="FFFFFF"/>
          </w:tcPr>
          <w:p w:rsidR="009C3D58" w:rsidRPr="00D847E5" w:rsidRDefault="00CD14BF" w:rsidP="00233FE3">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Административно</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правовое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принуждение</w:t>
            </w:r>
            <w:proofErr w:type="spellEnd"/>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9</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12</w:t>
            </w:r>
          </w:p>
        </w:tc>
        <w:tc>
          <w:tcPr>
            <w:tcW w:w="3993" w:type="dxa"/>
            <w:shd w:val="clear" w:color="auto" w:fill="FFFFFF"/>
          </w:tcPr>
          <w:p w:rsidR="009C3D58" w:rsidRPr="00D847E5" w:rsidRDefault="00CD14BF" w:rsidP="00233FE3">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Административная</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ответственность</w:t>
            </w:r>
            <w:proofErr w:type="spellEnd"/>
            <w:r w:rsidRPr="00D847E5">
              <w:rPr>
                <w:rFonts w:ascii="Times New Roman" w:eastAsia="TimesNewRomanPSMT" w:hAnsi="Times New Roman"/>
                <w:color w:val="000000"/>
                <w:spacing w:val="-20"/>
                <w:sz w:val="24"/>
                <w:szCs w:val="24"/>
                <w:lang w:val="en-US" w:eastAsia="zh-CN"/>
              </w:rPr>
              <w:t xml:space="preserve">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lastRenderedPageBreak/>
              <w:t>Тема 13</w:t>
            </w:r>
          </w:p>
        </w:tc>
        <w:tc>
          <w:tcPr>
            <w:tcW w:w="3993" w:type="dxa"/>
            <w:shd w:val="clear" w:color="auto" w:fill="FFFFFF"/>
          </w:tcPr>
          <w:p w:rsidR="009C3D58" w:rsidRPr="00D847E5" w:rsidRDefault="00CD14BF" w:rsidP="00233FE3">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Административно</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процессуальное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право</w:t>
            </w:r>
            <w:proofErr w:type="spellEnd"/>
            <w:r w:rsidRPr="00D847E5">
              <w:rPr>
                <w:rFonts w:ascii="Times New Roman" w:eastAsia="TimesNewRomanPSMT" w:hAnsi="Times New Roman"/>
                <w:color w:val="000000"/>
                <w:spacing w:val="-20"/>
                <w:sz w:val="24"/>
                <w:szCs w:val="24"/>
                <w:lang w:val="en-US" w:eastAsia="zh-CN"/>
              </w:rPr>
              <w:t xml:space="preserve"> </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14</w:t>
            </w:r>
          </w:p>
        </w:tc>
        <w:tc>
          <w:tcPr>
            <w:tcW w:w="3993" w:type="dxa"/>
            <w:shd w:val="clear" w:color="auto" w:fill="FFFFFF"/>
          </w:tcPr>
          <w:p w:rsidR="009C3D58" w:rsidRPr="00D847E5" w:rsidRDefault="00CD14BF" w:rsidP="00233FE3">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Административно</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деликтный</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процесс</w:t>
            </w:r>
            <w:proofErr w:type="spellEnd"/>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6</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15</w:t>
            </w:r>
          </w:p>
        </w:tc>
        <w:tc>
          <w:tcPr>
            <w:tcW w:w="3993" w:type="dxa"/>
            <w:shd w:val="clear" w:color="auto" w:fill="FFFFFF"/>
          </w:tcPr>
          <w:p w:rsidR="009C3D58" w:rsidRPr="00D847E5" w:rsidRDefault="00CD14BF" w:rsidP="00233FE3">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lang w:eastAsia="zh-CN"/>
              </w:rPr>
              <w:t>Административная</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 xml:space="preserve">юстиция как способ обеспечения законности в сфере публичного </w:t>
            </w:r>
          </w:p>
          <w:p w:rsidR="009C3D58" w:rsidRPr="00D847E5" w:rsidRDefault="00CD14BF" w:rsidP="00233FE3">
            <w:pPr>
              <w:widowControl w:val="0"/>
              <w:spacing w:after="0" w:line="240" w:lineRule="auto"/>
              <w:jc w:val="both"/>
              <w:rPr>
                <w:rFonts w:ascii="Times New Roman" w:hAnsi="Times New Roman"/>
                <w:spacing w:val="-20"/>
                <w:sz w:val="24"/>
                <w:szCs w:val="24"/>
              </w:rPr>
            </w:pPr>
            <w:proofErr w:type="spellStart"/>
            <w:r w:rsidRPr="00D847E5">
              <w:rPr>
                <w:rFonts w:ascii="Times New Roman" w:hAnsi="Times New Roman"/>
                <w:spacing w:val="-20"/>
                <w:sz w:val="24"/>
                <w:szCs w:val="24"/>
                <w:lang w:val="en-US" w:eastAsia="zh-CN"/>
              </w:rPr>
              <w:t>управления</w:t>
            </w:r>
            <w:proofErr w:type="spellEnd"/>
            <w:r w:rsidRPr="00D847E5">
              <w:rPr>
                <w:rFonts w:ascii="Times New Roman" w:hAnsi="Times New Roman"/>
                <w:spacing w:val="-20"/>
                <w:sz w:val="24"/>
                <w:szCs w:val="24"/>
                <w:lang w:val="en-US" w:eastAsia="zh-CN"/>
              </w:rPr>
              <w:t xml:space="preserve"> </w:t>
            </w:r>
            <w:r w:rsidRPr="00D847E5">
              <w:rPr>
                <w:rFonts w:ascii="Times New Roman" w:hAnsi="Times New Roman"/>
                <w:spacing w:val="-20"/>
                <w:sz w:val="24"/>
                <w:szCs w:val="24"/>
              </w:rPr>
              <w:t>я</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4</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16</w:t>
            </w:r>
          </w:p>
        </w:tc>
        <w:tc>
          <w:tcPr>
            <w:tcW w:w="3993" w:type="dxa"/>
            <w:shd w:val="clear" w:color="auto" w:fill="FFFFFF"/>
          </w:tcPr>
          <w:p w:rsidR="009C3D58" w:rsidRPr="00D847E5" w:rsidRDefault="00CD14BF" w:rsidP="00233FE3">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eastAsia="zh-CN"/>
              </w:rPr>
              <w:t>Администра</w:t>
            </w:r>
            <w:proofErr w:type="spellEnd"/>
            <w:r w:rsidRPr="00D847E5">
              <w:rPr>
                <w:rFonts w:ascii="Times New Roman" w:eastAsia="TimesNewRomanPSMT" w:hAnsi="Times New Roman"/>
                <w:color w:val="000000"/>
                <w:spacing w:val="-20"/>
                <w:sz w:val="24"/>
                <w:szCs w:val="24"/>
                <w:lang w:eastAsia="zh-CN"/>
              </w:rPr>
              <w:t xml:space="preserve"> </w:t>
            </w:r>
            <w:proofErr w:type="spellStart"/>
            <w:r w:rsidRPr="00D847E5">
              <w:rPr>
                <w:rFonts w:ascii="Times New Roman" w:eastAsia="TimesNewRomanPSMT" w:hAnsi="Times New Roman"/>
                <w:color w:val="000000"/>
                <w:spacing w:val="-20"/>
                <w:sz w:val="24"/>
                <w:szCs w:val="24"/>
                <w:lang w:eastAsia="zh-CN"/>
              </w:rPr>
              <w:t>тивно</w:t>
            </w:r>
            <w:proofErr w:type="spellEnd"/>
            <w:r w:rsidRPr="00D847E5">
              <w:rPr>
                <w:rFonts w:ascii="Times New Roman" w:eastAsia="TimesNewRomanPSMT" w:hAnsi="Times New Roman"/>
                <w:color w:val="000000"/>
                <w:spacing w:val="-20"/>
                <w:sz w:val="24"/>
                <w:szCs w:val="24"/>
                <w:lang w:eastAsia="zh-CN"/>
              </w:rPr>
              <w:t>-правовое регулирование отношений в социально- культурной сфере</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8</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17</w:t>
            </w:r>
          </w:p>
        </w:tc>
        <w:tc>
          <w:tcPr>
            <w:tcW w:w="3993" w:type="dxa"/>
            <w:shd w:val="clear" w:color="auto" w:fill="FFFFFF"/>
          </w:tcPr>
          <w:p w:rsidR="009C3D58" w:rsidRPr="00D847E5" w:rsidRDefault="00CD14BF" w:rsidP="00233FE3">
            <w:pPr>
              <w:spacing w:after="0" w:line="240" w:lineRule="auto"/>
              <w:jc w:val="both"/>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 xml:space="preserve">Административное право и управление </w:t>
            </w:r>
          </w:p>
          <w:p w:rsidR="009C3D58" w:rsidRPr="00D847E5" w:rsidRDefault="00CD14BF" w:rsidP="00233FE3">
            <w:pPr>
              <w:spacing w:after="0" w:line="240" w:lineRule="auto"/>
              <w:jc w:val="both"/>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административно- политической сферой</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8</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18</w:t>
            </w:r>
          </w:p>
        </w:tc>
        <w:tc>
          <w:tcPr>
            <w:tcW w:w="3993" w:type="dxa"/>
            <w:shd w:val="clear" w:color="auto" w:fill="FFFFFF"/>
          </w:tcPr>
          <w:p w:rsidR="009C3D58" w:rsidRPr="00D847E5" w:rsidRDefault="00CD14BF" w:rsidP="00233FE3">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lang w:eastAsia="zh-CN"/>
              </w:rPr>
              <w:t>Административное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право и регулирование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отношений в сфере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экономики</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8</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w:t>
            </w: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2</w:t>
            </w: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4</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4986" w:type="dxa"/>
            <w:gridSpan w:val="3"/>
            <w:shd w:val="clear" w:color="auto" w:fill="FFFFFF"/>
          </w:tcPr>
          <w:p w:rsidR="009C3D58" w:rsidRPr="00D847E5" w:rsidRDefault="00CD14BF" w:rsidP="00233FE3">
            <w:pPr>
              <w:widowControl w:val="0"/>
              <w:spacing w:after="0" w:line="240" w:lineRule="auto"/>
              <w:rPr>
                <w:rFonts w:ascii="Times New Roman" w:hAnsi="Times New Roman"/>
                <w:spacing w:val="-20"/>
                <w:sz w:val="24"/>
                <w:szCs w:val="24"/>
              </w:rPr>
            </w:pPr>
            <w:r w:rsidRPr="00D847E5">
              <w:rPr>
                <w:rFonts w:ascii="Times New Roman" w:hAnsi="Times New Roman"/>
                <w:spacing w:val="-20"/>
                <w:sz w:val="24"/>
                <w:szCs w:val="24"/>
              </w:rPr>
              <w:t>Промежуточная аттестация</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36</w:t>
            </w:r>
          </w:p>
        </w:tc>
        <w:tc>
          <w:tcPr>
            <w:tcW w:w="637"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0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49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5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16"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Зачет, экзамен</w:t>
            </w:r>
          </w:p>
        </w:tc>
      </w:tr>
      <w:tr w:rsidR="009C3D58" w:rsidRPr="00D847E5" w:rsidTr="00233FE3">
        <w:tc>
          <w:tcPr>
            <w:tcW w:w="4986" w:type="dxa"/>
            <w:gridSpan w:val="3"/>
            <w:shd w:val="clear" w:color="auto" w:fill="FFFFFF"/>
          </w:tcPr>
          <w:p w:rsidR="009C3D58" w:rsidRPr="00D847E5" w:rsidRDefault="00CD14BF" w:rsidP="00233FE3">
            <w:pPr>
              <w:widowControl w:val="0"/>
              <w:spacing w:after="0" w:line="240" w:lineRule="auto"/>
              <w:rPr>
                <w:rFonts w:ascii="Times New Roman" w:hAnsi="Times New Roman"/>
                <w:b/>
                <w:spacing w:val="-20"/>
                <w:sz w:val="24"/>
                <w:szCs w:val="24"/>
              </w:rPr>
            </w:pPr>
            <w:r w:rsidRPr="00D847E5">
              <w:rPr>
                <w:rFonts w:ascii="Times New Roman" w:hAnsi="Times New Roman"/>
                <w:b/>
                <w:spacing w:val="-20"/>
                <w:sz w:val="24"/>
                <w:szCs w:val="24"/>
              </w:rPr>
              <w:t>Всего:</w:t>
            </w:r>
          </w:p>
        </w:tc>
        <w:tc>
          <w:tcPr>
            <w:tcW w:w="719"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216</w:t>
            </w:r>
          </w:p>
        </w:tc>
        <w:tc>
          <w:tcPr>
            <w:tcW w:w="637"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32</w:t>
            </w:r>
          </w:p>
        </w:tc>
        <w:tc>
          <w:tcPr>
            <w:tcW w:w="502" w:type="dxa"/>
            <w:shd w:val="clear" w:color="auto" w:fill="FFFFFF"/>
            <w:vAlign w:val="center"/>
          </w:tcPr>
          <w:p w:rsidR="009C3D58" w:rsidRPr="00D847E5" w:rsidRDefault="00CD14BF" w:rsidP="00233FE3">
            <w:pPr>
              <w:pStyle w:val="19"/>
              <w:widowControl w:val="0"/>
              <w:ind w:firstLine="0"/>
              <w:jc w:val="center"/>
              <w:rPr>
                <w:b/>
                <w:spacing w:val="-20"/>
                <w:szCs w:val="24"/>
              </w:rPr>
            </w:pPr>
            <w:r w:rsidRPr="00D847E5">
              <w:rPr>
                <w:b/>
                <w:spacing w:val="-20"/>
                <w:szCs w:val="24"/>
              </w:rPr>
              <w:t>-</w:t>
            </w:r>
          </w:p>
        </w:tc>
        <w:tc>
          <w:tcPr>
            <w:tcW w:w="490" w:type="dxa"/>
            <w:shd w:val="clear" w:color="auto" w:fill="FFFFFF"/>
            <w:vAlign w:val="center"/>
          </w:tcPr>
          <w:p w:rsidR="009C3D58" w:rsidRPr="00D847E5" w:rsidRDefault="00CD14BF" w:rsidP="00233FE3">
            <w:pPr>
              <w:pStyle w:val="19"/>
              <w:widowControl w:val="0"/>
              <w:ind w:firstLine="0"/>
              <w:jc w:val="center"/>
              <w:rPr>
                <w:b/>
                <w:spacing w:val="-20"/>
                <w:szCs w:val="24"/>
              </w:rPr>
            </w:pPr>
            <w:r w:rsidRPr="00D847E5">
              <w:rPr>
                <w:b/>
                <w:spacing w:val="-20"/>
                <w:szCs w:val="24"/>
              </w:rPr>
              <w:t>48</w:t>
            </w:r>
          </w:p>
        </w:tc>
        <w:tc>
          <w:tcPr>
            <w:tcW w:w="650" w:type="dxa"/>
            <w:shd w:val="clear" w:color="auto" w:fill="FFFFFF"/>
            <w:vAlign w:val="center"/>
          </w:tcPr>
          <w:p w:rsidR="009C3D58" w:rsidRPr="00D847E5" w:rsidRDefault="00CD14BF" w:rsidP="00233FE3">
            <w:pPr>
              <w:pStyle w:val="19"/>
              <w:widowControl w:val="0"/>
              <w:ind w:firstLine="0"/>
              <w:jc w:val="center"/>
              <w:rPr>
                <w:b/>
                <w:spacing w:val="-20"/>
                <w:szCs w:val="24"/>
              </w:rPr>
            </w:pPr>
            <w:r w:rsidRPr="00D847E5">
              <w:rPr>
                <w:b/>
                <w:spacing w:val="-20"/>
                <w:szCs w:val="24"/>
              </w:rPr>
              <w:t>2</w:t>
            </w:r>
          </w:p>
        </w:tc>
        <w:tc>
          <w:tcPr>
            <w:tcW w:w="516"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100</w:t>
            </w:r>
          </w:p>
        </w:tc>
        <w:tc>
          <w:tcPr>
            <w:tcW w:w="142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36</w:t>
            </w:r>
          </w:p>
        </w:tc>
      </w:tr>
    </w:tbl>
    <w:p w:rsidR="009C3D58" w:rsidRPr="00D847E5" w:rsidRDefault="009C3D58" w:rsidP="00233FE3">
      <w:pPr>
        <w:spacing w:after="0" w:line="240" w:lineRule="auto"/>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342"/>
        <w:gridCol w:w="3896"/>
        <w:gridCol w:w="713"/>
        <w:gridCol w:w="632"/>
        <w:gridCol w:w="532"/>
        <w:gridCol w:w="520"/>
        <w:gridCol w:w="621"/>
        <w:gridCol w:w="688"/>
        <w:gridCol w:w="1328"/>
      </w:tblGrid>
      <w:tr w:rsidR="009C3D58" w:rsidRPr="00D847E5" w:rsidTr="00233FE3">
        <w:trPr>
          <w:trHeight w:val="80"/>
        </w:trPr>
        <w:tc>
          <w:tcPr>
            <w:tcW w:w="651" w:type="dxa"/>
            <w:vMerge w:val="restart"/>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 п/п</w:t>
            </w:r>
          </w:p>
        </w:tc>
        <w:tc>
          <w:tcPr>
            <w:tcW w:w="4238" w:type="dxa"/>
            <w:gridSpan w:val="2"/>
            <w:vMerge w:val="restart"/>
            <w:shd w:val="clear" w:color="auto" w:fill="FFFFFF"/>
            <w:vAlign w:val="center"/>
          </w:tcPr>
          <w:p w:rsidR="009C3D58" w:rsidRPr="00D847E5" w:rsidRDefault="00CD14BF" w:rsidP="00D847E5">
            <w:pPr>
              <w:widowControl w:val="0"/>
              <w:spacing w:after="0" w:line="240" w:lineRule="auto"/>
              <w:jc w:val="both"/>
              <w:rPr>
                <w:rFonts w:ascii="Times New Roman" w:hAnsi="Times New Roman"/>
                <w:b/>
                <w:spacing w:val="-20"/>
                <w:sz w:val="24"/>
                <w:szCs w:val="24"/>
              </w:rPr>
            </w:pPr>
            <w:r w:rsidRPr="00D847E5">
              <w:rPr>
                <w:rFonts w:ascii="Times New Roman" w:hAnsi="Times New Roman"/>
                <w:b/>
                <w:spacing w:val="-20"/>
                <w:sz w:val="24"/>
                <w:szCs w:val="24"/>
              </w:rPr>
              <w:t xml:space="preserve">Наименование тем (разделов), </w:t>
            </w:r>
          </w:p>
        </w:tc>
        <w:tc>
          <w:tcPr>
            <w:tcW w:w="3706" w:type="dxa"/>
            <w:gridSpan w:val="6"/>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Объем дисциплины (модуля), час.</w:t>
            </w:r>
          </w:p>
        </w:tc>
        <w:tc>
          <w:tcPr>
            <w:tcW w:w="1328" w:type="dxa"/>
            <w:vMerge w:val="restart"/>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Форма</w:t>
            </w:r>
            <w:r w:rsidRPr="00D847E5">
              <w:rPr>
                <w:rFonts w:ascii="Times New Roman" w:hAnsi="Times New Roman"/>
                <w:b/>
                <w:spacing w:val="-20"/>
                <w:sz w:val="24"/>
                <w:szCs w:val="24"/>
              </w:rPr>
              <w:br/>
              <w:t xml:space="preserve">текущего </w:t>
            </w:r>
            <w:r w:rsidRPr="00D847E5">
              <w:rPr>
                <w:rFonts w:ascii="Times New Roman" w:hAnsi="Times New Roman"/>
                <w:b/>
                <w:spacing w:val="-20"/>
                <w:sz w:val="24"/>
                <w:szCs w:val="24"/>
              </w:rPr>
              <w:br/>
              <w:t>контроля успеваемости, промежуточной аттестации</w:t>
            </w:r>
          </w:p>
        </w:tc>
      </w:tr>
      <w:tr w:rsidR="009C3D58" w:rsidRPr="00D847E5" w:rsidTr="00233FE3">
        <w:trPr>
          <w:trHeight w:val="80"/>
          <w:tblHeader/>
        </w:trPr>
        <w:tc>
          <w:tcPr>
            <w:tcW w:w="651"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4238" w:type="dxa"/>
            <w:gridSpan w:val="2"/>
            <w:vMerge/>
            <w:shd w:val="clear" w:color="auto" w:fill="FFFFFF"/>
            <w:vAlign w:val="center"/>
          </w:tcPr>
          <w:p w:rsidR="009C3D58" w:rsidRPr="00D847E5" w:rsidRDefault="009C3D58" w:rsidP="00D847E5">
            <w:pPr>
              <w:widowControl w:val="0"/>
              <w:spacing w:after="0" w:line="240" w:lineRule="auto"/>
              <w:ind w:firstLine="567"/>
              <w:jc w:val="both"/>
              <w:rPr>
                <w:rFonts w:ascii="Times New Roman" w:hAnsi="Times New Roman"/>
                <w:b/>
                <w:spacing w:val="-20"/>
                <w:sz w:val="24"/>
                <w:szCs w:val="24"/>
              </w:rPr>
            </w:pPr>
          </w:p>
        </w:tc>
        <w:tc>
          <w:tcPr>
            <w:tcW w:w="713" w:type="dxa"/>
            <w:vMerge w:val="restart"/>
            <w:tcBorders>
              <w:top w:val="nil"/>
            </w:tcBorders>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Всего</w:t>
            </w:r>
          </w:p>
        </w:tc>
        <w:tc>
          <w:tcPr>
            <w:tcW w:w="2305" w:type="dxa"/>
            <w:gridSpan w:val="4"/>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Контактная работа обучающихся с преподавателем</w:t>
            </w:r>
            <w:r w:rsidRPr="00D847E5">
              <w:rPr>
                <w:rFonts w:ascii="Times New Roman" w:hAnsi="Times New Roman"/>
                <w:b/>
                <w:spacing w:val="-20"/>
                <w:sz w:val="24"/>
                <w:szCs w:val="24"/>
              </w:rPr>
              <w:br/>
              <w:t>по видам учебных занятий</w:t>
            </w:r>
          </w:p>
        </w:tc>
        <w:tc>
          <w:tcPr>
            <w:tcW w:w="688" w:type="dxa"/>
            <w:vMerge w:val="restart"/>
            <w:tcBorders>
              <w:top w:val="nil"/>
            </w:tcBorders>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СР</w:t>
            </w:r>
          </w:p>
        </w:tc>
        <w:tc>
          <w:tcPr>
            <w:tcW w:w="1328"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r>
      <w:tr w:rsidR="009C3D58" w:rsidRPr="00D847E5" w:rsidTr="00233FE3">
        <w:trPr>
          <w:trHeight w:val="80"/>
          <w:tblHeader/>
        </w:trPr>
        <w:tc>
          <w:tcPr>
            <w:tcW w:w="651"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4238" w:type="dxa"/>
            <w:gridSpan w:val="2"/>
            <w:vMerge/>
            <w:shd w:val="clear" w:color="auto" w:fill="FFFFFF"/>
            <w:vAlign w:val="center"/>
          </w:tcPr>
          <w:p w:rsidR="009C3D58" w:rsidRPr="00D847E5" w:rsidRDefault="009C3D58" w:rsidP="00D847E5">
            <w:pPr>
              <w:widowControl w:val="0"/>
              <w:spacing w:after="0" w:line="240" w:lineRule="auto"/>
              <w:ind w:firstLine="567"/>
              <w:jc w:val="both"/>
              <w:rPr>
                <w:rFonts w:ascii="Times New Roman" w:hAnsi="Times New Roman"/>
                <w:b/>
                <w:spacing w:val="-20"/>
                <w:sz w:val="24"/>
                <w:szCs w:val="24"/>
              </w:rPr>
            </w:pPr>
          </w:p>
        </w:tc>
        <w:tc>
          <w:tcPr>
            <w:tcW w:w="713"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632" w:type="dxa"/>
            <w:shd w:val="clear" w:color="auto" w:fill="FFFFFF"/>
            <w:vAlign w:val="center"/>
          </w:tcPr>
          <w:p w:rsidR="009C3D58" w:rsidRPr="00D847E5" w:rsidRDefault="00CD14BF" w:rsidP="00233FE3">
            <w:pPr>
              <w:widowControl w:val="0"/>
              <w:spacing w:after="0" w:line="240" w:lineRule="auto"/>
              <w:ind w:firstLine="34"/>
              <w:jc w:val="center"/>
              <w:rPr>
                <w:rFonts w:ascii="Times New Roman" w:hAnsi="Times New Roman"/>
                <w:b/>
                <w:spacing w:val="-20"/>
                <w:sz w:val="24"/>
                <w:szCs w:val="24"/>
              </w:rPr>
            </w:pPr>
            <w:r w:rsidRPr="00D847E5">
              <w:rPr>
                <w:rFonts w:ascii="Times New Roman" w:hAnsi="Times New Roman"/>
                <w:b/>
                <w:spacing w:val="-20"/>
                <w:sz w:val="24"/>
                <w:szCs w:val="24"/>
              </w:rPr>
              <w:t>Л</w:t>
            </w:r>
          </w:p>
        </w:tc>
        <w:tc>
          <w:tcPr>
            <w:tcW w:w="532" w:type="dxa"/>
            <w:shd w:val="clear" w:color="auto" w:fill="FFFFFF"/>
            <w:vAlign w:val="center"/>
          </w:tcPr>
          <w:p w:rsidR="009C3D58" w:rsidRPr="00D847E5" w:rsidRDefault="00CD14BF" w:rsidP="00233FE3">
            <w:pPr>
              <w:widowControl w:val="0"/>
              <w:spacing w:after="0" w:line="240" w:lineRule="auto"/>
              <w:ind w:firstLine="34"/>
              <w:jc w:val="center"/>
              <w:rPr>
                <w:rFonts w:ascii="Times New Roman" w:hAnsi="Times New Roman"/>
                <w:b/>
                <w:spacing w:val="-20"/>
                <w:sz w:val="24"/>
                <w:szCs w:val="24"/>
              </w:rPr>
            </w:pPr>
            <w:r w:rsidRPr="00D847E5">
              <w:rPr>
                <w:rFonts w:ascii="Times New Roman" w:hAnsi="Times New Roman"/>
                <w:b/>
                <w:spacing w:val="-20"/>
                <w:sz w:val="24"/>
                <w:szCs w:val="24"/>
              </w:rPr>
              <w:t>ЛР</w:t>
            </w:r>
          </w:p>
        </w:tc>
        <w:tc>
          <w:tcPr>
            <w:tcW w:w="520" w:type="dxa"/>
            <w:shd w:val="clear" w:color="auto" w:fill="FFFFFF"/>
            <w:vAlign w:val="center"/>
          </w:tcPr>
          <w:p w:rsidR="009C3D58" w:rsidRPr="00D847E5" w:rsidRDefault="00CD14BF" w:rsidP="00233FE3">
            <w:pPr>
              <w:widowControl w:val="0"/>
              <w:spacing w:after="0" w:line="240" w:lineRule="auto"/>
              <w:ind w:firstLine="34"/>
              <w:jc w:val="center"/>
              <w:rPr>
                <w:rFonts w:ascii="Times New Roman" w:hAnsi="Times New Roman"/>
                <w:b/>
                <w:spacing w:val="-20"/>
                <w:sz w:val="24"/>
                <w:szCs w:val="24"/>
              </w:rPr>
            </w:pPr>
            <w:r w:rsidRPr="00D847E5">
              <w:rPr>
                <w:rFonts w:ascii="Times New Roman" w:hAnsi="Times New Roman"/>
                <w:b/>
                <w:spacing w:val="-20"/>
                <w:sz w:val="24"/>
                <w:szCs w:val="24"/>
              </w:rPr>
              <w:t>ПЗ</w:t>
            </w:r>
          </w:p>
        </w:tc>
        <w:tc>
          <w:tcPr>
            <w:tcW w:w="621" w:type="dxa"/>
            <w:shd w:val="clear" w:color="auto" w:fill="FFFFFF"/>
            <w:vAlign w:val="center"/>
          </w:tcPr>
          <w:p w:rsidR="009C3D58" w:rsidRPr="00D847E5" w:rsidRDefault="00CD14BF" w:rsidP="00233FE3">
            <w:pPr>
              <w:widowControl w:val="0"/>
              <w:spacing w:after="0" w:line="240" w:lineRule="auto"/>
              <w:ind w:firstLine="34"/>
              <w:jc w:val="center"/>
              <w:rPr>
                <w:rFonts w:ascii="Times New Roman" w:hAnsi="Times New Roman"/>
                <w:b/>
                <w:spacing w:val="-20"/>
                <w:sz w:val="24"/>
                <w:szCs w:val="24"/>
                <w:vertAlign w:val="superscript"/>
              </w:rPr>
            </w:pPr>
            <w:r w:rsidRPr="00D847E5">
              <w:rPr>
                <w:rFonts w:ascii="Times New Roman" w:hAnsi="Times New Roman"/>
                <w:b/>
                <w:spacing w:val="-20"/>
                <w:sz w:val="24"/>
                <w:szCs w:val="24"/>
              </w:rPr>
              <w:t>КСР</w:t>
            </w:r>
            <w:r w:rsidRPr="00D847E5">
              <w:rPr>
                <w:rFonts w:ascii="Times New Roman" w:hAnsi="Times New Roman"/>
                <w:color w:val="000000"/>
                <w:spacing w:val="-20"/>
                <w:sz w:val="24"/>
                <w:szCs w:val="24"/>
              </w:rPr>
              <w:t xml:space="preserve"> *</w:t>
            </w:r>
          </w:p>
        </w:tc>
        <w:tc>
          <w:tcPr>
            <w:tcW w:w="688"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c>
          <w:tcPr>
            <w:tcW w:w="1328" w:type="dxa"/>
            <w:vMerge/>
            <w:shd w:val="clear" w:color="auto" w:fill="FFFFFF"/>
            <w:vAlign w:val="center"/>
          </w:tcPr>
          <w:p w:rsidR="009C3D58" w:rsidRPr="00D847E5" w:rsidRDefault="009C3D58" w:rsidP="00233FE3">
            <w:pPr>
              <w:widowControl w:val="0"/>
              <w:spacing w:after="0" w:line="240" w:lineRule="auto"/>
              <w:ind w:firstLine="567"/>
              <w:jc w:val="center"/>
              <w:rPr>
                <w:rFonts w:ascii="Times New Roman" w:hAnsi="Times New Roman"/>
                <w:b/>
                <w:spacing w:val="-20"/>
                <w:sz w:val="24"/>
                <w:szCs w:val="24"/>
              </w:rPr>
            </w:pPr>
          </w:p>
        </w:tc>
      </w:tr>
      <w:tr w:rsidR="009C3D58" w:rsidRPr="00D847E5" w:rsidTr="00233FE3">
        <w:trPr>
          <w:trHeight w:val="190"/>
          <w:tblHeader/>
        </w:trPr>
        <w:tc>
          <w:tcPr>
            <w:tcW w:w="9923" w:type="dxa"/>
            <w:gridSpan w:val="10"/>
            <w:shd w:val="clear" w:color="auto" w:fill="FFFFFF"/>
          </w:tcPr>
          <w:p w:rsidR="009C3D58" w:rsidRPr="00D847E5" w:rsidRDefault="00CD14BF" w:rsidP="00D847E5">
            <w:pPr>
              <w:widowControl w:val="0"/>
              <w:spacing w:after="0" w:line="240" w:lineRule="auto"/>
              <w:ind w:firstLine="567"/>
              <w:jc w:val="both"/>
              <w:rPr>
                <w:rFonts w:ascii="Times New Roman" w:hAnsi="Times New Roman"/>
                <w:b/>
                <w:i/>
                <w:spacing w:val="-20"/>
                <w:sz w:val="24"/>
                <w:szCs w:val="24"/>
              </w:rPr>
            </w:pPr>
            <w:r w:rsidRPr="00D847E5">
              <w:rPr>
                <w:rFonts w:ascii="Times New Roman" w:hAnsi="Times New Roman"/>
                <w:b/>
                <w:i/>
                <w:spacing w:val="-20"/>
                <w:sz w:val="24"/>
                <w:szCs w:val="24"/>
                <w:lang w:eastAsia="ru-RU"/>
              </w:rPr>
              <w:t>Заочная форма обучения</w:t>
            </w:r>
          </w:p>
        </w:tc>
      </w:tr>
      <w:tr w:rsidR="009C3D58" w:rsidRPr="00D847E5" w:rsidTr="00233FE3">
        <w:trPr>
          <w:tblHeader/>
        </w:trPr>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w:t>
            </w:r>
          </w:p>
        </w:tc>
        <w:tc>
          <w:tcPr>
            <w:tcW w:w="3896" w:type="dxa"/>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rPr>
              <w:t>Государственное управление и исполнительная власть</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11</w:t>
            </w:r>
          </w:p>
        </w:tc>
        <w:tc>
          <w:tcPr>
            <w:tcW w:w="632"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w:t>
            </w: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 xml:space="preserve">О, Т, </w:t>
            </w:r>
            <w:proofErr w:type="gramStart"/>
            <w:r w:rsidRPr="00D847E5">
              <w:rPr>
                <w:rFonts w:ascii="Times New Roman" w:hAnsi="Times New Roman"/>
                <w:spacing w:val="-20"/>
                <w:sz w:val="24"/>
                <w:szCs w:val="24"/>
              </w:rPr>
              <w:t>К,Д</w:t>
            </w:r>
            <w:proofErr w:type="gramEnd"/>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2</w:t>
            </w:r>
          </w:p>
        </w:tc>
        <w:tc>
          <w:tcPr>
            <w:tcW w:w="3896" w:type="dxa"/>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lang w:eastAsia="zh-CN"/>
              </w:rPr>
              <w:t>Формы и методы</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 xml:space="preserve">государственного управления </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 xml:space="preserve">О, Т, </w:t>
            </w:r>
            <w:proofErr w:type="gramStart"/>
            <w:r w:rsidRPr="00D847E5">
              <w:rPr>
                <w:rFonts w:ascii="Times New Roman" w:hAnsi="Times New Roman"/>
                <w:spacing w:val="-20"/>
                <w:sz w:val="24"/>
                <w:szCs w:val="24"/>
              </w:rPr>
              <w:t>К,Д</w:t>
            </w:r>
            <w:proofErr w:type="gramEnd"/>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3</w:t>
            </w:r>
          </w:p>
        </w:tc>
        <w:tc>
          <w:tcPr>
            <w:tcW w:w="3896" w:type="dxa"/>
            <w:shd w:val="clear" w:color="auto" w:fill="FFFFFF"/>
          </w:tcPr>
          <w:p w:rsidR="009C3D58" w:rsidRPr="00D847E5" w:rsidRDefault="00CD14BF" w:rsidP="00D847E5">
            <w:pPr>
              <w:widowControl w:val="0"/>
              <w:spacing w:after="0" w:line="240" w:lineRule="auto"/>
              <w:jc w:val="both"/>
              <w:rPr>
                <w:rFonts w:ascii="Times New Roman" w:hAnsi="Times New Roman"/>
                <w:bCs/>
                <w:spacing w:val="-20"/>
                <w:sz w:val="24"/>
                <w:szCs w:val="24"/>
              </w:rPr>
            </w:pPr>
            <w:r w:rsidRPr="00D847E5">
              <w:rPr>
                <w:rFonts w:ascii="Times New Roman" w:hAnsi="Times New Roman"/>
                <w:bCs/>
                <w:spacing w:val="-20"/>
                <w:sz w:val="24"/>
                <w:szCs w:val="24"/>
                <w:lang w:eastAsia="zh-CN"/>
              </w:rPr>
              <w:t>Административное</w:t>
            </w:r>
            <w:r w:rsidR="00D847E5">
              <w:rPr>
                <w:rFonts w:ascii="Times New Roman" w:hAnsi="Times New Roman"/>
                <w:bCs/>
                <w:spacing w:val="-20"/>
                <w:sz w:val="24"/>
                <w:szCs w:val="24"/>
                <w:lang w:eastAsia="zh-CN"/>
              </w:rPr>
              <w:t xml:space="preserve"> </w:t>
            </w:r>
            <w:r w:rsidRPr="00D847E5">
              <w:rPr>
                <w:rFonts w:ascii="Times New Roman" w:hAnsi="Times New Roman"/>
                <w:bCs/>
                <w:spacing w:val="-20"/>
                <w:sz w:val="24"/>
                <w:szCs w:val="24"/>
                <w:lang w:eastAsia="zh-CN"/>
              </w:rPr>
              <w:t>право как отрасль</w:t>
            </w:r>
            <w:r w:rsidR="00D847E5">
              <w:rPr>
                <w:rFonts w:ascii="Times New Roman" w:hAnsi="Times New Roman"/>
                <w:bCs/>
                <w:spacing w:val="-20"/>
                <w:sz w:val="24"/>
                <w:szCs w:val="24"/>
                <w:lang w:eastAsia="zh-CN"/>
              </w:rPr>
              <w:t xml:space="preserve"> </w:t>
            </w:r>
            <w:r w:rsidRPr="00D847E5">
              <w:rPr>
                <w:rFonts w:ascii="Times New Roman" w:hAnsi="Times New Roman"/>
                <w:bCs/>
                <w:spacing w:val="-20"/>
                <w:sz w:val="24"/>
                <w:szCs w:val="24"/>
                <w:lang w:eastAsia="zh-CN"/>
              </w:rPr>
              <w:t>права. Административно- правовые</w:t>
            </w:r>
            <w:r w:rsidR="00D847E5">
              <w:rPr>
                <w:rFonts w:ascii="Times New Roman" w:hAnsi="Times New Roman"/>
                <w:bCs/>
                <w:spacing w:val="-20"/>
                <w:sz w:val="24"/>
                <w:szCs w:val="24"/>
                <w:lang w:eastAsia="zh-CN"/>
              </w:rPr>
              <w:t xml:space="preserve"> </w:t>
            </w:r>
            <w:r w:rsidRPr="00D847E5">
              <w:rPr>
                <w:rFonts w:ascii="Times New Roman" w:hAnsi="Times New Roman"/>
                <w:bCs/>
                <w:spacing w:val="-20"/>
                <w:sz w:val="24"/>
                <w:szCs w:val="24"/>
                <w:lang w:eastAsia="zh-CN"/>
              </w:rPr>
              <w:t>но</w:t>
            </w:r>
            <w:r w:rsidRPr="00D847E5">
              <w:rPr>
                <w:rFonts w:ascii="Times New Roman" w:eastAsia="TimesNewRomanPSMT" w:hAnsi="Times New Roman"/>
                <w:color w:val="000000"/>
                <w:spacing w:val="-20"/>
                <w:sz w:val="24"/>
                <w:szCs w:val="24"/>
                <w:lang w:eastAsia="zh-CN"/>
              </w:rPr>
              <w:t>рмы и отношения</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rPr>
          <w:trHeight w:val="455"/>
        </w:trPr>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4</w:t>
            </w:r>
          </w:p>
        </w:tc>
        <w:tc>
          <w:tcPr>
            <w:tcW w:w="3896" w:type="dxa"/>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rPr>
              <w:t>Субъекты административного права</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13</w:t>
            </w:r>
          </w:p>
        </w:tc>
        <w:tc>
          <w:tcPr>
            <w:tcW w:w="632"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w:t>
            </w: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1</w:t>
            </w: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11</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Т, К</w:t>
            </w:r>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5</w:t>
            </w:r>
          </w:p>
        </w:tc>
        <w:tc>
          <w:tcPr>
            <w:tcW w:w="3896" w:type="dxa"/>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lang w:eastAsia="zh-CN"/>
              </w:rPr>
              <w:t>Правовое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регулирование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прохождения</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государственной</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 xml:space="preserve">службы и </w:t>
            </w:r>
          </w:p>
          <w:p w:rsidR="009C3D58" w:rsidRPr="00D847E5" w:rsidRDefault="00CD14BF" w:rsidP="00D847E5">
            <w:pPr>
              <w:spacing w:after="0" w:line="240" w:lineRule="auto"/>
              <w:jc w:val="both"/>
              <w:rPr>
                <w:rFonts w:ascii="Times New Roman" w:hAnsi="Times New Roman"/>
                <w:spacing w:val="-20"/>
                <w:sz w:val="24"/>
                <w:szCs w:val="24"/>
              </w:rPr>
            </w:pPr>
            <w:proofErr w:type="spellStart"/>
            <w:r w:rsidRPr="00D847E5">
              <w:rPr>
                <w:rFonts w:ascii="Times New Roman" w:hAnsi="Times New Roman"/>
                <w:spacing w:val="-20"/>
                <w:sz w:val="24"/>
                <w:szCs w:val="24"/>
                <w:lang w:val="en-US" w:eastAsia="zh-CN"/>
              </w:rPr>
              <w:t>государстве</w:t>
            </w:r>
            <w:r w:rsidRPr="00D847E5">
              <w:rPr>
                <w:rFonts w:ascii="Times New Roman" w:eastAsia="TimesNewRomanPSMT" w:hAnsi="Times New Roman"/>
                <w:color w:val="000000"/>
                <w:spacing w:val="-20"/>
                <w:sz w:val="24"/>
                <w:szCs w:val="24"/>
                <w:lang w:val="en-US" w:eastAsia="zh-CN"/>
              </w:rPr>
              <w:t>нные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служащие</w:t>
            </w:r>
            <w:proofErr w:type="spellEnd"/>
            <w:r w:rsidRPr="00D847E5">
              <w:rPr>
                <w:rFonts w:ascii="Times New Roman" w:eastAsia="TimesNewRomanPSMT" w:hAnsi="Times New Roman"/>
                <w:color w:val="000000"/>
                <w:spacing w:val="-20"/>
                <w:sz w:val="24"/>
                <w:szCs w:val="24"/>
                <w:lang w:val="en-US" w:eastAsia="zh-CN"/>
              </w:rPr>
              <w:t xml:space="preserve"> </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13</w:t>
            </w:r>
          </w:p>
        </w:tc>
        <w:tc>
          <w:tcPr>
            <w:tcW w:w="632"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w:t>
            </w: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КР, О, Т, К</w:t>
            </w:r>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6</w:t>
            </w:r>
          </w:p>
        </w:tc>
        <w:tc>
          <w:tcPr>
            <w:tcW w:w="3896" w:type="dxa"/>
            <w:shd w:val="clear" w:color="auto" w:fill="FFFFFF"/>
          </w:tcPr>
          <w:p w:rsidR="009C3D58" w:rsidRPr="00D847E5" w:rsidRDefault="00CD14BF" w:rsidP="00D847E5">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Правовые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акты</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управления</w:t>
            </w:r>
            <w:proofErr w:type="spellEnd"/>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Т, К</w:t>
            </w:r>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7</w:t>
            </w:r>
          </w:p>
        </w:tc>
        <w:tc>
          <w:tcPr>
            <w:tcW w:w="3896" w:type="dxa"/>
            <w:shd w:val="clear" w:color="auto" w:fill="FFFFFF"/>
          </w:tcPr>
          <w:p w:rsidR="009C3D58" w:rsidRPr="00D847E5" w:rsidRDefault="00CD14BF" w:rsidP="00D847E5">
            <w:pPr>
              <w:spacing w:after="0" w:line="240" w:lineRule="auto"/>
              <w:jc w:val="both"/>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 xml:space="preserve">Административные регламенты органов исполнительной власти </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КР, О, Т, К</w:t>
            </w:r>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8</w:t>
            </w:r>
          </w:p>
        </w:tc>
        <w:tc>
          <w:tcPr>
            <w:tcW w:w="3896" w:type="dxa"/>
            <w:shd w:val="clear" w:color="auto" w:fill="FFFFFF"/>
          </w:tcPr>
          <w:p w:rsidR="009C3D58" w:rsidRPr="00D847E5" w:rsidRDefault="00CD14BF" w:rsidP="00D847E5">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Разрешительная</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система</w:t>
            </w:r>
            <w:proofErr w:type="spellEnd"/>
            <w:r w:rsidRPr="00D847E5">
              <w:rPr>
                <w:rFonts w:ascii="Times New Roman" w:eastAsia="TimesNewRomanPSMT" w:hAnsi="Times New Roman"/>
                <w:color w:val="000000"/>
                <w:spacing w:val="-20"/>
                <w:sz w:val="24"/>
                <w:szCs w:val="24"/>
                <w:lang w:val="en-US" w:eastAsia="zh-CN"/>
              </w:rPr>
              <w:t xml:space="preserve"> в РФ </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 xml:space="preserve">О, Т, </w:t>
            </w:r>
            <w:proofErr w:type="gramStart"/>
            <w:r w:rsidRPr="00D847E5">
              <w:rPr>
                <w:rFonts w:ascii="Times New Roman" w:hAnsi="Times New Roman"/>
                <w:spacing w:val="-20"/>
                <w:sz w:val="24"/>
                <w:szCs w:val="24"/>
              </w:rPr>
              <w:t>К,З</w:t>
            </w:r>
            <w:proofErr w:type="gramEnd"/>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9</w:t>
            </w:r>
          </w:p>
        </w:tc>
        <w:tc>
          <w:tcPr>
            <w:tcW w:w="3896" w:type="dxa"/>
            <w:shd w:val="clear" w:color="auto" w:fill="FFFFFF"/>
          </w:tcPr>
          <w:p w:rsidR="009C3D58" w:rsidRPr="00D847E5" w:rsidRDefault="00CD14BF" w:rsidP="00D847E5">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Административно-правовые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режимы</w:t>
            </w:r>
            <w:proofErr w:type="spellEnd"/>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КР, О, Т, К</w:t>
            </w:r>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10</w:t>
            </w:r>
          </w:p>
        </w:tc>
        <w:tc>
          <w:tcPr>
            <w:tcW w:w="3896" w:type="dxa"/>
            <w:shd w:val="clear" w:color="auto" w:fill="FFFFFF"/>
          </w:tcPr>
          <w:p w:rsidR="009C3D58" w:rsidRPr="00D847E5" w:rsidRDefault="00CD14BF" w:rsidP="00D847E5">
            <w:pPr>
              <w:spacing w:after="0" w:line="240" w:lineRule="auto"/>
              <w:jc w:val="both"/>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 xml:space="preserve">Обеспечение законности в государственном управлении </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11</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1</w:t>
            </w: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11</w:t>
            </w:r>
          </w:p>
        </w:tc>
        <w:tc>
          <w:tcPr>
            <w:tcW w:w="3896" w:type="dxa"/>
            <w:shd w:val="clear" w:color="auto" w:fill="FFFFFF"/>
          </w:tcPr>
          <w:p w:rsidR="009C3D58" w:rsidRPr="00D847E5" w:rsidRDefault="00CD14BF" w:rsidP="00D847E5">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Административно</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правовое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принуждение</w:t>
            </w:r>
            <w:proofErr w:type="spellEnd"/>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13</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1</w:t>
            </w: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rPr>
          <w:trHeight w:val="70"/>
        </w:trPr>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12</w:t>
            </w:r>
          </w:p>
        </w:tc>
        <w:tc>
          <w:tcPr>
            <w:tcW w:w="3896" w:type="dxa"/>
            <w:shd w:val="clear" w:color="auto" w:fill="FFFFFF"/>
          </w:tcPr>
          <w:p w:rsidR="009C3D58" w:rsidRPr="00D847E5" w:rsidRDefault="00CD14BF" w:rsidP="00D847E5">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Административная</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ответственность</w:t>
            </w:r>
            <w:proofErr w:type="spellEnd"/>
            <w:r w:rsidRPr="00D847E5">
              <w:rPr>
                <w:rFonts w:ascii="Times New Roman" w:eastAsia="TimesNewRomanPSMT" w:hAnsi="Times New Roman"/>
                <w:color w:val="000000"/>
                <w:spacing w:val="-20"/>
                <w:sz w:val="24"/>
                <w:szCs w:val="24"/>
                <w:lang w:val="en-US" w:eastAsia="zh-CN"/>
              </w:rPr>
              <w:t xml:space="preserve"> </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632"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w:t>
            </w: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1</w:t>
            </w: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13</w:t>
            </w:r>
          </w:p>
        </w:tc>
        <w:tc>
          <w:tcPr>
            <w:tcW w:w="3896" w:type="dxa"/>
            <w:shd w:val="clear" w:color="auto" w:fill="FFFFFF"/>
          </w:tcPr>
          <w:p w:rsidR="009C3D58" w:rsidRPr="00D847E5" w:rsidRDefault="00CD14BF" w:rsidP="00D847E5">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Административно</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процессуальное</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право</w:t>
            </w:r>
            <w:proofErr w:type="spellEnd"/>
            <w:r w:rsidRPr="00D847E5">
              <w:rPr>
                <w:rFonts w:ascii="Times New Roman" w:eastAsia="TimesNewRomanPSMT" w:hAnsi="Times New Roman"/>
                <w:color w:val="000000"/>
                <w:spacing w:val="-20"/>
                <w:sz w:val="24"/>
                <w:szCs w:val="24"/>
                <w:lang w:val="en-US" w:eastAsia="zh-CN"/>
              </w:rPr>
              <w:t xml:space="preserve"> </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14</w:t>
            </w:r>
          </w:p>
        </w:tc>
        <w:tc>
          <w:tcPr>
            <w:tcW w:w="3896" w:type="dxa"/>
            <w:shd w:val="clear" w:color="auto" w:fill="FFFFFF"/>
          </w:tcPr>
          <w:p w:rsidR="009C3D58" w:rsidRPr="00D847E5" w:rsidRDefault="00CD14BF" w:rsidP="00D847E5">
            <w:pPr>
              <w:spacing w:after="0" w:line="240" w:lineRule="auto"/>
              <w:jc w:val="both"/>
              <w:rPr>
                <w:rFonts w:ascii="Times New Roman" w:hAnsi="Times New Roman"/>
                <w:spacing w:val="-20"/>
                <w:sz w:val="24"/>
                <w:szCs w:val="24"/>
              </w:rPr>
            </w:pPr>
            <w:proofErr w:type="spellStart"/>
            <w:r w:rsidRPr="00D847E5">
              <w:rPr>
                <w:rFonts w:ascii="Times New Roman" w:eastAsia="TimesNewRomanPSMT" w:hAnsi="Times New Roman"/>
                <w:color w:val="000000"/>
                <w:spacing w:val="-20"/>
                <w:sz w:val="24"/>
                <w:szCs w:val="24"/>
                <w:lang w:val="en-US" w:eastAsia="zh-CN"/>
              </w:rPr>
              <w:t>Административно</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деликтный</w:t>
            </w:r>
            <w:proofErr w:type="spellEnd"/>
            <w:r w:rsidRPr="00D847E5">
              <w:rPr>
                <w:rFonts w:ascii="Times New Roman" w:eastAsia="TimesNewRomanPSMT" w:hAnsi="Times New Roman"/>
                <w:color w:val="000000"/>
                <w:spacing w:val="-20"/>
                <w:sz w:val="24"/>
                <w:szCs w:val="24"/>
                <w:lang w:val="en-US" w:eastAsia="zh-CN"/>
              </w:rPr>
              <w:t xml:space="preserve"> </w:t>
            </w:r>
            <w:proofErr w:type="spellStart"/>
            <w:r w:rsidRPr="00D847E5">
              <w:rPr>
                <w:rFonts w:ascii="Times New Roman" w:eastAsia="TimesNewRomanPSMT" w:hAnsi="Times New Roman"/>
                <w:color w:val="000000"/>
                <w:spacing w:val="-20"/>
                <w:sz w:val="24"/>
                <w:szCs w:val="24"/>
                <w:lang w:val="en-US" w:eastAsia="zh-CN"/>
              </w:rPr>
              <w:t>процесс</w:t>
            </w:r>
            <w:proofErr w:type="spellEnd"/>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11</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1</w:t>
            </w: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15</w:t>
            </w:r>
          </w:p>
        </w:tc>
        <w:tc>
          <w:tcPr>
            <w:tcW w:w="3896" w:type="dxa"/>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lang w:eastAsia="zh-CN"/>
              </w:rPr>
              <w:t>Административная</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 xml:space="preserve">юстиция как способ обеспечения законности в сфере публичного управления </w:t>
            </w:r>
            <w:r w:rsidRPr="00D847E5">
              <w:rPr>
                <w:rFonts w:ascii="Times New Roman" w:hAnsi="Times New Roman"/>
                <w:spacing w:val="-20"/>
                <w:sz w:val="24"/>
                <w:szCs w:val="24"/>
              </w:rPr>
              <w:t>я</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11</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1</w:t>
            </w: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16</w:t>
            </w:r>
          </w:p>
        </w:tc>
        <w:tc>
          <w:tcPr>
            <w:tcW w:w="3896" w:type="dxa"/>
            <w:shd w:val="clear" w:color="auto" w:fill="FFFFFF"/>
          </w:tcPr>
          <w:p w:rsidR="009C3D58" w:rsidRPr="00D847E5" w:rsidRDefault="00CD14BF" w:rsidP="005A5270">
            <w:pPr>
              <w:spacing w:after="0" w:line="240" w:lineRule="auto"/>
              <w:jc w:val="both"/>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 xml:space="preserve">Административно-правовое регулирование отношений в социально- </w:t>
            </w:r>
            <w:r w:rsidRPr="005A5270">
              <w:rPr>
                <w:rFonts w:ascii="Times New Roman" w:eastAsia="TimesNewRomanPSMT" w:hAnsi="Times New Roman"/>
                <w:color w:val="000000"/>
                <w:spacing w:val="-20"/>
                <w:sz w:val="24"/>
                <w:szCs w:val="24"/>
                <w:lang w:eastAsia="zh-CN"/>
              </w:rPr>
              <w:t>культурной</w:t>
            </w:r>
            <w:r w:rsidR="005A5270">
              <w:rPr>
                <w:rFonts w:ascii="Times New Roman" w:eastAsia="TimesNewRomanPSMT" w:hAnsi="Times New Roman"/>
                <w:color w:val="000000"/>
                <w:spacing w:val="-20"/>
                <w:sz w:val="24"/>
                <w:szCs w:val="24"/>
                <w:lang w:eastAsia="zh-CN"/>
              </w:rPr>
              <w:t xml:space="preserve"> </w:t>
            </w:r>
            <w:r w:rsidRPr="005A5270">
              <w:rPr>
                <w:rFonts w:ascii="Times New Roman" w:eastAsia="TimesNewRomanPSMT" w:hAnsi="Times New Roman"/>
                <w:color w:val="000000"/>
                <w:spacing w:val="-20"/>
                <w:sz w:val="24"/>
                <w:szCs w:val="24"/>
                <w:lang w:eastAsia="zh-CN"/>
              </w:rPr>
              <w:t xml:space="preserve"> сфере</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13</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1</w:t>
            </w: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lastRenderedPageBreak/>
              <w:t>Тема 17</w:t>
            </w:r>
          </w:p>
        </w:tc>
        <w:tc>
          <w:tcPr>
            <w:tcW w:w="3896" w:type="dxa"/>
            <w:shd w:val="clear" w:color="auto" w:fill="FFFFFF"/>
          </w:tcPr>
          <w:p w:rsidR="009C3D58" w:rsidRPr="00D847E5" w:rsidRDefault="00CD14BF" w:rsidP="00D847E5">
            <w:pPr>
              <w:spacing w:after="0" w:line="240" w:lineRule="auto"/>
              <w:jc w:val="both"/>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 xml:space="preserve">Административное право и управление </w:t>
            </w:r>
          </w:p>
          <w:p w:rsidR="009C3D58" w:rsidRPr="00D847E5" w:rsidRDefault="00CD14BF" w:rsidP="00D847E5">
            <w:pPr>
              <w:spacing w:after="0" w:line="240" w:lineRule="auto"/>
              <w:jc w:val="both"/>
              <w:rPr>
                <w:rFonts w:ascii="Times New Roman" w:hAnsi="Times New Roman"/>
                <w:spacing w:val="-20"/>
                <w:sz w:val="24"/>
                <w:szCs w:val="24"/>
              </w:rPr>
            </w:pPr>
            <w:r w:rsidRPr="00D847E5">
              <w:rPr>
                <w:rFonts w:ascii="Times New Roman" w:eastAsia="TimesNewRomanPSMT" w:hAnsi="Times New Roman"/>
                <w:color w:val="000000"/>
                <w:spacing w:val="-20"/>
                <w:sz w:val="24"/>
                <w:szCs w:val="24"/>
                <w:lang w:eastAsia="zh-CN"/>
              </w:rPr>
              <w:t>административно- политической сферой</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13</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CD14BF" w:rsidP="00233FE3">
            <w:pPr>
              <w:pStyle w:val="19"/>
              <w:widowControl w:val="0"/>
              <w:ind w:firstLine="0"/>
              <w:jc w:val="center"/>
              <w:rPr>
                <w:spacing w:val="-20"/>
                <w:szCs w:val="24"/>
              </w:rPr>
            </w:pPr>
            <w:r w:rsidRPr="00D847E5">
              <w:rPr>
                <w:spacing w:val="-20"/>
                <w:szCs w:val="24"/>
              </w:rPr>
              <w:t>1</w:t>
            </w: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12</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993" w:type="dxa"/>
            <w:gridSpan w:val="2"/>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Тема 18</w:t>
            </w:r>
          </w:p>
        </w:tc>
        <w:tc>
          <w:tcPr>
            <w:tcW w:w="3896" w:type="dxa"/>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lang w:eastAsia="zh-CN"/>
              </w:rPr>
              <w:t>Административное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право и регулирование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отношений в сфере</w:t>
            </w:r>
            <w:r w:rsidR="00D847E5">
              <w:rPr>
                <w:rFonts w:ascii="Times New Roman" w:hAnsi="Times New Roman"/>
                <w:spacing w:val="-20"/>
                <w:sz w:val="24"/>
                <w:szCs w:val="24"/>
                <w:lang w:eastAsia="zh-CN"/>
              </w:rPr>
              <w:t xml:space="preserve"> </w:t>
            </w:r>
            <w:r w:rsidRPr="00D847E5">
              <w:rPr>
                <w:rFonts w:ascii="Times New Roman" w:hAnsi="Times New Roman"/>
                <w:spacing w:val="-20"/>
                <w:sz w:val="24"/>
                <w:szCs w:val="24"/>
                <w:lang w:eastAsia="zh-CN"/>
              </w:rPr>
              <w:t>экономики</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10</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О, К, Т</w:t>
            </w:r>
          </w:p>
        </w:tc>
      </w:tr>
      <w:tr w:rsidR="009C3D58" w:rsidRPr="00D847E5" w:rsidTr="00233FE3">
        <w:tc>
          <w:tcPr>
            <w:tcW w:w="4889" w:type="dxa"/>
            <w:gridSpan w:val="3"/>
            <w:shd w:val="clear" w:color="auto" w:fill="FFFFFF"/>
          </w:tcPr>
          <w:p w:rsidR="009C3D58" w:rsidRPr="00D847E5" w:rsidRDefault="00CD14BF" w:rsidP="00D847E5">
            <w:pPr>
              <w:widowControl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rPr>
              <w:t>Промежуточная аттестация</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9</w:t>
            </w:r>
          </w:p>
        </w:tc>
        <w:tc>
          <w:tcPr>
            <w:tcW w:w="632"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532"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520"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21" w:type="dxa"/>
            <w:shd w:val="clear" w:color="auto" w:fill="FFFFFF"/>
            <w:vAlign w:val="center"/>
          </w:tcPr>
          <w:p w:rsidR="009C3D58" w:rsidRPr="00D847E5" w:rsidRDefault="009C3D58" w:rsidP="00233FE3">
            <w:pPr>
              <w:pStyle w:val="19"/>
              <w:widowControl w:val="0"/>
              <w:ind w:firstLine="0"/>
              <w:jc w:val="center"/>
              <w:rPr>
                <w:spacing w:val="-20"/>
                <w:szCs w:val="24"/>
              </w:rPr>
            </w:pPr>
          </w:p>
        </w:tc>
        <w:tc>
          <w:tcPr>
            <w:tcW w:w="688" w:type="dxa"/>
            <w:shd w:val="clear" w:color="auto" w:fill="FFFFFF"/>
            <w:vAlign w:val="center"/>
          </w:tcPr>
          <w:p w:rsidR="009C3D58" w:rsidRPr="00D847E5" w:rsidRDefault="009C3D58" w:rsidP="00233FE3">
            <w:pPr>
              <w:widowControl w:val="0"/>
              <w:spacing w:after="0" w:line="240" w:lineRule="auto"/>
              <w:jc w:val="center"/>
              <w:rPr>
                <w:rFonts w:ascii="Times New Roman" w:hAnsi="Times New Roman"/>
                <w:spacing w:val="-20"/>
                <w:sz w:val="24"/>
                <w:szCs w:val="24"/>
              </w:rPr>
            </w:pPr>
          </w:p>
        </w:tc>
        <w:tc>
          <w:tcPr>
            <w:tcW w:w="1328" w:type="dxa"/>
            <w:shd w:val="clear" w:color="auto" w:fill="FFFFFF"/>
            <w:vAlign w:val="center"/>
          </w:tcPr>
          <w:p w:rsidR="009C3D58" w:rsidRPr="00D847E5" w:rsidRDefault="00CD14BF" w:rsidP="00233FE3">
            <w:pPr>
              <w:widowControl w:val="0"/>
              <w:spacing w:after="0" w:line="240" w:lineRule="auto"/>
              <w:rPr>
                <w:rFonts w:ascii="Times New Roman" w:hAnsi="Times New Roman"/>
                <w:spacing w:val="-20"/>
                <w:sz w:val="24"/>
                <w:szCs w:val="24"/>
              </w:rPr>
            </w:pPr>
            <w:r w:rsidRPr="00D847E5">
              <w:rPr>
                <w:rFonts w:ascii="Times New Roman" w:hAnsi="Times New Roman"/>
                <w:spacing w:val="-20"/>
                <w:sz w:val="24"/>
                <w:szCs w:val="24"/>
              </w:rPr>
              <w:t xml:space="preserve"> экзамен</w:t>
            </w:r>
          </w:p>
        </w:tc>
      </w:tr>
      <w:tr w:rsidR="009C3D58" w:rsidRPr="00D847E5" w:rsidTr="00233FE3">
        <w:tc>
          <w:tcPr>
            <w:tcW w:w="4889" w:type="dxa"/>
            <w:gridSpan w:val="3"/>
            <w:shd w:val="clear" w:color="auto" w:fill="FFFFFF"/>
          </w:tcPr>
          <w:p w:rsidR="009C3D58" w:rsidRPr="00D847E5" w:rsidRDefault="00CD14BF" w:rsidP="00D847E5">
            <w:pPr>
              <w:widowControl w:val="0"/>
              <w:spacing w:after="0" w:line="240" w:lineRule="auto"/>
              <w:jc w:val="both"/>
              <w:rPr>
                <w:rFonts w:ascii="Times New Roman" w:hAnsi="Times New Roman"/>
                <w:b/>
                <w:spacing w:val="-20"/>
                <w:sz w:val="24"/>
                <w:szCs w:val="24"/>
              </w:rPr>
            </w:pPr>
            <w:r w:rsidRPr="00D847E5">
              <w:rPr>
                <w:rFonts w:ascii="Times New Roman" w:hAnsi="Times New Roman"/>
                <w:b/>
                <w:spacing w:val="-20"/>
                <w:sz w:val="24"/>
                <w:szCs w:val="24"/>
              </w:rPr>
              <w:t>Всего:</w:t>
            </w:r>
          </w:p>
        </w:tc>
        <w:tc>
          <w:tcPr>
            <w:tcW w:w="713"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216</w:t>
            </w:r>
          </w:p>
        </w:tc>
        <w:tc>
          <w:tcPr>
            <w:tcW w:w="632"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4</w:t>
            </w:r>
          </w:p>
        </w:tc>
        <w:tc>
          <w:tcPr>
            <w:tcW w:w="532" w:type="dxa"/>
            <w:shd w:val="clear" w:color="auto" w:fill="FFFFFF"/>
            <w:vAlign w:val="center"/>
          </w:tcPr>
          <w:p w:rsidR="009C3D58" w:rsidRPr="00D847E5" w:rsidRDefault="00CD14BF" w:rsidP="00233FE3">
            <w:pPr>
              <w:pStyle w:val="19"/>
              <w:widowControl w:val="0"/>
              <w:ind w:firstLine="0"/>
              <w:jc w:val="center"/>
              <w:rPr>
                <w:b/>
                <w:spacing w:val="-20"/>
                <w:szCs w:val="24"/>
              </w:rPr>
            </w:pPr>
            <w:r w:rsidRPr="00D847E5">
              <w:rPr>
                <w:b/>
                <w:spacing w:val="-20"/>
                <w:szCs w:val="24"/>
              </w:rPr>
              <w:t>-</w:t>
            </w:r>
          </w:p>
        </w:tc>
        <w:tc>
          <w:tcPr>
            <w:tcW w:w="520" w:type="dxa"/>
            <w:shd w:val="clear" w:color="auto" w:fill="FFFFFF"/>
            <w:vAlign w:val="center"/>
          </w:tcPr>
          <w:p w:rsidR="009C3D58" w:rsidRPr="00D847E5" w:rsidRDefault="00CD14BF" w:rsidP="00233FE3">
            <w:pPr>
              <w:pStyle w:val="19"/>
              <w:widowControl w:val="0"/>
              <w:ind w:firstLine="0"/>
              <w:jc w:val="center"/>
              <w:rPr>
                <w:b/>
                <w:spacing w:val="-20"/>
                <w:szCs w:val="24"/>
              </w:rPr>
            </w:pPr>
            <w:r w:rsidRPr="00D847E5">
              <w:rPr>
                <w:b/>
                <w:spacing w:val="-20"/>
                <w:szCs w:val="24"/>
              </w:rPr>
              <w:t>8</w:t>
            </w:r>
          </w:p>
        </w:tc>
        <w:tc>
          <w:tcPr>
            <w:tcW w:w="621" w:type="dxa"/>
            <w:shd w:val="clear" w:color="auto" w:fill="FFFFFF"/>
            <w:vAlign w:val="center"/>
          </w:tcPr>
          <w:p w:rsidR="009C3D58" w:rsidRPr="00D847E5" w:rsidRDefault="00CD14BF" w:rsidP="00233FE3">
            <w:pPr>
              <w:pStyle w:val="19"/>
              <w:widowControl w:val="0"/>
              <w:ind w:firstLine="0"/>
              <w:jc w:val="center"/>
              <w:rPr>
                <w:b/>
                <w:spacing w:val="-20"/>
                <w:szCs w:val="24"/>
              </w:rPr>
            </w:pPr>
            <w:r w:rsidRPr="00D847E5">
              <w:rPr>
                <w:b/>
                <w:spacing w:val="-20"/>
                <w:szCs w:val="24"/>
              </w:rPr>
              <w:t>2</w:t>
            </w:r>
          </w:p>
        </w:tc>
        <w:tc>
          <w:tcPr>
            <w:tcW w:w="68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b/>
                <w:spacing w:val="-20"/>
                <w:sz w:val="24"/>
                <w:szCs w:val="24"/>
              </w:rPr>
            </w:pPr>
            <w:r w:rsidRPr="00D847E5">
              <w:rPr>
                <w:rFonts w:ascii="Times New Roman" w:hAnsi="Times New Roman"/>
                <w:b/>
                <w:spacing w:val="-20"/>
                <w:sz w:val="24"/>
                <w:szCs w:val="24"/>
              </w:rPr>
              <w:t>195</w:t>
            </w:r>
          </w:p>
        </w:tc>
        <w:tc>
          <w:tcPr>
            <w:tcW w:w="1328" w:type="dxa"/>
            <w:shd w:val="clear" w:color="auto" w:fill="FFFFFF"/>
            <w:vAlign w:val="center"/>
          </w:tcPr>
          <w:p w:rsidR="009C3D58" w:rsidRPr="00D847E5" w:rsidRDefault="00CD14BF" w:rsidP="00233FE3">
            <w:pPr>
              <w:widowControl w:val="0"/>
              <w:spacing w:after="0" w:line="240" w:lineRule="auto"/>
              <w:jc w:val="center"/>
              <w:rPr>
                <w:rFonts w:ascii="Times New Roman" w:hAnsi="Times New Roman"/>
                <w:spacing w:val="-20"/>
                <w:sz w:val="24"/>
                <w:szCs w:val="24"/>
              </w:rPr>
            </w:pPr>
            <w:r w:rsidRPr="00D847E5">
              <w:rPr>
                <w:rFonts w:ascii="Times New Roman" w:hAnsi="Times New Roman"/>
                <w:spacing w:val="-20"/>
                <w:sz w:val="24"/>
                <w:szCs w:val="24"/>
              </w:rPr>
              <w:t>36</w:t>
            </w:r>
          </w:p>
        </w:tc>
      </w:tr>
    </w:tbl>
    <w:p w:rsidR="009C3D58" w:rsidRPr="00D847E5" w:rsidRDefault="00CD14BF" w:rsidP="00233FE3">
      <w:pPr>
        <w:widowControl w:val="0"/>
        <w:spacing w:after="0" w:line="240" w:lineRule="auto"/>
        <w:ind w:firstLine="397"/>
        <w:jc w:val="both"/>
        <w:rPr>
          <w:rFonts w:ascii="Times New Roman" w:eastAsia="Times New Roman" w:hAnsi="Times New Roman"/>
          <w:color w:val="000000"/>
          <w:sz w:val="24"/>
          <w:szCs w:val="24"/>
        </w:rPr>
      </w:pPr>
      <w:r w:rsidRPr="00D847E5">
        <w:rPr>
          <w:rFonts w:ascii="Times New Roman" w:hAnsi="Times New Roman"/>
          <w:b/>
          <w:sz w:val="24"/>
          <w:szCs w:val="24"/>
          <w:vertAlign w:val="superscript"/>
        </w:rPr>
        <w:t>*</w:t>
      </w:r>
      <w:r w:rsidRPr="00D847E5">
        <w:rPr>
          <w:rFonts w:ascii="Times New Roman" w:hAnsi="Times New Roman"/>
          <w:sz w:val="24"/>
          <w:szCs w:val="24"/>
        </w:rPr>
        <w:t>в объем не включается</w:t>
      </w:r>
    </w:p>
    <w:p w:rsidR="00F41CBE" w:rsidRDefault="00CD14BF" w:rsidP="00233FE3">
      <w:pPr>
        <w:pStyle w:val="19"/>
        <w:widowControl w:val="0"/>
        <w:rPr>
          <w:spacing w:val="-20"/>
          <w:szCs w:val="24"/>
        </w:rPr>
      </w:pPr>
      <w:r w:rsidRPr="00D847E5">
        <w:rPr>
          <w:spacing w:val="-20"/>
          <w:szCs w:val="24"/>
        </w:rPr>
        <w:t>О</w:t>
      </w:r>
      <w:r w:rsidR="00B36CF9">
        <w:rPr>
          <w:spacing w:val="-20"/>
          <w:szCs w:val="24"/>
        </w:rPr>
        <w:t xml:space="preserve"> -</w:t>
      </w:r>
      <w:r w:rsidR="00F41CBE" w:rsidRPr="00F41CBE">
        <w:rPr>
          <w:spacing w:val="-20"/>
          <w:szCs w:val="24"/>
        </w:rPr>
        <w:t xml:space="preserve"> </w:t>
      </w:r>
      <w:r w:rsidR="00F41CBE" w:rsidRPr="00D847E5">
        <w:rPr>
          <w:spacing w:val="-20"/>
          <w:szCs w:val="24"/>
        </w:rPr>
        <w:t>терминологический опрос</w:t>
      </w:r>
      <w:r w:rsidRPr="00D847E5">
        <w:rPr>
          <w:spacing w:val="-20"/>
          <w:szCs w:val="24"/>
        </w:rPr>
        <w:t>, Т</w:t>
      </w:r>
      <w:r w:rsidR="00B36CF9">
        <w:rPr>
          <w:spacing w:val="-20"/>
          <w:szCs w:val="24"/>
        </w:rPr>
        <w:t xml:space="preserve"> -</w:t>
      </w:r>
      <w:r w:rsidR="00F41CBE" w:rsidRPr="00F41CBE">
        <w:rPr>
          <w:spacing w:val="-20"/>
          <w:szCs w:val="24"/>
        </w:rPr>
        <w:t xml:space="preserve"> </w:t>
      </w:r>
      <w:r w:rsidR="00F41CBE" w:rsidRPr="00D847E5">
        <w:rPr>
          <w:spacing w:val="-20"/>
          <w:szCs w:val="24"/>
        </w:rPr>
        <w:t>тестирование</w:t>
      </w:r>
      <w:r w:rsidRPr="00D847E5">
        <w:rPr>
          <w:spacing w:val="-20"/>
          <w:szCs w:val="24"/>
        </w:rPr>
        <w:t>, КР</w:t>
      </w:r>
      <w:r w:rsidR="00B36CF9">
        <w:rPr>
          <w:spacing w:val="-20"/>
          <w:szCs w:val="24"/>
        </w:rPr>
        <w:t xml:space="preserve"> -</w:t>
      </w:r>
      <w:r w:rsidR="00F41CBE" w:rsidRPr="00F41CBE">
        <w:rPr>
          <w:spacing w:val="-20"/>
          <w:szCs w:val="24"/>
        </w:rPr>
        <w:t xml:space="preserve"> </w:t>
      </w:r>
      <w:r w:rsidR="00F41CBE" w:rsidRPr="00D847E5">
        <w:rPr>
          <w:spacing w:val="-20"/>
          <w:szCs w:val="24"/>
        </w:rPr>
        <w:t>контрольные работы</w:t>
      </w:r>
      <w:proofErr w:type="gramStart"/>
      <w:r w:rsidRPr="00D847E5">
        <w:rPr>
          <w:spacing w:val="-20"/>
          <w:szCs w:val="24"/>
        </w:rPr>
        <w:t>, К</w:t>
      </w:r>
      <w:proofErr w:type="gramEnd"/>
      <w:r w:rsidR="00B36CF9">
        <w:rPr>
          <w:spacing w:val="-20"/>
          <w:szCs w:val="24"/>
        </w:rPr>
        <w:t xml:space="preserve"> -</w:t>
      </w:r>
      <w:r w:rsidR="00F41CBE" w:rsidRPr="00F41CBE">
        <w:rPr>
          <w:spacing w:val="-20"/>
          <w:szCs w:val="24"/>
        </w:rPr>
        <w:t xml:space="preserve"> </w:t>
      </w:r>
      <w:r w:rsidR="00F41CBE" w:rsidRPr="00D847E5">
        <w:rPr>
          <w:spacing w:val="-20"/>
          <w:szCs w:val="24"/>
        </w:rPr>
        <w:t>коллоквиум</w:t>
      </w:r>
      <w:r w:rsidR="00F41CBE">
        <w:rPr>
          <w:spacing w:val="-20"/>
          <w:szCs w:val="24"/>
        </w:rPr>
        <w:t xml:space="preserve">, </w:t>
      </w:r>
      <w:r w:rsidRPr="00D847E5">
        <w:rPr>
          <w:spacing w:val="-20"/>
          <w:szCs w:val="24"/>
        </w:rPr>
        <w:t>Д</w:t>
      </w:r>
      <w:r w:rsidR="00F41CBE" w:rsidRPr="00F41CBE">
        <w:rPr>
          <w:spacing w:val="-20"/>
          <w:szCs w:val="24"/>
        </w:rPr>
        <w:t xml:space="preserve"> </w:t>
      </w:r>
      <w:r w:rsidR="00B36CF9">
        <w:rPr>
          <w:spacing w:val="-20"/>
          <w:szCs w:val="24"/>
        </w:rPr>
        <w:t xml:space="preserve">- </w:t>
      </w:r>
      <w:r w:rsidR="00F41CBE" w:rsidRPr="00D847E5">
        <w:rPr>
          <w:spacing w:val="-20"/>
          <w:szCs w:val="24"/>
        </w:rPr>
        <w:t>доклад</w:t>
      </w:r>
      <w:r w:rsidRPr="00D847E5">
        <w:rPr>
          <w:spacing w:val="-20"/>
          <w:szCs w:val="24"/>
        </w:rPr>
        <w:t>,</w:t>
      </w:r>
    </w:p>
    <w:p w:rsidR="009C3D58" w:rsidRPr="00D847E5" w:rsidRDefault="00F41CBE" w:rsidP="00233FE3">
      <w:pPr>
        <w:pStyle w:val="19"/>
        <w:widowControl w:val="0"/>
        <w:rPr>
          <w:spacing w:val="-20"/>
          <w:szCs w:val="24"/>
        </w:rPr>
      </w:pPr>
      <w:r>
        <w:rPr>
          <w:spacing w:val="-20"/>
          <w:szCs w:val="24"/>
        </w:rPr>
        <w:t xml:space="preserve"> </w:t>
      </w:r>
      <w:r w:rsidR="00CD14BF" w:rsidRPr="00D847E5">
        <w:rPr>
          <w:spacing w:val="-20"/>
          <w:szCs w:val="24"/>
        </w:rPr>
        <w:t>З</w:t>
      </w:r>
      <w:r w:rsidR="0049263A">
        <w:rPr>
          <w:spacing w:val="-20"/>
          <w:szCs w:val="24"/>
        </w:rPr>
        <w:t xml:space="preserve"> -</w:t>
      </w:r>
      <w:r>
        <w:rPr>
          <w:spacing w:val="-20"/>
          <w:szCs w:val="24"/>
        </w:rPr>
        <w:t xml:space="preserve"> </w:t>
      </w:r>
      <w:r w:rsidR="00CD14BF" w:rsidRPr="00D847E5">
        <w:rPr>
          <w:spacing w:val="-20"/>
          <w:szCs w:val="24"/>
        </w:rPr>
        <w:t>решение практических заданий</w:t>
      </w:r>
    </w:p>
    <w:p w:rsidR="009C3D58" w:rsidRPr="00D847E5" w:rsidRDefault="009C3D58" w:rsidP="00233FE3">
      <w:pPr>
        <w:pStyle w:val="19"/>
        <w:widowControl w:val="0"/>
        <w:rPr>
          <w:szCs w:val="24"/>
          <w:lang w:eastAsia="ru-RU"/>
        </w:rPr>
      </w:pPr>
    </w:p>
    <w:p w:rsidR="009C3D58" w:rsidRPr="00D847E5" w:rsidRDefault="00CD14BF" w:rsidP="00233FE3">
      <w:pPr>
        <w:pStyle w:val="19"/>
        <w:widowControl w:val="0"/>
        <w:jc w:val="center"/>
        <w:rPr>
          <w:b/>
          <w:szCs w:val="24"/>
          <w:lang w:eastAsia="ru-RU"/>
        </w:rPr>
      </w:pPr>
      <w:r w:rsidRPr="00D847E5">
        <w:rPr>
          <w:b/>
          <w:szCs w:val="24"/>
          <w:lang w:eastAsia="ru-RU"/>
        </w:rPr>
        <w:t>Содержание дисциплины «Административное право»</w:t>
      </w:r>
    </w:p>
    <w:p w:rsidR="009C3D58" w:rsidRPr="00D847E5" w:rsidRDefault="00CD14BF" w:rsidP="00233FE3">
      <w:pPr>
        <w:spacing w:after="0" w:line="240" w:lineRule="auto"/>
        <w:jc w:val="both"/>
        <w:rPr>
          <w:rFonts w:ascii="Times New Roman" w:hAnsi="Times New Roman"/>
          <w:sz w:val="24"/>
          <w:szCs w:val="24"/>
        </w:rPr>
      </w:pPr>
      <w:bookmarkStart w:id="3" w:name="_Toc480368484"/>
      <w:r w:rsidRPr="00D847E5">
        <w:rPr>
          <w:rFonts w:ascii="Times New Roman" w:eastAsia="TimesNewRomanPS-BoldMT" w:hAnsi="Times New Roman"/>
          <w:b/>
          <w:color w:val="000000"/>
          <w:sz w:val="24"/>
          <w:szCs w:val="24"/>
          <w:lang w:eastAsia="zh-CN"/>
        </w:rPr>
        <w:t xml:space="preserve">Тема 1. Государственное управление и исполнительная власть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Государственное управление как область действия административного права. Виды государственного управления. Понятие, задачи, функции и методы государственного управления. Исполнительная власть: признаки, функции, основные принципы. Исполнительная власть и государственное управление: взаимосвязь и соотношение. Административное право как отрасль публичного права. Предмет и метод административного права. Система административного права. Источники административного права.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 xml:space="preserve">Тема 2. Формы и методы государственного управления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Понятие, значение и виды форм управленческих действий. Правовые акты управления. Административный договор: понятие, признаки, публично-правовая природа. Понятие и виды методов управленческих действий. Методы прямого и косвенного административного воздействия. Убеждение как метод осуществления управленческих действий. Поощрение в системе методов управленческих действий.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 xml:space="preserve">Тема 3. Административное право как отрасль права. Административно- правовые нормы и отношения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Общественные отношения, регулируемые административным правом (предмет административного права). Административное право как отрасль законодательства, отрасль системы российского права, учебная дисциплина. Место административного </w:t>
      </w:r>
      <w:proofErr w:type="spellStart"/>
      <w:r w:rsidRPr="00D847E5">
        <w:rPr>
          <w:rFonts w:ascii="Times New Roman" w:eastAsia="TimesNewRomanPSMT" w:hAnsi="Times New Roman"/>
          <w:color w:val="000000"/>
          <w:sz w:val="24"/>
          <w:szCs w:val="24"/>
          <w:lang w:eastAsia="zh-CN"/>
        </w:rPr>
        <w:t>рава</w:t>
      </w:r>
      <w:proofErr w:type="spellEnd"/>
      <w:r w:rsidRPr="00D847E5">
        <w:rPr>
          <w:rFonts w:ascii="Times New Roman" w:eastAsia="TimesNewRomanPSMT" w:hAnsi="Times New Roman"/>
          <w:color w:val="000000"/>
          <w:sz w:val="24"/>
          <w:szCs w:val="24"/>
          <w:lang w:eastAsia="zh-CN"/>
        </w:rPr>
        <w:t xml:space="preserve">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в правовой системе Российской Федерации. Соотношение административного права с другими отраслями права. </w:t>
      </w:r>
      <w:r w:rsidRPr="00D847E5">
        <w:rPr>
          <w:rFonts w:ascii="Times New Roman" w:eastAsia="SimSun" w:hAnsi="Times New Roman"/>
          <w:color w:val="000000"/>
          <w:sz w:val="24"/>
          <w:szCs w:val="24"/>
          <w:lang w:eastAsia="zh-CN"/>
        </w:rPr>
        <w:t xml:space="preserve">8 </w:t>
      </w:r>
      <w:r w:rsidRPr="00D847E5">
        <w:rPr>
          <w:rFonts w:ascii="Times New Roman" w:eastAsia="TimesNewRomanPSMT" w:hAnsi="Times New Roman"/>
          <w:color w:val="000000"/>
          <w:sz w:val="24"/>
          <w:szCs w:val="24"/>
          <w:lang w:eastAsia="zh-CN"/>
        </w:rPr>
        <w:t xml:space="preserve">Система административно-правового регулирования. Нормы административного права и их систематизация. Структура административно-правовых норм. Понятие и признаки административных правоотношений. Содержание административных правоотношений. Субъекты и объекты административных правоотношений. Правосубъектность. Правоспособность. Дееспособность. Деликтоспособность. Основания возникновения (изменения, прекращения) административных правоотношений. Юридические факты. Действия. </w:t>
      </w:r>
      <w:r w:rsidRPr="00AB631E">
        <w:rPr>
          <w:rFonts w:ascii="Times New Roman" w:eastAsia="TimesNewRomanPSMT" w:hAnsi="Times New Roman"/>
          <w:color w:val="000000"/>
          <w:sz w:val="24"/>
          <w:szCs w:val="24"/>
          <w:lang w:eastAsia="zh-CN"/>
        </w:rPr>
        <w:t xml:space="preserve">События. Состав административного правоотношения.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 xml:space="preserve">Тема 4. Субъекты административного права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Понятие и виды субъектов административного права. Индивидуальные субъекты административного права. Органы исполнительной власти как субъекты административного права. Понятие и правовой статус органов исполнительной власти. Система и структура федеральных органов исполнительной власти. Понятия и виды предприятий, организаций и учреждений. Юридические лица. Основы административно-правового положения предприятий, организаций и учреждений. Граждане как субъекты административного права. Основы и особенности их административно-правового статуса.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Понятия и виды общественных объединений. Основы административно-правового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статуса общественных объединений.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 xml:space="preserve">Тема 5. Правовое регулирование прохождения государственной службы и государственные служащие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lastRenderedPageBreak/>
        <w:t xml:space="preserve">Государственная служба как вид публичной службы: понятие, признаки, значение, правовая основа. Государственная гражданская служба. Военная служба. Иные виды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государственной службы. Государственный служащий: основы правового положения, права, обязанности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ограничения и запреты. Государственная должность: понятие, основные характеристики, </w:t>
      </w:r>
    </w:p>
    <w:p w:rsidR="00347152" w:rsidRDefault="00CD14BF" w:rsidP="00233FE3">
      <w:pPr>
        <w:spacing w:after="0" w:line="240" w:lineRule="auto"/>
        <w:jc w:val="both"/>
        <w:rPr>
          <w:rFonts w:ascii="Times New Roman" w:eastAsia="TimesNewRomanPSMT" w:hAnsi="Times New Roman"/>
          <w:color w:val="000000"/>
          <w:sz w:val="24"/>
          <w:szCs w:val="24"/>
          <w:lang w:eastAsia="zh-CN"/>
        </w:rPr>
      </w:pPr>
      <w:r w:rsidRPr="00D847E5">
        <w:rPr>
          <w:rFonts w:ascii="Times New Roman" w:eastAsia="TimesNewRomanPSMT" w:hAnsi="Times New Roman"/>
          <w:color w:val="000000"/>
          <w:sz w:val="24"/>
          <w:szCs w:val="24"/>
          <w:lang w:eastAsia="zh-CN"/>
        </w:rPr>
        <w:t xml:space="preserve">должности, реестры должностей государственной службы.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 xml:space="preserve">Тема 6. Правовые акты управления </w:t>
      </w:r>
      <w:r w:rsidRPr="00D847E5">
        <w:rPr>
          <w:rFonts w:ascii="Times New Roman" w:eastAsia="TimesNewRomanPSMT" w:hAnsi="Times New Roman"/>
          <w:color w:val="000000"/>
          <w:sz w:val="24"/>
          <w:szCs w:val="24"/>
          <w:lang w:eastAsia="zh-CN"/>
        </w:rPr>
        <w:t xml:space="preserve">Правовой акт как форма реализации государственной власти. Понятие, признаки и юридическое значение правовых актов управления. Классификация правовых актов управления по юридическому содержанию, в зависимости от субъектов, принимающих решения, по действию во времени, по порядку принятия, по действию в пространстве. Особенности и действие правовых актов законодательной, исполнительной и судебной власти. Характеристика правовых актов органов исполнительной власти субъектов РФ. Прекращение действия правовых актов управления. Понятие административного договора. Типы договоров. Место административного договора в деятельности исполнительной власти. Структура и признаки административного договора. Функции административного договора. Административный договор и административный акт.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 xml:space="preserve">Тема 7. Административные регламенты органов исполнительной власти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Понятие и отличительные признаки административного регламента органа исполнительной власти. Правовая основа административной регламентации деятельности органов исполнительной власти. Классификация административных регламентов органов исполнительной власти. Место и роль административных регламентов органов исполнительной власти.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 xml:space="preserve">Тема 8. Разрешительная система в РФ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Понятие и особенности разрешительной (</w:t>
      </w:r>
      <w:proofErr w:type="spellStart"/>
      <w:r w:rsidRPr="00D847E5">
        <w:rPr>
          <w:rFonts w:ascii="Times New Roman" w:eastAsia="TimesNewRomanPSMT" w:hAnsi="Times New Roman"/>
          <w:color w:val="000000"/>
          <w:sz w:val="24"/>
          <w:szCs w:val="24"/>
          <w:lang w:eastAsia="zh-CN"/>
        </w:rPr>
        <w:t>правоустановительной</w:t>
      </w:r>
      <w:proofErr w:type="spellEnd"/>
      <w:r w:rsidRPr="00D847E5">
        <w:rPr>
          <w:rFonts w:ascii="Times New Roman" w:eastAsia="TimesNewRomanPSMT" w:hAnsi="Times New Roman"/>
          <w:color w:val="000000"/>
          <w:sz w:val="24"/>
          <w:szCs w:val="24"/>
          <w:lang w:eastAsia="zh-CN"/>
        </w:rPr>
        <w:t>) системы. Правовая основа разрешительной (</w:t>
      </w:r>
      <w:proofErr w:type="spellStart"/>
      <w:r w:rsidRPr="00D847E5">
        <w:rPr>
          <w:rFonts w:ascii="Times New Roman" w:eastAsia="TimesNewRomanPSMT" w:hAnsi="Times New Roman"/>
          <w:color w:val="000000"/>
          <w:sz w:val="24"/>
          <w:szCs w:val="24"/>
          <w:lang w:eastAsia="zh-CN"/>
        </w:rPr>
        <w:t>правоустановительной</w:t>
      </w:r>
      <w:proofErr w:type="spellEnd"/>
      <w:r w:rsidRPr="00D847E5">
        <w:rPr>
          <w:rFonts w:ascii="Times New Roman" w:eastAsia="TimesNewRomanPSMT" w:hAnsi="Times New Roman"/>
          <w:color w:val="000000"/>
          <w:sz w:val="24"/>
          <w:szCs w:val="24"/>
          <w:lang w:eastAsia="zh-CN"/>
        </w:rPr>
        <w:t>) системы. Разрешительные (</w:t>
      </w:r>
      <w:proofErr w:type="spellStart"/>
      <w:r w:rsidRPr="00D847E5">
        <w:rPr>
          <w:rFonts w:ascii="Times New Roman" w:eastAsia="TimesNewRomanPSMT" w:hAnsi="Times New Roman"/>
          <w:color w:val="000000"/>
          <w:sz w:val="24"/>
          <w:szCs w:val="24"/>
          <w:lang w:eastAsia="zh-CN"/>
        </w:rPr>
        <w:t>правоустановительные</w:t>
      </w:r>
      <w:proofErr w:type="spellEnd"/>
      <w:r w:rsidRPr="00D847E5">
        <w:rPr>
          <w:rFonts w:ascii="Times New Roman" w:eastAsia="TimesNewRomanPSMT" w:hAnsi="Times New Roman"/>
          <w:color w:val="000000"/>
          <w:sz w:val="24"/>
          <w:szCs w:val="24"/>
          <w:lang w:eastAsia="zh-CN"/>
        </w:rPr>
        <w:t xml:space="preserve">) производства: регистрационное производство; лицензионное производство.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Тема 9. Административно-правовые режимы</w:t>
      </w:r>
      <w:r w:rsidRPr="00D847E5">
        <w:rPr>
          <w:rFonts w:ascii="Times New Roman" w:eastAsia="SimSun" w:hAnsi="Times New Roman"/>
          <w:color w:val="000000"/>
          <w:sz w:val="24"/>
          <w:szCs w:val="24"/>
          <w:lang w:eastAsia="zh-CN"/>
        </w:rPr>
        <w:t xml:space="preserve">9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Понятие и признаки специальных административно-правовых режимов. Виды специальных административно-правовых режимов. Режимы чрезвычайного положения и особого положения. Режим закрытого административно-территориального образования. Режим охраны государственной границы России и другие специальные административно- правовые режимы Особенности деятельности исполнительных органов власти и правоохранительных органов в условиях административно-правового режима.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 xml:space="preserve">Тема 10. Обеспечение законности в государственном управлении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Законность в сфере государственного управления: принципы и способы. Содержание, значение и способы обеспечения законности в государственном управлении. Контроль и надзор в сфере государственного управления. Государственный контроль и его виды. Президентский контроль. Контроль законодательных (представительных) органов власти. Контроль в системе исполнительной власти. Контроль Правительства Российской Федерации. Контроль федеральных министерств и иных федеральных органов исполнительной власти. Межведомственный контроль. Понятие и особенности административного надзора как способа обеспечения законности за деятельностью органов исполнительной власти. Виды государственного надзора. Правовые основы административного надзора. Субъекты административного надзора, их полномочия. Формы контрольной деятельности при осуществлении административного надзора. Общественный контроль. Субъекты общественного контроля. Судебный контроль. Контрольные полномочия Конституционного Суда Российской Федерации, конституционных (уставных) судов субъекта Российской Федерации. Формы контроля судов общей юрисдикции. Формы контроля арбитражных судов. Предмет прокурорского надзора. Акты прокурорского реагирования, применяемые в сфере исполнительной власти.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lastRenderedPageBreak/>
        <w:t xml:space="preserve">Тема 11. Административно-правовое принуждение </w:t>
      </w:r>
    </w:p>
    <w:p w:rsidR="009C3D58" w:rsidRPr="00D847E5" w:rsidRDefault="00CD14BF" w:rsidP="00233FE3">
      <w:pPr>
        <w:spacing w:after="0" w:line="240" w:lineRule="auto"/>
        <w:jc w:val="both"/>
        <w:rPr>
          <w:rFonts w:ascii="Times New Roman" w:eastAsia="TimesNewRomanPSMT" w:hAnsi="Times New Roman"/>
          <w:color w:val="000000"/>
          <w:sz w:val="24"/>
          <w:szCs w:val="24"/>
          <w:lang w:eastAsia="zh-CN"/>
        </w:rPr>
      </w:pPr>
      <w:r w:rsidRPr="00D847E5">
        <w:rPr>
          <w:rFonts w:ascii="Times New Roman" w:eastAsia="TimesNewRomanPSMT" w:hAnsi="Times New Roman"/>
          <w:color w:val="000000"/>
          <w:sz w:val="24"/>
          <w:szCs w:val="24"/>
          <w:lang w:eastAsia="zh-CN"/>
        </w:rPr>
        <w:t xml:space="preserve">Административно-правовые конфликты: административно-правовые споры, административное правонарушение. Понятие, особенности и виды административного принуждения. Меры административного принуждения, применяемые органами управления.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 xml:space="preserve">Тема 12. Административная ответственность </w:t>
      </w:r>
    </w:p>
    <w:p w:rsidR="00347152" w:rsidRDefault="00CD14BF" w:rsidP="00233FE3">
      <w:pPr>
        <w:spacing w:after="0" w:line="240" w:lineRule="auto"/>
        <w:jc w:val="both"/>
        <w:rPr>
          <w:rFonts w:ascii="Times New Roman" w:eastAsia="TimesNewRomanPSMT" w:hAnsi="Times New Roman"/>
          <w:color w:val="000000"/>
          <w:sz w:val="24"/>
          <w:szCs w:val="24"/>
          <w:lang w:eastAsia="zh-CN"/>
        </w:rPr>
      </w:pPr>
      <w:r w:rsidRPr="00D847E5">
        <w:rPr>
          <w:rFonts w:ascii="Times New Roman" w:eastAsia="TimesNewRomanPSMT" w:hAnsi="Times New Roman"/>
          <w:color w:val="000000"/>
          <w:sz w:val="24"/>
          <w:szCs w:val="24"/>
          <w:lang w:eastAsia="zh-CN"/>
        </w:rPr>
        <w:t xml:space="preserve">Общая характеристика административной ответственности. Институт административных правонарушений. Институт административных наказаний. Институт субъектов административной юрисдикции.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 xml:space="preserve">Тема 13. Административно-процессуальное право </w:t>
      </w:r>
      <w:r w:rsidRPr="00D847E5">
        <w:rPr>
          <w:rFonts w:ascii="Times New Roman" w:eastAsia="TimesNewRomanPSMT" w:hAnsi="Times New Roman"/>
          <w:color w:val="000000"/>
          <w:sz w:val="24"/>
          <w:szCs w:val="24"/>
          <w:lang w:eastAsia="zh-CN"/>
        </w:rPr>
        <w:t xml:space="preserve">Понятие, принципы, субъекты, стадии административного процесса. Структура административного процесса. Процедуры и производства в административном процессе. Административно-управленческий процесс. Административно-юрисдикционный процесс.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Административно-судебный процесс.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Тема 14. Административно-</w:t>
      </w:r>
      <w:proofErr w:type="spellStart"/>
      <w:r w:rsidRPr="00D847E5">
        <w:rPr>
          <w:rFonts w:ascii="Times New Roman" w:eastAsia="TimesNewRomanPS-BoldMT" w:hAnsi="Times New Roman"/>
          <w:b/>
          <w:color w:val="000000"/>
          <w:sz w:val="24"/>
          <w:szCs w:val="24"/>
          <w:lang w:eastAsia="zh-CN"/>
        </w:rPr>
        <w:t>деликтный</w:t>
      </w:r>
      <w:proofErr w:type="spellEnd"/>
      <w:r w:rsidRPr="00D847E5">
        <w:rPr>
          <w:rFonts w:ascii="Times New Roman" w:eastAsia="TimesNewRomanPS-BoldMT" w:hAnsi="Times New Roman"/>
          <w:b/>
          <w:color w:val="000000"/>
          <w:sz w:val="24"/>
          <w:szCs w:val="24"/>
          <w:lang w:eastAsia="zh-CN"/>
        </w:rPr>
        <w:t xml:space="preserve"> процесс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Понятие, функции, принципы административной юрисдикции. Производства в структуре административной юрисдикции. Задачи, принципы, правовая основа административно-</w:t>
      </w:r>
      <w:proofErr w:type="spellStart"/>
      <w:r w:rsidRPr="00D847E5">
        <w:rPr>
          <w:rFonts w:ascii="Times New Roman" w:eastAsia="TimesNewRomanPSMT" w:hAnsi="Times New Roman"/>
          <w:color w:val="000000"/>
          <w:sz w:val="24"/>
          <w:szCs w:val="24"/>
          <w:lang w:eastAsia="zh-CN"/>
        </w:rPr>
        <w:t>деликтного</w:t>
      </w:r>
      <w:proofErr w:type="spellEnd"/>
      <w:r w:rsidRPr="00D847E5">
        <w:rPr>
          <w:rFonts w:ascii="Times New Roman" w:eastAsia="TimesNewRomanPSMT" w:hAnsi="Times New Roman"/>
          <w:color w:val="000000"/>
          <w:sz w:val="24"/>
          <w:szCs w:val="24"/>
          <w:lang w:eastAsia="zh-CN"/>
        </w:rPr>
        <w:t xml:space="preserve"> процесса. Субъекты административно-</w:t>
      </w:r>
      <w:proofErr w:type="spellStart"/>
      <w:r w:rsidRPr="00D847E5">
        <w:rPr>
          <w:rFonts w:ascii="Times New Roman" w:eastAsia="TimesNewRomanPSMT" w:hAnsi="Times New Roman"/>
          <w:color w:val="000000"/>
          <w:sz w:val="24"/>
          <w:szCs w:val="24"/>
          <w:lang w:eastAsia="zh-CN"/>
        </w:rPr>
        <w:t>деликтного</w:t>
      </w:r>
      <w:proofErr w:type="spellEnd"/>
      <w:r w:rsidRPr="00D847E5">
        <w:rPr>
          <w:rFonts w:ascii="Times New Roman" w:eastAsia="TimesNewRomanPSMT" w:hAnsi="Times New Roman"/>
          <w:color w:val="000000"/>
          <w:sz w:val="24"/>
          <w:szCs w:val="24"/>
          <w:lang w:eastAsia="zh-CN"/>
        </w:rPr>
        <w:t xml:space="preserve"> процесса. Стадии административно-</w:t>
      </w:r>
      <w:proofErr w:type="spellStart"/>
      <w:r w:rsidRPr="00D847E5">
        <w:rPr>
          <w:rFonts w:ascii="Times New Roman" w:eastAsia="TimesNewRomanPSMT" w:hAnsi="Times New Roman"/>
          <w:color w:val="000000"/>
          <w:sz w:val="24"/>
          <w:szCs w:val="24"/>
          <w:lang w:eastAsia="zh-CN"/>
        </w:rPr>
        <w:t>деликтного</w:t>
      </w:r>
      <w:proofErr w:type="spellEnd"/>
      <w:r w:rsidRPr="00D847E5">
        <w:rPr>
          <w:rFonts w:ascii="Times New Roman" w:eastAsia="TimesNewRomanPSMT" w:hAnsi="Times New Roman"/>
          <w:color w:val="000000"/>
          <w:sz w:val="24"/>
          <w:szCs w:val="24"/>
          <w:lang w:eastAsia="zh-CN"/>
        </w:rPr>
        <w:t xml:space="preserve"> процесса. Юридический состав административного правонарушения. Понятие и признаки административного правонарушения. Отграничение административных правонарушений от преступлений и дисциплинарных проступков. </w:t>
      </w:r>
      <w:r w:rsidRPr="00D847E5">
        <w:rPr>
          <w:rFonts w:ascii="Times New Roman" w:eastAsia="TimesNewRomanPS-BoldMT" w:hAnsi="Times New Roman"/>
          <w:b/>
          <w:color w:val="000000"/>
          <w:sz w:val="24"/>
          <w:szCs w:val="24"/>
          <w:lang w:eastAsia="zh-CN"/>
        </w:rPr>
        <w:t>Тема 15. Административная юстиция как способ обеспечения законности в сфере публичного управления</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Административная юстиция: основные признаки, содержание и правовая основа. Административное судопроизводство в системе судебной деятельности. Административное судопроизводство: тенденции становления, современные проблемы </w:t>
      </w:r>
    </w:p>
    <w:p w:rsidR="009C3D58" w:rsidRPr="00D847E5" w:rsidRDefault="00CD14BF" w:rsidP="00233FE3">
      <w:pPr>
        <w:spacing w:after="0" w:line="240" w:lineRule="auto"/>
        <w:jc w:val="both"/>
        <w:rPr>
          <w:rFonts w:ascii="Times New Roman" w:eastAsia="TimesNewRomanPSMT" w:hAnsi="Times New Roman"/>
          <w:color w:val="000000"/>
          <w:sz w:val="24"/>
          <w:szCs w:val="24"/>
          <w:lang w:eastAsia="zh-CN"/>
        </w:rPr>
      </w:pPr>
      <w:r w:rsidRPr="00D847E5">
        <w:rPr>
          <w:rFonts w:ascii="Times New Roman" w:eastAsia="TimesNewRomanPSMT" w:hAnsi="Times New Roman"/>
          <w:color w:val="000000"/>
          <w:sz w:val="24"/>
          <w:szCs w:val="24"/>
          <w:lang w:eastAsia="zh-CN"/>
        </w:rPr>
        <w:t xml:space="preserve">развития.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 xml:space="preserve">Тема 16. Административно-правовое регулирование отношений в социально- культурной сфере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Особенности государственного управления в социально-культурной сфере. Система органов регулирования отношений в области образования, науки и научной деятельности, их административно-правовой статус. Понятие, содержание и система государственных образовательных стандартов. Лицензирование, государственная аккредитация и аттестация в сфере образовательной деятельности. Система органов регулирования отношений в сфере культуры и их административно-правовой статус. Лицензирование и сертификация деятельности в сферах кинопроизводства, теле и радиовещания. Организация управления здравоохранением в Российской Федерации. Система органов в области здравоохранения, их административно-правовой статус. Медицинское страхование граждан. Организация управления физической культурой, спортом и туризмом. Система органов социальной защиты населения и их административно-правовой статус.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BoldMT" w:hAnsi="Times New Roman"/>
          <w:b/>
          <w:color w:val="000000"/>
          <w:sz w:val="24"/>
          <w:szCs w:val="24"/>
          <w:lang w:eastAsia="zh-CN"/>
        </w:rPr>
        <w:t xml:space="preserve">Тема 17. Административно-правовое регулирование административно- политической сферы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Актуальные вопросы участия государства в политической системе и обеспечения законности в сфере политической жизни общества. Основные административно-правовые методы, применяемые для регулирования административно-политической сферы. Понятие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законности в административно-политической сфере. Административно-правовой статус субъектов политической деятельности. Содержание политических прав граждан и его закрепление в административно-правовых нормах. Актуальные вопросы реализации прав граждан в политической жизни. Гарантии соблюдения административных прав граждан в Российской Федерации. Механизмы защиты политических прав граждан. Административно-правовой статус органов государственной власти и управления как </w:t>
      </w:r>
      <w:r w:rsidRPr="00D847E5">
        <w:rPr>
          <w:rFonts w:ascii="Times New Roman" w:eastAsia="TimesNewRomanPSMT" w:hAnsi="Times New Roman"/>
          <w:color w:val="000000"/>
          <w:sz w:val="24"/>
          <w:szCs w:val="24"/>
          <w:lang w:eastAsia="zh-CN"/>
        </w:rPr>
        <w:lastRenderedPageBreak/>
        <w:t xml:space="preserve">субъектов обеспечения законности в политической сфере. Система органов государственной власти, осуществляющих административное регулирование, контроль и надзор за соблюдением законности в административно-политической сфере. Органы правопорядка и общественной безопасности как субъекты обеспечения законности и соблюдения прав и свобод в административно-политической сфере. Актуальные вопросы административного регулирования в сфере внешней политики и внешней безопасности государства. Система управления внешней безопасностью Российской Федерации. Правовой статус специальных органов обеспечения безопасности (Федеральной службы безопасности Российской Федерации; Службы внешней разведки Российской Федерации и др.). Защита и охрана государственной границы Российской Федерации. </w:t>
      </w:r>
    </w:p>
    <w:p w:rsidR="009C3D58" w:rsidRPr="00D847E5" w:rsidRDefault="00CD14BF" w:rsidP="00233FE3">
      <w:pPr>
        <w:spacing w:after="0" w:line="240" w:lineRule="auto"/>
        <w:jc w:val="both"/>
        <w:rPr>
          <w:rFonts w:ascii="Times New Roman" w:eastAsia="TimesNewRomanPSMT" w:hAnsi="Times New Roman"/>
          <w:color w:val="000000"/>
          <w:sz w:val="24"/>
          <w:szCs w:val="24"/>
          <w:lang w:eastAsia="zh-CN"/>
        </w:rPr>
      </w:pPr>
      <w:r w:rsidRPr="00D847E5">
        <w:rPr>
          <w:rFonts w:ascii="Times New Roman" w:eastAsia="TimesNewRomanPS-BoldMT" w:hAnsi="Times New Roman"/>
          <w:b/>
          <w:color w:val="000000"/>
          <w:sz w:val="24"/>
          <w:szCs w:val="24"/>
          <w:lang w:eastAsia="zh-CN"/>
        </w:rPr>
        <w:t xml:space="preserve">Тема 18. Административно-правое регулирование отношений в сфере экономики </w:t>
      </w:r>
      <w:r w:rsidRPr="00D847E5">
        <w:rPr>
          <w:rFonts w:ascii="Times New Roman" w:eastAsia="TimesNewRomanPSMT" w:hAnsi="Times New Roman"/>
          <w:color w:val="000000"/>
          <w:sz w:val="24"/>
          <w:szCs w:val="24"/>
          <w:lang w:eastAsia="zh-CN"/>
        </w:rPr>
        <w:t>Административное право и регулирование отношений в сфере экономики. Понятие и особенности государственного регулирования отраслей промышленности в условиях рыночной экономики. Административно-правовые основы регулирования отношений в сфере промышленности. Виды субъектов государственного управления экономикой, их компетенция и принципы деятельности. Правовой статус органов государств</w:t>
      </w:r>
      <w:r w:rsidR="00F41CBE">
        <w:rPr>
          <w:rFonts w:ascii="Times New Roman" w:eastAsia="TimesNewRomanPSMT" w:hAnsi="Times New Roman"/>
          <w:color w:val="000000"/>
          <w:sz w:val="24"/>
          <w:szCs w:val="24"/>
          <w:lang w:eastAsia="zh-CN"/>
        </w:rPr>
        <w:t>е</w:t>
      </w:r>
      <w:r w:rsidRPr="00D847E5">
        <w:rPr>
          <w:rFonts w:ascii="Times New Roman" w:eastAsia="TimesNewRomanPSMT" w:hAnsi="Times New Roman"/>
          <w:color w:val="000000"/>
          <w:sz w:val="24"/>
          <w:szCs w:val="24"/>
          <w:lang w:eastAsia="zh-CN"/>
        </w:rPr>
        <w:t>нного управления в области антимонопольной политики и государственного имущества.</w:t>
      </w:r>
      <w:r w:rsidR="00221573">
        <w:rPr>
          <w:rFonts w:ascii="Times New Roman" w:eastAsia="TimesNewRomanPSMT" w:hAnsi="Times New Roman"/>
          <w:color w:val="000000"/>
          <w:sz w:val="24"/>
          <w:szCs w:val="24"/>
          <w:lang w:eastAsia="zh-CN"/>
        </w:rPr>
        <w:t xml:space="preserve"> </w:t>
      </w:r>
      <w:r w:rsidRPr="00D847E5">
        <w:rPr>
          <w:rFonts w:ascii="Times New Roman" w:eastAsia="TimesNewRomanPSMT" w:hAnsi="Times New Roman"/>
          <w:color w:val="000000"/>
          <w:sz w:val="24"/>
          <w:szCs w:val="24"/>
          <w:lang w:eastAsia="zh-CN"/>
        </w:rPr>
        <w:t>Создание, реорганизация и ликвидация государственных унитарных предприятий, их виды и особенности взаимоотношений с органами исполнительной власти. Административно-правовой статус финансово-промышленных групп, акционерных обществ и субъектов естественных монополий. Контрольные полномочия органов исполнительной власти в этой сфере. Система органов государственного управления в сферах внешнеэкономической деятельности, финансов, кредита и налогов, их административно-правовой статус. Статус Центрального банка России.</w:t>
      </w:r>
    </w:p>
    <w:p w:rsidR="009C3D58" w:rsidRPr="00D847E5" w:rsidRDefault="009C3D58" w:rsidP="00233FE3">
      <w:pPr>
        <w:spacing w:after="0" w:line="240" w:lineRule="auto"/>
        <w:jc w:val="both"/>
        <w:rPr>
          <w:rFonts w:ascii="Times New Roman" w:eastAsia="TimesNewRomanPSMT" w:hAnsi="Times New Roman"/>
          <w:color w:val="000000"/>
          <w:sz w:val="24"/>
          <w:szCs w:val="24"/>
          <w:lang w:eastAsia="zh-CN"/>
        </w:rPr>
      </w:pPr>
    </w:p>
    <w:p w:rsidR="009C3D58" w:rsidRPr="00D847E5" w:rsidRDefault="00CD14BF" w:rsidP="00233FE3">
      <w:pPr>
        <w:pStyle w:val="1"/>
        <w:keepNext w:val="0"/>
        <w:widowControl w:val="0"/>
        <w:rPr>
          <w:rFonts w:eastAsia="Times New Roman"/>
        </w:rPr>
      </w:pPr>
      <w:r w:rsidRPr="00D847E5">
        <w:t>4. Материалы текущего контроля успеваемости обучающихся и фонд оценочных средств промежуточной аттестации по дисциплине</w:t>
      </w:r>
      <w:bookmarkEnd w:id="3"/>
    </w:p>
    <w:p w:rsidR="009C3D58" w:rsidRPr="00D847E5" w:rsidRDefault="00CD14BF" w:rsidP="00233FE3">
      <w:pPr>
        <w:pStyle w:val="19"/>
        <w:widowControl w:val="0"/>
        <w:rPr>
          <w:szCs w:val="24"/>
        </w:rPr>
      </w:pPr>
      <w:r w:rsidRPr="00D847E5">
        <w:rPr>
          <w:szCs w:val="24"/>
        </w:rPr>
        <w:t>4.1. Формы и методы текущего контроля успеваемости и промежуточной аттестации.</w:t>
      </w:r>
    </w:p>
    <w:p w:rsidR="009C3D58" w:rsidRPr="00D847E5" w:rsidRDefault="00CD14BF" w:rsidP="00233FE3">
      <w:pPr>
        <w:pStyle w:val="19"/>
        <w:widowControl w:val="0"/>
        <w:rPr>
          <w:szCs w:val="24"/>
        </w:rPr>
      </w:pPr>
      <w:r w:rsidRPr="00D847E5">
        <w:rPr>
          <w:szCs w:val="24"/>
        </w:rPr>
        <w:t>Промежуточная аттестация может проводиться с использованием дистанционных образовательных технологий.</w:t>
      </w:r>
    </w:p>
    <w:p w:rsidR="009C3D58" w:rsidRPr="00D847E5" w:rsidRDefault="00CD14BF" w:rsidP="00233FE3">
      <w:pPr>
        <w:pStyle w:val="19"/>
        <w:widowControl w:val="0"/>
        <w:rPr>
          <w:szCs w:val="24"/>
        </w:rPr>
      </w:pPr>
      <w:r w:rsidRPr="00D847E5">
        <w:rPr>
          <w:szCs w:val="24"/>
        </w:rPr>
        <w:t xml:space="preserve">4.1.1. В ходе реализации дисциплины «Административное право» используются следующие методы текущего контроля успеваемости обучающихся: </w:t>
      </w:r>
    </w:p>
    <w:p w:rsidR="009C3D58" w:rsidRPr="00D847E5" w:rsidRDefault="00CD14BF" w:rsidP="00233FE3">
      <w:pPr>
        <w:pStyle w:val="19"/>
        <w:widowControl w:val="0"/>
        <w:rPr>
          <w:szCs w:val="24"/>
        </w:rPr>
      </w:pPr>
      <w:r w:rsidRPr="00D847E5">
        <w:rPr>
          <w:szCs w:val="24"/>
        </w:rPr>
        <w:t>– при проведении занятий лекционного типа: терминологический опрос;</w:t>
      </w:r>
    </w:p>
    <w:p w:rsidR="009C3D58" w:rsidRPr="00D847E5" w:rsidRDefault="00CD14BF" w:rsidP="00233FE3">
      <w:pPr>
        <w:pStyle w:val="19"/>
        <w:widowControl w:val="0"/>
        <w:rPr>
          <w:szCs w:val="24"/>
        </w:rPr>
      </w:pPr>
      <w:bookmarkStart w:id="4" w:name="_Hlk479934348"/>
      <w:r w:rsidRPr="00D847E5">
        <w:rPr>
          <w:szCs w:val="24"/>
        </w:rPr>
        <w:t>– при проведении занятий семинарского типа: терминологический опрос</w:t>
      </w:r>
      <w:bookmarkEnd w:id="4"/>
      <w:r w:rsidRPr="00D847E5">
        <w:rPr>
          <w:szCs w:val="24"/>
        </w:rPr>
        <w:t>, тестирование, контрольные работы, диспут, коллоквиум, доклад, решение практических заданий;</w:t>
      </w:r>
    </w:p>
    <w:p w:rsidR="009C3D58" w:rsidRPr="00D847E5" w:rsidRDefault="00CD14BF" w:rsidP="00233FE3">
      <w:pPr>
        <w:pStyle w:val="19"/>
        <w:widowControl w:val="0"/>
        <w:rPr>
          <w:szCs w:val="24"/>
        </w:rPr>
      </w:pPr>
      <w:r w:rsidRPr="00D847E5">
        <w:rPr>
          <w:szCs w:val="24"/>
        </w:rPr>
        <w:t>– при контроле результатов самостоятельной работы студентов: тестирование, контрольные работы.</w:t>
      </w:r>
    </w:p>
    <w:p w:rsidR="009C3D58" w:rsidRPr="00D847E5" w:rsidRDefault="00CD14BF" w:rsidP="00233FE3">
      <w:pPr>
        <w:pStyle w:val="19"/>
        <w:widowControl w:val="0"/>
        <w:rPr>
          <w:szCs w:val="24"/>
        </w:rPr>
      </w:pPr>
      <w:r w:rsidRPr="00D847E5">
        <w:rPr>
          <w:szCs w:val="24"/>
        </w:rPr>
        <w:t>4.1.2. Промежуточная аттестация проводится в форме: зачета (устный теоретический опрос) и экзамена (письменное решение практической задачи, устный теоретический опрос).</w:t>
      </w:r>
    </w:p>
    <w:p w:rsidR="009C3D58" w:rsidRPr="00D847E5" w:rsidRDefault="009C3D58" w:rsidP="00233FE3">
      <w:pPr>
        <w:pStyle w:val="19"/>
        <w:widowControl w:val="0"/>
        <w:rPr>
          <w:szCs w:val="24"/>
        </w:rPr>
      </w:pPr>
    </w:p>
    <w:p w:rsidR="009C3D58" w:rsidRPr="00D847E5" w:rsidRDefault="00CD14BF" w:rsidP="00233FE3">
      <w:pPr>
        <w:pStyle w:val="19"/>
        <w:widowControl w:val="0"/>
        <w:rPr>
          <w:b/>
          <w:szCs w:val="24"/>
        </w:rPr>
      </w:pPr>
      <w:r w:rsidRPr="00D847E5">
        <w:rPr>
          <w:b/>
          <w:szCs w:val="24"/>
        </w:rPr>
        <w:t>4.2. Материалы текущего контроля успеваемости обучающихся.</w:t>
      </w:r>
    </w:p>
    <w:p w:rsidR="009C3D58" w:rsidRPr="00D847E5" w:rsidRDefault="00CD14BF" w:rsidP="00233FE3">
      <w:pPr>
        <w:pStyle w:val="19"/>
        <w:widowControl w:val="0"/>
        <w:rPr>
          <w:b/>
          <w:szCs w:val="24"/>
          <w:lang w:eastAsia="ru-RU"/>
        </w:rPr>
      </w:pPr>
      <w:r w:rsidRPr="00D847E5">
        <w:rPr>
          <w:b/>
          <w:szCs w:val="24"/>
          <w:lang w:eastAsia="ru-RU"/>
        </w:rPr>
        <w:t>Примеры типовых заданий</w:t>
      </w:r>
    </w:p>
    <w:p w:rsidR="009C3D58" w:rsidRPr="00D847E5" w:rsidRDefault="00CD14BF" w:rsidP="00233FE3">
      <w:pPr>
        <w:pStyle w:val="19"/>
        <w:widowControl w:val="0"/>
        <w:rPr>
          <w:szCs w:val="24"/>
        </w:rPr>
      </w:pPr>
      <w:r w:rsidRPr="00D847E5">
        <w:rPr>
          <w:szCs w:val="24"/>
        </w:rPr>
        <w:t>Примеры тем докладов на семинарском занятии:</w:t>
      </w:r>
    </w:p>
    <w:p w:rsidR="009C3D58" w:rsidRPr="00D847E5" w:rsidRDefault="00CD14BF" w:rsidP="00233FE3">
      <w:pPr>
        <w:pStyle w:val="19"/>
        <w:widowControl w:val="0"/>
        <w:numPr>
          <w:ilvl w:val="0"/>
          <w:numId w:val="5"/>
        </w:numPr>
        <w:rPr>
          <w:szCs w:val="24"/>
        </w:rPr>
      </w:pPr>
      <w:r w:rsidRPr="00D847E5">
        <w:rPr>
          <w:szCs w:val="24"/>
        </w:rPr>
        <w:t>Государственное управление и исполнительная власть: сущность и соотношение.</w:t>
      </w:r>
    </w:p>
    <w:p w:rsidR="009C3D58" w:rsidRPr="00D847E5" w:rsidRDefault="00CD14BF" w:rsidP="00233FE3">
      <w:pPr>
        <w:pStyle w:val="19"/>
        <w:widowControl w:val="0"/>
        <w:numPr>
          <w:ilvl w:val="0"/>
          <w:numId w:val="5"/>
        </w:numPr>
        <w:rPr>
          <w:szCs w:val="24"/>
        </w:rPr>
      </w:pPr>
      <w:r w:rsidRPr="00D847E5">
        <w:rPr>
          <w:rFonts w:eastAsia="Times New Roman"/>
          <w:szCs w:val="24"/>
          <w:lang w:eastAsia="ru-RU"/>
        </w:rPr>
        <w:t>Административное право как отрасль российского права</w:t>
      </w:r>
      <w:r w:rsidRPr="00D847E5">
        <w:rPr>
          <w:szCs w:val="24"/>
        </w:rPr>
        <w:t>.</w:t>
      </w:r>
    </w:p>
    <w:p w:rsidR="009C3D58" w:rsidRPr="00D847E5" w:rsidRDefault="00CD14BF" w:rsidP="00233FE3">
      <w:pPr>
        <w:pStyle w:val="19"/>
        <w:widowControl w:val="0"/>
        <w:numPr>
          <w:ilvl w:val="0"/>
          <w:numId w:val="5"/>
        </w:numPr>
        <w:rPr>
          <w:szCs w:val="24"/>
        </w:rPr>
      </w:pPr>
      <w:r w:rsidRPr="00D847E5">
        <w:rPr>
          <w:rFonts w:eastAsia="Times New Roman"/>
          <w:bCs/>
          <w:szCs w:val="24"/>
          <w:lang w:eastAsia="ru-RU"/>
        </w:rPr>
        <w:t>Субъекты административного права</w:t>
      </w:r>
      <w:r w:rsidRPr="00D847E5">
        <w:rPr>
          <w:szCs w:val="24"/>
        </w:rPr>
        <w:t>.</w:t>
      </w:r>
    </w:p>
    <w:p w:rsidR="009C3D58" w:rsidRPr="00D847E5" w:rsidRDefault="009C3D58" w:rsidP="00233FE3">
      <w:pPr>
        <w:pStyle w:val="19"/>
        <w:widowControl w:val="0"/>
        <w:rPr>
          <w:szCs w:val="24"/>
        </w:rPr>
      </w:pPr>
    </w:p>
    <w:p w:rsidR="009C3D58" w:rsidRPr="00D847E5" w:rsidRDefault="00CD14BF" w:rsidP="00233FE3">
      <w:pPr>
        <w:pStyle w:val="19"/>
        <w:widowControl w:val="0"/>
        <w:rPr>
          <w:szCs w:val="24"/>
        </w:rPr>
      </w:pPr>
      <w:r w:rsidRPr="00D847E5">
        <w:rPr>
          <w:b/>
          <w:szCs w:val="24"/>
        </w:rPr>
        <w:t>Примеры ситуационных задач</w:t>
      </w:r>
      <w:r w:rsidRPr="00D847E5">
        <w:rPr>
          <w:szCs w:val="24"/>
        </w:rPr>
        <w:t>:</w:t>
      </w:r>
    </w:p>
    <w:p w:rsidR="009C3D58" w:rsidRPr="00D847E5" w:rsidRDefault="00CD14BF" w:rsidP="00233FE3">
      <w:pPr>
        <w:pStyle w:val="19"/>
        <w:widowControl w:val="0"/>
        <w:rPr>
          <w:szCs w:val="24"/>
        </w:rPr>
      </w:pPr>
      <w:r w:rsidRPr="00D847E5">
        <w:rPr>
          <w:b/>
          <w:szCs w:val="24"/>
        </w:rPr>
        <w:lastRenderedPageBreak/>
        <w:t>Задача № 1.</w:t>
      </w:r>
      <w:r w:rsidRPr="00D847E5">
        <w:rPr>
          <w:szCs w:val="24"/>
        </w:rPr>
        <w:t xml:space="preserve"> 15-летний Самсонов, 16-летний </w:t>
      </w:r>
      <w:proofErr w:type="spellStart"/>
      <w:r w:rsidRPr="00D847E5">
        <w:rPr>
          <w:szCs w:val="24"/>
        </w:rPr>
        <w:t>Таранкин</w:t>
      </w:r>
      <w:proofErr w:type="spellEnd"/>
      <w:r w:rsidRPr="00D847E5">
        <w:rPr>
          <w:szCs w:val="24"/>
        </w:rPr>
        <w:t xml:space="preserve"> и 17-летний Уколов в состоянии опьянения находились на танцплощадке в парке. За нецензурную брань и оскорбительное приставание к девушкам их задержали сотрудники ППС и доставили в дежурную часть. При доставлении Уколов оказал неповиновение работникам полиции.</w:t>
      </w:r>
    </w:p>
    <w:p w:rsidR="009C3D58" w:rsidRPr="00D847E5" w:rsidRDefault="00CD14BF" w:rsidP="00233FE3">
      <w:pPr>
        <w:pStyle w:val="19"/>
        <w:widowControl w:val="0"/>
        <w:rPr>
          <w:i/>
          <w:szCs w:val="24"/>
        </w:rPr>
      </w:pPr>
      <w:r w:rsidRPr="00D847E5">
        <w:rPr>
          <w:i/>
          <w:szCs w:val="24"/>
        </w:rPr>
        <w:t>Дайте юридическую квалификацию содеянному. Решите вопрос о сроках доставления и административного задержания несовершеннолетних. Каков порядок назначения наказания при совершении лицом нескольких правонарушений?</w:t>
      </w:r>
    </w:p>
    <w:p w:rsidR="009C3D58" w:rsidRPr="00D847E5" w:rsidRDefault="00CD14BF" w:rsidP="00233FE3">
      <w:pPr>
        <w:pStyle w:val="19"/>
        <w:widowControl w:val="0"/>
        <w:rPr>
          <w:szCs w:val="24"/>
        </w:rPr>
      </w:pPr>
      <w:r w:rsidRPr="00D847E5">
        <w:rPr>
          <w:b/>
          <w:szCs w:val="24"/>
        </w:rPr>
        <w:t>Задача № 2.</w:t>
      </w:r>
      <w:r w:rsidRPr="00D847E5">
        <w:rPr>
          <w:szCs w:val="24"/>
        </w:rPr>
        <w:t xml:space="preserve"> За уклонение от прохождения освидетельствования на состояние опьянения водитель Скороходов, пользующийся транспортным средством в связи с инвалидностью, был лишён права управления транспортным средством. Скороходов, считая, что его, как инвалида, незаконно лишили права управления транспортным средством, обратился к прокурору района за помощью.</w:t>
      </w:r>
    </w:p>
    <w:p w:rsidR="009C3D58" w:rsidRPr="00D847E5" w:rsidRDefault="00CD14BF" w:rsidP="00233FE3">
      <w:pPr>
        <w:pStyle w:val="19"/>
        <w:widowControl w:val="0"/>
        <w:rPr>
          <w:i/>
          <w:szCs w:val="24"/>
        </w:rPr>
      </w:pPr>
      <w:r w:rsidRPr="00D847E5">
        <w:rPr>
          <w:i/>
          <w:szCs w:val="24"/>
        </w:rPr>
        <w:t>Определите, обоснованы ли претензии инвалида?</w:t>
      </w:r>
    </w:p>
    <w:p w:rsidR="009C3D58" w:rsidRPr="00D847E5" w:rsidRDefault="00CD14BF" w:rsidP="00233FE3">
      <w:pPr>
        <w:pStyle w:val="19"/>
        <w:widowControl w:val="0"/>
        <w:rPr>
          <w:szCs w:val="24"/>
        </w:rPr>
      </w:pPr>
      <w:r w:rsidRPr="00D847E5">
        <w:rPr>
          <w:b/>
          <w:szCs w:val="24"/>
        </w:rPr>
        <w:t>Задача № 3.</w:t>
      </w:r>
      <w:r w:rsidRPr="00D847E5">
        <w:rPr>
          <w:szCs w:val="24"/>
        </w:rPr>
        <w:t xml:space="preserve"> В ходе рейда было выявлено, что продавщица торговой фирмы “Атлант” обслуживает клиентов без контрольно-кассового аппарата. К тому же на ряд товаров не было ценников. В процессе проверки выяснилось, что фирма “Атлант” кассовые аппараты в налоговой инспекции не зарегистрировала. Продавщица пояснила, что не знает о том, что закон обязывает все торговые точки работать с применением контрольно-кассовых аппаратов.</w:t>
      </w:r>
    </w:p>
    <w:p w:rsidR="009C3D58" w:rsidRPr="00D847E5" w:rsidRDefault="00CD14BF" w:rsidP="00233FE3">
      <w:pPr>
        <w:pStyle w:val="19"/>
        <w:widowControl w:val="0"/>
        <w:rPr>
          <w:i/>
          <w:szCs w:val="24"/>
        </w:rPr>
      </w:pPr>
      <w:r w:rsidRPr="00D847E5">
        <w:rPr>
          <w:i/>
          <w:szCs w:val="24"/>
        </w:rPr>
        <w:t>Примите решение по юридической квалификации ситуации.</w:t>
      </w:r>
    </w:p>
    <w:p w:rsidR="009C3D58" w:rsidRPr="00D847E5" w:rsidRDefault="009C3D58" w:rsidP="00233FE3">
      <w:pPr>
        <w:pStyle w:val="19"/>
        <w:widowControl w:val="0"/>
        <w:rPr>
          <w:i/>
          <w:szCs w:val="24"/>
        </w:rPr>
      </w:pPr>
    </w:p>
    <w:p w:rsidR="009C3D58" w:rsidRPr="00D847E5" w:rsidRDefault="00CD14BF" w:rsidP="00233FE3">
      <w:pPr>
        <w:pStyle w:val="36"/>
        <w:widowControl w:val="0"/>
        <w:ind w:left="0" w:right="-47" w:firstLine="709"/>
        <w:jc w:val="both"/>
      </w:pPr>
      <w:r w:rsidRPr="00D847E5">
        <w:rPr>
          <w:b/>
        </w:rPr>
        <w:t>Примеры тестовых заданий</w:t>
      </w:r>
      <w:r w:rsidRPr="00D847E5">
        <w:t>:</w:t>
      </w:r>
    </w:p>
    <w:p w:rsidR="009C3D58" w:rsidRPr="00D847E5" w:rsidRDefault="00CD14BF" w:rsidP="00233FE3">
      <w:pPr>
        <w:pStyle w:val="19"/>
        <w:widowControl w:val="0"/>
        <w:rPr>
          <w:szCs w:val="24"/>
        </w:rPr>
      </w:pPr>
      <w:r w:rsidRPr="00D847E5">
        <w:rPr>
          <w:szCs w:val="24"/>
        </w:rPr>
        <w:t>1. Правовые отношения, складывающиеся при межотраслевом управлении, относятся к:</w:t>
      </w:r>
    </w:p>
    <w:p w:rsidR="009C3D58" w:rsidRPr="00D847E5" w:rsidRDefault="00CD14BF" w:rsidP="00233FE3">
      <w:pPr>
        <w:pStyle w:val="19"/>
        <w:widowControl w:val="0"/>
        <w:rPr>
          <w:szCs w:val="24"/>
        </w:rPr>
      </w:pPr>
      <w:r w:rsidRPr="00D847E5">
        <w:rPr>
          <w:szCs w:val="24"/>
        </w:rPr>
        <w:t>а) горизонтальным и вертикальным в равной степени;</w:t>
      </w:r>
    </w:p>
    <w:p w:rsidR="009C3D58" w:rsidRPr="00D847E5" w:rsidRDefault="00CD14BF" w:rsidP="00233FE3">
      <w:pPr>
        <w:pStyle w:val="19"/>
        <w:widowControl w:val="0"/>
        <w:rPr>
          <w:szCs w:val="24"/>
        </w:rPr>
      </w:pPr>
      <w:r w:rsidRPr="00D847E5">
        <w:rPr>
          <w:szCs w:val="24"/>
        </w:rPr>
        <w:t>б) чаще к вертикальным, чем горизонтальным;</w:t>
      </w:r>
    </w:p>
    <w:p w:rsidR="009C3D58" w:rsidRPr="00D847E5" w:rsidRDefault="00CD14BF" w:rsidP="00233FE3">
      <w:pPr>
        <w:pStyle w:val="19"/>
        <w:widowControl w:val="0"/>
        <w:rPr>
          <w:szCs w:val="24"/>
        </w:rPr>
      </w:pPr>
      <w:r w:rsidRPr="00D847E5">
        <w:rPr>
          <w:szCs w:val="24"/>
        </w:rPr>
        <w:t>в) горизонтальным;</w:t>
      </w:r>
    </w:p>
    <w:p w:rsidR="009C3D58" w:rsidRPr="00D847E5" w:rsidRDefault="00CD14BF" w:rsidP="00233FE3">
      <w:pPr>
        <w:pStyle w:val="19"/>
        <w:widowControl w:val="0"/>
        <w:rPr>
          <w:szCs w:val="24"/>
        </w:rPr>
      </w:pPr>
      <w:r w:rsidRPr="00D847E5">
        <w:rPr>
          <w:szCs w:val="24"/>
        </w:rPr>
        <w:t>г) вертикальным.</w:t>
      </w:r>
    </w:p>
    <w:p w:rsidR="009C3D58" w:rsidRPr="00D847E5" w:rsidRDefault="00CD14BF" w:rsidP="00233FE3">
      <w:pPr>
        <w:pStyle w:val="19"/>
        <w:widowControl w:val="0"/>
        <w:rPr>
          <w:bCs/>
          <w:szCs w:val="24"/>
        </w:rPr>
      </w:pPr>
      <w:r w:rsidRPr="00D847E5">
        <w:rPr>
          <w:bCs/>
          <w:szCs w:val="24"/>
        </w:rPr>
        <w:t>2. Взаимодействие судебной власти с исполнительной заключается в том, что:</w:t>
      </w:r>
    </w:p>
    <w:p w:rsidR="009C3D58" w:rsidRPr="00D847E5" w:rsidRDefault="00CD14BF" w:rsidP="00233FE3">
      <w:pPr>
        <w:pStyle w:val="19"/>
        <w:widowControl w:val="0"/>
        <w:rPr>
          <w:bCs/>
          <w:szCs w:val="24"/>
        </w:rPr>
      </w:pPr>
      <w:r w:rsidRPr="00D847E5">
        <w:rPr>
          <w:bCs/>
          <w:szCs w:val="24"/>
        </w:rPr>
        <w:t>а) суды подчиняются исполнительной власти;</w:t>
      </w:r>
    </w:p>
    <w:p w:rsidR="009C3D58" w:rsidRPr="00D847E5" w:rsidRDefault="00CD14BF" w:rsidP="00233FE3">
      <w:pPr>
        <w:pStyle w:val="19"/>
        <w:widowControl w:val="0"/>
        <w:rPr>
          <w:bCs/>
          <w:szCs w:val="24"/>
        </w:rPr>
      </w:pPr>
      <w:r w:rsidRPr="00D847E5">
        <w:rPr>
          <w:bCs/>
          <w:szCs w:val="24"/>
        </w:rPr>
        <w:t>б) суды финансируются из местного бюджета;</w:t>
      </w:r>
    </w:p>
    <w:p w:rsidR="009C3D58" w:rsidRPr="00D847E5" w:rsidRDefault="00CD14BF" w:rsidP="00233FE3">
      <w:pPr>
        <w:pStyle w:val="19"/>
        <w:widowControl w:val="0"/>
        <w:rPr>
          <w:bCs/>
          <w:szCs w:val="24"/>
        </w:rPr>
      </w:pPr>
      <w:r w:rsidRPr="00D847E5">
        <w:rPr>
          <w:bCs/>
          <w:szCs w:val="24"/>
        </w:rPr>
        <w:t>в) органы исполнительной власти (местного самоуправления) проверяют работу судов и заслушивают отчеты судей;</w:t>
      </w:r>
    </w:p>
    <w:p w:rsidR="009C3D58" w:rsidRPr="00D847E5" w:rsidRDefault="00CD14BF" w:rsidP="00233FE3">
      <w:pPr>
        <w:pStyle w:val="19"/>
        <w:widowControl w:val="0"/>
        <w:rPr>
          <w:iCs/>
          <w:szCs w:val="24"/>
        </w:rPr>
      </w:pPr>
      <w:r w:rsidRPr="00D847E5">
        <w:rPr>
          <w:bCs/>
          <w:szCs w:val="24"/>
        </w:rPr>
        <w:t>г) исполнительная власть обеспечивает условия для нормального функционирования судебной системы (материально-техническое обеспечение).</w:t>
      </w:r>
    </w:p>
    <w:p w:rsidR="009C3D58" w:rsidRPr="00D847E5" w:rsidRDefault="00CD14BF" w:rsidP="00233FE3">
      <w:pPr>
        <w:pStyle w:val="19"/>
        <w:widowControl w:val="0"/>
        <w:rPr>
          <w:szCs w:val="24"/>
        </w:rPr>
      </w:pPr>
      <w:r w:rsidRPr="00D847E5">
        <w:rPr>
          <w:szCs w:val="24"/>
        </w:rPr>
        <w:t xml:space="preserve">3. </w:t>
      </w:r>
      <w:r w:rsidRPr="00D847E5">
        <w:rPr>
          <w:bCs/>
          <w:szCs w:val="24"/>
        </w:rPr>
        <w:t>В России систему органов исполнительной власти возглавляет:</w:t>
      </w:r>
    </w:p>
    <w:p w:rsidR="009C3D58" w:rsidRPr="00D847E5" w:rsidRDefault="00CD14BF" w:rsidP="00233FE3">
      <w:pPr>
        <w:pStyle w:val="19"/>
        <w:widowControl w:val="0"/>
        <w:rPr>
          <w:szCs w:val="24"/>
        </w:rPr>
      </w:pPr>
      <w:r w:rsidRPr="00D847E5">
        <w:rPr>
          <w:szCs w:val="24"/>
        </w:rPr>
        <w:t>а) Федеральное Собрание РФ;</w:t>
      </w:r>
    </w:p>
    <w:p w:rsidR="009C3D58" w:rsidRPr="00D847E5" w:rsidRDefault="00CD14BF" w:rsidP="00233FE3">
      <w:pPr>
        <w:pStyle w:val="19"/>
        <w:widowControl w:val="0"/>
        <w:rPr>
          <w:szCs w:val="24"/>
        </w:rPr>
      </w:pPr>
      <w:r w:rsidRPr="00D847E5">
        <w:rPr>
          <w:szCs w:val="24"/>
        </w:rPr>
        <w:t>б) Президент и Правительство РФ;</w:t>
      </w:r>
    </w:p>
    <w:p w:rsidR="009C3D58" w:rsidRPr="00D847E5" w:rsidRDefault="00CD14BF" w:rsidP="00233FE3">
      <w:pPr>
        <w:pStyle w:val="19"/>
        <w:widowControl w:val="0"/>
        <w:rPr>
          <w:szCs w:val="24"/>
        </w:rPr>
      </w:pPr>
      <w:r w:rsidRPr="00D847E5">
        <w:rPr>
          <w:szCs w:val="24"/>
        </w:rPr>
        <w:t>в) Правительство РФ;</w:t>
      </w:r>
    </w:p>
    <w:p w:rsidR="009C3D58" w:rsidRPr="00D847E5" w:rsidRDefault="00CD14BF" w:rsidP="00233FE3">
      <w:pPr>
        <w:pStyle w:val="19"/>
        <w:widowControl w:val="0"/>
        <w:rPr>
          <w:szCs w:val="24"/>
        </w:rPr>
      </w:pPr>
      <w:r w:rsidRPr="00D847E5">
        <w:rPr>
          <w:szCs w:val="24"/>
        </w:rPr>
        <w:t>г) Президент РФ.</w:t>
      </w:r>
    </w:p>
    <w:p w:rsidR="009C3D58" w:rsidRPr="00D847E5" w:rsidRDefault="00CD14BF" w:rsidP="00233FE3">
      <w:pPr>
        <w:pStyle w:val="19"/>
        <w:widowControl w:val="0"/>
        <w:rPr>
          <w:bCs/>
          <w:szCs w:val="24"/>
        </w:rPr>
      </w:pPr>
      <w:r w:rsidRPr="00D847E5">
        <w:rPr>
          <w:bCs/>
          <w:szCs w:val="24"/>
        </w:rPr>
        <w:t>4. Как соотносятся между собой понятия "государственное управление" и "исполнительная власть":</w:t>
      </w:r>
    </w:p>
    <w:p w:rsidR="009C3D58" w:rsidRPr="00D847E5" w:rsidRDefault="00CD14BF" w:rsidP="00233FE3">
      <w:pPr>
        <w:pStyle w:val="19"/>
        <w:widowControl w:val="0"/>
        <w:rPr>
          <w:bCs/>
          <w:szCs w:val="24"/>
        </w:rPr>
      </w:pPr>
      <w:r w:rsidRPr="00D847E5">
        <w:rPr>
          <w:bCs/>
          <w:szCs w:val="24"/>
        </w:rPr>
        <w:t>а) тождественные понятия;</w:t>
      </w:r>
    </w:p>
    <w:p w:rsidR="009C3D58" w:rsidRPr="00D847E5" w:rsidRDefault="00CD14BF" w:rsidP="00233FE3">
      <w:pPr>
        <w:pStyle w:val="19"/>
        <w:widowControl w:val="0"/>
        <w:rPr>
          <w:bCs/>
          <w:szCs w:val="24"/>
        </w:rPr>
      </w:pPr>
      <w:r w:rsidRPr="00D847E5">
        <w:rPr>
          <w:bCs/>
          <w:szCs w:val="24"/>
        </w:rPr>
        <w:t>б) понятие "государственное управление" шире понятия "исполнительная власть";</w:t>
      </w:r>
    </w:p>
    <w:p w:rsidR="009C3D58" w:rsidRPr="00D847E5" w:rsidRDefault="00CD14BF" w:rsidP="00233FE3">
      <w:pPr>
        <w:pStyle w:val="19"/>
        <w:widowControl w:val="0"/>
        <w:rPr>
          <w:bCs/>
          <w:szCs w:val="24"/>
        </w:rPr>
      </w:pPr>
      <w:r w:rsidRPr="00D847E5">
        <w:rPr>
          <w:bCs/>
          <w:szCs w:val="24"/>
        </w:rPr>
        <w:t>в) понятие "исполнительная власть" шире понятия "государственное управление".</w:t>
      </w:r>
    </w:p>
    <w:p w:rsidR="009C3D58" w:rsidRPr="00D847E5" w:rsidRDefault="00CD14BF" w:rsidP="00233FE3">
      <w:pPr>
        <w:pStyle w:val="19"/>
        <w:widowControl w:val="0"/>
        <w:rPr>
          <w:szCs w:val="24"/>
        </w:rPr>
      </w:pPr>
      <w:r w:rsidRPr="00D847E5">
        <w:rPr>
          <w:szCs w:val="24"/>
        </w:rPr>
        <w:t xml:space="preserve">5. </w:t>
      </w:r>
      <w:r w:rsidRPr="00D847E5">
        <w:rPr>
          <w:bCs/>
          <w:szCs w:val="24"/>
        </w:rPr>
        <w:t>В состав Правительства России, кроме председателя и его заместителей, входят:</w:t>
      </w:r>
    </w:p>
    <w:p w:rsidR="009C3D58" w:rsidRPr="00D847E5" w:rsidRDefault="00CD14BF" w:rsidP="00233FE3">
      <w:pPr>
        <w:pStyle w:val="19"/>
        <w:widowControl w:val="0"/>
        <w:rPr>
          <w:szCs w:val="24"/>
        </w:rPr>
      </w:pPr>
      <w:r w:rsidRPr="00D847E5">
        <w:rPr>
          <w:szCs w:val="24"/>
        </w:rPr>
        <w:t>а) руководители федеральных органов исполнительной власти, представители субъектов РФ;</w:t>
      </w:r>
    </w:p>
    <w:p w:rsidR="009C3D58" w:rsidRPr="00D847E5" w:rsidRDefault="00CD14BF" w:rsidP="00233FE3">
      <w:pPr>
        <w:pStyle w:val="19"/>
        <w:widowControl w:val="0"/>
        <w:rPr>
          <w:szCs w:val="24"/>
        </w:rPr>
      </w:pPr>
      <w:r w:rsidRPr="00D847E5">
        <w:rPr>
          <w:szCs w:val="24"/>
        </w:rPr>
        <w:t>б) федеральные министры;</w:t>
      </w:r>
    </w:p>
    <w:p w:rsidR="009C3D58" w:rsidRPr="00D847E5" w:rsidRDefault="00CD14BF" w:rsidP="00233FE3">
      <w:pPr>
        <w:pStyle w:val="19"/>
        <w:widowControl w:val="0"/>
        <w:rPr>
          <w:szCs w:val="24"/>
        </w:rPr>
      </w:pPr>
      <w:r w:rsidRPr="00D847E5">
        <w:rPr>
          <w:szCs w:val="24"/>
        </w:rPr>
        <w:t>в) руководители иных федеральных органов исполнительной власти;</w:t>
      </w:r>
    </w:p>
    <w:p w:rsidR="009C3D58" w:rsidRPr="00D847E5" w:rsidRDefault="00CD14BF" w:rsidP="00233FE3">
      <w:pPr>
        <w:pStyle w:val="19"/>
        <w:widowControl w:val="0"/>
        <w:rPr>
          <w:szCs w:val="24"/>
        </w:rPr>
      </w:pPr>
      <w:r w:rsidRPr="00D847E5">
        <w:rPr>
          <w:szCs w:val="24"/>
        </w:rPr>
        <w:t>г) главы исполнительной власти субъектов РФ.</w:t>
      </w:r>
    </w:p>
    <w:p w:rsidR="009C3D58" w:rsidRPr="00D847E5" w:rsidRDefault="00CD14BF" w:rsidP="00233FE3">
      <w:pPr>
        <w:pStyle w:val="19"/>
        <w:widowControl w:val="0"/>
        <w:rPr>
          <w:bCs/>
          <w:szCs w:val="24"/>
        </w:rPr>
      </w:pPr>
      <w:r w:rsidRPr="00D847E5">
        <w:rPr>
          <w:bCs/>
          <w:szCs w:val="24"/>
        </w:rPr>
        <w:t xml:space="preserve">6. Административно-правовые отношения по юридическому характеру </w:t>
      </w:r>
      <w:r w:rsidRPr="00D847E5">
        <w:rPr>
          <w:bCs/>
          <w:szCs w:val="24"/>
        </w:rPr>
        <w:lastRenderedPageBreak/>
        <w:t>взаимодействия их участников делятся на:</w:t>
      </w:r>
    </w:p>
    <w:p w:rsidR="009C3D58" w:rsidRPr="00D847E5" w:rsidRDefault="00CD14BF" w:rsidP="00233FE3">
      <w:pPr>
        <w:pStyle w:val="19"/>
        <w:widowControl w:val="0"/>
        <w:rPr>
          <w:bCs/>
          <w:szCs w:val="24"/>
        </w:rPr>
      </w:pPr>
      <w:r w:rsidRPr="00D847E5">
        <w:rPr>
          <w:bCs/>
          <w:szCs w:val="24"/>
        </w:rPr>
        <w:t>а) материальные и процессуальные;</w:t>
      </w:r>
    </w:p>
    <w:p w:rsidR="009C3D58" w:rsidRPr="00D847E5" w:rsidRDefault="00CD14BF" w:rsidP="00233FE3">
      <w:pPr>
        <w:pStyle w:val="19"/>
        <w:widowControl w:val="0"/>
        <w:rPr>
          <w:bCs/>
          <w:szCs w:val="24"/>
        </w:rPr>
      </w:pPr>
      <w:r w:rsidRPr="00D847E5">
        <w:rPr>
          <w:bCs/>
          <w:szCs w:val="24"/>
        </w:rPr>
        <w:t>б) обязывающие и запрещающие;</w:t>
      </w:r>
    </w:p>
    <w:p w:rsidR="009C3D58" w:rsidRPr="00D847E5" w:rsidRDefault="00CD14BF" w:rsidP="00233FE3">
      <w:pPr>
        <w:pStyle w:val="19"/>
        <w:widowControl w:val="0"/>
        <w:rPr>
          <w:bCs/>
          <w:szCs w:val="24"/>
        </w:rPr>
      </w:pPr>
      <w:r w:rsidRPr="00D847E5">
        <w:rPr>
          <w:bCs/>
          <w:szCs w:val="24"/>
        </w:rPr>
        <w:t>в) вертикальные и горизонтальные;</w:t>
      </w:r>
    </w:p>
    <w:p w:rsidR="009C3D58" w:rsidRPr="00D847E5" w:rsidRDefault="00CD14BF" w:rsidP="00233FE3">
      <w:pPr>
        <w:pStyle w:val="19"/>
        <w:widowControl w:val="0"/>
        <w:rPr>
          <w:szCs w:val="24"/>
        </w:rPr>
      </w:pPr>
      <w:r w:rsidRPr="00D847E5">
        <w:rPr>
          <w:bCs/>
          <w:szCs w:val="24"/>
        </w:rPr>
        <w:t>г) все перечисленные.</w:t>
      </w:r>
    </w:p>
    <w:p w:rsidR="009C3D58" w:rsidRPr="00D847E5" w:rsidRDefault="009C3D58" w:rsidP="00233FE3">
      <w:pPr>
        <w:pStyle w:val="19"/>
        <w:widowControl w:val="0"/>
        <w:rPr>
          <w:szCs w:val="24"/>
        </w:rPr>
      </w:pPr>
    </w:p>
    <w:p w:rsidR="009C3D58" w:rsidRPr="00D847E5" w:rsidRDefault="00CD14BF" w:rsidP="00233FE3">
      <w:pPr>
        <w:pStyle w:val="19"/>
        <w:widowControl w:val="0"/>
        <w:rPr>
          <w:szCs w:val="24"/>
          <w:lang w:eastAsia="ru-RU"/>
        </w:rPr>
      </w:pPr>
      <w:r w:rsidRPr="00D847E5">
        <w:rPr>
          <w:szCs w:val="24"/>
          <w:lang w:eastAsia="ru-RU"/>
        </w:rPr>
        <w:t>4.2.1. Рекомендации по проведению устного опроса: подготовка студента к аудиторному занятию в форме семинара относится к самостоятельной работе студента (самоподготовка), и заключается в изучении учебных тем и учебных вопросов на основе учебной литературы и нормативных правовых актов, которые рассматриваются в рамках изучаемой темы. Основой такой самоподготовки служит конспект лекций, конспективная форма позволяет усвоить некоторые базовые понятия и понять их общую взаимосвязь. Составление конспекта позволяет в аудиторных лекционных занятиях усвоить основные, опорные вопросы учебного материала. Особое внимание студентам следует уделять самостоятельному исследованию нормативных правовых актов по теме занятия, которые должны быть представлены в самой последней редакции. Контроль проведения такой работы студента осуществляется на лекциях и семинарах в форме терминологического опроса (устного или письменного) и/или обсуждения учебного материала. В помощь студенту для такой самоподготовки предлагаются перечень основных терминов по каждой из изучаемой тем.</w:t>
      </w:r>
    </w:p>
    <w:p w:rsidR="009C3D58" w:rsidRPr="00D847E5" w:rsidRDefault="00CD14BF" w:rsidP="00233FE3">
      <w:pPr>
        <w:pStyle w:val="19"/>
        <w:widowControl w:val="0"/>
        <w:rPr>
          <w:szCs w:val="24"/>
          <w:lang w:eastAsia="ru-RU"/>
        </w:rPr>
      </w:pPr>
      <w:r w:rsidRPr="00D847E5">
        <w:rPr>
          <w:szCs w:val="24"/>
        </w:rPr>
        <w:t xml:space="preserve">4.2.2. Рекомендации по проведению контрольных работ - решению практических заданий: практические задания </w:t>
      </w:r>
      <w:r w:rsidRPr="00D847E5">
        <w:rPr>
          <w:szCs w:val="24"/>
          <w:lang w:eastAsia="ru-RU"/>
        </w:rPr>
        <w:t>по дисциплине «Административное право» подготовлены в соответствии с рабочей программой дисциплины и являются обязательной составной частью изучения дисциплины, содержатся в учебно-методическом комплексе по дисциплине, составляются в соответствии с действующим законодательством, с формой обучения и специализацией; они постоянно корректируются и обновляются.</w:t>
      </w:r>
    </w:p>
    <w:p w:rsidR="009C3D58" w:rsidRPr="00D847E5" w:rsidRDefault="00CD14BF" w:rsidP="00233FE3">
      <w:pPr>
        <w:pStyle w:val="19"/>
        <w:widowControl w:val="0"/>
        <w:rPr>
          <w:szCs w:val="24"/>
          <w:lang w:eastAsia="ru-RU"/>
        </w:rPr>
      </w:pPr>
      <w:r w:rsidRPr="00D847E5">
        <w:rPr>
          <w:szCs w:val="24"/>
          <w:lang w:eastAsia="ru-RU"/>
        </w:rPr>
        <w:t>Целями выполнения практических заданий является:</w:t>
      </w:r>
    </w:p>
    <w:p w:rsidR="009C3D58" w:rsidRPr="00D847E5" w:rsidRDefault="00CD14BF" w:rsidP="00233FE3">
      <w:pPr>
        <w:pStyle w:val="19"/>
        <w:widowControl w:val="0"/>
        <w:rPr>
          <w:szCs w:val="24"/>
          <w:lang w:eastAsia="ru-RU"/>
        </w:rPr>
      </w:pPr>
      <w:r w:rsidRPr="00D847E5">
        <w:rPr>
          <w:szCs w:val="24"/>
          <w:lang w:eastAsia="ru-RU"/>
        </w:rPr>
        <w:t>более глубокое освоение теоретических вопросов по темам занятий;</w:t>
      </w:r>
    </w:p>
    <w:p w:rsidR="009C3D58" w:rsidRPr="00D847E5" w:rsidRDefault="00CD14BF" w:rsidP="00233FE3">
      <w:pPr>
        <w:pStyle w:val="19"/>
        <w:widowControl w:val="0"/>
        <w:rPr>
          <w:szCs w:val="24"/>
          <w:lang w:eastAsia="ru-RU"/>
        </w:rPr>
      </w:pPr>
      <w:r w:rsidRPr="00D847E5">
        <w:rPr>
          <w:szCs w:val="24"/>
          <w:lang w:eastAsia="ru-RU"/>
        </w:rPr>
        <w:t>более широкое ознакомление с системой административного законодательства и сферами административных правоотношений;</w:t>
      </w:r>
    </w:p>
    <w:p w:rsidR="009C3D58" w:rsidRPr="00D847E5" w:rsidRDefault="00CD14BF" w:rsidP="00233FE3">
      <w:pPr>
        <w:pStyle w:val="19"/>
        <w:widowControl w:val="0"/>
        <w:rPr>
          <w:szCs w:val="24"/>
          <w:lang w:eastAsia="ru-RU"/>
        </w:rPr>
      </w:pPr>
      <w:r w:rsidRPr="00D847E5">
        <w:rPr>
          <w:szCs w:val="24"/>
          <w:lang w:eastAsia="ru-RU"/>
        </w:rPr>
        <w:t>приобретение навыков работы с нормативными правовыми актами;</w:t>
      </w:r>
    </w:p>
    <w:p w:rsidR="009C3D58" w:rsidRPr="00D847E5" w:rsidRDefault="00CD14BF" w:rsidP="00233FE3">
      <w:pPr>
        <w:pStyle w:val="19"/>
        <w:widowControl w:val="0"/>
        <w:rPr>
          <w:szCs w:val="24"/>
          <w:lang w:eastAsia="ru-RU"/>
        </w:rPr>
      </w:pPr>
      <w:r w:rsidRPr="00D847E5">
        <w:rPr>
          <w:szCs w:val="24"/>
          <w:lang w:eastAsia="ru-RU"/>
        </w:rPr>
        <w:t xml:space="preserve">самостоятельное решение практических вопросов, возникающих из административных правоотношений; </w:t>
      </w:r>
    </w:p>
    <w:p w:rsidR="009C3D58" w:rsidRPr="00D847E5" w:rsidRDefault="00CD14BF" w:rsidP="00233FE3">
      <w:pPr>
        <w:pStyle w:val="19"/>
        <w:widowControl w:val="0"/>
        <w:rPr>
          <w:szCs w:val="24"/>
          <w:lang w:eastAsia="ru-RU"/>
        </w:rPr>
      </w:pPr>
      <w:r w:rsidRPr="00D847E5">
        <w:rPr>
          <w:szCs w:val="24"/>
          <w:lang w:eastAsia="ru-RU"/>
        </w:rPr>
        <w:t>приобретение навыков разъяснения и комментария положений, содержащихся в правовых актах, регулирующих административные правоотношения;</w:t>
      </w:r>
    </w:p>
    <w:p w:rsidR="009C3D58" w:rsidRPr="00D847E5" w:rsidRDefault="00CD14BF" w:rsidP="00233FE3">
      <w:pPr>
        <w:pStyle w:val="19"/>
        <w:widowControl w:val="0"/>
        <w:rPr>
          <w:szCs w:val="24"/>
          <w:lang w:eastAsia="ru-RU"/>
        </w:rPr>
      </w:pPr>
      <w:r w:rsidRPr="00D847E5">
        <w:rPr>
          <w:szCs w:val="24"/>
          <w:lang w:eastAsia="ru-RU"/>
        </w:rPr>
        <w:t>приобретение умения составлять основные юридические документы по административному законодательству.</w:t>
      </w:r>
    </w:p>
    <w:p w:rsidR="009C3D58" w:rsidRPr="00D847E5" w:rsidRDefault="00CD14BF" w:rsidP="00233FE3">
      <w:pPr>
        <w:pStyle w:val="19"/>
        <w:widowControl w:val="0"/>
        <w:rPr>
          <w:szCs w:val="24"/>
          <w:lang w:eastAsia="ru-RU"/>
        </w:rPr>
      </w:pPr>
      <w:r w:rsidRPr="00D847E5">
        <w:rPr>
          <w:szCs w:val="24"/>
          <w:lang w:eastAsia="ru-RU"/>
        </w:rPr>
        <w:t>Практические задания выполняются студентами самостоятельно, индивидуально или в составе группы в отведенное время для самоподготовки. В аудиторных занятиях предлагаются методические рекомендации к выполнению отдельных заданий, проводится обсуждение выполненных заданий, а также их проверка и оценка. Сроки выполнения заданий устанавливаются преподавателем в соответствии с расписанием занятий.</w:t>
      </w:r>
    </w:p>
    <w:p w:rsidR="009C3D58" w:rsidRPr="00D847E5" w:rsidRDefault="00CD14BF" w:rsidP="00233FE3">
      <w:pPr>
        <w:pStyle w:val="19"/>
        <w:widowControl w:val="0"/>
        <w:rPr>
          <w:szCs w:val="24"/>
          <w:lang w:eastAsia="ru-RU"/>
        </w:rPr>
      </w:pPr>
      <w:r w:rsidRPr="00D847E5">
        <w:rPr>
          <w:szCs w:val="24"/>
          <w:lang w:eastAsia="ru-RU"/>
        </w:rPr>
        <w:t xml:space="preserve">4.2.3. Рекомендации по подготовке к тестированию: проведение тестирования в учебной группе завершает проведение предшествующих групповых аудиторных занятий по учебной теме и является одной из форм контроля полученных знаний по конкретной теме РПД. Тестовые задания составлены в соответствии с содержанием учебных тем и имеют разный уровень сложности, что позволяет более объективно оценить полученный уровень знаний. Количество тестовых заданий для студента, а также время, отведенное на проведение тестирование, устанавливает преподаватель. </w:t>
      </w:r>
    </w:p>
    <w:p w:rsidR="009C3D58" w:rsidRPr="00D847E5" w:rsidRDefault="00CD14BF" w:rsidP="00233FE3">
      <w:pPr>
        <w:pStyle w:val="19"/>
        <w:widowControl w:val="0"/>
        <w:rPr>
          <w:szCs w:val="24"/>
          <w:lang w:eastAsia="ru-RU"/>
        </w:rPr>
      </w:pPr>
      <w:r w:rsidRPr="00D847E5">
        <w:rPr>
          <w:szCs w:val="24"/>
          <w:lang w:eastAsia="ru-RU"/>
        </w:rPr>
        <w:t xml:space="preserve">Тестирование проводится в аудиторной форме занятий, в контролируемый период времени. Подготовку к тестированию студенты проводят самостоятельно на основе пройденного учебного материала, по вопросам теории административного права, а также </w:t>
      </w:r>
      <w:r w:rsidRPr="00D847E5">
        <w:rPr>
          <w:szCs w:val="24"/>
          <w:lang w:eastAsia="ru-RU"/>
        </w:rPr>
        <w:lastRenderedPageBreak/>
        <w:t>на основе изученных нормативных правовых актов. Количество тестовых заданий для всех студентов одинаково. С учетом времени, отведенного на проведение тестирования, рекомендуется в ходе тестирования постоянно контролировать время, затраченное на выбор ответов, и количество тестовых заданий, оставшихся без ответа.</w:t>
      </w:r>
    </w:p>
    <w:p w:rsidR="009C3D58" w:rsidRPr="00D847E5" w:rsidRDefault="00CD14BF" w:rsidP="00233FE3">
      <w:pPr>
        <w:pStyle w:val="19"/>
        <w:widowControl w:val="0"/>
        <w:rPr>
          <w:szCs w:val="24"/>
          <w:lang w:eastAsia="ru-RU"/>
        </w:rPr>
      </w:pPr>
      <w:r w:rsidRPr="00D847E5">
        <w:rPr>
          <w:szCs w:val="24"/>
          <w:lang w:eastAsia="ru-RU"/>
        </w:rPr>
        <w:t>4.2.4. Рекомендации по проведению коллоквиумов: проведение коллоквиума представляет собой беседу преподавателя и студентов с целью выявления знаний последних по теме изучения. Коллоквиум должен способствовать выяснению уровня теоретических, практических знаний студентов, а также умения студентов применять их для решения практических и исследовательских задач. В помощь студенту для такой самоподготовки предлагаются перечень контрольных вопросов по каждой из изучаемой тем.</w:t>
      </w:r>
    </w:p>
    <w:p w:rsidR="009C3D58" w:rsidRPr="00D847E5" w:rsidRDefault="00CD14BF" w:rsidP="00233FE3">
      <w:pPr>
        <w:pStyle w:val="19"/>
        <w:widowControl w:val="0"/>
        <w:rPr>
          <w:szCs w:val="24"/>
        </w:rPr>
      </w:pPr>
      <w:r w:rsidRPr="00D847E5">
        <w:rPr>
          <w:szCs w:val="24"/>
        </w:rPr>
        <w:t>Перечень оценочных средств текущего контроля.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3096"/>
        <w:gridCol w:w="4399"/>
      </w:tblGrid>
      <w:tr w:rsidR="009C3D58" w:rsidRPr="00D847E5" w:rsidTr="00233FE3">
        <w:tc>
          <w:tcPr>
            <w:tcW w:w="1042"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widowControl w:val="0"/>
              <w:spacing w:after="0" w:line="240" w:lineRule="auto"/>
              <w:contextualSpacing/>
              <w:jc w:val="center"/>
              <w:rPr>
                <w:rFonts w:ascii="Times New Roman" w:hAnsi="Times New Roman"/>
                <w:spacing w:val="-20"/>
                <w:sz w:val="24"/>
                <w:szCs w:val="24"/>
              </w:rPr>
            </w:pPr>
            <w:r w:rsidRPr="00D847E5">
              <w:rPr>
                <w:rFonts w:ascii="Times New Roman" w:hAnsi="Times New Roman"/>
                <w:b/>
                <w:spacing w:val="-20"/>
                <w:sz w:val="24"/>
                <w:szCs w:val="24"/>
              </w:rPr>
              <w:t>Оценочные средства</w:t>
            </w:r>
          </w:p>
        </w:tc>
        <w:tc>
          <w:tcPr>
            <w:tcW w:w="1635"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widowControl w:val="0"/>
              <w:spacing w:after="0" w:line="240" w:lineRule="auto"/>
              <w:contextualSpacing/>
              <w:jc w:val="center"/>
              <w:rPr>
                <w:rFonts w:ascii="Times New Roman" w:hAnsi="Times New Roman"/>
                <w:b/>
                <w:spacing w:val="-20"/>
                <w:sz w:val="24"/>
                <w:szCs w:val="24"/>
              </w:rPr>
            </w:pPr>
            <w:r w:rsidRPr="00D847E5">
              <w:rPr>
                <w:rFonts w:ascii="Times New Roman" w:hAnsi="Times New Roman"/>
                <w:b/>
                <w:spacing w:val="-20"/>
                <w:sz w:val="24"/>
                <w:szCs w:val="24"/>
              </w:rPr>
              <w:t>Показатели</w:t>
            </w:r>
          </w:p>
          <w:p w:rsidR="009C3D58" w:rsidRPr="00D847E5" w:rsidRDefault="00CD14BF" w:rsidP="00233FE3">
            <w:pPr>
              <w:widowControl w:val="0"/>
              <w:spacing w:after="0" w:line="240" w:lineRule="auto"/>
              <w:contextualSpacing/>
              <w:jc w:val="center"/>
              <w:rPr>
                <w:rFonts w:ascii="Times New Roman" w:hAnsi="Times New Roman"/>
                <w:b/>
                <w:spacing w:val="-20"/>
                <w:sz w:val="24"/>
                <w:szCs w:val="24"/>
              </w:rPr>
            </w:pPr>
            <w:r w:rsidRPr="00D847E5">
              <w:rPr>
                <w:rFonts w:ascii="Times New Roman" w:hAnsi="Times New Roman"/>
                <w:b/>
                <w:spacing w:val="-20"/>
                <w:sz w:val="24"/>
                <w:szCs w:val="24"/>
              </w:rPr>
              <w:t>Оценки</w:t>
            </w:r>
          </w:p>
        </w:tc>
        <w:tc>
          <w:tcPr>
            <w:tcW w:w="2323"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widowControl w:val="0"/>
              <w:spacing w:after="0" w:line="240" w:lineRule="auto"/>
              <w:contextualSpacing/>
              <w:jc w:val="center"/>
              <w:rPr>
                <w:rFonts w:ascii="Times New Roman" w:hAnsi="Times New Roman"/>
                <w:b/>
                <w:spacing w:val="-20"/>
                <w:sz w:val="24"/>
                <w:szCs w:val="24"/>
              </w:rPr>
            </w:pPr>
            <w:r w:rsidRPr="00D847E5">
              <w:rPr>
                <w:rFonts w:ascii="Times New Roman" w:hAnsi="Times New Roman"/>
                <w:b/>
                <w:spacing w:val="-20"/>
                <w:sz w:val="24"/>
                <w:szCs w:val="24"/>
              </w:rPr>
              <w:t>Критерии</w:t>
            </w:r>
          </w:p>
          <w:p w:rsidR="009C3D58" w:rsidRPr="00D847E5" w:rsidRDefault="00CD14BF" w:rsidP="00233FE3">
            <w:pPr>
              <w:widowControl w:val="0"/>
              <w:spacing w:after="0" w:line="240" w:lineRule="auto"/>
              <w:contextualSpacing/>
              <w:jc w:val="center"/>
              <w:rPr>
                <w:rFonts w:ascii="Times New Roman" w:hAnsi="Times New Roman"/>
                <w:b/>
                <w:spacing w:val="-20"/>
                <w:sz w:val="24"/>
                <w:szCs w:val="24"/>
              </w:rPr>
            </w:pPr>
            <w:r w:rsidRPr="00D847E5">
              <w:rPr>
                <w:rFonts w:ascii="Times New Roman" w:hAnsi="Times New Roman"/>
                <w:b/>
                <w:spacing w:val="-20"/>
                <w:sz w:val="24"/>
                <w:szCs w:val="24"/>
              </w:rPr>
              <w:t>Оценки</w:t>
            </w:r>
          </w:p>
        </w:tc>
      </w:tr>
      <w:tr w:rsidR="009C3D58" w:rsidRPr="00D847E5" w:rsidTr="00233FE3">
        <w:tc>
          <w:tcPr>
            <w:tcW w:w="1042"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pStyle w:val="19"/>
              <w:widowControl w:val="0"/>
              <w:ind w:left="22" w:firstLine="0"/>
              <w:rPr>
                <w:spacing w:val="-20"/>
                <w:szCs w:val="24"/>
              </w:rPr>
            </w:pPr>
            <w:r w:rsidRPr="00D847E5">
              <w:rPr>
                <w:spacing w:val="-20"/>
                <w:szCs w:val="24"/>
              </w:rPr>
              <w:t>Доклад</w:t>
            </w:r>
          </w:p>
        </w:tc>
        <w:tc>
          <w:tcPr>
            <w:tcW w:w="1635"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соблюдение регламента (15 мин.);</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характер источников (более трех источников);</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подача материала (презентация);</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ответы на вопросы (владение материалом).</w:t>
            </w:r>
          </w:p>
        </w:tc>
        <w:tc>
          <w:tcPr>
            <w:tcW w:w="2323"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Каждый критерий оценки доклада оценивается в 0,25 балла, максимум 1 балл за доклад. Допускается не более одного доклада в семестр, десяти докладов в год (всего до 10 баллов)</w:t>
            </w:r>
          </w:p>
        </w:tc>
      </w:tr>
      <w:tr w:rsidR="009C3D58" w:rsidRPr="00D847E5" w:rsidTr="00233FE3">
        <w:tc>
          <w:tcPr>
            <w:tcW w:w="1042"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pStyle w:val="19"/>
              <w:widowControl w:val="0"/>
              <w:ind w:left="22" w:firstLine="0"/>
              <w:rPr>
                <w:spacing w:val="-20"/>
                <w:szCs w:val="24"/>
              </w:rPr>
            </w:pPr>
            <w:r w:rsidRPr="00D847E5">
              <w:rPr>
                <w:spacing w:val="-20"/>
                <w:szCs w:val="24"/>
              </w:rPr>
              <w:t>Тестирование</w:t>
            </w:r>
          </w:p>
        </w:tc>
        <w:tc>
          <w:tcPr>
            <w:tcW w:w="1635"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процент правильных ответов на вопросы теста</w:t>
            </w:r>
          </w:p>
          <w:p w:rsidR="009C3D58" w:rsidRPr="00D847E5" w:rsidRDefault="009C3D58" w:rsidP="00233FE3">
            <w:pPr>
              <w:pStyle w:val="19"/>
              <w:widowControl w:val="0"/>
              <w:ind w:left="22" w:firstLine="0"/>
              <w:rPr>
                <w:spacing w:val="-20"/>
                <w:szCs w:val="24"/>
              </w:rPr>
            </w:pPr>
          </w:p>
        </w:tc>
        <w:tc>
          <w:tcPr>
            <w:tcW w:w="2323"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Менее 60% – 0 баллов;</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61 - 75% – 6 баллов;</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76 - 90% – 8 баллов;</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91 - 100% – 10 баллов.</w:t>
            </w:r>
          </w:p>
        </w:tc>
      </w:tr>
      <w:tr w:rsidR="009C3D58" w:rsidRPr="00D847E5" w:rsidTr="00233FE3">
        <w:tc>
          <w:tcPr>
            <w:tcW w:w="1042"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pStyle w:val="19"/>
              <w:widowControl w:val="0"/>
              <w:ind w:left="22" w:firstLine="0"/>
              <w:rPr>
                <w:spacing w:val="-20"/>
                <w:szCs w:val="24"/>
              </w:rPr>
            </w:pPr>
            <w:r w:rsidRPr="00D847E5">
              <w:rPr>
                <w:spacing w:val="-20"/>
                <w:szCs w:val="24"/>
              </w:rPr>
              <w:t>Терминологический опрос, коллоквиум</w:t>
            </w:r>
          </w:p>
        </w:tc>
        <w:tc>
          <w:tcPr>
            <w:tcW w:w="1635"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Корректность и полнота ответов</w:t>
            </w:r>
          </w:p>
        </w:tc>
        <w:tc>
          <w:tcPr>
            <w:tcW w:w="2323"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b/>
                <w:spacing w:val="-20"/>
                <w:szCs w:val="24"/>
                <w:lang w:eastAsia="ru-RU"/>
              </w:rPr>
              <w:t>Сложный вопрос:</w:t>
            </w:r>
            <w:r w:rsidRPr="00D847E5">
              <w:rPr>
                <w:rFonts w:eastAsia="Times New Roman"/>
                <w:spacing w:val="-20"/>
                <w:szCs w:val="24"/>
                <w:lang w:eastAsia="ru-RU"/>
              </w:rPr>
              <w:t xml:space="preserve"> полный, развернутый, обоснованный ответ – 10 баллов</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Правильный, но не аргументированный ответ – 5 баллов</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Неверный ответ – 0 баллов</w:t>
            </w:r>
          </w:p>
          <w:p w:rsidR="009C3D58" w:rsidRPr="00D847E5" w:rsidRDefault="00CD14BF" w:rsidP="00233FE3">
            <w:pPr>
              <w:pStyle w:val="19"/>
              <w:widowControl w:val="0"/>
              <w:ind w:left="22" w:firstLine="0"/>
              <w:rPr>
                <w:rFonts w:eastAsia="Times New Roman"/>
                <w:b/>
                <w:spacing w:val="-20"/>
                <w:szCs w:val="24"/>
                <w:lang w:eastAsia="ru-RU"/>
              </w:rPr>
            </w:pPr>
            <w:r w:rsidRPr="00D847E5">
              <w:rPr>
                <w:rFonts w:eastAsia="Times New Roman"/>
                <w:b/>
                <w:spacing w:val="-20"/>
                <w:szCs w:val="24"/>
                <w:lang w:eastAsia="ru-RU"/>
              </w:rPr>
              <w:t>Обычный вопрос:</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полный, развернутый, обоснованный ответ – 4 балла</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Правильный, но не аргументированный ответ – 2 балла</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Неверный ответ – 0 баллов.</w:t>
            </w:r>
          </w:p>
          <w:p w:rsidR="009C3D58" w:rsidRPr="00D847E5" w:rsidRDefault="00CD14BF" w:rsidP="00233FE3">
            <w:pPr>
              <w:pStyle w:val="19"/>
              <w:widowControl w:val="0"/>
              <w:ind w:left="22" w:firstLine="0"/>
              <w:rPr>
                <w:rFonts w:eastAsia="Times New Roman"/>
                <w:b/>
                <w:spacing w:val="-20"/>
                <w:szCs w:val="24"/>
                <w:lang w:eastAsia="ru-RU"/>
              </w:rPr>
            </w:pPr>
            <w:r w:rsidRPr="00D847E5">
              <w:rPr>
                <w:rFonts w:eastAsia="Times New Roman"/>
                <w:b/>
                <w:spacing w:val="-20"/>
                <w:szCs w:val="24"/>
                <w:lang w:eastAsia="ru-RU"/>
              </w:rPr>
              <w:t>Простой вопрос:</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Правильный ответ – 1 балл;</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Неправильный ответ – 0 баллов</w:t>
            </w:r>
          </w:p>
        </w:tc>
      </w:tr>
      <w:tr w:rsidR="009C3D58" w:rsidRPr="00D847E5" w:rsidTr="00233FE3">
        <w:tc>
          <w:tcPr>
            <w:tcW w:w="1042" w:type="pct"/>
            <w:tcBorders>
              <w:top w:val="single" w:sz="4" w:space="0" w:color="auto"/>
              <w:left w:val="single" w:sz="4" w:space="0" w:color="auto"/>
              <w:bottom w:val="single" w:sz="4" w:space="0" w:color="auto"/>
              <w:right w:val="single" w:sz="4" w:space="0" w:color="auto"/>
            </w:tcBorders>
          </w:tcPr>
          <w:p w:rsidR="009C3D58" w:rsidRPr="00D847E5" w:rsidRDefault="00B36CF9" w:rsidP="00233FE3">
            <w:pPr>
              <w:pStyle w:val="19"/>
              <w:widowControl w:val="0"/>
              <w:ind w:left="22" w:firstLine="0"/>
              <w:rPr>
                <w:spacing w:val="-20"/>
                <w:szCs w:val="24"/>
              </w:rPr>
            </w:pPr>
            <w:r>
              <w:rPr>
                <w:spacing w:val="-20"/>
                <w:szCs w:val="24"/>
              </w:rPr>
              <w:t>Контрольная работа</w:t>
            </w:r>
            <w:r w:rsidR="00CD14BF" w:rsidRPr="00D847E5">
              <w:rPr>
                <w:spacing w:val="-20"/>
                <w:szCs w:val="24"/>
              </w:rPr>
              <w:t>; решение задач</w:t>
            </w:r>
          </w:p>
        </w:tc>
        <w:tc>
          <w:tcPr>
            <w:tcW w:w="1635"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правильность решения;</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корректность выводов</w:t>
            </w:r>
          </w:p>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 xml:space="preserve">обоснованность решений </w:t>
            </w:r>
          </w:p>
        </w:tc>
        <w:tc>
          <w:tcPr>
            <w:tcW w:w="2323" w:type="pct"/>
            <w:tcBorders>
              <w:top w:val="single" w:sz="4" w:space="0" w:color="auto"/>
              <w:left w:val="single" w:sz="4" w:space="0" w:color="auto"/>
              <w:bottom w:val="single" w:sz="4" w:space="0" w:color="auto"/>
              <w:right w:val="single" w:sz="4" w:space="0" w:color="auto"/>
            </w:tcBorders>
          </w:tcPr>
          <w:p w:rsidR="009C3D58" w:rsidRPr="00D847E5" w:rsidRDefault="00CD14BF" w:rsidP="00233FE3">
            <w:pPr>
              <w:pStyle w:val="19"/>
              <w:widowControl w:val="0"/>
              <w:ind w:left="22" w:firstLine="0"/>
              <w:rPr>
                <w:rFonts w:eastAsia="Times New Roman"/>
                <w:spacing w:val="-20"/>
                <w:szCs w:val="24"/>
                <w:lang w:eastAsia="ru-RU"/>
              </w:rPr>
            </w:pPr>
            <w:r w:rsidRPr="00D847E5">
              <w:rPr>
                <w:rFonts w:eastAsia="Times New Roman"/>
                <w:spacing w:val="-20"/>
                <w:szCs w:val="24"/>
                <w:lang w:eastAsia="ru-RU"/>
              </w:rPr>
              <w:t>баллы начисляются от 1 до 3 в зависимости от сложности задачи/вопроса (не более 38 баллов за семестр)</w:t>
            </w:r>
          </w:p>
        </w:tc>
      </w:tr>
    </w:tbl>
    <w:p w:rsidR="009C3D58" w:rsidRPr="00D847E5" w:rsidRDefault="009C3D58" w:rsidP="00233FE3">
      <w:pPr>
        <w:pStyle w:val="19"/>
        <w:widowControl w:val="0"/>
        <w:rPr>
          <w:szCs w:val="24"/>
          <w:lang w:eastAsia="ru-RU"/>
        </w:rPr>
      </w:pPr>
    </w:p>
    <w:p w:rsidR="009C3D58" w:rsidRPr="00D847E5" w:rsidRDefault="00CD14BF" w:rsidP="00233FE3">
      <w:pPr>
        <w:spacing w:after="0" w:line="240" w:lineRule="auto"/>
        <w:rPr>
          <w:rFonts w:ascii="Times New Roman" w:eastAsia="Times New Roman" w:hAnsi="Times New Roman"/>
          <w:b/>
          <w:bCs/>
          <w:sz w:val="24"/>
          <w:szCs w:val="24"/>
        </w:rPr>
      </w:pPr>
      <w:r w:rsidRPr="00D847E5">
        <w:rPr>
          <w:rFonts w:ascii="Times New Roman" w:hAnsi="Times New Roman"/>
          <w:b/>
          <w:bCs/>
          <w:sz w:val="24"/>
          <w:szCs w:val="24"/>
        </w:rPr>
        <w:t>4.3. Оценочные средства для промежуточной аттестации.</w:t>
      </w:r>
    </w:p>
    <w:p w:rsidR="009C3D58" w:rsidRPr="00D847E5" w:rsidRDefault="00CD14BF" w:rsidP="00233FE3">
      <w:pPr>
        <w:spacing w:after="0" w:line="240" w:lineRule="auto"/>
        <w:rPr>
          <w:rFonts w:ascii="Times New Roman" w:hAnsi="Times New Roman"/>
          <w:b/>
          <w:bCs/>
          <w:sz w:val="24"/>
          <w:szCs w:val="24"/>
        </w:rPr>
      </w:pPr>
      <w:r w:rsidRPr="00D847E5">
        <w:rPr>
          <w:rFonts w:ascii="Times New Roman" w:hAnsi="Times New Roman"/>
          <w:b/>
          <w:bCs/>
          <w:sz w:val="24"/>
          <w:szCs w:val="24"/>
        </w:rPr>
        <w:t xml:space="preserve">4.3.1. Перечень компетенций с указанием этапов их формирования в процессе освоения образовательной программы. </w:t>
      </w:r>
    </w:p>
    <w:tbl>
      <w:tblPr>
        <w:tblStyle w:val="15"/>
        <w:tblW w:w="9570" w:type="dxa"/>
        <w:tblInd w:w="0" w:type="dxa"/>
        <w:tblLayout w:type="fixed"/>
        <w:tblLook w:val="04A0" w:firstRow="1" w:lastRow="0" w:firstColumn="1" w:lastColumn="0" w:noHBand="0" w:noVBand="1"/>
      </w:tblPr>
      <w:tblGrid>
        <w:gridCol w:w="1696"/>
        <w:gridCol w:w="1531"/>
        <w:gridCol w:w="1417"/>
        <w:gridCol w:w="4926"/>
      </w:tblGrid>
      <w:tr w:rsidR="009C3D58" w:rsidRPr="00D847E5" w:rsidTr="00233FE3">
        <w:tc>
          <w:tcPr>
            <w:tcW w:w="1696" w:type="dxa"/>
          </w:tcPr>
          <w:p w:rsidR="009C3D58" w:rsidRPr="00D847E5" w:rsidRDefault="00CD14BF" w:rsidP="00233FE3">
            <w:pPr>
              <w:widowControl w:val="0"/>
              <w:rPr>
                <w:rFonts w:ascii="Times New Roman" w:hAnsi="Times New Roman"/>
                <w:spacing w:val="-20"/>
                <w:sz w:val="24"/>
                <w:szCs w:val="24"/>
                <w:lang w:eastAsia="ru-RU"/>
              </w:rPr>
            </w:pPr>
            <w:r w:rsidRPr="00D847E5">
              <w:rPr>
                <w:rFonts w:ascii="Times New Roman" w:hAnsi="Times New Roman"/>
                <w:spacing w:val="-20"/>
                <w:sz w:val="24"/>
                <w:szCs w:val="24"/>
                <w:lang w:eastAsia="ru-RU"/>
              </w:rPr>
              <w:t>Код компетенции</w:t>
            </w:r>
          </w:p>
        </w:tc>
        <w:tc>
          <w:tcPr>
            <w:tcW w:w="1531" w:type="dxa"/>
          </w:tcPr>
          <w:p w:rsidR="009C3D58" w:rsidRPr="00D847E5" w:rsidRDefault="00CD14BF" w:rsidP="00233FE3">
            <w:pPr>
              <w:widowControl w:val="0"/>
              <w:rPr>
                <w:rFonts w:ascii="Times New Roman" w:hAnsi="Times New Roman"/>
                <w:spacing w:val="-20"/>
                <w:sz w:val="24"/>
                <w:szCs w:val="24"/>
                <w:lang w:eastAsia="ru-RU"/>
              </w:rPr>
            </w:pPr>
            <w:r w:rsidRPr="00D847E5">
              <w:rPr>
                <w:rFonts w:ascii="Times New Roman" w:hAnsi="Times New Roman"/>
                <w:spacing w:val="-20"/>
                <w:sz w:val="24"/>
                <w:szCs w:val="24"/>
                <w:lang w:eastAsia="ru-RU"/>
              </w:rPr>
              <w:t>Наименование компетенции</w:t>
            </w:r>
          </w:p>
        </w:tc>
        <w:tc>
          <w:tcPr>
            <w:tcW w:w="1417" w:type="dxa"/>
          </w:tcPr>
          <w:p w:rsidR="009C3D58" w:rsidRPr="00D847E5" w:rsidRDefault="00CD14BF" w:rsidP="00233FE3">
            <w:pPr>
              <w:widowControl w:val="0"/>
              <w:rPr>
                <w:rFonts w:ascii="Times New Roman" w:hAnsi="Times New Roman"/>
                <w:spacing w:val="-20"/>
                <w:sz w:val="24"/>
                <w:szCs w:val="24"/>
                <w:lang w:eastAsia="ru-RU"/>
              </w:rPr>
            </w:pPr>
            <w:r w:rsidRPr="00D847E5">
              <w:rPr>
                <w:rFonts w:ascii="Times New Roman" w:hAnsi="Times New Roman"/>
                <w:spacing w:val="-20"/>
                <w:sz w:val="24"/>
                <w:szCs w:val="24"/>
                <w:lang w:eastAsia="ru-RU"/>
              </w:rPr>
              <w:t>Код этапа освоения компетенции</w:t>
            </w:r>
          </w:p>
        </w:tc>
        <w:tc>
          <w:tcPr>
            <w:tcW w:w="4926" w:type="dxa"/>
          </w:tcPr>
          <w:p w:rsidR="009C3D58" w:rsidRPr="00D847E5" w:rsidRDefault="00CD14BF" w:rsidP="00233FE3">
            <w:pPr>
              <w:widowControl w:val="0"/>
              <w:rPr>
                <w:rFonts w:ascii="Times New Roman" w:hAnsi="Times New Roman"/>
                <w:spacing w:val="-20"/>
                <w:sz w:val="24"/>
                <w:szCs w:val="24"/>
                <w:lang w:eastAsia="ru-RU"/>
              </w:rPr>
            </w:pPr>
            <w:r w:rsidRPr="00D847E5">
              <w:rPr>
                <w:rFonts w:ascii="Times New Roman" w:hAnsi="Times New Roman"/>
                <w:spacing w:val="-20"/>
                <w:sz w:val="24"/>
                <w:szCs w:val="24"/>
                <w:lang w:eastAsia="ru-RU"/>
              </w:rPr>
              <w:t>Наименование этапа освоения компетенции</w:t>
            </w:r>
          </w:p>
        </w:tc>
      </w:tr>
      <w:tr w:rsidR="009C3D58" w:rsidRPr="00D847E5" w:rsidTr="00233FE3">
        <w:trPr>
          <w:trHeight w:val="273"/>
        </w:trPr>
        <w:tc>
          <w:tcPr>
            <w:tcW w:w="1696" w:type="dxa"/>
          </w:tcPr>
          <w:p w:rsidR="009C3D58" w:rsidRPr="00D847E5" w:rsidRDefault="00CD14BF" w:rsidP="00233FE3">
            <w:pPr>
              <w:widowControl w:val="0"/>
              <w:rPr>
                <w:rFonts w:ascii="Times New Roman" w:hAnsi="Times New Roman"/>
                <w:spacing w:val="-20"/>
                <w:sz w:val="24"/>
                <w:szCs w:val="24"/>
                <w:lang w:eastAsia="ru-RU"/>
              </w:rPr>
            </w:pPr>
            <w:r w:rsidRPr="00D847E5">
              <w:rPr>
                <w:rFonts w:ascii="Times New Roman" w:hAnsi="Times New Roman"/>
                <w:spacing w:val="-20"/>
                <w:sz w:val="24"/>
                <w:szCs w:val="24"/>
                <w:lang w:eastAsia="ru-RU"/>
              </w:rPr>
              <w:t>ОПК ОС-2</w:t>
            </w:r>
          </w:p>
        </w:tc>
        <w:tc>
          <w:tcPr>
            <w:tcW w:w="1531" w:type="dxa"/>
          </w:tcPr>
          <w:p w:rsidR="009C3D58" w:rsidRPr="00D847E5" w:rsidRDefault="00CD14BF" w:rsidP="00233FE3">
            <w:pPr>
              <w:widowControl w:val="0"/>
              <w:jc w:val="both"/>
              <w:rPr>
                <w:rFonts w:ascii="Times New Roman" w:hAnsi="Times New Roman"/>
                <w:spacing w:val="-20"/>
                <w:sz w:val="24"/>
                <w:szCs w:val="24"/>
                <w:lang w:eastAsia="ru-RU"/>
              </w:rPr>
            </w:pPr>
            <w:r w:rsidRPr="00D847E5">
              <w:rPr>
                <w:rFonts w:ascii="Times New Roman" w:eastAsiaTheme="minorHAnsi" w:hAnsi="Times New Roman"/>
                <w:spacing w:val="-20"/>
                <w:sz w:val="24"/>
                <w:szCs w:val="24"/>
                <w:lang w:eastAsia="ru-RU"/>
              </w:rPr>
              <w:t xml:space="preserve">Способность выносить юридические </w:t>
            </w:r>
            <w:r w:rsidRPr="00D847E5">
              <w:rPr>
                <w:rFonts w:ascii="Times New Roman" w:eastAsiaTheme="minorHAnsi" w:hAnsi="Times New Roman"/>
                <w:spacing w:val="-20"/>
                <w:sz w:val="24"/>
                <w:szCs w:val="24"/>
                <w:lang w:eastAsia="ru-RU"/>
              </w:rPr>
              <w:lastRenderedPageBreak/>
              <w:t>обоснованные суждения и оценки, опираясь на профессиональное правосознание</w:t>
            </w:r>
          </w:p>
        </w:tc>
        <w:tc>
          <w:tcPr>
            <w:tcW w:w="1417" w:type="dxa"/>
          </w:tcPr>
          <w:p w:rsidR="009C3D58" w:rsidRPr="00D847E5" w:rsidRDefault="00CD14BF" w:rsidP="00233FE3">
            <w:pPr>
              <w:widowControl w:val="0"/>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lastRenderedPageBreak/>
              <w:t>ОПК ОС-2.1</w:t>
            </w:r>
          </w:p>
          <w:p w:rsidR="009C3D58" w:rsidRPr="00D847E5" w:rsidRDefault="009C3D58" w:rsidP="00233FE3">
            <w:pPr>
              <w:widowControl w:val="0"/>
              <w:jc w:val="both"/>
              <w:rPr>
                <w:rFonts w:ascii="Times New Roman" w:hAnsi="Times New Roman"/>
                <w:spacing w:val="-20"/>
                <w:sz w:val="24"/>
                <w:szCs w:val="24"/>
                <w:lang w:eastAsia="ru-RU"/>
              </w:rPr>
            </w:pPr>
          </w:p>
        </w:tc>
        <w:tc>
          <w:tcPr>
            <w:tcW w:w="4926" w:type="dxa"/>
          </w:tcPr>
          <w:p w:rsidR="009C3D58" w:rsidRPr="00D847E5" w:rsidRDefault="00CD14BF" w:rsidP="00233FE3">
            <w:pPr>
              <w:widowControl w:val="0"/>
              <w:jc w:val="both"/>
              <w:rPr>
                <w:rFonts w:ascii="Times New Roman" w:hAnsi="Times New Roman"/>
                <w:spacing w:val="-20"/>
                <w:sz w:val="24"/>
                <w:szCs w:val="24"/>
                <w:lang w:eastAsia="ru-RU"/>
              </w:rPr>
            </w:pPr>
            <w:r w:rsidRPr="00D847E5">
              <w:rPr>
                <w:rFonts w:ascii="Times New Roman" w:hAnsi="Times New Roman"/>
                <w:spacing w:val="-20"/>
                <w:sz w:val="24"/>
                <w:szCs w:val="24"/>
                <w:lang w:eastAsia="ru-RU"/>
              </w:rPr>
              <w:t xml:space="preserve">Знание структуры и содержания системы права и системы законодательства, принципов правоприменения, концепций толкования норм права и </w:t>
            </w:r>
            <w:r w:rsidRPr="00D847E5">
              <w:rPr>
                <w:rFonts w:ascii="Times New Roman" w:hAnsi="Times New Roman"/>
                <w:spacing w:val="-20"/>
                <w:sz w:val="24"/>
                <w:szCs w:val="24"/>
                <w:lang w:eastAsia="ru-RU"/>
              </w:rPr>
              <w:lastRenderedPageBreak/>
              <w:t>правосознания;</w:t>
            </w:r>
            <w:r w:rsidR="00D847E5">
              <w:rPr>
                <w:rFonts w:ascii="Times New Roman" w:hAnsi="Times New Roman"/>
                <w:spacing w:val="-20"/>
                <w:sz w:val="24"/>
                <w:szCs w:val="24"/>
                <w:lang w:eastAsia="ru-RU"/>
              </w:rPr>
              <w:t xml:space="preserve"> </w:t>
            </w:r>
            <w:r w:rsidRPr="00D847E5">
              <w:rPr>
                <w:rFonts w:ascii="Times New Roman" w:hAnsi="Times New Roman"/>
                <w:spacing w:val="-20"/>
                <w:sz w:val="24"/>
                <w:szCs w:val="24"/>
                <w:lang w:eastAsia="ru-RU"/>
              </w:rPr>
              <w:t>готовность на прикладном уровне применять теоретические положения толкования норм права, давать оценку логической связи толкуемой нормы и юридического факта; обосновывать и аргументировать свои суждения, а также формировать юридические взгляды и ценности, связанные с их правомерной деятельностью.</w:t>
            </w:r>
          </w:p>
        </w:tc>
      </w:tr>
    </w:tbl>
    <w:p w:rsidR="009C3D58" w:rsidRPr="00D847E5" w:rsidRDefault="00233FE3" w:rsidP="00233FE3">
      <w:pPr>
        <w:spacing w:after="0" w:line="240" w:lineRule="auto"/>
        <w:jc w:val="both"/>
        <w:rPr>
          <w:rFonts w:ascii="Times New Roman" w:hAnsi="Times New Roman"/>
          <w:sz w:val="24"/>
          <w:szCs w:val="24"/>
        </w:rPr>
      </w:pPr>
      <w:r w:rsidRPr="00D847E5">
        <w:rPr>
          <w:rFonts w:ascii="Times New Roman" w:hAnsi="Times New Roman"/>
          <w:b/>
          <w:bCs/>
          <w:sz w:val="24"/>
          <w:szCs w:val="24"/>
        </w:rPr>
        <w:lastRenderedPageBreak/>
        <w:t>Показатели и критерии оценивания компетенций с учетом этапа их формирования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1"/>
        <w:gridCol w:w="4395"/>
        <w:gridCol w:w="3402"/>
      </w:tblGrid>
      <w:tr w:rsidR="009C3D58" w:rsidRPr="00D847E5" w:rsidTr="00233FE3">
        <w:trPr>
          <w:trHeight w:val="432"/>
          <w:tblHeader/>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C3D58" w:rsidRPr="00D847E5" w:rsidRDefault="00CD14BF" w:rsidP="003B624A">
            <w:pPr>
              <w:spacing w:after="0" w:line="240" w:lineRule="auto"/>
              <w:ind w:right="191"/>
              <w:rPr>
                <w:rFonts w:ascii="Times New Roman" w:hAnsi="Times New Roman"/>
                <w:spacing w:val="-20"/>
                <w:sz w:val="24"/>
                <w:szCs w:val="24"/>
                <w:lang w:eastAsia="ja-JP"/>
              </w:rPr>
            </w:pPr>
            <w:r w:rsidRPr="00D847E5">
              <w:rPr>
                <w:rFonts w:ascii="Times New Roman" w:hAnsi="Times New Roman"/>
                <w:bCs/>
                <w:spacing w:val="-20"/>
                <w:sz w:val="24"/>
                <w:szCs w:val="24"/>
                <w:lang w:eastAsia="ja-JP"/>
              </w:rPr>
              <w:t>Этап освоения компетенции</w:t>
            </w:r>
          </w:p>
        </w:tc>
        <w:tc>
          <w:tcPr>
            <w:tcW w:w="439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C3D58" w:rsidRPr="00D847E5" w:rsidRDefault="00CD14BF" w:rsidP="00233FE3">
            <w:pPr>
              <w:spacing w:after="0" w:line="240" w:lineRule="auto"/>
              <w:ind w:left="149" w:right="170" w:hanging="149"/>
              <w:jc w:val="center"/>
              <w:rPr>
                <w:rFonts w:ascii="Times New Roman" w:hAnsi="Times New Roman"/>
                <w:bCs/>
                <w:spacing w:val="-20"/>
                <w:sz w:val="24"/>
                <w:szCs w:val="24"/>
                <w:lang w:eastAsia="ja-JP"/>
              </w:rPr>
            </w:pPr>
            <w:r w:rsidRPr="00D847E5">
              <w:rPr>
                <w:rFonts w:ascii="Times New Roman" w:hAnsi="Times New Roman"/>
                <w:bCs/>
                <w:spacing w:val="-20"/>
                <w:sz w:val="24"/>
                <w:szCs w:val="24"/>
                <w:lang w:eastAsia="ja-JP"/>
              </w:rPr>
              <w:t>Показатель</w:t>
            </w:r>
          </w:p>
          <w:p w:rsidR="009C3D58" w:rsidRPr="00D847E5" w:rsidRDefault="00CD14BF" w:rsidP="00233FE3">
            <w:pPr>
              <w:spacing w:after="0" w:line="240" w:lineRule="auto"/>
              <w:ind w:left="149" w:right="170" w:hanging="149"/>
              <w:jc w:val="center"/>
              <w:rPr>
                <w:rFonts w:ascii="Times New Roman" w:hAnsi="Times New Roman"/>
                <w:i/>
                <w:iCs/>
                <w:spacing w:val="-20"/>
                <w:sz w:val="24"/>
                <w:szCs w:val="24"/>
                <w:lang w:eastAsia="ja-JP"/>
              </w:rPr>
            </w:pPr>
            <w:r w:rsidRPr="00D847E5">
              <w:rPr>
                <w:rFonts w:ascii="Times New Roman" w:hAnsi="Times New Roman"/>
                <w:bCs/>
                <w:spacing w:val="-20"/>
                <w:sz w:val="24"/>
                <w:szCs w:val="24"/>
                <w:lang w:eastAsia="ja-JP"/>
              </w:rPr>
              <w:t>оценивания</w:t>
            </w:r>
          </w:p>
        </w:tc>
        <w:tc>
          <w:tcPr>
            <w:tcW w:w="340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C3D58" w:rsidRPr="00D847E5" w:rsidRDefault="00CD14BF" w:rsidP="00233FE3">
            <w:pPr>
              <w:spacing w:after="0" w:line="240" w:lineRule="auto"/>
              <w:jc w:val="center"/>
              <w:rPr>
                <w:rFonts w:ascii="Times New Roman" w:hAnsi="Times New Roman"/>
                <w:spacing w:val="-20"/>
                <w:sz w:val="24"/>
                <w:szCs w:val="24"/>
                <w:lang w:eastAsia="ja-JP"/>
              </w:rPr>
            </w:pPr>
            <w:r w:rsidRPr="00D847E5">
              <w:rPr>
                <w:rFonts w:ascii="Times New Roman" w:hAnsi="Times New Roman"/>
                <w:bCs/>
                <w:spacing w:val="-20"/>
                <w:sz w:val="24"/>
                <w:szCs w:val="24"/>
                <w:lang w:eastAsia="ja-JP"/>
              </w:rPr>
              <w:t>Критерий оценивания</w:t>
            </w:r>
          </w:p>
        </w:tc>
      </w:tr>
      <w:tr w:rsidR="009C3D58" w:rsidRPr="00D847E5" w:rsidTr="00233FE3">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C3D58" w:rsidRPr="00D847E5" w:rsidRDefault="00CD14BF" w:rsidP="00233FE3">
            <w:pPr>
              <w:spacing w:after="0" w:line="240" w:lineRule="auto"/>
              <w:jc w:val="both"/>
              <w:rPr>
                <w:rFonts w:ascii="Times New Roman" w:hAnsi="Times New Roman"/>
                <w:spacing w:val="-20"/>
                <w:sz w:val="24"/>
                <w:szCs w:val="24"/>
              </w:rPr>
            </w:pPr>
            <w:r w:rsidRPr="00D847E5">
              <w:rPr>
                <w:rFonts w:ascii="Times New Roman" w:hAnsi="Times New Roman"/>
                <w:spacing w:val="-20"/>
                <w:sz w:val="24"/>
                <w:szCs w:val="24"/>
              </w:rPr>
              <w:t>ОПК ОС-2.1</w:t>
            </w:r>
          </w:p>
        </w:tc>
        <w:tc>
          <w:tcPr>
            <w:tcW w:w="439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C3D58" w:rsidRPr="00D847E5" w:rsidRDefault="00CD14BF" w:rsidP="00233FE3">
            <w:pPr>
              <w:spacing w:after="0" w:line="240" w:lineRule="auto"/>
              <w:contextualSpacing/>
              <w:jc w:val="both"/>
              <w:rPr>
                <w:rStyle w:val="FontStyle44"/>
                <w:spacing w:val="-20"/>
                <w:sz w:val="24"/>
                <w:szCs w:val="24"/>
              </w:rPr>
            </w:pPr>
            <w:r w:rsidRPr="00D847E5">
              <w:rPr>
                <w:rStyle w:val="FontStyle44"/>
                <w:spacing w:val="-20"/>
                <w:sz w:val="24"/>
                <w:szCs w:val="24"/>
              </w:rPr>
              <w:t>Определяет структуру системы права</w:t>
            </w:r>
          </w:p>
          <w:p w:rsidR="009C3D58" w:rsidRPr="00D847E5" w:rsidRDefault="00CD14BF" w:rsidP="00233FE3">
            <w:pPr>
              <w:spacing w:after="0" w:line="240" w:lineRule="auto"/>
              <w:contextualSpacing/>
              <w:jc w:val="both"/>
              <w:rPr>
                <w:rStyle w:val="FontStyle44"/>
                <w:spacing w:val="-20"/>
                <w:sz w:val="24"/>
                <w:szCs w:val="24"/>
              </w:rPr>
            </w:pPr>
            <w:r w:rsidRPr="00D847E5">
              <w:rPr>
                <w:rStyle w:val="FontStyle44"/>
                <w:spacing w:val="-20"/>
                <w:sz w:val="24"/>
                <w:szCs w:val="24"/>
              </w:rPr>
              <w:t xml:space="preserve">Определяет структуру системы законодательства </w:t>
            </w:r>
          </w:p>
          <w:p w:rsidR="009C3D58" w:rsidRPr="00D847E5" w:rsidRDefault="00CD14BF" w:rsidP="00233FE3">
            <w:pPr>
              <w:spacing w:after="0" w:line="240" w:lineRule="auto"/>
              <w:contextualSpacing/>
              <w:jc w:val="both"/>
              <w:rPr>
                <w:rStyle w:val="FontStyle44"/>
                <w:spacing w:val="-20"/>
                <w:sz w:val="24"/>
                <w:szCs w:val="24"/>
              </w:rPr>
            </w:pPr>
            <w:r w:rsidRPr="00D847E5">
              <w:rPr>
                <w:rStyle w:val="FontStyle44"/>
                <w:spacing w:val="-20"/>
                <w:sz w:val="24"/>
                <w:szCs w:val="24"/>
              </w:rPr>
              <w:t>Формулирует и раскрывает иерархию нормативных правовых актов</w:t>
            </w:r>
          </w:p>
          <w:p w:rsidR="009C3D58" w:rsidRPr="00D847E5" w:rsidRDefault="00CD14BF" w:rsidP="00233FE3">
            <w:pPr>
              <w:spacing w:after="0" w:line="240" w:lineRule="auto"/>
              <w:contextualSpacing/>
              <w:jc w:val="both"/>
              <w:rPr>
                <w:rStyle w:val="FontStyle44"/>
                <w:spacing w:val="-20"/>
                <w:sz w:val="24"/>
                <w:szCs w:val="24"/>
              </w:rPr>
            </w:pPr>
            <w:r w:rsidRPr="00D847E5">
              <w:rPr>
                <w:rStyle w:val="FontStyle44"/>
                <w:spacing w:val="-20"/>
                <w:sz w:val="24"/>
                <w:szCs w:val="24"/>
              </w:rPr>
              <w:t>Раскрывает содержание теоретических положений о толковании норм права</w:t>
            </w:r>
          </w:p>
          <w:p w:rsidR="009C3D58" w:rsidRPr="00D847E5" w:rsidRDefault="00CD14BF" w:rsidP="00233FE3">
            <w:pPr>
              <w:spacing w:after="0" w:line="240" w:lineRule="auto"/>
              <w:contextualSpacing/>
              <w:jc w:val="both"/>
              <w:rPr>
                <w:rStyle w:val="FontStyle44"/>
                <w:spacing w:val="-20"/>
                <w:sz w:val="24"/>
                <w:szCs w:val="24"/>
              </w:rPr>
            </w:pPr>
            <w:r w:rsidRPr="00D847E5">
              <w:rPr>
                <w:rStyle w:val="FontStyle44"/>
                <w:spacing w:val="-20"/>
                <w:sz w:val="24"/>
                <w:szCs w:val="24"/>
              </w:rPr>
              <w:t>Формулирует закономерности правоприменения</w:t>
            </w:r>
          </w:p>
          <w:p w:rsidR="009C3D58" w:rsidRPr="00D847E5" w:rsidRDefault="00CD14BF" w:rsidP="00233FE3">
            <w:pPr>
              <w:spacing w:after="0" w:line="240" w:lineRule="auto"/>
              <w:contextualSpacing/>
              <w:jc w:val="both"/>
              <w:rPr>
                <w:rStyle w:val="FontStyle44"/>
                <w:spacing w:val="-20"/>
                <w:sz w:val="24"/>
                <w:szCs w:val="24"/>
              </w:rPr>
            </w:pPr>
            <w:r w:rsidRPr="00D847E5">
              <w:rPr>
                <w:rStyle w:val="FontStyle44"/>
                <w:spacing w:val="-20"/>
                <w:sz w:val="24"/>
                <w:szCs w:val="24"/>
              </w:rPr>
              <w:t>Формулирует ориентиры освоения правовой действительности</w:t>
            </w:r>
          </w:p>
          <w:p w:rsidR="009C3D58" w:rsidRPr="00D847E5" w:rsidRDefault="00CD14BF" w:rsidP="00233FE3">
            <w:pPr>
              <w:pStyle w:val="affb"/>
              <w:spacing w:after="0" w:line="240" w:lineRule="auto"/>
              <w:ind w:left="0"/>
              <w:jc w:val="both"/>
              <w:rPr>
                <w:rFonts w:ascii="Times New Roman" w:eastAsia="Times New Roman" w:hAnsi="Times New Roman"/>
                <w:spacing w:val="-20"/>
                <w:sz w:val="24"/>
                <w:szCs w:val="24"/>
                <w:lang w:eastAsia="ru-RU"/>
              </w:rPr>
            </w:pPr>
            <w:r w:rsidRPr="00D847E5">
              <w:rPr>
                <w:rFonts w:ascii="Times New Roman" w:eastAsia="Times New Roman" w:hAnsi="Times New Roman"/>
                <w:spacing w:val="-20"/>
                <w:sz w:val="24"/>
                <w:szCs w:val="24"/>
                <w:lang w:eastAsia="ru-RU"/>
              </w:rPr>
              <w:t xml:space="preserve">Исследует конкретные правоприменительные ситуационные задачи, идентифицирует концепции и закономерности. </w:t>
            </w:r>
          </w:p>
          <w:p w:rsidR="009C3D58" w:rsidRPr="00D847E5" w:rsidRDefault="00CD14BF" w:rsidP="00233FE3">
            <w:pPr>
              <w:pStyle w:val="affb"/>
              <w:spacing w:after="0" w:line="240" w:lineRule="auto"/>
              <w:ind w:left="0"/>
              <w:jc w:val="both"/>
              <w:rPr>
                <w:rFonts w:ascii="Times New Roman" w:eastAsia="Times New Roman" w:hAnsi="Times New Roman"/>
                <w:spacing w:val="-20"/>
                <w:sz w:val="24"/>
                <w:szCs w:val="24"/>
                <w:lang w:eastAsia="ru-RU"/>
              </w:rPr>
            </w:pPr>
            <w:r w:rsidRPr="00D847E5">
              <w:rPr>
                <w:rFonts w:ascii="Times New Roman" w:eastAsia="Times New Roman" w:hAnsi="Times New Roman"/>
                <w:spacing w:val="-20"/>
                <w:sz w:val="24"/>
                <w:szCs w:val="24"/>
                <w:lang w:eastAsia="ru-RU"/>
              </w:rPr>
              <w:t xml:space="preserve"> Определяет принципы и стадии правоприменения</w:t>
            </w:r>
          </w:p>
          <w:p w:rsidR="009C3D58" w:rsidRPr="00D847E5" w:rsidRDefault="00CD14BF" w:rsidP="00233FE3">
            <w:pPr>
              <w:pStyle w:val="affb"/>
              <w:spacing w:after="0" w:line="240" w:lineRule="auto"/>
              <w:ind w:left="0"/>
              <w:jc w:val="both"/>
              <w:rPr>
                <w:rFonts w:ascii="Times New Roman" w:eastAsia="Times New Roman" w:hAnsi="Times New Roman"/>
                <w:spacing w:val="-20"/>
                <w:sz w:val="24"/>
                <w:szCs w:val="24"/>
                <w:lang w:eastAsia="ru-RU"/>
              </w:rPr>
            </w:pPr>
            <w:r w:rsidRPr="00D847E5">
              <w:rPr>
                <w:rFonts w:ascii="Times New Roman" w:eastAsia="Times New Roman" w:hAnsi="Times New Roman"/>
                <w:spacing w:val="-20"/>
                <w:sz w:val="24"/>
                <w:szCs w:val="24"/>
                <w:lang w:eastAsia="ru-RU"/>
              </w:rPr>
              <w:t>Определяет взаимосвязь</w:t>
            </w:r>
            <w:r w:rsidR="00D847E5">
              <w:rPr>
                <w:rFonts w:ascii="Times New Roman" w:eastAsia="Times New Roman" w:hAnsi="Times New Roman"/>
                <w:spacing w:val="-20"/>
                <w:sz w:val="24"/>
                <w:szCs w:val="24"/>
                <w:lang w:eastAsia="ru-RU"/>
              </w:rPr>
              <w:t xml:space="preserve"> </w:t>
            </w:r>
            <w:r w:rsidRPr="00D847E5">
              <w:rPr>
                <w:rFonts w:ascii="Times New Roman" w:eastAsia="Times New Roman" w:hAnsi="Times New Roman"/>
                <w:spacing w:val="-20"/>
                <w:sz w:val="24"/>
                <w:szCs w:val="24"/>
                <w:lang w:eastAsia="ru-RU"/>
              </w:rPr>
              <w:t>структуры толкования права с</w:t>
            </w:r>
            <w:r w:rsidR="00D847E5">
              <w:rPr>
                <w:rFonts w:ascii="Times New Roman" w:eastAsia="Times New Roman" w:hAnsi="Times New Roman"/>
                <w:spacing w:val="-20"/>
                <w:sz w:val="24"/>
                <w:szCs w:val="24"/>
                <w:lang w:eastAsia="ru-RU"/>
              </w:rPr>
              <w:t xml:space="preserve"> </w:t>
            </w:r>
            <w:r w:rsidRPr="00D847E5">
              <w:rPr>
                <w:rFonts w:ascii="Times New Roman" w:eastAsia="Times New Roman" w:hAnsi="Times New Roman"/>
                <w:spacing w:val="-20"/>
                <w:sz w:val="24"/>
                <w:szCs w:val="24"/>
                <w:lang w:eastAsia="ru-RU"/>
              </w:rPr>
              <w:t>принципами применения норм права.</w:t>
            </w:r>
          </w:p>
          <w:p w:rsidR="009C3D58" w:rsidRPr="00D847E5" w:rsidRDefault="00CD14BF" w:rsidP="00233FE3">
            <w:pPr>
              <w:spacing w:after="0" w:line="240" w:lineRule="auto"/>
              <w:contextualSpacing/>
              <w:jc w:val="both"/>
              <w:rPr>
                <w:rFonts w:ascii="Times New Roman" w:hAnsi="Times New Roman"/>
                <w:spacing w:val="-20"/>
                <w:sz w:val="24"/>
                <w:szCs w:val="24"/>
              </w:rPr>
            </w:pPr>
            <w:r w:rsidRPr="00D847E5">
              <w:rPr>
                <w:rFonts w:ascii="Times New Roman" w:eastAsia="Times New Roman" w:hAnsi="Times New Roman"/>
                <w:spacing w:val="-20"/>
                <w:sz w:val="24"/>
                <w:szCs w:val="24"/>
                <w:lang w:eastAsia="ru-RU"/>
              </w:rPr>
              <w:t>Устанавливает связи между нормой права, юридическим фактом и правоприменением.</w:t>
            </w:r>
          </w:p>
        </w:tc>
        <w:tc>
          <w:tcPr>
            <w:tcW w:w="340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C3D58" w:rsidRPr="00D847E5" w:rsidRDefault="00CD14BF" w:rsidP="00233FE3">
            <w:pPr>
              <w:spacing w:after="0" w:line="240" w:lineRule="auto"/>
              <w:contextualSpacing/>
              <w:jc w:val="both"/>
              <w:rPr>
                <w:rFonts w:ascii="Times New Roman" w:hAnsi="Times New Roman"/>
                <w:spacing w:val="-20"/>
                <w:sz w:val="24"/>
                <w:szCs w:val="24"/>
              </w:rPr>
            </w:pPr>
            <w:r w:rsidRPr="00D847E5">
              <w:rPr>
                <w:rFonts w:ascii="Times New Roman" w:hAnsi="Times New Roman"/>
                <w:spacing w:val="-20"/>
                <w:sz w:val="24"/>
                <w:szCs w:val="24"/>
              </w:rPr>
              <w:t>Определены способы изложения норм права.</w:t>
            </w:r>
          </w:p>
          <w:p w:rsidR="009C3D58" w:rsidRPr="00D847E5" w:rsidRDefault="00CD14BF" w:rsidP="00233FE3">
            <w:pPr>
              <w:spacing w:after="0" w:line="240" w:lineRule="auto"/>
              <w:contextualSpacing/>
              <w:jc w:val="both"/>
              <w:rPr>
                <w:rFonts w:ascii="Times New Roman" w:hAnsi="Times New Roman"/>
                <w:spacing w:val="-20"/>
                <w:sz w:val="24"/>
                <w:szCs w:val="24"/>
              </w:rPr>
            </w:pPr>
            <w:r w:rsidRPr="00D847E5">
              <w:rPr>
                <w:rFonts w:ascii="Times New Roman" w:hAnsi="Times New Roman"/>
                <w:spacing w:val="-20"/>
                <w:sz w:val="24"/>
                <w:szCs w:val="24"/>
              </w:rPr>
              <w:t>Соотнесены основные концепции толкования норм права и стадиями правоприменения.</w:t>
            </w:r>
          </w:p>
          <w:p w:rsidR="009C3D58" w:rsidRPr="00D847E5" w:rsidRDefault="00CD14BF" w:rsidP="00233FE3">
            <w:pPr>
              <w:spacing w:after="0" w:line="240" w:lineRule="auto"/>
              <w:contextualSpacing/>
              <w:jc w:val="both"/>
              <w:rPr>
                <w:rFonts w:ascii="Times New Roman" w:hAnsi="Times New Roman"/>
                <w:spacing w:val="-20"/>
                <w:sz w:val="24"/>
                <w:szCs w:val="24"/>
              </w:rPr>
            </w:pPr>
            <w:r w:rsidRPr="00D847E5">
              <w:rPr>
                <w:rFonts w:ascii="Times New Roman" w:hAnsi="Times New Roman"/>
                <w:spacing w:val="-20"/>
                <w:sz w:val="24"/>
                <w:szCs w:val="24"/>
              </w:rPr>
              <w:t>Определены и сформулированы закономерности логической связи толкуемой нормы права и юридических фактов.</w:t>
            </w:r>
          </w:p>
          <w:p w:rsidR="009C3D58" w:rsidRPr="00D847E5" w:rsidRDefault="00CD14BF" w:rsidP="00233FE3">
            <w:pPr>
              <w:spacing w:after="0" w:line="240" w:lineRule="auto"/>
              <w:contextualSpacing/>
              <w:jc w:val="both"/>
              <w:rPr>
                <w:rFonts w:ascii="Times New Roman" w:hAnsi="Times New Roman"/>
                <w:spacing w:val="-20"/>
                <w:sz w:val="24"/>
                <w:szCs w:val="24"/>
              </w:rPr>
            </w:pPr>
            <w:r w:rsidRPr="00D847E5">
              <w:rPr>
                <w:rFonts w:ascii="Times New Roman" w:hAnsi="Times New Roman"/>
                <w:spacing w:val="-20"/>
                <w:sz w:val="24"/>
                <w:szCs w:val="24"/>
              </w:rPr>
              <w:t>Ясность суждений,</w:t>
            </w:r>
            <w:r w:rsidR="00D847E5">
              <w:rPr>
                <w:rFonts w:ascii="Times New Roman" w:hAnsi="Times New Roman"/>
                <w:spacing w:val="-20"/>
                <w:sz w:val="24"/>
                <w:szCs w:val="24"/>
              </w:rPr>
              <w:t xml:space="preserve"> </w:t>
            </w:r>
            <w:r w:rsidRPr="00D847E5">
              <w:rPr>
                <w:rFonts w:ascii="Times New Roman" w:hAnsi="Times New Roman"/>
                <w:spacing w:val="-20"/>
                <w:sz w:val="24"/>
                <w:szCs w:val="24"/>
              </w:rPr>
              <w:t>обоснованность и аргументированность оценок.</w:t>
            </w:r>
          </w:p>
          <w:p w:rsidR="009C3D58" w:rsidRPr="00D847E5" w:rsidRDefault="00CD14BF" w:rsidP="00233FE3">
            <w:pPr>
              <w:spacing w:after="0" w:line="240" w:lineRule="auto"/>
              <w:contextualSpacing/>
              <w:jc w:val="both"/>
              <w:rPr>
                <w:rFonts w:ascii="Times New Roman" w:hAnsi="Times New Roman"/>
                <w:spacing w:val="-20"/>
                <w:sz w:val="24"/>
                <w:szCs w:val="24"/>
              </w:rPr>
            </w:pPr>
            <w:r w:rsidRPr="00D847E5">
              <w:rPr>
                <w:rFonts w:ascii="Times New Roman" w:hAnsi="Times New Roman"/>
                <w:spacing w:val="-20"/>
                <w:sz w:val="24"/>
                <w:szCs w:val="24"/>
              </w:rPr>
              <w:t>Идентифицированы принципы правоприменения.</w:t>
            </w:r>
          </w:p>
          <w:p w:rsidR="009C3D58" w:rsidRPr="00D847E5" w:rsidRDefault="00CD14BF" w:rsidP="00233FE3">
            <w:pPr>
              <w:spacing w:after="0" w:line="240" w:lineRule="auto"/>
              <w:contextualSpacing/>
              <w:jc w:val="both"/>
              <w:rPr>
                <w:rFonts w:ascii="Times New Roman" w:hAnsi="Times New Roman"/>
                <w:spacing w:val="-20"/>
                <w:sz w:val="24"/>
                <w:szCs w:val="24"/>
              </w:rPr>
            </w:pPr>
            <w:r w:rsidRPr="00D847E5">
              <w:rPr>
                <w:rFonts w:ascii="Times New Roman" w:hAnsi="Times New Roman"/>
                <w:spacing w:val="-20"/>
                <w:sz w:val="24"/>
                <w:szCs w:val="24"/>
              </w:rPr>
              <w:t>Составлены стадии правоприменения.</w:t>
            </w:r>
          </w:p>
          <w:p w:rsidR="009C3D58" w:rsidRPr="00D847E5" w:rsidRDefault="00CD14BF" w:rsidP="00233FE3">
            <w:pPr>
              <w:spacing w:after="0" w:line="240" w:lineRule="auto"/>
              <w:contextualSpacing/>
              <w:jc w:val="both"/>
              <w:rPr>
                <w:rFonts w:ascii="Times New Roman" w:hAnsi="Times New Roman"/>
                <w:b/>
                <w:spacing w:val="-20"/>
                <w:sz w:val="24"/>
                <w:szCs w:val="24"/>
              </w:rPr>
            </w:pPr>
            <w:r w:rsidRPr="00D847E5">
              <w:rPr>
                <w:rFonts w:ascii="Times New Roman" w:hAnsi="Times New Roman"/>
                <w:spacing w:val="-20"/>
                <w:sz w:val="24"/>
                <w:szCs w:val="24"/>
              </w:rPr>
              <w:t>Определены логические связи правоприменения и общепризнанных принципов прав человека.</w:t>
            </w:r>
          </w:p>
        </w:tc>
      </w:tr>
    </w:tbl>
    <w:p w:rsidR="009C3D58" w:rsidRPr="00D847E5" w:rsidRDefault="009C3D58" w:rsidP="00233FE3">
      <w:pPr>
        <w:spacing w:after="0" w:line="240" w:lineRule="auto"/>
        <w:ind w:firstLine="567"/>
        <w:rPr>
          <w:rFonts w:ascii="Times New Roman" w:hAnsi="Times New Roman"/>
          <w:b/>
          <w:sz w:val="24"/>
          <w:szCs w:val="24"/>
        </w:rPr>
      </w:pPr>
    </w:p>
    <w:p w:rsidR="009C3D58" w:rsidRPr="00D847E5" w:rsidRDefault="00CD14BF" w:rsidP="00233FE3">
      <w:pPr>
        <w:spacing w:after="0" w:line="240" w:lineRule="auto"/>
        <w:ind w:firstLine="567"/>
        <w:rPr>
          <w:rFonts w:ascii="Times New Roman" w:eastAsia="Times New Roman" w:hAnsi="Times New Roman"/>
          <w:b/>
          <w:sz w:val="24"/>
          <w:szCs w:val="24"/>
        </w:rPr>
      </w:pPr>
      <w:r w:rsidRPr="00D847E5">
        <w:rPr>
          <w:rFonts w:ascii="Times New Roman" w:hAnsi="Times New Roman"/>
          <w:b/>
          <w:sz w:val="24"/>
          <w:szCs w:val="24"/>
        </w:rPr>
        <w:t>4.3.2 Типовые оценочные средства</w:t>
      </w:r>
    </w:p>
    <w:p w:rsidR="009C3D58" w:rsidRPr="00D847E5" w:rsidRDefault="00CD14BF" w:rsidP="00233FE3">
      <w:pPr>
        <w:widowControl w:val="0"/>
        <w:autoSpaceDE w:val="0"/>
        <w:autoSpaceDN w:val="0"/>
        <w:adjustRightInd w:val="0"/>
        <w:spacing w:after="0" w:line="240" w:lineRule="auto"/>
        <w:ind w:firstLine="720"/>
        <w:rPr>
          <w:rFonts w:ascii="Times New Roman" w:hAnsi="Times New Roman"/>
          <w:sz w:val="24"/>
          <w:szCs w:val="24"/>
        </w:rPr>
      </w:pPr>
      <w:r w:rsidRPr="00D847E5">
        <w:rPr>
          <w:rFonts w:ascii="Times New Roman" w:hAnsi="Times New Roman"/>
          <w:sz w:val="24"/>
          <w:szCs w:val="24"/>
        </w:rPr>
        <w:t>4.3.1. Вопросы к зачету по дисциплине «Административное право»</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Понятие и особенности государственного управления.</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Понятие, признаки и функции исполнительной власти.</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Соотношение исполнительной власти и государственного управления.</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Понятие, предмет и метод административного права.</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Система административного права: понятие, структура.</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Место административного права в системе Российского права. Взаимодействие административного права и других отраслей права.</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Понятие и характеристика административно-правовых норм.</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Особенности структуры административно-правовых норм.</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 xml:space="preserve">Виды административно-правовых норм (с примерами). </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Особенности действия и реализации административно-правовых норм.</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Источники административного права: понятие, система.</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Понятие и характеристика административно-правовых отношений.</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Виды административно-правовых отношений (с примерами).</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Структура административного правоотношения: субъекты, объекты, содержание правоотношения (с примерами).</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Основания возникновения административных правоотношений: понятие классификация (примеры).</w:t>
      </w:r>
    </w:p>
    <w:p w:rsidR="009C3D58" w:rsidRPr="00D847E5" w:rsidRDefault="00CD14BF" w:rsidP="00233FE3">
      <w:pPr>
        <w:pStyle w:val="19"/>
        <w:widowControl w:val="0"/>
        <w:numPr>
          <w:ilvl w:val="0"/>
          <w:numId w:val="6"/>
        </w:numPr>
        <w:ind w:left="0" w:firstLine="0"/>
        <w:rPr>
          <w:bCs/>
          <w:szCs w:val="24"/>
          <w:lang w:eastAsia="ru-RU"/>
        </w:rPr>
      </w:pPr>
      <w:r w:rsidRPr="00D847E5">
        <w:rPr>
          <w:bCs/>
          <w:szCs w:val="24"/>
          <w:lang w:eastAsia="ru-RU"/>
        </w:rPr>
        <w:t>Понятие и свойства субъекта административного права.</w:t>
      </w:r>
    </w:p>
    <w:p w:rsidR="009C3D58" w:rsidRPr="00D847E5" w:rsidRDefault="00CD14BF" w:rsidP="00233FE3">
      <w:pPr>
        <w:pStyle w:val="19"/>
        <w:widowControl w:val="0"/>
        <w:numPr>
          <w:ilvl w:val="0"/>
          <w:numId w:val="6"/>
        </w:numPr>
        <w:ind w:left="0" w:firstLine="0"/>
        <w:rPr>
          <w:bCs/>
          <w:szCs w:val="24"/>
          <w:lang w:eastAsia="ru-RU"/>
        </w:rPr>
      </w:pPr>
      <w:r w:rsidRPr="00D847E5">
        <w:rPr>
          <w:bCs/>
          <w:szCs w:val="24"/>
          <w:lang w:eastAsia="ru-RU"/>
        </w:rPr>
        <w:t>Система субъектов административного права: понятие и структура.</w:t>
      </w:r>
    </w:p>
    <w:p w:rsidR="009C3D58" w:rsidRPr="00D847E5" w:rsidRDefault="00CD14BF" w:rsidP="00233FE3">
      <w:pPr>
        <w:pStyle w:val="19"/>
        <w:widowControl w:val="0"/>
        <w:numPr>
          <w:ilvl w:val="0"/>
          <w:numId w:val="6"/>
        </w:numPr>
        <w:ind w:left="0" w:firstLine="0"/>
        <w:rPr>
          <w:bCs/>
          <w:szCs w:val="24"/>
          <w:lang w:eastAsia="ru-RU"/>
        </w:rPr>
      </w:pPr>
      <w:r w:rsidRPr="00D847E5">
        <w:rPr>
          <w:bCs/>
          <w:szCs w:val="24"/>
          <w:lang w:eastAsia="ru-RU"/>
        </w:rPr>
        <w:t>Индивидуальные субъекты административного права: понятие, виды.</w:t>
      </w:r>
    </w:p>
    <w:p w:rsidR="009C3D58" w:rsidRPr="00D847E5" w:rsidRDefault="00CD14BF" w:rsidP="00233FE3">
      <w:pPr>
        <w:pStyle w:val="19"/>
        <w:widowControl w:val="0"/>
        <w:numPr>
          <w:ilvl w:val="0"/>
          <w:numId w:val="6"/>
        </w:numPr>
        <w:ind w:left="0" w:firstLine="0"/>
        <w:rPr>
          <w:bCs/>
          <w:szCs w:val="24"/>
          <w:lang w:eastAsia="ru-RU"/>
        </w:rPr>
      </w:pPr>
      <w:r w:rsidRPr="00D847E5">
        <w:rPr>
          <w:bCs/>
          <w:szCs w:val="24"/>
          <w:lang w:eastAsia="ru-RU"/>
        </w:rPr>
        <w:lastRenderedPageBreak/>
        <w:t>Коллективные субъекты административного права: понятие и виды.</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Понятие и элементы административно-правового статуса гражданина Российской Федерации.</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Права и обязанности граждан Российской Федерации в сфере исполнительной власти и государственного управления.</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Гарантии прав граждан в сфере исполнительной власти и государственного управления.</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Документы, удостоверяющие личность гражданина Российской Федерации: понятие, виды, проблемы совершенствования.</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 xml:space="preserve">Иностранные граждане и лица без гражданства: понятие и основы административно-правового статуса. </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Классификация иностранных граждан и лиц без гражданства.</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 xml:space="preserve">Документы иностранных граждан и лиц без гражданства, необходимые для пребывания или проживания на территории Российской Федерации. </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Права, обязанности и запреты для иностранных граждан в сфере государственного управления.</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Меры административного принуждения, применяемые к иностранным гражданам и лицам без гражданства. Ответственность иностранных граждан и лиц без гражданства по административному праву.</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Административно-правовой статус коммерческих организаций.</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Административно-правовой статус некоммерческих организаций.</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Административно-правовой статус государственных предприятий.</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Административно-правовой статус государственных корпораций и публично-правовых компаний.</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Административно-правовой статус государственных учреждений.</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Административно-правовой статус коммерческих организаций.</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Административно-правовой статус некоммерческих организаций.</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Административно-правовой статус общественных объединений.</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Административно-правовой статус религиозных объединений.</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Административно-правовой статус политических партий.</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Административно-правовой статус профессиональных союзов.</w:t>
      </w:r>
    </w:p>
    <w:p w:rsidR="009C3D58" w:rsidRPr="00D847E5" w:rsidRDefault="00CD14BF" w:rsidP="00233FE3">
      <w:pPr>
        <w:pStyle w:val="19"/>
        <w:widowControl w:val="0"/>
        <w:numPr>
          <w:ilvl w:val="0"/>
          <w:numId w:val="6"/>
        </w:numPr>
        <w:ind w:left="0" w:firstLine="0"/>
        <w:rPr>
          <w:rFonts w:eastAsiaTheme="minorHAnsi"/>
          <w:szCs w:val="24"/>
        </w:rPr>
      </w:pPr>
      <w:r w:rsidRPr="00D847E5">
        <w:rPr>
          <w:szCs w:val="24"/>
          <w:lang w:eastAsia="ru-RU"/>
        </w:rPr>
        <w:t xml:space="preserve">Административно-правовой статус саморегулируемых организаций. </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 xml:space="preserve">Понятие и виды некоммерческих организаций, </w:t>
      </w:r>
      <w:r w:rsidRPr="00D847E5">
        <w:rPr>
          <w:rFonts w:eastAsiaTheme="minorHAnsi"/>
          <w:szCs w:val="24"/>
        </w:rPr>
        <w:t>наделенных отдельными государственными или иными публичными полномочиями.</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Понятие и признаки органа исполнительной власти.</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Правовой статус органа исполнительной власти: понятие и структура.</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 xml:space="preserve">Классификация (виды) органов исполнительной власти (примеры). </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Организационно-правовая форма органов исполнительной власти: понятие, виды, перспективы развития.</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Полномочия Президента Российской Федерации в сфере исполнительной власти: цели, виды, конституционные и нормативные правовые основы.</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Система органов исполнительной власти Российской Федерации: понятие, структура, нормативные основы.</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Правительство Российской Федерации: понятие, структура, порядок формирования, полномочия, нормативные правовые основы деятельности.</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Федеральные органы исполнительной власти: нормативные правовые основы, виды, порядок формирования, полномочия.</w:t>
      </w:r>
    </w:p>
    <w:p w:rsidR="009C3D58" w:rsidRPr="00D847E5" w:rsidRDefault="00CD14BF" w:rsidP="00233FE3">
      <w:pPr>
        <w:pStyle w:val="19"/>
        <w:widowControl w:val="0"/>
        <w:numPr>
          <w:ilvl w:val="0"/>
          <w:numId w:val="6"/>
        </w:numPr>
        <w:ind w:left="0" w:firstLine="0"/>
        <w:rPr>
          <w:szCs w:val="24"/>
          <w:lang w:eastAsia="ru-RU"/>
        </w:rPr>
      </w:pPr>
      <w:r w:rsidRPr="00D847E5">
        <w:rPr>
          <w:szCs w:val="24"/>
          <w:lang w:eastAsia="ru-RU"/>
        </w:rPr>
        <w:t>Органы исполнительной власти субъектов Российской Федерации: нормативно-правовые основы, виды, порядок формирования, полномочия.</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3546"/>
        <w:gridCol w:w="3688"/>
      </w:tblGrid>
      <w:tr w:rsidR="009C3D58" w:rsidRPr="00D847E5">
        <w:tc>
          <w:tcPr>
            <w:tcW w:w="1809"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spacing w:after="0" w:line="240" w:lineRule="auto"/>
              <w:contextualSpacing/>
              <w:jc w:val="center"/>
              <w:rPr>
                <w:rFonts w:ascii="Times New Roman" w:hAnsi="Times New Roman"/>
                <w:spacing w:val="-20"/>
                <w:sz w:val="24"/>
                <w:szCs w:val="24"/>
              </w:rPr>
            </w:pPr>
            <w:r w:rsidRPr="00D847E5">
              <w:rPr>
                <w:rFonts w:ascii="Times New Roman" w:hAnsi="Times New Roman"/>
                <w:b/>
                <w:spacing w:val="-20"/>
                <w:sz w:val="24"/>
                <w:szCs w:val="24"/>
              </w:rPr>
              <w:t>Оценочные средства</w:t>
            </w:r>
          </w:p>
        </w:tc>
        <w:tc>
          <w:tcPr>
            <w:tcW w:w="3544"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spacing w:after="0" w:line="240" w:lineRule="auto"/>
              <w:contextualSpacing/>
              <w:jc w:val="center"/>
              <w:rPr>
                <w:rFonts w:ascii="Times New Roman" w:hAnsi="Times New Roman"/>
                <w:b/>
                <w:spacing w:val="-20"/>
                <w:sz w:val="24"/>
                <w:szCs w:val="24"/>
              </w:rPr>
            </w:pPr>
            <w:r w:rsidRPr="00D847E5">
              <w:rPr>
                <w:rFonts w:ascii="Times New Roman" w:hAnsi="Times New Roman"/>
                <w:b/>
                <w:spacing w:val="-20"/>
                <w:sz w:val="24"/>
                <w:szCs w:val="24"/>
              </w:rPr>
              <w:t>Показатели</w:t>
            </w:r>
          </w:p>
          <w:p w:rsidR="009C3D58" w:rsidRPr="00D847E5" w:rsidRDefault="00CD14BF" w:rsidP="00233FE3">
            <w:pPr>
              <w:widowControl w:val="0"/>
              <w:autoSpaceDN w:val="0"/>
              <w:spacing w:after="0" w:line="240" w:lineRule="auto"/>
              <w:contextualSpacing/>
              <w:jc w:val="center"/>
              <w:rPr>
                <w:rFonts w:ascii="Times New Roman" w:hAnsi="Times New Roman"/>
                <w:b/>
                <w:spacing w:val="-20"/>
                <w:sz w:val="24"/>
                <w:szCs w:val="24"/>
              </w:rPr>
            </w:pPr>
            <w:r w:rsidRPr="00D847E5">
              <w:rPr>
                <w:rFonts w:ascii="Times New Roman" w:hAnsi="Times New Roman"/>
                <w:b/>
                <w:spacing w:val="-20"/>
                <w:sz w:val="24"/>
                <w:szCs w:val="24"/>
              </w:rPr>
              <w:t>оценки</w:t>
            </w:r>
          </w:p>
        </w:tc>
        <w:tc>
          <w:tcPr>
            <w:tcW w:w="3686"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spacing w:after="0" w:line="240" w:lineRule="auto"/>
              <w:contextualSpacing/>
              <w:jc w:val="center"/>
              <w:rPr>
                <w:rFonts w:ascii="Times New Roman" w:hAnsi="Times New Roman"/>
                <w:b/>
                <w:spacing w:val="-20"/>
                <w:sz w:val="24"/>
                <w:szCs w:val="24"/>
              </w:rPr>
            </w:pPr>
            <w:r w:rsidRPr="00D847E5">
              <w:rPr>
                <w:rFonts w:ascii="Times New Roman" w:hAnsi="Times New Roman"/>
                <w:b/>
                <w:spacing w:val="-20"/>
                <w:sz w:val="24"/>
                <w:szCs w:val="24"/>
              </w:rPr>
              <w:t>Критерии</w:t>
            </w:r>
          </w:p>
          <w:p w:rsidR="009C3D58" w:rsidRPr="00D847E5" w:rsidRDefault="00CD14BF" w:rsidP="00233FE3">
            <w:pPr>
              <w:widowControl w:val="0"/>
              <w:autoSpaceDN w:val="0"/>
              <w:spacing w:after="0" w:line="240" w:lineRule="auto"/>
              <w:contextualSpacing/>
              <w:jc w:val="center"/>
              <w:rPr>
                <w:rFonts w:ascii="Times New Roman" w:hAnsi="Times New Roman"/>
                <w:b/>
                <w:spacing w:val="-20"/>
                <w:sz w:val="24"/>
                <w:szCs w:val="24"/>
              </w:rPr>
            </w:pPr>
            <w:r w:rsidRPr="00D847E5">
              <w:rPr>
                <w:rFonts w:ascii="Times New Roman" w:hAnsi="Times New Roman"/>
                <w:b/>
                <w:spacing w:val="-20"/>
                <w:sz w:val="24"/>
                <w:szCs w:val="24"/>
              </w:rPr>
              <w:t>оценки</w:t>
            </w:r>
          </w:p>
        </w:tc>
      </w:tr>
      <w:tr w:rsidR="009C3D58" w:rsidRPr="00D847E5">
        <w:tc>
          <w:tcPr>
            <w:tcW w:w="1809"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widowControl w:val="0"/>
              <w:autoSpaceDN w:val="0"/>
              <w:spacing w:after="0" w:line="240" w:lineRule="auto"/>
              <w:contextualSpacing/>
              <w:rPr>
                <w:rFonts w:ascii="Times New Roman" w:hAnsi="Times New Roman"/>
                <w:spacing w:val="-20"/>
                <w:sz w:val="24"/>
                <w:szCs w:val="24"/>
              </w:rPr>
            </w:pPr>
            <w:r w:rsidRPr="00D847E5">
              <w:rPr>
                <w:rFonts w:ascii="Times New Roman" w:hAnsi="Times New Roman"/>
                <w:spacing w:val="-20"/>
                <w:sz w:val="24"/>
                <w:szCs w:val="24"/>
              </w:rPr>
              <w:t>Зачет</w:t>
            </w:r>
          </w:p>
        </w:tc>
        <w:tc>
          <w:tcPr>
            <w:tcW w:w="3544"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spacing w:after="0" w:line="240" w:lineRule="auto"/>
              <w:ind w:firstLine="33"/>
              <w:jc w:val="both"/>
              <w:rPr>
                <w:rFonts w:ascii="Times New Roman" w:hAnsi="Times New Roman"/>
                <w:spacing w:val="-20"/>
                <w:sz w:val="24"/>
                <w:szCs w:val="24"/>
              </w:rPr>
            </w:pPr>
            <w:r w:rsidRPr="00D847E5">
              <w:rPr>
                <w:rFonts w:ascii="Times New Roman" w:hAnsi="Times New Roman"/>
                <w:spacing w:val="-20"/>
                <w:sz w:val="24"/>
                <w:szCs w:val="24"/>
              </w:rPr>
              <w:t>Полнота ответа на вопросы в билете.</w:t>
            </w:r>
          </w:p>
          <w:p w:rsidR="009C3D58" w:rsidRPr="00D847E5" w:rsidRDefault="00CD14BF" w:rsidP="00233FE3">
            <w:pPr>
              <w:spacing w:after="0" w:line="240" w:lineRule="auto"/>
              <w:ind w:firstLine="33"/>
              <w:jc w:val="both"/>
              <w:rPr>
                <w:rFonts w:ascii="Times New Roman" w:hAnsi="Times New Roman"/>
                <w:spacing w:val="-20"/>
                <w:sz w:val="24"/>
                <w:szCs w:val="24"/>
              </w:rPr>
            </w:pPr>
            <w:r w:rsidRPr="00D847E5">
              <w:rPr>
                <w:rFonts w:ascii="Times New Roman" w:hAnsi="Times New Roman"/>
                <w:spacing w:val="-20"/>
                <w:sz w:val="24"/>
                <w:szCs w:val="24"/>
              </w:rPr>
              <w:lastRenderedPageBreak/>
              <w:t>Полнота ответов на дополнительные вопросы.</w:t>
            </w:r>
          </w:p>
          <w:p w:rsidR="009C3D58" w:rsidRPr="00D847E5" w:rsidRDefault="00CD14BF" w:rsidP="00233FE3">
            <w:pPr>
              <w:spacing w:after="0" w:line="240" w:lineRule="auto"/>
              <w:ind w:firstLine="33"/>
              <w:jc w:val="both"/>
              <w:rPr>
                <w:rFonts w:ascii="Times New Roman" w:hAnsi="Times New Roman"/>
                <w:spacing w:val="-20"/>
                <w:sz w:val="24"/>
                <w:szCs w:val="24"/>
              </w:rPr>
            </w:pPr>
            <w:r w:rsidRPr="00D847E5">
              <w:rPr>
                <w:rFonts w:ascii="Times New Roman" w:hAnsi="Times New Roman"/>
                <w:spacing w:val="-20"/>
                <w:sz w:val="24"/>
                <w:szCs w:val="24"/>
              </w:rPr>
              <w:t>Использование при ответе конкретных примеров и эмпирических данных.</w:t>
            </w:r>
          </w:p>
          <w:p w:rsidR="009C3D58" w:rsidRPr="00D847E5" w:rsidRDefault="00CD14BF" w:rsidP="00233FE3">
            <w:pPr>
              <w:widowControl w:val="0"/>
              <w:autoSpaceDN w:val="0"/>
              <w:spacing w:after="0" w:line="240" w:lineRule="auto"/>
              <w:ind w:firstLine="33"/>
              <w:jc w:val="both"/>
              <w:rPr>
                <w:rFonts w:ascii="Times New Roman" w:hAnsi="Times New Roman"/>
                <w:spacing w:val="-20"/>
                <w:sz w:val="24"/>
                <w:szCs w:val="24"/>
                <w:highlight w:val="cyan"/>
              </w:rPr>
            </w:pPr>
            <w:r w:rsidRPr="00D847E5">
              <w:rPr>
                <w:rFonts w:ascii="Times New Roman" w:hAnsi="Times New Roman"/>
                <w:spacing w:val="-20"/>
                <w:sz w:val="24"/>
                <w:szCs w:val="24"/>
              </w:rPr>
              <w:t>Умение выстраивать междисциплинарные связи.</w:t>
            </w:r>
          </w:p>
        </w:tc>
        <w:tc>
          <w:tcPr>
            <w:tcW w:w="3686"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adjustRightInd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rPr>
              <w:lastRenderedPageBreak/>
              <w:t xml:space="preserve">- при ответе задействован 1 показатель, 0 </w:t>
            </w:r>
            <w:r w:rsidRPr="00D847E5">
              <w:rPr>
                <w:rFonts w:ascii="Times New Roman" w:hAnsi="Times New Roman"/>
                <w:spacing w:val="-20"/>
                <w:sz w:val="24"/>
                <w:szCs w:val="24"/>
              </w:rPr>
              <w:lastRenderedPageBreak/>
              <w:t>- 9 баллов;</w:t>
            </w:r>
          </w:p>
          <w:p w:rsidR="009C3D58" w:rsidRPr="00D847E5" w:rsidRDefault="00CD14BF" w:rsidP="00233FE3">
            <w:pPr>
              <w:adjustRightInd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rPr>
              <w:t>- при ответе задействованы 2 показателя, 10 - 17 баллов;</w:t>
            </w:r>
          </w:p>
          <w:p w:rsidR="009C3D58" w:rsidRPr="00D847E5" w:rsidRDefault="00CD14BF" w:rsidP="00233FE3">
            <w:pPr>
              <w:adjustRightInd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rPr>
              <w:t>- при ответе задействованы 3 показателя, 18 - 24 балла;</w:t>
            </w:r>
          </w:p>
          <w:p w:rsidR="009C3D58" w:rsidRPr="00D847E5" w:rsidRDefault="00CD14BF" w:rsidP="00233FE3">
            <w:pPr>
              <w:widowControl w:val="0"/>
              <w:autoSpaceDE w:val="0"/>
              <w:autoSpaceDN w:val="0"/>
              <w:adjustRightInd w:val="0"/>
              <w:spacing w:after="0" w:line="240" w:lineRule="auto"/>
              <w:jc w:val="both"/>
              <w:rPr>
                <w:rFonts w:ascii="Times New Roman" w:hAnsi="Times New Roman"/>
                <w:spacing w:val="-20"/>
                <w:sz w:val="24"/>
                <w:szCs w:val="24"/>
                <w:highlight w:val="cyan"/>
              </w:rPr>
            </w:pPr>
            <w:r w:rsidRPr="00D847E5">
              <w:rPr>
                <w:rFonts w:ascii="Times New Roman" w:hAnsi="Times New Roman"/>
                <w:spacing w:val="-20"/>
                <w:sz w:val="24"/>
                <w:szCs w:val="24"/>
              </w:rPr>
              <w:t>- при ответе задействованы 4 показателя, 25 - 30 баллов.</w:t>
            </w:r>
          </w:p>
        </w:tc>
      </w:tr>
    </w:tbl>
    <w:p w:rsidR="009C3D58" w:rsidRPr="00D847E5" w:rsidRDefault="009C3D58" w:rsidP="00233FE3">
      <w:pPr>
        <w:pStyle w:val="19"/>
        <w:widowControl w:val="0"/>
        <w:rPr>
          <w:szCs w:val="24"/>
        </w:rPr>
      </w:pPr>
    </w:p>
    <w:p w:rsidR="009C3D58" w:rsidRPr="00D847E5" w:rsidRDefault="00CD14BF" w:rsidP="00233FE3">
      <w:pPr>
        <w:pStyle w:val="19"/>
        <w:widowControl w:val="0"/>
        <w:rPr>
          <w:szCs w:val="24"/>
        </w:rPr>
      </w:pPr>
      <w:r w:rsidRPr="00D847E5">
        <w:rPr>
          <w:szCs w:val="24"/>
        </w:rPr>
        <w:t>4.3.2. Вопросы к экзамену по дисциплине «Административное право»</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Понятие и особенности государственного управления.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Понятие, признаки и функции исполнительной власти.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Соотношение исполнительной власти и государственного управления.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История развития административного права и административно-правовой науки в конце 18 – начале 20 вв.</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История развития отечественного административного права в советский и современный период.</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Понятие, предмет и метод административного права.</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Система административного права: понятие, структура.</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Место административного права в системе российского права. Взаимодействие административного права и других отраслей права.</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Современные проблемы и тенденции развития российского административного права и административного законодательства.</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Понятие и характеристика административно-правовых норм.</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Особенности структуры административно-правовых норм.</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Виды административно-правовых норм (с примерами).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Особенности действия и реализации административно-правовых норм.</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Источники административного права: понятие, система.</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Понятие и характеристика административно-правовых отношений.</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Виды административно-правовых отношений (с примерами).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Структура административного правоотношения: субъекты, объекты, содержание правоотношения (с примерами).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Основания возникновения административных правоотношений: понятие классификация (примеры).</w:t>
      </w:r>
    </w:p>
    <w:p w:rsidR="009C3D58" w:rsidRPr="00D847E5" w:rsidRDefault="00CD14BF" w:rsidP="00233FE3">
      <w:pPr>
        <w:pStyle w:val="19"/>
        <w:widowControl w:val="0"/>
        <w:numPr>
          <w:ilvl w:val="0"/>
          <w:numId w:val="7"/>
        </w:numPr>
        <w:ind w:left="0" w:firstLine="0"/>
        <w:rPr>
          <w:bCs/>
          <w:szCs w:val="24"/>
          <w:lang w:eastAsia="ru-RU"/>
        </w:rPr>
      </w:pPr>
      <w:r w:rsidRPr="00D847E5">
        <w:rPr>
          <w:bCs/>
          <w:szCs w:val="24"/>
          <w:lang w:eastAsia="ru-RU"/>
        </w:rPr>
        <w:t>Понятие и свойства субъекта административного права.</w:t>
      </w:r>
    </w:p>
    <w:p w:rsidR="009C3D58" w:rsidRPr="00D847E5" w:rsidRDefault="00CD14BF" w:rsidP="00233FE3">
      <w:pPr>
        <w:pStyle w:val="19"/>
        <w:widowControl w:val="0"/>
        <w:numPr>
          <w:ilvl w:val="0"/>
          <w:numId w:val="7"/>
        </w:numPr>
        <w:ind w:left="0" w:firstLine="0"/>
        <w:rPr>
          <w:bCs/>
          <w:szCs w:val="24"/>
          <w:lang w:eastAsia="ru-RU"/>
        </w:rPr>
      </w:pPr>
      <w:r w:rsidRPr="00D847E5">
        <w:rPr>
          <w:bCs/>
          <w:szCs w:val="24"/>
          <w:lang w:eastAsia="ru-RU"/>
        </w:rPr>
        <w:t>Система субъектов административного права: понятие и структура.</w:t>
      </w:r>
    </w:p>
    <w:p w:rsidR="009C3D58" w:rsidRPr="00D847E5" w:rsidRDefault="00CD14BF" w:rsidP="00233FE3">
      <w:pPr>
        <w:pStyle w:val="19"/>
        <w:widowControl w:val="0"/>
        <w:numPr>
          <w:ilvl w:val="0"/>
          <w:numId w:val="7"/>
        </w:numPr>
        <w:ind w:left="0" w:firstLine="0"/>
        <w:rPr>
          <w:bCs/>
          <w:szCs w:val="24"/>
          <w:lang w:eastAsia="ru-RU"/>
        </w:rPr>
      </w:pPr>
      <w:r w:rsidRPr="00D847E5">
        <w:rPr>
          <w:bCs/>
          <w:szCs w:val="24"/>
          <w:lang w:eastAsia="ru-RU"/>
        </w:rPr>
        <w:t>Индивидуальные субъекты административного права: понятие, виды.</w:t>
      </w:r>
    </w:p>
    <w:p w:rsidR="009C3D58" w:rsidRPr="00D847E5" w:rsidRDefault="00CD14BF" w:rsidP="00233FE3">
      <w:pPr>
        <w:pStyle w:val="19"/>
        <w:widowControl w:val="0"/>
        <w:numPr>
          <w:ilvl w:val="0"/>
          <w:numId w:val="7"/>
        </w:numPr>
        <w:ind w:left="0" w:firstLine="0"/>
        <w:rPr>
          <w:bCs/>
          <w:szCs w:val="24"/>
          <w:lang w:eastAsia="ru-RU"/>
        </w:rPr>
      </w:pPr>
      <w:r w:rsidRPr="00D847E5">
        <w:rPr>
          <w:bCs/>
          <w:szCs w:val="24"/>
          <w:lang w:eastAsia="ru-RU"/>
        </w:rPr>
        <w:t>Коллективные субъекты административного права: понятие и виды.</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Понятие и элементы административно-правового статуса гражданина Российской Федерации.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Права и обязанности граждан в сфере исполнительной власти и государственного управления.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Гарантии прав граждан в сфере исполнительной власти и государственного управления.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Акты гражданского состояния как основания возникновения административных прав и обязанностей граждан.</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Документы, удостоверяющие личность гражданина Российской Федерации: понятие, виды, проблемы совершенствования.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Иностранные граждане и лица без гражданства: понятие и основы административно-правового статуса.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Классификация иностранных граждан и лиц без гражданства.</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Документы иностранных граждан и лиц без гражданства, необходимые для пребывания или проживания на территории Российской Федерации.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lastRenderedPageBreak/>
        <w:t>Права, обязанности и запреты для иностранных граждан в сфере государственного управления.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Меры административного принуждения, применяемые к иностранным гражданам и лицам без гражданства.</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Ответственность иностранных граждан и лиц без гражданства по административному праву.</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Административно-правовой статус государственных предприятий.</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Административно-правовой статус государственных корпораций и публично-правовых компаний.</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Административно-правовой статус государственных учреждений.</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Административно-правовой статус коммерческих организаций.</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Административно-правовой статус некоммерческих организаций.</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Административно-правовой статус общественных объединений.</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Административно-правовой статус религиозных объединений.</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Административно-правовой статус политических партий.</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Административно-правовой статус профессиональных союзов.</w:t>
      </w:r>
    </w:p>
    <w:p w:rsidR="009C3D58" w:rsidRPr="00D847E5" w:rsidRDefault="00CD14BF" w:rsidP="00233FE3">
      <w:pPr>
        <w:pStyle w:val="19"/>
        <w:widowControl w:val="0"/>
        <w:numPr>
          <w:ilvl w:val="0"/>
          <w:numId w:val="7"/>
        </w:numPr>
        <w:ind w:left="0" w:firstLine="0"/>
        <w:rPr>
          <w:rFonts w:eastAsiaTheme="minorHAnsi"/>
          <w:szCs w:val="24"/>
        </w:rPr>
      </w:pPr>
      <w:r w:rsidRPr="00D847E5">
        <w:rPr>
          <w:szCs w:val="24"/>
          <w:lang w:eastAsia="ru-RU"/>
        </w:rPr>
        <w:t xml:space="preserve">Административно-правовой статус саморегулируемых организаций.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Понятие и виды некоммерческих организаций, </w:t>
      </w:r>
      <w:r w:rsidRPr="00D847E5">
        <w:rPr>
          <w:rFonts w:eastAsiaTheme="minorHAnsi"/>
          <w:szCs w:val="24"/>
        </w:rPr>
        <w:t>наделенных отдельными государственными или иными публичными полномочиями.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Понятие и признаки органа исполнительной власти.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Правовой статус органа исполнительной власти: понятие и структура.</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Классификация (виды) органов исполнительной власти (примеры).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Организационно-правовая форма органов исполнительной власти: понятие, виды, перспективы развития.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Полномочия Президента Российской Федерации в сфере исполнительной власти: цели, виды, конституционные и нормативные правовые основы.</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Система органов исполнительной власти Российской Федерации: понятие, структура, нормативные основы.</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Правительство Российской Федерации: понятие, структура, порядок формирования, полномочия, нормативные правовые основы деятельности.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Федеральные органы исполнительной власти: нормативные правовые основы, виды, порядок формирования, полномочия.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Органы исполнительной власти субъектов Российской Федерации: нормативно-правовые основы, виды, порядок формирования, полномочия.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Органы государственного управления: понятие, виды, отличие от органов исполнительной власти.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Понятие государственной службы Российской Федерации и ее система.</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Законодательные основы государственной службы в Российской Федерации.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Правовой статус государственного служащего: нормативно-правовые основы, понятие и основные элементы.</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Прохождение государственной службы в Российской Федерации: понятие, нормативно-правовые основы, стадии.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Понятие и виды форм осуществления исполнительной власти.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Понятие административно-правового акта.</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Классификация административно-правовых актов (с примерами).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Требования, предъявляемые к административно-правовым актам.</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Правотворческий процесс органов исполнительной власти: понятие, стадии.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Государственная регистрация, опубликование и вступление в силу нормативно-правовых актов органов исполнительной власти в Российской Федерации.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Административные договоры: понятие, виды, нормативно-правовые основы.</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Государственная услуга: понятие, виды, порядок и нормативно-правовые основы предоставления.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lastRenderedPageBreak/>
        <w:t>Дискуссии об административном процессе в российском административном праве.</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Административный процесс: понятие и структура. Административно-процессуальное право.</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Понятие и виды административных производств (примеры).</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Перспективы развития законодательства Российской Федерации об административном процессе.</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Понятие методов осуществления исполнительной власти. Соотношение методов убеждения и принуждения в государственном управлении.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Понятие и особенности административно-правового принуждения. Виды мер административного принуждения.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Административно-предупредительные меры: понятие, виды, правовые основы.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Меры административного пресечения: понятие, виды, правовые основы.</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Меры обеспечения производства по делам об административных правонарушениях.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Понятие и особенности административной ответственности.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Законодательство Российской Федерации об административных правонарушениях: понятие, структура, перспективы развития.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Административное правонарушение как основание административной ответственности.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Состав административного правонарушения.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Понятие и виды административных наказаний.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Правила назначения административных наказаний.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Исполнение постановлений о наложении административных наказаний.</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Понятие, задачи и виды производства по делам об административных правонарушениях.</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Принципы производства по делам об административных правонарушениях.</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Субъекты административной юрисдикции в производстве по делам об административных правонарушениях.</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Участники производства по делам об административных правонарушениях.</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Сроки в производстве по делам об административных правонарушениях.</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Доказательства по делу об административном правонарушении.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Стадии производства по делам об административных правонарушениях.</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Законность, дисциплина и целесообразность в сфере исполнительной власти: содержание, соотношение понятий.</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Предпосылки законности. Система способов обеспечения (гарантий) законности и дисциплины в сфере исполнительной власти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Контроль и надзор в сфере исполнительной власти: понятие, особенности, соотношение, виды.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Контрольные полномочия Президента Российской Федерации в сфере исполнительной власти.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Контрольные полномочия законодательной власти в отношении исполнительной власти.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Государственный контроль и надзор: понятие, правовые основы, виды, стадии, участники.</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Обращения граждан: понятие, виды, порядок рассмотрения.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Прокурорский надзор за законностью в сфере исполнительной власти: понятие, виды, правовые основы, средства прокурорского реагирования.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Административное судопроизводство: понятие и нормативные основы. Административная юстиция.</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Понятие, виды, участники, основания административных дел (публично-правовых споров), рассматриваемых в судах общей юрисдикции и арбитражных судах Российской Федерации. </w:t>
      </w:r>
    </w:p>
    <w:p w:rsidR="009C3D58" w:rsidRPr="00D847E5" w:rsidRDefault="00CD14BF" w:rsidP="00233FE3">
      <w:pPr>
        <w:pStyle w:val="19"/>
        <w:widowControl w:val="0"/>
        <w:numPr>
          <w:ilvl w:val="0"/>
          <w:numId w:val="7"/>
        </w:numPr>
        <w:ind w:left="0" w:firstLine="0"/>
        <w:rPr>
          <w:szCs w:val="24"/>
          <w:lang w:eastAsia="ru-RU"/>
        </w:rPr>
      </w:pPr>
      <w:r w:rsidRPr="00D847E5">
        <w:rPr>
          <w:szCs w:val="24"/>
          <w:lang w:eastAsia="ru-RU"/>
        </w:rPr>
        <w:t xml:space="preserve">Процессуальный порядок и особенности судебного рассмотрения и разрешения </w:t>
      </w:r>
      <w:r w:rsidRPr="00D847E5">
        <w:rPr>
          <w:szCs w:val="24"/>
          <w:lang w:eastAsia="ru-RU"/>
        </w:rPr>
        <w:lastRenderedPageBreak/>
        <w:t>административных дел по Кодексу административного судопроизводства Российской Федерации.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4962"/>
      </w:tblGrid>
      <w:tr w:rsidR="009C3D58" w:rsidRPr="00D847E5" w:rsidTr="00233FE3">
        <w:tc>
          <w:tcPr>
            <w:tcW w:w="1526"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widowControl w:val="0"/>
              <w:spacing w:after="0" w:line="240" w:lineRule="auto"/>
              <w:contextualSpacing/>
              <w:jc w:val="center"/>
              <w:rPr>
                <w:rFonts w:ascii="Times New Roman" w:hAnsi="Times New Roman"/>
                <w:spacing w:val="-20"/>
                <w:sz w:val="24"/>
                <w:szCs w:val="24"/>
              </w:rPr>
            </w:pPr>
            <w:r w:rsidRPr="00D847E5">
              <w:rPr>
                <w:rFonts w:ascii="Times New Roman" w:hAnsi="Times New Roman"/>
                <w:b/>
                <w:spacing w:val="-20"/>
                <w:sz w:val="24"/>
                <w:szCs w:val="24"/>
              </w:rPr>
              <w:t>Оценочные средства</w:t>
            </w:r>
          </w:p>
        </w:tc>
        <w:tc>
          <w:tcPr>
            <w:tcW w:w="2977"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widowControl w:val="0"/>
              <w:spacing w:after="0" w:line="240" w:lineRule="auto"/>
              <w:contextualSpacing/>
              <w:jc w:val="center"/>
              <w:rPr>
                <w:rFonts w:ascii="Times New Roman" w:hAnsi="Times New Roman"/>
                <w:b/>
                <w:spacing w:val="-20"/>
                <w:sz w:val="24"/>
                <w:szCs w:val="24"/>
              </w:rPr>
            </w:pPr>
            <w:r w:rsidRPr="00D847E5">
              <w:rPr>
                <w:rFonts w:ascii="Times New Roman" w:hAnsi="Times New Roman"/>
                <w:b/>
                <w:spacing w:val="-20"/>
                <w:sz w:val="24"/>
                <w:szCs w:val="24"/>
              </w:rPr>
              <w:t>Показатели</w:t>
            </w:r>
          </w:p>
          <w:p w:rsidR="009C3D58" w:rsidRPr="00D847E5" w:rsidRDefault="00CD14BF" w:rsidP="00233FE3">
            <w:pPr>
              <w:widowControl w:val="0"/>
              <w:spacing w:after="0" w:line="240" w:lineRule="auto"/>
              <w:contextualSpacing/>
              <w:jc w:val="center"/>
              <w:rPr>
                <w:rFonts w:ascii="Times New Roman" w:hAnsi="Times New Roman"/>
                <w:b/>
                <w:spacing w:val="-20"/>
                <w:sz w:val="24"/>
                <w:szCs w:val="24"/>
              </w:rPr>
            </w:pPr>
            <w:r w:rsidRPr="00D847E5">
              <w:rPr>
                <w:rFonts w:ascii="Times New Roman" w:hAnsi="Times New Roman"/>
                <w:b/>
                <w:spacing w:val="-20"/>
                <w:sz w:val="24"/>
                <w:szCs w:val="24"/>
              </w:rPr>
              <w:t>оценки</w:t>
            </w:r>
          </w:p>
        </w:tc>
        <w:tc>
          <w:tcPr>
            <w:tcW w:w="4962"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widowControl w:val="0"/>
              <w:spacing w:after="0" w:line="240" w:lineRule="auto"/>
              <w:contextualSpacing/>
              <w:jc w:val="center"/>
              <w:rPr>
                <w:rFonts w:ascii="Times New Roman" w:hAnsi="Times New Roman"/>
                <w:b/>
                <w:spacing w:val="-20"/>
                <w:sz w:val="24"/>
                <w:szCs w:val="24"/>
              </w:rPr>
            </w:pPr>
            <w:r w:rsidRPr="00D847E5">
              <w:rPr>
                <w:rFonts w:ascii="Times New Roman" w:hAnsi="Times New Roman"/>
                <w:b/>
                <w:spacing w:val="-20"/>
                <w:sz w:val="24"/>
                <w:szCs w:val="24"/>
              </w:rPr>
              <w:t>Критерии</w:t>
            </w:r>
          </w:p>
          <w:p w:rsidR="009C3D58" w:rsidRPr="00D847E5" w:rsidRDefault="00CD14BF" w:rsidP="00233FE3">
            <w:pPr>
              <w:widowControl w:val="0"/>
              <w:spacing w:after="0" w:line="240" w:lineRule="auto"/>
              <w:contextualSpacing/>
              <w:jc w:val="center"/>
              <w:rPr>
                <w:rFonts w:ascii="Times New Roman" w:hAnsi="Times New Roman"/>
                <w:b/>
                <w:spacing w:val="-20"/>
                <w:sz w:val="24"/>
                <w:szCs w:val="24"/>
              </w:rPr>
            </w:pPr>
            <w:r w:rsidRPr="00D847E5">
              <w:rPr>
                <w:rFonts w:ascii="Times New Roman" w:hAnsi="Times New Roman"/>
                <w:b/>
                <w:spacing w:val="-20"/>
                <w:sz w:val="24"/>
                <w:szCs w:val="24"/>
              </w:rPr>
              <w:t>оценки</w:t>
            </w:r>
          </w:p>
        </w:tc>
      </w:tr>
      <w:tr w:rsidR="009C3D58" w:rsidRPr="00D847E5" w:rsidTr="00233FE3">
        <w:tc>
          <w:tcPr>
            <w:tcW w:w="1526"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widowControl w:val="0"/>
              <w:spacing w:after="0" w:line="240" w:lineRule="auto"/>
              <w:contextualSpacing/>
              <w:rPr>
                <w:rFonts w:ascii="Times New Roman" w:hAnsi="Times New Roman"/>
                <w:spacing w:val="-20"/>
                <w:sz w:val="24"/>
                <w:szCs w:val="24"/>
              </w:rPr>
            </w:pPr>
            <w:r w:rsidRPr="00D847E5">
              <w:rPr>
                <w:rFonts w:ascii="Times New Roman" w:hAnsi="Times New Roman"/>
                <w:spacing w:val="-20"/>
                <w:sz w:val="24"/>
                <w:szCs w:val="24"/>
              </w:rPr>
              <w:t>Экзамен</w:t>
            </w:r>
          </w:p>
        </w:tc>
        <w:tc>
          <w:tcPr>
            <w:tcW w:w="2977"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widowControl w:val="0"/>
              <w:spacing w:after="0" w:line="240" w:lineRule="auto"/>
              <w:ind w:firstLine="33"/>
              <w:jc w:val="both"/>
              <w:rPr>
                <w:rFonts w:ascii="Times New Roman" w:hAnsi="Times New Roman"/>
                <w:spacing w:val="-20"/>
                <w:sz w:val="24"/>
                <w:szCs w:val="24"/>
              </w:rPr>
            </w:pPr>
            <w:r w:rsidRPr="00D847E5">
              <w:rPr>
                <w:rFonts w:ascii="Times New Roman" w:hAnsi="Times New Roman"/>
                <w:spacing w:val="-20"/>
                <w:sz w:val="24"/>
                <w:szCs w:val="24"/>
              </w:rPr>
              <w:t xml:space="preserve">В соответствии с </w:t>
            </w:r>
            <w:proofErr w:type="spellStart"/>
            <w:r w:rsidRPr="00D847E5">
              <w:rPr>
                <w:rFonts w:ascii="Times New Roman" w:hAnsi="Times New Roman"/>
                <w:spacing w:val="-20"/>
                <w:sz w:val="24"/>
                <w:szCs w:val="24"/>
              </w:rPr>
              <w:t>балльно</w:t>
            </w:r>
            <w:proofErr w:type="spellEnd"/>
            <w:r w:rsidRPr="00D847E5">
              <w:rPr>
                <w:rFonts w:ascii="Times New Roman" w:hAnsi="Times New Roman"/>
                <w:spacing w:val="-20"/>
                <w:sz w:val="24"/>
                <w:szCs w:val="24"/>
              </w:rPr>
              <w:t>-рейтинговой системой на промежуточную аттестацию отводится 30 баллов. Экзамен проводится по билетам. Билет содержит 2 вопроса по 15 баллов.</w:t>
            </w:r>
          </w:p>
        </w:tc>
        <w:tc>
          <w:tcPr>
            <w:tcW w:w="4962"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widowControl w:val="0"/>
              <w:autoSpaceDE w:val="0"/>
              <w:autoSpaceDN w:val="0"/>
              <w:adjustRightInd w:val="0"/>
              <w:spacing w:after="0" w:line="240" w:lineRule="auto"/>
              <w:jc w:val="both"/>
              <w:rPr>
                <w:rFonts w:ascii="Times New Roman" w:hAnsi="Times New Roman"/>
                <w:spacing w:val="-20"/>
                <w:sz w:val="24"/>
                <w:szCs w:val="24"/>
              </w:rPr>
            </w:pPr>
            <w:r w:rsidRPr="00D847E5">
              <w:rPr>
                <w:rFonts w:ascii="Times New Roman" w:hAnsi="Times New Roman"/>
                <w:spacing w:val="-20"/>
                <w:sz w:val="24"/>
                <w:szCs w:val="24"/>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tc>
      </w:tr>
    </w:tbl>
    <w:p w:rsidR="009C3D58" w:rsidRPr="00D847E5" w:rsidRDefault="009C3D58" w:rsidP="00233FE3">
      <w:pPr>
        <w:pStyle w:val="19"/>
        <w:widowControl w:val="0"/>
        <w:rPr>
          <w:szCs w:val="24"/>
        </w:rPr>
      </w:pPr>
    </w:p>
    <w:p w:rsidR="009C3D58" w:rsidRPr="00D847E5" w:rsidRDefault="00CD14BF" w:rsidP="00233FE3">
      <w:pPr>
        <w:pStyle w:val="19"/>
        <w:widowControl w:val="0"/>
        <w:rPr>
          <w:szCs w:val="24"/>
        </w:rPr>
      </w:pPr>
      <w:r w:rsidRPr="00D847E5">
        <w:rPr>
          <w:szCs w:val="24"/>
        </w:rPr>
        <w:t>4.3.3. Примеры задач к экзамену</w:t>
      </w:r>
    </w:p>
    <w:p w:rsidR="009C3D58" w:rsidRPr="00D847E5" w:rsidRDefault="00CD14BF" w:rsidP="00233FE3">
      <w:pPr>
        <w:pStyle w:val="19"/>
        <w:widowControl w:val="0"/>
        <w:rPr>
          <w:szCs w:val="24"/>
        </w:rPr>
      </w:pPr>
      <w:r w:rsidRPr="00D847E5">
        <w:rPr>
          <w:szCs w:val="24"/>
        </w:rPr>
        <w:t>Задача № 1</w:t>
      </w:r>
      <w:r w:rsidR="00233FE3" w:rsidRPr="00D847E5">
        <w:rPr>
          <w:szCs w:val="24"/>
        </w:rPr>
        <w:t xml:space="preserve"> </w:t>
      </w:r>
      <w:r w:rsidRPr="00D847E5">
        <w:rPr>
          <w:szCs w:val="24"/>
        </w:rPr>
        <w:t>Гражданин РФ Веселов, 1998 г.р., имеющий право на управление мотоциклом, 28 августа 2016 г. в 16 часов 00 мин. в районе дома 15 по ул. Некрасова в г. Санкт-Петербурге управлял мотоциклом Хонда без государственных регистрационных знаков.</w:t>
      </w:r>
    </w:p>
    <w:p w:rsidR="009C3D58" w:rsidRPr="00D847E5" w:rsidRDefault="00CD14BF" w:rsidP="00233FE3">
      <w:pPr>
        <w:pStyle w:val="19"/>
        <w:widowControl w:val="0"/>
        <w:rPr>
          <w:szCs w:val="24"/>
        </w:rPr>
      </w:pPr>
      <w:r w:rsidRPr="00D847E5">
        <w:rPr>
          <w:szCs w:val="24"/>
        </w:rPr>
        <w:t>Квалифицируйте деяние Веселова.</w:t>
      </w:r>
    </w:p>
    <w:p w:rsidR="009C3D58" w:rsidRPr="00D847E5" w:rsidRDefault="00CD14BF" w:rsidP="00233FE3">
      <w:pPr>
        <w:pStyle w:val="19"/>
        <w:widowControl w:val="0"/>
        <w:rPr>
          <w:szCs w:val="24"/>
        </w:rPr>
      </w:pPr>
      <w:r w:rsidRPr="00D847E5">
        <w:rPr>
          <w:szCs w:val="24"/>
        </w:rPr>
        <w:t>Задача № 2</w:t>
      </w:r>
      <w:r w:rsidR="00233FE3" w:rsidRPr="00D847E5">
        <w:rPr>
          <w:szCs w:val="24"/>
        </w:rPr>
        <w:t xml:space="preserve"> </w:t>
      </w:r>
      <w:r w:rsidRPr="00D847E5">
        <w:rPr>
          <w:szCs w:val="24"/>
        </w:rPr>
        <w:t xml:space="preserve">Гражданин РФ Соколов, 1990 г.р., имеющий право управления транспортным средством, 3 ноября 2016 г. в 19 часов 10 мин. в районе деревни Н. Ленинградской области, на трассе М10 управлял автомобилем «Калина», не зарегистрированным в установленном порядке органами ГИБДД МВД </w:t>
      </w:r>
      <w:proofErr w:type="spellStart"/>
      <w:r w:rsidRPr="00D847E5">
        <w:rPr>
          <w:szCs w:val="24"/>
        </w:rPr>
        <w:t>РФ.Квалифицируйте</w:t>
      </w:r>
      <w:proofErr w:type="spellEnd"/>
      <w:r w:rsidRPr="00D847E5">
        <w:rPr>
          <w:szCs w:val="24"/>
        </w:rPr>
        <w:t xml:space="preserve"> деяние Соколова.</w:t>
      </w:r>
    </w:p>
    <w:p w:rsidR="009C3D58" w:rsidRPr="00D847E5" w:rsidRDefault="00CD14BF" w:rsidP="00233FE3">
      <w:pPr>
        <w:pStyle w:val="19"/>
        <w:widowControl w:val="0"/>
        <w:rPr>
          <w:szCs w:val="24"/>
        </w:rPr>
      </w:pPr>
      <w:r w:rsidRPr="00D847E5">
        <w:rPr>
          <w:szCs w:val="24"/>
        </w:rPr>
        <w:t>Задача № 3</w:t>
      </w:r>
      <w:r w:rsidR="00233FE3" w:rsidRPr="00D847E5">
        <w:rPr>
          <w:szCs w:val="24"/>
        </w:rPr>
        <w:t xml:space="preserve"> </w:t>
      </w:r>
      <w:r w:rsidRPr="00D847E5">
        <w:rPr>
          <w:szCs w:val="24"/>
        </w:rPr>
        <w:t xml:space="preserve">Гражданка РФ Петрова, 1996 г.р., имеющая право управления транспортным средством, управляла автомобилем «Шкода» с загрязненными государственными регистрационными знаками, что затрудняло их визуальное определение в светлое время </w:t>
      </w:r>
      <w:proofErr w:type="spellStart"/>
      <w:proofErr w:type="gramStart"/>
      <w:r w:rsidRPr="00D847E5">
        <w:rPr>
          <w:szCs w:val="24"/>
        </w:rPr>
        <w:t>суток.Квалифицируйте</w:t>
      </w:r>
      <w:proofErr w:type="spellEnd"/>
      <w:proofErr w:type="gramEnd"/>
      <w:r w:rsidRPr="00D847E5">
        <w:rPr>
          <w:szCs w:val="24"/>
        </w:rPr>
        <w:t xml:space="preserve"> деяние Петровой.</w:t>
      </w:r>
    </w:p>
    <w:p w:rsidR="009C3D58" w:rsidRPr="00D847E5" w:rsidRDefault="00CD14BF" w:rsidP="00233FE3">
      <w:pPr>
        <w:pStyle w:val="19"/>
        <w:widowControl w:val="0"/>
        <w:rPr>
          <w:szCs w:val="24"/>
        </w:rPr>
      </w:pPr>
      <w:r w:rsidRPr="00D847E5">
        <w:rPr>
          <w:szCs w:val="24"/>
        </w:rPr>
        <w:t>Бланк для решения задачи на экзамене (на листе бумаги формата А4):</w:t>
      </w:r>
    </w:p>
    <w:p w:rsidR="009C3D58" w:rsidRPr="00D847E5" w:rsidRDefault="00CD14BF" w:rsidP="00233FE3">
      <w:pPr>
        <w:pStyle w:val="19"/>
        <w:widowControl w:val="0"/>
        <w:rPr>
          <w:szCs w:val="24"/>
        </w:rPr>
      </w:pPr>
      <w:r w:rsidRPr="00D847E5">
        <w:rPr>
          <w:szCs w:val="24"/>
        </w:rPr>
        <w:t>«Фамилия, имя, отчество студента _______________________</w:t>
      </w:r>
    </w:p>
    <w:p w:rsidR="009C3D58" w:rsidRPr="00D847E5" w:rsidRDefault="00CD14BF" w:rsidP="00233FE3">
      <w:pPr>
        <w:pStyle w:val="19"/>
        <w:widowControl w:val="0"/>
        <w:rPr>
          <w:szCs w:val="24"/>
        </w:rPr>
      </w:pPr>
      <w:r w:rsidRPr="00D847E5">
        <w:rPr>
          <w:szCs w:val="24"/>
        </w:rPr>
        <w:t>Группа__________________</w:t>
      </w:r>
    </w:p>
    <w:p w:rsidR="009C3D58" w:rsidRPr="00D847E5" w:rsidRDefault="00CD14BF" w:rsidP="00233FE3">
      <w:pPr>
        <w:pStyle w:val="19"/>
        <w:widowControl w:val="0"/>
        <w:rPr>
          <w:szCs w:val="24"/>
        </w:rPr>
      </w:pPr>
      <w:r w:rsidRPr="00D847E5">
        <w:rPr>
          <w:szCs w:val="24"/>
        </w:rPr>
        <w:t>Дата____________________</w:t>
      </w:r>
    </w:p>
    <w:p w:rsidR="009C3D58" w:rsidRPr="00D847E5" w:rsidRDefault="00CD14BF" w:rsidP="00233FE3">
      <w:pPr>
        <w:pStyle w:val="19"/>
        <w:widowControl w:val="0"/>
        <w:rPr>
          <w:szCs w:val="24"/>
        </w:rPr>
      </w:pPr>
      <w:r w:rsidRPr="00D847E5">
        <w:rPr>
          <w:szCs w:val="24"/>
        </w:rPr>
        <w:t>Номер задачи_____________</w:t>
      </w:r>
    </w:p>
    <w:p w:rsidR="009C3D58" w:rsidRPr="00D847E5" w:rsidRDefault="00CD14BF" w:rsidP="00233FE3">
      <w:pPr>
        <w:pStyle w:val="19"/>
        <w:widowControl w:val="0"/>
        <w:rPr>
          <w:szCs w:val="24"/>
        </w:rPr>
      </w:pPr>
      <w:r w:rsidRPr="00D847E5">
        <w:rPr>
          <w:szCs w:val="24"/>
        </w:rPr>
        <w:t>Квалификация деяния в соответствии с Кодексом Российской Федерации об административных правонарушениях (часть статьи, № статьи (статей)) ______________________</w:t>
      </w:r>
    </w:p>
    <w:p w:rsidR="009C3D58" w:rsidRPr="00D847E5" w:rsidRDefault="00CD14BF" w:rsidP="00233FE3">
      <w:pPr>
        <w:pStyle w:val="19"/>
        <w:widowControl w:val="0"/>
        <w:rPr>
          <w:szCs w:val="24"/>
        </w:rPr>
      </w:pPr>
      <w:r w:rsidRPr="00D847E5">
        <w:rPr>
          <w:szCs w:val="24"/>
        </w:rPr>
        <w:t>Объект правонарушения________________________________________________________</w:t>
      </w:r>
    </w:p>
    <w:p w:rsidR="009C3D58" w:rsidRPr="00D847E5" w:rsidRDefault="00CD14BF" w:rsidP="00233FE3">
      <w:pPr>
        <w:pStyle w:val="19"/>
        <w:widowControl w:val="0"/>
        <w:rPr>
          <w:szCs w:val="24"/>
        </w:rPr>
      </w:pPr>
      <w:r w:rsidRPr="00D847E5">
        <w:rPr>
          <w:szCs w:val="24"/>
        </w:rPr>
        <w:t>Объективная сторона правонарушения_____________________________________________</w:t>
      </w:r>
    </w:p>
    <w:p w:rsidR="009C3D58" w:rsidRPr="00D847E5" w:rsidRDefault="00CD14BF" w:rsidP="00233FE3">
      <w:pPr>
        <w:pStyle w:val="19"/>
        <w:widowControl w:val="0"/>
        <w:rPr>
          <w:szCs w:val="24"/>
        </w:rPr>
      </w:pPr>
      <w:r w:rsidRPr="00D847E5">
        <w:rPr>
          <w:szCs w:val="24"/>
        </w:rPr>
        <w:t>Субъект правонарушения_______________________________________________</w:t>
      </w:r>
    </w:p>
    <w:p w:rsidR="009C3D58" w:rsidRPr="00D847E5" w:rsidRDefault="00CD14BF" w:rsidP="00233FE3">
      <w:pPr>
        <w:pStyle w:val="19"/>
        <w:widowControl w:val="0"/>
        <w:rPr>
          <w:szCs w:val="24"/>
        </w:rPr>
      </w:pPr>
      <w:r w:rsidRPr="00D847E5">
        <w:rPr>
          <w:szCs w:val="24"/>
        </w:rPr>
        <w:t>Субъективная сторона правонарушения______________________________________</w:t>
      </w:r>
    </w:p>
    <w:p w:rsidR="009C3D58" w:rsidRPr="00D847E5" w:rsidRDefault="00CD14BF" w:rsidP="00233FE3">
      <w:pPr>
        <w:pStyle w:val="19"/>
        <w:widowControl w:val="0"/>
        <w:rPr>
          <w:szCs w:val="24"/>
        </w:rPr>
      </w:pPr>
      <w:r w:rsidRPr="00D847E5">
        <w:rPr>
          <w:szCs w:val="24"/>
        </w:rPr>
        <w:t>Должностные лица, уполномоченные составлять протокол по делу об административном правонарушении (со ссылкой на статью КоАП РФ)_____________________________________</w:t>
      </w:r>
    </w:p>
    <w:p w:rsidR="009C3D58" w:rsidRPr="00D847E5" w:rsidRDefault="00CD14BF" w:rsidP="00233FE3">
      <w:pPr>
        <w:pStyle w:val="19"/>
        <w:widowControl w:val="0"/>
        <w:rPr>
          <w:szCs w:val="24"/>
        </w:rPr>
      </w:pPr>
      <w:r w:rsidRPr="00D847E5">
        <w:rPr>
          <w:szCs w:val="24"/>
        </w:rPr>
        <w:t>Должностные лица или органы, уполномоченные рассматривать дело об административном правонарушении (со ссылкой на статью КоАП РФ)__________________________________________</w:t>
      </w:r>
    </w:p>
    <w:p w:rsidR="009C3D58" w:rsidRPr="00D847E5" w:rsidRDefault="00CD14BF" w:rsidP="00233FE3">
      <w:pPr>
        <w:pStyle w:val="19"/>
        <w:widowControl w:val="0"/>
        <w:rPr>
          <w:szCs w:val="24"/>
        </w:rPr>
      </w:pPr>
      <w:r w:rsidRPr="00D847E5">
        <w:rPr>
          <w:szCs w:val="24"/>
        </w:rPr>
        <w:t>Подпись студента____________________________________»</w:t>
      </w:r>
    </w:p>
    <w:p w:rsidR="009C3D58" w:rsidRPr="00D847E5" w:rsidRDefault="009C3D58" w:rsidP="00233FE3">
      <w:pPr>
        <w:pStyle w:val="19"/>
        <w:widowControl w:val="0"/>
        <w:rPr>
          <w:szCs w:val="24"/>
        </w:rPr>
      </w:pPr>
    </w:p>
    <w:p w:rsidR="009C3D58" w:rsidRPr="00D847E5" w:rsidRDefault="00CD14BF" w:rsidP="00233FE3">
      <w:pPr>
        <w:pStyle w:val="19"/>
        <w:widowControl w:val="0"/>
        <w:rPr>
          <w:rFonts w:eastAsia="Times New Roman"/>
          <w:b/>
          <w:szCs w:val="24"/>
        </w:rPr>
      </w:pPr>
      <w:r w:rsidRPr="00D847E5">
        <w:rPr>
          <w:szCs w:val="24"/>
        </w:rPr>
        <w:t xml:space="preserve"> </w:t>
      </w:r>
      <w:r w:rsidRPr="00D847E5">
        <w:rPr>
          <w:b/>
          <w:szCs w:val="24"/>
        </w:rPr>
        <w:t>Шкала оценивания</w:t>
      </w:r>
    </w:p>
    <w:p w:rsidR="009C3D58" w:rsidRPr="00D847E5" w:rsidRDefault="00CD14BF" w:rsidP="00233FE3">
      <w:pPr>
        <w:spacing w:after="0" w:line="240" w:lineRule="auto"/>
        <w:jc w:val="both"/>
        <w:rPr>
          <w:rFonts w:ascii="Times New Roman" w:hAnsi="Times New Roman"/>
          <w:sz w:val="24"/>
          <w:szCs w:val="24"/>
          <w:lang w:eastAsia="ar-SA"/>
        </w:rPr>
      </w:pPr>
      <w:r w:rsidRPr="00D847E5">
        <w:rPr>
          <w:rFonts w:ascii="Times New Roman" w:hAnsi="Times New Roman"/>
          <w:sz w:val="24"/>
          <w:szCs w:val="24"/>
        </w:rPr>
        <w:lastRenderedPageBreak/>
        <w:t>Перевод балльных оценок в академические отметки «отлично», «хорошо», «удовлетворительно» и «неудовлетворительно»:</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hAnsi="Times New Roman"/>
          <w:sz w:val="24"/>
          <w:szCs w:val="24"/>
        </w:rPr>
        <w:t xml:space="preserve">- «Отлично» (A, </w:t>
      </w:r>
      <w:r w:rsidRPr="00D847E5">
        <w:rPr>
          <w:rFonts w:ascii="Times New Roman" w:hAnsi="Times New Roman"/>
          <w:sz w:val="24"/>
          <w:szCs w:val="24"/>
          <w:lang w:val="en-US"/>
        </w:rPr>
        <w:t>B</w:t>
      </w:r>
      <w:r w:rsidRPr="00D847E5">
        <w:rPr>
          <w:rFonts w:ascii="Times New Roman" w:hAnsi="Times New Roman"/>
          <w:sz w:val="24"/>
          <w:szCs w:val="24"/>
        </w:rPr>
        <w:t xml:space="preserve">)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hAnsi="Times New Roman"/>
          <w:sz w:val="24"/>
          <w:szCs w:val="24"/>
        </w:rPr>
        <w:t xml:space="preserve">- «Хорошо» (C, </w:t>
      </w:r>
      <w:r w:rsidRPr="00D847E5">
        <w:rPr>
          <w:rFonts w:ascii="Times New Roman" w:hAnsi="Times New Roman"/>
          <w:sz w:val="24"/>
          <w:szCs w:val="24"/>
          <w:lang w:val="en-US"/>
        </w:rPr>
        <w:t>D</w:t>
      </w:r>
      <w:r w:rsidRPr="00D847E5">
        <w:rPr>
          <w:rFonts w:ascii="Times New Roman" w:hAnsi="Times New Roman"/>
          <w:sz w:val="24"/>
          <w:szCs w:val="24"/>
        </w:rPr>
        <w:t>) - от 61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hAnsi="Times New Roman"/>
          <w:sz w:val="24"/>
          <w:szCs w:val="24"/>
        </w:rPr>
        <w:t>- «Удовлетворительно» (E) - от 51 до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hAnsi="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9C3D58" w:rsidRPr="00D847E5" w:rsidRDefault="00CD14BF" w:rsidP="00233FE3">
      <w:pPr>
        <w:spacing w:after="0" w:line="240" w:lineRule="auto"/>
        <w:rPr>
          <w:rFonts w:ascii="Times New Roman" w:hAnsi="Times New Roman"/>
          <w:sz w:val="24"/>
          <w:szCs w:val="24"/>
        </w:rPr>
      </w:pPr>
      <w:r w:rsidRPr="00D847E5">
        <w:rPr>
          <w:rFonts w:ascii="Times New Roman" w:hAnsi="Times New Roman"/>
          <w:sz w:val="24"/>
          <w:szCs w:val="24"/>
        </w:rPr>
        <w:t xml:space="preserve">Оценка результатов производится на основе </w:t>
      </w:r>
      <w:proofErr w:type="spellStart"/>
      <w:r w:rsidRPr="00D847E5">
        <w:rPr>
          <w:rFonts w:ascii="Times New Roman" w:hAnsi="Times New Roman"/>
          <w:sz w:val="24"/>
          <w:szCs w:val="24"/>
        </w:rPr>
        <w:t>балльно</w:t>
      </w:r>
      <w:proofErr w:type="spellEnd"/>
      <w:r w:rsidRPr="00D847E5">
        <w:rPr>
          <w:rFonts w:ascii="Times New Roman" w:hAnsi="Times New Roman"/>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D847E5">
        <w:rPr>
          <w:rFonts w:ascii="Times New Roman" w:hAnsi="Times New Roman"/>
          <w:sz w:val="24"/>
          <w:szCs w:val="24"/>
        </w:rPr>
        <w:t>балльно</w:t>
      </w:r>
      <w:proofErr w:type="spellEnd"/>
      <w:r w:rsidRPr="00D847E5">
        <w:rPr>
          <w:rFonts w:ascii="Times New Roman" w:hAnsi="Times New Roman"/>
          <w:sz w:val="24"/>
          <w:szCs w:val="24"/>
        </w:rPr>
        <w:t xml:space="preserve">-рейтинговой системы оценки знаний студентов».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hAnsi="Times New Roman"/>
          <w:sz w:val="24"/>
          <w:szCs w:val="24"/>
        </w:rPr>
        <w:t xml:space="preserve">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 На основании п. 14 Положения о </w:t>
      </w:r>
      <w:proofErr w:type="spellStart"/>
      <w:r w:rsidRPr="00D847E5">
        <w:rPr>
          <w:rFonts w:ascii="Times New Roman" w:hAnsi="Times New Roman"/>
          <w:sz w:val="24"/>
          <w:szCs w:val="24"/>
        </w:rPr>
        <w:t>балльно</w:t>
      </w:r>
      <w:proofErr w:type="spellEnd"/>
      <w:r w:rsidRPr="00D847E5">
        <w:rPr>
          <w:rFonts w:ascii="Times New Roman" w:hAnsi="Times New Roman"/>
          <w:sz w:val="24"/>
          <w:szCs w:val="24"/>
        </w:rPr>
        <w:t>-рейтинговой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9C3D58" w:rsidRPr="00D847E5">
        <w:trPr>
          <w:trHeight w:val="414"/>
        </w:trPr>
        <w:tc>
          <w:tcPr>
            <w:tcW w:w="3657" w:type="dxa"/>
            <w:vMerge w:val="restart"/>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Количество баллов</w:t>
            </w:r>
          </w:p>
        </w:tc>
        <w:tc>
          <w:tcPr>
            <w:tcW w:w="5805" w:type="dxa"/>
            <w:gridSpan w:val="2"/>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Оценка</w:t>
            </w:r>
          </w:p>
        </w:tc>
      </w:tr>
      <w:tr w:rsidR="009C3D58" w:rsidRPr="00D847E5">
        <w:trPr>
          <w:trHeight w:val="414"/>
        </w:trPr>
        <w:tc>
          <w:tcPr>
            <w:tcW w:w="3657" w:type="dxa"/>
            <w:vMerge/>
          </w:tcPr>
          <w:p w:rsidR="009C3D58" w:rsidRPr="00D847E5" w:rsidRDefault="009C3D58" w:rsidP="00233FE3">
            <w:pPr>
              <w:spacing w:after="0" w:line="240" w:lineRule="auto"/>
              <w:ind w:left="720"/>
              <w:rPr>
                <w:rFonts w:ascii="Times New Roman" w:hAnsi="Times New Roman"/>
                <w:sz w:val="24"/>
                <w:szCs w:val="24"/>
              </w:rPr>
            </w:pPr>
          </w:p>
        </w:tc>
        <w:tc>
          <w:tcPr>
            <w:tcW w:w="3018"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прописью</w:t>
            </w:r>
          </w:p>
        </w:tc>
        <w:tc>
          <w:tcPr>
            <w:tcW w:w="2787"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буквой</w:t>
            </w:r>
          </w:p>
        </w:tc>
      </w:tr>
      <w:tr w:rsidR="009C3D58" w:rsidRPr="00D847E5">
        <w:trPr>
          <w:trHeight w:val="414"/>
        </w:trPr>
        <w:tc>
          <w:tcPr>
            <w:tcW w:w="3657"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96-100</w:t>
            </w:r>
          </w:p>
        </w:tc>
        <w:tc>
          <w:tcPr>
            <w:tcW w:w="3018"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отлично</w:t>
            </w:r>
          </w:p>
        </w:tc>
        <w:tc>
          <w:tcPr>
            <w:tcW w:w="2787"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А</w:t>
            </w:r>
          </w:p>
        </w:tc>
      </w:tr>
      <w:tr w:rsidR="009C3D58" w:rsidRPr="00D847E5">
        <w:trPr>
          <w:trHeight w:val="414"/>
        </w:trPr>
        <w:tc>
          <w:tcPr>
            <w:tcW w:w="3657"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86-95</w:t>
            </w:r>
          </w:p>
        </w:tc>
        <w:tc>
          <w:tcPr>
            <w:tcW w:w="3018"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отлично</w:t>
            </w:r>
          </w:p>
        </w:tc>
        <w:tc>
          <w:tcPr>
            <w:tcW w:w="2787"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В</w:t>
            </w:r>
          </w:p>
        </w:tc>
      </w:tr>
      <w:tr w:rsidR="009C3D58" w:rsidRPr="00D847E5">
        <w:trPr>
          <w:trHeight w:val="414"/>
        </w:trPr>
        <w:tc>
          <w:tcPr>
            <w:tcW w:w="3657"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71-85</w:t>
            </w:r>
          </w:p>
        </w:tc>
        <w:tc>
          <w:tcPr>
            <w:tcW w:w="3018"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хорошо</w:t>
            </w:r>
          </w:p>
        </w:tc>
        <w:tc>
          <w:tcPr>
            <w:tcW w:w="2787"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С</w:t>
            </w:r>
          </w:p>
        </w:tc>
      </w:tr>
      <w:tr w:rsidR="009C3D58" w:rsidRPr="00D847E5">
        <w:trPr>
          <w:trHeight w:val="414"/>
        </w:trPr>
        <w:tc>
          <w:tcPr>
            <w:tcW w:w="3657"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61-70</w:t>
            </w:r>
          </w:p>
        </w:tc>
        <w:tc>
          <w:tcPr>
            <w:tcW w:w="3018"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хорошо</w:t>
            </w:r>
          </w:p>
        </w:tc>
        <w:tc>
          <w:tcPr>
            <w:tcW w:w="2787" w:type="dxa"/>
          </w:tcPr>
          <w:p w:rsidR="009C3D58" w:rsidRPr="00D847E5" w:rsidRDefault="00CD14BF" w:rsidP="00233FE3">
            <w:pPr>
              <w:spacing w:after="0" w:line="240" w:lineRule="auto"/>
              <w:ind w:left="720"/>
              <w:rPr>
                <w:rFonts w:ascii="Times New Roman" w:hAnsi="Times New Roman"/>
                <w:sz w:val="24"/>
                <w:szCs w:val="24"/>
                <w:lang w:val="en-US"/>
              </w:rPr>
            </w:pPr>
            <w:r w:rsidRPr="00D847E5">
              <w:rPr>
                <w:rFonts w:ascii="Times New Roman" w:hAnsi="Times New Roman"/>
                <w:sz w:val="24"/>
                <w:szCs w:val="24"/>
                <w:lang w:val="en-US"/>
              </w:rPr>
              <w:t>D</w:t>
            </w:r>
          </w:p>
        </w:tc>
      </w:tr>
      <w:tr w:rsidR="009C3D58" w:rsidRPr="00D847E5">
        <w:trPr>
          <w:trHeight w:val="414"/>
        </w:trPr>
        <w:tc>
          <w:tcPr>
            <w:tcW w:w="3657" w:type="dxa"/>
          </w:tcPr>
          <w:p w:rsidR="009C3D58" w:rsidRPr="00D847E5" w:rsidRDefault="00CD14BF" w:rsidP="00233FE3">
            <w:pPr>
              <w:spacing w:after="0" w:line="240" w:lineRule="auto"/>
              <w:ind w:left="720"/>
              <w:rPr>
                <w:rFonts w:ascii="Times New Roman" w:hAnsi="Times New Roman"/>
                <w:sz w:val="24"/>
                <w:szCs w:val="24"/>
                <w:lang w:val="en-US"/>
              </w:rPr>
            </w:pPr>
            <w:r w:rsidRPr="00D847E5">
              <w:rPr>
                <w:rFonts w:ascii="Times New Roman" w:hAnsi="Times New Roman"/>
                <w:sz w:val="24"/>
                <w:szCs w:val="24"/>
                <w:lang w:val="en-US"/>
              </w:rPr>
              <w:t>51-60</w:t>
            </w:r>
          </w:p>
        </w:tc>
        <w:tc>
          <w:tcPr>
            <w:tcW w:w="3018"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удовлетворительно</w:t>
            </w:r>
          </w:p>
        </w:tc>
        <w:tc>
          <w:tcPr>
            <w:tcW w:w="2787" w:type="dxa"/>
          </w:tcPr>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Е</w:t>
            </w:r>
          </w:p>
        </w:tc>
      </w:tr>
    </w:tbl>
    <w:p w:rsidR="009C3D58" w:rsidRPr="00D847E5" w:rsidRDefault="00CD14BF" w:rsidP="00233FE3">
      <w:pPr>
        <w:spacing w:after="0" w:line="240" w:lineRule="auto"/>
        <w:ind w:left="720"/>
        <w:rPr>
          <w:rFonts w:ascii="Times New Roman" w:hAnsi="Times New Roman"/>
          <w:sz w:val="24"/>
          <w:szCs w:val="24"/>
        </w:rPr>
      </w:pPr>
      <w:r w:rsidRPr="00D847E5">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723"/>
      </w:tblGrid>
      <w:tr w:rsidR="009C3D58" w:rsidRPr="00D847E5">
        <w:tc>
          <w:tcPr>
            <w:tcW w:w="4848"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spacing w:after="0" w:line="240" w:lineRule="auto"/>
              <w:ind w:firstLine="709"/>
              <w:jc w:val="center"/>
              <w:rPr>
                <w:rFonts w:ascii="Times New Roman" w:eastAsia="Times New Roman" w:hAnsi="Times New Roman"/>
                <w:sz w:val="24"/>
                <w:szCs w:val="24"/>
              </w:rPr>
            </w:pPr>
            <w:r w:rsidRPr="00D847E5">
              <w:rPr>
                <w:rFonts w:ascii="Times New Roman" w:hAnsi="Times New Roman"/>
                <w:sz w:val="24"/>
                <w:szCs w:val="24"/>
              </w:rPr>
              <w:t>от 0 до 50 баллов</w:t>
            </w:r>
          </w:p>
        </w:tc>
        <w:tc>
          <w:tcPr>
            <w:tcW w:w="4723"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spacing w:after="0" w:line="240" w:lineRule="auto"/>
              <w:ind w:firstLine="709"/>
              <w:jc w:val="center"/>
              <w:rPr>
                <w:rFonts w:ascii="Times New Roman" w:eastAsia="Times New Roman" w:hAnsi="Times New Roman"/>
                <w:sz w:val="24"/>
                <w:szCs w:val="24"/>
              </w:rPr>
            </w:pPr>
            <w:r w:rsidRPr="00D847E5">
              <w:rPr>
                <w:rFonts w:ascii="Times New Roman" w:hAnsi="Times New Roman"/>
                <w:sz w:val="24"/>
                <w:szCs w:val="24"/>
              </w:rPr>
              <w:t>«не зачтено»</w:t>
            </w:r>
          </w:p>
        </w:tc>
      </w:tr>
      <w:tr w:rsidR="009C3D58" w:rsidRPr="00D847E5">
        <w:tc>
          <w:tcPr>
            <w:tcW w:w="4848"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spacing w:after="0" w:line="240" w:lineRule="auto"/>
              <w:ind w:firstLine="709"/>
              <w:jc w:val="center"/>
              <w:rPr>
                <w:rFonts w:ascii="Times New Roman" w:eastAsia="Times New Roman" w:hAnsi="Times New Roman"/>
                <w:sz w:val="24"/>
                <w:szCs w:val="24"/>
              </w:rPr>
            </w:pPr>
            <w:r w:rsidRPr="00D847E5">
              <w:rPr>
                <w:rFonts w:ascii="Times New Roman" w:hAnsi="Times New Roman"/>
                <w:sz w:val="24"/>
                <w:szCs w:val="24"/>
              </w:rPr>
              <w:t>от 51 до 100 баллов</w:t>
            </w:r>
          </w:p>
        </w:tc>
        <w:tc>
          <w:tcPr>
            <w:tcW w:w="4723" w:type="dxa"/>
            <w:tcBorders>
              <w:top w:val="single" w:sz="4" w:space="0" w:color="auto"/>
              <w:left w:val="single" w:sz="4" w:space="0" w:color="auto"/>
              <w:bottom w:val="single" w:sz="4" w:space="0" w:color="auto"/>
              <w:right w:val="single" w:sz="4" w:space="0" w:color="auto"/>
            </w:tcBorders>
          </w:tcPr>
          <w:p w:rsidR="009C3D58" w:rsidRPr="00D847E5" w:rsidRDefault="00CD14BF" w:rsidP="00233FE3">
            <w:pPr>
              <w:spacing w:after="0" w:line="240" w:lineRule="auto"/>
              <w:ind w:firstLine="709"/>
              <w:jc w:val="center"/>
              <w:rPr>
                <w:rFonts w:ascii="Times New Roman" w:eastAsia="Times New Roman" w:hAnsi="Times New Roman"/>
                <w:sz w:val="24"/>
                <w:szCs w:val="24"/>
              </w:rPr>
            </w:pPr>
            <w:r w:rsidRPr="00D847E5">
              <w:rPr>
                <w:rFonts w:ascii="Times New Roman" w:hAnsi="Times New Roman"/>
                <w:sz w:val="24"/>
                <w:szCs w:val="24"/>
              </w:rPr>
              <w:t>«зачтено»</w:t>
            </w:r>
          </w:p>
        </w:tc>
      </w:tr>
    </w:tbl>
    <w:p w:rsidR="009C3D58" w:rsidRPr="00D847E5" w:rsidRDefault="009C3D58" w:rsidP="00233FE3">
      <w:pPr>
        <w:pStyle w:val="19"/>
        <w:widowControl w:val="0"/>
        <w:rPr>
          <w:szCs w:val="24"/>
          <w:lang w:eastAsia="ru-RU"/>
        </w:rPr>
      </w:pPr>
    </w:p>
    <w:p w:rsidR="009C3D58" w:rsidRPr="00D847E5" w:rsidRDefault="00CD14BF" w:rsidP="00233FE3">
      <w:pPr>
        <w:widowControl w:val="0"/>
        <w:spacing w:after="0" w:line="240" w:lineRule="auto"/>
        <w:rPr>
          <w:rFonts w:ascii="Times New Roman" w:eastAsia="Times New Roman" w:hAnsi="Times New Roman"/>
          <w:b/>
          <w:sz w:val="24"/>
          <w:szCs w:val="24"/>
        </w:rPr>
      </w:pPr>
      <w:r w:rsidRPr="00D847E5">
        <w:rPr>
          <w:rFonts w:ascii="Times New Roman" w:hAnsi="Times New Roman"/>
          <w:b/>
          <w:sz w:val="24"/>
          <w:szCs w:val="24"/>
        </w:rPr>
        <w:t>4.4. Методические материалы</w:t>
      </w:r>
    </w:p>
    <w:p w:rsidR="009C3D58" w:rsidRPr="00D847E5" w:rsidRDefault="00CD14BF" w:rsidP="00233FE3">
      <w:pPr>
        <w:widowControl w:val="0"/>
        <w:spacing w:after="0" w:line="240" w:lineRule="auto"/>
        <w:jc w:val="both"/>
        <w:rPr>
          <w:rFonts w:ascii="Times New Roman" w:hAnsi="Times New Roman"/>
          <w:sz w:val="24"/>
          <w:szCs w:val="24"/>
        </w:rPr>
      </w:pPr>
      <w:r w:rsidRPr="00D847E5">
        <w:rPr>
          <w:rFonts w:ascii="Times New Roman" w:hAnsi="Times New Roman"/>
          <w:sz w:val="24"/>
          <w:szCs w:val="24"/>
        </w:rPr>
        <w:t xml:space="preserve">Экзамены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w:t>
      </w:r>
      <w:r w:rsidRPr="00D847E5">
        <w:rPr>
          <w:rFonts w:ascii="Times New Roman" w:hAnsi="Times New Roman"/>
          <w:sz w:val="24"/>
          <w:szCs w:val="24"/>
        </w:rPr>
        <w:lastRenderedPageBreak/>
        <w:t>обучающемуся отводится 30-40 минут. При явке на экзамен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w:t>
      </w:r>
    </w:p>
    <w:p w:rsidR="009C3D58" w:rsidRPr="00D847E5" w:rsidRDefault="009C3D58" w:rsidP="00233FE3">
      <w:pPr>
        <w:pStyle w:val="19"/>
        <w:widowControl w:val="0"/>
        <w:rPr>
          <w:szCs w:val="24"/>
          <w:lang w:eastAsia="ru-RU"/>
        </w:rPr>
      </w:pPr>
    </w:p>
    <w:p w:rsidR="009C3D58" w:rsidRPr="00D847E5" w:rsidRDefault="00CD14BF" w:rsidP="00233FE3">
      <w:pPr>
        <w:pStyle w:val="1"/>
        <w:keepNext w:val="0"/>
        <w:widowControl w:val="0"/>
      </w:pPr>
      <w:bookmarkStart w:id="5" w:name="_Toc480368485"/>
      <w:r w:rsidRPr="00D847E5">
        <w:t>5. Методические указания для обучающихся по освоению дисциплины</w:t>
      </w:r>
      <w:bookmarkEnd w:id="5"/>
    </w:p>
    <w:p w:rsidR="009C3D58" w:rsidRPr="00D847E5" w:rsidRDefault="00CD14BF" w:rsidP="00233FE3">
      <w:pPr>
        <w:pStyle w:val="19"/>
        <w:widowControl w:val="0"/>
        <w:rPr>
          <w:szCs w:val="24"/>
          <w:lang w:eastAsia="ru-RU"/>
        </w:rPr>
      </w:pPr>
      <w:r w:rsidRPr="00D847E5">
        <w:rPr>
          <w:szCs w:val="24"/>
          <w:lang w:eastAsia="ru-RU"/>
        </w:rPr>
        <w:t>В состав методического обеспечения дисциплины «Административное право» включаются:</w:t>
      </w:r>
    </w:p>
    <w:p w:rsidR="009C3D58" w:rsidRPr="00D847E5" w:rsidRDefault="00CD14BF" w:rsidP="00233FE3">
      <w:pPr>
        <w:pStyle w:val="19"/>
        <w:widowControl w:val="0"/>
        <w:ind w:left="709" w:firstLine="0"/>
        <w:rPr>
          <w:szCs w:val="24"/>
          <w:lang w:eastAsia="ru-RU"/>
        </w:rPr>
      </w:pPr>
      <w:r w:rsidRPr="00D847E5">
        <w:rPr>
          <w:szCs w:val="24"/>
          <w:lang w:eastAsia="ru-RU"/>
        </w:rPr>
        <w:t>Рабочая программа по дисциплине; комплекс тестовых заданий по дисциплине;</w:t>
      </w:r>
    </w:p>
    <w:p w:rsidR="009C3D58" w:rsidRPr="00D847E5" w:rsidRDefault="00CD14BF" w:rsidP="00233FE3">
      <w:pPr>
        <w:pStyle w:val="19"/>
        <w:widowControl w:val="0"/>
        <w:ind w:left="709" w:firstLine="0"/>
        <w:rPr>
          <w:szCs w:val="24"/>
          <w:lang w:eastAsia="ru-RU"/>
        </w:rPr>
      </w:pPr>
      <w:r w:rsidRPr="00D847E5">
        <w:rPr>
          <w:szCs w:val="24"/>
          <w:lang w:eastAsia="ru-RU"/>
        </w:rPr>
        <w:t xml:space="preserve">Положение об организации самостоятельной работы студентов (см. на сайте </w:t>
      </w:r>
      <w:proofErr w:type="spellStart"/>
      <w:r w:rsidRPr="00D847E5">
        <w:rPr>
          <w:szCs w:val="24"/>
          <w:lang w:val="en-US" w:eastAsia="ru-RU"/>
        </w:rPr>
        <w:t>sziu</w:t>
      </w:r>
      <w:proofErr w:type="spellEnd"/>
      <w:r w:rsidRPr="00D847E5">
        <w:rPr>
          <w:szCs w:val="24"/>
          <w:lang w:eastAsia="ru-RU"/>
        </w:rPr>
        <w:t>.</w:t>
      </w:r>
      <w:proofErr w:type="spellStart"/>
      <w:r w:rsidRPr="00D847E5">
        <w:rPr>
          <w:szCs w:val="24"/>
          <w:lang w:val="en-US" w:eastAsia="ru-RU"/>
        </w:rPr>
        <w:t>ru</w:t>
      </w:r>
      <w:proofErr w:type="spellEnd"/>
      <w:r w:rsidRPr="00D847E5">
        <w:rPr>
          <w:szCs w:val="24"/>
          <w:lang w:eastAsia="ru-RU"/>
        </w:rPr>
        <w:t>/ Студентам /Учебно-методические материалы).</w:t>
      </w:r>
    </w:p>
    <w:p w:rsidR="009C3D58" w:rsidRPr="00D847E5" w:rsidRDefault="00CD14BF" w:rsidP="00233FE3">
      <w:pPr>
        <w:pStyle w:val="19"/>
        <w:widowControl w:val="0"/>
        <w:ind w:left="709" w:firstLine="0"/>
        <w:rPr>
          <w:szCs w:val="24"/>
          <w:lang w:eastAsia="ru-RU"/>
        </w:rPr>
      </w:pPr>
      <w:r w:rsidRPr="00D847E5">
        <w:rPr>
          <w:szCs w:val="24"/>
          <w:lang w:eastAsia="ru-RU"/>
        </w:rPr>
        <w:t>Материалы для самоподготовки студентов к семинарским занятиям и текущему контролю:</w:t>
      </w:r>
    </w:p>
    <w:tbl>
      <w:tblPr>
        <w:tblStyle w:val="affa"/>
        <w:tblW w:w="0" w:type="auto"/>
        <w:tblInd w:w="137" w:type="dxa"/>
        <w:tblLayout w:type="fixed"/>
        <w:tblLook w:val="04A0" w:firstRow="1" w:lastRow="0" w:firstColumn="1" w:lastColumn="0" w:noHBand="0" w:noVBand="1"/>
      </w:tblPr>
      <w:tblGrid>
        <w:gridCol w:w="1531"/>
        <w:gridCol w:w="3827"/>
        <w:gridCol w:w="4077"/>
      </w:tblGrid>
      <w:tr w:rsidR="009C3D58" w:rsidRPr="00D847E5" w:rsidTr="00233FE3">
        <w:tc>
          <w:tcPr>
            <w:tcW w:w="1531" w:type="dxa"/>
          </w:tcPr>
          <w:p w:rsidR="009C3D58" w:rsidRPr="00D847E5" w:rsidRDefault="00CD14BF" w:rsidP="00233FE3">
            <w:pPr>
              <w:pStyle w:val="19"/>
              <w:widowControl w:val="0"/>
              <w:ind w:firstLine="0"/>
              <w:rPr>
                <w:spacing w:val="-20"/>
                <w:szCs w:val="24"/>
                <w:lang w:eastAsia="ru-RU"/>
              </w:rPr>
            </w:pPr>
            <w:r w:rsidRPr="00D847E5">
              <w:rPr>
                <w:spacing w:val="-20"/>
                <w:szCs w:val="24"/>
                <w:lang w:eastAsia="ru-RU"/>
              </w:rPr>
              <w:t>Наименование темы</w:t>
            </w:r>
          </w:p>
        </w:tc>
        <w:tc>
          <w:tcPr>
            <w:tcW w:w="3827" w:type="dxa"/>
          </w:tcPr>
          <w:p w:rsidR="009C3D58" w:rsidRPr="00D847E5" w:rsidRDefault="00CD14BF" w:rsidP="00233FE3">
            <w:pPr>
              <w:pStyle w:val="19"/>
              <w:widowControl w:val="0"/>
              <w:ind w:firstLine="0"/>
              <w:rPr>
                <w:spacing w:val="-20"/>
                <w:szCs w:val="24"/>
                <w:lang w:eastAsia="ru-RU"/>
              </w:rPr>
            </w:pPr>
            <w:r w:rsidRPr="00D847E5">
              <w:rPr>
                <w:spacing w:val="-20"/>
                <w:szCs w:val="24"/>
                <w:lang w:eastAsia="ru-RU"/>
              </w:rPr>
              <w:t>Основные термины</w:t>
            </w:r>
          </w:p>
        </w:tc>
        <w:tc>
          <w:tcPr>
            <w:tcW w:w="4077" w:type="dxa"/>
          </w:tcPr>
          <w:p w:rsidR="009C3D58" w:rsidRPr="00D847E5" w:rsidRDefault="00CD14BF" w:rsidP="00233FE3">
            <w:pPr>
              <w:pStyle w:val="19"/>
              <w:widowControl w:val="0"/>
              <w:ind w:firstLine="0"/>
              <w:rPr>
                <w:spacing w:val="-20"/>
                <w:szCs w:val="24"/>
                <w:lang w:eastAsia="ru-RU"/>
              </w:rPr>
            </w:pPr>
            <w:r w:rsidRPr="00D847E5">
              <w:rPr>
                <w:spacing w:val="-20"/>
                <w:szCs w:val="24"/>
                <w:lang w:eastAsia="ru-RU"/>
              </w:rPr>
              <w:t>Контрольные вопросы</w:t>
            </w:r>
          </w:p>
        </w:tc>
      </w:tr>
      <w:tr w:rsidR="009C3D58" w:rsidRPr="00D847E5" w:rsidTr="00233FE3">
        <w:tc>
          <w:tcPr>
            <w:tcW w:w="1531" w:type="dxa"/>
          </w:tcPr>
          <w:p w:rsidR="009C3D58" w:rsidRPr="00D847E5" w:rsidRDefault="00CD14BF" w:rsidP="00233FE3">
            <w:pPr>
              <w:pStyle w:val="19"/>
              <w:widowControl w:val="0"/>
              <w:ind w:firstLine="0"/>
              <w:rPr>
                <w:color w:val="000000"/>
                <w:spacing w:val="-20"/>
                <w:szCs w:val="24"/>
                <w:lang w:eastAsia="ru-RU"/>
              </w:rPr>
            </w:pPr>
            <w:r w:rsidRPr="00D847E5">
              <w:rPr>
                <w:spacing w:val="-20"/>
                <w:szCs w:val="24"/>
                <w:lang w:eastAsia="ru-RU"/>
              </w:rPr>
              <w:t>Тема 1. Государственное управление и исполнительная власть: сущность и соотношение</w:t>
            </w:r>
          </w:p>
          <w:p w:rsidR="009C3D58" w:rsidRPr="00D847E5" w:rsidRDefault="009C3D58" w:rsidP="00233FE3">
            <w:pPr>
              <w:pStyle w:val="19"/>
              <w:widowControl w:val="0"/>
              <w:ind w:firstLine="0"/>
              <w:rPr>
                <w:spacing w:val="-20"/>
                <w:szCs w:val="24"/>
                <w:lang w:eastAsia="ru-RU"/>
              </w:rPr>
            </w:pPr>
          </w:p>
        </w:tc>
        <w:tc>
          <w:tcPr>
            <w:tcW w:w="3827" w:type="dxa"/>
          </w:tcPr>
          <w:p w:rsidR="009C3D58" w:rsidRPr="00D847E5" w:rsidRDefault="00CD14BF" w:rsidP="00233FE3">
            <w:pPr>
              <w:pStyle w:val="19"/>
              <w:widowControl w:val="0"/>
              <w:ind w:firstLine="0"/>
              <w:rPr>
                <w:color w:val="000000"/>
                <w:spacing w:val="-20"/>
                <w:szCs w:val="24"/>
                <w:lang w:eastAsia="ru-RU"/>
              </w:rPr>
            </w:pPr>
            <w:r w:rsidRPr="00D847E5">
              <w:rPr>
                <w:spacing w:val="-20"/>
                <w:szCs w:val="24"/>
                <w:lang w:eastAsia="ru-RU"/>
              </w:rPr>
              <w:t xml:space="preserve">Исполнительная власть, государственное управление, исполнительно-распорядительная деятельность, государственно-властные полномочия, субъект государственного управления, объект государственного управления, система государственного управления, система исполнительной власти. </w:t>
            </w:r>
          </w:p>
          <w:p w:rsidR="009C3D58" w:rsidRPr="00D847E5" w:rsidRDefault="009C3D58" w:rsidP="00233FE3">
            <w:pPr>
              <w:pStyle w:val="19"/>
              <w:widowControl w:val="0"/>
              <w:ind w:firstLine="0"/>
              <w:rPr>
                <w:spacing w:val="-20"/>
                <w:szCs w:val="24"/>
                <w:lang w:eastAsia="ru-RU"/>
              </w:rPr>
            </w:pPr>
          </w:p>
        </w:tc>
        <w:tc>
          <w:tcPr>
            <w:tcW w:w="4077" w:type="dxa"/>
          </w:tcPr>
          <w:p w:rsidR="009C3D58" w:rsidRPr="00D847E5" w:rsidRDefault="00CD14BF" w:rsidP="00233FE3">
            <w:pPr>
              <w:pStyle w:val="19"/>
              <w:widowControl w:val="0"/>
              <w:ind w:firstLine="0"/>
              <w:rPr>
                <w:color w:val="000000"/>
                <w:spacing w:val="-20"/>
                <w:szCs w:val="24"/>
                <w:lang w:eastAsia="ru-RU"/>
              </w:rPr>
            </w:pPr>
            <w:r w:rsidRPr="00D847E5">
              <w:rPr>
                <w:color w:val="000000"/>
                <w:spacing w:val="-20"/>
                <w:szCs w:val="24"/>
                <w:lang w:eastAsia="ru-RU"/>
              </w:rPr>
              <w:t>Дайте определение государственного управления.</w:t>
            </w:r>
          </w:p>
          <w:p w:rsidR="009C3D58" w:rsidRPr="00D847E5" w:rsidRDefault="00CD14BF" w:rsidP="00233FE3">
            <w:pPr>
              <w:pStyle w:val="19"/>
              <w:widowControl w:val="0"/>
              <w:ind w:firstLine="0"/>
              <w:rPr>
                <w:bCs/>
                <w:color w:val="000000"/>
                <w:spacing w:val="-20"/>
                <w:szCs w:val="24"/>
                <w:lang w:eastAsia="ru-RU"/>
              </w:rPr>
            </w:pPr>
            <w:r w:rsidRPr="00D847E5">
              <w:rPr>
                <w:bCs/>
                <w:color w:val="000000"/>
                <w:spacing w:val="-20"/>
                <w:szCs w:val="24"/>
                <w:lang w:eastAsia="ru-RU"/>
              </w:rPr>
              <w:t>Назовите структуру механизма государственного управления.</w:t>
            </w:r>
          </w:p>
          <w:p w:rsidR="009C3D58" w:rsidRPr="00D847E5" w:rsidRDefault="00CD14BF" w:rsidP="00233FE3">
            <w:pPr>
              <w:pStyle w:val="19"/>
              <w:widowControl w:val="0"/>
              <w:ind w:firstLine="0"/>
              <w:rPr>
                <w:color w:val="000000"/>
                <w:spacing w:val="-20"/>
                <w:szCs w:val="24"/>
                <w:lang w:eastAsia="ru-RU"/>
              </w:rPr>
            </w:pPr>
            <w:r w:rsidRPr="00D847E5">
              <w:rPr>
                <w:color w:val="000000"/>
                <w:spacing w:val="-20"/>
                <w:szCs w:val="24"/>
                <w:lang w:eastAsia="ru-RU"/>
              </w:rPr>
              <w:t>Как соотносятся исполнительная власть и государственное управление?</w:t>
            </w:r>
          </w:p>
          <w:p w:rsidR="009C3D58" w:rsidRPr="00D847E5" w:rsidRDefault="00CD14BF" w:rsidP="00233FE3">
            <w:pPr>
              <w:pStyle w:val="19"/>
              <w:widowControl w:val="0"/>
              <w:ind w:firstLine="0"/>
              <w:rPr>
                <w:color w:val="000000"/>
                <w:spacing w:val="-20"/>
                <w:szCs w:val="24"/>
                <w:lang w:eastAsia="ru-RU"/>
              </w:rPr>
            </w:pPr>
            <w:r w:rsidRPr="00D847E5">
              <w:rPr>
                <w:bCs/>
                <w:color w:val="000000"/>
                <w:spacing w:val="-20"/>
                <w:szCs w:val="24"/>
                <w:lang w:eastAsia="ru-RU"/>
              </w:rPr>
              <w:t>В чем сущность и назначение исполнительной власти?</w:t>
            </w:r>
          </w:p>
          <w:p w:rsidR="009C3D58" w:rsidRPr="00D847E5" w:rsidRDefault="00CD14BF" w:rsidP="00233FE3">
            <w:pPr>
              <w:pStyle w:val="19"/>
              <w:widowControl w:val="0"/>
              <w:ind w:firstLine="0"/>
              <w:rPr>
                <w:bCs/>
                <w:color w:val="000000"/>
                <w:spacing w:val="-20"/>
                <w:szCs w:val="24"/>
                <w:lang w:eastAsia="ru-RU"/>
              </w:rPr>
            </w:pPr>
            <w:r w:rsidRPr="00D847E5">
              <w:rPr>
                <w:color w:val="000000"/>
                <w:spacing w:val="-20"/>
                <w:szCs w:val="24"/>
                <w:lang w:eastAsia="ru-RU"/>
              </w:rPr>
              <w:t>Назовите признаки исполнительной власти.</w:t>
            </w:r>
            <w:r w:rsidRPr="00D847E5">
              <w:rPr>
                <w:bCs/>
                <w:color w:val="000000"/>
                <w:spacing w:val="-20"/>
                <w:szCs w:val="24"/>
                <w:lang w:eastAsia="ru-RU"/>
              </w:rPr>
              <w:t xml:space="preserve"> </w:t>
            </w:r>
          </w:p>
          <w:p w:rsidR="009C3D58" w:rsidRPr="00D847E5" w:rsidRDefault="00CD14BF" w:rsidP="00233FE3">
            <w:pPr>
              <w:pStyle w:val="19"/>
              <w:widowControl w:val="0"/>
              <w:ind w:firstLine="0"/>
              <w:rPr>
                <w:bCs/>
                <w:color w:val="000000"/>
                <w:spacing w:val="-20"/>
                <w:szCs w:val="24"/>
                <w:lang w:eastAsia="ru-RU"/>
              </w:rPr>
            </w:pPr>
            <w:r w:rsidRPr="00D847E5">
              <w:rPr>
                <w:bCs/>
                <w:color w:val="000000"/>
                <w:spacing w:val="-20"/>
                <w:szCs w:val="24"/>
                <w:lang w:eastAsia="ru-RU"/>
              </w:rPr>
              <w:t>Каковы отличия исполнительной власти от других ветвей власти?</w:t>
            </w:r>
          </w:p>
          <w:p w:rsidR="009C3D58" w:rsidRPr="00D847E5" w:rsidRDefault="00CD14BF" w:rsidP="00233FE3">
            <w:pPr>
              <w:pStyle w:val="19"/>
              <w:widowControl w:val="0"/>
              <w:ind w:firstLine="0"/>
              <w:rPr>
                <w:bCs/>
                <w:color w:val="000000"/>
                <w:spacing w:val="-20"/>
                <w:szCs w:val="24"/>
                <w:lang w:eastAsia="ru-RU"/>
              </w:rPr>
            </w:pPr>
            <w:r w:rsidRPr="00D847E5">
              <w:rPr>
                <w:bCs/>
                <w:color w:val="000000"/>
                <w:spacing w:val="-20"/>
                <w:szCs w:val="24"/>
                <w:lang w:eastAsia="ru-RU"/>
              </w:rPr>
              <w:t>Назовите функции исполнительной власти.</w:t>
            </w:r>
          </w:p>
          <w:p w:rsidR="009C3D58" w:rsidRPr="00D847E5" w:rsidRDefault="00CD14BF" w:rsidP="00233FE3">
            <w:pPr>
              <w:pStyle w:val="19"/>
              <w:widowControl w:val="0"/>
              <w:ind w:firstLine="0"/>
              <w:rPr>
                <w:color w:val="000000"/>
                <w:spacing w:val="-20"/>
                <w:szCs w:val="24"/>
                <w:lang w:eastAsia="ru-RU"/>
              </w:rPr>
            </w:pPr>
            <w:r w:rsidRPr="00D847E5">
              <w:rPr>
                <w:bCs/>
                <w:color w:val="000000"/>
                <w:spacing w:val="-20"/>
                <w:szCs w:val="24"/>
                <w:lang w:eastAsia="ru-RU"/>
              </w:rPr>
              <w:t>Что такое исполнительно-распорядительная деятельность?</w:t>
            </w:r>
          </w:p>
          <w:p w:rsidR="009C3D58" w:rsidRPr="00D847E5" w:rsidRDefault="00CD14BF" w:rsidP="00233FE3">
            <w:pPr>
              <w:pStyle w:val="19"/>
              <w:widowControl w:val="0"/>
              <w:ind w:firstLine="0"/>
              <w:rPr>
                <w:spacing w:val="-20"/>
                <w:szCs w:val="24"/>
                <w:lang w:eastAsia="ru-RU"/>
              </w:rPr>
            </w:pPr>
            <w:r w:rsidRPr="00D847E5">
              <w:rPr>
                <w:color w:val="000000"/>
                <w:spacing w:val="-20"/>
                <w:szCs w:val="24"/>
                <w:lang w:eastAsia="ru-RU"/>
              </w:rPr>
              <w:t>Совпадают ли термины «орган исполнительной власти» и «орган государственного управления»?</w:t>
            </w:r>
          </w:p>
        </w:tc>
      </w:tr>
      <w:tr w:rsidR="009C3D58" w:rsidRPr="00D847E5" w:rsidTr="00233FE3">
        <w:tc>
          <w:tcPr>
            <w:tcW w:w="1531" w:type="dxa"/>
          </w:tcPr>
          <w:p w:rsidR="009C3D58" w:rsidRPr="00D847E5" w:rsidRDefault="00CD14BF" w:rsidP="00233FE3">
            <w:pPr>
              <w:pStyle w:val="19"/>
              <w:widowControl w:val="0"/>
              <w:ind w:firstLine="0"/>
              <w:rPr>
                <w:bCs/>
                <w:iCs/>
                <w:spacing w:val="-20"/>
                <w:szCs w:val="24"/>
                <w:lang w:eastAsia="ru-RU"/>
              </w:rPr>
            </w:pPr>
            <w:r w:rsidRPr="00D847E5">
              <w:rPr>
                <w:iCs/>
                <w:spacing w:val="-20"/>
                <w:szCs w:val="24"/>
                <w:lang w:eastAsia="ru-RU"/>
              </w:rPr>
              <w:t>Тема 3. Административное право как отрасль российского права</w:t>
            </w:r>
          </w:p>
          <w:p w:rsidR="009C3D58" w:rsidRPr="00D847E5" w:rsidRDefault="009C3D58" w:rsidP="00233FE3">
            <w:pPr>
              <w:pStyle w:val="19"/>
              <w:widowControl w:val="0"/>
              <w:ind w:firstLine="0"/>
              <w:rPr>
                <w:spacing w:val="-20"/>
                <w:szCs w:val="24"/>
                <w:lang w:eastAsia="ru-RU"/>
              </w:rPr>
            </w:pPr>
          </w:p>
        </w:tc>
        <w:tc>
          <w:tcPr>
            <w:tcW w:w="3827" w:type="dxa"/>
          </w:tcPr>
          <w:p w:rsidR="009C3D58" w:rsidRPr="00D847E5" w:rsidRDefault="00CD14BF" w:rsidP="00233FE3">
            <w:pPr>
              <w:pStyle w:val="19"/>
              <w:widowControl w:val="0"/>
              <w:ind w:firstLine="0"/>
              <w:rPr>
                <w:spacing w:val="-20"/>
                <w:szCs w:val="24"/>
                <w:lang w:eastAsia="ru-RU"/>
              </w:rPr>
            </w:pPr>
            <w:r w:rsidRPr="00D847E5">
              <w:rPr>
                <w:spacing w:val="-20"/>
                <w:szCs w:val="24"/>
                <w:lang w:eastAsia="ru-RU"/>
              </w:rPr>
              <w:t>Предмет административно-правового регулирования, административное право; метод административного права, административно-правовой институт, административно-правовая норма, структура административно-правовой нормы, административно-правовое отношение, структура административно-правового отношения; содержание административно-правового отношения; горизонтальные и вертикальные административно-правовые отношения, субординационные и координационные административные правоотношения</w:t>
            </w:r>
          </w:p>
        </w:tc>
        <w:tc>
          <w:tcPr>
            <w:tcW w:w="4077" w:type="dxa"/>
          </w:tcPr>
          <w:p w:rsidR="009C3D58" w:rsidRPr="00D847E5" w:rsidRDefault="00CD14BF" w:rsidP="00233FE3">
            <w:pPr>
              <w:pStyle w:val="19"/>
              <w:widowControl w:val="0"/>
              <w:ind w:firstLine="0"/>
              <w:rPr>
                <w:bCs/>
                <w:color w:val="000000"/>
                <w:spacing w:val="-20"/>
                <w:szCs w:val="24"/>
                <w:lang w:eastAsia="ru-RU"/>
              </w:rPr>
            </w:pPr>
            <w:r w:rsidRPr="00D847E5">
              <w:rPr>
                <w:bCs/>
                <w:color w:val="000000"/>
                <w:spacing w:val="-20"/>
                <w:szCs w:val="24"/>
                <w:lang w:eastAsia="ru-RU"/>
              </w:rPr>
              <w:t>Каково место административного права в системе российского права?</w:t>
            </w:r>
          </w:p>
          <w:p w:rsidR="009C3D58" w:rsidRPr="00D847E5" w:rsidRDefault="00CD14BF" w:rsidP="00233FE3">
            <w:pPr>
              <w:pStyle w:val="19"/>
              <w:widowControl w:val="0"/>
              <w:ind w:firstLine="0"/>
              <w:rPr>
                <w:spacing w:val="-20"/>
                <w:szCs w:val="24"/>
                <w:lang w:eastAsia="ru-RU"/>
              </w:rPr>
            </w:pPr>
            <w:r w:rsidRPr="00D847E5">
              <w:rPr>
                <w:bCs/>
                <w:color w:val="000000"/>
                <w:spacing w:val="-20"/>
                <w:szCs w:val="24"/>
                <w:lang w:eastAsia="ru-RU"/>
              </w:rPr>
              <w:t>Какие методы правового регулирования используются в административном праве, в чем их особенности?</w:t>
            </w:r>
            <w:r w:rsidRPr="00D847E5">
              <w:rPr>
                <w:spacing w:val="-20"/>
                <w:szCs w:val="24"/>
                <w:lang w:eastAsia="ru-RU"/>
              </w:rPr>
              <w:t xml:space="preserve"> </w:t>
            </w:r>
          </w:p>
          <w:p w:rsidR="009C3D58" w:rsidRPr="00D847E5" w:rsidRDefault="00CD14BF" w:rsidP="00233FE3">
            <w:pPr>
              <w:pStyle w:val="19"/>
              <w:widowControl w:val="0"/>
              <w:ind w:firstLine="0"/>
              <w:rPr>
                <w:bCs/>
                <w:color w:val="000000"/>
                <w:spacing w:val="-20"/>
                <w:szCs w:val="24"/>
                <w:lang w:eastAsia="ru-RU"/>
              </w:rPr>
            </w:pPr>
            <w:r w:rsidRPr="00D847E5">
              <w:rPr>
                <w:spacing w:val="-20"/>
                <w:szCs w:val="24"/>
                <w:lang w:eastAsia="ru-RU"/>
              </w:rPr>
              <w:t>Что означает сочетание императивных и диспозитивных начал в методе административного права?</w:t>
            </w:r>
          </w:p>
          <w:p w:rsidR="009C3D58" w:rsidRPr="00D847E5" w:rsidRDefault="00CD14BF" w:rsidP="00233FE3">
            <w:pPr>
              <w:pStyle w:val="19"/>
              <w:widowControl w:val="0"/>
              <w:ind w:firstLine="0"/>
              <w:rPr>
                <w:bCs/>
                <w:color w:val="000000"/>
                <w:spacing w:val="-20"/>
                <w:szCs w:val="24"/>
                <w:lang w:eastAsia="ru-RU"/>
              </w:rPr>
            </w:pPr>
            <w:r w:rsidRPr="00D847E5">
              <w:rPr>
                <w:bCs/>
                <w:color w:val="000000"/>
                <w:spacing w:val="-20"/>
                <w:szCs w:val="24"/>
                <w:lang w:eastAsia="ru-RU"/>
              </w:rPr>
              <w:t>Опишите структуру и специфику административно-правовой нормы.</w:t>
            </w:r>
          </w:p>
          <w:p w:rsidR="009C3D58" w:rsidRPr="00D847E5" w:rsidRDefault="00CD14BF" w:rsidP="00233FE3">
            <w:pPr>
              <w:pStyle w:val="19"/>
              <w:widowControl w:val="0"/>
              <w:ind w:firstLine="0"/>
              <w:rPr>
                <w:bCs/>
                <w:color w:val="000000"/>
                <w:spacing w:val="-20"/>
                <w:szCs w:val="24"/>
                <w:lang w:eastAsia="ru-RU"/>
              </w:rPr>
            </w:pPr>
            <w:r w:rsidRPr="00D847E5">
              <w:rPr>
                <w:bCs/>
                <w:color w:val="000000"/>
                <w:spacing w:val="-20"/>
                <w:szCs w:val="24"/>
                <w:lang w:eastAsia="ru-RU"/>
              </w:rPr>
              <w:t>Какова система источников административного права?</w:t>
            </w:r>
          </w:p>
          <w:p w:rsidR="009C3D58" w:rsidRPr="00D847E5" w:rsidRDefault="00CD14BF" w:rsidP="00233FE3">
            <w:pPr>
              <w:pStyle w:val="19"/>
              <w:widowControl w:val="0"/>
              <w:ind w:firstLine="0"/>
              <w:rPr>
                <w:bCs/>
                <w:color w:val="000000"/>
                <w:spacing w:val="-20"/>
                <w:szCs w:val="24"/>
                <w:lang w:eastAsia="ru-RU"/>
              </w:rPr>
            </w:pPr>
            <w:r w:rsidRPr="00D847E5">
              <w:rPr>
                <w:bCs/>
                <w:color w:val="000000"/>
                <w:spacing w:val="-20"/>
                <w:szCs w:val="24"/>
                <w:lang w:eastAsia="ru-RU"/>
              </w:rPr>
              <w:t>Опишите структуру и специфику административно-правового отношения.</w:t>
            </w:r>
          </w:p>
          <w:p w:rsidR="009C3D58" w:rsidRPr="00D847E5" w:rsidRDefault="00CD14BF" w:rsidP="00233FE3">
            <w:pPr>
              <w:pStyle w:val="19"/>
              <w:widowControl w:val="0"/>
              <w:ind w:firstLine="0"/>
              <w:rPr>
                <w:bCs/>
                <w:color w:val="000000"/>
                <w:spacing w:val="-20"/>
                <w:szCs w:val="24"/>
                <w:lang w:eastAsia="ru-RU"/>
              </w:rPr>
            </w:pPr>
            <w:r w:rsidRPr="00D847E5">
              <w:rPr>
                <w:bCs/>
                <w:color w:val="000000"/>
                <w:spacing w:val="-20"/>
                <w:szCs w:val="24"/>
                <w:lang w:eastAsia="ru-RU"/>
              </w:rPr>
              <w:t>В чем отличие вертикальных административных правоотношений от диагональных и горизонтальных? Приведите примеры соответствующих видов административных правоотношений.</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 xml:space="preserve">Что такое сложный юридический состав? Приведите примеры сложных юридических </w:t>
            </w:r>
            <w:r w:rsidRPr="00D847E5">
              <w:rPr>
                <w:spacing w:val="-20"/>
                <w:szCs w:val="24"/>
                <w:lang w:eastAsia="ru-RU"/>
              </w:rPr>
              <w:lastRenderedPageBreak/>
              <w:t>составов в административном праве.</w:t>
            </w:r>
          </w:p>
        </w:tc>
      </w:tr>
      <w:tr w:rsidR="009C3D58" w:rsidRPr="00D847E5" w:rsidTr="00233FE3">
        <w:tc>
          <w:tcPr>
            <w:tcW w:w="1531" w:type="dxa"/>
          </w:tcPr>
          <w:p w:rsidR="009C3D58" w:rsidRPr="00D847E5" w:rsidRDefault="00CD14BF" w:rsidP="00233FE3">
            <w:pPr>
              <w:pStyle w:val="19"/>
              <w:widowControl w:val="0"/>
              <w:ind w:firstLine="0"/>
              <w:rPr>
                <w:spacing w:val="-20"/>
                <w:szCs w:val="24"/>
                <w:lang w:eastAsia="ru-RU"/>
              </w:rPr>
            </w:pPr>
            <w:r w:rsidRPr="00D847E5">
              <w:rPr>
                <w:spacing w:val="-20"/>
                <w:szCs w:val="24"/>
                <w:lang w:eastAsia="ru-RU"/>
              </w:rPr>
              <w:lastRenderedPageBreak/>
              <w:t>Тема</w:t>
            </w:r>
            <w:r w:rsidRPr="00D847E5">
              <w:rPr>
                <w:spacing w:val="-20"/>
                <w:szCs w:val="24"/>
                <w:lang w:val="en-US" w:eastAsia="ru-RU"/>
              </w:rPr>
              <w:t xml:space="preserve"> 4</w:t>
            </w:r>
            <w:r w:rsidRPr="00D847E5">
              <w:rPr>
                <w:spacing w:val="-20"/>
                <w:szCs w:val="24"/>
                <w:lang w:eastAsia="ru-RU"/>
              </w:rPr>
              <w:t>. Субъекты административного права</w:t>
            </w:r>
          </w:p>
        </w:tc>
        <w:tc>
          <w:tcPr>
            <w:tcW w:w="3827" w:type="dxa"/>
          </w:tcPr>
          <w:p w:rsidR="009C3D58" w:rsidRPr="00D847E5" w:rsidRDefault="00CD14BF" w:rsidP="00233FE3">
            <w:pPr>
              <w:pStyle w:val="19"/>
              <w:widowControl w:val="0"/>
              <w:ind w:firstLine="0"/>
              <w:rPr>
                <w:spacing w:val="-20"/>
                <w:szCs w:val="24"/>
                <w:lang w:eastAsia="ru-RU"/>
              </w:rPr>
            </w:pPr>
            <w:r w:rsidRPr="00D847E5">
              <w:rPr>
                <w:iCs/>
                <w:spacing w:val="-20"/>
                <w:szCs w:val="24"/>
                <w:lang w:eastAsia="ru-RU"/>
              </w:rPr>
              <w:t>Субъект административного права, с</w:t>
            </w:r>
            <w:r w:rsidRPr="00D847E5">
              <w:rPr>
                <w:spacing w:val="-20"/>
                <w:szCs w:val="24"/>
                <w:lang w:eastAsia="ru-RU"/>
              </w:rPr>
              <w:t xml:space="preserve">убъект административно-правовых отношений, административно-правовой статус, административная правоспособность, административная дееспособность, административная деликтоспособность, административная правосубъектность, административно-правовые гарантии прав граждан, орган исполнительной власти, компетенция органа исполнительной власти, коллегиальные и </w:t>
            </w:r>
            <w:proofErr w:type="spellStart"/>
            <w:r w:rsidRPr="00D847E5">
              <w:rPr>
                <w:spacing w:val="-20"/>
                <w:szCs w:val="24"/>
                <w:lang w:eastAsia="ru-RU"/>
              </w:rPr>
              <w:t>единоначальные</w:t>
            </w:r>
            <w:proofErr w:type="spellEnd"/>
            <w:r w:rsidRPr="00D847E5">
              <w:rPr>
                <w:spacing w:val="-20"/>
                <w:szCs w:val="24"/>
                <w:lang w:eastAsia="ru-RU"/>
              </w:rPr>
              <w:t xml:space="preserve"> органы, органы общей компетенции, отраслевые и межотраслевые органы, организационно-правовая форма органа исполнительной власти, система исполнительной власти, федеральное министерство, федеральная служба, федеральное агентство, высшее должностное лицо субъекта Российской Федерации, высший орган исполнительной власти субъекта Российской Федерации.</w:t>
            </w:r>
          </w:p>
        </w:tc>
        <w:tc>
          <w:tcPr>
            <w:tcW w:w="4077" w:type="dxa"/>
          </w:tcPr>
          <w:p w:rsidR="009C3D58" w:rsidRPr="00D847E5" w:rsidRDefault="00CD14BF" w:rsidP="00233FE3">
            <w:pPr>
              <w:pStyle w:val="19"/>
              <w:widowControl w:val="0"/>
              <w:ind w:firstLine="0"/>
              <w:rPr>
                <w:spacing w:val="-20"/>
                <w:szCs w:val="24"/>
                <w:lang w:eastAsia="ru-RU"/>
              </w:rPr>
            </w:pPr>
            <w:r w:rsidRPr="00D847E5">
              <w:rPr>
                <w:spacing w:val="-20"/>
                <w:szCs w:val="24"/>
                <w:lang w:eastAsia="ru-RU"/>
              </w:rPr>
              <w:t>Какие существуют виды индивидуальных и коллективных субъектов административного права?</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Раскройте элементы административной правосубъектности?</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Какими органами исполнительной власти руководит Президент Российской Федерации и почему?</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Каково место Правительства Российской Федерации в системе органов исполнительной власти, в системе органов государственной власти?</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Что такое функциональный принцип построения системы исполнительной власти федерального уровня?</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Охарактеризуйте общую схему организации исполнительной власти в субъектах Российской Федерации.</w:t>
            </w:r>
          </w:p>
          <w:p w:rsidR="009C3D58" w:rsidRPr="00D847E5" w:rsidRDefault="009C3D58" w:rsidP="00233FE3">
            <w:pPr>
              <w:pStyle w:val="19"/>
              <w:widowControl w:val="0"/>
              <w:ind w:firstLine="0"/>
              <w:rPr>
                <w:spacing w:val="-20"/>
                <w:szCs w:val="24"/>
                <w:lang w:eastAsia="ru-RU"/>
              </w:rPr>
            </w:pPr>
          </w:p>
        </w:tc>
      </w:tr>
      <w:tr w:rsidR="009C3D58" w:rsidRPr="00D847E5" w:rsidTr="00233FE3">
        <w:tc>
          <w:tcPr>
            <w:tcW w:w="1531" w:type="dxa"/>
          </w:tcPr>
          <w:p w:rsidR="009C3D58" w:rsidRPr="00D847E5" w:rsidRDefault="00CD14BF" w:rsidP="00233FE3">
            <w:pPr>
              <w:pStyle w:val="19"/>
              <w:widowControl w:val="0"/>
              <w:ind w:firstLine="0"/>
              <w:rPr>
                <w:spacing w:val="-20"/>
                <w:szCs w:val="24"/>
                <w:lang w:eastAsia="ru-RU"/>
              </w:rPr>
            </w:pPr>
            <w:r w:rsidRPr="00D847E5">
              <w:rPr>
                <w:spacing w:val="-20"/>
                <w:szCs w:val="24"/>
                <w:lang w:eastAsia="ru-RU"/>
              </w:rPr>
              <w:t xml:space="preserve">Тема </w:t>
            </w:r>
            <w:r w:rsidRPr="00D847E5">
              <w:rPr>
                <w:spacing w:val="-20"/>
                <w:szCs w:val="24"/>
                <w:lang w:val="en-US" w:eastAsia="ru-RU"/>
              </w:rPr>
              <w:t>6</w:t>
            </w:r>
            <w:r w:rsidRPr="00D847E5">
              <w:rPr>
                <w:spacing w:val="-20"/>
                <w:szCs w:val="24"/>
                <w:lang w:eastAsia="ru-RU"/>
              </w:rPr>
              <w:t xml:space="preserve"> </w:t>
            </w:r>
            <w:proofErr w:type="spellStart"/>
            <w:r w:rsidRPr="00D847E5">
              <w:rPr>
                <w:spacing w:val="-20"/>
                <w:szCs w:val="24"/>
                <w:lang w:val="en-US" w:eastAsia="ru-RU"/>
              </w:rPr>
              <w:t>Правовые</w:t>
            </w:r>
            <w:proofErr w:type="spellEnd"/>
            <w:r w:rsidRPr="00D847E5">
              <w:rPr>
                <w:spacing w:val="-20"/>
                <w:szCs w:val="24"/>
                <w:lang w:val="en-US" w:eastAsia="ru-RU"/>
              </w:rPr>
              <w:t xml:space="preserve"> </w:t>
            </w:r>
            <w:proofErr w:type="spellStart"/>
            <w:r w:rsidRPr="00D847E5">
              <w:rPr>
                <w:spacing w:val="-20"/>
                <w:szCs w:val="24"/>
                <w:lang w:val="en-US" w:eastAsia="ru-RU"/>
              </w:rPr>
              <w:t>акты</w:t>
            </w:r>
            <w:proofErr w:type="spellEnd"/>
            <w:r w:rsidRPr="00D847E5">
              <w:rPr>
                <w:spacing w:val="-20"/>
                <w:szCs w:val="24"/>
                <w:lang w:val="en-US" w:eastAsia="ru-RU"/>
              </w:rPr>
              <w:t xml:space="preserve"> </w:t>
            </w:r>
            <w:proofErr w:type="spellStart"/>
            <w:r w:rsidRPr="00D847E5">
              <w:rPr>
                <w:spacing w:val="-20"/>
                <w:szCs w:val="24"/>
                <w:lang w:val="en-US" w:eastAsia="ru-RU"/>
              </w:rPr>
              <w:t>управления</w:t>
            </w:r>
            <w:proofErr w:type="spellEnd"/>
            <w:r w:rsidRPr="00D847E5">
              <w:rPr>
                <w:spacing w:val="-20"/>
                <w:szCs w:val="24"/>
                <w:lang w:val="en-US" w:eastAsia="ru-RU"/>
              </w:rPr>
              <w:t xml:space="preserve"> </w:t>
            </w:r>
          </w:p>
          <w:p w:rsidR="009C3D58" w:rsidRPr="00D847E5" w:rsidRDefault="009C3D58" w:rsidP="00233FE3">
            <w:pPr>
              <w:pStyle w:val="19"/>
              <w:widowControl w:val="0"/>
              <w:ind w:firstLine="0"/>
              <w:rPr>
                <w:spacing w:val="-20"/>
                <w:szCs w:val="24"/>
                <w:lang w:eastAsia="ru-RU"/>
              </w:rPr>
            </w:pPr>
          </w:p>
        </w:tc>
        <w:tc>
          <w:tcPr>
            <w:tcW w:w="3827" w:type="dxa"/>
          </w:tcPr>
          <w:p w:rsidR="009C3D58" w:rsidRPr="00D847E5" w:rsidRDefault="00CD14BF" w:rsidP="00233FE3">
            <w:pPr>
              <w:pStyle w:val="19"/>
              <w:widowControl w:val="0"/>
              <w:ind w:firstLine="0"/>
              <w:rPr>
                <w:spacing w:val="-20"/>
                <w:szCs w:val="24"/>
                <w:lang w:eastAsia="ru-RU"/>
              </w:rPr>
            </w:pPr>
            <w:r w:rsidRPr="00D847E5">
              <w:rPr>
                <w:spacing w:val="-20"/>
                <w:szCs w:val="24"/>
                <w:lang w:eastAsia="ru-RU"/>
              </w:rPr>
              <w:t xml:space="preserve">Формы осуществления исполнительной власти, правовой акт исполнительной власти, административно-правовой акт (правовой акт государственного управления), нормативный правовой акт, индивидуальный правовой акт, </w:t>
            </w:r>
            <w:proofErr w:type="spellStart"/>
            <w:r w:rsidRPr="00D847E5">
              <w:rPr>
                <w:spacing w:val="-20"/>
                <w:szCs w:val="24"/>
                <w:lang w:eastAsia="ru-RU"/>
              </w:rPr>
              <w:t>оспоримость</w:t>
            </w:r>
            <w:proofErr w:type="spellEnd"/>
            <w:r w:rsidRPr="00D847E5">
              <w:rPr>
                <w:spacing w:val="-20"/>
                <w:szCs w:val="24"/>
                <w:lang w:eastAsia="ru-RU"/>
              </w:rPr>
              <w:t xml:space="preserve"> и ничтожность правовых актов исполнительной власти, признание правового акта незаконным, правотворческий процесс, правотворческая инициатива, подготовка проекта правового акта, согласование проекта и принятие (подписание) правового акта, антикоррупционная экспертиза нормативных правовых актов и проектов нормативно-правовых актов, опубликование и государственная регистрация правовых актов, вступление правового акта в силу, юридическая сила правового акта, административный договор и соглашение.</w:t>
            </w:r>
          </w:p>
          <w:p w:rsidR="009C3D58" w:rsidRPr="00D847E5" w:rsidRDefault="009C3D58" w:rsidP="00233FE3">
            <w:pPr>
              <w:pStyle w:val="19"/>
              <w:widowControl w:val="0"/>
              <w:ind w:firstLine="0"/>
              <w:rPr>
                <w:spacing w:val="-20"/>
                <w:szCs w:val="24"/>
                <w:lang w:eastAsia="ru-RU"/>
              </w:rPr>
            </w:pPr>
          </w:p>
        </w:tc>
        <w:tc>
          <w:tcPr>
            <w:tcW w:w="4077" w:type="dxa"/>
          </w:tcPr>
          <w:p w:rsidR="009C3D58" w:rsidRPr="00D847E5" w:rsidRDefault="00CD14BF" w:rsidP="00233FE3">
            <w:pPr>
              <w:pStyle w:val="19"/>
              <w:widowControl w:val="0"/>
              <w:ind w:firstLine="0"/>
              <w:rPr>
                <w:spacing w:val="-20"/>
                <w:szCs w:val="24"/>
                <w:lang w:eastAsia="ru-RU"/>
              </w:rPr>
            </w:pPr>
            <w:r w:rsidRPr="00D847E5">
              <w:rPr>
                <w:spacing w:val="-20"/>
                <w:szCs w:val="24"/>
                <w:lang w:eastAsia="ru-RU"/>
              </w:rPr>
              <w:t>Приведите примеры правовых и неправовых форм осуществления исполнительной власти.</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В чем отличие административно-правового акта от: закона, судебного решения, юридически значимого документа, гражданско-правового договора, нормативного акта общественной организации?</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Каковы последствия несоблюдения требований, предъявляемых к административно-правовым актам?</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Назовите особенности нормативных, индивидуальных, смешанных и общих административных правовых актов.</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Назовите стадии нормотворческого процесса в органах исполнительной власти.</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Какие акты федеральных органов исполнительной власти подлежат обязательной государственной регистрации в Министерстве юстиции Российской Федерации?</w:t>
            </w:r>
          </w:p>
        </w:tc>
      </w:tr>
      <w:tr w:rsidR="009C3D58" w:rsidRPr="00D847E5" w:rsidTr="00233FE3">
        <w:tc>
          <w:tcPr>
            <w:tcW w:w="1531" w:type="dxa"/>
          </w:tcPr>
          <w:p w:rsidR="009C3D58" w:rsidRPr="00D847E5" w:rsidRDefault="00CD14BF" w:rsidP="00233FE3">
            <w:pPr>
              <w:pStyle w:val="19"/>
              <w:widowControl w:val="0"/>
              <w:ind w:firstLine="0"/>
              <w:rPr>
                <w:bCs/>
                <w:iCs/>
                <w:spacing w:val="-20"/>
                <w:szCs w:val="24"/>
                <w:lang w:eastAsia="ru-RU"/>
              </w:rPr>
            </w:pPr>
            <w:r w:rsidRPr="00D847E5">
              <w:rPr>
                <w:iCs/>
                <w:spacing w:val="-20"/>
                <w:szCs w:val="24"/>
                <w:lang w:eastAsia="ru-RU"/>
              </w:rPr>
              <w:t xml:space="preserve">Тема </w:t>
            </w:r>
            <w:r w:rsidRPr="00D847E5">
              <w:rPr>
                <w:iCs/>
                <w:spacing w:val="-20"/>
                <w:szCs w:val="24"/>
                <w:lang w:val="en-US" w:eastAsia="ru-RU"/>
              </w:rPr>
              <w:t>12</w:t>
            </w:r>
            <w:r w:rsidRPr="00D847E5">
              <w:rPr>
                <w:iCs/>
                <w:spacing w:val="-20"/>
                <w:szCs w:val="24"/>
                <w:lang w:eastAsia="ru-RU"/>
              </w:rPr>
              <w:t>. Административная ответственность</w:t>
            </w:r>
          </w:p>
          <w:p w:rsidR="009C3D58" w:rsidRPr="00D847E5" w:rsidRDefault="009C3D58" w:rsidP="00233FE3">
            <w:pPr>
              <w:pStyle w:val="19"/>
              <w:widowControl w:val="0"/>
              <w:ind w:firstLine="0"/>
              <w:rPr>
                <w:spacing w:val="-20"/>
                <w:szCs w:val="24"/>
                <w:lang w:eastAsia="ru-RU"/>
              </w:rPr>
            </w:pPr>
          </w:p>
        </w:tc>
        <w:tc>
          <w:tcPr>
            <w:tcW w:w="3827" w:type="dxa"/>
          </w:tcPr>
          <w:p w:rsidR="009C3D58" w:rsidRPr="00D847E5" w:rsidRDefault="00CD14BF" w:rsidP="00233FE3">
            <w:pPr>
              <w:pStyle w:val="19"/>
              <w:widowControl w:val="0"/>
              <w:ind w:firstLine="0"/>
              <w:rPr>
                <w:spacing w:val="-20"/>
                <w:szCs w:val="24"/>
                <w:lang w:eastAsia="ru-RU"/>
              </w:rPr>
            </w:pPr>
            <w:r w:rsidRPr="00D847E5">
              <w:rPr>
                <w:spacing w:val="-20"/>
                <w:szCs w:val="24"/>
                <w:lang w:eastAsia="ru-RU"/>
              </w:rPr>
              <w:t xml:space="preserve">Административная ответственность, административное правонарушение, состав административного правонарушения, объект, объективная сторона, субъект, субъективная сторона административного правонарушения, ответственность должностных лиц, </w:t>
            </w:r>
            <w:r w:rsidRPr="00D847E5">
              <w:rPr>
                <w:spacing w:val="-20"/>
                <w:szCs w:val="24"/>
                <w:lang w:eastAsia="ru-RU"/>
              </w:rPr>
              <w:lastRenderedPageBreak/>
              <w:t xml:space="preserve">малозначительность административного правонарушения, административный арест, предупреждение, конфискация, административное выдворение, дисквалификация, административный штраф, лишение специального права, административное приостановление деятельности, обязательные работы, сроки давности привлечения к административной ответственности, обстоятельства, смягчающие и отягчающие административную ответственность. </w:t>
            </w:r>
          </w:p>
        </w:tc>
        <w:tc>
          <w:tcPr>
            <w:tcW w:w="4077" w:type="dxa"/>
          </w:tcPr>
          <w:p w:rsidR="009C3D58" w:rsidRPr="00D847E5" w:rsidRDefault="00CD14BF" w:rsidP="00233FE3">
            <w:pPr>
              <w:pStyle w:val="19"/>
              <w:widowControl w:val="0"/>
              <w:ind w:firstLine="0"/>
              <w:rPr>
                <w:spacing w:val="-20"/>
                <w:szCs w:val="24"/>
                <w:lang w:eastAsia="ru-RU"/>
              </w:rPr>
            </w:pPr>
            <w:r w:rsidRPr="00D847E5">
              <w:rPr>
                <w:spacing w:val="-20"/>
                <w:szCs w:val="24"/>
                <w:lang w:eastAsia="ru-RU"/>
              </w:rPr>
              <w:lastRenderedPageBreak/>
              <w:t>Каково место административной ответственности в системе юридической ответственности?</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В чем отличие административной ответственности от иных видов юридической ответственности?</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 xml:space="preserve">Каковы законодательные основы </w:t>
            </w:r>
            <w:r w:rsidRPr="00D847E5">
              <w:rPr>
                <w:spacing w:val="-20"/>
                <w:szCs w:val="24"/>
                <w:lang w:eastAsia="ru-RU"/>
              </w:rPr>
              <w:lastRenderedPageBreak/>
              <w:t>административной ответственности в Российской Федерации?</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В чем особенности структуры и содержания Кодекса Российской Федерации об административных правонарушениях?</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В чем состоят особенности законодательства субъектов Российской Федерации?</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Назовите признаки административного правонарушения?</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Приведите примеры различных элементов состава административных правонарушений с использованием конкретных статей Кодекса Российской Федерации об административных правонарушениях?</w:t>
            </w:r>
          </w:p>
          <w:p w:rsidR="009C3D58" w:rsidRPr="00D847E5" w:rsidRDefault="00CD14BF" w:rsidP="00233FE3">
            <w:pPr>
              <w:pStyle w:val="19"/>
              <w:widowControl w:val="0"/>
              <w:ind w:firstLine="0"/>
              <w:rPr>
                <w:spacing w:val="-20"/>
                <w:szCs w:val="24"/>
                <w:lang w:eastAsia="ru-RU"/>
              </w:rPr>
            </w:pPr>
            <w:r w:rsidRPr="00D847E5">
              <w:rPr>
                <w:spacing w:val="-20"/>
                <w:szCs w:val="24"/>
                <w:lang w:eastAsia="ru-RU"/>
              </w:rPr>
              <w:t>Приведите различные классификации административных наказаний.</w:t>
            </w:r>
          </w:p>
        </w:tc>
      </w:tr>
    </w:tbl>
    <w:p w:rsidR="009C3D58" w:rsidRPr="00D847E5" w:rsidRDefault="00CD14BF" w:rsidP="00233FE3">
      <w:pPr>
        <w:spacing w:after="0" w:line="240" w:lineRule="auto"/>
        <w:jc w:val="both"/>
        <w:rPr>
          <w:rFonts w:ascii="Times New Roman" w:eastAsia="Times New Roman" w:hAnsi="Times New Roman"/>
          <w:sz w:val="24"/>
          <w:szCs w:val="24"/>
        </w:rPr>
      </w:pPr>
      <w:bookmarkStart w:id="6" w:name="_Toc316860041"/>
      <w:r w:rsidRPr="00D847E5">
        <w:rPr>
          <w:rFonts w:ascii="Times New Roman" w:hAnsi="Times New Roman"/>
          <w:b/>
          <w:sz w:val="24"/>
          <w:szCs w:val="24"/>
        </w:rPr>
        <w:lastRenderedPageBreak/>
        <w:t>Студенты заочной формы</w:t>
      </w:r>
      <w:r w:rsidRPr="00D847E5">
        <w:rPr>
          <w:rFonts w:ascii="Times New Roman" w:hAnsi="Times New Roman"/>
          <w:sz w:val="24"/>
          <w:szCs w:val="24"/>
        </w:rPr>
        <w:t xml:space="preserve">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 В процессе обучения студенты постепенно получают навыки все более сложных действий самостоятельной работы, благодаря чему у будущих специалистов более четко выстраивается смысловой ориентир, позволяющий ему практиковать и разрабатывать собственные подходы к решению проблемы саморазвития и самообразования. В тоже время студенты заочной формы обучения учатся определять цели предстоящей работы, определять ее задачи, планировать свои действия, выбирать способы и средства выполнения спланированных действий, самостоятельно анализировать и контролировать результаты и корректировать свою дельнейшую деятельность.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 развиваются умения и навыки самостоятельной познавательной деятельности, вырабатываются привычки </w:t>
      </w:r>
      <w:proofErr w:type="gramStart"/>
      <w:r w:rsidRPr="00D847E5">
        <w:rPr>
          <w:rFonts w:ascii="Times New Roman" w:hAnsi="Times New Roman"/>
          <w:sz w:val="24"/>
          <w:szCs w:val="24"/>
        </w:rPr>
        <w:t>к систематическому самообразования</w:t>
      </w:r>
      <w:proofErr w:type="gramEnd"/>
      <w:r w:rsidRPr="00D847E5">
        <w:rPr>
          <w:rFonts w:ascii="Times New Roman" w:hAnsi="Times New Roman"/>
          <w:sz w:val="24"/>
          <w:szCs w:val="24"/>
        </w:rPr>
        <w:t>. Самостоятельная работа студентов направлена не только на усвоение материала, но и на развитие у студентов навыков самостоятельной деятельности, самоорганизации и самосовершенствования, что позволит им стать квалифицированными компетентными и наиболее востребованными специалистами.</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hAnsi="Times New Roman"/>
          <w:sz w:val="24"/>
          <w:szCs w:val="24"/>
        </w:rPr>
        <w:t>Методические рекомендации по работе над конспектом лекций во время и после проведения лекции</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hAnsi="Times New Roman"/>
          <w:sz w:val="24"/>
          <w:szCs w:val="24"/>
        </w:rPr>
        <w:t>Обучающимся рекомендуется в ходе лекционных занятий выполнять следующее: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 их применению, задавать преподавателю вопросы.</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hAnsi="Times New Roman"/>
          <w:sz w:val="24"/>
          <w:szCs w:val="24"/>
        </w:rPr>
        <w:t xml:space="preserve">Целесообразно в конспектах лекций рабочих конспектах формировать поля, на которых возможно делать пометки из рекомендованной литературы, дополняющие материал прослушанной лекции, а также подчеркивающие особую важность тех или иных положений. </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hAnsi="Times New Roman"/>
          <w:sz w:val="24"/>
          <w:szCs w:val="24"/>
        </w:rPr>
        <w:t>Методические рекомендации к семинарским (практическим) занятиям</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hAnsi="Times New Roman"/>
          <w:sz w:val="24"/>
          <w:szCs w:val="24"/>
        </w:rPr>
        <w:t>На семинарских занятиях в зависимости от темы занятия выполняется поиск информации по решению проблем, выработка индивидуальных или групповых решений, решение задач, итоговое обсуждение с обменом знаниями, участие в круглых столах, разбор конкретных ситуаций, командная работа, решение индивидуальных тестов, участие в деловых играх.</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hAnsi="Times New Roman"/>
          <w:sz w:val="24"/>
          <w:szCs w:val="24"/>
        </w:rPr>
        <w:t>Подготовка к контрольным мероприятиям</w:t>
      </w:r>
    </w:p>
    <w:p w:rsidR="009C3D58" w:rsidRPr="00D847E5" w:rsidRDefault="00CD14BF" w:rsidP="00233FE3">
      <w:pPr>
        <w:spacing w:after="0" w:line="240" w:lineRule="auto"/>
        <w:jc w:val="both"/>
        <w:rPr>
          <w:rFonts w:ascii="Times New Roman" w:hAnsi="Times New Roman"/>
          <w:sz w:val="24"/>
          <w:szCs w:val="24"/>
        </w:rPr>
      </w:pPr>
      <w:r w:rsidRPr="00D847E5">
        <w:rPr>
          <w:rFonts w:ascii="Times New Roman" w:hAnsi="Times New Roman"/>
          <w:sz w:val="24"/>
          <w:szCs w:val="24"/>
        </w:rPr>
        <w:lastRenderedPageBreak/>
        <w:t>При подготовке к контрольным мероприятиям обучающийся должен освоить теоретический материал, повторить материал лекционных и практических занятий, материал для самостоятельной работы по указанным преподавателям темам.</w:t>
      </w:r>
    </w:p>
    <w:p w:rsidR="009C3D58" w:rsidRPr="00D847E5" w:rsidRDefault="00CD14BF" w:rsidP="00233FE3">
      <w:pPr>
        <w:spacing w:after="0" w:line="240" w:lineRule="auto"/>
        <w:jc w:val="both"/>
        <w:rPr>
          <w:rFonts w:ascii="Times New Roman" w:hAnsi="Times New Roman"/>
          <w:i/>
          <w:sz w:val="24"/>
          <w:szCs w:val="24"/>
        </w:rPr>
      </w:pPr>
      <w:r w:rsidRPr="00D847E5">
        <w:rPr>
          <w:rFonts w:ascii="Times New Roman" w:hAnsi="Times New Roman"/>
          <w:sz w:val="24"/>
          <w:szCs w:val="24"/>
        </w:rPr>
        <w:t xml:space="preserve">Самостоятельная работа осуществляется в виде изучения литературы, эмпирических данных по публикациям и конкретных ситуаций, подготовке индивидуальных работ, работа с лекционным материалом, самостоятельное изучение отдельных тем дисциплины; поиск и обзор учебной литературы, в т.ч. электронных источников; научной литературы, справочников и справочных изданий, нормативной литературы и информационных изданий. </w:t>
      </w:r>
      <w:r w:rsidRPr="00D847E5">
        <w:rPr>
          <w:rFonts w:ascii="Times New Roman" w:hAnsi="Times New Roman"/>
          <w:i/>
          <w:sz w:val="24"/>
          <w:szCs w:val="24"/>
        </w:rPr>
        <w:t>Перечень учебно-методического обеспечения для самостоятельной работы обучающихся по темам дисциплины приведен в р.6.3.</w:t>
      </w:r>
    </w:p>
    <w:p w:rsidR="009C3D58" w:rsidRPr="00D847E5" w:rsidRDefault="009C3D58" w:rsidP="00233FE3">
      <w:pPr>
        <w:widowControl w:val="0"/>
        <w:spacing w:after="0" w:line="240" w:lineRule="auto"/>
        <w:rPr>
          <w:rFonts w:ascii="Times New Roman" w:eastAsia="Times New Roman" w:hAnsi="Times New Roman"/>
          <w:sz w:val="24"/>
          <w:szCs w:val="24"/>
          <w:lang w:eastAsia="ru-RU"/>
        </w:rPr>
      </w:pPr>
    </w:p>
    <w:p w:rsidR="009C3D58" w:rsidRPr="00D847E5" w:rsidRDefault="00CD14BF" w:rsidP="00233FE3">
      <w:pPr>
        <w:pStyle w:val="1"/>
        <w:keepNext w:val="0"/>
        <w:widowControl w:val="0"/>
        <w:rPr>
          <w:rFonts w:eastAsia="Times New Roman"/>
        </w:rPr>
      </w:pPr>
      <w:bookmarkStart w:id="7" w:name="_Toc480368486"/>
      <w:r w:rsidRPr="00D847E5">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7"/>
    </w:p>
    <w:p w:rsidR="009C3D58" w:rsidRPr="00D847E5" w:rsidRDefault="00CD14BF" w:rsidP="00233FE3">
      <w:pPr>
        <w:spacing w:after="0" w:line="240" w:lineRule="auto"/>
        <w:rPr>
          <w:rFonts w:ascii="Times New Roman" w:hAnsi="Times New Roman"/>
          <w:b/>
          <w:bCs/>
          <w:sz w:val="24"/>
          <w:szCs w:val="24"/>
        </w:rPr>
      </w:pPr>
      <w:r w:rsidRPr="00D847E5">
        <w:rPr>
          <w:rFonts w:ascii="Times New Roman" w:eastAsia="TimesNewRomanPSMT" w:hAnsi="Times New Roman"/>
          <w:b/>
          <w:bCs/>
          <w:color w:val="000000"/>
          <w:sz w:val="24"/>
          <w:szCs w:val="24"/>
          <w:lang w:eastAsia="zh-CN"/>
        </w:rPr>
        <w:t xml:space="preserve">6.1. Основная литература. </w:t>
      </w:r>
    </w:p>
    <w:p w:rsidR="009C3D58" w:rsidRPr="00D847E5" w:rsidRDefault="00CD14BF" w:rsidP="00347152">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1. Алехин А.П. Административное право России. Общая часть [Электронный ресурс] : учебник для вузов / А.П. Алехин, А.А. </w:t>
      </w:r>
      <w:proofErr w:type="spellStart"/>
      <w:r w:rsidRPr="00D847E5">
        <w:rPr>
          <w:rFonts w:ascii="Times New Roman" w:eastAsia="TimesNewRomanPSMT" w:hAnsi="Times New Roman"/>
          <w:color w:val="000000"/>
          <w:sz w:val="24"/>
          <w:szCs w:val="24"/>
          <w:lang w:eastAsia="zh-CN"/>
        </w:rPr>
        <w:t>Кармолицкий</w:t>
      </w:r>
      <w:proofErr w:type="spellEnd"/>
      <w:r w:rsidRPr="00D847E5">
        <w:rPr>
          <w:rFonts w:ascii="Times New Roman" w:eastAsia="TimesNewRomanPSMT" w:hAnsi="Times New Roman"/>
          <w:color w:val="000000"/>
          <w:sz w:val="24"/>
          <w:szCs w:val="24"/>
          <w:lang w:eastAsia="zh-CN"/>
        </w:rPr>
        <w:t xml:space="preserve">. — 4-е изд. — Электрон. текстовые данные. — </w:t>
      </w:r>
      <w:proofErr w:type="gramStart"/>
      <w:r w:rsidRPr="00D847E5">
        <w:rPr>
          <w:rFonts w:ascii="Times New Roman" w:eastAsia="TimesNewRomanPSMT" w:hAnsi="Times New Roman"/>
          <w:color w:val="000000"/>
          <w:sz w:val="24"/>
          <w:szCs w:val="24"/>
          <w:lang w:eastAsia="zh-CN"/>
        </w:rPr>
        <w:t>М. :</w:t>
      </w:r>
      <w:proofErr w:type="gramEnd"/>
      <w:r w:rsidRPr="00D847E5">
        <w:rPr>
          <w:rFonts w:ascii="Times New Roman" w:eastAsia="TimesNewRomanPSMT" w:hAnsi="Times New Roman"/>
          <w:color w:val="000000"/>
          <w:sz w:val="24"/>
          <w:szCs w:val="24"/>
          <w:lang w:eastAsia="zh-CN"/>
        </w:rPr>
        <w:t xml:space="preserve"> Зерцало-М, 2018. — 480 </w:t>
      </w:r>
      <w:r w:rsidRPr="00D847E5">
        <w:rPr>
          <w:rFonts w:ascii="Times New Roman" w:eastAsia="TimesNewRomanPSMT" w:hAnsi="Times New Roman"/>
          <w:color w:val="000000"/>
          <w:sz w:val="24"/>
          <w:szCs w:val="24"/>
          <w:lang w:val="en-US" w:eastAsia="zh-CN"/>
        </w:rPr>
        <w:t>c</w:t>
      </w:r>
      <w:r w:rsidRPr="00D847E5">
        <w:rPr>
          <w:rFonts w:ascii="Times New Roman" w:eastAsia="TimesNewRomanPSMT" w:hAnsi="Times New Roman"/>
          <w:color w:val="000000"/>
          <w:sz w:val="24"/>
          <w:szCs w:val="24"/>
          <w:lang w:eastAsia="zh-CN"/>
        </w:rPr>
        <w:t xml:space="preserve">. — 978-5-94373-420-5. — Режим доступа: </w:t>
      </w:r>
      <w:r w:rsidRPr="00D847E5">
        <w:rPr>
          <w:rFonts w:ascii="Times New Roman" w:eastAsia="TimesNewRomanPSMT" w:hAnsi="Times New Roman"/>
          <w:color w:val="0000FF"/>
          <w:sz w:val="24"/>
          <w:szCs w:val="24"/>
          <w:lang w:val="en-US" w:eastAsia="zh-CN"/>
        </w:rPr>
        <w:t>http</w:t>
      </w:r>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www</w:t>
      </w:r>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iprbookshop</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ru</w:t>
      </w:r>
      <w:proofErr w:type="spellEnd"/>
      <w:r w:rsidRPr="00D847E5">
        <w:rPr>
          <w:rFonts w:ascii="Times New Roman" w:eastAsia="TimesNewRomanPSMT" w:hAnsi="Times New Roman"/>
          <w:color w:val="0000FF"/>
          <w:sz w:val="24"/>
          <w:szCs w:val="24"/>
          <w:lang w:eastAsia="zh-CN"/>
        </w:rPr>
        <w:t>/78877.</w:t>
      </w:r>
      <w:r w:rsidRPr="00D847E5">
        <w:rPr>
          <w:rFonts w:ascii="Times New Roman" w:eastAsia="TimesNewRomanPSMT" w:hAnsi="Times New Roman"/>
          <w:color w:val="0000FF"/>
          <w:sz w:val="24"/>
          <w:szCs w:val="24"/>
          <w:lang w:val="en-US" w:eastAsia="zh-CN"/>
        </w:rPr>
        <w:t>html</w:t>
      </w:r>
      <w:r w:rsidRPr="00D847E5">
        <w:rPr>
          <w:rFonts w:ascii="Times New Roman" w:eastAsia="TimesNewRomanPSMT" w:hAnsi="Times New Roman"/>
          <w:color w:val="0000FF"/>
          <w:sz w:val="24"/>
          <w:szCs w:val="24"/>
          <w:lang w:eastAsia="zh-CN"/>
        </w:rPr>
        <w:t xml:space="preserve"> </w:t>
      </w:r>
    </w:p>
    <w:p w:rsidR="009C3D58" w:rsidRPr="00D847E5" w:rsidRDefault="00CD14BF" w:rsidP="00347152">
      <w:pPr>
        <w:spacing w:after="0" w:line="240" w:lineRule="auto"/>
        <w:jc w:val="both"/>
        <w:rPr>
          <w:rFonts w:ascii="Times New Roman" w:hAnsi="Times New Roman"/>
          <w:b/>
          <w:bCs/>
          <w:sz w:val="24"/>
          <w:szCs w:val="24"/>
        </w:rPr>
      </w:pPr>
      <w:r w:rsidRPr="00D847E5">
        <w:rPr>
          <w:rFonts w:ascii="Times New Roman" w:eastAsia="TimesNewRomanPSMT" w:hAnsi="Times New Roman"/>
          <w:color w:val="000000"/>
          <w:sz w:val="24"/>
          <w:szCs w:val="24"/>
          <w:lang w:eastAsia="zh-CN"/>
        </w:rPr>
        <w:t xml:space="preserve">2. Алехин А.П. Административное право России. Особенная часть [Электронный ресурс] : учебник для вузов / А.П. Алехин, А.А. </w:t>
      </w:r>
      <w:proofErr w:type="spellStart"/>
      <w:r w:rsidRPr="00D847E5">
        <w:rPr>
          <w:rFonts w:ascii="Times New Roman" w:eastAsia="TimesNewRomanPSMT" w:hAnsi="Times New Roman"/>
          <w:color w:val="000000"/>
          <w:sz w:val="24"/>
          <w:szCs w:val="24"/>
          <w:lang w:eastAsia="zh-CN"/>
        </w:rPr>
        <w:t>Кармолицкий</w:t>
      </w:r>
      <w:proofErr w:type="spellEnd"/>
      <w:r w:rsidRPr="00D847E5">
        <w:rPr>
          <w:rFonts w:ascii="Times New Roman" w:eastAsia="TimesNewRomanPSMT" w:hAnsi="Times New Roman"/>
          <w:color w:val="000000"/>
          <w:sz w:val="24"/>
          <w:szCs w:val="24"/>
          <w:lang w:eastAsia="zh-CN"/>
        </w:rPr>
        <w:t xml:space="preserve">. — 4-е изд. — Электрон. текстовые данные. — </w:t>
      </w:r>
      <w:proofErr w:type="gramStart"/>
      <w:r w:rsidRPr="00D847E5">
        <w:rPr>
          <w:rFonts w:ascii="Times New Roman" w:eastAsia="TimesNewRomanPSMT" w:hAnsi="Times New Roman"/>
          <w:color w:val="000000"/>
          <w:sz w:val="24"/>
          <w:szCs w:val="24"/>
          <w:lang w:eastAsia="zh-CN"/>
        </w:rPr>
        <w:t>М. :</w:t>
      </w:r>
      <w:proofErr w:type="gramEnd"/>
      <w:r w:rsidRPr="00D847E5">
        <w:rPr>
          <w:rFonts w:ascii="Times New Roman" w:eastAsia="TimesNewRomanPSMT" w:hAnsi="Times New Roman"/>
          <w:color w:val="000000"/>
          <w:sz w:val="24"/>
          <w:szCs w:val="24"/>
          <w:lang w:eastAsia="zh-CN"/>
        </w:rPr>
        <w:t xml:space="preserve"> Зерцало-М, 2018. — 272 </w:t>
      </w:r>
      <w:r w:rsidRPr="00D847E5">
        <w:rPr>
          <w:rFonts w:ascii="Times New Roman" w:eastAsia="TimesNewRomanPSMT" w:hAnsi="Times New Roman"/>
          <w:color w:val="000000"/>
          <w:sz w:val="24"/>
          <w:szCs w:val="24"/>
          <w:lang w:val="en-US" w:eastAsia="zh-CN"/>
        </w:rPr>
        <w:t>c</w:t>
      </w:r>
      <w:r w:rsidRPr="00D847E5">
        <w:rPr>
          <w:rFonts w:ascii="Times New Roman" w:eastAsia="TimesNewRomanPSMT" w:hAnsi="Times New Roman"/>
          <w:color w:val="000000"/>
          <w:sz w:val="24"/>
          <w:szCs w:val="24"/>
          <w:lang w:eastAsia="zh-CN"/>
        </w:rPr>
        <w:t xml:space="preserve">. — 978-5-94373-421-2. — Режим </w:t>
      </w:r>
      <w:r w:rsidRPr="00D847E5">
        <w:rPr>
          <w:rFonts w:ascii="Times New Roman" w:eastAsia="TimesNewRomanPSMT" w:hAnsi="Times New Roman"/>
          <w:b/>
          <w:bCs/>
          <w:color w:val="000000"/>
          <w:sz w:val="24"/>
          <w:szCs w:val="24"/>
          <w:lang w:eastAsia="zh-CN"/>
        </w:rPr>
        <w:t xml:space="preserve">доступа: </w:t>
      </w:r>
      <w:r w:rsidRPr="00D847E5">
        <w:rPr>
          <w:rFonts w:ascii="Times New Roman" w:eastAsia="TimesNewRomanPSMT" w:hAnsi="Times New Roman"/>
          <w:b/>
          <w:bCs/>
          <w:color w:val="0000FF"/>
          <w:sz w:val="24"/>
          <w:szCs w:val="24"/>
          <w:lang w:val="en-US" w:eastAsia="zh-CN"/>
        </w:rPr>
        <w:t>http</w:t>
      </w:r>
      <w:r w:rsidRPr="00D847E5">
        <w:rPr>
          <w:rFonts w:ascii="Times New Roman" w:eastAsia="TimesNewRomanPSMT" w:hAnsi="Times New Roman"/>
          <w:b/>
          <w:bCs/>
          <w:color w:val="0000FF"/>
          <w:sz w:val="24"/>
          <w:szCs w:val="24"/>
          <w:lang w:eastAsia="zh-CN"/>
        </w:rPr>
        <w:t>://</w:t>
      </w:r>
      <w:r w:rsidRPr="00D847E5">
        <w:rPr>
          <w:rFonts w:ascii="Times New Roman" w:eastAsia="TimesNewRomanPSMT" w:hAnsi="Times New Roman"/>
          <w:b/>
          <w:bCs/>
          <w:color w:val="0000FF"/>
          <w:sz w:val="24"/>
          <w:szCs w:val="24"/>
          <w:lang w:val="en-US" w:eastAsia="zh-CN"/>
        </w:rPr>
        <w:t>www</w:t>
      </w:r>
      <w:r w:rsidRPr="00D847E5">
        <w:rPr>
          <w:rFonts w:ascii="Times New Roman" w:eastAsia="TimesNewRomanPSMT" w:hAnsi="Times New Roman"/>
          <w:b/>
          <w:bCs/>
          <w:color w:val="0000FF"/>
          <w:sz w:val="24"/>
          <w:szCs w:val="24"/>
          <w:lang w:eastAsia="zh-CN"/>
        </w:rPr>
        <w:t>.</w:t>
      </w:r>
      <w:proofErr w:type="spellStart"/>
      <w:r w:rsidRPr="00D847E5">
        <w:rPr>
          <w:rFonts w:ascii="Times New Roman" w:eastAsia="TimesNewRomanPSMT" w:hAnsi="Times New Roman"/>
          <w:b/>
          <w:bCs/>
          <w:color w:val="0000FF"/>
          <w:sz w:val="24"/>
          <w:szCs w:val="24"/>
          <w:lang w:val="en-US" w:eastAsia="zh-CN"/>
        </w:rPr>
        <w:t>iprbookshop</w:t>
      </w:r>
      <w:proofErr w:type="spellEnd"/>
      <w:r w:rsidRPr="00D847E5">
        <w:rPr>
          <w:rFonts w:ascii="Times New Roman" w:eastAsia="TimesNewRomanPSMT" w:hAnsi="Times New Roman"/>
          <w:b/>
          <w:bCs/>
          <w:color w:val="0000FF"/>
          <w:sz w:val="24"/>
          <w:szCs w:val="24"/>
          <w:lang w:eastAsia="zh-CN"/>
        </w:rPr>
        <w:t>.</w:t>
      </w:r>
      <w:proofErr w:type="spellStart"/>
      <w:r w:rsidRPr="00D847E5">
        <w:rPr>
          <w:rFonts w:ascii="Times New Roman" w:eastAsia="TimesNewRomanPSMT" w:hAnsi="Times New Roman"/>
          <w:b/>
          <w:bCs/>
          <w:color w:val="0000FF"/>
          <w:sz w:val="24"/>
          <w:szCs w:val="24"/>
          <w:lang w:val="en-US" w:eastAsia="zh-CN"/>
        </w:rPr>
        <w:t>ru</w:t>
      </w:r>
      <w:proofErr w:type="spellEnd"/>
      <w:r w:rsidRPr="00D847E5">
        <w:rPr>
          <w:rFonts w:ascii="Times New Roman" w:eastAsia="TimesNewRomanPSMT" w:hAnsi="Times New Roman"/>
          <w:b/>
          <w:bCs/>
          <w:color w:val="0000FF"/>
          <w:sz w:val="24"/>
          <w:szCs w:val="24"/>
          <w:lang w:eastAsia="zh-CN"/>
        </w:rPr>
        <w:t>/78878.</w:t>
      </w:r>
      <w:r w:rsidRPr="00D847E5">
        <w:rPr>
          <w:rFonts w:ascii="Times New Roman" w:eastAsia="TimesNewRomanPSMT" w:hAnsi="Times New Roman"/>
          <w:b/>
          <w:bCs/>
          <w:color w:val="0000FF"/>
          <w:sz w:val="24"/>
          <w:szCs w:val="24"/>
          <w:lang w:val="en-US" w:eastAsia="zh-CN"/>
        </w:rPr>
        <w:t>html</w:t>
      </w:r>
      <w:r w:rsidRPr="00D847E5">
        <w:rPr>
          <w:rFonts w:ascii="Times New Roman" w:eastAsia="TimesNewRomanPSMT" w:hAnsi="Times New Roman"/>
          <w:b/>
          <w:bCs/>
          <w:color w:val="0000FF"/>
          <w:sz w:val="24"/>
          <w:szCs w:val="24"/>
          <w:lang w:eastAsia="zh-CN"/>
        </w:rPr>
        <w:t xml:space="preserve"> </w:t>
      </w:r>
    </w:p>
    <w:p w:rsidR="009C3D58" w:rsidRPr="00D847E5" w:rsidRDefault="00CD14BF" w:rsidP="00347152">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3. Административное право [Электронный ресурс</w:t>
      </w:r>
      <w:proofErr w:type="gramStart"/>
      <w:r w:rsidRPr="00D847E5">
        <w:rPr>
          <w:rFonts w:ascii="Times New Roman" w:eastAsia="TimesNewRomanPSMT" w:hAnsi="Times New Roman"/>
          <w:color w:val="000000"/>
          <w:sz w:val="24"/>
          <w:szCs w:val="24"/>
          <w:lang w:eastAsia="zh-CN"/>
        </w:rPr>
        <w:t>] :</w:t>
      </w:r>
      <w:proofErr w:type="gramEnd"/>
      <w:r w:rsidRPr="00D847E5">
        <w:rPr>
          <w:rFonts w:ascii="Times New Roman" w:eastAsia="TimesNewRomanPSMT" w:hAnsi="Times New Roman"/>
          <w:color w:val="000000"/>
          <w:sz w:val="24"/>
          <w:szCs w:val="24"/>
          <w:lang w:eastAsia="zh-CN"/>
        </w:rPr>
        <w:t xml:space="preserve"> учебник для бакалавров / Э.Г. Липатов [и др.]. — Электрон. текстовые данные. — </w:t>
      </w:r>
      <w:proofErr w:type="gramStart"/>
      <w:r w:rsidRPr="00D847E5">
        <w:rPr>
          <w:rFonts w:ascii="Times New Roman" w:eastAsia="TimesNewRomanPSMT" w:hAnsi="Times New Roman"/>
          <w:color w:val="000000"/>
          <w:sz w:val="24"/>
          <w:szCs w:val="24"/>
          <w:lang w:eastAsia="zh-CN"/>
        </w:rPr>
        <w:t>М. :</w:t>
      </w:r>
      <w:proofErr w:type="gramEnd"/>
      <w:r w:rsidRPr="00D847E5">
        <w:rPr>
          <w:rFonts w:ascii="Times New Roman" w:eastAsia="TimesNewRomanPSMT" w:hAnsi="Times New Roman"/>
          <w:color w:val="000000"/>
          <w:sz w:val="24"/>
          <w:szCs w:val="24"/>
          <w:lang w:eastAsia="zh-CN"/>
        </w:rPr>
        <w:t xml:space="preserve"> Дашков и К, Ай Пи Эр Медиа, 2018. — 456 </w:t>
      </w:r>
      <w:r w:rsidRPr="00D847E5">
        <w:rPr>
          <w:rFonts w:ascii="Times New Roman" w:eastAsia="TimesNewRomanPSMT" w:hAnsi="Times New Roman"/>
          <w:color w:val="000000"/>
          <w:sz w:val="24"/>
          <w:szCs w:val="24"/>
          <w:lang w:val="en-US" w:eastAsia="zh-CN"/>
        </w:rPr>
        <w:t>c</w:t>
      </w:r>
      <w:r w:rsidRPr="00D847E5">
        <w:rPr>
          <w:rFonts w:ascii="Times New Roman" w:eastAsia="TimesNewRomanPSMT" w:hAnsi="Times New Roman"/>
          <w:color w:val="000000"/>
          <w:sz w:val="24"/>
          <w:szCs w:val="24"/>
          <w:lang w:eastAsia="zh-CN"/>
        </w:rPr>
        <w:t xml:space="preserve">. — 978-5-394-02231-9. — Режим доступа: </w:t>
      </w:r>
      <w:r w:rsidRPr="00D847E5">
        <w:rPr>
          <w:rFonts w:ascii="Times New Roman" w:eastAsia="TimesNewRomanPSMT" w:hAnsi="Times New Roman"/>
          <w:color w:val="0000FF"/>
          <w:sz w:val="24"/>
          <w:szCs w:val="24"/>
          <w:lang w:val="en-US" w:eastAsia="zh-CN"/>
        </w:rPr>
        <w:t>http</w:t>
      </w:r>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www</w:t>
      </w:r>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iprbookshop</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ru</w:t>
      </w:r>
      <w:proofErr w:type="spellEnd"/>
      <w:r w:rsidRPr="00D847E5">
        <w:rPr>
          <w:rFonts w:ascii="Times New Roman" w:eastAsia="TimesNewRomanPSMT" w:hAnsi="Times New Roman"/>
          <w:color w:val="0000FF"/>
          <w:sz w:val="24"/>
          <w:szCs w:val="24"/>
          <w:lang w:eastAsia="zh-CN"/>
        </w:rPr>
        <w:t>/75228.</w:t>
      </w:r>
      <w:r w:rsidRPr="00D847E5">
        <w:rPr>
          <w:rFonts w:ascii="Times New Roman" w:eastAsia="TimesNewRomanPSMT" w:hAnsi="Times New Roman"/>
          <w:color w:val="0000FF"/>
          <w:sz w:val="24"/>
          <w:szCs w:val="24"/>
          <w:lang w:val="en-US" w:eastAsia="zh-CN"/>
        </w:rPr>
        <w:t>html</w:t>
      </w:r>
      <w:r w:rsidRPr="00D847E5">
        <w:rPr>
          <w:rFonts w:ascii="Times New Roman" w:eastAsia="TimesNewRomanPSMT" w:hAnsi="Times New Roman"/>
          <w:color w:val="0000FF"/>
          <w:sz w:val="24"/>
          <w:szCs w:val="24"/>
          <w:lang w:eastAsia="zh-CN"/>
        </w:rPr>
        <w:t xml:space="preserve"> </w:t>
      </w:r>
    </w:p>
    <w:p w:rsidR="009C3D58" w:rsidRPr="00D847E5" w:rsidRDefault="00CD14BF" w:rsidP="00347152">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4. Мигачев, Ю. И. Административное право Российской </w:t>
      </w:r>
      <w:proofErr w:type="gramStart"/>
      <w:r w:rsidRPr="00D847E5">
        <w:rPr>
          <w:rFonts w:ascii="Times New Roman" w:eastAsia="TimesNewRomanPSMT" w:hAnsi="Times New Roman"/>
          <w:color w:val="000000"/>
          <w:sz w:val="24"/>
          <w:szCs w:val="24"/>
          <w:lang w:eastAsia="zh-CN"/>
        </w:rPr>
        <w:t>Федерации :</w:t>
      </w:r>
      <w:proofErr w:type="gramEnd"/>
      <w:r w:rsidRPr="00D847E5">
        <w:rPr>
          <w:rFonts w:ascii="Times New Roman" w:eastAsia="TimesNewRomanPSMT" w:hAnsi="Times New Roman"/>
          <w:color w:val="000000"/>
          <w:sz w:val="24"/>
          <w:szCs w:val="24"/>
          <w:lang w:eastAsia="zh-CN"/>
        </w:rPr>
        <w:t xml:space="preserve"> учебник для академического бакалавриата / Ю. И. Мигачев, Л. Л. Попов, С. В. Тихомиров ; под редакцией Л. Л. Попова. — 5-е изд., </w:t>
      </w:r>
      <w:proofErr w:type="spellStart"/>
      <w:r w:rsidRPr="00D847E5">
        <w:rPr>
          <w:rFonts w:ascii="Times New Roman" w:eastAsia="TimesNewRomanPSMT" w:hAnsi="Times New Roman"/>
          <w:color w:val="000000"/>
          <w:sz w:val="24"/>
          <w:szCs w:val="24"/>
          <w:lang w:eastAsia="zh-CN"/>
        </w:rPr>
        <w:t>перераб</w:t>
      </w:r>
      <w:proofErr w:type="spellEnd"/>
      <w:r w:rsidRPr="00D847E5">
        <w:rPr>
          <w:rFonts w:ascii="Times New Roman" w:eastAsia="TimesNewRomanPSMT" w:hAnsi="Times New Roman"/>
          <w:color w:val="000000"/>
          <w:sz w:val="24"/>
          <w:szCs w:val="24"/>
          <w:lang w:eastAsia="zh-CN"/>
        </w:rPr>
        <w:t xml:space="preserve">. и доп. — </w:t>
      </w:r>
      <w:proofErr w:type="gramStart"/>
      <w:r w:rsidRPr="00D847E5">
        <w:rPr>
          <w:rFonts w:ascii="Times New Roman" w:eastAsia="TimesNewRomanPSMT" w:hAnsi="Times New Roman"/>
          <w:color w:val="000000"/>
          <w:sz w:val="24"/>
          <w:szCs w:val="24"/>
          <w:lang w:eastAsia="zh-CN"/>
        </w:rPr>
        <w:t>Москва :</w:t>
      </w:r>
      <w:proofErr w:type="gramEnd"/>
      <w:r w:rsidRPr="00D847E5">
        <w:rPr>
          <w:rFonts w:ascii="Times New Roman" w:eastAsia="TimesNewRomanPSMT" w:hAnsi="Times New Roman"/>
          <w:color w:val="000000"/>
          <w:sz w:val="24"/>
          <w:szCs w:val="24"/>
          <w:lang w:eastAsia="zh-CN"/>
        </w:rPr>
        <w:t xml:space="preserve"> Издательство </w:t>
      </w:r>
      <w:proofErr w:type="spellStart"/>
      <w:r w:rsidRPr="00D847E5">
        <w:rPr>
          <w:rFonts w:ascii="Times New Roman" w:eastAsia="TimesNewRomanPSMT" w:hAnsi="Times New Roman"/>
          <w:color w:val="000000"/>
          <w:sz w:val="24"/>
          <w:szCs w:val="24"/>
          <w:lang w:eastAsia="zh-CN"/>
        </w:rPr>
        <w:t>Юрайт</w:t>
      </w:r>
      <w:proofErr w:type="spellEnd"/>
      <w:r w:rsidRPr="00D847E5">
        <w:rPr>
          <w:rFonts w:ascii="Times New Roman" w:eastAsia="TimesNewRomanPSMT" w:hAnsi="Times New Roman"/>
          <w:color w:val="000000"/>
          <w:sz w:val="24"/>
          <w:szCs w:val="24"/>
          <w:lang w:eastAsia="zh-CN"/>
        </w:rPr>
        <w:t xml:space="preserve">, 2019. — 456 с. — (Бакалавр. Академический курс). — </w:t>
      </w:r>
      <w:r w:rsidRPr="00D847E5">
        <w:rPr>
          <w:rFonts w:ascii="Times New Roman" w:eastAsia="TimesNewRomanPSMT" w:hAnsi="Times New Roman"/>
          <w:color w:val="000000"/>
          <w:sz w:val="24"/>
          <w:szCs w:val="24"/>
          <w:lang w:val="en-US" w:eastAsia="zh-CN"/>
        </w:rPr>
        <w:t>ISBN</w:t>
      </w:r>
      <w:r w:rsidRPr="00D847E5">
        <w:rPr>
          <w:rFonts w:ascii="Times New Roman" w:eastAsia="TimesNewRomanPSMT" w:hAnsi="Times New Roman"/>
          <w:color w:val="000000"/>
          <w:sz w:val="24"/>
          <w:szCs w:val="24"/>
          <w:lang w:eastAsia="zh-CN"/>
        </w:rPr>
        <w:t xml:space="preserve"> 978-5-534-08218-0. — </w:t>
      </w:r>
      <w:proofErr w:type="gramStart"/>
      <w:r w:rsidRPr="00D847E5">
        <w:rPr>
          <w:rFonts w:ascii="Times New Roman" w:eastAsia="TimesNewRomanPSMT" w:hAnsi="Times New Roman"/>
          <w:color w:val="000000"/>
          <w:sz w:val="24"/>
          <w:szCs w:val="24"/>
          <w:lang w:eastAsia="zh-CN"/>
        </w:rPr>
        <w:t>Текст :</w:t>
      </w:r>
      <w:proofErr w:type="gramEnd"/>
      <w:r w:rsidRPr="00D847E5">
        <w:rPr>
          <w:rFonts w:ascii="Times New Roman" w:eastAsia="TimesNewRomanPSMT" w:hAnsi="Times New Roman"/>
          <w:color w:val="000000"/>
          <w:sz w:val="24"/>
          <w:szCs w:val="24"/>
          <w:lang w:eastAsia="zh-CN"/>
        </w:rPr>
        <w:t xml:space="preserve"> электронный // ЭБС </w:t>
      </w:r>
      <w:proofErr w:type="spellStart"/>
      <w:r w:rsidRPr="00D847E5">
        <w:rPr>
          <w:rFonts w:ascii="Times New Roman" w:eastAsia="TimesNewRomanPSMT" w:hAnsi="Times New Roman"/>
          <w:color w:val="000000"/>
          <w:sz w:val="24"/>
          <w:szCs w:val="24"/>
          <w:lang w:eastAsia="zh-CN"/>
        </w:rPr>
        <w:t>Юрайт</w:t>
      </w:r>
      <w:proofErr w:type="spellEnd"/>
      <w:r w:rsidRPr="00D847E5">
        <w:rPr>
          <w:rFonts w:ascii="Times New Roman" w:eastAsia="TimesNewRomanPSMT" w:hAnsi="Times New Roman"/>
          <w:color w:val="000000"/>
          <w:sz w:val="24"/>
          <w:szCs w:val="24"/>
          <w:lang w:eastAsia="zh-CN"/>
        </w:rPr>
        <w:t xml:space="preserve"> [сайт]. — </w:t>
      </w:r>
      <w:r w:rsidRPr="00D847E5">
        <w:rPr>
          <w:rFonts w:ascii="Times New Roman" w:eastAsia="TimesNewRomanPSMT" w:hAnsi="Times New Roman"/>
          <w:color w:val="000000"/>
          <w:sz w:val="24"/>
          <w:szCs w:val="24"/>
          <w:lang w:val="en-US" w:eastAsia="zh-CN"/>
        </w:rPr>
        <w:t>URL</w:t>
      </w:r>
      <w:r w:rsidRPr="00D847E5">
        <w:rPr>
          <w:rFonts w:ascii="Times New Roman" w:eastAsia="TimesNewRomanPSMT" w:hAnsi="Times New Roman"/>
          <w:color w:val="000000"/>
          <w:sz w:val="24"/>
          <w:szCs w:val="24"/>
          <w:lang w:eastAsia="zh-CN"/>
        </w:rPr>
        <w:t xml:space="preserve">: </w:t>
      </w:r>
      <w:r w:rsidRPr="00D847E5">
        <w:rPr>
          <w:rFonts w:ascii="Times New Roman" w:eastAsia="TimesNewRomanPSMT" w:hAnsi="Times New Roman"/>
          <w:color w:val="0000FF"/>
          <w:sz w:val="24"/>
          <w:szCs w:val="24"/>
          <w:lang w:val="en-US" w:eastAsia="zh-CN"/>
        </w:rPr>
        <w:t>https</w:t>
      </w:r>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biblio</w:t>
      </w:r>
      <w:proofErr w:type="spellEnd"/>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online</w:t>
      </w:r>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ru</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bcode</w:t>
      </w:r>
      <w:proofErr w:type="spellEnd"/>
      <w:r w:rsidRPr="00D847E5">
        <w:rPr>
          <w:rFonts w:ascii="Times New Roman" w:eastAsia="TimesNewRomanPSMT" w:hAnsi="Times New Roman"/>
          <w:color w:val="0000FF"/>
          <w:sz w:val="24"/>
          <w:szCs w:val="24"/>
          <w:lang w:eastAsia="zh-CN"/>
        </w:rPr>
        <w:t xml:space="preserve">/431106 </w:t>
      </w:r>
    </w:p>
    <w:p w:rsidR="009C3D58" w:rsidRPr="00D847E5" w:rsidRDefault="00CD14BF" w:rsidP="00347152">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5. Конин, Н. М. Административное </w:t>
      </w:r>
      <w:proofErr w:type="gramStart"/>
      <w:r w:rsidRPr="00D847E5">
        <w:rPr>
          <w:rFonts w:ascii="Times New Roman" w:eastAsia="TimesNewRomanPSMT" w:hAnsi="Times New Roman"/>
          <w:color w:val="000000"/>
          <w:sz w:val="24"/>
          <w:szCs w:val="24"/>
          <w:lang w:eastAsia="zh-CN"/>
        </w:rPr>
        <w:t>право :</w:t>
      </w:r>
      <w:proofErr w:type="gramEnd"/>
      <w:r w:rsidRPr="00D847E5">
        <w:rPr>
          <w:rFonts w:ascii="Times New Roman" w:eastAsia="TimesNewRomanPSMT" w:hAnsi="Times New Roman"/>
          <w:color w:val="000000"/>
          <w:sz w:val="24"/>
          <w:szCs w:val="24"/>
          <w:lang w:eastAsia="zh-CN"/>
        </w:rPr>
        <w:t xml:space="preserve"> учебник для бакалавриата и специалитета / Н. М. Конин, Е. И. </w:t>
      </w:r>
      <w:proofErr w:type="spellStart"/>
      <w:r w:rsidRPr="00D847E5">
        <w:rPr>
          <w:rFonts w:ascii="Times New Roman" w:eastAsia="TimesNewRomanPSMT" w:hAnsi="Times New Roman"/>
          <w:color w:val="000000"/>
          <w:sz w:val="24"/>
          <w:szCs w:val="24"/>
          <w:lang w:eastAsia="zh-CN"/>
        </w:rPr>
        <w:t>Маторина</w:t>
      </w:r>
      <w:proofErr w:type="spellEnd"/>
      <w:r w:rsidRPr="00D847E5">
        <w:rPr>
          <w:rFonts w:ascii="Times New Roman" w:eastAsia="TimesNewRomanPSMT" w:hAnsi="Times New Roman"/>
          <w:color w:val="000000"/>
          <w:sz w:val="24"/>
          <w:szCs w:val="24"/>
          <w:lang w:eastAsia="zh-CN"/>
        </w:rPr>
        <w:t xml:space="preserve">. — 6-е изд., </w:t>
      </w:r>
      <w:proofErr w:type="spellStart"/>
      <w:r w:rsidRPr="00D847E5">
        <w:rPr>
          <w:rFonts w:ascii="Times New Roman" w:eastAsia="TimesNewRomanPSMT" w:hAnsi="Times New Roman"/>
          <w:color w:val="000000"/>
          <w:sz w:val="24"/>
          <w:szCs w:val="24"/>
          <w:lang w:eastAsia="zh-CN"/>
        </w:rPr>
        <w:t>перераб</w:t>
      </w:r>
      <w:proofErr w:type="spellEnd"/>
      <w:r w:rsidRPr="00D847E5">
        <w:rPr>
          <w:rFonts w:ascii="Times New Roman" w:eastAsia="TimesNewRomanPSMT" w:hAnsi="Times New Roman"/>
          <w:color w:val="000000"/>
          <w:sz w:val="24"/>
          <w:szCs w:val="24"/>
          <w:lang w:eastAsia="zh-CN"/>
        </w:rPr>
        <w:t xml:space="preserve">. и доп. — Москва : Издательство </w:t>
      </w:r>
      <w:proofErr w:type="spellStart"/>
      <w:r w:rsidRPr="00D847E5">
        <w:rPr>
          <w:rFonts w:ascii="Times New Roman" w:eastAsia="TimesNewRomanPSMT" w:hAnsi="Times New Roman"/>
          <w:color w:val="000000"/>
          <w:sz w:val="24"/>
          <w:szCs w:val="24"/>
          <w:lang w:eastAsia="zh-CN"/>
        </w:rPr>
        <w:t>Юрайт</w:t>
      </w:r>
      <w:proofErr w:type="spellEnd"/>
      <w:r w:rsidRPr="00D847E5">
        <w:rPr>
          <w:rFonts w:ascii="Times New Roman" w:eastAsia="TimesNewRomanPSMT" w:hAnsi="Times New Roman"/>
          <w:color w:val="000000"/>
          <w:sz w:val="24"/>
          <w:szCs w:val="24"/>
          <w:lang w:eastAsia="zh-CN"/>
        </w:rPr>
        <w:t xml:space="preserve">, 2019. — 431 с. — (Бакалавр и специалист). — </w:t>
      </w:r>
      <w:r w:rsidRPr="00D847E5">
        <w:rPr>
          <w:rFonts w:ascii="Times New Roman" w:eastAsia="TimesNewRomanPSMT" w:hAnsi="Times New Roman"/>
          <w:color w:val="000000"/>
          <w:sz w:val="24"/>
          <w:szCs w:val="24"/>
          <w:lang w:val="en-US" w:eastAsia="zh-CN"/>
        </w:rPr>
        <w:t>ISBN</w:t>
      </w:r>
      <w:r w:rsidRPr="00D847E5">
        <w:rPr>
          <w:rFonts w:ascii="Times New Roman" w:eastAsia="TimesNewRomanPSMT" w:hAnsi="Times New Roman"/>
          <w:color w:val="000000"/>
          <w:sz w:val="24"/>
          <w:szCs w:val="24"/>
          <w:lang w:eastAsia="zh-CN"/>
        </w:rPr>
        <w:t xml:space="preserve"> 978-5-534-09972-0. — </w:t>
      </w:r>
      <w:proofErr w:type="gramStart"/>
      <w:r w:rsidRPr="00D847E5">
        <w:rPr>
          <w:rFonts w:ascii="Times New Roman" w:eastAsia="TimesNewRomanPSMT" w:hAnsi="Times New Roman"/>
          <w:color w:val="000000"/>
          <w:sz w:val="24"/>
          <w:szCs w:val="24"/>
          <w:lang w:eastAsia="zh-CN"/>
        </w:rPr>
        <w:t>Текст :</w:t>
      </w:r>
      <w:proofErr w:type="gramEnd"/>
      <w:r w:rsidRPr="00D847E5">
        <w:rPr>
          <w:rFonts w:ascii="Times New Roman" w:eastAsia="TimesNewRomanPSMT" w:hAnsi="Times New Roman"/>
          <w:color w:val="000000"/>
          <w:sz w:val="24"/>
          <w:szCs w:val="24"/>
          <w:lang w:eastAsia="zh-CN"/>
        </w:rPr>
        <w:t xml:space="preserve"> электронный // ЭБС </w:t>
      </w:r>
      <w:proofErr w:type="spellStart"/>
      <w:r w:rsidRPr="00D847E5">
        <w:rPr>
          <w:rFonts w:ascii="Times New Roman" w:eastAsia="TimesNewRomanPSMT" w:hAnsi="Times New Roman"/>
          <w:color w:val="000000"/>
          <w:sz w:val="24"/>
          <w:szCs w:val="24"/>
          <w:lang w:eastAsia="zh-CN"/>
        </w:rPr>
        <w:t>Юрайт</w:t>
      </w:r>
      <w:proofErr w:type="spellEnd"/>
      <w:r w:rsidRPr="00D847E5">
        <w:rPr>
          <w:rFonts w:ascii="Times New Roman" w:eastAsia="TimesNewRomanPSMT" w:hAnsi="Times New Roman"/>
          <w:color w:val="000000"/>
          <w:sz w:val="24"/>
          <w:szCs w:val="24"/>
          <w:lang w:eastAsia="zh-CN"/>
        </w:rPr>
        <w:t xml:space="preserve"> [сайт]. — </w:t>
      </w:r>
      <w:r w:rsidRPr="00D847E5">
        <w:rPr>
          <w:rFonts w:ascii="Times New Roman" w:eastAsia="TimesNewRomanPSMT" w:hAnsi="Times New Roman"/>
          <w:color w:val="000000"/>
          <w:sz w:val="24"/>
          <w:szCs w:val="24"/>
          <w:lang w:val="en-US" w:eastAsia="zh-CN"/>
        </w:rPr>
        <w:t>URL</w:t>
      </w:r>
      <w:r w:rsidRPr="00D847E5">
        <w:rPr>
          <w:rFonts w:ascii="Times New Roman" w:eastAsia="TimesNewRomanPSMT" w:hAnsi="Times New Roman"/>
          <w:color w:val="000000"/>
          <w:sz w:val="24"/>
          <w:szCs w:val="24"/>
          <w:lang w:eastAsia="zh-CN"/>
        </w:rPr>
        <w:t xml:space="preserve">: </w:t>
      </w:r>
      <w:r w:rsidRPr="00D847E5">
        <w:rPr>
          <w:rFonts w:ascii="Times New Roman" w:eastAsia="TimesNewRomanPSMT" w:hAnsi="Times New Roman"/>
          <w:color w:val="0000FF"/>
          <w:sz w:val="24"/>
          <w:szCs w:val="24"/>
          <w:lang w:val="en-US" w:eastAsia="zh-CN"/>
        </w:rPr>
        <w:t>https</w:t>
      </w:r>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biblio</w:t>
      </w:r>
      <w:proofErr w:type="spellEnd"/>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online</w:t>
      </w:r>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ru</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bcode</w:t>
      </w:r>
      <w:proofErr w:type="spellEnd"/>
      <w:r w:rsidRPr="00D847E5">
        <w:rPr>
          <w:rFonts w:ascii="Times New Roman" w:eastAsia="TimesNewRomanPSMT" w:hAnsi="Times New Roman"/>
          <w:color w:val="0000FF"/>
          <w:sz w:val="24"/>
          <w:szCs w:val="24"/>
          <w:lang w:eastAsia="zh-CN"/>
        </w:rPr>
        <w:t>/429063</w:t>
      </w:r>
      <w:r w:rsidRPr="00D847E5">
        <w:rPr>
          <w:rFonts w:ascii="Times New Roman" w:eastAsia="SimSun" w:hAnsi="Times New Roman"/>
          <w:color w:val="000000"/>
          <w:sz w:val="24"/>
          <w:szCs w:val="24"/>
          <w:lang w:eastAsia="zh-CN"/>
        </w:rPr>
        <w:t xml:space="preserve">39 </w:t>
      </w:r>
    </w:p>
    <w:p w:rsidR="009C3D58" w:rsidRPr="00D847E5" w:rsidRDefault="00CD14BF" w:rsidP="00347152">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6. Кононов, П. И. Административное право России [Электронный ресурс</w:t>
      </w:r>
      <w:proofErr w:type="gramStart"/>
      <w:r w:rsidRPr="00D847E5">
        <w:rPr>
          <w:rFonts w:ascii="Times New Roman" w:eastAsia="TimesNewRomanPSMT" w:hAnsi="Times New Roman"/>
          <w:color w:val="000000"/>
          <w:sz w:val="24"/>
          <w:szCs w:val="24"/>
          <w:lang w:eastAsia="zh-CN"/>
        </w:rPr>
        <w:t>] :</w:t>
      </w:r>
      <w:proofErr w:type="gramEnd"/>
      <w:r w:rsidRPr="00D847E5">
        <w:rPr>
          <w:rFonts w:ascii="Times New Roman" w:eastAsia="TimesNewRomanPSMT" w:hAnsi="Times New Roman"/>
          <w:color w:val="000000"/>
          <w:sz w:val="24"/>
          <w:szCs w:val="24"/>
          <w:lang w:eastAsia="zh-CN"/>
        </w:rPr>
        <w:t xml:space="preserve"> научно- практический курс / П. И. Кононов. — Электрон. текстовые данные. — </w:t>
      </w:r>
      <w:proofErr w:type="gramStart"/>
      <w:r w:rsidRPr="00D847E5">
        <w:rPr>
          <w:rFonts w:ascii="Times New Roman" w:eastAsia="TimesNewRomanPSMT" w:hAnsi="Times New Roman"/>
          <w:color w:val="000000"/>
          <w:sz w:val="24"/>
          <w:szCs w:val="24"/>
          <w:lang w:eastAsia="zh-CN"/>
        </w:rPr>
        <w:t>М. :</w:t>
      </w:r>
      <w:proofErr w:type="gramEnd"/>
      <w:r w:rsidRPr="00D847E5">
        <w:rPr>
          <w:rFonts w:ascii="Times New Roman" w:eastAsia="TimesNewRomanPSMT" w:hAnsi="Times New Roman"/>
          <w:color w:val="000000"/>
          <w:sz w:val="24"/>
          <w:szCs w:val="24"/>
          <w:lang w:eastAsia="zh-CN"/>
        </w:rPr>
        <w:t xml:space="preserve"> ЮНИТИ- ДАНА, 2017. — 207 </w:t>
      </w:r>
      <w:r w:rsidRPr="00D847E5">
        <w:rPr>
          <w:rFonts w:ascii="Times New Roman" w:eastAsia="TimesNewRomanPSMT" w:hAnsi="Times New Roman"/>
          <w:color w:val="000000"/>
          <w:sz w:val="24"/>
          <w:szCs w:val="24"/>
          <w:lang w:val="en-US" w:eastAsia="zh-CN"/>
        </w:rPr>
        <w:t>c</w:t>
      </w:r>
      <w:r w:rsidRPr="00D847E5">
        <w:rPr>
          <w:rFonts w:ascii="Times New Roman" w:eastAsia="TimesNewRomanPSMT" w:hAnsi="Times New Roman"/>
          <w:color w:val="000000"/>
          <w:sz w:val="24"/>
          <w:szCs w:val="24"/>
          <w:lang w:eastAsia="zh-CN"/>
        </w:rPr>
        <w:t xml:space="preserve">. — 978-5-238-02153-9. — Режим доступа: </w:t>
      </w:r>
      <w:r w:rsidRPr="00D847E5">
        <w:rPr>
          <w:rFonts w:ascii="Times New Roman" w:eastAsia="TimesNewRomanPSMT" w:hAnsi="Times New Roman"/>
          <w:color w:val="0000FF"/>
          <w:sz w:val="24"/>
          <w:szCs w:val="24"/>
          <w:lang w:val="en-US" w:eastAsia="zh-CN"/>
        </w:rPr>
        <w:t>http</w:t>
      </w:r>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www</w:t>
      </w:r>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iprbookshop</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ru</w:t>
      </w:r>
      <w:proofErr w:type="spellEnd"/>
      <w:r w:rsidRPr="00D847E5">
        <w:rPr>
          <w:rFonts w:ascii="Times New Roman" w:eastAsia="TimesNewRomanPSMT" w:hAnsi="Times New Roman"/>
          <w:color w:val="0000FF"/>
          <w:sz w:val="24"/>
          <w:szCs w:val="24"/>
          <w:lang w:eastAsia="zh-CN"/>
        </w:rPr>
        <w:t>/81733.</w:t>
      </w:r>
      <w:r w:rsidRPr="00D847E5">
        <w:rPr>
          <w:rFonts w:ascii="Times New Roman" w:eastAsia="TimesNewRomanPSMT" w:hAnsi="Times New Roman"/>
          <w:color w:val="0000FF"/>
          <w:sz w:val="24"/>
          <w:szCs w:val="24"/>
          <w:lang w:val="en-US" w:eastAsia="zh-CN"/>
        </w:rPr>
        <w:t>html</w:t>
      </w:r>
      <w:r w:rsidRPr="00D847E5">
        <w:rPr>
          <w:rFonts w:ascii="Times New Roman" w:eastAsia="TimesNewRomanPSMT" w:hAnsi="Times New Roman"/>
          <w:color w:val="0000FF"/>
          <w:sz w:val="24"/>
          <w:szCs w:val="24"/>
          <w:lang w:eastAsia="zh-CN"/>
        </w:rPr>
        <w:t xml:space="preserve"> </w:t>
      </w:r>
    </w:p>
    <w:p w:rsidR="009C3D58" w:rsidRPr="00D847E5" w:rsidRDefault="00CD14BF" w:rsidP="00347152">
      <w:pPr>
        <w:spacing w:after="0" w:line="240" w:lineRule="auto"/>
        <w:jc w:val="both"/>
        <w:rPr>
          <w:rFonts w:ascii="Times New Roman" w:hAnsi="Times New Roman"/>
          <w:b/>
          <w:bCs/>
          <w:sz w:val="24"/>
          <w:szCs w:val="24"/>
        </w:rPr>
      </w:pPr>
      <w:r w:rsidRPr="00D847E5">
        <w:rPr>
          <w:rFonts w:ascii="Times New Roman" w:eastAsia="TimesNewRomanPSMT" w:hAnsi="Times New Roman"/>
          <w:b/>
          <w:bCs/>
          <w:color w:val="000000"/>
          <w:sz w:val="24"/>
          <w:szCs w:val="24"/>
          <w:lang w:eastAsia="zh-CN"/>
        </w:rPr>
        <w:t xml:space="preserve">6.2. Дополнительная литература. </w:t>
      </w:r>
    </w:p>
    <w:p w:rsidR="009C3D58" w:rsidRPr="00D847E5" w:rsidRDefault="00CD14BF" w:rsidP="00347152">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1. </w:t>
      </w:r>
      <w:proofErr w:type="spellStart"/>
      <w:r w:rsidRPr="00D847E5">
        <w:rPr>
          <w:rFonts w:ascii="Times New Roman" w:eastAsia="TimesNewRomanPSMT" w:hAnsi="Times New Roman"/>
          <w:color w:val="000000"/>
          <w:sz w:val="24"/>
          <w:szCs w:val="24"/>
          <w:lang w:eastAsia="zh-CN"/>
        </w:rPr>
        <w:t>Братановский</w:t>
      </w:r>
      <w:proofErr w:type="spellEnd"/>
      <w:r w:rsidRPr="00D847E5">
        <w:rPr>
          <w:rFonts w:ascii="Times New Roman" w:eastAsia="TimesNewRomanPSMT" w:hAnsi="Times New Roman"/>
          <w:color w:val="000000"/>
          <w:sz w:val="24"/>
          <w:szCs w:val="24"/>
          <w:lang w:eastAsia="zh-CN"/>
        </w:rPr>
        <w:t>, С. Н. Административное право [Электронный ресурс</w:t>
      </w:r>
      <w:proofErr w:type="gramStart"/>
      <w:r w:rsidRPr="00D847E5">
        <w:rPr>
          <w:rFonts w:ascii="Times New Roman" w:eastAsia="TimesNewRomanPSMT" w:hAnsi="Times New Roman"/>
          <w:color w:val="000000"/>
          <w:sz w:val="24"/>
          <w:szCs w:val="24"/>
          <w:lang w:eastAsia="zh-CN"/>
        </w:rPr>
        <w:t>] :</w:t>
      </w:r>
      <w:proofErr w:type="gramEnd"/>
      <w:r w:rsidRPr="00D847E5">
        <w:rPr>
          <w:rFonts w:ascii="Times New Roman" w:eastAsia="TimesNewRomanPSMT" w:hAnsi="Times New Roman"/>
          <w:color w:val="000000"/>
          <w:sz w:val="24"/>
          <w:szCs w:val="24"/>
          <w:lang w:eastAsia="zh-CN"/>
        </w:rPr>
        <w:t xml:space="preserve"> учебник для студентов вузов, обучающихся по специальности «Юриспруденция» / С. Н. </w:t>
      </w:r>
      <w:proofErr w:type="spellStart"/>
      <w:r w:rsidRPr="00D847E5">
        <w:rPr>
          <w:rFonts w:ascii="Times New Roman" w:eastAsia="TimesNewRomanPSMT" w:hAnsi="Times New Roman"/>
          <w:color w:val="000000"/>
          <w:sz w:val="24"/>
          <w:szCs w:val="24"/>
          <w:lang w:eastAsia="zh-CN"/>
        </w:rPr>
        <w:t>Братановский</w:t>
      </w:r>
      <w:proofErr w:type="spellEnd"/>
      <w:r w:rsidRPr="00D847E5">
        <w:rPr>
          <w:rFonts w:ascii="Times New Roman" w:eastAsia="TimesNewRomanPSMT" w:hAnsi="Times New Roman"/>
          <w:color w:val="000000"/>
          <w:sz w:val="24"/>
          <w:szCs w:val="24"/>
          <w:lang w:eastAsia="zh-CN"/>
        </w:rPr>
        <w:t xml:space="preserve">, М. Ф. Зеленов, Г. В. Марьян. — Электрон. текстовые данные. — </w:t>
      </w:r>
      <w:proofErr w:type="gramStart"/>
      <w:r w:rsidRPr="00D847E5">
        <w:rPr>
          <w:rFonts w:ascii="Times New Roman" w:eastAsia="TimesNewRomanPSMT" w:hAnsi="Times New Roman"/>
          <w:color w:val="000000"/>
          <w:sz w:val="24"/>
          <w:szCs w:val="24"/>
          <w:lang w:eastAsia="zh-CN"/>
        </w:rPr>
        <w:t>М. :</w:t>
      </w:r>
      <w:proofErr w:type="gramEnd"/>
      <w:r w:rsidRPr="00D847E5">
        <w:rPr>
          <w:rFonts w:ascii="Times New Roman" w:eastAsia="TimesNewRomanPSMT" w:hAnsi="Times New Roman"/>
          <w:color w:val="000000"/>
          <w:sz w:val="24"/>
          <w:szCs w:val="24"/>
          <w:lang w:eastAsia="zh-CN"/>
        </w:rPr>
        <w:t xml:space="preserve"> ЮНИТИ-ДАНА, 2017. — 975 </w:t>
      </w:r>
      <w:r w:rsidRPr="00D847E5">
        <w:rPr>
          <w:rFonts w:ascii="Times New Roman" w:eastAsia="TimesNewRomanPSMT" w:hAnsi="Times New Roman"/>
          <w:color w:val="000000"/>
          <w:sz w:val="24"/>
          <w:szCs w:val="24"/>
          <w:lang w:val="en-US" w:eastAsia="zh-CN"/>
        </w:rPr>
        <w:t>c</w:t>
      </w:r>
      <w:r w:rsidRPr="00D847E5">
        <w:rPr>
          <w:rFonts w:ascii="Times New Roman" w:eastAsia="TimesNewRomanPSMT" w:hAnsi="Times New Roman"/>
          <w:color w:val="000000"/>
          <w:sz w:val="24"/>
          <w:szCs w:val="24"/>
          <w:lang w:eastAsia="zh-CN"/>
        </w:rPr>
        <w:t xml:space="preserve">. — 978-5-238-02486-8. — Режим доступа: </w:t>
      </w:r>
      <w:r w:rsidRPr="00D847E5">
        <w:rPr>
          <w:rFonts w:ascii="Times New Roman" w:eastAsia="TimesNewRomanPSMT" w:hAnsi="Times New Roman"/>
          <w:color w:val="0000FF"/>
          <w:sz w:val="24"/>
          <w:szCs w:val="24"/>
          <w:lang w:val="en-US" w:eastAsia="zh-CN"/>
        </w:rPr>
        <w:t>http</w:t>
      </w:r>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www</w:t>
      </w:r>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iprbookshop</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ru</w:t>
      </w:r>
      <w:proofErr w:type="spellEnd"/>
      <w:r w:rsidRPr="00D847E5">
        <w:rPr>
          <w:rFonts w:ascii="Times New Roman" w:eastAsia="TimesNewRomanPSMT" w:hAnsi="Times New Roman"/>
          <w:color w:val="0000FF"/>
          <w:sz w:val="24"/>
          <w:szCs w:val="24"/>
          <w:lang w:eastAsia="zh-CN"/>
        </w:rPr>
        <w:t>/83041.</w:t>
      </w:r>
      <w:r w:rsidRPr="00D847E5">
        <w:rPr>
          <w:rFonts w:ascii="Times New Roman" w:eastAsia="TimesNewRomanPSMT" w:hAnsi="Times New Roman"/>
          <w:color w:val="0000FF"/>
          <w:sz w:val="24"/>
          <w:szCs w:val="24"/>
          <w:lang w:val="en-US" w:eastAsia="zh-CN"/>
        </w:rPr>
        <w:t>html</w:t>
      </w:r>
      <w:r w:rsidRPr="00D847E5">
        <w:rPr>
          <w:rFonts w:ascii="Times New Roman" w:eastAsia="TimesNewRomanPSMT" w:hAnsi="Times New Roman"/>
          <w:color w:val="0000FF"/>
          <w:sz w:val="24"/>
          <w:szCs w:val="24"/>
          <w:lang w:eastAsia="zh-CN"/>
        </w:rPr>
        <w:t xml:space="preserve"> </w:t>
      </w:r>
      <w:r w:rsidRPr="00D847E5">
        <w:rPr>
          <w:rFonts w:ascii="Times New Roman" w:eastAsia="TimesNewRomanPSMT" w:hAnsi="Times New Roman"/>
          <w:color w:val="000000"/>
          <w:sz w:val="24"/>
          <w:szCs w:val="24"/>
          <w:lang w:eastAsia="zh-CN"/>
        </w:rPr>
        <w:t xml:space="preserve">. </w:t>
      </w:r>
    </w:p>
    <w:p w:rsidR="009C3D58" w:rsidRPr="00D847E5" w:rsidRDefault="00CD14BF" w:rsidP="00347152">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2. Административное право Российской Федерации [Электронный ресурс]: практикум/ А.А. Демин [и др.</w:t>
      </w:r>
      <w:proofErr w:type="gramStart"/>
      <w:r w:rsidRPr="00D847E5">
        <w:rPr>
          <w:rFonts w:ascii="Times New Roman" w:eastAsia="TimesNewRomanPSMT" w:hAnsi="Times New Roman"/>
          <w:color w:val="000000"/>
          <w:sz w:val="24"/>
          <w:szCs w:val="24"/>
          <w:lang w:eastAsia="zh-CN"/>
        </w:rPr>
        <w:t>].—</w:t>
      </w:r>
      <w:proofErr w:type="gramEnd"/>
      <w:r w:rsidRPr="00D847E5">
        <w:rPr>
          <w:rFonts w:ascii="Times New Roman" w:eastAsia="TimesNewRomanPSMT" w:hAnsi="Times New Roman"/>
          <w:color w:val="000000"/>
          <w:sz w:val="24"/>
          <w:szCs w:val="24"/>
          <w:lang w:eastAsia="zh-CN"/>
        </w:rPr>
        <w:t xml:space="preserve"> Электрон. текстовые данные.— М.: Зерцало-М, 2015.— 256 </w:t>
      </w:r>
      <w:r w:rsidRPr="00D847E5">
        <w:rPr>
          <w:rFonts w:ascii="Times New Roman" w:eastAsia="TimesNewRomanPSMT" w:hAnsi="Times New Roman"/>
          <w:color w:val="000000"/>
          <w:sz w:val="24"/>
          <w:szCs w:val="24"/>
          <w:lang w:val="en-US" w:eastAsia="zh-CN"/>
        </w:rPr>
        <w:t>c</w:t>
      </w:r>
      <w:r w:rsidRPr="00D847E5">
        <w:rPr>
          <w:rFonts w:ascii="Times New Roman" w:eastAsia="TimesNewRomanPSMT" w:hAnsi="Times New Roman"/>
          <w:color w:val="000000"/>
          <w:sz w:val="24"/>
          <w:szCs w:val="24"/>
          <w:lang w:eastAsia="zh-CN"/>
        </w:rPr>
        <w:t xml:space="preserve">.— Режим доступа: </w:t>
      </w:r>
      <w:r w:rsidRPr="00D847E5">
        <w:rPr>
          <w:rFonts w:ascii="Times New Roman" w:eastAsia="TimesNewRomanPSMT" w:hAnsi="Times New Roman"/>
          <w:color w:val="000000"/>
          <w:sz w:val="24"/>
          <w:szCs w:val="24"/>
          <w:lang w:val="en-US" w:eastAsia="zh-CN"/>
        </w:rPr>
        <w:t>http</w:t>
      </w:r>
      <w:r w:rsidRPr="00D847E5">
        <w:rPr>
          <w:rFonts w:ascii="Times New Roman" w:eastAsia="TimesNewRomanPSMT" w:hAnsi="Times New Roman"/>
          <w:color w:val="000000"/>
          <w:sz w:val="24"/>
          <w:szCs w:val="24"/>
          <w:lang w:eastAsia="zh-CN"/>
        </w:rPr>
        <w:t>://</w:t>
      </w:r>
      <w:r w:rsidRPr="00D847E5">
        <w:rPr>
          <w:rFonts w:ascii="Times New Roman" w:eastAsia="TimesNewRomanPSMT" w:hAnsi="Times New Roman"/>
          <w:color w:val="000000"/>
          <w:sz w:val="24"/>
          <w:szCs w:val="24"/>
          <w:lang w:val="en-US" w:eastAsia="zh-CN"/>
        </w:rPr>
        <w:t>www</w:t>
      </w:r>
      <w:r w:rsidRPr="00D847E5">
        <w:rPr>
          <w:rFonts w:ascii="Times New Roman" w:eastAsia="TimesNewRomanPSMT" w:hAnsi="Times New Roman"/>
          <w:color w:val="000000"/>
          <w:sz w:val="24"/>
          <w:szCs w:val="24"/>
          <w:lang w:eastAsia="zh-CN"/>
        </w:rPr>
        <w:t>.</w:t>
      </w:r>
      <w:proofErr w:type="spellStart"/>
      <w:r w:rsidRPr="00D847E5">
        <w:rPr>
          <w:rFonts w:ascii="Times New Roman" w:eastAsia="TimesNewRomanPSMT" w:hAnsi="Times New Roman"/>
          <w:color w:val="000000"/>
          <w:sz w:val="24"/>
          <w:szCs w:val="24"/>
          <w:lang w:val="en-US" w:eastAsia="zh-CN"/>
        </w:rPr>
        <w:t>iprbookshop</w:t>
      </w:r>
      <w:proofErr w:type="spellEnd"/>
      <w:r w:rsidRPr="00D847E5">
        <w:rPr>
          <w:rFonts w:ascii="Times New Roman" w:eastAsia="TimesNewRomanPSMT" w:hAnsi="Times New Roman"/>
          <w:color w:val="000000"/>
          <w:sz w:val="24"/>
          <w:szCs w:val="24"/>
          <w:lang w:eastAsia="zh-CN"/>
        </w:rPr>
        <w:t>.</w:t>
      </w:r>
      <w:proofErr w:type="spellStart"/>
      <w:r w:rsidRPr="00D847E5">
        <w:rPr>
          <w:rFonts w:ascii="Times New Roman" w:eastAsia="TimesNewRomanPSMT" w:hAnsi="Times New Roman"/>
          <w:color w:val="000000"/>
          <w:sz w:val="24"/>
          <w:szCs w:val="24"/>
          <w:lang w:val="en-US" w:eastAsia="zh-CN"/>
        </w:rPr>
        <w:t>ru</w:t>
      </w:r>
      <w:proofErr w:type="spellEnd"/>
      <w:r w:rsidRPr="00D847E5">
        <w:rPr>
          <w:rFonts w:ascii="Times New Roman" w:eastAsia="TimesNewRomanPSMT" w:hAnsi="Times New Roman"/>
          <w:color w:val="000000"/>
          <w:sz w:val="24"/>
          <w:szCs w:val="24"/>
          <w:lang w:eastAsia="zh-CN"/>
        </w:rPr>
        <w:t>/52226.</w:t>
      </w:r>
      <w:r w:rsidRPr="00D847E5">
        <w:rPr>
          <w:rFonts w:ascii="Times New Roman" w:eastAsia="TimesNewRomanPSMT" w:hAnsi="Times New Roman"/>
          <w:color w:val="000000"/>
          <w:sz w:val="24"/>
          <w:szCs w:val="24"/>
          <w:lang w:val="en-US" w:eastAsia="zh-CN"/>
        </w:rPr>
        <w:t>html</w:t>
      </w:r>
      <w:r w:rsidRPr="00D847E5">
        <w:rPr>
          <w:rFonts w:ascii="Times New Roman" w:eastAsia="TimesNewRomanPSMT" w:hAnsi="Times New Roman"/>
          <w:color w:val="000000"/>
          <w:sz w:val="24"/>
          <w:szCs w:val="24"/>
          <w:lang w:eastAsia="zh-CN"/>
        </w:rPr>
        <w:t>.— ЭБС «</w:t>
      </w:r>
      <w:proofErr w:type="spellStart"/>
      <w:r w:rsidRPr="00D847E5">
        <w:rPr>
          <w:rFonts w:ascii="Times New Roman" w:eastAsia="TimesNewRomanPSMT" w:hAnsi="Times New Roman"/>
          <w:color w:val="000000"/>
          <w:sz w:val="24"/>
          <w:szCs w:val="24"/>
          <w:lang w:val="en-US" w:eastAsia="zh-CN"/>
        </w:rPr>
        <w:t>IPRbooks</w:t>
      </w:r>
      <w:proofErr w:type="spellEnd"/>
      <w:r w:rsidRPr="00D847E5">
        <w:rPr>
          <w:rFonts w:ascii="Times New Roman" w:eastAsia="TimesNewRomanPSMT" w:hAnsi="Times New Roman"/>
          <w:color w:val="000000"/>
          <w:sz w:val="24"/>
          <w:szCs w:val="24"/>
          <w:lang w:eastAsia="zh-CN"/>
        </w:rPr>
        <w:t xml:space="preserve">». </w:t>
      </w:r>
    </w:p>
    <w:p w:rsidR="009C3D58" w:rsidRPr="00D847E5" w:rsidRDefault="00CD14BF" w:rsidP="00347152">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3. </w:t>
      </w:r>
      <w:proofErr w:type="spellStart"/>
      <w:r w:rsidRPr="00D847E5">
        <w:rPr>
          <w:rFonts w:ascii="Times New Roman" w:eastAsia="TimesNewRomanPSMT" w:hAnsi="Times New Roman"/>
          <w:color w:val="000000"/>
          <w:sz w:val="24"/>
          <w:szCs w:val="24"/>
          <w:lang w:eastAsia="zh-CN"/>
        </w:rPr>
        <w:t>Душакова</w:t>
      </w:r>
      <w:proofErr w:type="spellEnd"/>
      <w:r w:rsidRPr="00D847E5">
        <w:rPr>
          <w:rFonts w:ascii="Times New Roman" w:eastAsia="TimesNewRomanPSMT" w:hAnsi="Times New Roman"/>
          <w:color w:val="000000"/>
          <w:sz w:val="24"/>
          <w:szCs w:val="24"/>
          <w:lang w:eastAsia="zh-CN"/>
        </w:rPr>
        <w:t xml:space="preserve"> Л.А. Административное право [Электронный ресурс]: учебно- методический комплекс/ </w:t>
      </w:r>
      <w:proofErr w:type="spellStart"/>
      <w:r w:rsidRPr="00D847E5">
        <w:rPr>
          <w:rFonts w:ascii="Times New Roman" w:eastAsia="TimesNewRomanPSMT" w:hAnsi="Times New Roman"/>
          <w:color w:val="000000"/>
          <w:sz w:val="24"/>
          <w:szCs w:val="24"/>
          <w:lang w:eastAsia="zh-CN"/>
        </w:rPr>
        <w:t>Душакова</w:t>
      </w:r>
      <w:proofErr w:type="spellEnd"/>
      <w:r w:rsidRPr="00D847E5">
        <w:rPr>
          <w:rFonts w:ascii="Times New Roman" w:eastAsia="TimesNewRomanPSMT" w:hAnsi="Times New Roman"/>
          <w:color w:val="000000"/>
          <w:sz w:val="24"/>
          <w:szCs w:val="24"/>
          <w:lang w:eastAsia="zh-CN"/>
        </w:rPr>
        <w:t xml:space="preserve"> Л.А., Чепурнова Н.М.— Электрон. текстовые </w:t>
      </w:r>
      <w:proofErr w:type="gramStart"/>
      <w:r w:rsidRPr="00D847E5">
        <w:rPr>
          <w:rFonts w:ascii="Times New Roman" w:eastAsia="TimesNewRomanPSMT" w:hAnsi="Times New Roman"/>
          <w:color w:val="000000"/>
          <w:sz w:val="24"/>
          <w:szCs w:val="24"/>
          <w:lang w:eastAsia="zh-CN"/>
        </w:rPr>
        <w:t>данные.—</w:t>
      </w:r>
      <w:proofErr w:type="gramEnd"/>
      <w:r w:rsidRPr="00D847E5">
        <w:rPr>
          <w:rFonts w:ascii="Times New Roman" w:eastAsia="TimesNewRomanPSMT" w:hAnsi="Times New Roman"/>
          <w:color w:val="000000"/>
          <w:sz w:val="24"/>
          <w:szCs w:val="24"/>
          <w:lang w:eastAsia="zh-CN"/>
        </w:rPr>
        <w:t xml:space="preserve"> М.: </w:t>
      </w:r>
      <w:r w:rsidRPr="00D847E5">
        <w:rPr>
          <w:rFonts w:ascii="Times New Roman" w:eastAsia="TimesNewRomanPSMT" w:hAnsi="Times New Roman"/>
          <w:color w:val="000000"/>
          <w:sz w:val="24"/>
          <w:szCs w:val="24"/>
          <w:lang w:eastAsia="zh-CN"/>
        </w:rPr>
        <w:lastRenderedPageBreak/>
        <w:t xml:space="preserve">Евразийский открытый институт, 2013.— 422 </w:t>
      </w:r>
      <w:r w:rsidRPr="00D847E5">
        <w:rPr>
          <w:rFonts w:ascii="Times New Roman" w:eastAsia="TimesNewRomanPSMT" w:hAnsi="Times New Roman"/>
          <w:color w:val="000000"/>
          <w:sz w:val="24"/>
          <w:szCs w:val="24"/>
          <w:lang w:val="en-US" w:eastAsia="zh-CN"/>
        </w:rPr>
        <w:t>c</w:t>
      </w:r>
      <w:r w:rsidRPr="00D847E5">
        <w:rPr>
          <w:rFonts w:ascii="Times New Roman" w:eastAsia="TimesNewRomanPSMT" w:hAnsi="Times New Roman"/>
          <w:color w:val="000000"/>
          <w:sz w:val="24"/>
          <w:szCs w:val="24"/>
          <w:lang w:eastAsia="zh-CN"/>
        </w:rPr>
        <w:t xml:space="preserve">.— Режим доступа: </w:t>
      </w:r>
      <w:r w:rsidRPr="00D847E5">
        <w:rPr>
          <w:rFonts w:ascii="Times New Roman" w:eastAsia="TimesNewRomanPSMT" w:hAnsi="Times New Roman"/>
          <w:color w:val="000000"/>
          <w:sz w:val="24"/>
          <w:szCs w:val="24"/>
          <w:lang w:val="en-US" w:eastAsia="zh-CN"/>
        </w:rPr>
        <w:t>http</w:t>
      </w:r>
      <w:r w:rsidRPr="00D847E5">
        <w:rPr>
          <w:rFonts w:ascii="Times New Roman" w:eastAsia="TimesNewRomanPSMT" w:hAnsi="Times New Roman"/>
          <w:color w:val="000000"/>
          <w:sz w:val="24"/>
          <w:szCs w:val="24"/>
          <w:lang w:eastAsia="zh-CN"/>
        </w:rPr>
        <w:t>://</w:t>
      </w:r>
      <w:r w:rsidRPr="00D847E5">
        <w:rPr>
          <w:rFonts w:ascii="Times New Roman" w:eastAsia="TimesNewRomanPSMT" w:hAnsi="Times New Roman"/>
          <w:color w:val="000000"/>
          <w:sz w:val="24"/>
          <w:szCs w:val="24"/>
          <w:lang w:val="en-US" w:eastAsia="zh-CN"/>
        </w:rPr>
        <w:t>www</w:t>
      </w:r>
      <w:r w:rsidRPr="00D847E5">
        <w:rPr>
          <w:rFonts w:ascii="Times New Roman" w:eastAsia="TimesNewRomanPSMT" w:hAnsi="Times New Roman"/>
          <w:color w:val="000000"/>
          <w:sz w:val="24"/>
          <w:szCs w:val="24"/>
          <w:lang w:eastAsia="zh-CN"/>
        </w:rPr>
        <w:t>.</w:t>
      </w:r>
      <w:proofErr w:type="spellStart"/>
      <w:r w:rsidRPr="00D847E5">
        <w:rPr>
          <w:rFonts w:ascii="Times New Roman" w:eastAsia="TimesNewRomanPSMT" w:hAnsi="Times New Roman"/>
          <w:color w:val="000000"/>
          <w:sz w:val="24"/>
          <w:szCs w:val="24"/>
          <w:lang w:val="en-US" w:eastAsia="zh-CN"/>
        </w:rPr>
        <w:t>iprbookshop</w:t>
      </w:r>
      <w:proofErr w:type="spellEnd"/>
      <w:r w:rsidRPr="00D847E5">
        <w:rPr>
          <w:rFonts w:ascii="Times New Roman" w:eastAsia="TimesNewRomanPSMT" w:hAnsi="Times New Roman"/>
          <w:color w:val="000000"/>
          <w:sz w:val="24"/>
          <w:szCs w:val="24"/>
          <w:lang w:eastAsia="zh-CN"/>
        </w:rPr>
        <w:t>.</w:t>
      </w:r>
      <w:proofErr w:type="spellStart"/>
      <w:r w:rsidRPr="00D847E5">
        <w:rPr>
          <w:rFonts w:ascii="Times New Roman" w:eastAsia="TimesNewRomanPSMT" w:hAnsi="Times New Roman"/>
          <w:color w:val="000000"/>
          <w:sz w:val="24"/>
          <w:szCs w:val="24"/>
          <w:lang w:val="en-US" w:eastAsia="zh-CN"/>
        </w:rPr>
        <w:t>ru</w:t>
      </w:r>
      <w:proofErr w:type="spellEnd"/>
      <w:r w:rsidRPr="00D847E5">
        <w:rPr>
          <w:rFonts w:ascii="Times New Roman" w:eastAsia="TimesNewRomanPSMT" w:hAnsi="Times New Roman"/>
          <w:color w:val="000000"/>
          <w:sz w:val="24"/>
          <w:szCs w:val="24"/>
          <w:lang w:eastAsia="zh-CN"/>
        </w:rPr>
        <w:t>/14634.</w:t>
      </w:r>
      <w:r w:rsidRPr="00D847E5">
        <w:rPr>
          <w:rFonts w:ascii="Times New Roman" w:eastAsia="TimesNewRomanPSMT" w:hAnsi="Times New Roman"/>
          <w:color w:val="000000"/>
          <w:sz w:val="24"/>
          <w:szCs w:val="24"/>
          <w:lang w:val="en-US" w:eastAsia="zh-CN"/>
        </w:rPr>
        <w:t>html</w:t>
      </w:r>
      <w:r w:rsidRPr="00D847E5">
        <w:rPr>
          <w:rFonts w:ascii="Times New Roman" w:eastAsia="TimesNewRomanPSMT" w:hAnsi="Times New Roman"/>
          <w:color w:val="000000"/>
          <w:sz w:val="24"/>
          <w:szCs w:val="24"/>
          <w:lang w:eastAsia="zh-CN"/>
        </w:rPr>
        <w:t>.— ЭБС «</w:t>
      </w:r>
      <w:proofErr w:type="spellStart"/>
      <w:r w:rsidRPr="00D847E5">
        <w:rPr>
          <w:rFonts w:ascii="Times New Roman" w:eastAsia="TimesNewRomanPSMT" w:hAnsi="Times New Roman"/>
          <w:color w:val="000000"/>
          <w:sz w:val="24"/>
          <w:szCs w:val="24"/>
          <w:lang w:val="en-US" w:eastAsia="zh-CN"/>
        </w:rPr>
        <w:t>IPRbooks</w:t>
      </w:r>
      <w:proofErr w:type="spellEnd"/>
      <w:r w:rsidRPr="00D847E5">
        <w:rPr>
          <w:rFonts w:ascii="Times New Roman" w:eastAsia="TimesNewRomanPSMT" w:hAnsi="Times New Roman"/>
          <w:color w:val="000000"/>
          <w:sz w:val="24"/>
          <w:szCs w:val="24"/>
          <w:lang w:eastAsia="zh-CN"/>
        </w:rPr>
        <w:t xml:space="preserve">» </w:t>
      </w:r>
    </w:p>
    <w:p w:rsidR="009C3D58" w:rsidRPr="00D847E5" w:rsidRDefault="00CD14BF" w:rsidP="00347152">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4. Административная ответственность [Электронный ресурс]: учебное пособие/ Н.М. Конин [и др.</w:t>
      </w:r>
      <w:proofErr w:type="gramStart"/>
      <w:r w:rsidRPr="00D847E5">
        <w:rPr>
          <w:rFonts w:ascii="Times New Roman" w:eastAsia="TimesNewRomanPSMT" w:hAnsi="Times New Roman"/>
          <w:color w:val="000000"/>
          <w:sz w:val="24"/>
          <w:szCs w:val="24"/>
          <w:lang w:eastAsia="zh-CN"/>
        </w:rPr>
        <w:t>].—</w:t>
      </w:r>
      <w:proofErr w:type="gramEnd"/>
      <w:r w:rsidRPr="00D847E5">
        <w:rPr>
          <w:rFonts w:ascii="Times New Roman" w:eastAsia="TimesNewRomanPSMT" w:hAnsi="Times New Roman"/>
          <w:color w:val="000000"/>
          <w:sz w:val="24"/>
          <w:szCs w:val="24"/>
          <w:lang w:eastAsia="zh-CN"/>
        </w:rPr>
        <w:t xml:space="preserve"> Электрон. текстовые данные.— Саратов: Вузовское образование, 2012.— 336 </w:t>
      </w:r>
      <w:r w:rsidRPr="00D847E5">
        <w:rPr>
          <w:rFonts w:ascii="Times New Roman" w:eastAsia="TimesNewRomanPSMT" w:hAnsi="Times New Roman"/>
          <w:color w:val="000000"/>
          <w:sz w:val="24"/>
          <w:szCs w:val="24"/>
          <w:lang w:val="en-US" w:eastAsia="zh-CN"/>
        </w:rPr>
        <w:t>c</w:t>
      </w:r>
      <w:r w:rsidRPr="00D847E5">
        <w:rPr>
          <w:rFonts w:ascii="Times New Roman" w:eastAsia="TimesNewRomanPSMT" w:hAnsi="Times New Roman"/>
          <w:color w:val="000000"/>
          <w:sz w:val="24"/>
          <w:szCs w:val="24"/>
          <w:lang w:eastAsia="zh-CN"/>
        </w:rPr>
        <w:t xml:space="preserve">.— Режим доступа: </w:t>
      </w:r>
      <w:r w:rsidRPr="00D847E5">
        <w:rPr>
          <w:rFonts w:ascii="Times New Roman" w:eastAsia="TimesNewRomanPSMT" w:hAnsi="Times New Roman"/>
          <w:color w:val="000000"/>
          <w:sz w:val="24"/>
          <w:szCs w:val="24"/>
          <w:lang w:val="en-US" w:eastAsia="zh-CN"/>
        </w:rPr>
        <w:t>http</w:t>
      </w:r>
      <w:r w:rsidRPr="00D847E5">
        <w:rPr>
          <w:rFonts w:ascii="Times New Roman" w:eastAsia="TimesNewRomanPSMT" w:hAnsi="Times New Roman"/>
          <w:color w:val="000000"/>
          <w:sz w:val="24"/>
          <w:szCs w:val="24"/>
          <w:lang w:eastAsia="zh-CN"/>
        </w:rPr>
        <w:t>://</w:t>
      </w:r>
      <w:r w:rsidRPr="00D847E5">
        <w:rPr>
          <w:rFonts w:ascii="Times New Roman" w:eastAsia="TimesNewRomanPSMT" w:hAnsi="Times New Roman"/>
          <w:color w:val="000000"/>
          <w:sz w:val="24"/>
          <w:szCs w:val="24"/>
          <w:lang w:val="en-US" w:eastAsia="zh-CN"/>
        </w:rPr>
        <w:t>www</w:t>
      </w:r>
      <w:r w:rsidRPr="00D847E5">
        <w:rPr>
          <w:rFonts w:ascii="Times New Roman" w:eastAsia="TimesNewRomanPSMT" w:hAnsi="Times New Roman"/>
          <w:color w:val="000000"/>
          <w:sz w:val="24"/>
          <w:szCs w:val="24"/>
          <w:lang w:eastAsia="zh-CN"/>
        </w:rPr>
        <w:t>.</w:t>
      </w:r>
      <w:proofErr w:type="spellStart"/>
      <w:r w:rsidRPr="00D847E5">
        <w:rPr>
          <w:rFonts w:ascii="Times New Roman" w:eastAsia="TimesNewRomanPSMT" w:hAnsi="Times New Roman"/>
          <w:color w:val="000000"/>
          <w:sz w:val="24"/>
          <w:szCs w:val="24"/>
          <w:lang w:val="en-US" w:eastAsia="zh-CN"/>
        </w:rPr>
        <w:t>iprbookshop</w:t>
      </w:r>
      <w:proofErr w:type="spellEnd"/>
      <w:r w:rsidRPr="00D847E5">
        <w:rPr>
          <w:rFonts w:ascii="Times New Roman" w:eastAsia="TimesNewRomanPSMT" w:hAnsi="Times New Roman"/>
          <w:color w:val="000000"/>
          <w:sz w:val="24"/>
          <w:szCs w:val="24"/>
          <w:lang w:eastAsia="zh-CN"/>
        </w:rPr>
        <w:t>.</w:t>
      </w:r>
      <w:proofErr w:type="spellStart"/>
      <w:r w:rsidRPr="00D847E5">
        <w:rPr>
          <w:rFonts w:ascii="Times New Roman" w:eastAsia="TimesNewRomanPSMT" w:hAnsi="Times New Roman"/>
          <w:color w:val="000000"/>
          <w:sz w:val="24"/>
          <w:szCs w:val="24"/>
          <w:lang w:val="en-US" w:eastAsia="zh-CN"/>
        </w:rPr>
        <w:t>ru</w:t>
      </w:r>
      <w:proofErr w:type="spellEnd"/>
      <w:r w:rsidRPr="00D847E5">
        <w:rPr>
          <w:rFonts w:ascii="Times New Roman" w:eastAsia="TimesNewRomanPSMT" w:hAnsi="Times New Roman"/>
          <w:color w:val="000000"/>
          <w:sz w:val="24"/>
          <w:szCs w:val="24"/>
          <w:lang w:eastAsia="zh-CN"/>
        </w:rPr>
        <w:t>/8544.</w:t>
      </w:r>
      <w:r w:rsidRPr="00D847E5">
        <w:rPr>
          <w:rFonts w:ascii="Times New Roman" w:eastAsia="TimesNewRomanPSMT" w:hAnsi="Times New Roman"/>
          <w:color w:val="000000"/>
          <w:sz w:val="24"/>
          <w:szCs w:val="24"/>
          <w:lang w:val="en-US" w:eastAsia="zh-CN"/>
        </w:rPr>
        <w:t>html</w:t>
      </w:r>
      <w:r w:rsidRPr="00D847E5">
        <w:rPr>
          <w:rFonts w:ascii="Times New Roman" w:eastAsia="TimesNewRomanPSMT" w:hAnsi="Times New Roman"/>
          <w:color w:val="000000"/>
          <w:sz w:val="24"/>
          <w:szCs w:val="24"/>
          <w:lang w:eastAsia="zh-CN"/>
        </w:rPr>
        <w:t>.— ЭБС «</w:t>
      </w:r>
      <w:proofErr w:type="spellStart"/>
      <w:r w:rsidRPr="00D847E5">
        <w:rPr>
          <w:rFonts w:ascii="Times New Roman" w:eastAsia="TimesNewRomanPSMT" w:hAnsi="Times New Roman"/>
          <w:color w:val="000000"/>
          <w:sz w:val="24"/>
          <w:szCs w:val="24"/>
          <w:lang w:val="en-US" w:eastAsia="zh-CN"/>
        </w:rPr>
        <w:t>IPRbooks</w:t>
      </w:r>
      <w:proofErr w:type="spellEnd"/>
      <w:r w:rsidRPr="00D847E5">
        <w:rPr>
          <w:rFonts w:ascii="Times New Roman" w:eastAsia="TimesNewRomanPSMT" w:hAnsi="Times New Roman"/>
          <w:color w:val="000000"/>
          <w:sz w:val="24"/>
          <w:szCs w:val="24"/>
          <w:lang w:eastAsia="zh-CN"/>
        </w:rPr>
        <w:t xml:space="preserve">». </w:t>
      </w:r>
    </w:p>
    <w:p w:rsidR="009C3D58" w:rsidRPr="00D847E5" w:rsidRDefault="00CD14BF" w:rsidP="00347152">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5. Зеленцов, А. Б. Административная юстиция. Общая часть. Теория судебного административного права [Электронный ресурс</w:t>
      </w:r>
      <w:proofErr w:type="gramStart"/>
      <w:r w:rsidRPr="00D847E5">
        <w:rPr>
          <w:rFonts w:ascii="Times New Roman" w:eastAsia="TimesNewRomanPSMT" w:hAnsi="Times New Roman"/>
          <w:color w:val="000000"/>
          <w:sz w:val="24"/>
          <w:szCs w:val="24"/>
          <w:lang w:eastAsia="zh-CN"/>
        </w:rPr>
        <w:t>] :</w:t>
      </w:r>
      <w:proofErr w:type="gramEnd"/>
      <w:r w:rsidRPr="00D847E5">
        <w:rPr>
          <w:rFonts w:ascii="Times New Roman" w:eastAsia="TimesNewRomanPSMT" w:hAnsi="Times New Roman"/>
          <w:color w:val="000000"/>
          <w:sz w:val="24"/>
          <w:szCs w:val="24"/>
          <w:lang w:eastAsia="zh-CN"/>
        </w:rPr>
        <w:t xml:space="preserve"> учебное пособие для студентов вузов, обучающихся по специальности "Юриспруденция" / А. Б. Зеленцов. — Электрон. текстовые данные. — </w:t>
      </w:r>
      <w:proofErr w:type="gramStart"/>
      <w:r w:rsidRPr="00D847E5">
        <w:rPr>
          <w:rFonts w:ascii="Times New Roman" w:eastAsia="TimesNewRomanPSMT" w:hAnsi="Times New Roman"/>
          <w:color w:val="000000"/>
          <w:sz w:val="24"/>
          <w:szCs w:val="24"/>
          <w:lang w:eastAsia="zh-CN"/>
        </w:rPr>
        <w:t>М. :</w:t>
      </w:r>
      <w:proofErr w:type="gramEnd"/>
      <w:r w:rsidRPr="00D847E5">
        <w:rPr>
          <w:rFonts w:ascii="Times New Roman" w:eastAsia="TimesNewRomanPSMT" w:hAnsi="Times New Roman"/>
          <w:color w:val="000000"/>
          <w:sz w:val="24"/>
          <w:szCs w:val="24"/>
          <w:lang w:eastAsia="zh-CN"/>
        </w:rPr>
        <w:t xml:space="preserve"> ЮНИТИ-ДАНА, 2017. — 399 </w:t>
      </w:r>
      <w:r w:rsidRPr="00D847E5">
        <w:rPr>
          <w:rFonts w:ascii="Times New Roman" w:eastAsia="TimesNewRomanPSMT" w:hAnsi="Times New Roman"/>
          <w:color w:val="000000"/>
          <w:sz w:val="24"/>
          <w:szCs w:val="24"/>
          <w:lang w:val="en-US" w:eastAsia="zh-CN"/>
        </w:rPr>
        <w:t>c</w:t>
      </w:r>
      <w:r w:rsidRPr="00D847E5">
        <w:rPr>
          <w:rFonts w:ascii="Times New Roman" w:eastAsia="TimesNewRomanPSMT" w:hAnsi="Times New Roman"/>
          <w:color w:val="000000"/>
          <w:sz w:val="24"/>
          <w:szCs w:val="24"/>
          <w:lang w:eastAsia="zh-CN"/>
        </w:rPr>
        <w:t xml:space="preserve">. — 978-5-238-02713-5. — Режим доступа: </w:t>
      </w:r>
      <w:r w:rsidRPr="00D847E5">
        <w:rPr>
          <w:rFonts w:ascii="Times New Roman" w:eastAsia="TimesNewRomanPSMT" w:hAnsi="Times New Roman"/>
          <w:color w:val="0000FF"/>
          <w:sz w:val="24"/>
          <w:szCs w:val="24"/>
          <w:lang w:val="en-US" w:eastAsia="zh-CN"/>
        </w:rPr>
        <w:t>http</w:t>
      </w:r>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www</w:t>
      </w:r>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iprbookshop</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ru</w:t>
      </w:r>
      <w:proofErr w:type="spellEnd"/>
      <w:r w:rsidRPr="00D847E5">
        <w:rPr>
          <w:rFonts w:ascii="Times New Roman" w:eastAsia="TimesNewRomanPSMT" w:hAnsi="Times New Roman"/>
          <w:color w:val="0000FF"/>
          <w:sz w:val="24"/>
          <w:szCs w:val="24"/>
          <w:lang w:eastAsia="zh-CN"/>
        </w:rPr>
        <w:t>/81732.</w:t>
      </w:r>
      <w:r w:rsidRPr="00D847E5">
        <w:rPr>
          <w:rFonts w:ascii="Times New Roman" w:eastAsia="TimesNewRomanPSMT" w:hAnsi="Times New Roman"/>
          <w:color w:val="0000FF"/>
          <w:sz w:val="24"/>
          <w:szCs w:val="24"/>
          <w:lang w:val="en-US" w:eastAsia="zh-CN"/>
        </w:rPr>
        <w:t>html</w:t>
      </w:r>
      <w:r w:rsidRPr="00D847E5">
        <w:rPr>
          <w:rFonts w:ascii="Times New Roman" w:eastAsia="TimesNewRomanPSMT" w:hAnsi="Times New Roman"/>
          <w:color w:val="0000FF"/>
          <w:sz w:val="24"/>
          <w:szCs w:val="24"/>
          <w:lang w:eastAsia="zh-CN"/>
        </w:rPr>
        <w:t xml:space="preserve"> </w:t>
      </w:r>
    </w:p>
    <w:p w:rsidR="009C3D58" w:rsidRPr="00D847E5" w:rsidRDefault="00CD14BF" w:rsidP="00347152">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6. Юридическая ответственность [Электронный ресурс</w:t>
      </w:r>
      <w:proofErr w:type="gramStart"/>
      <w:r w:rsidRPr="00D847E5">
        <w:rPr>
          <w:rFonts w:ascii="Times New Roman" w:eastAsia="TimesNewRomanPSMT" w:hAnsi="Times New Roman"/>
          <w:color w:val="000000"/>
          <w:sz w:val="24"/>
          <w:szCs w:val="24"/>
          <w:lang w:eastAsia="zh-CN"/>
        </w:rPr>
        <w:t>] :</w:t>
      </w:r>
      <w:proofErr w:type="gramEnd"/>
      <w:r w:rsidRPr="00D847E5">
        <w:rPr>
          <w:rFonts w:ascii="Times New Roman" w:eastAsia="TimesNewRomanPSMT" w:hAnsi="Times New Roman"/>
          <w:color w:val="000000"/>
          <w:sz w:val="24"/>
          <w:szCs w:val="24"/>
          <w:lang w:eastAsia="zh-CN"/>
        </w:rPr>
        <w:t xml:space="preserve"> учебное пособие для студентов вузов, обучающихся по специальности «Юриспруденция» / Б. Н. </w:t>
      </w:r>
      <w:proofErr w:type="spellStart"/>
      <w:r w:rsidRPr="00D847E5">
        <w:rPr>
          <w:rFonts w:ascii="Times New Roman" w:eastAsia="TimesNewRomanPSMT" w:hAnsi="Times New Roman"/>
          <w:color w:val="000000"/>
          <w:sz w:val="24"/>
          <w:szCs w:val="24"/>
          <w:lang w:eastAsia="zh-CN"/>
        </w:rPr>
        <w:t>Габричидзе</w:t>
      </w:r>
      <w:proofErr w:type="spellEnd"/>
      <w:r w:rsidRPr="00D847E5">
        <w:rPr>
          <w:rFonts w:ascii="Times New Roman" w:eastAsia="TimesNewRomanPSMT" w:hAnsi="Times New Roman"/>
          <w:color w:val="000000"/>
          <w:sz w:val="24"/>
          <w:szCs w:val="24"/>
          <w:lang w:eastAsia="zh-CN"/>
        </w:rPr>
        <w:t xml:space="preserve">, А. Г. Чернявский, С. М. Кузнецов, Н. Д. </w:t>
      </w:r>
      <w:proofErr w:type="spellStart"/>
      <w:r w:rsidRPr="00D847E5">
        <w:rPr>
          <w:rFonts w:ascii="Times New Roman" w:eastAsia="TimesNewRomanPSMT" w:hAnsi="Times New Roman"/>
          <w:color w:val="000000"/>
          <w:sz w:val="24"/>
          <w:szCs w:val="24"/>
          <w:lang w:eastAsia="zh-CN"/>
        </w:rPr>
        <w:t>Эриашвили</w:t>
      </w:r>
      <w:proofErr w:type="spellEnd"/>
      <w:r w:rsidRPr="00D847E5">
        <w:rPr>
          <w:rFonts w:ascii="Times New Roman" w:eastAsia="TimesNewRomanPSMT" w:hAnsi="Times New Roman"/>
          <w:color w:val="000000"/>
          <w:sz w:val="24"/>
          <w:szCs w:val="24"/>
          <w:lang w:eastAsia="zh-CN"/>
        </w:rPr>
        <w:t xml:space="preserve"> ; под ред. Б. Н. </w:t>
      </w:r>
      <w:proofErr w:type="spellStart"/>
      <w:r w:rsidRPr="00D847E5">
        <w:rPr>
          <w:rFonts w:ascii="Times New Roman" w:eastAsia="TimesNewRomanPSMT" w:hAnsi="Times New Roman"/>
          <w:color w:val="000000"/>
          <w:sz w:val="24"/>
          <w:szCs w:val="24"/>
          <w:lang w:eastAsia="zh-CN"/>
        </w:rPr>
        <w:t>Габричидзе</w:t>
      </w:r>
      <w:proofErr w:type="spellEnd"/>
      <w:r w:rsidRPr="00D847E5">
        <w:rPr>
          <w:rFonts w:ascii="Times New Roman" w:eastAsia="TimesNewRomanPSMT" w:hAnsi="Times New Roman"/>
          <w:color w:val="000000"/>
          <w:sz w:val="24"/>
          <w:szCs w:val="24"/>
          <w:lang w:eastAsia="zh-CN"/>
        </w:rPr>
        <w:t xml:space="preserve">, Н. Д. </w:t>
      </w:r>
      <w:proofErr w:type="spellStart"/>
      <w:r w:rsidRPr="00D847E5">
        <w:rPr>
          <w:rFonts w:ascii="Times New Roman" w:eastAsia="TimesNewRomanPSMT" w:hAnsi="Times New Roman"/>
          <w:color w:val="000000"/>
          <w:sz w:val="24"/>
          <w:szCs w:val="24"/>
          <w:lang w:eastAsia="zh-CN"/>
        </w:rPr>
        <w:t>Эриашвили</w:t>
      </w:r>
      <w:proofErr w:type="spellEnd"/>
      <w:r w:rsidRPr="00D847E5">
        <w:rPr>
          <w:rFonts w:ascii="Times New Roman" w:eastAsia="TimesNewRomanPSMT" w:hAnsi="Times New Roman"/>
          <w:color w:val="000000"/>
          <w:sz w:val="24"/>
          <w:szCs w:val="24"/>
          <w:lang w:eastAsia="zh-CN"/>
        </w:rPr>
        <w:t xml:space="preserve">. — Электрон. текстовые данные. — </w:t>
      </w:r>
      <w:proofErr w:type="gramStart"/>
      <w:r w:rsidRPr="00D847E5">
        <w:rPr>
          <w:rFonts w:ascii="Times New Roman" w:eastAsia="TimesNewRomanPSMT" w:hAnsi="Times New Roman"/>
          <w:color w:val="000000"/>
          <w:sz w:val="24"/>
          <w:szCs w:val="24"/>
          <w:lang w:eastAsia="zh-CN"/>
        </w:rPr>
        <w:t>М. :</w:t>
      </w:r>
      <w:proofErr w:type="gramEnd"/>
      <w:r w:rsidRPr="00D847E5">
        <w:rPr>
          <w:rFonts w:ascii="Times New Roman" w:eastAsia="TimesNewRomanPSMT" w:hAnsi="Times New Roman"/>
          <w:color w:val="000000"/>
          <w:sz w:val="24"/>
          <w:szCs w:val="24"/>
          <w:lang w:eastAsia="zh-CN"/>
        </w:rPr>
        <w:t xml:space="preserve"> ЮНИТИ-ДАНА, 2017. — 335 </w:t>
      </w:r>
      <w:r w:rsidRPr="00D847E5">
        <w:rPr>
          <w:rFonts w:ascii="Times New Roman" w:eastAsia="TimesNewRomanPSMT" w:hAnsi="Times New Roman"/>
          <w:color w:val="000000"/>
          <w:sz w:val="24"/>
          <w:szCs w:val="24"/>
          <w:lang w:val="en-US" w:eastAsia="zh-CN"/>
        </w:rPr>
        <w:t>c</w:t>
      </w:r>
      <w:r w:rsidRPr="00D847E5">
        <w:rPr>
          <w:rFonts w:ascii="Times New Roman" w:eastAsia="TimesNewRomanPSMT" w:hAnsi="Times New Roman"/>
          <w:color w:val="000000"/>
          <w:sz w:val="24"/>
          <w:szCs w:val="24"/>
          <w:lang w:eastAsia="zh-CN"/>
        </w:rPr>
        <w:t xml:space="preserve">. — 978- 5-238-02265-9. — Режим доступа: </w:t>
      </w:r>
      <w:r w:rsidRPr="00D847E5">
        <w:rPr>
          <w:rFonts w:ascii="Times New Roman" w:eastAsia="TimesNewRomanPSMT" w:hAnsi="Times New Roman"/>
          <w:color w:val="0000FF"/>
          <w:sz w:val="24"/>
          <w:szCs w:val="24"/>
          <w:lang w:val="en-US" w:eastAsia="zh-CN"/>
        </w:rPr>
        <w:t>http</w:t>
      </w:r>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www</w:t>
      </w:r>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iprbookshop</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ru</w:t>
      </w:r>
      <w:proofErr w:type="spellEnd"/>
      <w:r w:rsidRPr="00D847E5">
        <w:rPr>
          <w:rFonts w:ascii="Times New Roman" w:eastAsia="TimesNewRomanPSMT" w:hAnsi="Times New Roman"/>
          <w:color w:val="0000FF"/>
          <w:sz w:val="24"/>
          <w:szCs w:val="24"/>
          <w:lang w:eastAsia="zh-CN"/>
        </w:rPr>
        <w:t>/81602.</w:t>
      </w:r>
      <w:r w:rsidRPr="00D847E5">
        <w:rPr>
          <w:rFonts w:ascii="Times New Roman" w:eastAsia="TimesNewRomanPSMT" w:hAnsi="Times New Roman"/>
          <w:color w:val="0000FF"/>
          <w:sz w:val="24"/>
          <w:szCs w:val="24"/>
          <w:lang w:val="en-US" w:eastAsia="zh-CN"/>
        </w:rPr>
        <w:t>html</w:t>
      </w:r>
      <w:r w:rsidRPr="00D847E5">
        <w:rPr>
          <w:rFonts w:ascii="Times New Roman" w:eastAsia="TimesNewRomanPSMT" w:hAnsi="Times New Roman"/>
          <w:color w:val="0000FF"/>
          <w:sz w:val="24"/>
          <w:szCs w:val="24"/>
          <w:lang w:eastAsia="zh-CN"/>
        </w:rPr>
        <w:t xml:space="preserve"> </w:t>
      </w:r>
      <w:r w:rsidRPr="00D847E5">
        <w:rPr>
          <w:rFonts w:ascii="Times New Roman" w:eastAsia="TimesNewRomanPSMT" w:hAnsi="Times New Roman"/>
          <w:color w:val="000000"/>
          <w:sz w:val="24"/>
          <w:szCs w:val="24"/>
          <w:lang w:eastAsia="zh-CN"/>
        </w:rPr>
        <w:t xml:space="preserve">. </w:t>
      </w:r>
    </w:p>
    <w:p w:rsidR="00AB631E" w:rsidRDefault="00CD14BF" w:rsidP="00347152">
      <w:pPr>
        <w:spacing w:after="0" w:line="240" w:lineRule="auto"/>
        <w:jc w:val="both"/>
        <w:rPr>
          <w:rFonts w:ascii="Times New Roman" w:eastAsia="TimesNewRomanPSMT" w:hAnsi="Times New Roman"/>
          <w:color w:val="000000"/>
          <w:sz w:val="24"/>
          <w:szCs w:val="24"/>
          <w:lang w:eastAsia="zh-CN"/>
        </w:rPr>
      </w:pPr>
      <w:r w:rsidRPr="00D847E5">
        <w:rPr>
          <w:rFonts w:ascii="Times New Roman" w:eastAsia="TimesNewRomanPSMT" w:hAnsi="Times New Roman"/>
          <w:color w:val="000000"/>
          <w:sz w:val="24"/>
          <w:szCs w:val="24"/>
          <w:lang w:eastAsia="zh-CN"/>
        </w:rPr>
        <w:t xml:space="preserve">7. Административное судопроизводство [Электронный ресурс]: учебник для студентов высших учебных заведений по направлению «Юриспруденция» (специалист, бакалавр, магистр)/ А.В. </w:t>
      </w:r>
      <w:proofErr w:type="spellStart"/>
      <w:r w:rsidRPr="00D847E5">
        <w:rPr>
          <w:rFonts w:ascii="Times New Roman" w:eastAsia="TimesNewRomanPSMT" w:hAnsi="Times New Roman"/>
          <w:color w:val="000000"/>
          <w:sz w:val="24"/>
          <w:szCs w:val="24"/>
          <w:lang w:eastAsia="zh-CN"/>
        </w:rPr>
        <w:t>Абсалямов</w:t>
      </w:r>
      <w:proofErr w:type="spellEnd"/>
      <w:r w:rsidRPr="00D847E5">
        <w:rPr>
          <w:rFonts w:ascii="Times New Roman" w:eastAsia="TimesNewRomanPSMT" w:hAnsi="Times New Roman"/>
          <w:color w:val="000000"/>
          <w:sz w:val="24"/>
          <w:szCs w:val="24"/>
          <w:lang w:eastAsia="zh-CN"/>
        </w:rPr>
        <w:t xml:space="preserve"> [и др.</w:t>
      </w:r>
      <w:proofErr w:type="gramStart"/>
      <w:r w:rsidRPr="00D847E5">
        <w:rPr>
          <w:rFonts w:ascii="Times New Roman" w:eastAsia="TimesNewRomanPSMT" w:hAnsi="Times New Roman"/>
          <w:color w:val="000000"/>
          <w:sz w:val="24"/>
          <w:szCs w:val="24"/>
          <w:lang w:eastAsia="zh-CN"/>
        </w:rPr>
        <w:t>].—</w:t>
      </w:r>
      <w:proofErr w:type="gramEnd"/>
      <w:r w:rsidRPr="00D847E5">
        <w:rPr>
          <w:rFonts w:ascii="Times New Roman" w:eastAsia="TimesNewRomanPSMT" w:hAnsi="Times New Roman"/>
          <w:color w:val="000000"/>
          <w:sz w:val="24"/>
          <w:szCs w:val="24"/>
          <w:lang w:eastAsia="zh-CN"/>
        </w:rPr>
        <w:t xml:space="preserve"> Электрон. текстовые данные.— М.: Статут, 2016.— 560 </w:t>
      </w:r>
      <w:r w:rsidRPr="00D847E5">
        <w:rPr>
          <w:rFonts w:ascii="Times New Roman" w:eastAsia="TimesNewRomanPSMT" w:hAnsi="Times New Roman"/>
          <w:color w:val="000000"/>
          <w:sz w:val="24"/>
          <w:szCs w:val="24"/>
          <w:lang w:val="en-US" w:eastAsia="zh-CN"/>
        </w:rPr>
        <w:t>c</w:t>
      </w:r>
      <w:r w:rsidRPr="00D847E5">
        <w:rPr>
          <w:rFonts w:ascii="Times New Roman" w:eastAsia="TimesNewRomanPSMT" w:hAnsi="Times New Roman"/>
          <w:color w:val="000000"/>
          <w:sz w:val="24"/>
          <w:szCs w:val="24"/>
          <w:lang w:eastAsia="zh-CN"/>
        </w:rPr>
        <w:t xml:space="preserve">.— Режим доступа: </w:t>
      </w:r>
      <w:r w:rsidRPr="00D847E5">
        <w:rPr>
          <w:rFonts w:ascii="Times New Roman" w:eastAsia="TimesNewRomanPSMT" w:hAnsi="Times New Roman"/>
          <w:color w:val="000000"/>
          <w:sz w:val="24"/>
          <w:szCs w:val="24"/>
          <w:lang w:val="en-US" w:eastAsia="zh-CN"/>
        </w:rPr>
        <w:t>http</w:t>
      </w:r>
      <w:r w:rsidRPr="00D847E5">
        <w:rPr>
          <w:rFonts w:ascii="Times New Roman" w:eastAsia="TimesNewRomanPSMT" w:hAnsi="Times New Roman"/>
          <w:color w:val="000000"/>
          <w:sz w:val="24"/>
          <w:szCs w:val="24"/>
          <w:lang w:eastAsia="zh-CN"/>
        </w:rPr>
        <w:t>://</w:t>
      </w:r>
      <w:r w:rsidRPr="00D847E5">
        <w:rPr>
          <w:rFonts w:ascii="Times New Roman" w:eastAsia="TimesNewRomanPSMT" w:hAnsi="Times New Roman"/>
          <w:color w:val="000000"/>
          <w:sz w:val="24"/>
          <w:szCs w:val="24"/>
          <w:lang w:val="en-US" w:eastAsia="zh-CN"/>
        </w:rPr>
        <w:t>www</w:t>
      </w:r>
      <w:r w:rsidRPr="00D847E5">
        <w:rPr>
          <w:rFonts w:ascii="Times New Roman" w:eastAsia="TimesNewRomanPSMT" w:hAnsi="Times New Roman"/>
          <w:color w:val="000000"/>
          <w:sz w:val="24"/>
          <w:szCs w:val="24"/>
          <w:lang w:eastAsia="zh-CN"/>
        </w:rPr>
        <w:t>.</w:t>
      </w:r>
      <w:proofErr w:type="spellStart"/>
      <w:r w:rsidRPr="00D847E5">
        <w:rPr>
          <w:rFonts w:ascii="Times New Roman" w:eastAsia="TimesNewRomanPSMT" w:hAnsi="Times New Roman"/>
          <w:color w:val="000000"/>
          <w:sz w:val="24"/>
          <w:szCs w:val="24"/>
          <w:lang w:val="en-US" w:eastAsia="zh-CN"/>
        </w:rPr>
        <w:t>iprbookshop</w:t>
      </w:r>
      <w:proofErr w:type="spellEnd"/>
      <w:r w:rsidRPr="00D847E5">
        <w:rPr>
          <w:rFonts w:ascii="Times New Roman" w:eastAsia="TimesNewRomanPSMT" w:hAnsi="Times New Roman"/>
          <w:color w:val="000000"/>
          <w:sz w:val="24"/>
          <w:szCs w:val="24"/>
          <w:lang w:eastAsia="zh-CN"/>
        </w:rPr>
        <w:t>.</w:t>
      </w:r>
      <w:proofErr w:type="spellStart"/>
      <w:r w:rsidRPr="00D847E5">
        <w:rPr>
          <w:rFonts w:ascii="Times New Roman" w:eastAsia="TimesNewRomanPSMT" w:hAnsi="Times New Roman"/>
          <w:color w:val="000000"/>
          <w:sz w:val="24"/>
          <w:szCs w:val="24"/>
          <w:lang w:val="en-US" w:eastAsia="zh-CN"/>
        </w:rPr>
        <w:t>ru</w:t>
      </w:r>
      <w:proofErr w:type="spellEnd"/>
      <w:r w:rsidRPr="00D847E5">
        <w:rPr>
          <w:rFonts w:ascii="Times New Roman" w:eastAsia="TimesNewRomanPSMT" w:hAnsi="Times New Roman"/>
          <w:color w:val="000000"/>
          <w:sz w:val="24"/>
          <w:szCs w:val="24"/>
          <w:lang w:eastAsia="zh-CN"/>
        </w:rPr>
        <w:t>/49037.</w:t>
      </w:r>
      <w:r w:rsidRPr="00D847E5">
        <w:rPr>
          <w:rFonts w:ascii="Times New Roman" w:eastAsia="TimesNewRomanPSMT" w:hAnsi="Times New Roman"/>
          <w:color w:val="000000"/>
          <w:sz w:val="24"/>
          <w:szCs w:val="24"/>
          <w:lang w:val="en-US" w:eastAsia="zh-CN"/>
        </w:rPr>
        <w:t>html</w:t>
      </w:r>
      <w:r w:rsidRPr="00D847E5">
        <w:rPr>
          <w:rFonts w:ascii="Times New Roman" w:eastAsia="TimesNewRomanPSMT" w:hAnsi="Times New Roman"/>
          <w:color w:val="000000"/>
          <w:sz w:val="24"/>
          <w:szCs w:val="24"/>
          <w:lang w:eastAsia="zh-CN"/>
        </w:rPr>
        <w:t>.— ЭБС «</w:t>
      </w:r>
      <w:proofErr w:type="spellStart"/>
      <w:r w:rsidRPr="00D847E5">
        <w:rPr>
          <w:rFonts w:ascii="Times New Roman" w:eastAsia="TimesNewRomanPSMT" w:hAnsi="Times New Roman"/>
          <w:color w:val="000000"/>
          <w:sz w:val="24"/>
          <w:szCs w:val="24"/>
          <w:lang w:val="en-US" w:eastAsia="zh-CN"/>
        </w:rPr>
        <w:t>IPRbooks</w:t>
      </w:r>
      <w:proofErr w:type="spellEnd"/>
      <w:r w:rsidRPr="00D847E5">
        <w:rPr>
          <w:rFonts w:ascii="Times New Roman" w:eastAsia="TimesNewRomanPSMT" w:hAnsi="Times New Roman"/>
          <w:color w:val="000000"/>
          <w:sz w:val="24"/>
          <w:szCs w:val="24"/>
          <w:lang w:eastAsia="zh-CN"/>
        </w:rPr>
        <w:t xml:space="preserve">». </w:t>
      </w:r>
    </w:p>
    <w:p w:rsidR="00347152" w:rsidRDefault="00CD14BF" w:rsidP="00347152">
      <w:pPr>
        <w:spacing w:after="0" w:line="240" w:lineRule="auto"/>
        <w:jc w:val="both"/>
        <w:rPr>
          <w:rFonts w:ascii="Times New Roman" w:eastAsia="TimesNewRomanPSMT" w:hAnsi="Times New Roman"/>
          <w:color w:val="0000FF"/>
          <w:sz w:val="24"/>
          <w:szCs w:val="24"/>
          <w:lang w:eastAsia="zh-CN"/>
        </w:rPr>
      </w:pPr>
      <w:r w:rsidRPr="00D847E5">
        <w:rPr>
          <w:rFonts w:ascii="Times New Roman" w:eastAsia="TimesNewRomanPSMT" w:hAnsi="Times New Roman"/>
          <w:color w:val="000000"/>
          <w:sz w:val="24"/>
          <w:szCs w:val="24"/>
          <w:lang w:eastAsia="zh-CN"/>
        </w:rPr>
        <w:t>8. Кирин А.В. Административно-</w:t>
      </w:r>
      <w:proofErr w:type="spellStart"/>
      <w:r w:rsidRPr="00D847E5">
        <w:rPr>
          <w:rFonts w:ascii="Times New Roman" w:eastAsia="TimesNewRomanPSMT" w:hAnsi="Times New Roman"/>
          <w:color w:val="000000"/>
          <w:sz w:val="24"/>
          <w:szCs w:val="24"/>
          <w:lang w:eastAsia="zh-CN"/>
        </w:rPr>
        <w:t>деликтное</w:t>
      </w:r>
      <w:proofErr w:type="spellEnd"/>
      <w:r w:rsidRPr="00D847E5">
        <w:rPr>
          <w:rFonts w:ascii="Times New Roman" w:eastAsia="TimesNewRomanPSMT" w:hAnsi="Times New Roman"/>
          <w:color w:val="000000"/>
          <w:sz w:val="24"/>
          <w:szCs w:val="24"/>
          <w:lang w:eastAsia="zh-CN"/>
        </w:rPr>
        <w:t xml:space="preserve"> право: теория и законодательные основы. М., Норма. 2012. - 464 с. </w:t>
      </w:r>
      <w:r w:rsidRPr="00D847E5">
        <w:rPr>
          <w:rFonts w:ascii="Times New Roman" w:eastAsia="TimesNewRomanPSMT" w:hAnsi="Times New Roman"/>
          <w:color w:val="0000FF"/>
          <w:sz w:val="24"/>
          <w:szCs w:val="24"/>
          <w:lang w:val="en-US" w:eastAsia="zh-CN"/>
        </w:rPr>
        <w:t>https</w:t>
      </w:r>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new</w:t>
      </w:r>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znanium</w:t>
      </w:r>
      <w:proofErr w:type="spellEnd"/>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com</w:t>
      </w:r>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catalog</w:t>
      </w:r>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document</w:t>
      </w:r>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id</w:t>
      </w:r>
      <w:r w:rsidRPr="00D847E5">
        <w:rPr>
          <w:rFonts w:ascii="Times New Roman" w:eastAsia="TimesNewRomanPSMT" w:hAnsi="Times New Roman"/>
          <w:color w:val="0000FF"/>
          <w:sz w:val="24"/>
          <w:szCs w:val="24"/>
          <w:lang w:eastAsia="zh-CN"/>
        </w:rPr>
        <w:t xml:space="preserve">=94246 </w:t>
      </w:r>
    </w:p>
    <w:p w:rsidR="009C3D58" w:rsidRPr="00D847E5" w:rsidRDefault="00CD14BF" w:rsidP="00347152">
      <w:pPr>
        <w:spacing w:after="0" w:line="240" w:lineRule="auto"/>
        <w:jc w:val="both"/>
        <w:rPr>
          <w:rFonts w:ascii="Times New Roman" w:hAnsi="Times New Roman"/>
          <w:sz w:val="24"/>
          <w:szCs w:val="24"/>
        </w:rPr>
      </w:pPr>
      <w:r w:rsidRPr="00D847E5">
        <w:rPr>
          <w:rFonts w:ascii="Times New Roman" w:eastAsia="TimesNewRomanPSMT" w:hAnsi="Times New Roman"/>
          <w:color w:val="000000"/>
          <w:sz w:val="24"/>
          <w:szCs w:val="24"/>
          <w:lang w:eastAsia="zh-CN"/>
        </w:rPr>
        <w:t xml:space="preserve">9. </w:t>
      </w:r>
      <w:proofErr w:type="spellStart"/>
      <w:r w:rsidRPr="00D847E5">
        <w:rPr>
          <w:rFonts w:ascii="Times New Roman" w:eastAsia="TimesNewRomanPSMT" w:hAnsi="Times New Roman"/>
          <w:color w:val="000000"/>
          <w:sz w:val="24"/>
          <w:szCs w:val="24"/>
          <w:lang w:eastAsia="zh-CN"/>
        </w:rPr>
        <w:t>Миннигулова</w:t>
      </w:r>
      <w:proofErr w:type="spellEnd"/>
      <w:r w:rsidRPr="00D847E5">
        <w:rPr>
          <w:rFonts w:ascii="Times New Roman" w:eastAsia="TimesNewRomanPSMT" w:hAnsi="Times New Roman"/>
          <w:color w:val="000000"/>
          <w:sz w:val="24"/>
          <w:szCs w:val="24"/>
          <w:lang w:eastAsia="zh-CN"/>
        </w:rPr>
        <w:t xml:space="preserve"> Д. Б. Государственная гражданская служба на основе служебного </w:t>
      </w:r>
      <w:proofErr w:type="gramStart"/>
      <w:r w:rsidRPr="00D847E5">
        <w:rPr>
          <w:rFonts w:ascii="Times New Roman" w:eastAsia="TimesNewRomanPSMT" w:hAnsi="Times New Roman"/>
          <w:color w:val="000000"/>
          <w:sz w:val="24"/>
          <w:szCs w:val="24"/>
          <w:lang w:eastAsia="zh-CN"/>
        </w:rPr>
        <w:t>контракта :</w:t>
      </w:r>
      <w:proofErr w:type="gramEnd"/>
      <w:r w:rsidRPr="00D847E5">
        <w:rPr>
          <w:rFonts w:ascii="Times New Roman" w:eastAsia="TimesNewRomanPSMT" w:hAnsi="Times New Roman"/>
          <w:color w:val="000000"/>
          <w:sz w:val="24"/>
          <w:szCs w:val="24"/>
          <w:lang w:eastAsia="zh-CN"/>
        </w:rPr>
        <w:t xml:space="preserve"> учеб. пособие / Д. Б. </w:t>
      </w:r>
      <w:proofErr w:type="spellStart"/>
      <w:r w:rsidRPr="00D847E5">
        <w:rPr>
          <w:rFonts w:ascii="Times New Roman" w:eastAsia="TimesNewRomanPSMT" w:hAnsi="Times New Roman"/>
          <w:color w:val="000000"/>
          <w:sz w:val="24"/>
          <w:szCs w:val="24"/>
          <w:lang w:eastAsia="zh-CN"/>
        </w:rPr>
        <w:t>Миннигулова</w:t>
      </w:r>
      <w:proofErr w:type="spellEnd"/>
      <w:r w:rsidRPr="00D847E5">
        <w:rPr>
          <w:rFonts w:ascii="Times New Roman" w:eastAsia="TimesNewRomanPSMT" w:hAnsi="Times New Roman"/>
          <w:color w:val="000000"/>
          <w:sz w:val="24"/>
          <w:szCs w:val="24"/>
          <w:lang w:eastAsia="zh-CN"/>
        </w:rPr>
        <w:t xml:space="preserve">. </w:t>
      </w:r>
      <w:proofErr w:type="gramStart"/>
      <w:r w:rsidRPr="00D847E5">
        <w:rPr>
          <w:rFonts w:ascii="Times New Roman" w:eastAsia="TimesNewRomanPSMT" w:hAnsi="Times New Roman"/>
          <w:color w:val="000000"/>
          <w:sz w:val="24"/>
          <w:szCs w:val="24"/>
          <w:lang w:eastAsia="zh-CN"/>
        </w:rPr>
        <w:t>М. :</w:t>
      </w:r>
      <w:proofErr w:type="gramEnd"/>
      <w:r w:rsidRPr="00D847E5">
        <w:rPr>
          <w:rFonts w:ascii="Times New Roman" w:eastAsia="TimesNewRomanPSMT" w:hAnsi="Times New Roman"/>
          <w:color w:val="000000"/>
          <w:sz w:val="24"/>
          <w:szCs w:val="24"/>
          <w:lang w:eastAsia="zh-CN"/>
        </w:rPr>
        <w:t xml:space="preserve"> </w:t>
      </w:r>
      <w:proofErr w:type="spellStart"/>
      <w:r w:rsidRPr="00D847E5">
        <w:rPr>
          <w:rFonts w:ascii="Times New Roman" w:eastAsia="TimesNewRomanPSMT" w:hAnsi="Times New Roman"/>
          <w:color w:val="000000"/>
          <w:sz w:val="24"/>
          <w:szCs w:val="24"/>
          <w:lang w:eastAsia="zh-CN"/>
        </w:rPr>
        <w:t>КноРус</w:t>
      </w:r>
      <w:proofErr w:type="spellEnd"/>
      <w:r w:rsidRPr="00D847E5">
        <w:rPr>
          <w:rFonts w:ascii="Times New Roman" w:eastAsia="TimesNewRomanPSMT" w:hAnsi="Times New Roman"/>
          <w:color w:val="000000"/>
          <w:sz w:val="24"/>
          <w:szCs w:val="24"/>
          <w:lang w:eastAsia="zh-CN"/>
        </w:rPr>
        <w:t xml:space="preserve">, 2011. 149 </w:t>
      </w:r>
      <w:r w:rsidRPr="00D847E5">
        <w:rPr>
          <w:rFonts w:ascii="Times New Roman" w:eastAsia="TimesNewRomanPSMT" w:hAnsi="Times New Roman"/>
          <w:color w:val="000000"/>
          <w:sz w:val="24"/>
          <w:szCs w:val="24"/>
          <w:lang w:val="en-US" w:eastAsia="zh-CN"/>
        </w:rPr>
        <w:t>c</w:t>
      </w:r>
      <w:r w:rsidRPr="00D847E5">
        <w:rPr>
          <w:rFonts w:ascii="Times New Roman" w:eastAsia="TimesNewRomanPSMT" w:hAnsi="Times New Roman"/>
          <w:color w:val="000000"/>
          <w:sz w:val="24"/>
          <w:szCs w:val="24"/>
          <w:lang w:eastAsia="zh-CN"/>
        </w:rPr>
        <w:t xml:space="preserve">. </w:t>
      </w:r>
      <w:r w:rsidRPr="00D847E5">
        <w:rPr>
          <w:rFonts w:ascii="Times New Roman" w:eastAsia="TimesNewRomanPSMT" w:hAnsi="Times New Roman"/>
          <w:color w:val="0000FF"/>
          <w:sz w:val="24"/>
          <w:szCs w:val="24"/>
          <w:lang w:val="en-US" w:eastAsia="zh-CN"/>
        </w:rPr>
        <w:t>https</w:t>
      </w:r>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cyberleninka</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ru</w:t>
      </w:r>
      <w:proofErr w:type="spellEnd"/>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article</w:t>
      </w:r>
      <w:r w:rsidRPr="00D847E5">
        <w:rPr>
          <w:rFonts w:ascii="Times New Roman" w:eastAsia="TimesNewRomanPSMT" w:hAnsi="Times New Roman"/>
          <w:color w:val="0000FF"/>
          <w:sz w:val="24"/>
          <w:szCs w:val="24"/>
          <w:lang w:eastAsia="zh-CN"/>
        </w:rPr>
        <w:t>/</w:t>
      </w:r>
      <w:r w:rsidRPr="00D847E5">
        <w:rPr>
          <w:rFonts w:ascii="Times New Roman" w:eastAsia="TimesNewRomanPSMT" w:hAnsi="Times New Roman"/>
          <w:color w:val="0000FF"/>
          <w:sz w:val="24"/>
          <w:szCs w:val="24"/>
          <w:lang w:val="en-US" w:eastAsia="zh-CN"/>
        </w:rPr>
        <w:t>n</w:t>
      </w:r>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administrativno</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pravovoe</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regulirovanie</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statusa</w:t>
      </w:r>
      <w:proofErr w:type="spellEnd"/>
    </w:p>
    <w:p w:rsidR="009C3D58" w:rsidRPr="00D847E5" w:rsidRDefault="00CD14BF" w:rsidP="00347152">
      <w:pPr>
        <w:spacing w:after="0" w:line="240" w:lineRule="auto"/>
        <w:jc w:val="both"/>
        <w:rPr>
          <w:rFonts w:ascii="Times New Roman" w:hAnsi="Times New Roman"/>
          <w:sz w:val="24"/>
          <w:szCs w:val="24"/>
        </w:rPr>
      </w:pPr>
      <w:proofErr w:type="spellStart"/>
      <w:r w:rsidRPr="00D847E5">
        <w:rPr>
          <w:rFonts w:ascii="Times New Roman" w:eastAsia="TimesNewRomanPSMT" w:hAnsi="Times New Roman"/>
          <w:color w:val="0000FF"/>
          <w:sz w:val="24"/>
          <w:szCs w:val="24"/>
          <w:lang w:val="en-US" w:eastAsia="zh-CN"/>
        </w:rPr>
        <w:t>gosudarstvennyh</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grazhdanskih</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sluzhaschih</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na</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osnove</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sluzhebnogo</w:t>
      </w:r>
      <w:proofErr w:type="spellEnd"/>
      <w:r w:rsidRPr="00D847E5">
        <w:rPr>
          <w:rFonts w:ascii="Times New Roman" w:eastAsia="TimesNewRomanPSMT" w:hAnsi="Times New Roman"/>
          <w:color w:val="0000FF"/>
          <w:sz w:val="24"/>
          <w:szCs w:val="24"/>
          <w:lang w:eastAsia="zh-CN"/>
        </w:rPr>
        <w:t>-</w:t>
      </w:r>
      <w:proofErr w:type="spellStart"/>
      <w:r w:rsidRPr="00D847E5">
        <w:rPr>
          <w:rFonts w:ascii="Times New Roman" w:eastAsia="TimesNewRomanPSMT" w:hAnsi="Times New Roman"/>
          <w:color w:val="0000FF"/>
          <w:sz w:val="24"/>
          <w:szCs w:val="24"/>
          <w:lang w:val="en-US" w:eastAsia="zh-CN"/>
        </w:rPr>
        <w:t>kontrakta</w:t>
      </w:r>
      <w:proofErr w:type="spellEnd"/>
      <w:r w:rsidRPr="00D847E5">
        <w:rPr>
          <w:rFonts w:ascii="Times New Roman" w:eastAsia="TimesNewRomanPSMT" w:hAnsi="Times New Roman"/>
          <w:color w:val="0000FF"/>
          <w:sz w:val="24"/>
          <w:szCs w:val="24"/>
          <w:lang w:eastAsia="zh-CN"/>
        </w:rPr>
        <w:t xml:space="preserve"> </w:t>
      </w:r>
    </w:p>
    <w:p w:rsidR="009C3D58" w:rsidRDefault="00CD14BF" w:rsidP="00347152">
      <w:pPr>
        <w:spacing w:after="0" w:line="240" w:lineRule="auto"/>
        <w:jc w:val="both"/>
        <w:rPr>
          <w:rFonts w:ascii="Times New Roman" w:eastAsia="TimesNewRomanPSMT" w:hAnsi="Times New Roman"/>
          <w:color w:val="0000FF"/>
          <w:sz w:val="24"/>
          <w:szCs w:val="24"/>
          <w:lang w:eastAsia="zh-CN"/>
        </w:rPr>
      </w:pPr>
      <w:r w:rsidRPr="00D847E5">
        <w:rPr>
          <w:rFonts w:ascii="Times New Roman" w:eastAsia="TimesNewRomanPSMT" w:hAnsi="Times New Roman"/>
          <w:color w:val="000000"/>
          <w:sz w:val="24"/>
          <w:szCs w:val="24"/>
          <w:lang w:eastAsia="zh-CN"/>
        </w:rPr>
        <w:t>10. Серков, П.П. Административная ответственность и правонарушение [Электронный ресурс] / П.П. Серков // Электронный журнал "</w:t>
      </w:r>
      <w:proofErr w:type="spellStart"/>
      <w:r w:rsidRPr="00D847E5">
        <w:rPr>
          <w:rFonts w:ascii="Times New Roman" w:eastAsia="TimesNewRomanPSMT" w:hAnsi="Times New Roman"/>
          <w:color w:val="000000"/>
          <w:sz w:val="24"/>
          <w:szCs w:val="24"/>
          <w:lang w:eastAsia="zh-CN"/>
        </w:rPr>
        <w:t>Знаниум</w:t>
      </w:r>
      <w:proofErr w:type="spellEnd"/>
      <w:r w:rsidRPr="00D847E5">
        <w:rPr>
          <w:rFonts w:ascii="Times New Roman" w:eastAsia="TimesNewRomanPSMT" w:hAnsi="Times New Roman"/>
          <w:color w:val="000000"/>
          <w:sz w:val="24"/>
          <w:szCs w:val="24"/>
          <w:lang w:eastAsia="zh-CN"/>
        </w:rPr>
        <w:t xml:space="preserve">" / Инфра-М. - М., 2014. - </w:t>
      </w:r>
      <w:r w:rsidRPr="00D847E5">
        <w:rPr>
          <w:rFonts w:ascii="Times New Roman" w:eastAsia="TimesNewRomanPSMT" w:hAnsi="Times New Roman"/>
          <w:color w:val="000000"/>
          <w:sz w:val="24"/>
          <w:szCs w:val="24"/>
          <w:lang w:val="en-US" w:eastAsia="zh-CN"/>
        </w:rPr>
        <w:t>ISSN</w:t>
      </w:r>
      <w:r w:rsidRPr="00D847E5">
        <w:rPr>
          <w:rFonts w:ascii="Times New Roman" w:eastAsia="TimesNewRomanPSMT" w:hAnsi="Times New Roman"/>
          <w:color w:val="000000"/>
          <w:sz w:val="24"/>
          <w:szCs w:val="24"/>
          <w:lang w:eastAsia="zh-CN"/>
        </w:rPr>
        <w:t xml:space="preserve"> 2311-8539. - Режим доступа: </w:t>
      </w:r>
      <w:hyperlink r:id="rId10" w:history="1">
        <w:r w:rsidR="00950B01" w:rsidRPr="006E0285">
          <w:rPr>
            <w:rStyle w:val="aff6"/>
            <w:rFonts w:ascii="Times New Roman" w:eastAsia="TimesNewRomanPSMT" w:hAnsi="Times New Roman"/>
            <w:sz w:val="24"/>
            <w:szCs w:val="24"/>
            <w:lang w:val="en-US" w:eastAsia="zh-CN"/>
          </w:rPr>
          <w:t>https</w:t>
        </w:r>
        <w:r w:rsidR="00950B01" w:rsidRPr="006E0285">
          <w:rPr>
            <w:rStyle w:val="aff6"/>
            <w:rFonts w:ascii="Times New Roman" w:eastAsia="TimesNewRomanPSMT" w:hAnsi="Times New Roman"/>
            <w:sz w:val="24"/>
            <w:szCs w:val="24"/>
            <w:lang w:eastAsia="zh-CN"/>
          </w:rPr>
          <w:t>://</w:t>
        </w:r>
        <w:r w:rsidR="00950B01" w:rsidRPr="006E0285">
          <w:rPr>
            <w:rStyle w:val="aff6"/>
            <w:rFonts w:ascii="Times New Roman" w:eastAsia="TimesNewRomanPSMT" w:hAnsi="Times New Roman"/>
            <w:sz w:val="24"/>
            <w:szCs w:val="24"/>
            <w:lang w:val="en-US" w:eastAsia="zh-CN"/>
          </w:rPr>
          <w:t>new</w:t>
        </w:r>
        <w:r w:rsidR="00950B01" w:rsidRPr="006E0285">
          <w:rPr>
            <w:rStyle w:val="aff6"/>
            <w:rFonts w:ascii="Times New Roman" w:eastAsia="TimesNewRomanPSMT" w:hAnsi="Times New Roman"/>
            <w:sz w:val="24"/>
            <w:szCs w:val="24"/>
            <w:lang w:eastAsia="zh-CN"/>
          </w:rPr>
          <w:t>.</w:t>
        </w:r>
        <w:proofErr w:type="spellStart"/>
        <w:r w:rsidR="00950B01" w:rsidRPr="006E0285">
          <w:rPr>
            <w:rStyle w:val="aff6"/>
            <w:rFonts w:ascii="Times New Roman" w:eastAsia="TimesNewRomanPSMT" w:hAnsi="Times New Roman"/>
            <w:sz w:val="24"/>
            <w:szCs w:val="24"/>
            <w:lang w:val="en-US" w:eastAsia="zh-CN"/>
          </w:rPr>
          <w:t>znanium</w:t>
        </w:r>
        <w:proofErr w:type="spellEnd"/>
        <w:r w:rsidR="00950B01" w:rsidRPr="006E0285">
          <w:rPr>
            <w:rStyle w:val="aff6"/>
            <w:rFonts w:ascii="Times New Roman" w:eastAsia="TimesNewRomanPSMT" w:hAnsi="Times New Roman"/>
            <w:sz w:val="24"/>
            <w:szCs w:val="24"/>
            <w:lang w:eastAsia="zh-CN"/>
          </w:rPr>
          <w:t>.</w:t>
        </w:r>
        <w:r w:rsidR="00950B01" w:rsidRPr="006E0285">
          <w:rPr>
            <w:rStyle w:val="aff6"/>
            <w:rFonts w:ascii="Times New Roman" w:eastAsia="TimesNewRomanPSMT" w:hAnsi="Times New Roman"/>
            <w:sz w:val="24"/>
            <w:szCs w:val="24"/>
            <w:lang w:val="en-US" w:eastAsia="zh-CN"/>
          </w:rPr>
          <w:t>com</w:t>
        </w:r>
        <w:r w:rsidR="00950B01" w:rsidRPr="006E0285">
          <w:rPr>
            <w:rStyle w:val="aff6"/>
            <w:rFonts w:ascii="Times New Roman" w:eastAsia="TimesNewRomanPSMT" w:hAnsi="Times New Roman"/>
            <w:sz w:val="24"/>
            <w:szCs w:val="24"/>
            <w:lang w:eastAsia="zh-CN"/>
          </w:rPr>
          <w:t>/</w:t>
        </w:r>
        <w:r w:rsidR="00950B01" w:rsidRPr="006E0285">
          <w:rPr>
            <w:rStyle w:val="aff6"/>
            <w:rFonts w:ascii="Times New Roman" w:eastAsia="TimesNewRomanPSMT" w:hAnsi="Times New Roman"/>
            <w:sz w:val="24"/>
            <w:szCs w:val="24"/>
            <w:lang w:val="en-US" w:eastAsia="zh-CN"/>
          </w:rPr>
          <w:t>catalog</w:t>
        </w:r>
        <w:r w:rsidR="00950B01" w:rsidRPr="006E0285">
          <w:rPr>
            <w:rStyle w:val="aff6"/>
            <w:rFonts w:ascii="Times New Roman" w:eastAsia="TimesNewRomanPSMT" w:hAnsi="Times New Roman"/>
            <w:sz w:val="24"/>
            <w:szCs w:val="24"/>
            <w:lang w:eastAsia="zh-CN"/>
          </w:rPr>
          <w:t>/</w:t>
        </w:r>
        <w:r w:rsidR="00950B01" w:rsidRPr="006E0285">
          <w:rPr>
            <w:rStyle w:val="aff6"/>
            <w:rFonts w:ascii="Times New Roman" w:eastAsia="TimesNewRomanPSMT" w:hAnsi="Times New Roman"/>
            <w:sz w:val="24"/>
            <w:szCs w:val="24"/>
            <w:lang w:val="en-US" w:eastAsia="zh-CN"/>
          </w:rPr>
          <w:t>document</w:t>
        </w:r>
        <w:r w:rsidR="00950B01" w:rsidRPr="006E0285">
          <w:rPr>
            <w:rStyle w:val="aff6"/>
            <w:rFonts w:ascii="Times New Roman" w:eastAsia="TimesNewRomanPSMT" w:hAnsi="Times New Roman"/>
            <w:sz w:val="24"/>
            <w:szCs w:val="24"/>
            <w:lang w:eastAsia="zh-CN"/>
          </w:rPr>
          <w:t>?</w:t>
        </w:r>
        <w:r w:rsidR="00950B01" w:rsidRPr="006E0285">
          <w:rPr>
            <w:rStyle w:val="aff6"/>
            <w:rFonts w:ascii="Times New Roman" w:eastAsia="TimesNewRomanPSMT" w:hAnsi="Times New Roman"/>
            <w:sz w:val="24"/>
            <w:szCs w:val="24"/>
            <w:lang w:val="en-US" w:eastAsia="zh-CN"/>
          </w:rPr>
          <w:t>id</w:t>
        </w:r>
        <w:r w:rsidR="00950B01" w:rsidRPr="006E0285">
          <w:rPr>
            <w:rStyle w:val="aff6"/>
            <w:rFonts w:ascii="Times New Roman" w:eastAsia="TimesNewRomanPSMT" w:hAnsi="Times New Roman"/>
            <w:sz w:val="24"/>
            <w:szCs w:val="24"/>
            <w:lang w:eastAsia="zh-CN"/>
          </w:rPr>
          <w:t>=241198</w:t>
        </w:r>
      </w:hyperlink>
    </w:p>
    <w:p w:rsidR="006F7640" w:rsidRDefault="006F7640" w:rsidP="00233FE3">
      <w:pPr>
        <w:widowControl w:val="0"/>
        <w:tabs>
          <w:tab w:val="left" w:pos="0"/>
          <w:tab w:val="left" w:pos="540"/>
        </w:tabs>
        <w:spacing w:after="0" w:line="240" w:lineRule="auto"/>
        <w:ind w:firstLine="567"/>
        <w:rPr>
          <w:rFonts w:ascii="Times New Roman" w:hAnsi="Times New Roman"/>
          <w:b/>
          <w:sz w:val="24"/>
          <w:szCs w:val="24"/>
          <w:lang w:eastAsia="ru-RU"/>
        </w:rPr>
      </w:pPr>
    </w:p>
    <w:p w:rsidR="006F7640" w:rsidRDefault="006F7640" w:rsidP="00233FE3">
      <w:pPr>
        <w:widowControl w:val="0"/>
        <w:tabs>
          <w:tab w:val="left" w:pos="0"/>
          <w:tab w:val="left" w:pos="540"/>
        </w:tabs>
        <w:spacing w:after="0" w:line="240" w:lineRule="auto"/>
        <w:ind w:firstLine="567"/>
        <w:rPr>
          <w:rFonts w:ascii="Times New Roman" w:hAnsi="Times New Roman"/>
          <w:b/>
          <w:sz w:val="24"/>
          <w:szCs w:val="24"/>
          <w:lang w:eastAsia="ru-RU"/>
        </w:rPr>
      </w:pPr>
    </w:p>
    <w:p w:rsidR="009C3D58" w:rsidRPr="00D847E5" w:rsidRDefault="00CD14BF" w:rsidP="00233FE3">
      <w:pPr>
        <w:widowControl w:val="0"/>
        <w:tabs>
          <w:tab w:val="left" w:pos="0"/>
          <w:tab w:val="left" w:pos="540"/>
        </w:tabs>
        <w:spacing w:after="0" w:line="240" w:lineRule="auto"/>
        <w:ind w:firstLine="567"/>
        <w:rPr>
          <w:rFonts w:ascii="Times New Roman" w:eastAsia="Times New Roman" w:hAnsi="Times New Roman"/>
          <w:b/>
          <w:i/>
          <w:sz w:val="24"/>
          <w:szCs w:val="24"/>
        </w:rPr>
      </w:pPr>
      <w:bookmarkStart w:id="8" w:name="_GoBack"/>
      <w:bookmarkEnd w:id="8"/>
      <w:r w:rsidRPr="00D847E5">
        <w:rPr>
          <w:rFonts w:ascii="Times New Roman" w:hAnsi="Times New Roman"/>
          <w:b/>
          <w:sz w:val="24"/>
          <w:szCs w:val="24"/>
          <w:lang w:eastAsia="ru-RU"/>
        </w:rPr>
        <w:t xml:space="preserve">6.3. </w:t>
      </w:r>
      <w:r w:rsidRPr="00D847E5">
        <w:rPr>
          <w:rFonts w:ascii="Times New Roman" w:hAnsi="Times New Roman"/>
          <w:b/>
          <w:sz w:val="24"/>
          <w:szCs w:val="24"/>
        </w:rPr>
        <w:t>У</w:t>
      </w:r>
      <w:r w:rsidRPr="00D847E5">
        <w:rPr>
          <w:rFonts w:ascii="Times New Roman" w:hAnsi="Times New Roman"/>
          <w:b/>
          <w:sz w:val="24"/>
          <w:szCs w:val="24"/>
          <w:lang w:eastAsia="ru-RU"/>
        </w:rPr>
        <w:t>чебно-методическое обеспечение самостоятельной работы.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6344"/>
      </w:tblGrid>
      <w:tr w:rsidR="009C3D58" w:rsidRPr="00D847E5" w:rsidTr="00950B01">
        <w:trPr>
          <w:tblHeader/>
        </w:trPr>
        <w:tc>
          <w:tcPr>
            <w:tcW w:w="534" w:type="dxa"/>
            <w:tcBorders>
              <w:top w:val="single" w:sz="4" w:space="0" w:color="000000"/>
              <w:left w:val="single" w:sz="4" w:space="0" w:color="000000"/>
              <w:bottom w:val="single" w:sz="4" w:space="0" w:color="000000"/>
              <w:right w:val="single" w:sz="4" w:space="0" w:color="000000"/>
            </w:tcBorders>
          </w:tcPr>
          <w:p w:rsidR="009C3D58" w:rsidRPr="00D847E5" w:rsidRDefault="00CD14BF" w:rsidP="00233FE3">
            <w:pPr>
              <w:widowControl w:val="0"/>
              <w:spacing w:after="0" w:line="240" w:lineRule="auto"/>
              <w:jc w:val="center"/>
              <w:rPr>
                <w:rFonts w:ascii="Times New Roman" w:hAnsi="Times New Roman"/>
                <w:b/>
                <w:bCs/>
                <w:sz w:val="24"/>
                <w:szCs w:val="24"/>
              </w:rPr>
            </w:pPr>
            <w:r w:rsidRPr="00D847E5">
              <w:rPr>
                <w:rFonts w:ascii="Times New Roman" w:hAnsi="Times New Roman"/>
                <w:b/>
                <w:bCs/>
                <w:sz w:val="24"/>
                <w:szCs w:val="24"/>
              </w:rPr>
              <w:t>№</w:t>
            </w:r>
          </w:p>
          <w:p w:rsidR="009C3D58" w:rsidRPr="00D847E5" w:rsidRDefault="00CD14BF" w:rsidP="00233FE3">
            <w:pPr>
              <w:widowControl w:val="0"/>
              <w:spacing w:after="0" w:line="240" w:lineRule="auto"/>
              <w:jc w:val="center"/>
              <w:rPr>
                <w:rFonts w:ascii="Times New Roman" w:hAnsi="Times New Roman"/>
                <w:b/>
                <w:bCs/>
                <w:sz w:val="24"/>
                <w:szCs w:val="24"/>
              </w:rPr>
            </w:pPr>
            <w:r w:rsidRPr="00D847E5">
              <w:rPr>
                <w:rFonts w:ascii="Times New Roman" w:hAnsi="Times New Roman"/>
                <w:b/>
                <w:bCs/>
                <w:sz w:val="24"/>
                <w:szCs w:val="24"/>
              </w:rPr>
              <w:t>п/п</w:t>
            </w:r>
          </w:p>
        </w:tc>
        <w:tc>
          <w:tcPr>
            <w:tcW w:w="2693" w:type="dxa"/>
            <w:tcBorders>
              <w:top w:val="single" w:sz="4" w:space="0" w:color="000000"/>
              <w:left w:val="single" w:sz="4" w:space="0" w:color="000000"/>
              <w:bottom w:val="single" w:sz="4" w:space="0" w:color="000000"/>
              <w:right w:val="single" w:sz="4" w:space="0" w:color="000000"/>
            </w:tcBorders>
          </w:tcPr>
          <w:p w:rsidR="009C3D58" w:rsidRPr="00D847E5" w:rsidRDefault="00CD14BF" w:rsidP="00233FE3">
            <w:pPr>
              <w:widowControl w:val="0"/>
              <w:spacing w:after="0" w:line="240" w:lineRule="auto"/>
              <w:jc w:val="center"/>
              <w:rPr>
                <w:rFonts w:ascii="Times New Roman" w:hAnsi="Times New Roman"/>
                <w:b/>
                <w:bCs/>
                <w:sz w:val="24"/>
                <w:szCs w:val="24"/>
              </w:rPr>
            </w:pPr>
            <w:r w:rsidRPr="00D847E5">
              <w:rPr>
                <w:rFonts w:ascii="Times New Roman" w:hAnsi="Times New Roman"/>
                <w:b/>
                <w:bCs/>
                <w:sz w:val="24"/>
                <w:szCs w:val="24"/>
              </w:rPr>
              <w:t>Наименование</w:t>
            </w:r>
          </w:p>
          <w:p w:rsidR="009C3D58" w:rsidRPr="00D847E5" w:rsidRDefault="00CD14BF" w:rsidP="00233FE3">
            <w:pPr>
              <w:widowControl w:val="0"/>
              <w:spacing w:after="0" w:line="240" w:lineRule="auto"/>
              <w:jc w:val="center"/>
              <w:rPr>
                <w:rFonts w:ascii="Times New Roman" w:hAnsi="Times New Roman"/>
                <w:b/>
                <w:bCs/>
                <w:sz w:val="24"/>
                <w:szCs w:val="24"/>
              </w:rPr>
            </w:pPr>
            <w:r w:rsidRPr="00D847E5">
              <w:rPr>
                <w:rFonts w:ascii="Times New Roman" w:hAnsi="Times New Roman"/>
                <w:b/>
                <w:bCs/>
                <w:sz w:val="24"/>
                <w:szCs w:val="24"/>
              </w:rPr>
              <w:t>Раздела/темы</w:t>
            </w:r>
          </w:p>
          <w:p w:rsidR="009C3D58" w:rsidRPr="00D847E5" w:rsidRDefault="00CD14BF" w:rsidP="00233FE3">
            <w:pPr>
              <w:widowControl w:val="0"/>
              <w:spacing w:after="0" w:line="240" w:lineRule="auto"/>
              <w:jc w:val="center"/>
              <w:rPr>
                <w:rFonts w:ascii="Times New Roman" w:hAnsi="Times New Roman"/>
                <w:b/>
                <w:bCs/>
                <w:sz w:val="24"/>
                <w:szCs w:val="24"/>
              </w:rPr>
            </w:pPr>
            <w:r w:rsidRPr="00D847E5">
              <w:rPr>
                <w:rFonts w:ascii="Times New Roman" w:hAnsi="Times New Roman"/>
                <w:b/>
                <w:bCs/>
                <w:sz w:val="24"/>
                <w:szCs w:val="24"/>
              </w:rPr>
              <w:t>Дисциплины</w:t>
            </w:r>
          </w:p>
        </w:tc>
        <w:tc>
          <w:tcPr>
            <w:tcW w:w="6344" w:type="dxa"/>
            <w:tcBorders>
              <w:top w:val="single" w:sz="4" w:space="0" w:color="000000"/>
              <w:left w:val="single" w:sz="4" w:space="0" w:color="000000"/>
              <w:bottom w:val="single" w:sz="4" w:space="0" w:color="000000"/>
              <w:right w:val="single" w:sz="4" w:space="0" w:color="000000"/>
            </w:tcBorders>
          </w:tcPr>
          <w:p w:rsidR="009C3D58" w:rsidRPr="00D847E5" w:rsidRDefault="00CD14BF" w:rsidP="00233FE3">
            <w:pPr>
              <w:widowControl w:val="0"/>
              <w:spacing w:after="0" w:line="240" w:lineRule="auto"/>
              <w:jc w:val="center"/>
              <w:rPr>
                <w:rFonts w:ascii="Times New Roman" w:hAnsi="Times New Roman"/>
                <w:b/>
                <w:bCs/>
                <w:sz w:val="24"/>
                <w:szCs w:val="24"/>
              </w:rPr>
            </w:pPr>
            <w:r w:rsidRPr="00D847E5">
              <w:rPr>
                <w:rFonts w:ascii="Times New Roman" w:hAnsi="Times New Roman"/>
                <w:b/>
                <w:bCs/>
                <w:sz w:val="24"/>
                <w:szCs w:val="24"/>
              </w:rPr>
              <w:t>Перечень учебно-методического обеспечения</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347152" w:rsidP="00233FE3">
            <w:pPr>
              <w:widowControl w:val="0"/>
              <w:spacing w:after="0" w:line="240" w:lineRule="auto"/>
              <w:jc w:val="both"/>
              <w:rPr>
                <w:rFonts w:ascii="Times New Roman" w:hAnsi="Times New Roman"/>
                <w:b/>
                <w:bCs/>
                <w:sz w:val="24"/>
                <w:szCs w:val="24"/>
              </w:rPr>
            </w:pPr>
            <w:r w:rsidRPr="00D847E5">
              <w:rPr>
                <w:rFonts w:ascii="Times New Roman" w:hAnsi="Times New Roman"/>
                <w:b/>
                <w:bCs/>
                <w:sz w:val="24"/>
                <w:szCs w:val="24"/>
              </w:rPr>
              <w:t>1</w:t>
            </w:r>
          </w:p>
        </w:tc>
        <w:tc>
          <w:tcPr>
            <w:tcW w:w="2693" w:type="dxa"/>
            <w:shd w:val="clear" w:color="auto" w:fill="FFFFFF"/>
          </w:tcPr>
          <w:p w:rsidR="00347152" w:rsidRDefault="00347152">
            <w:pPr>
              <w:widowControl w:val="0"/>
              <w:spacing w:after="0" w:line="240" w:lineRule="auto"/>
              <w:jc w:val="both"/>
              <w:rPr>
                <w:rFonts w:ascii="Times New Roman" w:hAnsi="Times New Roman"/>
                <w:spacing w:val="-20"/>
                <w:sz w:val="24"/>
                <w:szCs w:val="24"/>
              </w:rPr>
            </w:pPr>
            <w:r>
              <w:rPr>
                <w:rFonts w:ascii="Times New Roman" w:hAnsi="Times New Roman"/>
                <w:spacing w:val="-20"/>
                <w:sz w:val="24"/>
                <w:szCs w:val="24"/>
              </w:rPr>
              <w:t>Государственное управление и исполнительная власть</w:t>
            </w:r>
          </w:p>
        </w:tc>
        <w:tc>
          <w:tcPr>
            <w:tcW w:w="6344" w:type="dxa"/>
            <w:tcBorders>
              <w:top w:val="single" w:sz="4" w:space="0" w:color="000000"/>
              <w:left w:val="single" w:sz="4" w:space="0" w:color="000000"/>
              <w:bottom w:val="single" w:sz="4" w:space="0" w:color="000000"/>
              <w:right w:val="single" w:sz="4" w:space="0" w:color="000000"/>
            </w:tcBorders>
          </w:tcPr>
          <w:p w:rsidR="00347152" w:rsidRPr="00D847E5" w:rsidRDefault="00C37300" w:rsidP="00233FE3">
            <w:pPr>
              <w:widowControl w:val="0"/>
              <w:spacing w:after="0" w:line="240" w:lineRule="auto"/>
              <w:ind w:firstLine="567"/>
              <w:jc w:val="both"/>
              <w:rPr>
                <w:rFonts w:ascii="Times New Roman" w:hAnsi="Times New Roman"/>
                <w:b/>
                <w:spacing w:val="-20"/>
                <w:sz w:val="24"/>
                <w:szCs w:val="24"/>
              </w:rPr>
            </w:pPr>
            <w:r w:rsidRPr="00C37300">
              <w:rPr>
                <w:rFonts w:ascii="Times New Roman" w:hAnsi="Times New Roman"/>
                <w:spacing w:val="-20"/>
                <w:sz w:val="24"/>
                <w:szCs w:val="24"/>
              </w:rPr>
              <w:t xml:space="preserve">Алехин А.П. Административное право России. Общая часть [Электронный ресурс] : учебник для вузов / А.П. Алехин, А.А. </w:t>
            </w:r>
            <w:proofErr w:type="spellStart"/>
            <w:r w:rsidRPr="00C37300">
              <w:rPr>
                <w:rFonts w:ascii="Times New Roman" w:hAnsi="Times New Roman"/>
                <w:spacing w:val="-20"/>
                <w:sz w:val="24"/>
                <w:szCs w:val="24"/>
              </w:rPr>
              <w:t>Кармолицкий</w:t>
            </w:r>
            <w:proofErr w:type="spellEnd"/>
            <w:r w:rsidRPr="00C37300">
              <w:rPr>
                <w:rFonts w:ascii="Times New Roman" w:hAnsi="Times New Roman"/>
                <w:spacing w:val="-20"/>
                <w:sz w:val="24"/>
                <w:szCs w:val="24"/>
              </w:rPr>
              <w:t xml:space="preserve">. — 4-е изд. — Электрон. текстовые данные. — </w:t>
            </w:r>
            <w:proofErr w:type="gramStart"/>
            <w:r w:rsidRPr="00C37300">
              <w:rPr>
                <w:rFonts w:ascii="Times New Roman" w:hAnsi="Times New Roman"/>
                <w:spacing w:val="-20"/>
                <w:sz w:val="24"/>
                <w:szCs w:val="24"/>
              </w:rPr>
              <w:t>М. :</w:t>
            </w:r>
            <w:proofErr w:type="gramEnd"/>
            <w:r w:rsidRPr="00C37300">
              <w:rPr>
                <w:rFonts w:ascii="Times New Roman" w:hAnsi="Times New Roman"/>
                <w:spacing w:val="-20"/>
                <w:sz w:val="24"/>
                <w:szCs w:val="24"/>
              </w:rPr>
              <w:t xml:space="preserve"> Зерцало-М, 2018. — 480 </w:t>
            </w:r>
            <w:r w:rsidRPr="00C37300">
              <w:rPr>
                <w:rFonts w:ascii="Times New Roman" w:hAnsi="Times New Roman"/>
                <w:spacing w:val="-20"/>
                <w:sz w:val="24"/>
                <w:szCs w:val="24"/>
                <w:lang w:val="en-US"/>
              </w:rPr>
              <w:t>c</w:t>
            </w:r>
            <w:r w:rsidRPr="00C37300">
              <w:rPr>
                <w:rFonts w:ascii="Times New Roman" w:hAnsi="Times New Roman"/>
                <w:spacing w:val="-20"/>
                <w:sz w:val="24"/>
                <w:szCs w:val="24"/>
              </w:rPr>
              <w:t>.</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347152" w:rsidP="00233FE3">
            <w:pPr>
              <w:widowControl w:val="0"/>
              <w:spacing w:after="0" w:line="240" w:lineRule="auto"/>
              <w:jc w:val="both"/>
              <w:rPr>
                <w:rFonts w:ascii="Times New Roman" w:hAnsi="Times New Roman"/>
                <w:b/>
                <w:bCs/>
                <w:sz w:val="24"/>
                <w:szCs w:val="24"/>
                <w:lang w:val="en-US" w:eastAsia="ru-RU"/>
              </w:rPr>
            </w:pPr>
            <w:r w:rsidRPr="00D847E5">
              <w:rPr>
                <w:rFonts w:ascii="Times New Roman" w:hAnsi="Times New Roman"/>
                <w:b/>
                <w:bCs/>
                <w:sz w:val="24"/>
                <w:szCs w:val="24"/>
                <w:lang w:val="en-US" w:eastAsia="ru-RU"/>
              </w:rPr>
              <w:t>2</w:t>
            </w:r>
          </w:p>
        </w:tc>
        <w:tc>
          <w:tcPr>
            <w:tcW w:w="2693" w:type="dxa"/>
            <w:shd w:val="clear" w:color="auto" w:fill="FFFFFF"/>
          </w:tcPr>
          <w:p w:rsidR="00347152" w:rsidRDefault="00347152">
            <w:pPr>
              <w:widowControl w:val="0"/>
              <w:spacing w:after="0" w:line="240" w:lineRule="auto"/>
              <w:jc w:val="both"/>
              <w:rPr>
                <w:rFonts w:ascii="Times New Roman" w:hAnsi="Times New Roman"/>
                <w:spacing w:val="-20"/>
                <w:sz w:val="24"/>
                <w:szCs w:val="24"/>
              </w:rPr>
            </w:pPr>
            <w:r>
              <w:rPr>
                <w:rFonts w:ascii="Times New Roman" w:hAnsi="Times New Roman"/>
                <w:spacing w:val="-20"/>
                <w:sz w:val="24"/>
                <w:szCs w:val="24"/>
                <w:lang w:eastAsia="zh-CN"/>
              </w:rPr>
              <w:t xml:space="preserve">Формы и методы государственного управления </w:t>
            </w:r>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BA5149" w:rsidRDefault="00BA5149" w:rsidP="00950B01">
            <w:pPr>
              <w:widowControl w:val="0"/>
              <w:spacing w:after="0" w:line="240" w:lineRule="auto"/>
              <w:jc w:val="both"/>
              <w:rPr>
                <w:rFonts w:ascii="Times New Roman" w:hAnsi="Times New Roman"/>
                <w:spacing w:val="-20"/>
                <w:sz w:val="24"/>
                <w:szCs w:val="24"/>
              </w:rPr>
            </w:pPr>
            <w:r w:rsidRPr="00BA5149">
              <w:rPr>
                <w:rFonts w:ascii="Times New Roman" w:hAnsi="Times New Roman"/>
                <w:spacing w:val="-20"/>
                <w:sz w:val="24"/>
                <w:szCs w:val="24"/>
              </w:rPr>
              <w:t xml:space="preserve">Конин, Н. М. Административное </w:t>
            </w:r>
            <w:proofErr w:type="gramStart"/>
            <w:r w:rsidRPr="00BA5149">
              <w:rPr>
                <w:rFonts w:ascii="Times New Roman" w:hAnsi="Times New Roman"/>
                <w:spacing w:val="-20"/>
                <w:sz w:val="24"/>
                <w:szCs w:val="24"/>
              </w:rPr>
              <w:t>право :</w:t>
            </w:r>
            <w:proofErr w:type="gramEnd"/>
            <w:r w:rsidRPr="00BA5149">
              <w:rPr>
                <w:rFonts w:ascii="Times New Roman" w:hAnsi="Times New Roman"/>
                <w:spacing w:val="-20"/>
                <w:sz w:val="24"/>
                <w:szCs w:val="24"/>
              </w:rPr>
              <w:t xml:space="preserve"> учебник для бакалавриата и специалитета / Н. М. Конин, Е. И. </w:t>
            </w:r>
            <w:proofErr w:type="spellStart"/>
            <w:r w:rsidRPr="00BA5149">
              <w:rPr>
                <w:rFonts w:ascii="Times New Roman" w:hAnsi="Times New Roman"/>
                <w:spacing w:val="-20"/>
                <w:sz w:val="24"/>
                <w:szCs w:val="24"/>
              </w:rPr>
              <w:t>Маторина</w:t>
            </w:r>
            <w:proofErr w:type="spellEnd"/>
            <w:r w:rsidRPr="00BA5149">
              <w:rPr>
                <w:rFonts w:ascii="Times New Roman" w:hAnsi="Times New Roman"/>
                <w:spacing w:val="-20"/>
                <w:sz w:val="24"/>
                <w:szCs w:val="24"/>
              </w:rPr>
              <w:t xml:space="preserve">. — 6-е изд., </w:t>
            </w:r>
            <w:proofErr w:type="spellStart"/>
            <w:r w:rsidRPr="00BA5149">
              <w:rPr>
                <w:rFonts w:ascii="Times New Roman" w:hAnsi="Times New Roman"/>
                <w:spacing w:val="-20"/>
                <w:sz w:val="24"/>
                <w:szCs w:val="24"/>
              </w:rPr>
              <w:t>перераб</w:t>
            </w:r>
            <w:proofErr w:type="spellEnd"/>
            <w:r w:rsidRPr="00BA5149">
              <w:rPr>
                <w:rFonts w:ascii="Times New Roman" w:hAnsi="Times New Roman"/>
                <w:spacing w:val="-20"/>
                <w:sz w:val="24"/>
                <w:szCs w:val="24"/>
              </w:rPr>
              <w:t xml:space="preserve">. и доп. — Москва : Издательство </w:t>
            </w:r>
            <w:proofErr w:type="spellStart"/>
            <w:r w:rsidRPr="00BA5149">
              <w:rPr>
                <w:rFonts w:ascii="Times New Roman" w:hAnsi="Times New Roman"/>
                <w:spacing w:val="-20"/>
                <w:sz w:val="24"/>
                <w:szCs w:val="24"/>
              </w:rPr>
              <w:t>Юрайт</w:t>
            </w:r>
            <w:proofErr w:type="spellEnd"/>
            <w:r w:rsidRPr="00BA5149">
              <w:rPr>
                <w:rFonts w:ascii="Times New Roman" w:hAnsi="Times New Roman"/>
                <w:spacing w:val="-20"/>
                <w:sz w:val="24"/>
                <w:szCs w:val="24"/>
              </w:rPr>
              <w:t>, 2019. — 431 с.</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347152" w:rsidP="00233FE3">
            <w:pPr>
              <w:widowControl w:val="0"/>
              <w:spacing w:after="0" w:line="240" w:lineRule="auto"/>
              <w:jc w:val="both"/>
              <w:rPr>
                <w:rFonts w:ascii="Times New Roman" w:hAnsi="Times New Roman"/>
                <w:b/>
                <w:bCs/>
                <w:sz w:val="24"/>
                <w:szCs w:val="24"/>
                <w:lang w:val="en-US" w:eastAsia="ru-RU"/>
              </w:rPr>
            </w:pPr>
            <w:r w:rsidRPr="00D847E5">
              <w:rPr>
                <w:rFonts w:ascii="Times New Roman" w:hAnsi="Times New Roman"/>
                <w:b/>
                <w:bCs/>
                <w:sz w:val="24"/>
                <w:szCs w:val="24"/>
                <w:lang w:val="en-US" w:eastAsia="ru-RU"/>
              </w:rPr>
              <w:t>3</w:t>
            </w:r>
          </w:p>
        </w:tc>
        <w:tc>
          <w:tcPr>
            <w:tcW w:w="2693" w:type="dxa"/>
            <w:shd w:val="clear" w:color="auto" w:fill="FFFFFF"/>
          </w:tcPr>
          <w:p w:rsidR="00347152" w:rsidRDefault="00347152">
            <w:pPr>
              <w:widowControl w:val="0"/>
              <w:spacing w:after="0" w:line="240" w:lineRule="auto"/>
              <w:jc w:val="both"/>
              <w:rPr>
                <w:rFonts w:ascii="Times New Roman" w:hAnsi="Times New Roman"/>
                <w:bCs/>
                <w:spacing w:val="-20"/>
                <w:sz w:val="24"/>
                <w:szCs w:val="24"/>
              </w:rPr>
            </w:pPr>
            <w:r>
              <w:rPr>
                <w:rFonts w:ascii="Times New Roman" w:hAnsi="Times New Roman"/>
                <w:bCs/>
                <w:spacing w:val="-20"/>
                <w:sz w:val="24"/>
                <w:szCs w:val="24"/>
                <w:lang w:eastAsia="zh-CN"/>
              </w:rPr>
              <w:t>Административное право как отрасль права. Административно- правовые но</w:t>
            </w:r>
            <w:r>
              <w:rPr>
                <w:rFonts w:ascii="Times New Roman" w:eastAsia="TimesNewRomanPSMT" w:hAnsi="Times New Roman"/>
                <w:color w:val="000000"/>
                <w:spacing w:val="-20"/>
                <w:sz w:val="24"/>
                <w:szCs w:val="24"/>
                <w:lang w:eastAsia="zh-CN"/>
              </w:rPr>
              <w:t>рмы и отношения</w:t>
            </w:r>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C37300" w:rsidP="00C37300">
            <w:pPr>
              <w:widowControl w:val="0"/>
              <w:spacing w:after="0" w:line="240" w:lineRule="auto"/>
              <w:jc w:val="both"/>
              <w:rPr>
                <w:rFonts w:ascii="Times New Roman" w:hAnsi="Times New Roman"/>
                <w:spacing w:val="-20"/>
                <w:sz w:val="24"/>
                <w:szCs w:val="24"/>
              </w:rPr>
            </w:pPr>
            <w:r w:rsidRPr="00C37300">
              <w:rPr>
                <w:rFonts w:ascii="Times New Roman" w:hAnsi="Times New Roman"/>
                <w:spacing w:val="-20"/>
                <w:sz w:val="24"/>
                <w:szCs w:val="24"/>
              </w:rPr>
              <w:t>Административное право [Электронный ресурс</w:t>
            </w:r>
            <w:proofErr w:type="gramStart"/>
            <w:r w:rsidRPr="00C37300">
              <w:rPr>
                <w:rFonts w:ascii="Times New Roman" w:hAnsi="Times New Roman"/>
                <w:spacing w:val="-20"/>
                <w:sz w:val="24"/>
                <w:szCs w:val="24"/>
              </w:rPr>
              <w:t>] :</w:t>
            </w:r>
            <w:proofErr w:type="gramEnd"/>
            <w:r w:rsidRPr="00C37300">
              <w:rPr>
                <w:rFonts w:ascii="Times New Roman" w:hAnsi="Times New Roman"/>
                <w:spacing w:val="-20"/>
                <w:sz w:val="24"/>
                <w:szCs w:val="24"/>
              </w:rPr>
              <w:t xml:space="preserve"> учебник для бакалавров / Э.Г. Липатов [и др.]. — Электрон. текстовые данные. — </w:t>
            </w:r>
            <w:proofErr w:type="gramStart"/>
            <w:r w:rsidRPr="00C37300">
              <w:rPr>
                <w:rFonts w:ascii="Times New Roman" w:hAnsi="Times New Roman"/>
                <w:spacing w:val="-20"/>
                <w:sz w:val="24"/>
                <w:szCs w:val="24"/>
              </w:rPr>
              <w:t>М. :</w:t>
            </w:r>
            <w:proofErr w:type="gramEnd"/>
            <w:r w:rsidRPr="00C37300">
              <w:rPr>
                <w:rFonts w:ascii="Times New Roman" w:hAnsi="Times New Roman"/>
                <w:spacing w:val="-20"/>
                <w:sz w:val="24"/>
                <w:szCs w:val="24"/>
              </w:rPr>
              <w:t xml:space="preserve"> Дашков и К, Ай Пи Эр Медиа, 2018. — 456 </w:t>
            </w:r>
            <w:r w:rsidRPr="00C37300">
              <w:rPr>
                <w:rFonts w:ascii="Times New Roman" w:hAnsi="Times New Roman"/>
                <w:spacing w:val="-20"/>
                <w:sz w:val="24"/>
                <w:szCs w:val="24"/>
                <w:lang w:val="en-US"/>
              </w:rPr>
              <w:t>c</w:t>
            </w:r>
            <w:r>
              <w:rPr>
                <w:rFonts w:ascii="Times New Roman" w:hAnsi="Times New Roman"/>
                <w:spacing w:val="-20"/>
                <w:sz w:val="24"/>
                <w:szCs w:val="24"/>
              </w:rPr>
              <w:t xml:space="preserve">. </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347152" w:rsidP="00233FE3">
            <w:pPr>
              <w:widowControl w:val="0"/>
              <w:spacing w:after="0" w:line="240" w:lineRule="auto"/>
              <w:jc w:val="both"/>
              <w:rPr>
                <w:rFonts w:ascii="Times New Roman" w:hAnsi="Times New Roman"/>
                <w:b/>
                <w:bCs/>
                <w:sz w:val="24"/>
                <w:szCs w:val="24"/>
                <w:lang w:val="en-US" w:eastAsia="ru-RU"/>
              </w:rPr>
            </w:pPr>
            <w:r w:rsidRPr="00D847E5">
              <w:rPr>
                <w:rFonts w:ascii="Times New Roman" w:hAnsi="Times New Roman"/>
                <w:b/>
                <w:bCs/>
                <w:sz w:val="24"/>
                <w:szCs w:val="24"/>
                <w:lang w:val="en-US" w:eastAsia="ru-RU"/>
              </w:rPr>
              <w:t>4</w:t>
            </w:r>
          </w:p>
        </w:tc>
        <w:tc>
          <w:tcPr>
            <w:tcW w:w="2693" w:type="dxa"/>
            <w:shd w:val="clear" w:color="auto" w:fill="FFFFFF"/>
          </w:tcPr>
          <w:p w:rsidR="00347152" w:rsidRDefault="00347152">
            <w:pPr>
              <w:widowControl w:val="0"/>
              <w:spacing w:after="0" w:line="240" w:lineRule="auto"/>
              <w:jc w:val="both"/>
              <w:rPr>
                <w:rFonts w:ascii="Times New Roman" w:hAnsi="Times New Roman"/>
                <w:spacing w:val="-20"/>
                <w:sz w:val="24"/>
                <w:szCs w:val="24"/>
              </w:rPr>
            </w:pPr>
            <w:r>
              <w:rPr>
                <w:rFonts w:ascii="Times New Roman" w:hAnsi="Times New Roman"/>
                <w:spacing w:val="-20"/>
                <w:sz w:val="24"/>
                <w:szCs w:val="24"/>
              </w:rPr>
              <w:t>Субъекты административного права</w:t>
            </w:r>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BA5149" w:rsidP="00233FE3">
            <w:pPr>
              <w:widowControl w:val="0"/>
              <w:spacing w:after="0" w:line="240" w:lineRule="auto"/>
              <w:ind w:firstLine="567"/>
              <w:jc w:val="both"/>
              <w:rPr>
                <w:rFonts w:ascii="Times New Roman" w:hAnsi="Times New Roman"/>
                <w:spacing w:val="-20"/>
                <w:sz w:val="24"/>
                <w:szCs w:val="24"/>
              </w:rPr>
            </w:pPr>
            <w:r>
              <w:rPr>
                <w:rFonts w:ascii="Times New Roman" w:hAnsi="Times New Roman"/>
                <w:spacing w:val="-20"/>
                <w:sz w:val="24"/>
                <w:szCs w:val="24"/>
              </w:rPr>
              <w:t xml:space="preserve">Конин, Н. М. Административное </w:t>
            </w:r>
            <w:proofErr w:type="gramStart"/>
            <w:r>
              <w:rPr>
                <w:rFonts w:ascii="Times New Roman" w:hAnsi="Times New Roman"/>
                <w:spacing w:val="-20"/>
                <w:sz w:val="24"/>
                <w:szCs w:val="24"/>
              </w:rPr>
              <w:t>право :</w:t>
            </w:r>
            <w:proofErr w:type="gramEnd"/>
            <w:r>
              <w:rPr>
                <w:rFonts w:ascii="Times New Roman" w:hAnsi="Times New Roman"/>
                <w:spacing w:val="-20"/>
                <w:sz w:val="24"/>
                <w:szCs w:val="24"/>
              </w:rPr>
              <w:t xml:space="preserve"> учебник для бакалавриата и специалитета / Н. М. Конин, Е. И. </w:t>
            </w:r>
            <w:proofErr w:type="spellStart"/>
            <w:r>
              <w:rPr>
                <w:rFonts w:ascii="Times New Roman" w:hAnsi="Times New Roman"/>
                <w:spacing w:val="-20"/>
                <w:sz w:val="24"/>
                <w:szCs w:val="24"/>
              </w:rPr>
              <w:t>Маторина</w:t>
            </w:r>
            <w:proofErr w:type="spellEnd"/>
            <w:r>
              <w:rPr>
                <w:rFonts w:ascii="Times New Roman" w:hAnsi="Times New Roman"/>
                <w:spacing w:val="-20"/>
                <w:sz w:val="24"/>
                <w:szCs w:val="24"/>
              </w:rPr>
              <w:t xml:space="preserve">. — 6-е изд., </w:t>
            </w:r>
            <w:proofErr w:type="spellStart"/>
            <w:r>
              <w:rPr>
                <w:rFonts w:ascii="Times New Roman" w:hAnsi="Times New Roman"/>
                <w:spacing w:val="-20"/>
                <w:sz w:val="24"/>
                <w:szCs w:val="24"/>
              </w:rPr>
              <w:t>перераб</w:t>
            </w:r>
            <w:proofErr w:type="spellEnd"/>
            <w:r>
              <w:rPr>
                <w:rFonts w:ascii="Times New Roman" w:hAnsi="Times New Roman"/>
                <w:spacing w:val="-20"/>
                <w:sz w:val="24"/>
                <w:szCs w:val="24"/>
              </w:rPr>
              <w:t xml:space="preserve">. и доп. — Москва : Издательство </w:t>
            </w:r>
            <w:proofErr w:type="spellStart"/>
            <w:r>
              <w:rPr>
                <w:rFonts w:ascii="Times New Roman" w:hAnsi="Times New Roman"/>
                <w:spacing w:val="-20"/>
                <w:sz w:val="24"/>
                <w:szCs w:val="24"/>
              </w:rPr>
              <w:t>Юрайт</w:t>
            </w:r>
            <w:proofErr w:type="spellEnd"/>
            <w:r>
              <w:rPr>
                <w:rFonts w:ascii="Times New Roman" w:hAnsi="Times New Roman"/>
                <w:spacing w:val="-20"/>
                <w:sz w:val="24"/>
                <w:szCs w:val="24"/>
              </w:rPr>
              <w:t>, 2019. — 431 с.</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347152" w:rsidP="00233FE3">
            <w:pPr>
              <w:widowControl w:val="0"/>
              <w:spacing w:after="0" w:line="240" w:lineRule="auto"/>
              <w:jc w:val="both"/>
              <w:rPr>
                <w:rFonts w:ascii="Times New Roman" w:hAnsi="Times New Roman"/>
                <w:b/>
                <w:bCs/>
                <w:sz w:val="24"/>
                <w:szCs w:val="24"/>
                <w:lang w:val="en-US" w:eastAsia="ru-RU"/>
              </w:rPr>
            </w:pPr>
            <w:r w:rsidRPr="00D847E5">
              <w:rPr>
                <w:rFonts w:ascii="Times New Roman" w:hAnsi="Times New Roman"/>
                <w:b/>
                <w:bCs/>
                <w:sz w:val="24"/>
                <w:szCs w:val="24"/>
                <w:lang w:val="en-US" w:eastAsia="ru-RU"/>
              </w:rPr>
              <w:t>5</w:t>
            </w:r>
          </w:p>
        </w:tc>
        <w:tc>
          <w:tcPr>
            <w:tcW w:w="2693" w:type="dxa"/>
            <w:shd w:val="clear" w:color="auto" w:fill="FFFFFF"/>
          </w:tcPr>
          <w:p w:rsidR="00347152" w:rsidRDefault="00347152" w:rsidP="00347152">
            <w:pPr>
              <w:widowControl w:val="0"/>
              <w:spacing w:after="0" w:line="240" w:lineRule="auto"/>
              <w:jc w:val="both"/>
              <w:rPr>
                <w:rFonts w:ascii="Times New Roman" w:hAnsi="Times New Roman"/>
                <w:spacing w:val="-20"/>
                <w:sz w:val="24"/>
                <w:szCs w:val="24"/>
              </w:rPr>
            </w:pPr>
            <w:r>
              <w:rPr>
                <w:rFonts w:ascii="Times New Roman" w:hAnsi="Times New Roman"/>
                <w:spacing w:val="-20"/>
                <w:sz w:val="24"/>
                <w:szCs w:val="24"/>
                <w:lang w:eastAsia="zh-CN"/>
              </w:rPr>
              <w:t xml:space="preserve">Правовое регулирование прохождения государственной службы и </w:t>
            </w:r>
            <w:r w:rsidRPr="00AB631E">
              <w:rPr>
                <w:rFonts w:ascii="Times New Roman" w:hAnsi="Times New Roman"/>
                <w:spacing w:val="-20"/>
                <w:sz w:val="24"/>
                <w:szCs w:val="24"/>
                <w:lang w:eastAsia="zh-CN"/>
              </w:rPr>
              <w:t>государстве</w:t>
            </w:r>
            <w:r w:rsidRPr="00AB631E">
              <w:rPr>
                <w:rFonts w:ascii="Times New Roman" w:eastAsia="TimesNewRomanPSMT" w:hAnsi="Times New Roman"/>
                <w:color w:val="000000"/>
                <w:spacing w:val="-20"/>
                <w:sz w:val="24"/>
                <w:szCs w:val="24"/>
                <w:lang w:eastAsia="zh-CN"/>
              </w:rPr>
              <w:t xml:space="preserve">нные служащие </w:t>
            </w:r>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BA5149" w:rsidP="00233FE3">
            <w:pPr>
              <w:widowControl w:val="0"/>
              <w:spacing w:after="0" w:line="240" w:lineRule="auto"/>
              <w:jc w:val="both"/>
              <w:rPr>
                <w:rFonts w:ascii="Times New Roman" w:hAnsi="Times New Roman"/>
                <w:b/>
                <w:spacing w:val="-20"/>
                <w:sz w:val="24"/>
                <w:szCs w:val="24"/>
              </w:rPr>
            </w:pPr>
            <w:r w:rsidRPr="00BA5149">
              <w:rPr>
                <w:rFonts w:ascii="Times New Roman" w:hAnsi="Times New Roman"/>
                <w:spacing w:val="-20"/>
                <w:sz w:val="24"/>
                <w:szCs w:val="24"/>
              </w:rPr>
              <w:t xml:space="preserve">Мигачев, Ю. И. Административное право Российской </w:t>
            </w:r>
            <w:proofErr w:type="gramStart"/>
            <w:r w:rsidRPr="00BA5149">
              <w:rPr>
                <w:rFonts w:ascii="Times New Roman" w:hAnsi="Times New Roman"/>
                <w:spacing w:val="-20"/>
                <w:sz w:val="24"/>
                <w:szCs w:val="24"/>
              </w:rPr>
              <w:t>Федерации :</w:t>
            </w:r>
            <w:proofErr w:type="gramEnd"/>
            <w:r w:rsidRPr="00BA5149">
              <w:rPr>
                <w:rFonts w:ascii="Times New Roman" w:hAnsi="Times New Roman"/>
                <w:spacing w:val="-20"/>
                <w:sz w:val="24"/>
                <w:szCs w:val="24"/>
              </w:rPr>
              <w:t xml:space="preserve"> учебник для академического бакалавриата / Ю. И. Мигачев, Л. Л. Попов, С. В. Тихомиров ; под редакцией Л. Л. Попова. — 5-е изд., </w:t>
            </w:r>
            <w:proofErr w:type="spellStart"/>
            <w:r w:rsidRPr="00BA5149">
              <w:rPr>
                <w:rFonts w:ascii="Times New Roman" w:hAnsi="Times New Roman"/>
                <w:spacing w:val="-20"/>
                <w:sz w:val="24"/>
                <w:szCs w:val="24"/>
              </w:rPr>
              <w:t>перераб</w:t>
            </w:r>
            <w:proofErr w:type="spellEnd"/>
            <w:r w:rsidRPr="00BA5149">
              <w:rPr>
                <w:rFonts w:ascii="Times New Roman" w:hAnsi="Times New Roman"/>
                <w:spacing w:val="-20"/>
                <w:sz w:val="24"/>
                <w:szCs w:val="24"/>
              </w:rPr>
              <w:t xml:space="preserve">. и доп. — Москва : Издательство </w:t>
            </w:r>
            <w:proofErr w:type="spellStart"/>
            <w:r w:rsidRPr="00BA5149">
              <w:rPr>
                <w:rFonts w:ascii="Times New Roman" w:hAnsi="Times New Roman"/>
                <w:spacing w:val="-20"/>
                <w:sz w:val="24"/>
                <w:szCs w:val="24"/>
              </w:rPr>
              <w:t>Юрайт</w:t>
            </w:r>
            <w:proofErr w:type="spellEnd"/>
            <w:r w:rsidRPr="00BA5149">
              <w:rPr>
                <w:rFonts w:ascii="Times New Roman" w:hAnsi="Times New Roman"/>
                <w:spacing w:val="-20"/>
                <w:sz w:val="24"/>
                <w:szCs w:val="24"/>
              </w:rPr>
              <w:t>, 2019. — 456 с</w:t>
            </w:r>
            <w:r w:rsidRPr="00BA5149">
              <w:rPr>
                <w:rFonts w:ascii="Times New Roman" w:hAnsi="Times New Roman"/>
                <w:b/>
                <w:spacing w:val="-20"/>
                <w:sz w:val="24"/>
                <w:szCs w:val="24"/>
              </w:rPr>
              <w:t>.</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347152" w:rsidP="00233FE3">
            <w:pPr>
              <w:widowControl w:val="0"/>
              <w:spacing w:after="0" w:line="240" w:lineRule="auto"/>
              <w:jc w:val="both"/>
              <w:rPr>
                <w:rFonts w:ascii="Times New Roman" w:hAnsi="Times New Roman"/>
                <w:b/>
                <w:bCs/>
                <w:sz w:val="24"/>
                <w:szCs w:val="24"/>
              </w:rPr>
            </w:pPr>
            <w:r w:rsidRPr="00D847E5">
              <w:rPr>
                <w:rFonts w:ascii="Times New Roman" w:hAnsi="Times New Roman"/>
                <w:b/>
                <w:bCs/>
                <w:sz w:val="24"/>
                <w:szCs w:val="24"/>
              </w:rPr>
              <w:lastRenderedPageBreak/>
              <w:t>6</w:t>
            </w:r>
          </w:p>
        </w:tc>
        <w:tc>
          <w:tcPr>
            <w:tcW w:w="2693" w:type="dxa"/>
            <w:shd w:val="clear" w:color="auto" w:fill="FFFFFF"/>
          </w:tcPr>
          <w:p w:rsidR="00347152" w:rsidRDefault="00347152">
            <w:pPr>
              <w:spacing w:after="0" w:line="240" w:lineRule="auto"/>
              <w:jc w:val="both"/>
              <w:rPr>
                <w:rFonts w:ascii="Times New Roman" w:hAnsi="Times New Roman"/>
                <w:spacing w:val="-20"/>
                <w:sz w:val="24"/>
                <w:szCs w:val="24"/>
              </w:rPr>
            </w:pPr>
            <w:proofErr w:type="spellStart"/>
            <w:r>
              <w:rPr>
                <w:rFonts w:ascii="Times New Roman" w:eastAsia="TimesNewRomanPSMT" w:hAnsi="Times New Roman"/>
                <w:color w:val="000000"/>
                <w:spacing w:val="-20"/>
                <w:sz w:val="24"/>
                <w:szCs w:val="24"/>
                <w:lang w:val="en-US" w:eastAsia="zh-CN"/>
              </w:rPr>
              <w:t>Правовые</w:t>
            </w:r>
            <w:proofErr w:type="spellEnd"/>
            <w:r>
              <w:rPr>
                <w:rFonts w:ascii="Times New Roman" w:eastAsia="TimesNewRomanPSMT" w:hAnsi="Times New Roman"/>
                <w:color w:val="000000"/>
                <w:spacing w:val="-20"/>
                <w:sz w:val="24"/>
                <w:szCs w:val="24"/>
                <w:lang w:val="en-US" w:eastAsia="zh-CN"/>
              </w:rPr>
              <w:t xml:space="preserve"> </w:t>
            </w:r>
            <w:proofErr w:type="spellStart"/>
            <w:r>
              <w:rPr>
                <w:rFonts w:ascii="Times New Roman" w:eastAsia="TimesNewRomanPSMT" w:hAnsi="Times New Roman"/>
                <w:color w:val="000000"/>
                <w:spacing w:val="-20"/>
                <w:sz w:val="24"/>
                <w:szCs w:val="24"/>
                <w:lang w:val="en-US" w:eastAsia="zh-CN"/>
              </w:rPr>
              <w:t>акты</w:t>
            </w:r>
            <w:proofErr w:type="spellEnd"/>
            <w:r>
              <w:rPr>
                <w:rFonts w:ascii="Times New Roman" w:eastAsia="TimesNewRomanPSMT" w:hAnsi="Times New Roman"/>
                <w:color w:val="000000"/>
                <w:spacing w:val="-20"/>
                <w:sz w:val="24"/>
                <w:szCs w:val="24"/>
                <w:lang w:val="en-US" w:eastAsia="zh-CN"/>
              </w:rPr>
              <w:t xml:space="preserve"> </w:t>
            </w:r>
            <w:proofErr w:type="spellStart"/>
            <w:r>
              <w:rPr>
                <w:rFonts w:ascii="Times New Roman" w:eastAsia="TimesNewRomanPSMT" w:hAnsi="Times New Roman"/>
                <w:color w:val="000000"/>
                <w:spacing w:val="-20"/>
                <w:sz w:val="24"/>
                <w:szCs w:val="24"/>
                <w:lang w:val="en-US" w:eastAsia="zh-CN"/>
              </w:rPr>
              <w:t>управления</w:t>
            </w:r>
            <w:proofErr w:type="spellEnd"/>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BA5149" w:rsidP="00233FE3">
            <w:pPr>
              <w:widowControl w:val="0"/>
              <w:spacing w:after="0" w:line="240" w:lineRule="auto"/>
              <w:ind w:firstLine="567"/>
              <w:jc w:val="both"/>
              <w:rPr>
                <w:rFonts w:ascii="Times New Roman" w:hAnsi="Times New Roman"/>
                <w:spacing w:val="-20"/>
                <w:sz w:val="24"/>
                <w:szCs w:val="24"/>
              </w:rPr>
            </w:pPr>
            <w:r>
              <w:rPr>
                <w:rFonts w:ascii="Times New Roman" w:hAnsi="Times New Roman"/>
                <w:spacing w:val="-20"/>
                <w:sz w:val="24"/>
                <w:szCs w:val="24"/>
              </w:rPr>
              <w:t xml:space="preserve">Конин, Н. М. Административное </w:t>
            </w:r>
            <w:proofErr w:type="gramStart"/>
            <w:r>
              <w:rPr>
                <w:rFonts w:ascii="Times New Roman" w:hAnsi="Times New Roman"/>
                <w:spacing w:val="-20"/>
                <w:sz w:val="24"/>
                <w:szCs w:val="24"/>
              </w:rPr>
              <w:t>право :</w:t>
            </w:r>
            <w:proofErr w:type="gramEnd"/>
            <w:r>
              <w:rPr>
                <w:rFonts w:ascii="Times New Roman" w:hAnsi="Times New Roman"/>
                <w:spacing w:val="-20"/>
                <w:sz w:val="24"/>
                <w:szCs w:val="24"/>
              </w:rPr>
              <w:t xml:space="preserve"> учебник для бакалавриата и специалитета / Н. М. Конин, Е. И. </w:t>
            </w:r>
            <w:proofErr w:type="spellStart"/>
            <w:r>
              <w:rPr>
                <w:rFonts w:ascii="Times New Roman" w:hAnsi="Times New Roman"/>
                <w:spacing w:val="-20"/>
                <w:sz w:val="24"/>
                <w:szCs w:val="24"/>
              </w:rPr>
              <w:t>Маторина</w:t>
            </w:r>
            <w:proofErr w:type="spellEnd"/>
            <w:r>
              <w:rPr>
                <w:rFonts w:ascii="Times New Roman" w:hAnsi="Times New Roman"/>
                <w:spacing w:val="-20"/>
                <w:sz w:val="24"/>
                <w:szCs w:val="24"/>
              </w:rPr>
              <w:t xml:space="preserve">. — 6-е изд., </w:t>
            </w:r>
            <w:proofErr w:type="spellStart"/>
            <w:r>
              <w:rPr>
                <w:rFonts w:ascii="Times New Roman" w:hAnsi="Times New Roman"/>
                <w:spacing w:val="-20"/>
                <w:sz w:val="24"/>
                <w:szCs w:val="24"/>
              </w:rPr>
              <w:t>перераб</w:t>
            </w:r>
            <w:proofErr w:type="spellEnd"/>
            <w:r>
              <w:rPr>
                <w:rFonts w:ascii="Times New Roman" w:hAnsi="Times New Roman"/>
                <w:spacing w:val="-20"/>
                <w:sz w:val="24"/>
                <w:szCs w:val="24"/>
              </w:rPr>
              <w:t xml:space="preserve">. и доп. — Москва : Издательство </w:t>
            </w:r>
            <w:proofErr w:type="spellStart"/>
            <w:r>
              <w:rPr>
                <w:rFonts w:ascii="Times New Roman" w:hAnsi="Times New Roman"/>
                <w:spacing w:val="-20"/>
                <w:sz w:val="24"/>
                <w:szCs w:val="24"/>
              </w:rPr>
              <w:t>Юрайт</w:t>
            </w:r>
            <w:proofErr w:type="spellEnd"/>
            <w:r>
              <w:rPr>
                <w:rFonts w:ascii="Times New Roman" w:hAnsi="Times New Roman"/>
                <w:spacing w:val="-20"/>
                <w:sz w:val="24"/>
                <w:szCs w:val="24"/>
              </w:rPr>
              <w:t>, 2019. — 431 с.</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347152" w:rsidP="00233FE3">
            <w:pPr>
              <w:widowControl w:val="0"/>
              <w:spacing w:after="0" w:line="240" w:lineRule="auto"/>
              <w:jc w:val="both"/>
              <w:rPr>
                <w:rFonts w:ascii="Times New Roman" w:hAnsi="Times New Roman"/>
                <w:b/>
                <w:bCs/>
                <w:sz w:val="24"/>
                <w:szCs w:val="24"/>
              </w:rPr>
            </w:pPr>
            <w:r w:rsidRPr="00D847E5">
              <w:rPr>
                <w:rFonts w:ascii="Times New Roman" w:hAnsi="Times New Roman"/>
                <w:b/>
                <w:bCs/>
                <w:sz w:val="24"/>
                <w:szCs w:val="24"/>
              </w:rPr>
              <w:t>7</w:t>
            </w:r>
          </w:p>
        </w:tc>
        <w:tc>
          <w:tcPr>
            <w:tcW w:w="2693" w:type="dxa"/>
            <w:shd w:val="clear" w:color="auto" w:fill="FFFFFF"/>
          </w:tcPr>
          <w:p w:rsidR="00347152" w:rsidRDefault="00347152">
            <w:pPr>
              <w:spacing w:after="0" w:line="240" w:lineRule="auto"/>
              <w:jc w:val="both"/>
              <w:rPr>
                <w:rFonts w:ascii="Times New Roman" w:hAnsi="Times New Roman"/>
                <w:spacing w:val="-20"/>
                <w:sz w:val="24"/>
                <w:szCs w:val="24"/>
              </w:rPr>
            </w:pPr>
            <w:r>
              <w:rPr>
                <w:rFonts w:ascii="Times New Roman" w:eastAsia="TimesNewRomanPSMT" w:hAnsi="Times New Roman"/>
                <w:color w:val="000000"/>
                <w:spacing w:val="-20"/>
                <w:sz w:val="24"/>
                <w:szCs w:val="24"/>
                <w:lang w:eastAsia="zh-CN"/>
              </w:rPr>
              <w:t xml:space="preserve">Административные регламенты органов исполнительной власти </w:t>
            </w:r>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BA5149" w:rsidP="00233FE3">
            <w:pPr>
              <w:widowControl w:val="0"/>
              <w:spacing w:after="0" w:line="240" w:lineRule="auto"/>
              <w:ind w:firstLine="567"/>
              <w:jc w:val="both"/>
              <w:rPr>
                <w:rFonts w:ascii="Times New Roman" w:hAnsi="Times New Roman"/>
                <w:spacing w:val="-20"/>
                <w:sz w:val="24"/>
                <w:szCs w:val="24"/>
              </w:rPr>
            </w:pPr>
            <w:r>
              <w:rPr>
                <w:rFonts w:ascii="Times New Roman" w:hAnsi="Times New Roman"/>
                <w:spacing w:val="-20"/>
                <w:sz w:val="24"/>
                <w:szCs w:val="24"/>
              </w:rPr>
              <w:t xml:space="preserve">Мигачев, Ю. И. Административное право Российской </w:t>
            </w:r>
            <w:proofErr w:type="gramStart"/>
            <w:r>
              <w:rPr>
                <w:rFonts w:ascii="Times New Roman" w:hAnsi="Times New Roman"/>
                <w:spacing w:val="-20"/>
                <w:sz w:val="24"/>
                <w:szCs w:val="24"/>
              </w:rPr>
              <w:t>Федерации :</w:t>
            </w:r>
            <w:proofErr w:type="gramEnd"/>
            <w:r>
              <w:rPr>
                <w:rFonts w:ascii="Times New Roman" w:hAnsi="Times New Roman"/>
                <w:spacing w:val="-20"/>
                <w:sz w:val="24"/>
                <w:szCs w:val="24"/>
              </w:rPr>
              <w:t xml:space="preserve"> учебник для академического бакалавриата / Ю. И. Мигачев, Л. Л. Попов, С. В. Тихомиров ; под редакцией Л. Л. Попова. — 5-е изд., </w:t>
            </w:r>
            <w:proofErr w:type="spellStart"/>
            <w:r>
              <w:rPr>
                <w:rFonts w:ascii="Times New Roman" w:hAnsi="Times New Roman"/>
                <w:spacing w:val="-20"/>
                <w:sz w:val="24"/>
                <w:szCs w:val="24"/>
              </w:rPr>
              <w:t>перераб</w:t>
            </w:r>
            <w:proofErr w:type="spellEnd"/>
            <w:r>
              <w:rPr>
                <w:rFonts w:ascii="Times New Roman" w:hAnsi="Times New Roman"/>
                <w:spacing w:val="-20"/>
                <w:sz w:val="24"/>
                <w:szCs w:val="24"/>
              </w:rPr>
              <w:t xml:space="preserve">. и доп. — Москва : Издательство </w:t>
            </w:r>
            <w:proofErr w:type="spellStart"/>
            <w:r>
              <w:rPr>
                <w:rFonts w:ascii="Times New Roman" w:hAnsi="Times New Roman"/>
                <w:spacing w:val="-20"/>
                <w:sz w:val="24"/>
                <w:szCs w:val="24"/>
              </w:rPr>
              <w:t>Юрайт</w:t>
            </w:r>
            <w:proofErr w:type="spellEnd"/>
            <w:r>
              <w:rPr>
                <w:rFonts w:ascii="Times New Roman" w:hAnsi="Times New Roman"/>
                <w:spacing w:val="-20"/>
                <w:sz w:val="24"/>
                <w:szCs w:val="24"/>
              </w:rPr>
              <w:t>, 2019. — 456 с</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347152" w:rsidP="00233FE3">
            <w:pPr>
              <w:widowControl w:val="0"/>
              <w:spacing w:after="0" w:line="240" w:lineRule="auto"/>
              <w:jc w:val="both"/>
              <w:rPr>
                <w:rFonts w:ascii="Times New Roman" w:hAnsi="Times New Roman"/>
                <w:b/>
                <w:bCs/>
                <w:sz w:val="24"/>
                <w:szCs w:val="24"/>
              </w:rPr>
            </w:pPr>
            <w:r w:rsidRPr="00D847E5">
              <w:rPr>
                <w:rFonts w:ascii="Times New Roman" w:hAnsi="Times New Roman"/>
                <w:b/>
                <w:bCs/>
                <w:sz w:val="24"/>
                <w:szCs w:val="24"/>
              </w:rPr>
              <w:t>8</w:t>
            </w:r>
          </w:p>
        </w:tc>
        <w:tc>
          <w:tcPr>
            <w:tcW w:w="2693" w:type="dxa"/>
            <w:shd w:val="clear" w:color="auto" w:fill="FFFFFF"/>
          </w:tcPr>
          <w:p w:rsidR="00347152" w:rsidRDefault="00347152">
            <w:pPr>
              <w:spacing w:after="0" w:line="240" w:lineRule="auto"/>
              <w:jc w:val="both"/>
              <w:rPr>
                <w:rFonts w:ascii="Times New Roman" w:hAnsi="Times New Roman"/>
                <w:spacing w:val="-20"/>
                <w:sz w:val="24"/>
                <w:szCs w:val="24"/>
              </w:rPr>
            </w:pPr>
            <w:proofErr w:type="spellStart"/>
            <w:r>
              <w:rPr>
                <w:rFonts w:ascii="Times New Roman" w:eastAsia="TimesNewRomanPSMT" w:hAnsi="Times New Roman"/>
                <w:color w:val="000000"/>
                <w:spacing w:val="-20"/>
                <w:sz w:val="24"/>
                <w:szCs w:val="24"/>
                <w:lang w:val="en-US" w:eastAsia="zh-CN"/>
              </w:rPr>
              <w:t>Разрешительная</w:t>
            </w:r>
            <w:proofErr w:type="spellEnd"/>
            <w:r>
              <w:rPr>
                <w:rFonts w:ascii="Times New Roman" w:eastAsia="TimesNewRomanPSMT" w:hAnsi="Times New Roman"/>
                <w:color w:val="000000"/>
                <w:spacing w:val="-20"/>
                <w:sz w:val="24"/>
                <w:szCs w:val="24"/>
                <w:lang w:val="en-US" w:eastAsia="zh-CN"/>
              </w:rPr>
              <w:t xml:space="preserve"> </w:t>
            </w:r>
            <w:proofErr w:type="spellStart"/>
            <w:r>
              <w:rPr>
                <w:rFonts w:ascii="Times New Roman" w:eastAsia="TimesNewRomanPSMT" w:hAnsi="Times New Roman"/>
                <w:color w:val="000000"/>
                <w:spacing w:val="-20"/>
                <w:sz w:val="24"/>
                <w:szCs w:val="24"/>
                <w:lang w:val="en-US" w:eastAsia="zh-CN"/>
              </w:rPr>
              <w:t>система</w:t>
            </w:r>
            <w:proofErr w:type="spellEnd"/>
            <w:r>
              <w:rPr>
                <w:rFonts w:ascii="Times New Roman" w:eastAsia="TimesNewRomanPSMT" w:hAnsi="Times New Roman"/>
                <w:color w:val="000000"/>
                <w:spacing w:val="-20"/>
                <w:sz w:val="24"/>
                <w:szCs w:val="24"/>
                <w:lang w:val="en-US" w:eastAsia="zh-CN"/>
              </w:rPr>
              <w:t xml:space="preserve"> в РФ </w:t>
            </w:r>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C37300" w:rsidP="00233FE3">
            <w:pPr>
              <w:widowControl w:val="0"/>
              <w:spacing w:after="0" w:line="240" w:lineRule="auto"/>
              <w:ind w:firstLine="567"/>
              <w:jc w:val="both"/>
              <w:rPr>
                <w:rFonts w:ascii="Times New Roman" w:hAnsi="Times New Roman"/>
                <w:b/>
                <w:spacing w:val="-20"/>
                <w:sz w:val="24"/>
                <w:szCs w:val="24"/>
              </w:rPr>
            </w:pPr>
            <w:r w:rsidRPr="00C37300">
              <w:rPr>
                <w:rFonts w:ascii="Times New Roman" w:hAnsi="Times New Roman"/>
                <w:spacing w:val="-20"/>
                <w:sz w:val="24"/>
                <w:szCs w:val="24"/>
              </w:rPr>
              <w:t>Кононов, П. И. Административное право России [Электронный ресурс</w:t>
            </w:r>
            <w:proofErr w:type="gramStart"/>
            <w:r w:rsidRPr="00C37300">
              <w:rPr>
                <w:rFonts w:ascii="Times New Roman" w:hAnsi="Times New Roman"/>
                <w:spacing w:val="-20"/>
                <w:sz w:val="24"/>
                <w:szCs w:val="24"/>
              </w:rPr>
              <w:t>] :</w:t>
            </w:r>
            <w:proofErr w:type="gramEnd"/>
            <w:r w:rsidRPr="00C37300">
              <w:rPr>
                <w:rFonts w:ascii="Times New Roman" w:hAnsi="Times New Roman"/>
                <w:spacing w:val="-20"/>
                <w:sz w:val="24"/>
                <w:szCs w:val="24"/>
              </w:rPr>
              <w:t xml:space="preserve"> научно- практический курс / П. И. Кононов. — Электрон. текстовые данные. — </w:t>
            </w:r>
            <w:proofErr w:type="gramStart"/>
            <w:r w:rsidRPr="00C37300">
              <w:rPr>
                <w:rFonts w:ascii="Times New Roman" w:hAnsi="Times New Roman"/>
                <w:spacing w:val="-20"/>
                <w:sz w:val="24"/>
                <w:szCs w:val="24"/>
              </w:rPr>
              <w:t>М. :</w:t>
            </w:r>
            <w:proofErr w:type="gramEnd"/>
            <w:r w:rsidRPr="00C37300">
              <w:rPr>
                <w:rFonts w:ascii="Times New Roman" w:hAnsi="Times New Roman"/>
                <w:spacing w:val="-20"/>
                <w:sz w:val="24"/>
                <w:szCs w:val="24"/>
              </w:rPr>
              <w:t xml:space="preserve"> ЮНИТИ- ДАНА, 2017. — 207 </w:t>
            </w:r>
            <w:r w:rsidRPr="00C37300">
              <w:rPr>
                <w:rFonts w:ascii="Times New Roman" w:hAnsi="Times New Roman"/>
                <w:spacing w:val="-20"/>
                <w:sz w:val="24"/>
                <w:szCs w:val="24"/>
                <w:lang w:val="en-US"/>
              </w:rPr>
              <w:t>c</w:t>
            </w:r>
            <w:r w:rsidRPr="00C37300">
              <w:rPr>
                <w:rFonts w:ascii="Times New Roman" w:hAnsi="Times New Roman"/>
                <w:spacing w:val="-20"/>
                <w:sz w:val="24"/>
                <w:szCs w:val="24"/>
              </w:rPr>
              <w:t>.</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347152" w:rsidP="00233FE3">
            <w:pPr>
              <w:widowControl w:val="0"/>
              <w:spacing w:after="0" w:line="240" w:lineRule="auto"/>
              <w:jc w:val="both"/>
              <w:rPr>
                <w:rFonts w:ascii="Times New Roman" w:hAnsi="Times New Roman"/>
                <w:b/>
                <w:bCs/>
                <w:sz w:val="24"/>
                <w:szCs w:val="24"/>
              </w:rPr>
            </w:pPr>
            <w:r w:rsidRPr="00D847E5">
              <w:rPr>
                <w:rFonts w:ascii="Times New Roman" w:hAnsi="Times New Roman"/>
                <w:b/>
                <w:bCs/>
                <w:sz w:val="24"/>
                <w:szCs w:val="24"/>
              </w:rPr>
              <w:t>9</w:t>
            </w:r>
          </w:p>
        </w:tc>
        <w:tc>
          <w:tcPr>
            <w:tcW w:w="2693" w:type="dxa"/>
            <w:shd w:val="clear" w:color="auto" w:fill="FFFFFF"/>
          </w:tcPr>
          <w:p w:rsidR="00347152" w:rsidRDefault="00347152">
            <w:pPr>
              <w:spacing w:after="0" w:line="240" w:lineRule="auto"/>
              <w:jc w:val="both"/>
              <w:rPr>
                <w:rFonts w:ascii="Times New Roman" w:hAnsi="Times New Roman"/>
                <w:spacing w:val="-20"/>
                <w:sz w:val="24"/>
                <w:szCs w:val="24"/>
              </w:rPr>
            </w:pPr>
            <w:proofErr w:type="spellStart"/>
            <w:r>
              <w:rPr>
                <w:rFonts w:ascii="Times New Roman" w:eastAsia="TimesNewRomanPSMT" w:hAnsi="Times New Roman"/>
                <w:color w:val="000000"/>
                <w:spacing w:val="-20"/>
                <w:sz w:val="24"/>
                <w:szCs w:val="24"/>
                <w:lang w:val="en-US" w:eastAsia="zh-CN"/>
              </w:rPr>
              <w:t>Административно-правовые</w:t>
            </w:r>
            <w:proofErr w:type="spellEnd"/>
            <w:r>
              <w:rPr>
                <w:rFonts w:ascii="Times New Roman" w:eastAsia="TimesNewRomanPSMT" w:hAnsi="Times New Roman"/>
                <w:color w:val="000000"/>
                <w:spacing w:val="-20"/>
                <w:sz w:val="24"/>
                <w:szCs w:val="24"/>
                <w:lang w:val="en-US" w:eastAsia="zh-CN"/>
              </w:rPr>
              <w:t xml:space="preserve"> </w:t>
            </w:r>
            <w:proofErr w:type="spellStart"/>
            <w:r>
              <w:rPr>
                <w:rFonts w:ascii="Times New Roman" w:eastAsia="TimesNewRomanPSMT" w:hAnsi="Times New Roman"/>
                <w:color w:val="000000"/>
                <w:spacing w:val="-20"/>
                <w:sz w:val="24"/>
                <w:szCs w:val="24"/>
                <w:lang w:val="en-US" w:eastAsia="zh-CN"/>
              </w:rPr>
              <w:t>режимы</w:t>
            </w:r>
            <w:proofErr w:type="spellEnd"/>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AB631E" w:rsidRDefault="00AB631E" w:rsidP="00233FE3">
            <w:pPr>
              <w:widowControl w:val="0"/>
              <w:spacing w:after="0" w:line="240" w:lineRule="auto"/>
              <w:ind w:firstLine="567"/>
              <w:jc w:val="both"/>
              <w:rPr>
                <w:rFonts w:ascii="Times New Roman" w:hAnsi="Times New Roman"/>
                <w:spacing w:val="-20"/>
                <w:sz w:val="24"/>
                <w:szCs w:val="24"/>
              </w:rPr>
            </w:pPr>
            <w:r w:rsidRPr="00AB631E">
              <w:rPr>
                <w:rFonts w:ascii="Times New Roman" w:hAnsi="Times New Roman"/>
                <w:spacing w:val="-20"/>
                <w:sz w:val="24"/>
                <w:szCs w:val="24"/>
              </w:rPr>
              <w:t>Зеленцов, А. Б. Административная юстиция. Общая часть. Теория судебного административного права [Электронный ресурс</w:t>
            </w:r>
            <w:proofErr w:type="gramStart"/>
            <w:r w:rsidRPr="00AB631E">
              <w:rPr>
                <w:rFonts w:ascii="Times New Roman" w:hAnsi="Times New Roman"/>
                <w:spacing w:val="-20"/>
                <w:sz w:val="24"/>
                <w:szCs w:val="24"/>
              </w:rPr>
              <w:t>] :</w:t>
            </w:r>
            <w:proofErr w:type="gramEnd"/>
            <w:r w:rsidRPr="00AB631E">
              <w:rPr>
                <w:rFonts w:ascii="Times New Roman" w:hAnsi="Times New Roman"/>
                <w:spacing w:val="-20"/>
                <w:sz w:val="24"/>
                <w:szCs w:val="24"/>
              </w:rPr>
              <w:t xml:space="preserve"> учебное пособие для студентов вузов, обучающихся по специальности "Юриспруденция" / А. Б. Зеленцов. — Электрон. текстовые данные. — </w:t>
            </w:r>
            <w:proofErr w:type="gramStart"/>
            <w:r w:rsidRPr="00AB631E">
              <w:rPr>
                <w:rFonts w:ascii="Times New Roman" w:hAnsi="Times New Roman"/>
                <w:spacing w:val="-20"/>
                <w:sz w:val="24"/>
                <w:szCs w:val="24"/>
              </w:rPr>
              <w:t>М. :</w:t>
            </w:r>
            <w:proofErr w:type="gramEnd"/>
            <w:r w:rsidRPr="00AB631E">
              <w:rPr>
                <w:rFonts w:ascii="Times New Roman" w:hAnsi="Times New Roman"/>
                <w:spacing w:val="-20"/>
                <w:sz w:val="24"/>
                <w:szCs w:val="24"/>
              </w:rPr>
              <w:t xml:space="preserve"> ЮНИТИ-ДАНА, 2017. — 399 </w:t>
            </w:r>
            <w:r w:rsidRPr="00AB631E">
              <w:rPr>
                <w:rFonts w:ascii="Times New Roman" w:hAnsi="Times New Roman"/>
                <w:spacing w:val="-20"/>
                <w:sz w:val="24"/>
                <w:szCs w:val="24"/>
                <w:lang w:val="en-US"/>
              </w:rPr>
              <w:t>c</w:t>
            </w:r>
            <w:r w:rsidRPr="00AB631E">
              <w:rPr>
                <w:rFonts w:ascii="Times New Roman" w:hAnsi="Times New Roman"/>
                <w:spacing w:val="-20"/>
                <w:sz w:val="24"/>
                <w:szCs w:val="24"/>
              </w:rPr>
              <w:t>.</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347152" w:rsidP="00233FE3">
            <w:pPr>
              <w:widowControl w:val="0"/>
              <w:spacing w:after="0" w:line="240" w:lineRule="auto"/>
              <w:jc w:val="both"/>
              <w:rPr>
                <w:rFonts w:ascii="Times New Roman" w:hAnsi="Times New Roman"/>
                <w:b/>
                <w:bCs/>
                <w:sz w:val="24"/>
                <w:szCs w:val="24"/>
              </w:rPr>
            </w:pPr>
            <w:r w:rsidRPr="00D847E5">
              <w:rPr>
                <w:rFonts w:ascii="Times New Roman" w:hAnsi="Times New Roman"/>
                <w:b/>
                <w:bCs/>
                <w:sz w:val="24"/>
                <w:szCs w:val="24"/>
              </w:rPr>
              <w:t>10</w:t>
            </w:r>
          </w:p>
        </w:tc>
        <w:tc>
          <w:tcPr>
            <w:tcW w:w="2693" w:type="dxa"/>
            <w:shd w:val="clear" w:color="auto" w:fill="FFFFFF"/>
          </w:tcPr>
          <w:p w:rsidR="00347152" w:rsidRDefault="00347152">
            <w:pPr>
              <w:spacing w:after="0" w:line="240" w:lineRule="auto"/>
              <w:jc w:val="both"/>
              <w:rPr>
                <w:rFonts w:ascii="Times New Roman" w:hAnsi="Times New Roman"/>
                <w:spacing w:val="-20"/>
                <w:sz w:val="24"/>
                <w:szCs w:val="24"/>
              </w:rPr>
            </w:pPr>
            <w:r>
              <w:rPr>
                <w:rFonts w:ascii="Times New Roman" w:eastAsia="TimesNewRomanPSMT" w:hAnsi="Times New Roman"/>
                <w:color w:val="000000"/>
                <w:spacing w:val="-20"/>
                <w:sz w:val="24"/>
                <w:szCs w:val="24"/>
                <w:lang w:eastAsia="zh-CN"/>
              </w:rPr>
              <w:t xml:space="preserve">Обеспечение законности в государственном управлении </w:t>
            </w:r>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C37300" w:rsidP="00233FE3">
            <w:pPr>
              <w:widowControl w:val="0"/>
              <w:spacing w:after="0" w:line="240" w:lineRule="auto"/>
              <w:ind w:firstLine="567"/>
              <w:jc w:val="both"/>
              <w:rPr>
                <w:rFonts w:ascii="Times New Roman" w:hAnsi="Times New Roman"/>
                <w:spacing w:val="-20"/>
                <w:sz w:val="24"/>
                <w:szCs w:val="24"/>
              </w:rPr>
            </w:pPr>
            <w:r w:rsidRPr="00C37300">
              <w:rPr>
                <w:rFonts w:ascii="Times New Roman" w:hAnsi="Times New Roman"/>
                <w:spacing w:val="-20"/>
                <w:sz w:val="24"/>
                <w:szCs w:val="24"/>
              </w:rPr>
              <w:t xml:space="preserve">Алехин А.П. Административное право России. Особенная часть [Электронный ресурс] : учебник для вузов / А.П. Алехин, А.А. </w:t>
            </w:r>
            <w:proofErr w:type="spellStart"/>
            <w:r w:rsidRPr="00C37300">
              <w:rPr>
                <w:rFonts w:ascii="Times New Roman" w:hAnsi="Times New Roman"/>
                <w:spacing w:val="-20"/>
                <w:sz w:val="24"/>
                <w:szCs w:val="24"/>
              </w:rPr>
              <w:t>Кармолицкий</w:t>
            </w:r>
            <w:proofErr w:type="spellEnd"/>
            <w:r w:rsidRPr="00C37300">
              <w:rPr>
                <w:rFonts w:ascii="Times New Roman" w:hAnsi="Times New Roman"/>
                <w:spacing w:val="-20"/>
                <w:sz w:val="24"/>
                <w:szCs w:val="24"/>
              </w:rPr>
              <w:t xml:space="preserve">. — 4-е изд. — Электрон. текстовые данные. — </w:t>
            </w:r>
            <w:proofErr w:type="gramStart"/>
            <w:r w:rsidRPr="00C37300">
              <w:rPr>
                <w:rFonts w:ascii="Times New Roman" w:hAnsi="Times New Roman"/>
                <w:spacing w:val="-20"/>
                <w:sz w:val="24"/>
                <w:szCs w:val="24"/>
              </w:rPr>
              <w:t>М. :</w:t>
            </w:r>
            <w:proofErr w:type="gramEnd"/>
            <w:r w:rsidRPr="00C37300">
              <w:rPr>
                <w:rFonts w:ascii="Times New Roman" w:hAnsi="Times New Roman"/>
                <w:spacing w:val="-20"/>
                <w:sz w:val="24"/>
                <w:szCs w:val="24"/>
              </w:rPr>
              <w:t xml:space="preserve"> Зерцало-М, 2018. — 272 </w:t>
            </w:r>
            <w:r w:rsidRPr="00C37300">
              <w:rPr>
                <w:rFonts w:ascii="Times New Roman" w:hAnsi="Times New Roman"/>
                <w:spacing w:val="-20"/>
                <w:sz w:val="24"/>
                <w:szCs w:val="24"/>
                <w:lang w:val="en-US"/>
              </w:rPr>
              <w:t>c</w:t>
            </w:r>
            <w:r w:rsidRPr="00C37300">
              <w:rPr>
                <w:rFonts w:ascii="Times New Roman" w:hAnsi="Times New Roman"/>
                <w:spacing w:val="-20"/>
                <w:sz w:val="24"/>
                <w:szCs w:val="24"/>
              </w:rPr>
              <w:t>.</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D07656" w:rsidP="00233FE3">
            <w:pPr>
              <w:widowControl w:val="0"/>
              <w:spacing w:after="0" w:line="240" w:lineRule="auto"/>
              <w:jc w:val="both"/>
              <w:rPr>
                <w:rFonts w:ascii="Times New Roman" w:hAnsi="Times New Roman"/>
                <w:b/>
                <w:bCs/>
                <w:sz w:val="24"/>
                <w:szCs w:val="24"/>
              </w:rPr>
            </w:pPr>
            <w:r>
              <w:rPr>
                <w:rFonts w:ascii="Times New Roman" w:hAnsi="Times New Roman"/>
                <w:b/>
                <w:bCs/>
                <w:sz w:val="24"/>
                <w:szCs w:val="24"/>
              </w:rPr>
              <w:t>11</w:t>
            </w:r>
          </w:p>
        </w:tc>
        <w:tc>
          <w:tcPr>
            <w:tcW w:w="2693" w:type="dxa"/>
            <w:shd w:val="clear" w:color="auto" w:fill="FFFFFF"/>
          </w:tcPr>
          <w:p w:rsidR="00347152" w:rsidRDefault="00347152">
            <w:pPr>
              <w:spacing w:after="0" w:line="240" w:lineRule="auto"/>
              <w:jc w:val="both"/>
              <w:rPr>
                <w:rFonts w:ascii="Times New Roman" w:hAnsi="Times New Roman"/>
                <w:spacing w:val="-20"/>
                <w:sz w:val="24"/>
                <w:szCs w:val="24"/>
              </w:rPr>
            </w:pPr>
            <w:proofErr w:type="spellStart"/>
            <w:r>
              <w:rPr>
                <w:rFonts w:ascii="Times New Roman" w:eastAsia="TimesNewRomanPSMT" w:hAnsi="Times New Roman"/>
                <w:color w:val="000000"/>
                <w:spacing w:val="-20"/>
                <w:sz w:val="24"/>
                <w:szCs w:val="24"/>
                <w:lang w:val="en-US" w:eastAsia="zh-CN"/>
              </w:rPr>
              <w:t>Административно</w:t>
            </w:r>
            <w:proofErr w:type="spellEnd"/>
            <w:r>
              <w:rPr>
                <w:rFonts w:ascii="Times New Roman" w:eastAsia="TimesNewRomanPSMT" w:hAnsi="Times New Roman"/>
                <w:color w:val="000000"/>
                <w:spacing w:val="-20"/>
                <w:sz w:val="24"/>
                <w:szCs w:val="24"/>
                <w:lang w:val="en-US" w:eastAsia="zh-CN"/>
              </w:rPr>
              <w:t xml:space="preserve">- </w:t>
            </w:r>
            <w:proofErr w:type="spellStart"/>
            <w:r>
              <w:rPr>
                <w:rFonts w:ascii="Times New Roman" w:eastAsia="TimesNewRomanPSMT" w:hAnsi="Times New Roman"/>
                <w:color w:val="000000"/>
                <w:spacing w:val="-20"/>
                <w:sz w:val="24"/>
                <w:szCs w:val="24"/>
                <w:lang w:val="en-US" w:eastAsia="zh-CN"/>
              </w:rPr>
              <w:t>правовое</w:t>
            </w:r>
            <w:proofErr w:type="spellEnd"/>
            <w:r>
              <w:rPr>
                <w:rFonts w:ascii="Times New Roman" w:eastAsia="TimesNewRomanPSMT" w:hAnsi="Times New Roman"/>
                <w:color w:val="000000"/>
                <w:spacing w:val="-20"/>
                <w:sz w:val="24"/>
                <w:szCs w:val="24"/>
                <w:lang w:val="en-US" w:eastAsia="zh-CN"/>
              </w:rPr>
              <w:t xml:space="preserve"> </w:t>
            </w:r>
            <w:proofErr w:type="spellStart"/>
            <w:r>
              <w:rPr>
                <w:rFonts w:ascii="Times New Roman" w:eastAsia="TimesNewRomanPSMT" w:hAnsi="Times New Roman"/>
                <w:color w:val="000000"/>
                <w:spacing w:val="-20"/>
                <w:sz w:val="24"/>
                <w:szCs w:val="24"/>
                <w:lang w:val="en-US" w:eastAsia="zh-CN"/>
              </w:rPr>
              <w:t>принуждение</w:t>
            </w:r>
            <w:proofErr w:type="spellEnd"/>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AB631E" w:rsidP="00233FE3">
            <w:pPr>
              <w:widowControl w:val="0"/>
              <w:spacing w:after="0" w:line="240" w:lineRule="auto"/>
              <w:ind w:firstLine="567"/>
              <w:jc w:val="both"/>
              <w:rPr>
                <w:rFonts w:ascii="Times New Roman" w:hAnsi="Times New Roman"/>
                <w:spacing w:val="-20"/>
                <w:sz w:val="24"/>
                <w:szCs w:val="24"/>
              </w:rPr>
            </w:pPr>
            <w:r w:rsidRPr="00AB631E">
              <w:rPr>
                <w:rFonts w:ascii="Times New Roman" w:hAnsi="Times New Roman"/>
                <w:spacing w:val="-20"/>
                <w:sz w:val="24"/>
                <w:szCs w:val="24"/>
              </w:rPr>
              <w:t>Зеленцов, А. Б. Административная юстиция. Общая часть. Теория судебного административного права [Электронный ресурс</w:t>
            </w:r>
            <w:proofErr w:type="gramStart"/>
            <w:r w:rsidRPr="00AB631E">
              <w:rPr>
                <w:rFonts w:ascii="Times New Roman" w:hAnsi="Times New Roman"/>
                <w:spacing w:val="-20"/>
                <w:sz w:val="24"/>
                <w:szCs w:val="24"/>
              </w:rPr>
              <w:t>] :</w:t>
            </w:r>
            <w:proofErr w:type="gramEnd"/>
            <w:r w:rsidRPr="00AB631E">
              <w:rPr>
                <w:rFonts w:ascii="Times New Roman" w:hAnsi="Times New Roman"/>
                <w:spacing w:val="-20"/>
                <w:sz w:val="24"/>
                <w:szCs w:val="24"/>
              </w:rPr>
              <w:t xml:space="preserve"> учебное пособие для студентов вузов, обучающихся по специальности "Юриспруденция" / А. Б. Зеленцов. — Электрон. текстовые данные. — </w:t>
            </w:r>
            <w:proofErr w:type="gramStart"/>
            <w:r w:rsidRPr="00AB631E">
              <w:rPr>
                <w:rFonts w:ascii="Times New Roman" w:hAnsi="Times New Roman"/>
                <w:spacing w:val="-20"/>
                <w:sz w:val="24"/>
                <w:szCs w:val="24"/>
              </w:rPr>
              <w:t>М. :</w:t>
            </w:r>
            <w:proofErr w:type="gramEnd"/>
            <w:r w:rsidRPr="00AB631E">
              <w:rPr>
                <w:rFonts w:ascii="Times New Roman" w:hAnsi="Times New Roman"/>
                <w:spacing w:val="-20"/>
                <w:sz w:val="24"/>
                <w:szCs w:val="24"/>
              </w:rPr>
              <w:t xml:space="preserve"> ЮНИТИ-ДАНА, 2017. — 399 </w:t>
            </w:r>
            <w:r w:rsidRPr="00AB631E">
              <w:rPr>
                <w:rFonts w:ascii="Times New Roman" w:hAnsi="Times New Roman"/>
                <w:spacing w:val="-20"/>
                <w:sz w:val="24"/>
                <w:szCs w:val="24"/>
                <w:lang w:val="en-US"/>
              </w:rPr>
              <w:t>c</w:t>
            </w:r>
            <w:r w:rsidRPr="00AB631E">
              <w:rPr>
                <w:rFonts w:ascii="Times New Roman" w:hAnsi="Times New Roman"/>
                <w:spacing w:val="-20"/>
                <w:sz w:val="24"/>
                <w:szCs w:val="24"/>
              </w:rPr>
              <w:t>.</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D07656" w:rsidP="00233FE3">
            <w:pPr>
              <w:widowControl w:val="0"/>
              <w:spacing w:after="0" w:line="240" w:lineRule="auto"/>
              <w:jc w:val="both"/>
              <w:rPr>
                <w:rFonts w:ascii="Times New Roman" w:hAnsi="Times New Roman"/>
                <w:b/>
                <w:bCs/>
                <w:sz w:val="24"/>
                <w:szCs w:val="24"/>
              </w:rPr>
            </w:pPr>
            <w:r>
              <w:rPr>
                <w:rFonts w:ascii="Times New Roman" w:hAnsi="Times New Roman"/>
                <w:b/>
                <w:bCs/>
                <w:sz w:val="24"/>
                <w:szCs w:val="24"/>
              </w:rPr>
              <w:t>12</w:t>
            </w:r>
          </w:p>
        </w:tc>
        <w:tc>
          <w:tcPr>
            <w:tcW w:w="2693" w:type="dxa"/>
            <w:shd w:val="clear" w:color="auto" w:fill="FFFFFF"/>
          </w:tcPr>
          <w:p w:rsidR="00347152" w:rsidRDefault="00347152">
            <w:pPr>
              <w:spacing w:after="0" w:line="240" w:lineRule="auto"/>
              <w:jc w:val="both"/>
              <w:rPr>
                <w:rFonts w:ascii="Times New Roman" w:hAnsi="Times New Roman"/>
                <w:spacing w:val="-20"/>
                <w:sz w:val="24"/>
                <w:szCs w:val="24"/>
              </w:rPr>
            </w:pPr>
            <w:proofErr w:type="spellStart"/>
            <w:r>
              <w:rPr>
                <w:rFonts w:ascii="Times New Roman" w:eastAsia="TimesNewRomanPSMT" w:hAnsi="Times New Roman"/>
                <w:color w:val="000000"/>
                <w:spacing w:val="-20"/>
                <w:sz w:val="24"/>
                <w:szCs w:val="24"/>
                <w:lang w:val="en-US" w:eastAsia="zh-CN"/>
              </w:rPr>
              <w:t>Административная</w:t>
            </w:r>
            <w:proofErr w:type="spellEnd"/>
            <w:r>
              <w:rPr>
                <w:rFonts w:ascii="Times New Roman" w:eastAsia="TimesNewRomanPSMT" w:hAnsi="Times New Roman"/>
                <w:color w:val="000000"/>
                <w:spacing w:val="-20"/>
                <w:sz w:val="24"/>
                <w:szCs w:val="24"/>
                <w:lang w:val="en-US" w:eastAsia="zh-CN"/>
              </w:rPr>
              <w:t xml:space="preserve"> </w:t>
            </w:r>
            <w:proofErr w:type="spellStart"/>
            <w:r>
              <w:rPr>
                <w:rFonts w:ascii="Times New Roman" w:eastAsia="TimesNewRomanPSMT" w:hAnsi="Times New Roman"/>
                <w:color w:val="000000"/>
                <w:spacing w:val="-20"/>
                <w:sz w:val="24"/>
                <w:szCs w:val="24"/>
                <w:lang w:val="en-US" w:eastAsia="zh-CN"/>
              </w:rPr>
              <w:t>ответственность</w:t>
            </w:r>
            <w:proofErr w:type="spellEnd"/>
            <w:r>
              <w:rPr>
                <w:rFonts w:ascii="Times New Roman" w:eastAsia="TimesNewRomanPSMT" w:hAnsi="Times New Roman"/>
                <w:color w:val="000000"/>
                <w:spacing w:val="-20"/>
                <w:sz w:val="24"/>
                <w:szCs w:val="24"/>
                <w:lang w:val="en-US" w:eastAsia="zh-CN"/>
              </w:rPr>
              <w:t xml:space="preserve"> </w:t>
            </w:r>
          </w:p>
        </w:tc>
        <w:tc>
          <w:tcPr>
            <w:tcW w:w="6344" w:type="dxa"/>
            <w:tcBorders>
              <w:top w:val="single" w:sz="4" w:space="0" w:color="000000"/>
              <w:left w:val="single" w:sz="4" w:space="0" w:color="000000"/>
              <w:bottom w:val="single" w:sz="4" w:space="0" w:color="000000"/>
              <w:right w:val="single" w:sz="4" w:space="0" w:color="000000"/>
            </w:tcBorders>
            <w:vAlign w:val="center"/>
          </w:tcPr>
          <w:p w:rsidR="00AB631E" w:rsidRDefault="00AB631E" w:rsidP="00233FE3">
            <w:pPr>
              <w:widowControl w:val="0"/>
              <w:spacing w:after="0" w:line="240" w:lineRule="auto"/>
              <w:ind w:firstLine="567"/>
              <w:jc w:val="both"/>
              <w:rPr>
                <w:rFonts w:ascii="Times New Roman" w:hAnsi="Times New Roman"/>
                <w:spacing w:val="-20"/>
                <w:sz w:val="24"/>
                <w:szCs w:val="24"/>
              </w:rPr>
            </w:pPr>
            <w:r w:rsidRPr="00AB631E">
              <w:rPr>
                <w:rFonts w:ascii="Times New Roman" w:hAnsi="Times New Roman"/>
                <w:spacing w:val="-20"/>
                <w:sz w:val="24"/>
                <w:szCs w:val="24"/>
              </w:rPr>
              <w:t>Серков, П.П. Административная ответственность и правонарушение [Электронный ресурс] / П.П. Серков // Электронный журнал "</w:t>
            </w:r>
            <w:proofErr w:type="spellStart"/>
            <w:r w:rsidRPr="00AB631E">
              <w:rPr>
                <w:rFonts w:ascii="Times New Roman" w:hAnsi="Times New Roman"/>
                <w:spacing w:val="-20"/>
                <w:sz w:val="24"/>
                <w:szCs w:val="24"/>
              </w:rPr>
              <w:t>Знаниум</w:t>
            </w:r>
            <w:proofErr w:type="spellEnd"/>
            <w:r w:rsidRPr="00AB631E">
              <w:rPr>
                <w:rFonts w:ascii="Times New Roman" w:hAnsi="Times New Roman"/>
                <w:spacing w:val="-20"/>
                <w:sz w:val="24"/>
                <w:szCs w:val="24"/>
              </w:rPr>
              <w:t>" / Инфра-М. - М., 2014</w:t>
            </w:r>
          </w:p>
          <w:p w:rsidR="00347152" w:rsidRPr="00D847E5" w:rsidRDefault="00AB631E" w:rsidP="00233FE3">
            <w:pPr>
              <w:widowControl w:val="0"/>
              <w:spacing w:after="0" w:line="240" w:lineRule="auto"/>
              <w:ind w:firstLine="567"/>
              <w:jc w:val="both"/>
              <w:rPr>
                <w:rFonts w:ascii="Times New Roman" w:hAnsi="Times New Roman"/>
                <w:spacing w:val="-20"/>
                <w:sz w:val="24"/>
                <w:szCs w:val="24"/>
              </w:rPr>
            </w:pPr>
            <w:r w:rsidRPr="00AB631E">
              <w:rPr>
                <w:rFonts w:ascii="Times New Roman" w:hAnsi="Times New Roman"/>
                <w:spacing w:val="-20"/>
                <w:sz w:val="24"/>
                <w:szCs w:val="24"/>
              </w:rPr>
              <w:t>Юридическая ответственность [Электронный ресурс</w:t>
            </w:r>
            <w:proofErr w:type="gramStart"/>
            <w:r w:rsidRPr="00AB631E">
              <w:rPr>
                <w:rFonts w:ascii="Times New Roman" w:hAnsi="Times New Roman"/>
                <w:spacing w:val="-20"/>
                <w:sz w:val="24"/>
                <w:szCs w:val="24"/>
              </w:rPr>
              <w:t>] :</w:t>
            </w:r>
            <w:proofErr w:type="gramEnd"/>
            <w:r w:rsidRPr="00AB631E">
              <w:rPr>
                <w:rFonts w:ascii="Times New Roman" w:hAnsi="Times New Roman"/>
                <w:spacing w:val="-20"/>
                <w:sz w:val="24"/>
                <w:szCs w:val="24"/>
              </w:rPr>
              <w:t xml:space="preserve"> учебное пособие для студентов вузов, обучающихся по специальности «Юриспруденция» / Б. Н. </w:t>
            </w:r>
            <w:proofErr w:type="spellStart"/>
            <w:r w:rsidRPr="00AB631E">
              <w:rPr>
                <w:rFonts w:ascii="Times New Roman" w:hAnsi="Times New Roman"/>
                <w:spacing w:val="-20"/>
                <w:sz w:val="24"/>
                <w:szCs w:val="24"/>
              </w:rPr>
              <w:t>Габричидзе</w:t>
            </w:r>
            <w:proofErr w:type="spellEnd"/>
            <w:r w:rsidRPr="00AB631E">
              <w:rPr>
                <w:rFonts w:ascii="Times New Roman" w:hAnsi="Times New Roman"/>
                <w:spacing w:val="-20"/>
                <w:sz w:val="24"/>
                <w:szCs w:val="24"/>
              </w:rPr>
              <w:t xml:space="preserve">, А. Г. Чернявский, С. М. Кузнецов, Н. Д. </w:t>
            </w:r>
            <w:proofErr w:type="spellStart"/>
            <w:r w:rsidRPr="00AB631E">
              <w:rPr>
                <w:rFonts w:ascii="Times New Roman" w:hAnsi="Times New Roman"/>
                <w:spacing w:val="-20"/>
                <w:sz w:val="24"/>
                <w:szCs w:val="24"/>
              </w:rPr>
              <w:t>Эриашвили</w:t>
            </w:r>
            <w:proofErr w:type="spellEnd"/>
            <w:r w:rsidRPr="00AB631E">
              <w:rPr>
                <w:rFonts w:ascii="Times New Roman" w:hAnsi="Times New Roman"/>
                <w:spacing w:val="-20"/>
                <w:sz w:val="24"/>
                <w:szCs w:val="24"/>
              </w:rPr>
              <w:t xml:space="preserve"> ; под ред. Б. Н. </w:t>
            </w:r>
            <w:proofErr w:type="spellStart"/>
            <w:r w:rsidRPr="00AB631E">
              <w:rPr>
                <w:rFonts w:ascii="Times New Roman" w:hAnsi="Times New Roman"/>
                <w:spacing w:val="-20"/>
                <w:sz w:val="24"/>
                <w:szCs w:val="24"/>
              </w:rPr>
              <w:t>Габричидзе</w:t>
            </w:r>
            <w:proofErr w:type="spellEnd"/>
            <w:r w:rsidRPr="00AB631E">
              <w:rPr>
                <w:rFonts w:ascii="Times New Roman" w:hAnsi="Times New Roman"/>
                <w:spacing w:val="-20"/>
                <w:sz w:val="24"/>
                <w:szCs w:val="24"/>
              </w:rPr>
              <w:t xml:space="preserve">, Н. Д. </w:t>
            </w:r>
            <w:proofErr w:type="spellStart"/>
            <w:r w:rsidRPr="00AB631E">
              <w:rPr>
                <w:rFonts w:ascii="Times New Roman" w:hAnsi="Times New Roman"/>
                <w:spacing w:val="-20"/>
                <w:sz w:val="24"/>
                <w:szCs w:val="24"/>
              </w:rPr>
              <w:t>Эриашвили</w:t>
            </w:r>
            <w:proofErr w:type="spellEnd"/>
            <w:r w:rsidRPr="00AB631E">
              <w:rPr>
                <w:rFonts w:ascii="Times New Roman" w:hAnsi="Times New Roman"/>
                <w:spacing w:val="-20"/>
                <w:sz w:val="24"/>
                <w:szCs w:val="24"/>
              </w:rPr>
              <w:t xml:space="preserve">. — Электрон. текстовые данные. — </w:t>
            </w:r>
            <w:proofErr w:type="gramStart"/>
            <w:r w:rsidRPr="00AB631E">
              <w:rPr>
                <w:rFonts w:ascii="Times New Roman" w:hAnsi="Times New Roman"/>
                <w:spacing w:val="-20"/>
                <w:sz w:val="24"/>
                <w:szCs w:val="24"/>
              </w:rPr>
              <w:t>М. :</w:t>
            </w:r>
            <w:proofErr w:type="gramEnd"/>
            <w:r w:rsidRPr="00AB631E">
              <w:rPr>
                <w:rFonts w:ascii="Times New Roman" w:hAnsi="Times New Roman"/>
                <w:spacing w:val="-20"/>
                <w:sz w:val="24"/>
                <w:szCs w:val="24"/>
              </w:rPr>
              <w:t xml:space="preserve"> ЮНИТИ-ДАНА, 2017. — 335 </w:t>
            </w:r>
            <w:r w:rsidRPr="00AB631E">
              <w:rPr>
                <w:rFonts w:ascii="Times New Roman" w:hAnsi="Times New Roman"/>
                <w:spacing w:val="-20"/>
                <w:sz w:val="24"/>
                <w:szCs w:val="24"/>
                <w:lang w:val="en-US"/>
              </w:rPr>
              <w:t>c</w:t>
            </w:r>
            <w:r w:rsidRPr="00AB631E">
              <w:rPr>
                <w:rFonts w:ascii="Times New Roman" w:hAnsi="Times New Roman"/>
                <w:spacing w:val="-20"/>
                <w:sz w:val="24"/>
                <w:szCs w:val="24"/>
              </w:rPr>
              <w:t>.</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D07656" w:rsidP="00233FE3">
            <w:pPr>
              <w:widowControl w:val="0"/>
              <w:spacing w:after="0" w:line="240" w:lineRule="auto"/>
              <w:jc w:val="both"/>
              <w:rPr>
                <w:rFonts w:ascii="Times New Roman" w:hAnsi="Times New Roman"/>
                <w:b/>
                <w:bCs/>
                <w:sz w:val="24"/>
                <w:szCs w:val="24"/>
              </w:rPr>
            </w:pPr>
            <w:r>
              <w:rPr>
                <w:rFonts w:ascii="Times New Roman" w:hAnsi="Times New Roman"/>
                <w:b/>
                <w:bCs/>
                <w:sz w:val="24"/>
                <w:szCs w:val="24"/>
              </w:rPr>
              <w:t>13</w:t>
            </w:r>
          </w:p>
        </w:tc>
        <w:tc>
          <w:tcPr>
            <w:tcW w:w="2693" w:type="dxa"/>
            <w:shd w:val="clear" w:color="auto" w:fill="FFFFFF"/>
          </w:tcPr>
          <w:p w:rsidR="00347152" w:rsidRDefault="00347152">
            <w:pPr>
              <w:spacing w:after="0" w:line="240" w:lineRule="auto"/>
              <w:jc w:val="both"/>
              <w:rPr>
                <w:rFonts w:ascii="Times New Roman" w:hAnsi="Times New Roman"/>
                <w:spacing w:val="-20"/>
                <w:sz w:val="24"/>
                <w:szCs w:val="24"/>
              </w:rPr>
            </w:pPr>
            <w:proofErr w:type="spellStart"/>
            <w:r>
              <w:rPr>
                <w:rFonts w:ascii="Times New Roman" w:eastAsia="TimesNewRomanPSMT" w:hAnsi="Times New Roman"/>
                <w:color w:val="000000"/>
                <w:spacing w:val="-20"/>
                <w:sz w:val="24"/>
                <w:szCs w:val="24"/>
                <w:lang w:val="en-US" w:eastAsia="zh-CN"/>
              </w:rPr>
              <w:t>Административно</w:t>
            </w:r>
            <w:proofErr w:type="spellEnd"/>
            <w:r>
              <w:rPr>
                <w:rFonts w:ascii="Times New Roman" w:eastAsia="TimesNewRomanPSMT" w:hAnsi="Times New Roman"/>
                <w:color w:val="000000"/>
                <w:spacing w:val="-20"/>
                <w:sz w:val="24"/>
                <w:szCs w:val="24"/>
                <w:lang w:val="en-US" w:eastAsia="zh-CN"/>
              </w:rPr>
              <w:t xml:space="preserve">- </w:t>
            </w:r>
            <w:proofErr w:type="spellStart"/>
            <w:r>
              <w:rPr>
                <w:rFonts w:ascii="Times New Roman" w:eastAsia="TimesNewRomanPSMT" w:hAnsi="Times New Roman"/>
                <w:color w:val="000000"/>
                <w:spacing w:val="-20"/>
                <w:sz w:val="24"/>
                <w:szCs w:val="24"/>
                <w:lang w:val="en-US" w:eastAsia="zh-CN"/>
              </w:rPr>
              <w:t>процессуальное</w:t>
            </w:r>
            <w:proofErr w:type="spellEnd"/>
            <w:r>
              <w:rPr>
                <w:rFonts w:ascii="Times New Roman" w:eastAsia="TimesNewRomanPSMT" w:hAnsi="Times New Roman"/>
                <w:color w:val="000000"/>
                <w:spacing w:val="-20"/>
                <w:sz w:val="24"/>
                <w:szCs w:val="24"/>
                <w:lang w:val="en-US" w:eastAsia="zh-CN"/>
              </w:rPr>
              <w:t xml:space="preserve"> </w:t>
            </w:r>
            <w:proofErr w:type="spellStart"/>
            <w:r>
              <w:rPr>
                <w:rFonts w:ascii="Times New Roman" w:eastAsia="TimesNewRomanPSMT" w:hAnsi="Times New Roman"/>
                <w:color w:val="000000"/>
                <w:spacing w:val="-20"/>
                <w:sz w:val="24"/>
                <w:szCs w:val="24"/>
                <w:lang w:val="en-US" w:eastAsia="zh-CN"/>
              </w:rPr>
              <w:t>право</w:t>
            </w:r>
            <w:proofErr w:type="spellEnd"/>
            <w:r>
              <w:rPr>
                <w:rFonts w:ascii="Times New Roman" w:eastAsia="TimesNewRomanPSMT" w:hAnsi="Times New Roman"/>
                <w:color w:val="000000"/>
                <w:spacing w:val="-20"/>
                <w:sz w:val="24"/>
                <w:szCs w:val="24"/>
                <w:lang w:val="en-US" w:eastAsia="zh-CN"/>
              </w:rPr>
              <w:t xml:space="preserve"> </w:t>
            </w:r>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AB631E" w:rsidP="00233FE3">
            <w:pPr>
              <w:widowControl w:val="0"/>
              <w:spacing w:after="0" w:line="240" w:lineRule="auto"/>
              <w:ind w:firstLine="567"/>
              <w:jc w:val="both"/>
              <w:rPr>
                <w:rFonts w:ascii="Times New Roman" w:hAnsi="Times New Roman"/>
                <w:spacing w:val="-20"/>
                <w:sz w:val="24"/>
                <w:szCs w:val="24"/>
              </w:rPr>
            </w:pPr>
            <w:r w:rsidRPr="00AB631E">
              <w:rPr>
                <w:rFonts w:ascii="Times New Roman" w:hAnsi="Times New Roman"/>
                <w:spacing w:val="-20"/>
                <w:sz w:val="24"/>
                <w:szCs w:val="24"/>
              </w:rPr>
              <w:t xml:space="preserve">Административное судопроизводство [Электронный ресурс]: учебник для студентов высших учебных заведений по направлению «Юриспруденция» (специалист, бакалавр, магистр)/ А.В. </w:t>
            </w:r>
            <w:proofErr w:type="spellStart"/>
            <w:r w:rsidRPr="00AB631E">
              <w:rPr>
                <w:rFonts w:ascii="Times New Roman" w:hAnsi="Times New Roman"/>
                <w:spacing w:val="-20"/>
                <w:sz w:val="24"/>
                <w:szCs w:val="24"/>
              </w:rPr>
              <w:t>Абсалямов</w:t>
            </w:r>
            <w:proofErr w:type="spellEnd"/>
            <w:r w:rsidRPr="00AB631E">
              <w:rPr>
                <w:rFonts w:ascii="Times New Roman" w:hAnsi="Times New Roman"/>
                <w:spacing w:val="-20"/>
                <w:sz w:val="24"/>
                <w:szCs w:val="24"/>
              </w:rPr>
              <w:t xml:space="preserve"> [и др.</w:t>
            </w:r>
            <w:proofErr w:type="gramStart"/>
            <w:r w:rsidRPr="00AB631E">
              <w:rPr>
                <w:rFonts w:ascii="Times New Roman" w:hAnsi="Times New Roman"/>
                <w:spacing w:val="-20"/>
                <w:sz w:val="24"/>
                <w:szCs w:val="24"/>
              </w:rPr>
              <w:t>].—</w:t>
            </w:r>
            <w:proofErr w:type="gramEnd"/>
            <w:r w:rsidRPr="00AB631E">
              <w:rPr>
                <w:rFonts w:ascii="Times New Roman" w:hAnsi="Times New Roman"/>
                <w:spacing w:val="-20"/>
                <w:sz w:val="24"/>
                <w:szCs w:val="24"/>
              </w:rPr>
              <w:t xml:space="preserve"> Электрон. текстовые данные.— М.: Статут, 2016.— 560 </w:t>
            </w:r>
            <w:r w:rsidRPr="00AB631E">
              <w:rPr>
                <w:rFonts w:ascii="Times New Roman" w:hAnsi="Times New Roman"/>
                <w:spacing w:val="-20"/>
                <w:sz w:val="24"/>
                <w:szCs w:val="24"/>
                <w:lang w:val="en-US"/>
              </w:rPr>
              <w:t>c</w:t>
            </w:r>
            <w:r w:rsidRPr="00AB631E">
              <w:rPr>
                <w:rFonts w:ascii="Times New Roman" w:hAnsi="Times New Roman"/>
                <w:spacing w:val="-20"/>
                <w:sz w:val="24"/>
                <w:szCs w:val="24"/>
              </w:rPr>
              <w:t>.</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D07656" w:rsidP="00233FE3">
            <w:pPr>
              <w:widowControl w:val="0"/>
              <w:spacing w:after="0" w:line="240" w:lineRule="auto"/>
              <w:jc w:val="both"/>
              <w:rPr>
                <w:rFonts w:ascii="Times New Roman" w:hAnsi="Times New Roman"/>
                <w:b/>
                <w:bCs/>
                <w:sz w:val="24"/>
                <w:szCs w:val="24"/>
              </w:rPr>
            </w:pPr>
            <w:r>
              <w:rPr>
                <w:rFonts w:ascii="Times New Roman" w:hAnsi="Times New Roman"/>
                <w:b/>
                <w:bCs/>
                <w:sz w:val="24"/>
                <w:szCs w:val="24"/>
              </w:rPr>
              <w:t>14</w:t>
            </w:r>
          </w:p>
        </w:tc>
        <w:tc>
          <w:tcPr>
            <w:tcW w:w="2693" w:type="dxa"/>
            <w:shd w:val="clear" w:color="auto" w:fill="FFFFFF"/>
          </w:tcPr>
          <w:p w:rsidR="00347152" w:rsidRDefault="00347152">
            <w:pPr>
              <w:spacing w:after="0" w:line="240" w:lineRule="auto"/>
              <w:jc w:val="both"/>
              <w:rPr>
                <w:rFonts w:ascii="Times New Roman" w:hAnsi="Times New Roman"/>
                <w:spacing w:val="-20"/>
                <w:sz w:val="24"/>
                <w:szCs w:val="24"/>
              </w:rPr>
            </w:pPr>
            <w:proofErr w:type="spellStart"/>
            <w:r>
              <w:rPr>
                <w:rFonts w:ascii="Times New Roman" w:eastAsia="TimesNewRomanPSMT" w:hAnsi="Times New Roman"/>
                <w:color w:val="000000"/>
                <w:spacing w:val="-20"/>
                <w:sz w:val="24"/>
                <w:szCs w:val="24"/>
                <w:lang w:val="en-US" w:eastAsia="zh-CN"/>
              </w:rPr>
              <w:t>Административно</w:t>
            </w:r>
            <w:proofErr w:type="spellEnd"/>
            <w:r>
              <w:rPr>
                <w:rFonts w:ascii="Times New Roman" w:eastAsia="TimesNewRomanPSMT" w:hAnsi="Times New Roman"/>
                <w:color w:val="000000"/>
                <w:spacing w:val="-20"/>
                <w:sz w:val="24"/>
                <w:szCs w:val="24"/>
                <w:lang w:val="en-US" w:eastAsia="zh-CN"/>
              </w:rPr>
              <w:t xml:space="preserve">- </w:t>
            </w:r>
            <w:proofErr w:type="spellStart"/>
            <w:r>
              <w:rPr>
                <w:rFonts w:ascii="Times New Roman" w:eastAsia="TimesNewRomanPSMT" w:hAnsi="Times New Roman"/>
                <w:color w:val="000000"/>
                <w:spacing w:val="-20"/>
                <w:sz w:val="24"/>
                <w:szCs w:val="24"/>
                <w:lang w:val="en-US" w:eastAsia="zh-CN"/>
              </w:rPr>
              <w:t>деликтный</w:t>
            </w:r>
            <w:proofErr w:type="spellEnd"/>
            <w:r>
              <w:rPr>
                <w:rFonts w:ascii="Times New Roman" w:eastAsia="TimesNewRomanPSMT" w:hAnsi="Times New Roman"/>
                <w:color w:val="000000"/>
                <w:spacing w:val="-20"/>
                <w:sz w:val="24"/>
                <w:szCs w:val="24"/>
                <w:lang w:val="en-US" w:eastAsia="zh-CN"/>
              </w:rPr>
              <w:t xml:space="preserve"> </w:t>
            </w:r>
            <w:proofErr w:type="spellStart"/>
            <w:r>
              <w:rPr>
                <w:rFonts w:ascii="Times New Roman" w:eastAsia="TimesNewRomanPSMT" w:hAnsi="Times New Roman"/>
                <w:color w:val="000000"/>
                <w:spacing w:val="-20"/>
                <w:sz w:val="24"/>
                <w:szCs w:val="24"/>
                <w:lang w:val="en-US" w:eastAsia="zh-CN"/>
              </w:rPr>
              <w:t>процесс</w:t>
            </w:r>
            <w:proofErr w:type="spellEnd"/>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AB631E" w:rsidP="00AB631E">
            <w:pPr>
              <w:widowControl w:val="0"/>
              <w:spacing w:after="0" w:line="240" w:lineRule="auto"/>
              <w:ind w:firstLine="567"/>
              <w:jc w:val="both"/>
              <w:rPr>
                <w:rFonts w:ascii="Times New Roman" w:hAnsi="Times New Roman"/>
                <w:spacing w:val="-20"/>
                <w:sz w:val="24"/>
                <w:szCs w:val="24"/>
              </w:rPr>
            </w:pPr>
            <w:r w:rsidRPr="00AB631E">
              <w:rPr>
                <w:rFonts w:ascii="Times New Roman" w:hAnsi="Times New Roman"/>
                <w:spacing w:val="-20"/>
                <w:sz w:val="24"/>
                <w:szCs w:val="24"/>
              </w:rPr>
              <w:t>Кирин А.В. Административно-</w:t>
            </w:r>
            <w:proofErr w:type="spellStart"/>
            <w:r w:rsidRPr="00AB631E">
              <w:rPr>
                <w:rFonts w:ascii="Times New Roman" w:hAnsi="Times New Roman"/>
                <w:spacing w:val="-20"/>
                <w:sz w:val="24"/>
                <w:szCs w:val="24"/>
              </w:rPr>
              <w:t>деликтное</w:t>
            </w:r>
            <w:proofErr w:type="spellEnd"/>
            <w:r w:rsidRPr="00AB631E">
              <w:rPr>
                <w:rFonts w:ascii="Times New Roman" w:hAnsi="Times New Roman"/>
                <w:spacing w:val="-20"/>
                <w:sz w:val="24"/>
                <w:szCs w:val="24"/>
              </w:rPr>
              <w:t xml:space="preserve"> право: теория и законодательные основы. М., Норма. 2012. - 464 с.</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D07656" w:rsidP="00233FE3">
            <w:pPr>
              <w:widowControl w:val="0"/>
              <w:spacing w:after="0" w:line="240" w:lineRule="auto"/>
              <w:jc w:val="both"/>
              <w:rPr>
                <w:rFonts w:ascii="Times New Roman" w:hAnsi="Times New Roman"/>
                <w:b/>
                <w:bCs/>
                <w:sz w:val="24"/>
                <w:szCs w:val="24"/>
              </w:rPr>
            </w:pPr>
            <w:r>
              <w:rPr>
                <w:rFonts w:ascii="Times New Roman" w:hAnsi="Times New Roman"/>
                <w:b/>
                <w:bCs/>
                <w:sz w:val="24"/>
                <w:szCs w:val="24"/>
              </w:rPr>
              <w:t>15</w:t>
            </w:r>
          </w:p>
        </w:tc>
        <w:tc>
          <w:tcPr>
            <w:tcW w:w="2693" w:type="dxa"/>
            <w:shd w:val="clear" w:color="auto" w:fill="FFFFFF"/>
          </w:tcPr>
          <w:p w:rsidR="00347152" w:rsidRDefault="00347152">
            <w:pPr>
              <w:widowControl w:val="0"/>
              <w:spacing w:after="0" w:line="240" w:lineRule="auto"/>
              <w:jc w:val="both"/>
              <w:rPr>
                <w:rFonts w:ascii="Times New Roman" w:hAnsi="Times New Roman"/>
                <w:spacing w:val="-20"/>
                <w:sz w:val="24"/>
                <w:szCs w:val="24"/>
              </w:rPr>
            </w:pPr>
            <w:r>
              <w:rPr>
                <w:rFonts w:ascii="Times New Roman" w:hAnsi="Times New Roman"/>
                <w:spacing w:val="-20"/>
                <w:sz w:val="24"/>
                <w:szCs w:val="24"/>
                <w:lang w:eastAsia="zh-CN"/>
              </w:rPr>
              <w:t xml:space="preserve">Административная юстиция как способ обеспечения законности в сфере публичного управления </w:t>
            </w:r>
            <w:r>
              <w:rPr>
                <w:rFonts w:ascii="Times New Roman" w:hAnsi="Times New Roman"/>
                <w:spacing w:val="-20"/>
                <w:sz w:val="24"/>
                <w:szCs w:val="24"/>
              </w:rPr>
              <w:t>я</w:t>
            </w:r>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C37300" w:rsidP="00950B01">
            <w:pPr>
              <w:widowControl w:val="0"/>
              <w:spacing w:after="0" w:line="240" w:lineRule="auto"/>
              <w:jc w:val="both"/>
              <w:rPr>
                <w:rFonts w:ascii="Times New Roman" w:hAnsi="Times New Roman"/>
                <w:spacing w:val="-20"/>
                <w:sz w:val="24"/>
                <w:szCs w:val="24"/>
              </w:rPr>
            </w:pPr>
            <w:proofErr w:type="spellStart"/>
            <w:r w:rsidRPr="00C37300">
              <w:rPr>
                <w:rFonts w:ascii="Times New Roman" w:hAnsi="Times New Roman"/>
                <w:spacing w:val="-20"/>
                <w:sz w:val="24"/>
                <w:szCs w:val="24"/>
              </w:rPr>
              <w:t>Братановский</w:t>
            </w:r>
            <w:proofErr w:type="spellEnd"/>
            <w:r w:rsidRPr="00C37300">
              <w:rPr>
                <w:rFonts w:ascii="Times New Roman" w:hAnsi="Times New Roman"/>
                <w:spacing w:val="-20"/>
                <w:sz w:val="24"/>
                <w:szCs w:val="24"/>
              </w:rPr>
              <w:t>, С. Н. Административное право [Электронный ресурс</w:t>
            </w:r>
            <w:proofErr w:type="gramStart"/>
            <w:r w:rsidRPr="00C37300">
              <w:rPr>
                <w:rFonts w:ascii="Times New Roman" w:hAnsi="Times New Roman"/>
                <w:spacing w:val="-20"/>
                <w:sz w:val="24"/>
                <w:szCs w:val="24"/>
              </w:rPr>
              <w:t>] :</w:t>
            </w:r>
            <w:proofErr w:type="gramEnd"/>
            <w:r w:rsidRPr="00C37300">
              <w:rPr>
                <w:rFonts w:ascii="Times New Roman" w:hAnsi="Times New Roman"/>
                <w:spacing w:val="-20"/>
                <w:sz w:val="24"/>
                <w:szCs w:val="24"/>
              </w:rPr>
              <w:t xml:space="preserve"> учебник для студентов вузов, обучающихся по специальности «Юриспруденция» / С. Н. </w:t>
            </w:r>
            <w:proofErr w:type="spellStart"/>
            <w:r w:rsidRPr="00C37300">
              <w:rPr>
                <w:rFonts w:ascii="Times New Roman" w:hAnsi="Times New Roman"/>
                <w:spacing w:val="-20"/>
                <w:sz w:val="24"/>
                <w:szCs w:val="24"/>
              </w:rPr>
              <w:t>Братановский</w:t>
            </w:r>
            <w:proofErr w:type="spellEnd"/>
            <w:r w:rsidRPr="00C37300">
              <w:rPr>
                <w:rFonts w:ascii="Times New Roman" w:hAnsi="Times New Roman"/>
                <w:spacing w:val="-20"/>
                <w:sz w:val="24"/>
                <w:szCs w:val="24"/>
              </w:rPr>
              <w:t xml:space="preserve">, М. Ф. Зеленов, Г. В. Марьян. </w:t>
            </w:r>
            <w:r w:rsidR="00950B01">
              <w:rPr>
                <w:rFonts w:ascii="Times New Roman" w:hAnsi="Times New Roman"/>
                <w:spacing w:val="-20"/>
                <w:sz w:val="24"/>
                <w:szCs w:val="24"/>
              </w:rPr>
              <w:t>-</w:t>
            </w:r>
            <w:r w:rsidRPr="00C37300">
              <w:rPr>
                <w:rFonts w:ascii="Times New Roman" w:hAnsi="Times New Roman"/>
                <w:spacing w:val="-20"/>
                <w:sz w:val="24"/>
                <w:szCs w:val="24"/>
              </w:rPr>
              <w:t xml:space="preserve"> Электрон. текстовые данные. — </w:t>
            </w:r>
            <w:proofErr w:type="gramStart"/>
            <w:r w:rsidRPr="00C37300">
              <w:rPr>
                <w:rFonts w:ascii="Times New Roman" w:hAnsi="Times New Roman"/>
                <w:spacing w:val="-20"/>
                <w:sz w:val="24"/>
                <w:szCs w:val="24"/>
              </w:rPr>
              <w:t>М. :</w:t>
            </w:r>
            <w:proofErr w:type="gramEnd"/>
            <w:r w:rsidRPr="00C37300">
              <w:rPr>
                <w:rFonts w:ascii="Times New Roman" w:hAnsi="Times New Roman"/>
                <w:spacing w:val="-20"/>
                <w:sz w:val="24"/>
                <w:szCs w:val="24"/>
              </w:rPr>
              <w:t xml:space="preserve"> ЮНИТИ-ДАНА, 2017. — 975 </w:t>
            </w:r>
            <w:r w:rsidRPr="00C37300">
              <w:rPr>
                <w:rFonts w:ascii="Times New Roman" w:hAnsi="Times New Roman"/>
                <w:spacing w:val="-20"/>
                <w:sz w:val="24"/>
                <w:szCs w:val="24"/>
                <w:lang w:val="en-US"/>
              </w:rPr>
              <w:t>c</w:t>
            </w:r>
            <w:r w:rsidRPr="00C37300">
              <w:rPr>
                <w:rFonts w:ascii="Times New Roman" w:hAnsi="Times New Roman"/>
                <w:spacing w:val="-20"/>
                <w:sz w:val="24"/>
                <w:szCs w:val="24"/>
              </w:rPr>
              <w:t>.</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D07656" w:rsidP="00233FE3">
            <w:pPr>
              <w:widowControl w:val="0"/>
              <w:spacing w:after="0" w:line="240" w:lineRule="auto"/>
              <w:jc w:val="both"/>
              <w:rPr>
                <w:rFonts w:ascii="Times New Roman" w:hAnsi="Times New Roman"/>
                <w:b/>
                <w:bCs/>
                <w:sz w:val="24"/>
                <w:szCs w:val="24"/>
              </w:rPr>
            </w:pPr>
            <w:r>
              <w:rPr>
                <w:rFonts w:ascii="Times New Roman" w:hAnsi="Times New Roman"/>
                <w:b/>
                <w:bCs/>
                <w:sz w:val="24"/>
                <w:szCs w:val="24"/>
              </w:rPr>
              <w:t>16</w:t>
            </w:r>
          </w:p>
        </w:tc>
        <w:tc>
          <w:tcPr>
            <w:tcW w:w="2693" w:type="dxa"/>
            <w:shd w:val="clear" w:color="auto" w:fill="FFFFFF"/>
          </w:tcPr>
          <w:p w:rsidR="00347152" w:rsidRDefault="00347152">
            <w:pPr>
              <w:spacing w:after="0" w:line="240" w:lineRule="auto"/>
              <w:jc w:val="both"/>
              <w:rPr>
                <w:rFonts w:ascii="Times New Roman" w:hAnsi="Times New Roman"/>
                <w:spacing w:val="-20"/>
                <w:sz w:val="24"/>
                <w:szCs w:val="24"/>
              </w:rPr>
            </w:pPr>
            <w:r>
              <w:rPr>
                <w:rFonts w:ascii="Times New Roman" w:eastAsia="TimesNewRomanPSMT" w:hAnsi="Times New Roman"/>
                <w:color w:val="000000"/>
                <w:spacing w:val="-20"/>
                <w:sz w:val="24"/>
                <w:szCs w:val="24"/>
                <w:lang w:eastAsia="zh-CN"/>
              </w:rPr>
              <w:t xml:space="preserve">Административно-правовое регулирование отношений в социально- </w:t>
            </w:r>
            <w:proofErr w:type="gramStart"/>
            <w:r>
              <w:rPr>
                <w:rFonts w:ascii="Times New Roman" w:eastAsia="TimesNewRomanPSMT" w:hAnsi="Times New Roman"/>
                <w:color w:val="000000"/>
                <w:spacing w:val="-20"/>
                <w:sz w:val="24"/>
                <w:szCs w:val="24"/>
                <w:lang w:eastAsia="zh-CN"/>
              </w:rPr>
              <w:t>культурной  сфере</w:t>
            </w:r>
            <w:proofErr w:type="gramEnd"/>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AB631E" w:rsidP="00233FE3">
            <w:pPr>
              <w:widowControl w:val="0"/>
              <w:spacing w:after="0" w:line="240" w:lineRule="auto"/>
              <w:ind w:firstLine="567"/>
              <w:jc w:val="both"/>
              <w:rPr>
                <w:rFonts w:ascii="Times New Roman" w:hAnsi="Times New Roman"/>
                <w:spacing w:val="-20"/>
                <w:sz w:val="24"/>
                <w:szCs w:val="24"/>
              </w:rPr>
            </w:pPr>
            <w:r w:rsidRPr="00AB631E">
              <w:rPr>
                <w:rFonts w:ascii="Times New Roman" w:hAnsi="Times New Roman"/>
                <w:spacing w:val="-20"/>
                <w:sz w:val="24"/>
                <w:szCs w:val="24"/>
              </w:rPr>
              <w:t>Зеленцов, А. Б. Административная юстиция. Общая часть. Теория судебного административного права [Электронный ресурс</w:t>
            </w:r>
            <w:proofErr w:type="gramStart"/>
            <w:r w:rsidRPr="00AB631E">
              <w:rPr>
                <w:rFonts w:ascii="Times New Roman" w:hAnsi="Times New Roman"/>
                <w:spacing w:val="-20"/>
                <w:sz w:val="24"/>
                <w:szCs w:val="24"/>
              </w:rPr>
              <w:t>] :</w:t>
            </w:r>
            <w:proofErr w:type="gramEnd"/>
            <w:r w:rsidRPr="00AB631E">
              <w:rPr>
                <w:rFonts w:ascii="Times New Roman" w:hAnsi="Times New Roman"/>
                <w:spacing w:val="-20"/>
                <w:sz w:val="24"/>
                <w:szCs w:val="24"/>
              </w:rPr>
              <w:t xml:space="preserve"> учебное пособие для студентов вузов, обучающихся по специальности "Юриспруденция" / А. Б. Зеленцов. — Электрон. текстовые данные. — </w:t>
            </w:r>
            <w:proofErr w:type="gramStart"/>
            <w:r w:rsidRPr="00AB631E">
              <w:rPr>
                <w:rFonts w:ascii="Times New Roman" w:hAnsi="Times New Roman"/>
                <w:spacing w:val="-20"/>
                <w:sz w:val="24"/>
                <w:szCs w:val="24"/>
              </w:rPr>
              <w:t>М. :</w:t>
            </w:r>
            <w:proofErr w:type="gramEnd"/>
            <w:r w:rsidRPr="00AB631E">
              <w:rPr>
                <w:rFonts w:ascii="Times New Roman" w:hAnsi="Times New Roman"/>
                <w:spacing w:val="-20"/>
                <w:sz w:val="24"/>
                <w:szCs w:val="24"/>
              </w:rPr>
              <w:t xml:space="preserve"> ЮНИТИ-ДАНА, 2017. — 399 </w:t>
            </w:r>
            <w:r w:rsidRPr="00AB631E">
              <w:rPr>
                <w:rFonts w:ascii="Times New Roman" w:hAnsi="Times New Roman"/>
                <w:spacing w:val="-20"/>
                <w:sz w:val="24"/>
                <w:szCs w:val="24"/>
                <w:lang w:val="en-US"/>
              </w:rPr>
              <w:t>c</w:t>
            </w:r>
            <w:r w:rsidRPr="00AB631E">
              <w:rPr>
                <w:rFonts w:ascii="Times New Roman" w:hAnsi="Times New Roman"/>
                <w:spacing w:val="-20"/>
                <w:sz w:val="24"/>
                <w:szCs w:val="24"/>
              </w:rPr>
              <w:t>.</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D07656" w:rsidP="00233FE3">
            <w:pPr>
              <w:widowControl w:val="0"/>
              <w:spacing w:after="0" w:line="240" w:lineRule="auto"/>
              <w:jc w:val="both"/>
              <w:rPr>
                <w:rFonts w:ascii="Times New Roman" w:hAnsi="Times New Roman"/>
                <w:b/>
                <w:bCs/>
                <w:sz w:val="24"/>
                <w:szCs w:val="24"/>
              </w:rPr>
            </w:pPr>
            <w:r>
              <w:rPr>
                <w:rFonts w:ascii="Times New Roman" w:hAnsi="Times New Roman"/>
                <w:b/>
                <w:bCs/>
                <w:sz w:val="24"/>
                <w:szCs w:val="24"/>
              </w:rPr>
              <w:t>17</w:t>
            </w:r>
          </w:p>
        </w:tc>
        <w:tc>
          <w:tcPr>
            <w:tcW w:w="2693" w:type="dxa"/>
            <w:shd w:val="clear" w:color="auto" w:fill="FFFFFF"/>
          </w:tcPr>
          <w:p w:rsidR="00347152" w:rsidRDefault="00347152" w:rsidP="006867DF">
            <w:pPr>
              <w:spacing w:after="0" w:line="240" w:lineRule="auto"/>
              <w:jc w:val="both"/>
              <w:rPr>
                <w:rFonts w:ascii="Times New Roman" w:hAnsi="Times New Roman"/>
                <w:spacing w:val="-20"/>
                <w:sz w:val="24"/>
                <w:szCs w:val="24"/>
              </w:rPr>
            </w:pPr>
            <w:r>
              <w:rPr>
                <w:rFonts w:ascii="Times New Roman" w:eastAsia="TimesNewRomanPSMT" w:hAnsi="Times New Roman"/>
                <w:color w:val="000000"/>
                <w:spacing w:val="-20"/>
                <w:sz w:val="24"/>
                <w:szCs w:val="24"/>
                <w:lang w:eastAsia="zh-CN"/>
              </w:rPr>
              <w:t>Административное право и управление административно- политической сферой</w:t>
            </w:r>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BA5149" w:rsidP="00950B01">
            <w:pPr>
              <w:widowControl w:val="0"/>
              <w:spacing w:after="0" w:line="240" w:lineRule="auto"/>
              <w:jc w:val="both"/>
              <w:rPr>
                <w:rFonts w:ascii="Times New Roman" w:hAnsi="Times New Roman"/>
                <w:spacing w:val="-20"/>
                <w:sz w:val="24"/>
                <w:szCs w:val="24"/>
              </w:rPr>
            </w:pPr>
            <w:r>
              <w:rPr>
                <w:rFonts w:ascii="Times New Roman" w:hAnsi="Times New Roman"/>
                <w:spacing w:val="-20"/>
                <w:sz w:val="24"/>
                <w:szCs w:val="24"/>
              </w:rPr>
              <w:t xml:space="preserve">Конин, Н. М. Административное </w:t>
            </w:r>
            <w:proofErr w:type="gramStart"/>
            <w:r>
              <w:rPr>
                <w:rFonts w:ascii="Times New Roman" w:hAnsi="Times New Roman"/>
                <w:spacing w:val="-20"/>
                <w:sz w:val="24"/>
                <w:szCs w:val="24"/>
              </w:rPr>
              <w:t>право :</w:t>
            </w:r>
            <w:proofErr w:type="gramEnd"/>
            <w:r>
              <w:rPr>
                <w:rFonts w:ascii="Times New Roman" w:hAnsi="Times New Roman"/>
                <w:spacing w:val="-20"/>
                <w:sz w:val="24"/>
                <w:szCs w:val="24"/>
              </w:rPr>
              <w:t xml:space="preserve"> учебник для бакалавриата и специалитета / Н. М. Конин, Е. И. </w:t>
            </w:r>
            <w:proofErr w:type="spellStart"/>
            <w:r>
              <w:rPr>
                <w:rFonts w:ascii="Times New Roman" w:hAnsi="Times New Roman"/>
                <w:spacing w:val="-20"/>
                <w:sz w:val="24"/>
                <w:szCs w:val="24"/>
              </w:rPr>
              <w:t>Маторина</w:t>
            </w:r>
            <w:proofErr w:type="spellEnd"/>
            <w:r>
              <w:rPr>
                <w:rFonts w:ascii="Times New Roman" w:hAnsi="Times New Roman"/>
                <w:spacing w:val="-20"/>
                <w:sz w:val="24"/>
                <w:szCs w:val="24"/>
              </w:rPr>
              <w:t xml:space="preserve">. — 6-е изд., </w:t>
            </w:r>
            <w:proofErr w:type="spellStart"/>
            <w:r>
              <w:rPr>
                <w:rFonts w:ascii="Times New Roman" w:hAnsi="Times New Roman"/>
                <w:spacing w:val="-20"/>
                <w:sz w:val="24"/>
                <w:szCs w:val="24"/>
              </w:rPr>
              <w:t>перераб</w:t>
            </w:r>
            <w:proofErr w:type="spellEnd"/>
            <w:r>
              <w:rPr>
                <w:rFonts w:ascii="Times New Roman" w:hAnsi="Times New Roman"/>
                <w:spacing w:val="-20"/>
                <w:sz w:val="24"/>
                <w:szCs w:val="24"/>
              </w:rPr>
              <w:t xml:space="preserve">. и доп. — Москва : Издательство </w:t>
            </w:r>
            <w:proofErr w:type="spellStart"/>
            <w:r>
              <w:rPr>
                <w:rFonts w:ascii="Times New Roman" w:hAnsi="Times New Roman"/>
                <w:spacing w:val="-20"/>
                <w:sz w:val="24"/>
                <w:szCs w:val="24"/>
              </w:rPr>
              <w:t>Юрайт</w:t>
            </w:r>
            <w:proofErr w:type="spellEnd"/>
            <w:r>
              <w:rPr>
                <w:rFonts w:ascii="Times New Roman" w:hAnsi="Times New Roman"/>
                <w:spacing w:val="-20"/>
                <w:sz w:val="24"/>
                <w:szCs w:val="24"/>
              </w:rPr>
              <w:t>, 2019. — 431 с.</w:t>
            </w:r>
          </w:p>
        </w:tc>
      </w:tr>
      <w:tr w:rsidR="00347152" w:rsidRPr="00D847E5" w:rsidTr="00950B01">
        <w:tc>
          <w:tcPr>
            <w:tcW w:w="534" w:type="dxa"/>
            <w:tcBorders>
              <w:top w:val="single" w:sz="4" w:space="0" w:color="000000"/>
              <w:left w:val="single" w:sz="4" w:space="0" w:color="000000"/>
              <w:bottom w:val="single" w:sz="4" w:space="0" w:color="000000"/>
              <w:right w:val="single" w:sz="4" w:space="0" w:color="000000"/>
            </w:tcBorders>
          </w:tcPr>
          <w:p w:rsidR="00347152" w:rsidRPr="00D847E5" w:rsidRDefault="00D07656" w:rsidP="00233FE3">
            <w:pPr>
              <w:widowControl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18</w:t>
            </w:r>
          </w:p>
        </w:tc>
        <w:tc>
          <w:tcPr>
            <w:tcW w:w="2693" w:type="dxa"/>
            <w:shd w:val="clear" w:color="auto" w:fill="FFFFFF"/>
          </w:tcPr>
          <w:p w:rsidR="00347152" w:rsidRDefault="00347152">
            <w:pPr>
              <w:widowControl w:val="0"/>
              <w:spacing w:after="0" w:line="240" w:lineRule="auto"/>
              <w:jc w:val="both"/>
              <w:rPr>
                <w:rFonts w:ascii="Times New Roman" w:hAnsi="Times New Roman"/>
                <w:spacing w:val="-20"/>
                <w:sz w:val="24"/>
                <w:szCs w:val="24"/>
              </w:rPr>
            </w:pPr>
            <w:r>
              <w:rPr>
                <w:rFonts w:ascii="Times New Roman" w:hAnsi="Times New Roman"/>
                <w:spacing w:val="-20"/>
                <w:sz w:val="24"/>
                <w:szCs w:val="24"/>
                <w:lang w:eastAsia="zh-CN"/>
              </w:rPr>
              <w:t>Административное право и регулирование отношений в сфере экономики</w:t>
            </w:r>
          </w:p>
        </w:tc>
        <w:tc>
          <w:tcPr>
            <w:tcW w:w="6344" w:type="dxa"/>
            <w:tcBorders>
              <w:top w:val="single" w:sz="4" w:space="0" w:color="000000"/>
              <w:left w:val="single" w:sz="4" w:space="0" w:color="000000"/>
              <w:bottom w:val="single" w:sz="4" w:space="0" w:color="000000"/>
              <w:right w:val="single" w:sz="4" w:space="0" w:color="000000"/>
            </w:tcBorders>
            <w:vAlign w:val="center"/>
          </w:tcPr>
          <w:p w:rsidR="00347152" w:rsidRPr="00D847E5" w:rsidRDefault="00BA5149" w:rsidP="00233FE3">
            <w:pPr>
              <w:widowControl w:val="0"/>
              <w:spacing w:after="0" w:line="240" w:lineRule="auto"/>
              <w:ind w:firstLine="567"/>
              <w:jc w:val="both"/>
              <w:rPr>
                <w:rFonts w:ascii="Times New Roman" w:hAnsi="Times New Roman"/>
                <w:spacing w:val="-20"/>
                <w:sz w:val="24"/>
                <w:szCs w:val="24"/>
              </w:rPr>
            </w:pPr>
            <w:r>
              <w:rPr>
                <w:rFonts w:ascii="Times New Roman" w:hAnsi="Times New Roman"/>
                <w:spacing w:val="-20"/>
                <w:sz w:val="24"/>
                <w:szCs w:val="24"/>
              </w:rPr>
              <w:t xml:space="preserve">Мигачев, Ю. И. Административное право Российской </w:t>
            </w:r>
            <w:proofErr w:type="gramStart"/>
            <w:r>
              <w:rPr>
                <w:rFonts w:ascii="Times New Roman" w:hAnsi="Times New Roman"/>
                <w:spacing w:val="-20"/>
                <w:sz w:val="24"/>
                <w:szCs w:val="24"/>
              </w:rPr>
              <w:t>Федерации :</w:t>
            </w:r>
            <w:proofErr w:type="gramEnd"/>
            <w:r>
              <w:rPr>
                <w:rFonts w:ascii="Times New Roman" w:hAnsi="Times New Roman"/>
                <w:spacing w:val="-20"/>
                <w:sz w:val="24"/>
                <w:szCs w:val="24"/>
              </w:rPr>
              <w:t xml:space="preserve"> учебник для академического бакалавриата / Ю. И. Мигачев, Л. Л. Попов, С. В. Тихомиров ; под редакцией Л. Л. Попова. — 5-е изд., </w:t>
            </w:r>
            <w:proofErr w:type="spellStart"/>
            <w:r>
              <w:rPr>
                <w:rFonts w:ascii="Times New Roman" w:hAnsi="Times New Roman"/>
                <w:spacing w:val="-20"/>
                <w:sz w:val="24"/>
                <w:szCs w:val="24"/>
              </w:rPr>
              <w:t>перераб</w:t>
            </w:r>
            <w:proofErr w:type="spellEnd"/>
            <w:r>
              <w:rPr>
                <w:rFonts w:ascii="Times New Roman" w:hAnsi="Times New Roman"/>
                <w:spacing w:val="-20"/>
                <w:sz w:val="24"/>
                <w:szCs w:val="24"/>
              </w:rPr>
              <w:t xml:space="preserve">. и доп. — Москва : Издательство </w:t>
            </w:r>
            <w:proofErr w:type="spellStart"/>
            <w:r>
              <w:rPr>
                <w:rFonts w:ascii="Times New Roman" w:hAnsi="Times New Roman"/>
                <w:spacing w:val="-20"/>
                <w:sz w:val="24"/>
                <w:szCs w:val="24"/>
              </w:rPr>
              <w:t>Юрайт</w:t>
            </w:r>
            <w:proofErr w:type="spellEnd"/>
            <w:r>
              <w:rPr>
                <w:rFonts w:ascii="Times New Roman" w:hAnsi="Times New Roman"/>
                <w:spacing w:val="-20"/>
                <w:sz w:val="24"/>
                <w:szCs w:val="24"/>
              </w:rPr>
              <w:t>, 2019. — 456 с</w:t>
            </w:r>
          </w:p>
        </w:tc>
      </w:tr>
    </w:tbl>
    <w:p w:rsidR="00233FE3" w:rsidRPr="00D847E5" w:rsidRDefault="00233FE3" w:rsidP="00233FE3">
      <w:pPr>
        <w:pStyle w:val="19"/>
        <w:widowControl w:val="0"/>
        <w:rPr>
          <w:b/>
          <w:szCs w:val="24"/>
          <w:lang w:eastAsia="ru-RU"/>
        </w:rPr>
      </w:pPr>
    </w:p>
    <w:p w:rsidR="009C3D58" w:rsidRPr="00D847E5" w:rsidRDefault="00CD14BF" w:rsidP="00233FE3">
      <w:pPr>
        <w:pStyle w:val="19"/>
        <w:widowControl w:val="0"/>
        <w:rPr>
          <w:b/>
          <w:szCs w:val="24"/>
        </w:rPr>
      </w:pPr>
      <w:r w:rsidRPr="00D847E5">
        <w:rPr>
          <w:b/>
          <w:szCs w:val="24"/>
          <w:lang w:eastAsia="ru-RU"/>
        </w:rPr>
        <w:t xml:space="preserve">6.4. </w:t>
      </w:r>
      <w:r w:rsidRPr="00D847E5">
        <w:rPr>
          <w:b/>
          <w:szCs w:val="24"/>
        </w:rPr>
        <w:t>Нормативные правовые документы.</w:t>
      </w:r>
    </w:p>
    <w:p w:rsidR="00233FE3" w:rsidRPr="00D847E5" w:rsidRDefault="00233FE3" w:rsidP="00233FE3">
      <w:pPr>
        <w:pStyle w:val="19"/>
        <w:rPr>
          <w:bCs/>
          <w:szCs w:val="24"/>
          <w:lang w:eastAsia="ru-RU"/>
        </w:rPr>
      </w:pPr>
      <w:r w:rsidRPr="00D847E5">
        <w:rPr>
          <w:bCs/>
          <w:szCs w:val="24"/>
          <w:lang w:eastAsia="ru-RU"/>
        </w:rPr>
        <w:t>1. Конституция Российской Федерации (принята всенародным голосованием 12 декабря 1993 г. с изменениями, одобренными в ходе общероссийского голосования 01.07.2020)</w:t>
      </w:r>
      <w:r w:rsidRPr="00D847E5">
        <w:rPr>
          <w:szCs w:val="24"/>
          <w:lang w:eastAsia="ru-RU"/>
        </w:rPr>
        <w:t xml:space="preserve"> </w:t>
      </w:r>
      <w:hyperlink r:id="rId11" w:history="1">
        <w:r w:rsidRPr="00D847E5">
          <w:rPr>
            <w:rStyle w:val="aff6"/>
            <w:bCs/>
            <w:szCs w:val="24"/>
            <w:lang w:eastAsia="ru-RU"/>
          </w:rPr>
          <w:t>http://www.consultant.ru/document/cons_doc_LAW_28399/</w:t>
        </w:r>
      </w:hyperlink>
    </w:p>
    <w:p w:rsidR="00233FE3" w:rsidRPr="00D847E5" w:rsidRDefault="00233FE3" w:rsidP="00233FE3">
      <w:pPr>
        <w:pStyle w:val="19"/>
        <w:rPr>
          <w:bCs/>
          <w:szCs w:val="24"/>
          <w:lang w:eastAsia="ru-RU"/>
        </w:rPr>
      </w:pPr>
      <w:r w:rsidRPr="00D847E5">
        <w:rPr>
          <w:bCs/>
          <w:szCs w:val="24"/>
          <w:lang w:eastAsia="ru-RU"/>
        </w:rPr>
        <w:t>Федеральный закон от 29.12.2012 г. № 273-ФЗ «Об образовании в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конституционный закон от 31.12.1996 г. №1-ФКЗ «О судебной системе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конституционный закон от 5 февраля 2014 г. N3-ФКЗ «О Верховном Суде Российской Федерации» (с изменениями дополнениями)</w:t>
      </w:r>
    </w:p>
    <w:p w:rsidR="009C3D58" w:rsidRPr="00D847E5" w:rsidRDefault="00CD14BF" w:rsidP="00233FE3">
      <w:pPr>
        <w:pStyle w:val="19"/>
        <w:widowControl w:val="0"/>
        <w:rPr>
          <w:szCs w:val="24"/>
          <w:lang w:eastAsia="ru-RU"/>
        </w:rPr>
      </w:pPr>
      <w:r w:rsidRPr="00D847E5">
        <w:rPr>
          <w:szCs w:val="24"/>
          <w:lang w:eastAsia="ru-RU"/>
        </w:rPr>
        <w:t>Федеральный конституционный закон от 28 апреля 1995 г. «Об арбитражных судах в Российской Федерации» (с изменениями дополнениями)</w:t>
      </w:r>
    </w:p>
    <w:p w:rsidR="009C3D58" w:rsidRPr="00D847E5" w:rsidRDefault="00CD14BF" w:rsidP="00233FE3">
      <w:pPr>
        <w:pStyle w:val="19"/>
        <w:widowControl w:val="0"/>
        <w:rPr>
          <w:szCs w:val="24"/>
          <w:lang w:eastAsia="ru-RU"/>
        </w:rPr>
      </w:pPr>
      <w:r w:rsidRPr="00D847E5">
        <w:rPr>
          <w:szCs w:val="24"/>
          <w:lang w:eastAsia="ru-RU"/>
        </w:rPr>
        <w:t>Федеральный конституционный закон от 17.12.1997 г. №2-ФКЗ «О Правительстве Российской Федерации»</w:t>
      </w:r>
    </w:p>
    <w:p w:rsidR="009C3D58" w:rsidRPr="00D847E5" w:rsidRDefault="00CD14BF" w:rsidP="00233FE3">
      <w:pPr>
        <w:pStyle w:val="19"/>
        <w:widowControl w:val="0"/>
        <w:rPr>
          <w:szCs w:val="24"/>
          <w:lang w:eastAsia="ru-RU"/>
        </w:rPr>
      </w:pPr>
      <w:r w:rsidRPr="00D847E5">
        <w:rPr>
          <w:szCs w:val="24"/>
          <w:lang w:eastAsia="ru-RU"/>
        </w:rPr>
        <w:t xml:space="preserve">Федеральный конституционный закон от 30.05.2001 г. №3-ФКЗ «О чрезвычайном положении» </w:t>
      </w:r>
    </w:p>
    <w:p w:rsidR="009C3D58" w:rsidRPr="00D847E5" w:rsidRDefault="00CD14BF" w:rsidP="00233FE3">
      <w:pPr>
        <w:pStyle w:val="19"/>
        <w:widowControl w:val="0"/>
        <w:rPr>
          <w:szCs w:val="24"/>
          <w:lang w:eastAsia="ru-RU"/>
        </w:rPr>
      </w:pPr>
      <w:r w:rsidRPr="00D847E5">
        <w:rPr>
          <w:szCs w:val="24"/>
          <w:lang w:eastAsia="ru-RU"/>
        </w:rPr>
        <w:t xml:space="preserve">Федеральный конституционный закон от 30.01.2002 г. №1-ФКЗ «О военном положении» </w:t>
      </w:r>
    </w:p>
    <w:p w:rsidR="009C3D58" w:rsidRPr="00D847E5" w:rsidRDefault="00CD14BF" w:rsidP="00233FE3">
      <w:pPr>
        <w:pStyle w:val="19"/>
        <w:widowControl w:val="0"/>
        <w:rPr>
          <w:szCs w:val="24"/>
          <w:lang w:eastAsia="ru-RU"/>
        </w:rPr>
      </w:pPr>
      <w:r w:rsidRPr="00D847E5">
        <w:rPr>
          <w:szCs w:val="24"/>
          <w:lang w:eastAsia="ru-RU"/>
        </w:rPr>
        <w:t>Федеральный конституционный закон от 7.02.2011г. №1-ФКЗ «О судах общей юрисдикции в Российской Федерации»</w:t>
      </w:r>
    </w:p>
    <w:p w:rsidR="009C3D58" w:rsidRPr="00D847E5" w:rsidRDefault="00CD14BF" w:rsidP="00233FE3">
      <w:pPr>
        <w:pStyle w:val="19"/>
        <w:widowControl w:val="0"/>
        <w:rPr>
          <w:szCs w:val="24"/>
          <w:lang w:eastAsia="ru-RU"/>
        </w:rPr>
      </w:pPr>
      <w:r w:rsidRPr="00D847E5">
        <w:rPr>
          <w:szCs w:val="24"/>
          <w:lang w:eastAsia="ru-RU"/>
        </w:rPr>
        <w:t>Гражданский кодекс РФ (часть первая) от 30.11.1994 г. №51-Ф3</w:t>
      </w:r>
    </w:p>
    <w:p w:rsidR="009C3D58" w:rsidRPr="00D847E5" w:rsidRDefault="00CD14BF" w:rsidP="00233FE3">
      <w:pPr>
        <w:pStyle w:val="19"/>
        <w:widowControl w:val="0"/>
        <w:rPr>
          <w:szCs w:val="24"/>
          <w:lang w:eastAsia="ru-RU"/>
        </w:rPr>
      </w:pPr>
      <w:r w:rsidRPr="00D847E5">
        <w:rPr>
          <w:szCs w:val="24"/>
          <w:lang w:eastAsia="ru-RU"/>
        </w:rPr>
        <w:t>Уголовный кодекс РФ от 13.06.1996 г. №63-ФЗ</w:t>
      </w:r>
    </w:p>
    <w:p w:rsidR="009C3D58" w:rsidRPr="00D847E5" w:rsidRDefault="00CD14BF" w:rsidP="00233FE3">
      <w:pPr>
        <w:pStyle w:val="19"/>
        <w:widowControl w:val="0"/>
        <w:rPr>
          <w:szCs w:val="24"/>
          <w:lang w:eastAsia="ru-RU"/>
        </w:rPr>
      </w:pPr>
      <w:r w:rsidRPr="00D847E5">
        <w:rPr>
          <w:szCs w:val="24"/>
          <w:lang w:eastAsia="ru-RU"/>
        </w:rPr>
        <w:t>Воздушный кодекс РФ от 19.03.1997 г. №60-ФЗ</w:t>
      </w:r>
    </w:p>
    <w:p w:rsidR="009C3D58" w:rsidRPr="00D847E5" w:rsidRDefault="00CD14BF" w:rsidP="00233FE3">
      <w:pPr>
        <w:pStyle w:val="19"/>
        <w:widowControl w:val="0"/>
        <w:rPr>
          <w:szCs w:val="24"/>
          <w:lang w:eastAsia="ru-RU"/>
        </w:rPr>
      </w:pPr>
      <w:r w:rsidRPr="00D847E5">
        <w:rPr>
          <w:szCs w:val="24"/>
          <w:lang w:eastAsia="ru-RU"/>
        </w:rPr>
        <w:t>Бюджетный кодекс РФ от 31.07.1998 г. №145-ФЗ</w:t>
      </w:r>
    </w:p>
    <w:p w:rsidR="009C3D58" w:rsidRPr="00D847E5" w:rsidRDefault="00CD14BF" w:rsidP="00233FE3">
      <w:pPr>
        <w:pStyle w:val="19"/>
        <w:widowControl w:val="0"/>
        <w:rPr>
          <w:szCs w:val="24"/>
          <w:lang w:eastAsia="ru-RU"/>
        </w:rPr>
      </w:pPr>
      <w:r w:rsidRPr="00D847E5">
        <w:rPr>
          <w:szCs w:val="24"/>
          <w:lang w:eastAsia="ru-RU"/>
        </w:rPr>
        <w:t>Налоговый кодекс РФ (часть первая) от 31.07.1998 г. №146-ФЗ</w:t>
      </w:r>
    </w:p>
    <w:p w:rsidR="009C3D58" w:rsidRPr="00D847E5" w:rsidRDefault="00CD14BF" w:rsidP="00233FE3">
      <w:pPr>
        <w:pStyle w:val="19"/>
        <w:widowControl w:val="0"/>
        <w:rPr>
          <w:szCs w:val="24"/>
          <w:lang w:eastAsia="ru-RU"/>
        </w:rPr>
      </w:pPr>
      <w:r w:rsidRPr="00D847E5">
        <w:rPr>
          <w:szCs w:val="24"/>
          <w:lang w:eastAsia="ru-RU"/>
        </w:rPr>
        <w:t>Земельный кодекс РФ от 25.10.2001 г. №136-ФЗ</w:t>
      </w:r>
    </w:p>
    <w:p w:rsidR="009C3D58" w:rsidRPr="00D847E5" w:rsidRDefault="00CD14BF" w:rsidP="00233FE3">
      <w:pPr>
        <w:pStyle w:val="19"/>
        <w:widowControl w:val="0"/>
        <w:rPr>
          <w:szCs w:val="24"/>
          <w:lang w:eastAsia="ru-RU"/>
        </w:rPr>
      </w:pPr>
      <w:r w:rsidRPr="00D847E5">
        <w:rPr>
          <w:szCs w:val="24"/>
          <w:lang w:eastAsia="ru-RU"/>
        </w:rPr>
        <w:t>Кодекс РФ об административных правонарушениях от 30.12.2001 г. №195-ФЗ</w:t>
      </w:r>
    </w:p>
    <w:p w:rsidR="009C3D58" w:rsidRPr="00D847E5" w:rsidRDefault="00CD14BF" w:rsidP="00233FE3">
      <w:pPr>
        <w:pStyle w:val="19"/>
        <w:widowControl w:val="0"/>
        <w:rPr>
          <w:szCs w:val="24"/>
          <w:lang w:eastAsia="ru-RU"/>
        </w:rPr>
      </w:pPr>
      <w:r w:rsidRPr="00D847E5">
        <w:rPr>
          <w:szCs w:val="24"/>
          <w:lang w:eastAsia="ru-RU"/>
        </w:rPr>
        <w:t xml:space="preserve">Трудовой кодекс РФ от 30.12.2001 г. №197-ФЗ </w:t>
      </w:r>
    </w:p>
    <w:p w:rsidR="009C3D58" w:rsidRPr="00D847E5" w:rsidRDefault="00CD14BF" w:rsidP="00233FE3">
      <w:pPr>
        <w:pStyle w:val="19"/>
        <w:widowControl w:val="0"/>
        <w:rPr>
          <w:szCs w:val="24"/>
          <w:lang w:eastAsia="ru-RU"/>
        </w:rPr>
      </w:pPr>
      <w:r w:rsidRPr="00D847E5">
        <w:rPr>
          <w:szCs w:val="24"/>
          <w:lang w:eastAsia="ru-RU"/>
        </w:rPr>
        <w:t>Арбитражный процессуальный кодекс РФ от 24.07.2002 г. №95-ФЗ</w:t>
      </w:r>
    </w:p>
    <w:p w:rsidR="009C3D58" w:rsidRPr="00D847E5" w:rsidRDefault="00CD14BF" w:rsidP="00233FE3">
      <w:pPr>
        <w:pStyle w:val="19"/>
        <w:widowControl w:val="0"/>
        <w:rPr>
          <w:szCs w:val="24"/>
          <w:lang w:eastAsia="ru-RU"/>
        </w:rPr>
      </w:pPr>
      <w:r w:rsidRPr="00D847E5">
        <w:rPr>
          <w:szCs w:val="24"/>
          <w:lang w:eastAsia="ru-RU"/>
        </w:rPr>
        <w:t>Гражданский процессуальный кодекс РФ от 14.11.2002 г. №138-ФЗ</w:t>
      </w:r>
    </w:p>
    <w:p w:rsidR="009C3D58" w:rsidRPr="00D847E5" w:rsidRDefault="00CD14BF" w:rsidP="00233FE3">
      <w:pPr>
        <w:pStyle w:val="19"/>
        <w:widowControl w:val="0"/>
        <w:rPr>
          <w:szCs w:val="24"/>
          <w:lang w:eastAsia="ru-RU"/>
        </w:rPr>
      </w:pPr>
      <w:r w:rsidRPr="00D847E5">
        <w:rPr>
          <w:szCs w:val="24"/>
          <w:lang w:eastAsia="ru-RU"/>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Евразийского экономического сообщества от 27 ноября 2009 г. N 17). </w:t>
      </w:r>
    </w:p>
    <w:p w:rsidR="009C3D58" w:rsidRPr="00D847E5" w:rsidRDefault="00CD14BF" w:rsidP="00233FE3">
      <w:pPr>
        <w:pStyle w:val="19"/>
        <w:widowControl w:val="0"/>
        <w:rPr>
          <w:szCs w:val="24"/>
          <w:lang w:eastAsia="ru-RU"/>
        </w:rPr>
      </w:pPr>
      <w:r w:rsidRPr="00D847E5">
        <w:rPr>
          <w:szCs w:val="24"/>
          <w:lang w:eastAsia="ru-RU"/>
        </w:rPr>
        <w:t>Водный кодекс РФ от 3.06.2006 г. №74-ФЗ</w:t>
      </w:r>
    </w:p>
    <w:p w:rsidR="009C3D58" w:rsidRPr="00D847E5" w:rsidRDefault="00CD14BF" w:rsidP="00233FE3">
      <w:pPr>
        <w:pStyle w:val="19"/>
        <w:widowControl w:val="0"/>
        <w:rPr>
          <w:szCs w:val="24"/>
          <w:lang w:eastAsia="ru-RU"/>
        </w:rPr>
      </w:pPr>
      <w:r w:rsidRPr="00D847E5">
        <w:rPr>
          <w:szCs w:val="24"/>
          <w:lang w:eastAsia="ru-RU"/>
        </w:rPr>
        <w:t>Лесной кодекс РФ от 4.12.2006 г. №200-ФЗ</w:t>
      </w:r>
    </w:p>
    <w:p w:rsidR="009C3D58" w:rsidRPr="00D847E5" w:rsidRDefault="00CD14BF" w:rsidP="00233FE3">
      <w:pPr>
        <w:pStyle w:val="19"/>
        <w:widowControl w:val="0"/>
        <w:rPr>
          <w:szCs w:val="24"/>
          <w:lang w:eastAsia="ru-RU"/>
        </w:rPr>
      </w:pPr>
      <w:r w:rsidRPr="00D847E5">
        <w:rPr>
          <w:szCs w:val="24"/>
          <w:lang w:eastAsia="ru-RU"/>
        </w:rPr>
        <w:t>Кодекс административного судопроизводства Российской Федерации от 8 марта 2015 г. N21-ФЗ</w:t>
      </w:r>
    </w:p>
    <w:p w:rsidR="009C3D58" w:rsidRPr="00D847E5" w:rsidRDefault="00CD14BF" w:rsidP="00233FE3">
      <w:pPr>
        <w:pStyle w:val="19"/>
        <w:widowControl w:val="0"/>
        <w:rPr>
          <w:szCs w:val="24"/>
          <w:lang w:eastAsia="ru-RU"/>
        </w:rPr>
      </w:pPr>
      <w:r w:rsidRPr="00D847E5">
        <w:rPr>
          <w:szCs w:val="24"/>
          <w:lang w:eastAsia="ru-RU"/>
        </w:rPr>
        <w:t xml:space="preserve">Закон РФ от 17.01.1992 г. №2202-1 «О прокуратуре Российской Федерации» </w:t>
      </w:r>
    </w:p>
    <w:p w:rsidR="009C3D58" w:rsidRPr="00D847E5" w:rsidRDefault="00CD14BF" w:rsidP="00233FE3">
      <w:pPr>
        <w:pStyle w:val="19"/>
        <w:widowControl w:val="0"/>
        <w:rPr>
          <w:szCs w:val="24"/>
          <w:lang w:eastAsia="ru-RU"/>
        </w:rPr>
      </w:pPr>
      <w:r w:rsidRPr="00D847E5">
        <w:rPr>
          <w:szCs w:val="24"/>
          <w:lang w:eastAsia="ru-RU"/>
        </w:rPr>
        <w:t>Закон РФ от 5.03.1992 г. №2446-1 «О безопасности»</w:t>
      </w:r>
    </w:p>
    <w:p w:rsidR="009C3D58" w:rsidRPr="00D847E5" w:rsidRDefault="00CD14BF" w:rsidP="00233FE3">
      <w:pPr>
        <w:pStyle w:val="19"/>
        <w:widowControl w:val="0"/>
        <w:rPr>
          <w:szCs w:val="24"/>
          <w:lang w:eastAsia="ru-RU"/>
        </w:rPr>
      </w:pPr>
      <w:r w:rsidRPr="00D847E5">
        <w:rPr>
          <w:szCs w:val="24"/>
          <w:lang w:eastAsia="ru-RU"/>
        </w:rPr>
        <w:t xml:space="preserve">Закон РФ от 20.03.1992 г. №2553-1 «Об установлении звания Героя Российской Федерации и учреждении знака особого отличия - медали "Золотая Звезда"» </w:t>
      </w:r>
    </w:p>
    <w:p w:rsidR="009C3D58" w:rsidRPr="00D847E5" w:rsidRDefault="00CD14BF" w:rsidP="00233FE3">
      <w:pPr>
        <w:pStyle w:val="19"/>
        <w:widowControl w:val="0"/>
        <w:rPr>
          <w:szCs w:val="24"/>
          <w:lang w:eastAsia="ru-RU"/>
        </w:rPr>
      </w:pPr>
      <w:r w:rsidRPr="00D847E5">
        <w:rPr>
          <w:szCs w:val="24"/>
          <w:lang w:eastAsia="ru-RU"/>
        </w:rPr>
        <w:t>Закон РФ от 26.06.1992 г. №3132-1 «О статусе судей в Российской Федерации»</w:t>
      </w:r>
    </w:p>
    <w:p w:rsidR="009C3D58" w:rsidRPr="00D847E5" w:rsidRDefault="00CD14BF" w:rsidP="00233FE3">
      <w:pPr>
        <w:pStyle w:val="19"/>
        <w:widowControl w:val="0"/>
        <w:rPr>
          <w:szCs w:val="24"/>
          <w:lang w:eastAsia="ru-RU"/>
        </w:rPr>
      </w:pPr>
      <w:r w:rsidRPr="00D847E5">
        <w:rPr>
          <w:szCs w:val="24"/>
          <w:lang w:eastAsia="ru-RU"/>
        </w:rPr>
        <w:t>Закон РФ от 1.04.1993 г. №4730-1 «О Государственной границе Российской Федерации»</w:t>
      </w:r>
    </w:p>
    <w:p w:rsidR="009C3D58" w:rsidRPr="00D847E5" w:rsidRDefault="00CD14BF" w:rsidP="00233FE3">
      <w:pPr>
        <w:pStyle w:val="19"/>
        <w:widowControl w:val="0"/>
        <w:rPr>
          <w:szCs w:val="24"/>
          <w:lang w:eastAsia="ru-RU"/>
        </w:rPr>
      </w:pPr>
      <w:r w:rsidRPr="00D847E5">
        <w:rPr>
          <w:szCs w:val="24"/>
          <w:lang w:eastAsia="ru-RU"/>
        </w:rPr>
        <w:t>Закон РФ от 14.05.1993 г. №4979-1 «О ветеринарии»</w:t>
      </w:r>
    </w:p>
    <w:p w:rsidR="009C3D58" w:rsidRPr="00D847E5" w:rsidRDefault="00CD14BF" w:rsidP="00233FE3">
      <w:pPr>
        <w:pStyle w:val="19"/>
        <w:widowControl w:val="0"/>
        <w:rPr>
          <w:szCs w:val="24"/>
          <w:lang w:eastAsia="ru-RU"/>
        </w:rPr>
      </w:pPr>
      <w:r w:rsidRPr="00D847E5">
        <w:rPr>
          <w:szCs w:val="24"/>
          <w:lang w:eastAsia="ru-RU"/>
        </w:rPr>
        <w:t xml:space="preserve">Закон РФ от 25.06.1993 г. №5242-1 «О праве граждан Российской Федерации на свободу передвижения, выбор места пребывания и жительства в пределах Российской </w:t>
      </w:r>
      <w:r w:rsidRPr="00D847E5">
        <w:rPr>
          <w:szCs w:val="24"/>
          <w:lang w:eastAsia="ru-RU"/>
        </w:rPr>
        <w:lastRenderedPageBreak/>
        <w:t>Федерации»</w:t>
      </w:r>
    </w:p>
    <w:p w:rsidR="009C3D58" w:rsidRPr="00D847E5" w:rsidRDefault="00CD14BF" w:rsidP="00233FE3">
      <w:pPr>
        <w:pStyle w:val="19"/>
        <w:widowControl w:val="0"/>
        <w:rPr>
          <w:szCs w:val="24"/>
          <w:lang w:eastAsia="ru-RU"/>
        </w:rPr>
      </w:pPr>
      <w:r w:rsidRPr="00D847E5">
        <w:rPr>
          <w:szCs w:val="24"/>
          <w:lang w:eastAsia="ru-RU"/>
        </w:rPr>
        <w:t>Закон РФ от 21.07.1993 г. №5473-1 «Об учреждениях и органах, исполняющих уголовные наказания в виде лишения свободы»</w:t>
      </w:r>
    </w:p>
    <w:p w:rsidR="009C3D58" w:rsidRPr="00D847E5" w:rsidRDefault="00CD14BF" w:rsidP="00233FE3">
      <w:pPr>
        <w:pStyle w:val="19"/>
        <w:widowControl w:val="0"/>
        <w:rPr>
          <w:szCs w:val="24"/>
          <w:lang w:eastAsia="ru-RU"/>
        </w:rPr>
      </w:pPr>
      <w:r w:rsidRPr="00D847E5">
        <w:rPr>
          <w:szCs w:val="24"/>
          <w:lang w:eastAsia="ru-RU"/>
        </w:rPr>
        <w:t>Закон РФ от 21.07.1993 г. №5485-I «О государственной тайне»</w:t>
      </w:r>
    </w:p>
    <w:p w:rsidR="009C3D58" w:rsidRPr="00D847E5" w:rsidRDefault="00CD14BF" w:rsidP="00233FE3">
      <w:pPr>
        <w:pStyle w:val="19"/>
        <w:widowControl w:val="0"/>
        <w:rPr>
          <w:szCs w:val="24"/>
          <w:lang w:eastAsia="ru-RU"/>
        </w:rPr>
      </w:pPr>
      <w:r w:rsidRPr="00D847E5">
        <w:rPr>
          <w:szCs w:val="24"/>
          <w:lang w:eastAsia="ru-RU"/>
        </w:rPr>
        <w:t>Федеральный закон от 13.12.1994 г. № 60-ФЗ «О поставках продукции для федеральных государственных нужд»</w:t>
      </w:r>
    </w:p>
    <w:p w:rsidR="009C3D58" w:rsidRPr="00D847E5" w:rsidRDefault="00CD14BF" w:rsidP="00233FE3">
      <w:pPr>
        <w:pStyle w:val="19"/>
        <w:widowControl w:val="0"/>
        <w:rPr>
          <w:szCs w:val="24"/>
          <w:lang w:eastAsia="ru-RU"/>
        </w:rPr>
      </w:pPr>
      <w:r w:rsidRPr="00D847E5">
        <w:rPr>
          <w:szCs w:val="24"/>
          <w:lang w:eastAsia="ru-RU"/>
        </w:rPr>
        <w:t>Федеральный закон от 21.12.1994 г. №69-ФЗ «О пожарной безопасности»</w:t>
      </w:r>
    </w:p>
    <w:p w:rsidR="009C3D58" w:rsidRPr="00D847E5" w:rsidRDefault="00CD14BF" w:rsidP="00233FE3">
      <w:pPr>
        <w:pStyle w:val="19"/>
        <w:widowControl w:val="0"/>
        <w:rPr>
          <w:szCs w:val="24"/>
          <w:lang w:eastAsia="ru-RU"/>
        </w:rPr>
      </w:pPr>
      <w:r w:rsidRPr="00D847E5">
        <w:rPr>
          <w:szCs w:val="24"/>
          <w:lang w:eastAsia="ru-RU"/>
        </w:rPr>
        <w:t>Федеральный закон от 19.05.1995 г. №82-ФЗ «Об общественных объединениях»</w:t>
      </w:r>
    </w:p>
    <w:p w:rsidR="009C3D58" w:rsidRPr="00D847E5" w:rsidRDefault="00CD14BF" w:rsidP="00233FE3">
      <w:pPr>
        <w:pStyle w:val="19"/>
        <w:widowControl w:val="0"/>
        <w:rPr>
          <w:szCs w:val="24"/>
          <w:lang w:eastAsia="ru-RU"/>
        </w:rPr>
      </w:pPr>
      <w:r w:rsidRPr="00D847E5">
        <w:rPr>
          <w:szCs w:val="24"/>
          <w:lang w:eastAsia="ru-RU"/>
        </w:rPr>
        <w:t>Федеральный закон от 10.12.1995 г. №196-ФЗ «О безопасности дорожного движения»</w:t>
      </w:r>
    </w:p>
    <w:p w:rsidR="009C3D58" w:rsidRPr="00D847E5" w:rsidRDefault="00CD14BF" w:rsidP="00233FE3">
      <w:pPr>
        <w:pStyle w:val="19"/>
        <w:widowControl w:val="0"/>
        <w:rPr>
          <w:szCs w:val="24"/>
          <w:lang w:eastAsia="ru-RU"/>
        </w:rPr>
      </w:pPr>
      <w:r w:rsidRPr="00D847E5">
        <w:rPr>
          <w:szCs w:val="24"/>
          <w:lang w:eastAsia="ru-RU"/>
        </w:rPr>
        <w:t>Федеральный закон от 12.01.1996 г. №7-ФЗ «О некоммерческих организациях»</w:t>
      </w:r>
    </w:p>
    <w:p w:rsidR="009C3D58" w:rsidRPr="00D847E5" w:rsidRDefault="00CD14BF" w:rsidP="00233FE3">
      <w:pPr>
        <w:pStyle w:val="19"/>
        <w:widowControl w:val="0"/>
        <w:rPr>
          <w:szCs w:val="24"/>
          <w:lang w:eastAsia="ru-RU"/>
        </w:rPr>
      </w:pPr>
      <w:r w:rsidRPr="00D847E5">
        <w:rPr>
          <w:szCs w:val="24"/>
          <w:lang w:eastAsia="ru-RU"/>
        </w:rPr>
        <w:t>Федеральный закон от 31.05.1996 г. №61-ФЗ «Об обороне»</w:t>
      </w:r>
    </w:p>
    <w:p w:rsidR="009C3D58" w:rsidRPr="00D847E5" w:rsidRDefault="00CD14BF" w:rsidP="00233FE3">
      <w:pPr>
        <w:pStyle w:val="19"/>
        <w:widowControl w:val="0"/>
        <w:rPr>
          <w:szCs w:val="24"/>
          <w:lang w:eastAsia="ru-RU"/>
        </w:rPr>
      </w:pPr>
      <w:r w:rsidRPr="00D847E5">
        <w:rPr>
          <w:szCs w:val="24"/>
          <w:lang w:eastAsia="ru-RU"/>
        </w:rPr>
        <w:t>Федеральный закон от 15.08.1996 г. №114-ФЗ «О порядке выезда из Российской Федерации и въезда в Российскую Федерацию»</w:t>
      </w:r>
    </w:p>
    <w:p w:rsidR="009C3D58" w:rsidRPr="00D847E5" w:rsidRDefault="00CD14BF" w:rsidP="00233FE3">
      <w:pPr>
        <w:pStyle w:val="19"/>
        <w:widowControl w:val="0"/>
        <w:rPr>
          <w:szCs w:val="24"/>
          <w:lang w:eastAsia="ru-RU"/>
        </w:rPr>
      </w:pPr>
      <w:r w:rsidRPr="00D847E5">
        <w:rPr>
          <w:szCs w:val="24"/>
          <w:lang w:eastAsia="ru-RU"/>
        </w:rPr>
        <w:t>Федеральный закон от 13.12.1996 г. №150-ФЗ «Об оружии»</w:t>
      </w:r>
    </w:p>
    <w:p w:rsidR="009C3D58" w:rsidRPr="00D847E5" w:rsidRDefault="00CD14BF" w:rsidP="00233FE3">
      <w:pPr>
        <w:pStyle w:val="19"/>
        <w:widowControl w:val="0"/>
        <w:rPr>
          <w:szCs w:val="24"/>
          <w:lang w:eastAsia="ru-RU"/>
        </w:rPr>
      </w:pPr>
      <w:r w:rsidRPr="00D847E5">
        <w:rPr>
          <w:szCs w:val="24"/>
          <w:lang w:eastAsia="ru-RU"/>
        </w:rPr>
        <w:t>Федеральный закон от 21.07.1997 г. №114-ФЗ «О службе в таможенных органах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21.07.1997 г. №122-ФЗ «О государственной регистрации прав на недвижимое имущество и сделок с ним»</w:t>
      </w:r>
    </w:p>
    <w:p w:rsidR="009C3D58" w:rsidRPr="00D847E5" w:rsidRDefault="00CD14BF" w:rsidP="00233FE3">
      <w:pPr>
        <w:pStyle w:val="19"/>
        <w:widowControl w:val="0"/>
        <w:rPr>
          <w:szCs w:val="24"/>
          <w:lang w:eastAsia="ru-RU"/>
        </w:rPr>
      </w:pPr>
      <w:r w:rsidRPr="00D847E5">
        <w:rPr>
          <w:szCs w:val="24"/>
          <w:lang w:eastAsia="ru-RU"/>
        </w:rPr>
        <w:t>Федеральный закон от 26.09.1997 г. №125-ФЗ «О свободе совести и о религиозных объединениях»</w:t>
      </w:r>
    </w:p>
    <w:p w:rsidR="009C3D58" w:rsidRPr="00D847E5" w:rsidRDefault="00CD14BF" w:rsidP="00233FE3">
      <w:pPr>
        <w:pStyle w:val="19"/>
        <w:widowControl w:val="0"/>
        <w:rPr>
          <w:szCs w:val="24"/>
          <w:lang w:eastAsia="ru-RU"/>
        </w:rPr>
      </w:pPr>
      <w:r w:rsidRPr="00D847E5">
        <w:rPr>
          <w:szCs w:val="24"/>
          <w:lang w:eastAsia="ru-RU"/>
        </w:rPr>
        <w:t>Федеральный закон от 8.01.1998 г. №3-ФЗ «О наркотических средствах и психотропных веществах»</w:t>
      </w:r>
    </w:p>
    <w:p w:rsidR="009C3D58" w:rsidRPr="00D847E5" w:rsidRDefault="00CD14BF" w:rsidP="00233FE3">
      <w:pPr>
        <w:pStyle w:val="19"/>
        <w:widowControl w:val="0"/>
        <w:rPr>
          <w:szCs w:val="24"/>
          <w:lang w:eastAsia="ru-RU"/>
        </w:rPr>
      </w:pPr>
      <w:r w:rsidRPr="00D847E5">
        <w:rPr>
          <w:szCs w:val="24"/>
          <w:lang w:eastAsia="ru-RU"/>
        </w:rPr>
        <w:t>Федеральный закон от 28.03.1998 г. №53-ФЗ «О воинской обязанности и военной службе»</w:t>
      </w:r>
    </w:p>
    <w:p w:rsidR="009C3D58" w:rsidRPr="00D847E5" w:rsidRDefault="00CD14BF" w:rsidP="00233FE3">
      <w:pPr>
        <w:pStyle w:val="19"/>
        <w:widowControl w:val="0"/>
        <w:rPr>
          <w:szCs w:val="24"/>
          <w:lang w:eastAsia="ru-RU"/>
        </w:rPr>
      </w:pPr>
      <w:r w:rsidRPr="00D847E5">
        <w:rPr>
          <w:szCs w:val="24"/>
          <w:lang w:eastAsia="ru-RU"/>
        </w:rPr>
        <w:t>Федеральный закон от 27.05.1998 г. №76-ФЗ «О статусе военнослужащих»</w:t>
      </w:r>
    </w:p>
    <w:p w:rsidR="009C3D58" w:rsidRPr="00D847E5" w:rsidRDefault="00CD14BF" w:rsidP="00233FE3">
      <w:pPr>
        <w:pStyle w:val="19"/>
        <w:widowControl w:val="0"/>
        <w:rPr>
          <w:szCs w:val="24"/>
          <w:lang w:eastAsia="ru-RU"/>
        </w:rPr>
      </w:pPr>
      <w:r w:rsidRPr="00D847E5">
        <w:rPr>
          <w:szCs w:val="24"/>
          <w:lang w:eastAsia="ru-RU"/>
        </w:rPr>
        <w:t>Федеральный закон от 25.07.1998 г. №128-ФЗ «О государственной дактилоскопической регистрации в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30.03.1999 г. №52-ФЗ «О санитарно-эпидемиологическом благополучии населения»</w:t>
      </w:r>
    </w:p>
    <w:p w:rsidR="009C3D58" w:rsidRPr="00D847E5" w:rsidRDefault="00CD14BF" w:rsidP="00233FE3">
      <w:pPr>
        <w:pStyle w:val="19"/>
        <w:widowControl w:val="0"/>
        <w:rPr>
          <w:szCs w:val="24"/>
          <w:lang w:eastAsia="ru-RU"/>
        </w:rPr>
      </w:pPr>
      <w:r w:rsidRPr="00D847E5">
        <w:rPr>
          <w:szCs w:val="24"/>
          <w:lang w:eastAsia="ru-RU"/>
        </w:rPr>
        <w:t>Федеральный закон от 7.04.1999 г. №70-ФЗ «О статусе наукограда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18.07.1999 г. №183-ФЗ «Об экспортном контроле»</w:t>
      </w:r>
    </w:p>
    <w:p w:rsidR="009C3D58" w:rsidRPr="00D847E5" w:rsidRDefault="00CD14BF" w:rsidP="00233FE3">
      <w:pPr>
        <w:pStyle w:val="19"/>
        <w:widowControl w:val="0"/>
        <w:rPr>
          <w:szCs w:val="24"/>
          <w:lang w:eastAsia="ru-RU"/>
        </w:rPr>
      </w:pPr>
      <w:r w:rsidRPr="00D847E5">
        <w:rPr>
          <w:szCs w:val="24"/>
          <w:lang w:eastAsia="ru-RU"/>
        </w:rPr>
        <w:t>Федеральный закон от 6.10.1999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18.06.2001 г. №77-ФЗ «О предупреждении распространения туберкулеза в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18.06.2001 г. №78-ФЗ «О землеустройстве»</w:t>
      </w:r>
    </w:p>
    <w:p w:rsidR="009C3D58" w:rsidRPr="00D847E5" w:rsidRDefault="00CD14BF" w:rsidP="00233FE3">
      <w:pPr>
        <w:pStyle w:val="19"/>
        <w:widowControl w:val="0"/>
        <w:rPr>
          <w:szCs w:val="24"/>
          <w:lang w:eastAsia="ru-RU"/>
        </w:rPr>
      </w:pPr>
      <w:r w:rsidRPr="00D847E5">
        <w:rPr>
          <w:szCs w:val="24"/>
          <w:lang w:eastAsia="ru-RU"/>
        </w:rPr>
        <w:t>Федеральный закон от 7.05.2001 г. №49-ФЗ «О территориях традиционного природопользования коренных малочисленных народов Севера, Сибири и Дальнего Востока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11.07.2001 г. №95-ФЗ «О политических партиях»</w:t>
      </w:r>
    </w:p>
    <w:p w:rsidR="009C3D58" w:rsidRPr="00D847E5" w:rsidRDefault="00CD14BF" w:rsidP="00233FE3">
      <w:pPr>
        <w:pStyle w:val="19"/>
        <w:widowControl w:val="0"/>
        <w:rPr>
          <w:szCs w:val="24"/>
          <w:lang w:eastAsia="ru-RU"/>
        </w:rPr>
      </w:pPr>
      <w:r w:rsidRPr="00D847E5">
        <w:rPr>
          <w:szCs w:val="24"/>
          <w:lang w:eastAsia="ru-RU"/>
        </w:rPr>
        <w:t xml:space="preserve">Федеральный закон от </w:t>
      </w:r>
      <w:r w:rsidRPr="00D847E5">
        <w:rPr>
          <w:bCs/>
          <w:szCs w:val="24"/>
          <w:lang w:eastAsia="ru-RU"/>
        </w:rPr>
        <w:t>8.08.2001 г. № 129-ФЗ</w:t>
      </w:r>
      <w:r w:rsidRPr="00D847E5">
        <w:rPr>
          <w:szCs w:val="24"/>
          <w:lang w:eastAsia="ru-RU"/>
        </w:rPr>
        <w:t xml:space="preserve"> «О государственной регистрации юридических лиц и индивидуальных предпринимателей»</w:t>
      </w:r>
    </w:p>
    <w:p w:rsidR="009C3D58" w:rsidRPr="00D847E5" w:rsidRDefault="00CD14BF" w:rsidP="00233FE3">
      <w:pPr>
        <w:pStyle w:val="19"/>
        <w:widowControl w:val="0"/>
        <w:rPr>
          <w:szCs w:val="24"/>
          <w:lang w:eastAsia="ru-RU"/>
        </w:rPr>
      </w:pPr>
      <w:r w:rsidRPr="00D847E5">
        <w:rPr>
          <w:szCs w:val="24"/>
          <w:lang w:eastAsia="ru-RU"/>
        </w:rPr>
        <w:t xml:space="preserve">Федеральный закон от 21.12.2001 г. №178-ФЗ «О приватизации государственного и муниципального имущества» </w:t>
      </w:r>
    </w:p>
    <w:p w:rsidR="009C3D58" w:rsidRPr="00D847E5" w:rsidRDefault="00CD14BF" w:rsidP="00233FE3">
      <w:pPr>
        <w:pStyle w:val="19"/>
        <w:widowControl w:val="0"/>
        <w:rPr>
          <w:szCs w:val="24"/>
          <w:lang w:eastAsia="ru-RU"/>
        </w:rPr>
      </w:pPr>
      <w:r w:rsidRPr="00D847E5">
        <w:rPr>
          <w:szCs w:val="24"/>
          <w:lang w:eastAsia="ru-RU"/>
        </w:rPr>
        <w:t>Федеральный закон от 10.01.2002 г. №7-ФЗ «Об охране окружающей среды»</w:t>
      </w:r>
    </w:p>
    <w:p w:rsidR="009C3D58" w:rsidRPr="00D847E5" w:rsidRDefault="00CD14BF" w:rsidP="00233FE3">
      <w:pPr>
        <w:pStyle w:val="19"/>
        <w:widowControl w:val="0"/>
        <w:rPr>
          <w:szCs w:val="24"/>
          <w:lang w:eastAsia="ru-RU"/>
        </w:rPr>
      </w:pPr>
      <w:r w:rsidRPr="00D847E5">
        <w:rPr>
          <w:szCs w:val="24"/>
          <w:lang w:eastAsia="ru-RU"/>
        </w:rPr>
        <w:t>Федеральный закон от 25.04.2002 №40-ФЗ «Об обязательном страховании гражданской ответственности владельцев транспортных средств»</w:t>
      </w:r>
    </w:p>
    <w:p w:rsidR="009C3D58" w:rsidRPr="00D847E5" w:rsidRDefault="00CD14BF" w:rsidP="00233FE3">
      <w:pPr>
        <w:pStyle w:val="19"/>
        <w:widowControl w:val="0"/>
        <w:rPr>
          <w:szCs w:val="24"/>
          <w:lang w:eastAsia="ru-RU"/>
        </w:rPr>
      </w:pPr>
      <w:r w:rsidRPr="00D847E5">
        <w:rPr>
          <w:szCs w:val="24"/>
          <w:lang w:eastAsia="ru-RU"/>
        </w:rPr>
        <w:t>Федеральный закон от 31.05.2002 г. №62-ФЗ «О гражданстве Российской Федерации»</w:t>
      </w:r>
    </w:p>
    <w:p w:rsidR="009C3D58" w:rsidRPr="00D847E5" w:rsidRDefault="00CD14BF" w:rsidP="00233FE3">
      <w:pPr>
        <w:pStyle w:val="19"/>
        <w:widowControl w:val="0"/>
        <w:rPr>
          <w:szCs w:val="24"/>
          <w:lang w:eastAsia="ru-RU"/>
        </w:rPr>
      </w:pPr>
      <w:r w:rsidRPr="00D847E5">
        <w:rPr>
          <w:szCs w:val="24"/>
          <w:lang w:eastAsia="ru-RU"/>
        </w:rPr>
        <w:lastRenderedPageBreak/>
        <w:t>Федеральный закон от 25.06.2002 г. №73-ФЗ «Об объектах культурного наследия (памятниках истории и культуры) народов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10.07.2002 г. №86-ФЗ «О Центральном банке Российской Федерации (Банке России)»</w:t>
      </w:r>
    </w:p>
    <w:p w:rsidR="009C3D58" w:rsidRPr="00D847E5" w:rsidRDefault="00CD14BF" w:rsidP="00233FE3">
      <w:pPr>
        <w:pStyle w:val="19"/>
        <w:widowControl w:val="0"/>
        <w:rPr>
          <w:szCs w:val="24"/>
          <w:lang w:eastAsia="ru-RU"/>
        </w:rPr>
      </w:pPr>
      <w:r w:rsidRPr="00D847E5">
        <w:rPr>
          <w:szCs w:val="24"/>
          <w:lang w:eastAsia="ru-RU"/>
        </w:rPr>
        <w:t>Федеральный закон от 25.07.2002 г. №115-ФЗ «О правовом положении иностранных граждан в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27.12.2002 г. №184-ФЗ «О техническом регулировании»</w:t>
      </w:r>
    </w:p>
    <w:p w:rsidR="009C3D58" w:rsidRPr="00D847E5" w:rsidRDefault="00CD14BF" w:rsidP="00233FE3">
      <w:pPr>
        <w:pStyle w:val="19"/>
        <w:widowControl w:val="0"/>
        <w:rPr>
          <w:szCs w:val="24"/>
          <w:lang w:eastAsia="ru-RU"/>
        </w:rPr>
      </w:pPr>
      <w:r w:rsidRPr="00D847E5">
        <w:rPr>
          <w:szCs w:val="24"/>
          <w:lang w:eastAsia="ru-RU"/>
        </w:rPr>
        <w:t>Федеральный закон от 27.05.2003 г. №58-ФЗ «О системе государственной службы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7.07.2003 г. №126-ФЗ «О связи»</w:t>
      </w:r>
    </w:p>
    <w:p w:rsidR="009C3D58" w:rsidRPr="00D847E5" w:rsidRDefault="00CD14BF" w:rsidP="00233FE3">
      <w:pPr>
        <w:pStyle w:val="19"/>
        <w:widowControl w:val="0"/>
        <w:rPr>
          <w:szCs w:val="24"/>
          <w:lang w:eastAsia="ru-RU"/>
        </w:rPr>
      </w:pPr>
      <w:r w:rsidRPr="00D847E5">
        <w:rPr>
          <w:szCs w:val="24"/>
          <w:lang w:eastAsia="ru-RU"/>
        </w:rPr>
        <w:t>Федеральный закон от 6.10.2003 г. №131-ФЗ «Об общих принципах организации местного самоуправления в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19.06.2004 г. №54-ФЗ «О собраниях, митингах, демонстрациях, шествиях и пикетированиях»</w:t>
      </w:r>
    </w:p>
    <w:p w:rsidR="009C3D58" w:rsidRPr="00D847E5" w:rsidRDefault="00CD14BF" w:rsidP="00233FE3">
      <w:pPr>
        <w:pStyle w:val="19"/>
        <w:widowControl w:val="0"/>
        <w:rPr>
          <w:szCs w:val="24"/>
          <w:lang w:eastAsia="ru-RU"/>
        </w:rPr>
      </w:pPr>
      <w:r w:rsidRPr="00D847E5">
        <w:rPr>
          <w:szCs w:val="24"/>
          <w:lang w:eastAsia="ru-RU"/>
        </w:rPr>
        <w:t>Федеральный закон от 27.07.2004 г. №79-ФЗ «О государственной гражданской службе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22.08.2004 г. №122-ФЗ «О внесении изменений и дополнений в законодательные акты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6.03.2006 г. №35-ФЗ «О противодействии терроризму»</w:t>
      </w:r>
    </w:p>
    <w:p w:rsidR="009C3D58" w:rsidRPr="00D847E5" w:rsidRDefault="00CD14BF" w:rsidP="00233FE3">
      <w:pPr>
        <w:pStyle w:val="19"/>
        <w:widowControl w:val="0"/>
        <w:rPr>
          <w:szCs w:val="24"/>
          <w:lang w:eastAsia="ru-RU"/>
        </w:rPr>
      </w:pPr>
      <w:r w:rsidRPr="00D847E5">
        <w:rPr>
          <w:szCs w:val="24"/>
          <w:lang w:eastAsia="ru-RU"/>
        </w:rPr>
        <w:t>Федеральный закон от 2.05.2006 г. №59-ФЗ «О порядке рассмотрения обращений граждан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27.07.2006 г. №149-ФЗ «Об информации, информационных технологиях и защите информации»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3.11.2006 г. №174-ФЗ «Об автономных учреждениях»</w:t>
      </w:r>
    </w:p>
    <w:p w:rsidR="009C3D58" w:rsidRPr="00D847E5" w:rsidRDefault="00CD14BF" w:rsidP="00233FE3">
      <w:pPr>
        <w:pStyle w:val="19"/>
        <w:widowControl w:val="0"/>
        <w:rPr>
          <w:szCs w:val="24"/>
          <w:lang w:eastAsia="ru-RU"/>
        </w:rPr>
      </w:pPr>
      <w:r w:rsidRPr="00D847E5">
        <w:rPr>
          <w:szCs w:val="24"/>
          <w:lang w:eastAsia="ru-RU"/>
        </w:rPr>
        <w:t>Федеральный закон от 9.02.2007 г. №16-ФЗ «О транспортной безопасности»</w:t>
      </w:r>
    </w:p>
    <w:p w:rsidR="009C3D58" w:rsidRPr="00D847E5" w:rsidRDefault="00CD14BF" w:rsidP="00233FE3">
      <w:pPr>
        <w:pStyle w:val="19"/>
        <w:widowControl w:val="0"/>
        <w:rPr>
          <w:szCs w:val="24"/>
          <w:lang w:eastAsia="ru-RU"/>
        </w:rPr>
      </w:pPr>
      <w:r w:rsidRPr="00D847E5">
        <w:rPr>
          <w:szCs w:val="24"/>
          <w:lang w:eastAsia="ru-RU"/>
        </w:rPr>
        <w:t xml:space="preserve">Федеральный закон от 2.03.2007 г. №25-ФЗ «О муниципальной службе в Российской Федерации» </w:t>
      </w:r>
    </w:p>
    <w:p w:rsidR="009C3D58" w:rsidRPr="00D847E5" w:rsidRDefault="00CD14BF" w:rsidP="00233FE3">
      <w:pPr>
        <w:pStyle w:val="19"/>
        <w:widowControl w:val="0"/>
        <w:rPr>
          <w:szCs w:val="24"/>
          <w:lang w:eastAsia="ru-RU"/>
        </w:rPr>
      </w:pPr>
      <w:r w:rsidRPr="00D847E5">
        <w:rPr>
          <w:szCs w:val="24"/>
          <w:lang w:eastAsia="ru-RU"/>
        </w:rPr>
        <w:t>Федеральный закон от 1.12.2007 г. №317-ФЗ «О Государственной корпорации по атомной энергии "Росатом"»</w:t>
      </w:r>
    </w:p>
    <w:p w:rsidR="009C3D58" w:rsidRPr="00D847E5" w:rsidRDefault="00CD14BF" w:rsidP="00233FE3">
      <w:pPr>
        <w:pStyle w:val="19"/>
        <w:widowControl w:val="0"/>
        <w:rPr>
          <w:szCs w:val="24"/>
          <w:lang w:eastAsia="ru-RU"/>
        </w:rPr>
      </w:pPr>
      <w:r w:rsidRPr="00D847E5">
        <w:rPr>
          <w:szCs w:val="24"/>
          <w:lang w:eastAsia="ru-RU"/>
        </w:rPr>
        <w:t>Федеральный закон от 4.12.2007 г. №329-ФЗ «О физической культуре и спорте»</w:t>
      </w:r>
    </w:p>
    <w:p w:rsidR="009C3D58" w:rsidRPr="00D847E5" w:rsidRDefault="00CD14BF" w:rsidP="00233FE3">
      <w:pPr>
        <w:pStyle w:val="19"/>
        <w:widowControl w:val="0"/>
        <w:rPr>
          <w:szCs w:val="24"/>
          <w:lang w:eastAsia="ru-RU"/>
        </w:rPr>
      </w:pPr>
      <w:r w:rsidRPr="00D847E5">
        <w:rPr>
          <w:szCs w:val="24"/>
          <w:lang w:eastAsia="ru-RU"/>
        </w:rPr>
        <w:t>Федеральный закон от 10.06.2008 г.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9C3D58" w:rsidRPr="00D847E5" w:rsidRDefault="00CD14BF" w:rsidP="00233FE3">
      <w:pPr>
        <w:pStyle w:val="19"/>
        <w:widowControl w:val="0"/>
        <w:rPr>
          <w:szCs w:val="24"/>
          <w:lang w:eastAsia="ru-RU"/>
        </w:rPr>
      </w:pPr>
      <w:r w:rsidRPr="00D847E5">
        <w:rPr>
          <w:szCs w:val="24"/>
          <w:lang w:eastAsia="ru-RU"/>
        </w:rPr>
        <w:t xml:space="preserve">Федеральный закон от 22.07.2008 г. №123-ФЗ «Технический регламент о требованиях пожарной безопасности» </w:t>
      </w:r>
    </w:p>
    <w:p w:rsidR="009C3D58" w:rsidRPr="00D847E5" w:rsidRDefault="00CD14BF" w:rsidP="00233FE3">
      <w:pPr>
        <w:pStyle w:val="19"/>
        <w:widowControl w:val="0"/>
        <w:rPr>
          <w:szCs w:val="24"/>
          <w:lang w:eastAsia="ru-RU"/>
        </w:rPr>
      </w:pPr>
      <w:r w:rsidRPr="00D847E5">
        <w:rPr>
          <w:szCs w:val="24"/>
          <w:lang w:eastAsia="ru-RU"/>
        </w:rPr>
        <w:t>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3D58" w:rsidRPr="00D847E5" w:rsidRDefault="00CD14BF" w:rsidP="00233FE3">
      <w:pPr>
        <w:pStyle w:val="19"/>
        <w:widowControl w:val="0"/>
        <w:rPr>
          <w:szCs w:val="24"/>
          <w:lang w:eastAsia="ru-RU"/>
        </w:rPr>
      </w:pPr>
      <w:r w:rsidRPr="00D847E5">
        <w:rPr>
          <w:szCs w:val="24"/>
          <w:lang w:eastAsia="ru-RU"/>
        </w:rPr>
        <w:t>Федеральный закон от 9.02.2009 г. №8-ФЗ «Об обеспечении доступа к информации о деятельности государственных органов и органов местного самоуправления»</w:t>
      </w:r>
    </w:p>
    <w:p w:rsidR="009C3D58" w:rsidRPr="00D847E5" w:rsidRDefault="00CD14BF" w:rsidP="00233FE3">
      <w:pPr>
        <w:pStyle w:val="19"/>
        <w:widowControl w:val="0"/>
        <w:rPr>
          <w:szCs w:val="24"/>
          <w:lang w:eastAsia="ru-RU"/>
        </w:rPr>
      </w:pPr>
      <w:r w:rsidRPr="00D847E5">
        <w:rPr>
          <w:szCs w:val="24"/>
          <w:lang w:eastAsia="ru-RU"/>
        </w:rPr>
        <w:t>Федеральный закон от 17.07.2009 г.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17.07.2009 г. №172-ФЗ «Об антикоррупционной экспертизе нормативных правовых актов и проектов нормативных правовых актов»</w:t>
      </w:r>
    </w:p>
    <w:p w:rsidR="009C3D58" w:rsidRPr="00D847E5" w:rsidRDefault="00CD14BF" w:rsidP="00233FE3">
      <w:pPr>
        <w:pStyle w:val="19"/>
        <w:widowControl w:val="0"/>
        <w:rPr>
          <w:szCs w:val="24"/>
          <w:lang w:eastAsia="ru-RU"/>
        </w:rPr>
      </w:pPr>
      <w:r w:rsidRPr="00D847E5">
        <w:rPr>
          <w:szCs w:val="24"/>
          <w:lang w:eastAsia="ru-RU"/>
        </w:rPr>
        <w:t>Федеральный закон от 27.07.2010 г. №210-ФЗ «Об организации предоставления государственных и муниципальных услуг»</w:t>
      </w:r>
    </w:p>
    <w:p w:rsidR="009C3D58" w:rsidRPr="00D847E5" w:rsidRDefault="00CD14BF" w:rsidP="00233FE3">
      <w:pPr>
        <w:pStyle w:val="19"/>
        <w:widowControl w:val="0"/>
        <w:rPr>
          <w:szCs w:val="24"/>
          <w:lang w:eastAsia="ru-RU"/>
        </w:rPr>
      </w:pPr>
      <w:r w:rsidRPr="00D847E5">
        <w:rPr>
          <w:szCs w:val="24"/>
          <w:lang w:eastAsia="ru-RU"/>
        </w:rPr>
        <w:t>Федеральный закон от 7.02.2011 г. №3-ФЗ «О полиции»</w:t>
      </w:r>
    </w:p>
    <w:p w:rsidR="009C3D58" w:rsidRPr="00D847E5" w:rsidRDefault="00CD14BF" w:rsidP="00233FE3">
      <w:pPr>
        <w:pStyle w:val="19"/>
        <w:widowControl w:val="0"/>
        <w:rPr>
          <w:szCs w:val="24"/>
          <w:lang w:eastAsia="ru-RU"/>
        </w:rPr>
      </w:pPr>
      <w:r w:rsidRPr="00D847E5">
        <w:rPr>
          <w:szCs w:val="24"/>
          <w:lang w:eastAsia="ru-RU"/>
        </w:rPr>
        <w:t>Федеральный закон от 6.04.2011 г. №63-ФЗ «Об электронной подписи»</w:t>
      </w:r>
    </w:p>
    <w:p w:rsidR="009C3D58" w:rsidRPr="00D847E5" w:rsidRDefault="00CD14BF" w:rsidP="00233FE3">
      <w:pPr>
        <w:pStyle w:val="19"/>
        <w:widowControl w:val="0"/>
        <w:rPr>
          <w:szCs w:val="24"/>
          <w:lang w:eastAsia="ru-RU"/>
        </w:rPr>
      </w:pPr>
      <w:r w:rsidRPr="00D847E5">
        <w:rPr>
          <w:szCs w:val="24"/>
          <w:lang w:eastAsia="ru-RU"/>
        </w:rPr>
        <w:t>Федеральный закон от 4.05.2011 г. №99-ФЗ «О лицензировании отдельных видов деятельности»</w:t>
      </w:r>
    </w:p>
    <w:p w:rsidR="009C3D58" w:rsidRPr="00D847E5" w:rsidRDefault="00CD14BF" w:rsidP="00233FE3">
      <w:pPr>
        <w:pStyle w:val="19"/>
        <w:widowControl w:val="0"/>
        <w:rPr>
          <w:szCs w:val="24"/>
          <w:lang w:eastAsia="ru-RU"/>
        </w:rPr>
      </w:pPr>
      <w:r w:rsidRPr="00D847E5">
        <w:rPr>
          <w:szCs w:val="24"/>
          <w:lang w:eastAsia="ru-RU"/>
        </w:rPr>
        <w:t xml:space="preserve">Федеральный закон от 1.07.2011 г. №170-ФЗ «О техническом осмотре </w:t>
      </w:r>
      <w:r w:rsidRPr="00D847E5">
        <w:rPr>
          <w:szCs w:val="24"/>
          <w:lang w:eastAsia="ru-RU"/>
        </w:rPr>
        <w:lastRenderedPageBreak/>
        <w:t>транспортных средств и о внесении изменений в отдельные законодательные акты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21.11.2011 г. №323-ФЗ «Об основах охраны здоровья граждан в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30.11.2011 г. №342-ФЗ «О службе в органах внутренних дел Российской Федерации и внесении изменений в отдельные законодательные акты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5 апреля 2013 г. №41-ФЗ «О Счетной палате Российской Федерации»</w:t>
      </w:r>
    </w:p>
    <w:p w:rsidR="009C3D58" w:rsidRPr="00D847E5" w:rsidRDefault="00CD14BF" w:rsidP="00233FE3">
      <w:pPr>
        <w:pStyle w:val="19"/>
        <w:widowControl w:val="0"/>
        <w:rPr>
          <w:szCs w:val="24"/>
          <w:lang w:eastAsia="ru-RU"/>
        </w:rPr>
      </w:pPr>
      <w:r w:rsidRPr="00D847E5">
        <w:rPr>
          <w:szCs w:val="24"/>
          <w:lang w:eastAsia="ru-RU"/>
        </w:rPr>
        <w:t>Федеральный закон от 21.07.2014 г. №212-ФЗ «Об основах общественного контроля в Российской Федерации»</w:t>
      </w:r>
    </w:p>
    <w:p w:rsidR="009C3D58" w:rsidRPr="00D847E5" w:rsidRDefault="00CD14BF" w:rsidP="00233FE3">
      <w:pPr>
        <w:pStyle w:val="19"/>
        <w:widowControl w:val="0"/>
        <w:rPr>
          <w:szCs w:val="24"/>
        </w:rPr>
      </w:pPr>
      <w:r w:rsidRPr="00D847E5">
        <w:rPr>
          <w:b/>
          <w:szCs w:val="24"/>
          <w:lang w:eastAsia="ru-RU"/>
        </w:rPr>
        <w:t>6.5. Интернет-ресурсы</w:t>
      </w:r>
      <w:r w:rsidRPr="00D847E5">
        <w:rPr>
          <w:szCs w:val="24"/>
        </w:rPr>
        <w:t>.</w:t>
      </w:r>
    </w:p>
    <w:p w:rsidR="009C3D58" w:rsidRPr="00D847E5" w:rsidRDefault="00CD14BF" w:rsidP="00233FE3">
      <w:pPr>
        <w:pStyle w:val="19"/>
        <w:widowControl w:val="0"/>
        <w:rPr>
          <w:szCs w:val="24"/>
          <w:lang w:eastAsia="ru-RU"/>
        </w:rPr>
      </w:pPr>
      <w:r w:rsidRPr="00D847E5">
        <w:rPr>
          <w:szCs w:val="24"/>
          <w:lang w:eastAsia="ru-RU"/>
        </w:rPr>
        <w:t xml:space="preserve">СЗИУ располагает доступом через сайт научной библиотеки </w:t>
      </w:r>
      <w:hyperlink r:id="rId12" w:history="1">
        <w:r w:rsidRPr="00D847E5">
          <w:rPr>
            <w:szCs w:val="24"/>
            <w:u w:val="single"/>
            <w:lang w:eastAsia="ru-RU"/>
          </w:rPr>
          <w:t>http://nwapa.spb.ru/</w:t>
        </w:r>
      </w:hyperlink>
      <w:r w:rsidRPr="00D847E5">
        <w:rPr>
          <w:szCs w:val="24"/>
          <w:lang w:eastAsia="ru-RU"/>
        </w:rPr>
        <w:t xml:space="preserve"> к следующим подписным электронным ресурсам:</w:t>
      </w:r>
    </w:p>
    <w:p w:rsidR="009C3D58" w:rsidRPr="00D847E5" w:rsidRDefault="00CD14BF" w:rsidP="00233FE3">
      <w:pPr>
        <w:pStyle w:val="19"/>
        <w:widowControl w:val="0"/>
        <w:rPr>
          <w:szCs w:val="24"/>
          <w:u w:val="single"/>
          <w:lang w:eastAsia="ru-RU"/>
        </w:rPr>
      </w:pPr>
      <w:r w:rsidRPr="00D847E5">
        <w:rPr>
          <w:szCs w:val="24"/>
          <w:u w:val="single"/>
          <w:lang w:eastAsia="ru-RU"/>
        </w:rPr>
        <w:t>Русскоязычные ресурсы:</w:t>
      </w:r>
    </w:p>
    <w:p w:rsidR="009C3D58" w:rsidRPr="00D847E5" w:rsidRDefault="00CD14BF" w:rsidP="00233FE3">
      <w:pPr>
        <w:pStyle w:val="19"/>
        <w:widowControl w:val="0"/>
        <w:rPr>
          <w:szCs w:val="24"/>
          <w:lang w:eastAsia="ru-RU"/>
        </w:rPr>
      </w:pPr>
      <w:r w:rsidRPr="00D847E5">
        <w:rPr>
          <w:szCs w:val="24"/>
          <w:lang w:eastAsia="ru-RU"/>
        </w:rPr>
        <w:t xml:space="preserve">Электронные учебники </w:t>
      </w:r>
      <w:proofErr w:type="spellStart"/>
      <w:r w:rsidRPr="00D847E5">
        <w:rPr>
          <w:szCs w:val="24"/>
          <w:lang w:eastAsia="ru-RU"/>
        </w:rPr>
        <w:t>электронно</w:t>
      </w:r>
      <w:proofErr w:type="spellEnd"/>
      <w:r w:rsidRPr="00D847E5">
        <w:rPr>
          <w:szCs w:val="24"/>
          <w:lang w:eastAsia="ru-RU"/>
        </w:rPr>
        <w:t xml:space="preserve"> - библиотечной системы (ЭБС) «</w:t>
      </w:r>
      <w:proofErr w:type="spellStart"/>
      <w:r w:rsidRPr="00D847E5">
        <w:rPr>
          <w:b/>
          <w:szCs w:val="24"/>
          <w:lang w:eastAsia="ru-RU"/>
        </w:rPr>
        <w:t>Айбукс</w:t>
      </w:r>
      <w:proofErr w:type="spellEnd"/>
      <w:r w:rsidRPr="00D847E5">
        <w:rPr>
          <w:b/>
          <w:szCs w:val="24"/>
          <w:lang w:eastAsia="ru-RU"/>
        </w:rPr>
        <w:t>»</w:t>
      </w:r>
      <w:r w:rsidRPr="00D847E5">
        <w:rPr>
          <w:szCs w:val="24"/>
          <w:lang w:eastAsia="ru-RU"/>
        </w:rPr>
        <w:t xml:space="preserve"> </w:t>
      </w:r>
    </w:p>
    <w:p w:rsidR="009C3D58" w:rsidRPr="00D847E5" w:rsidRDefault="00CD14BF" w:rsidP="00233FE3">
      <w:pPr>
        <w:pStyle w:val="19"/>
        <w:widowControl w:val="0"/>
        <w:rPr>
          <w:szCs w:val="24"/>
          <w:lang w:eastAsia="ru-RU"/>
        </w:rPr>
      </w:pPr>
      <w:r w:rsidRPr="00D847E5">
        <w:rPr>
          <w:szCs w:val="24"/>
          <w:lang w:eastAsia="ru-RU"/>
        </w:rPr>
        <w:t xml:space="preserve">Электронные учебники </w:t>
      </w:r>
      <w:proofErr w:type="spellStart"/>
      <w:r w:rsidRPr="00D847E5">
        <w:rPr>
          <w:szCs w:val="24"/>
          <w:lang w:eastAsia="ru-RU"/>
        </w:rPr>
        <w:t>электронно</w:t>
      </w:r>
      <w:proofErr w:type="spellEnd"/>
      <w:r w:rsidRPr="00D847E5">
        <w:rPr>
          <w:szCs w:val="24"/>
          <w:lang w:eastAsia="ru-RU"/>
        </w:rPr>
        <w:t xml:space="preserve"> – библиотечной системы (ЭБС) </w:t>
      </w:r>
      <w:r w:rsidRPr="00D847E5">
        <w:rPr>
          <w:b/>
          <w:szCs w:val="24"/>
          <w:lang w:eastAsia="ru-RU"/>
        </w:rPr>
        <w:t>«Лань»</w:t>
      </w:r>
      <w:r w:rsidRPr="00D847E5">
        <w:rPr>
          <w:szCs w:val="24"/>
          <w:lang w:eastAsia="ru-RU"/>
        </w:rPr>
        <w:t xml:space="preserve"> </w:t>
      </w:r>
    </w:p>
    <w:p w:rsidR="009C3D58" w:rsidRPr="00D847E5" w:rsidRDefault="00CD14BF" w:rsidP="00233FE3">
      <w:pPr>
        <w:pStyle w:val="19"/>
        <w:widowControl w:val="0"/>
        <w:rPr>
          <w:szCs w:val="24"/>
          <w:lang w:eastAsia="ru-RU"/>
        </w:rPr>
      </w:pPr>
      <w:r w:rsidRPr="00D847E5">
        <w:rPr>
          <w:szCs w:val="24"/>
          <w:lang w:eastAsia="ru-RU"/>
        </w:rPr>
        <w:t xml:space="preserve">Научно-практические статьи по финансам и менеджменту Издательского дома </w:t>
      </w:r>
      <w:r w:rsidRPr="00D847E5">
        <w:rPr>
          <w:b/>
          <w:szCs w:val="24"/>
          <w:lang w:eastAsia="ru-RU"/>
        </w:rPr>
        <w:t>«Библиотека Гребенникова</w:t>
      </w:r>
      <w:r w:rsidRPr="00D847E5">
        <w:rPr>
          <w:szCs w:val="24"/>
          <w:lang w:eastAsia="ru-RU"/>
        </w:rPr>
        <w:t xml:space="preserve">» </w:t>
      </w:r>
    </w:p>
    <w:p w:rsidR="009C3D58" w:rsidRPr="00D847E5" w:rsidRDefault="00CD14BF" w:rsidP="00233FE3">
      <w:pPr>
        <w:pStyle w:val="19"/>
        <w:widowControl w:val="0"/>
        <w:rPr>
          <w:szCs w:val="24"/>
          <w:lang w:eastAsia="ru-RU"/>
        </w:rPr>
      </w:pPr>
      <w:r w:rsidRPr="00D847E5">
        <w:rPr>
          <w:szCs w:val="24"/>
          <w:lang w:eastAsia="ru-RU"/>
        </w:rPr>
        <w:t>Статьи из периодических изданий по общественным и гуманитарным наукам «</w:t>
      </w:r>
      <w:proofErr w:type="spellStart"/>
      <w:r w:rsidRPr="00D847E5">
        <w:rPr>
          <w:b/>
          <w:szCs w:val="24"/>
          <w:lang w:eastAsia="ru-RU"/>
        </w:rPr>
        <w:t>Ист</w:t>
      </w:r>
      <w:proofErr w:type="spellEnd"/>
      <w:r w:rsidRPr="00D847E5">
        <w:rPr>
          <w:b/>
          <w:szCs w:val="24"/>
          <w:lang w:eastAsia="ru-RU"/>
        </w:rPr>
        <w:t xml:space="preserve"> </w:t>
      </w:r>
      <w:r w:rsidRPr="00D847E5">
        <w:rPr>
          <w:szCs w:val="24"/>
          <w:lang w:eastAsia="ru-RU"/>
        </w:rPr>
        <w:t xml:space="preserve">- Вью» </w:t>
      </w:r>
    </w:p>
    <w:p w:rsidR="009C3D58" w:rsidRPr="00D847E5" w:rsidRDefault="00CD14BF" w:rsidP="00233FE3">
      <w:pPr>
        <w:pStyle w:val="19"/>
        <w:widowControl w:val="0"/>
        <w:rPr>
          <w:szCs w:val="24"/>
          <w:lang w:eastAsia="ru-RU"/>
        </w:rPr>
      </w:pPr>
      <w:r w:rsidRPr="00D847E5">
        <w:rPr>
          <w:szCs w:val="24"/>
          <w:lang w:eastAsia="ru-RU"/>
        </w:rPr>
        <w:t>Энциклопедии, словари, справочники «</w:t>
      </w:r>
      <w:proofErr w:type="spellStart"/>
      <w:r w:rsidRPr="00D847E5">
        <w:rPr>
          <w:b/>
          <w:szCs w:val="24"/>
          <w:lang w:eastAsia="ru-RU"/>
        </w:rPr>
        <w:t>Рубрикон</w:t>
      </w:r>
      <w:proofErr w:type="spellEnd"/>
      <w:r w:rsidRPr="00D847E5">
        <w:rPr>
          <w:b/>
          <w:szCs w:val="24"/>
          <w:lang w:eastAsia="ru-RU"/>
        </w:rPr>
        <w:t>»</w:t>
      </w:r>
    </w:p>
    <w:p w:rsidR="009C3D58" w:rsidRPr="00D847E5" w:rsidRDefault="00CD14BF" w:rsidP="00233FE3">
      <w:pPr>
        <w:pStyle w:val="19"/>
        <w:widowControl w:val="0"/>
        <w:rPr>
          <w:b/>
          <w:szCs w:val="24"/>
          <w:lang w:eastAsia="ru-RU"/>
        </w:rPr>
      </w:pPr>
      <w:r w:rsidRPr="00D847E5">
        <w:rPr>
          <w:szCs w:val="24"/>
          <w:lang w:eastAsia="ru-RU"/>
        </w:rPr>
        <w:t>Полные тексты диссертаций и авторефератов</w:t>
      </w:r>
      <w:r w:rsidRPr="00D847E5">
        <w:rPr>
          <w:b/>
          <w:szCs w:val="24"/>
          <w:lang w:eastAsia="ru-RU"/>
        </w:rPr>
        <w:t xml:space="preserve"> Электронная Библиотека Диссертаций РГБ </w:t>
      </w:r>
    </w:p>
    <w:p w:rsidR="009C3D58" w:rsidRPr="00D847E5" w:rsidRDefault="00CD14BF" w:rsidP="00233FE3">
      <w:pPr>
        <w:pStyle w:val="19"/>
        <w:widowControl w:val="0"/>
        <w:rPr>
          <w:szCs w:val="24"/>
          <w:u w:val="single"/>
          <w:lang w:eastAsia="ru-RU"/>
        </w:rPr>
      </w:pPr>
      <w:r w:rsidRPr="00D847E5">
        <w:rPr>
          <w:szCs w:val="24"/>
          <w:u w:val="single"/>
          <w:lang w:eastAsia="ru-RU"/>
        </w:rPr>
        <w:t>Англоязычные ресурсы:</w:t>
      </w:r>
    </w:p>
    <w:p w:rsidR="009C3D58" w:rsidRPr="00D847E5" w:rsidRDefault="00CD14BF" w:rsidP="00233FE3">
      <w:pPr>
        <w:pStyle w:val="19"/>
        <w:widowControl w:val="0"/>
        <w:rPr>
          <w:szCs w:val="24"/>
          <w:lang w:eastAsia="ru-RU"/>
        </w:rPr>
      </w:pPr>
      <w:r w:rsidRPr="00D847E5">
        <w:rPr>
          <w:b/>
          <w:szCs w:val="24"/>
          <w:lang w:val="en-US" w:eastAsia="ru-RU"/>
        </w:rPr>
        <w:t>EBSCO</w:t>
      </w:r>
      <w:r w:rsidRPr="00D847E5">
        <w:rPr>
          <w:b/>
          <w:szCs w:val="24"/>
          <w:lang w:eastAsia="ru-RU"/>
        </w:rPr>
        <w:t xml:space="preserve"> </w:t>
      </w:r>
      <w:r w:rsidRPr="00D847E5">
        <w:rPr>
          <w:b/>
          <w:szCs w:val="24"/>
          <w:lang w:val="en-US" w:eastAsia="ru-RU"/>
        </w:rPr>
        <w:t>Publishing</w:t>
      </w:r>
      <w:r w:rsidRPr="00D847E5">
        <w:rPr>
          <w:b/>
          <w:szCs w:val="24"/>
          <w:lang w:eastAsia="ru-RU"/>
        </w:rPr>
        <w:t xml:space="preserve"> </w:t>
      </w:r>
      <w:r w:rsidRPr="00D847E5">
        <w:rPr>
          <w:szCs w:val="24"/>
          <w:lang w:eastAsia="ru-RU"/>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9C3D58" w:rsidRPr="00D847E5" w:rsidRDefault="00CD14BF" w:rsidP="00233FE3">
      <w:pPr>
        <w:pStyle w:val="19"/>
        <w:widowControl w:val="0"/>
        <w:rPr>
          <w:szCs w:val="24"/>
          <w:lang w:eastAsia="ru-RU"/>
        </w:rPr>
      </w:pPr>
      <w:r w:rsidRPr="00D847E5">
        <w:rPr>
          <w:szCs w:val="24"/>
          <w:lang w:eastAsia="ru-RU"/>
        </w:rPr>
        <w:t>Для изучения учебных тем дисциплины и подготовке к занятиям, а также к экзамену рекомендуются официальные (защищенные) порталы в Интернете:</w:t>
      </w:r>
    </w:p>
    <w:p w:rsidR="009C3D58" w:rsidRPr="00D847E5" w:rsidRDefault="00221573" w:rsidP="00233FE3">
      <w:pPr>
        <w:pStyle w:val="19"/>
        <w:widowControl w:val="0"/>
        <w:rPr>
          <w:bCs/>
          <w:szCs w:val="24"/>
          <w:lang w:eastAsia="ru-RU"/>
        </w:rPr>
      </w:pPr>
      <w:hyperlink r:id="rId13" w:history="1">
        <w:r w:rsidR="00CD14BF" w:rsidRPr="00D847E5">
          <w:rPr>
            <w:rFonts w:eastAsia="Arial Unicode MS"/>
            <w:szCs w:val="24"/>
            <w:u w:val="single"/>
            <w:lang w:eastAsia="ru-RU"/>
          </w:rPr>
          <w:t>http://gov.ru</w:t>
        </w:r>
      </w:hyperlink>
      <w:r w:rsidR="00CD14BF" w:rsidRPr="00D847E5">
        <w:rPr>
          <w:szCs w:val="24"/>
          <w:lang w:eastAsia="ru-RU"/>
        </w:rPr>
        <w:t xml:space="preserve"> – портал органов государственной власти РФ;</w:t>
      </w:r>
    </w:p>
    <w:p w:rsidR="009C3D58" w:rsidRPr="00D847E5" w:rsidRDefault="00221573" w:rsidP="00233FE3">
      <w:pPr>
        <w:pStyle w:val="19"/>
        <w:widowControl w:val="0"/>
        <w:rPr>
          <w:bCs/>
          <w:szCs w:val="24"/>
          <w:lang w:eastAsia="ru-RU"/>
        </w:rPr>
      </w:pPr>
      <w:hyperlink r:id="rId14" w:history="1">
        <w:r w:rsidR="00CD14BF" w:rsidRPr="00D847E5">
          <w:rPr>
            <w:rFonts w:eastAsia="Arial Unicode MS"/>
            <w:szCs w:val="24"/>
            <w:u w:val="single"/>
            <w:lang w:eastAsia="ru-RU"/>
          </w:rPr>
          <w:t>http://pravo.gov.ru</w:t>
        </w:r>
      </w:hyperlink>
      <w:r w:rsidR="00CD14BF" w:rsidRPr="00D847E5">
        <w:rPr>
          <w:szCs w:val="24"/>
          <w:lang w:eastAsia="ru-RU"/>
        </w:rPr>
        <w:t xml:space="preserve"> – портал правовой информации (опция «Законодательство Российской Федерации»);</w:t>
      </w:r>
    </w:p>
    <w:p w:rsidR="009C3D58" w:rsidRPr="00D847E5" w:rsidRDefault="00CD14BF" w:rsidP="00233FE3">
      <w:pPr>
        <w:pStyle w:val="19"/>
        <w:widowControl w:val="0"/>
        <w:rPr>
          <w:bCs/>
          <w:szCs w:val="24"/>
          <w:lang w:eastAsia="ru-RU"/>
        </w:rPr>
      </w:pPr>
      <w:r w:rsidRPr="00D847E5">
        <w:rPr>
          <w:szCs w:val="24"/>
          <w:lang w:eastAsia="ru-RU"/>
        </w:rPr>
        <w:t>официальные порталы (сайты) государственных (федеральных и региональных) органов исполнительной власти;</w:t>
      </w:r>
    </w:p>
    <w:p w:rsidR="009C3D58" w:rsidRPr="00D847E5" w:rsidRDefault="00CD14BF" w:rsidP="00233FE3">
      <w:pPr>
        <w:pStyle w:val="19"/>
        <w:widowControl w:val="0"/>
        <w:rPr>
          <w:bCs/>
          <w:szCs w:val="24"/>
          <w:lang w:eastAsia="ru-RU"/>
        </w:rPr>
      </w:pPr>
      <w:r w:rsidRPr="00D847E5">
        <w:rPr>
          <w:szCs w:val="24"/>
          <w:lang w:val="de-DE" w:eastAsia="ru-RU"/>
        </w:rPr>
        <w:t>http</w:t>
      </w:r>
      <w:r w:rsidRPr="00D847E5">
        <w:rPr>
          <w:szCs w:val="24"/>
          <w:lang w:eastAsia="ru-RU"/>
        </w:rPr>
        <w:t>://</w:t>
      </w:r>
      <w:proofErr w:type="spellStart"/>
      <w:r w:rsidRPr="00D847E5">
        <w:rPr>
          <w:szCs w:val="24"/>
          <w:lang w:val="de-DE" w:eastAsia="ru-RU"/>
        </w:rPr>
        <w:t>garant</w:t>
      </w:r>
      <w:proofErr w:type="spellEnd"/>
      <w:r w:rsidRPr="00D847E5">
        <w:rPr>
          <w:szCs w:val="24"/>
          <w:lang w:eastAsia="ru-RU"/>
        </w:rPr>
        <w:t>.</w:t>
      </w:r>
      <w:proofErr w:type="spellStart"/>
      <w:r w:rsidRPr="00D847E5">
        <w:rPr>
          <w:szCs w:val="24"/>
          <w:lang w:val="de-DE" w:eastAsia="ru-RU"/>
        </w:rPr>
        <w:t>ru</w:t>
      </w:r>
      <w:proofErr w:type="spellEnd"/>
      <w:r w:rsidRPr="00D847E5">
        <w:rPr>
          <w:szCs w:val="24"/>
          <w:lang w:eastAsia="ru-RU"/>
        </w:rPr>
        <w:t xml:space="preserve"> – электронная правовая информационно-поисковая система «Гарант»;</w:t>
      </w:r>
    </w:p>
    <w:p w:rsidR="009C3D58" w:rsidRPr="00D847E5" w:rsidRDefault="00CD14BF" w:rsidP="00233FE3">
      <w:pPr>
        <w:pStyle w:val="19"/>
        <w:widowControl w:val="0"/>
        <w:rPr>
          <w:bCs/>
          <w:szCs w:val="24"/>
          <w:lang w:eastAsia="ru-RU"/>
        </w:rPr>
      </w:pPr>
      <w:r w:rsidRPr="00D847E5">
        <w:rPr>
          <w:szCs w:val="24"/>
          <w:lang w:eastAsia="ru-RU"/>
        </w:rPr>
        <w:t>http://</w:t>
      </w:r>
      <w:proofErr w:type="spellStart"/>
      <w:r w:rsidRPr="00D847E5">
        <w:rPr>
          <w:szCs w:val="24"/>
          <w:lang w:val="en-US" w:eastAsia="ru-RU"/>
        </w:rPr>
        <w:t>kodeks</w:t>
      </w:r>
      <w:proofErr w:type="spellEnd"/>
      <w:r w:rsidRPr="00D847E5">
        <w:rPr>
          <w:szCs w:val="24"/>
          <w:lang w:eastAsia="ru-RU"/>
        </w:rPr>
        <w:t>.</w:t>
      </w:r>
      <w:proofErr w:type="spellStart"/>
      <w:r w:rsidRPr="00D847E5">
        <w:rPr>
          <w:szCs w:val="24"/>
          <w:lang w:val="en-US" w:eastAsia="ru-RU"/>
        </w:rPr>
        <w:t>ru</w:t>
      </w:r>
      <w:proofErr w:type="spellEnd"/>
      <w:r w:rsidRPr="00D847E5">
        <w:rPr>
          <w:szCs w:val="24"/>
          <w:lang w:eastAsia="ru-RU"/>
        </w:rPr>
        <w:t xml:space="preserve"> – электронная правовая информационно-поисковая система «Кодекс»;</w:t>
      </w:r>
    </w:p>
    <w:p w:rsidR="009C3D58" w:rsidRPr="00D847E5" w:rsidRDefault="00CD14BF" w:rsidP="00233FE3">
      <w:pPr>
        <w:pStyle w:val="19"/>
        <w:widowControl w:val="0"/>
        <w:rPr>
          <w:bCs/>
          <w:szCs w:val="24"/>
          <w:lang w:eastAsia="ru-RU"/>
        </w:rPr>
      </w:pPr>
      <w:r w:rsidRPr="00D847E5">
        <w:rPr>
          <w:szCs w:val="24"/>
          <w:lang w:val="en-US" w:eastAsia="ru-RU"/>
        </w:rPr>
        <w:t>http</w:t>
      </w:r>
      <w:r w:rsidRPr="00D847E5">
        <w:rPr>
          <w:szCs w:val="24"/>
          <w:lang w:eastAsia="ru-RU"/>
        </w:rPr>
        <w:t>://</w:t>
      </w:r>
      <w:r w:rsidRPr="00D847E5">
        <w:rPr>
          <w:szCs w:val="24"/>
          <w:lang w:val="en-US" w:eastAsia="ru-RU"/>
        </w:rPr>
        <w:t>consultant</w:t>
      </w:r>
      <w:r w:rsidRPr="00D847E5">
        <w:rPr>
          <w:szCs w:val="24"/>
          <w:lang w:eastAsia="ru-RU"/>
        </w:rPr>
        <w:t>.</w:t>
      </w:r>
      <w:proofErr w:type="spellStart"/>
      <w:r w:rsidRPr="00D847E5">
        <w:rPr>
          <w:szCs w:val="24"/>
          <w:lang w:val="en-US" w:eastAsia="ru-RU"/>
        </w:rPr>
        <w:t>ru</w:t>
      </w:r>
      <w:proofErr w:type="spellEnd"/>
      <w:r w:rsidRPr="00D847E5">
        <w:rPr>
          <w:szCs w:val="24"/>
          <w:lang w:eastAsia="ru-RU"/>
        </w:rPr>
        <w:t xml:space="preserve"> – электронная правовая информационно-поисковая система «Консультант Плюс»;</w:t>
      </w:r>
    </w:p>
    <w:p w:rsidR="009C3D58" w:rsidRPr="00D847E5" w:rsidRDefault="00CD14BF" w:rsidP="00233FE3">
      <w:pPr>
        <w:pStyle w:val="19"/>
        <w:widowControl w:val="0"/>
        <w:rPr>
          <w:szCs w:val="24"/>
          <w:lang w:eastAsia="ru-RU"/>
        </w:rPr>
      </w:pPr>
      <w:r w:rsidRPr="00D847E5">
        <w:rPr>
          <w:szCs w:val="24"/>
          <w:lang w:eastAsia="ru-RU"/>
        </w:rPr>
        <w:t>Возможно использование, кроме вышеперечисленных ресурсов, и других электронных ресурсов сети Интернет с обязательной ссылкой на соответствующий адрес.</w:t>
      </w:r>
      <w:bookmarkEnd w:id="6"/>
    </w:p>
    <w:p w:rsidR="009C3D58" w:rsidRPr="00D847E5" w:rsidRDefault="009C3D58" w:rsidP="00233FE3">
      <w:pPr>
        <w:pStyle w:val="19"/>
        <w:widowControl w:val="0"/>
        <w:rPr>
          <w:szCs w:val="24"/>
          <w:lang w:eastAsia="ru-RU"/>
        </w:rPr>
      </w:pPr>
    </w:p>
    <w:p w:rsidR="009C3D58" w:rsidRPr="00D847E5" w:rsidRDefault="00CD14BF" w:rsidP="00233FE3">
      <w:pPr>
        <w:pStyle w:val="1"/>
        <w:keepNext w:val="0"/>
        <w:widowControl w:val="0"/>
        <w:rPr>
          <w:rFonts w:eastAsia="Times New Roman"/>
        </w:rPr>
      </w:pPr>
      <w:bookmarkStart w:id="9" w:name="_Toc480368487"/>
      <w:r w:rsidRPr="00D847E5">
        <w:t>7. Материально-техническая база, информационные технологии, программное обеспечение и информационные справочные системы</w:t>
      </w:r>
      <w:bookmarkEnd w:id="9"/>
    </w:p>
    <w:p w:rsidR="009C3D58" w:rsidRPr="00D847E5" w:rsidRDefault="00CD14BF" w:rsidP="00233FE3">
      <w:pPr>
        <w:pStyle w:val="19"/>
        <w:widowControl w:val="0"/>
        <w:rPr>
          <w:szCs w:val="24"/>
          <w:lang w:eastAsia="ru-RU"/>
        </w:rPr>
      </w:pPr>
      <w:r w:rsidRPr="00D847E5">
        <w:rPr>
          <w:szCs w:val="24"/>
          <w:lang w:eastAsia="ru-RU"/>
        </w:rPr>
        <w:t>При подготовке и проведении занятий по дисциплине «Административное право» значительный объем учебной аудиторной и самостоятельной работы связан с пользованием информационными ресурсами. В том числе:</w:t>
      </w:r>
    </w:p>
    <w:p w:rsidR="009C3D58" w:rsidRPr="00D847E5" w:rsidRDefault="00CD14BF" w:rsidP="00233FE3">
      <w:pPr>
        <w:pStyle w:val="19"/>
        <w:widowControl w:val="0"/>
        <w:rPr>
          <w:spacing w:val="2"/>
          <w:szCs w:val="24"/>
          <w:lang w:eastAsia="ru-RU"/>
        </w:rPr>
      </w:pPr>
      <w:r w:rsidRPr="00D847E5">
        <w:rPr>
          <w:szCs w:val="24"/>
          <w:lang w:eastAsia="ru-RU"/>
        </w:rPr>
        <w:t>мультимедийные (цифровые) инструменты и образовательные ресурсы.</w:t>
      </w:r>
    </w:p>
    <w:p w:rsidR="009C3D58" w:rsidRPr="00D847E5" w:rsidRDefault="00CD14BF" w:rsidP="00233FE3">
      <w:pPr>
        <w:pStyle w:val="19"/>
        <w:widowControl w:val="0"/>
        <w:rPr>
          <w:spacing w:val="2"/>
          <w:szCs w:val="24"/>
          <w:lang w:eastAsia="ru-RU"/>
        </w:rPr>
      </w:pPr>
      <w:r w:rsidRPr="00D847E5">
        <w:rPr>
          <w:spacing w:val="2"/>
          <w:szCs w:val="24"/>
          <w:lang w:eastAsia="ru-RU"/>
        </w:rPr>
        <w:t xml:space="preserve">пакеты программного обеспечения общего назначения (текстовые редакторы, </w:t>
      </w:r>
      <w:r w:rsidRPr="00D847E5">
        <w:rPr>
          <w:spacing w:val="2"/>
          <w:szCs w:val="24"/>
          <w:lang w:eastAsia="ru-RU"/>
        </w:rPr>
        <w:lastRenderedPageBreak/>
        <w:t>графические редакторы, программы поддержки сети Интернет).</w:t>
      </w:r>
    </w:p>
    <w:p w:rsidR="009C3D58" w:rsidRDefault="00CD14BF" w:rsidP="00233FE3">
      <w:pPr>
        <w:pStyle w:val="19"/>
        <w:widowControl w:val="0"/>
        <w:rPr>
          <w:spacing w:val="2"/>
          <w:szCs w:val="24"/>
          <w:lang w:eastAsia="ru-RU"/>
        </w:rPr>
      </w:pPr>
      <w:r w:rsidRPr="00D847E5">
        <w:rPr>
          <w:spacing w:val="2"/>
          <w:szCs w:val="24"/>
          <w:lang w:eastAsia="ru-RU"/>
        </w:rPr>
        <w:t>компьютерные классы, поддерживающие одновременную работу преподавателя и учебной группы.</w:t>
      </w:r>
    </w:p>
    <w:p w:rsidR="00D847E5" w:rsidRPr="00D847E5" w:rsidRDefault="00D847E5" w:rsidP="00D847E5">
      <w:pPr>
        <w:pStyle w:val="msonormalcxspmiddlecxspmiddle"/>
        <w:tabs>
          <w:tab w:val="num" w:pos="1477"/>
        </w:tabs>
        <w:spacing w:before="0" w:beforeAutospacing="0" w:after="0" w:afterAutospacing="0"/>
        <w:ind w:firstLine="680"/>
        <w:contextualSpacing/>
        <w:jc w:val="both"/>
        <w:rPr>
          <w:spacing w:val="2"/>
        </w:rPr>
      </w:pPr>
      <w:r>
        <w:rPr>
          <w:i/>
        </w:rPr>
        <w:t xml:space="preserve">Компьютерные технологии и программные продукты, </w:t>
      </w:r>
      <w:r>
        <w:t xml:space="preserve">необходимые для сбора и систематизации информации, разработки планов и т.д.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color w:val="000000"/>
        </w:rPr>
        <w:t xml:space="preserve">Кроме вышеперечисленных ресурсов, используются следующие </w:t>
      </w:r>
      <w:r>
        <w:t>информационные справочные системы</w:t>
      </w:r>
      <w:r>
        <w:rPr>
          <w:color w:val="000000"/>
        </w:rPr>
        <w:t xml:space="preserve">: </w:t>
      </w:r>
      <w:r>
        <w:rPr>
          <w:color w:val="0000FF"/>
          <w:u w:val="single"/>
        </w:rPr>
        <w:t>http://uristy.ucoz.ru/</w:t>
      </w:r>
      <w:r>
        <w:rPr>
          <w:color w:val="000000"/>
        </w:rPr>
        <w:t xml:space="preserve">; </w:t>
      </w:r>
      <w:r>
        <w:rPr>
          <w:color w:val="0000FF"/>
          <w:u w:val="single"/>
        </w:rPr>
        <w:t>http://www.garant.ru/</w:t>
      </w:r>
      <w:r>
        <w:rPr>
          <w:color w:val="000000"/>
        </w:rPr>
        <w:t xml:space="preserve">; </w:t>
      </w:r>
      <w:r>
        <w:rPr>
          <w:color w:val="0000FF"/>
          <w:u w:val="single"/>
        </w:rPr>
        <w:t>http://www.kodeks.ru/</w:t>
      </w:r>
      <w:r>
        <w:rPr>
          <w:color w:val="000000"/>
        </w:rPr>
        <w:t xml:space="preserve"> и другие.</w:t>
      </w:r>
      <w:r w:rsidRPr="00D847E5">
        <w:rPr>
          <w:spacing w:val="2"/>
        </w:rPr>
        <w:t xml:space="preserve"> </w:t>
      </w:r>
    </w:p>
    <w:p w:rsidR="009C3D58" w:rsidRPr="00D847E5" w:rsidRDefault="00CD14BF" w:rsidP="00233FE3">
      <w:pPr>
        <w:pStyle w:val="19"/>
        <w:widowControl w:val="0"/>
        <w:rPr>
          <w:szCs w:val="24"/>
          <w:lang w:eastAsia="ru-RU"/>
        </w:rPr>
      </w:pPr>
      <w:r w:rsidRPr="00D847E5">
        <w:rPr>
          <w:szCs w:val="24"/>
          <w:lang w:eastAsia="ru-RU"/>
        </w:rPr>
        <w:t>Материально-техническая база института включает:</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714"/>
      </w:tblGrid>
      <w:tr w:rsidR="009C3D58" w:rsidRPr="00D847E5">
        <w:tc>
          <w:tcPr>
            <w:tcW w:w="897" w:type="dxa"/>
          </w:tcPr>
          <w:p w:rsidR="009C3D58" w:rsidRPr="00D847E5" w:rsidRDefault="00CD14BF" w:rsidP="00233FE3">
            <w:pPr>
              <w:widowControl w:val="0"/>
              <w:autoSpaceDE w:val="0"/>
              <w:autoSpaceDN w:val="0"/>
              <w:adjustRightInd w:val="0"/>
              <w:spacing w:after="0" w:line="240" w:lineRule="auto"/>
              <w:jc w:val="center"/>
              <w:rPr>
                <w:rFonts w:ascii="Times New Roman" w:hAnsi="Times New Roman"/>
                <w:b/>
                <w:bCs/>
                <w:spacing w:val="-20"/>
                <w:sz w:val="24"/>
                <w:szCs w:val="24"/>
                <w:lang w:eastAsia="ru-RU"/>
              </w:rPr>
            </w:pPr>
            <w:r w:rsidRPr="00D847E5">
              <w:rPr>
                <w:rFonts w:ascii="Times New Roman" w:hAnsi="Times New Roman"/>
                <w:b/>
                <w:bCs/>
                <w:spacing w:val="-20"/>
                <w:sz w:val="24"/>
                <w:szCs w:val="24"/>
                <w:lang w:eastAsia="ru-RU"/>
              </w:rPr>
              <w:t>№ п/п</w:t>
            </w:r>
          </w:p>
        </w:tc>
        <w:tc>
          <w:tcPr>
            <w:tcW w:w="8714" w:type="dxa"/>
          </w:tcPr>
          <w:p w:rsidR="009C3D58" w:rsidRPr="00D847E5" w:rsidRDefault="00CD14BF" w:rsidP="00233FE3">
            <w:pPr>
              <w:widowControl w:val="0"/>
              <w:autoSpaceDE w:val="0"/>
              <w:autoSpaceDN w:val="0"/>
              <w:adjustRightInd w:val="0"/>
              <w:spacing w:after="0" w:line="240" w:lineRule="auto"/>
              <w:jc w:val="center"/>
              <w:rPr>
                <w:rFonts w:ascii="Times New Roman" w:hAnsi="Times New Roman"/>
                <w:b/>
                <w:bCs/>
                <w:spacing w:val="-20"/>
                <w:sz w:val="24"/>
                <w:szCs w:val="24"/>
                <w:lang w:eastAsia="ru-RU"/>
              </w:rPr>
            </w:pPr>
            <w:r w:rsidRPr="00D847E5">
              <w:rPr>
                <w:rFonts w:ascii="Times New Roman" w:hAnsi="Times New Roman"/>
                <w:b/>
                <w:bCs/>
                <w:spacing w:val="-20"/>
                <w:sz w:val="24"/>
                <w:szCs w:val="24"/>
                <w:lang w:eastAsia="ru-RU"/>
              </w:rPr>
              <w:t>Наименование</w:t>
            </w:r>
          </w:p>
        </w:tc>
      </w:tr>
      <w:tr w:rsidR="009C3D58" w:rsidRPr="00D847E5">
        <w:tc>
          <w:tcPr>
            <w:tcW w:w="897" w:type="dxa"/>
          </w:tcPr>
          <w:p w:rsidR="009C3D58" w:rsidRPr="00D847E5" w:rsidRDefault="00CD14BF" w:rsidP="00233FE3">
            <w:pPr>
              <w:widowControl w:val="0"/>
              <w:autoSpaceDE w:val="0"/>
              <w:autoSpaceDN w:val="0"/>
              <w:adjustRightInd w:val="0"/>
              <w:spacing w:after="0" w:line="240" w:lineRule="auto"/>
              <w:jc w:val="center"/>
              <w:rPr>
                <w:rFonts w:ascii="Times New Roman" w:hAnsi="Times New Roman"/>
                <w:bCs/>
                <w:spacing w:val="-20"/>
                <w:sz w:val="24"/>
                <w:szCs w:val="24"/>
                <w:lang w:eastAsia="ru-RU"/>
              </w:rPr>
            </w:pPr>
            <w:r w:rsidRPr="00D847E5">
              <w:rPr>
                <w:rFonts w:ascii="Times New Roman" w:hAnsi="Times New Roman"/>
                <w:bCs/>
                <w:spacing w:val="-20"/>
                <w:sz w:val="24"/>
                <w:szCs w:val="24"/>
                <w:lang w:eastAsia="ru-RU"/>
              </w:rPr>
              <w:t>1.</w:t>
            </w:r>
          </w:p>
        </w:tc>
        <w:tc>
          <w:tcPr>
            <w:tcW w:w="8714" w:type="dxa"/>
          </w:tcPr>
          <w:p w:rsidR="009C3D58" w:rsidRPr="00D847E5" w:rsidRDefault="00CD14BF" w:rsidP="00233FE3">
            <w:pPr>
              <w:widowControl w:val="0"/>
              <w:autoSpaceDE w:val="0"/>
              <w:autoSpaceDN w:val="0"/>
              <w:adjustRightInd w:val="0"/>
              <w:spacing w:after="0" w:line="240" w:lineRule="auto"/>
              <w:rPr>
                <w:rFonts w:ascii="Times New Roman" w:hAnsi="Times New Roman"/>
                <w:bCs/>
                <w:spacing w:val="-20"/>
                <w:sz w:val="24"/>
                <w:szCs w:val="24"/>
                <w:lang w:eastAsia="ru-RU"/>
              </w:rPr>
            </w:pPr>
            <w:r w:rsidRPr="00D847E5">
              <w:rPr>
                <w:rFonts w:ascii="Times New Roman" w:hAnsi="Times New Roman"/>
                <w:bCs/>
                <w:spacing w:val="-20"/>
                <w:sz w:val="24"/>
                <w:szCs w:val="24"/>
                <w:lang w:eastAsia="ru-RU"/>
              </w:rPr>
              <w:t>Специализированные залы для проведения лекций с применением компьютерных презентаций, демонстрации слайдов, видеофильмов, с использованием громкоговорителя:</w:t>
            </w:r>
          </w:p>
        </w:tc>
      </w:tr>
      <w:tr w:rsidR="009C3D58" w:rsidRPr="00D847E5">
        <w:tc>
          <w:tcPr>
            <w:tcW w:w="897" w:type="dxa"/>
          </w:tcPr>
          <w:p w:rsidR="009C3D58" w:rsidRPr="00D847E5" w:rsidRDefault="00CD14BF" w:rsidP="00233FE3">
            <w:pPr>
              <w:widowControl w:val="0"/>
              <w:autoSpaceDE w:val="0"/>
              <w:autoSpaceDN w:val="0"/>
              <w:adjustRightInd w:val="0"/>
              <w:spacing w:after="0" w:line="240" w:lineRule="auto"/>
              <w:jc w:val="center"/>
              <w:rPr>
                <w:rFonts w:ascii="Times New Roman" w:hAnsi="Times New Roman"/>
                <w:bCs/>
                <w:spacing w:val="-20"/>
                <w:sz w:val="24"/>
                <w:szCs w:val="24"/>
                <w:lang w:eastAsia="ru-RU"/>
              </w:rPr>
            </w:pPr>
            <w:r w:rsidRPr="00D847E5">
              <w:rPr>
                <w:rFonts w:ascii="Times New Roman" w:hAnsi="Times New Roman"/>
                <w:bCs/>
                <w:spacing w:val="-20"/>
                <w:sz w:val="24"/>
                <w:szCs w:val="24"/>
                <w:lang w:eastAsia="ru-RU"/>
              </w:rPr>
              <w:t>2.</w:t>
            </w:r>
          </w:p>
        </w:tc>
        <w:tc>
          <w:tcPr>
            <w:tcW w:w="8714" w:type="dxa"/>
          </w:tcPr>
          <w:p w:rsidR="009C3D58" w:rsidRPr="00D847E5" w:rsidRDefault="00CD14BF" w:rsidP="00233FE3">
            <w:pPr>
              <w:widowControl w:val="0"/>
              <w:autoSpaceDE w:val="0"/>
              <w:autoSpaceDN w:val="0"/>
              <w:adjustRightInd w:val="0"/>
              <w:spacing w:after="0" w:line="240" w:lineRule="auto"/>
              <w:rPr>
                <w:rFonts w:ascii="Times New Roman" w:hAnsi="Times New Roman"/>
                <w:bCs/>
                <w:spacing w:val="-20"/>
                <w:sz w:val="24"/>
                <w:szCs w:val="24"/>
                <w:lang w:eastAsia="ru-RU"/>
              </w:rPr>
            </w:pPr>
            <w:r w:rsidRPr="00D847E5">
              <w:rPr>
                <w:rFonts w:ascii="Times New Roman" w:hAnsi="Times New Roman"/>
                <w:bCs/>
                <w:spacing w:val="-20"/>
                <w:sz w:val="24"/>
                <w:szCs w:val="24"/>
                <w:lang w:eastAsia="ru-RU"/>
              </w:rPr>
              <w:t xml:space="preserve">Специализированная мебель и </w:t>
            </w:r>
            <w:proofErr w:type="spellStart"/>
            <w:r w:rsidRPr="00D847E5">
              <w:rPr>
                <w:rFonts w:ascii="Times New Roman" w:hAnsi="Times New Roman"/>
                <w:bCs/>
                <w:spacing w:val="-20"/>
                <w:sz w:val="24"/>
                <w:szCs w:val="24"/>
                <w:lang w:eastAsia="ru-RU"/>
              </w:rPr>
              <w:t>оргсредства</w:t>
            </w:r>
            <w:proofErr w:type="spellEnd"/>
            <w:r w:rsidRPr="00D847E5">
              <w:rPr>
                <w:rFonts w:ascii="Times New Roman" w:hAnsi="Times New Roman"/>
                <w:bCs/>
                <w:spacing w:val="-20"/>
                <w:sz w:val="24"/>
                <w:szCs w:val="24"/>
                <w:lang w:eastAsia="ru-RU"/>
              </w:rPr>
              <w:t>: аудитории и компьютерные классы, оборудованные посадочными местами, которые позволяют вести конспекты, работать с литературой и текстовыми документами, удобно выполнять письменные работы.</w:t>
            </w:r>
          </w:p>
        </w:tc>
      </w:tr>
      <w:tr w:rsidR="009C3D58" w:rsidRPr="00D847E5" w:rsidTr="00233FE3">
        <w:trPr>
          <w:trHeight w:val="70"/>
        </w:trPr>
        <w:tc>
          <w:tcPr>
            <w:tcW w:w="897" w:type="dxa"/>
          </w:tcPr>
          <w:p w:rsidR="009C3D58" w:rsidRPr="00D847E5" w:rsidRDefault="00CD14BF" w:rsidP="00233FE3">
            <w:pPr>
              <w:widowControl w:val="0"/>
              <w:autoSpaceDE w:val="0"/>
              <w:autoSpaceDN w:val="0"/>
              <w:adjustRightInd w:val="0"/>
              <w:spacing w:after="0" w:line="240" w:lineRule="auto"/>
              <w:jc w:val="center"/>
              <w:rPr>
                <w:rFonts w:ascii="Times New Roman" w:hAnsi="Times New Roman"/>
                <w:bCs/>
                <w:spacing w:val="-20"/>
                <w:sz w:val="24"/>
                <w:szCs w:val="24"/>
                <w:lang w:eastAsia="ru-RU"/>
              </w:rPr>
            </w:pPr>
            <w:r w:rsidRPr="00D847E5">
              <w:rPr>
                <w:rFonts w:ascii="Times New Roman" w:hAnsi="Times New Roman"/>
                <w:bCs/>
                <w:spacing w:val="-20"/>
                <w:sz w:val="24"/>
                <w:szCs w:val="24"/>
                <w:lang w:eastAsia="ru-RU"/>
              </w:rPr>
              <w:t>3.</w:t>
            </w:r>
          </w:p>
        </w:tc>
        <w:tc>
          <w:tcPr>
            <w:tcW w:w="8714" w:type="dxa"/>
          </w:tcPr>
          <w:p w:rsidR="009C3D58" w:rsidRPr="00D847E5" w:rsidRDefault="00CD14BF" w:rsidP="00233FE3">
            <w:pPr>
              <w:widowControl w:val="0"/>
              <w:autoSpaceDE w:val="0"/>
              <w:autoSpaceDN w:val="0"/>
              <w:adjustRightInd w:val="0"/>
              <w:spacing w:after="0" w:line="240" w:lineRule="auto"/>
              <w:rPr>
                <w:rFonts w:ascii="Times New Roman" w:hAnsi="Times New Roman"/>
                <w:bCs/>
                <w:spacing w:val="-20"/>
                <w:sz w:val="24"/>
                <w:szCs w:val="24"/>
                <w:lang w:eastAsia="ru-RU"/>
              </w:rPr>
            </w:pPr>
            <w:r w:rsidRPr="00D847E5">
              <w:rPr>
                <w:rFonts w:ascii="Times New Roman" w:hAnsi="Times New Roman"/>
                <w:bCs/>
                <w:spacing w:val="-20"/>
                <w:sz w:val="24"/>
                <w:szCs w:val="24"/>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w:t>
            </w:r>
          </w:p>
        </w:tc>
      </w:tr>
      <w:tr w:rsidR="009C3D58" w:rsidRPr="00D847E5" w:rsidTr="00233FE3">
        <w:trPr>
          <w:trHeight w:val="70"/>
        </w:trPr>
        <w:tc>
          <w:tcPr>
            <w:tcW w:w="897" w:type="dxa"/>
          </w:tcPr>
          <w:p w:rsidR="009C3D58" w:rsidRPr="00D847E5" w:rsidRDefault="00CD14BF" w:rsidP="00233FE3">
            <w:pPr>
              <w:widowControl w:val="0"/>
              <w:autoSpaceDE w:val="0"/>
              <w:autoSpaceDN w:val="0"/>
              <w:adjustRightInd w:val="0"/>
              <w:spacing w:after="0" w:line="240" w:lineRule="auto"/>
              <w:jc w:val="center"/>
              <w:rPr>
                <w:rFonts w:ascii="Times New Roman" w:hAnsi="Times New Roman"/>
                <w:bCs/>
                <w:spacing w:val="-20"/>
                <w:sz w:val="24"/>
                <w:szCs w:val="24"/>
                <w:lang w:eastAsia="ru-RU"/>
              </w:rPr>
            </w:pPr>
            <w:r w:rsidRPr="00D847E5">
              <w:rPr>
                <w:rFonts w:ascii="Times New Roman" w:hAnsi="Times New Roman"/>
                <w:bCs/>
                <w:spacing w:val="-20"/>
                <w:sz w:val="24"/>
                <w:szCs w:val="24"/>
                <w:lang w:eastAsia="ru-RU"/>
              </w:rPr>
              <w:t>4.</w:t>
            </w:r>
          </w:p>
        </w:tc>
        <w:tc>
          <w:tcPr>
            <w:tcW w:w="8714" w:type="dxa"/>
          </w:tcPr>
          <w:p w:rsidR="009C3D58" w:rsidRPr="00D847E5" w:rsidRDefault="00CD14BF" w:rsidP="00233FE3">
            <w:pPr>
              <w:pStyle w:val="19"/>
              <w:widowControl w:val="0"/>
              <w:ind w:firstLine="0"/>
              <w:rPr>
                <w:spacing w:val="-20"/>
                <w:szCs w:val="24"/>
                <w:lang w:eastAsia="ru-RU"/>
              </w:rPr>
            </w:pPr>
            <w:r w:rsidRPr="00D847E5">
              <w:rPr>
                <w:spacing w:val="-20"/>
                <w:szCs w:val="24"/>
                <w:lang w:eastAsia="ru-RU"/>
              </w:rPr>
              <w:t xml:space="preserve">Персональные компьютеры преподавателя и студентов оснащены доступом к </w:t>
            </w:r>
            <w:r w:rsidRPr="00D847E5">
              <w:rPr>
                <w:color w:val="000000"/>
                <w:spacing w:val="-20"/>
                <w:szCs w:val="24"/>
                <w:shd w:val="clear" w:color="auto" w:fill="FFFFFF"/>
              </w:rPr>
              <w:t>справочной правовой системе «КонсультантПлюс»</w:t>
            </w:r>
          </w:p>
        </w:tc>
      </w:tr>
    </w:tbl>
    <w:p w:rsidR="009C3D58" w:rsidRPr="00D847E5" w:rsidRDefault="009C3D58" w:rsidP="00D847E5">
      <w:pPr>
        <w:tabs>
          <w:tab w:val="left" w:pos="1477"/>
        </w:tabs>
        <w:ind w:firstLine="454"/>
        <w:jc w:val="both"/>
        <w:rPr>
          <w:rFonts w:ascii="Times New Roman" w:hAnsi="Times New Roman"/>
          <w:sz w:val="24"/>
          <w:szCs w:val="24"/>
        </w:rPr>
      </w:pPr>
    </w:p>
    <w:sectPr w:rsidR="009C3D58" w:rsidRPr="00D847E5" w:rsidSect="00C772E6">
      <w:headerReference w:type="even" r:id="rId15"/>
      <w:footerReference w:type="even" r:id="rId16"/>
      <w:footerReference w:type="default" r:id="rId17"/>
      <w:pgSz w:w="11907" w:h="16840"/>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573" w:rsidRDefault="00221573">
      <w:pPr>
        <w:spacing w:after="0" w:line="240" w:lineRule="auto"/>
      </w:pPr>
      <w:r>
        <w:separator/>
      </w:r>
    </w:p>
  </w:endnote>
  <w:endnote w:type="continuationSeparator" w:id="0">
    <w:p w:rsidR="00221573" w:rsidRDefault="0022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charset w:val="80"/>
    <w:family w:val="auto"/>
    <w:pitch w:val="default"/>
    <w:sig w:usb0="00000003" w:usb1="08070000" w:usb2="00000010" w:usb3="00000000" w:csb0="00020001" w:csb1="00000000"/>
  </w:font>
  <w:font w:name="TimesNewRomanPS-BoldMT">
    <w:altName w:val="Segoe Print"/>
    <w:charset w:val="CC"/>
    <w:family w:val="auto"/>
    <w:pitch w:val="default"/>
    <w:sig w:usb0="00000000"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573" w:rsidRDefault="00221573">
    <w:pPr>
      <w:pStyle w:val="afb"/>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221573" w:rsidRDefault="00221573">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573" w:rsidRDefault="00221573">
    <w:pPr>
      <w:pStyle w:val="afb"/>
      <w:jc w:val="right"/>
    </w:pPr>
    <w:r>
      <w:fldChar w:fldCharType="begin"/>
    </w:r>
    <w:r>
      <w:instrText>PAGE   \* MERGEFORMAT</w:instrText>
    </w:r>
    <w:r>
      <w:fldChar w:fldCharType="separate"/>
    </w:r>
    <w:r>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573" w:rsidRDefault="00221573">
      <w:pPr>
        <w:spacing w:after="0" w:line="240" w:lineRule="auto"/>
      </w:pPr>
      <w:r>
        <w:separator/>
      </w:r>
    </w:p>
  </w:footnote>
  <w:footnote w:type="continuationSeparator" w:id="0">
    <w:p w:rsidR="00221573" w:rsidRDefault="0022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573" w:rsidRDefault="00221573">
    <w:pPr>
      <w:pStyle w:val="af3"/>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221573" w:rsidRDefault="00221573">
    <w:pPr>
      <w:pStyle w:val="af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49D"/>
    <w:multiLevelType w:val="multilevel"/>
    <w:tmpl w:val="0128049D"/>
    <w:lvl w:ilvl="0">
      <w:start w:val="1"/>
      <w:numFmt w:val="decimal"/>
      <w:pStyle w:val="a"/>
      <w:lvlText w:val="%1."/>
      <w:lvlJc w:val="left"/>
      <w:pPr>
        <w:tabs>
          <w:tab w:val="left" w:pos="397"/>
        </w:tabs>
        <w:ind w:left="397" w:hanging="397"/>
      </w:pPr>
      <w:rPr>
        <w:rFonts w:ascii="Times New Roman" w:hAnsi="Times New Roman" w:cs="Times New Roman" w:hint="default"/>
        <w:b w:val="0"/>
        <w:i w:val="0"/>
        <w:color w:val="auto"/>
        <w:sz w:val="20"/>
        <w:szCs w:val="20"/>
        <w:u w:val="none"/>
      </w:rPr>
    </w:lvl>
    <w:lvl w:ilvl="1">
      <w:start w:val="1"/>
      <w:numFmt w:val="decimal"/>
      <w:lvlText w:val="%2."/>
      <w:lvlJc w:val="left"/>
      <w:pPr>
        <w:tabs>
          <w:tab w:val="left" w:pos="1440"/>
        </w:tabs>
        <w:ind w:left="1440" w:hanging="360"/>
      </w:pPr>
      <w:rPr>
        <w:rFonts w:cs="Times New Roman" w:hint="default"/>
        <w:b w:val="0"/>
        <w:i w:val="0"/>
        <w:color w:val="auto"/>
        <w:sz w:val="24"/>
        <w:szCs w:val="24"/>
        <w:u w:val="none"/>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0C206668"/>
    <w:multiLevelType w:val="multilevel"/>
    <w:tmpl w:val="0C206668"/>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98F1F4A"/>
    <w:multiLevelType w:val="multilevel"/>
    <w:tmpl w:val="298F1F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5C7EEA"/>
    <w:multiLevelType w:val="multilevel"/>
    <w:tmpl w:val="3B5C7E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rPr>
        <w:lang w:val="ru-RU"/>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B9C65B8"/>
    <w:multiLevelType w:val="multilevel"/>
    <w:tmpl w:val="4B9C65B8"/>
    <w:lvl w:ilvl="0">
      <w:start w:val="1"/>
      <w:numFmt w:val="decimal"/>
      <w:pStyle w:val="a0"/>
      <w:lvlText w:val="%1."/>
      <w:lvlJc w:val="left"/>
      <w:pPr>
        <w:tabs>
          <w:tab w:val="left" w:pos="227"/>
        </w:tabs>
        <w:ind w:left="227" w:hanging="227"/>
      </w:pPr>
      <w:rPr>
        <w:rFonts w:ascii="Times New Roman" w:hAnsi="Times New Roman" w:cs="Times New Roman" w:hint="default"/>
        <w:b/>
        <w:i w:val="0"/>
        <w:color w:val="auto"/>
        <w:sz w:val="20"/>
        <w:szCs w:val="20"/>
        <w:u w:val="none"/>
      </w:rPr>
    </w:lvl>
    <w:lvl w:ilvl="1">
      <w:start w:val="1"/>
      <w:numFmt w:val="lowerLetter"/>
      <w:lvlText w:val="%2."/>
      <w:lvlJc w:val="left"/>
      <w:pPr>
        <w:tabs>
          <w:tab w:val="left" w:pos="1837"/>
        </w:tabs>
        <w:ind w:left="1837" w:hanging="360"/>
      </w:pPr>
      <w:rPr>
        <w:rFonts w:cs="Times New Roman"/>
      </w:rPr>
    </w:lvl>
    <w:lvl w:ilvl="2">
      <w:start w:val="1"/>
      <w:numFmt w:val="lowerRoman"/>
      <w:lvlText w:val="%3."/>
      <w:lvlJc w:val="right"/>
      <w:pPr>
        <w:tabs>
          <w:tab w:val="left" w:pos="2557"/>
        </w:tabs>
        <w:ind w:left="2557" w:hanging="180"/>
      </w:pPr>
      <w:rPr>
        <w:rFonts w:cs="Times New Roman"/>
      </w:rPr>
    </w:lvl>
    <w:lvl w:ilvl="3">
      <w:start w:val="1"/>
      <w:numFmt w:val="decimal"/>
      <w:lvlText w:val="%4."/>
      <w:lvlJc w:val="left"/>
      <w:pPr>
        <w:tabs>
          <w:tab w:val="left" w:pos="3277"/>
        </w:tabs>
        <w:ind w:left="3277" w:hanging="360"/>
      </w:pPr>
      <w:rPr>
        <w:rFonts w:cs="Times New Roman"/>
      </w:rPr>
    </w:lvl>
    <w:lvl w:ilvl="4">
      <w:start w:val="1"/>
      <w:numFmt w:val="lowerLetter"/>
      <w:lvlText w:val="%5."/>
      <w:lvlJc w:val="left"/>
      <w:pPr>
        <w:tabs>
          <w:tab w:val="left" w:pos="3997"/>
        </w:tabs>
        <w:ind w:left="3997" w:hanging="360"/>
      </w:pPr>
      <w:rPr>
        <w:rFonts w:cs="Times New Roman"/>
      </w:rPr>
    </w:lvl>
    <w:lvl w:ilvl="5">
      <w:start w:val="1"/>
      <w:numFmt w:val="lowerRoman"/>
      <w:lvlText w:val="%6."/>
      <w:lvlJc w:val="right"/>
      <w:pPr>
        <w:tabs>
          <w:tab w:val="left" w:pos="4717"/>
        </w:tabs>
        <w:ind w:left="4717" w:hanging="180"/>
      </w:pPr>
      <w:rPr>
        <w:rFonts w:cs="Times New Roman"/>
      </w:rPr>
    </w:lvl>
    <w:lvl w:ilvl="6">
      <w:start w:val="1"/>
      <w:numFmt w:val="decimal"/>
      <w:lvlText w:val="%7."/>
      <w:lvlJc w:val="left"/>
      <w:pPr>
        <w:tabs>
          <w:tab w:val="left" w:pos="5437"/>
        </w:tabs>
        <w:ind w:left="5437" w:hanging="360"/>
      </w:pPr>
      <w:rPr>
        <w:rFonts w:cs="Times New Roman"/>
      </w:rPr>
    </w:lvl>
    <w:lvl w:ilvl="7">
      <w:start w:val="1"/>
      <w:numFmt w:val="lowerLetter"/>
      <w:lvlText w:val="%8."/>
      <w:lvlJc w:val="left"/>
      <w:pPr>
        <w:tabs>
          <w:tab w:val="left" w:pos="6157"/>
        </w:tabs>
        <w:ind w:left="6157" w:hanging="360"/>
      </w:pPr>
      <w:rPr>
        <w:rFonts w:cs="Times New Roman"/>
      </w:rPr>
    </w:lvl>
    <w:lvl w:ilvl="8">
      <w:start w:val="1"/>
      <w:numFmt w:val="lowerRoman"/>
      <w:lvlText w:val="%9."/>
      <w:lvlJc w:val="right"/>
      <w:pPr>
        <w:tabs>
          <w:tab w:val="left" w:pos="6877"/>
        </w:tabs>
        <w:ind w:left="6877" w:hanging="180"/>
      </w:pPr>
      <w:rPr>
        <w:rFonts w:cs="Times New Roman"/>
      </w:rPr>
    </w:lvl>
  </w:abstractNum>
  <w:abstractNum w:abstractNumId="5" w15:restartNumberingAfterBreak="0">
    <w:nsid w:val="6A877CC6"/>
    <w:multiLevelType w:val="hybridMultilevel"/>
    <w:tmpl w:val="29C4A4A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B8271B8"/>
    <w:multiLevelType w:val="multilevel"/>
    <w:tmpl w:val="7B8271B8"/>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7" w15:restartNumberingAfterBreak="0">
    <w:nsid w:val="7C732586"/>
    <w:multiLevelType w:val="multilevel"/>
    <w:tmpl w:val="7C73258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4"/>
  </w:num>
  <w:num w:numId="3">
    <w:abstractNumId w:val="3"/>
  </w:num>
  <w:num w:numId="4">
    <w:abstractNumId w:val="6"/>
  </w:num>
  <w:num w:numId="5">
    <w:abstractNumId w:val="7"/>
  </w:num>
  <w:num w:numId="6">
    <w:abstractNumId w:val="2"/>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5658F"/>
    <w:rsid w:val="00022E04"/>
    <w:rsid w:val="0003209C"/>
    <w:rsid w:val="000337A7"/>
    <w:rsid w:val="0004455A"/>
    <w:rsid w:val="00053E29"/>
    <w:rsid w:val="00055E78"/>
    <w:rsid w:val="00071E16"/>
    <w:rsid w:val="000763A0"/>
    <w:rsid w:val="000868D9"/>
    <w:rsid w:val="000B7317"/>
    <w:rsid w:val="000C1738"/>
    <w:rsid w:val="000D599A"/>
    <w:rsid w:val="000D6B62"/>
    <w:rsid w:val="00116004"/>
    <w:rsid w:val="00120706"/>
    <w:rsid w:val="00126656"/>
    <w:rsid w:val="0015658F"/>
    <w:rsid w:val="001628EB"/>
    <w:rsid w:val="001A0048"/>
    <w:rsid w:val="001B263D"/>
    <w:rsid w:val="001B5B7A"/>
    <w:rsid w:val="001C3183"/>
    <w:rsid w:val="001C57D7"/>
    <w:rsid w:val="001C5AB8"/>
    <w:rsid w:val="001D42BB"/>
    <w:rsid w:val="001D4751"/>
    <w:rsid w:val="001E113E"/>
    <w:rsid w:val="001E59F5"/>
    <w:rsid w:val="001F6A9F"/>
    <w:rsid w:val="00201387"/>
    <w:rsid w:val="0021325D"/>
    <w:rsid w:val="00215F4F"/>
    <w:rsid w:val="00221573"/>
    <w:rsid w:val="00233FE3"/>
    <w:rsid w:val="00241517"/>
    <w:rsid w:val="00245D2A"/>
    <w:rsid w:val="00267A5C"/>
    <w:rsid w:val="00295A37"/>
    <w:rsid w:val="002A2FB0"/>
    <w:rsid w:val="002B03C5"/>
    <w:rsid w:val="002B14C4"/>
    <w:rsid w:val="00317EBA"/>
    <w:rsid w:val="00322441"/>
    <w:rsid w:val="0033250D"/>
    <w:rsid w:val="003375E6"/>
    <w:rsid w:val="00347152"/>
    <w:rsid w:val="003509C7"/>
    <w:rsid w:val="00354046"/>
    <w:rsid w:val="00391C5C"/>
    <w:rsid w:val="00396F10"/>
    <w:rsid w:val="003B0D8C"/>
    <w:rsid w:val="003B624A"/>
    <w:rsid w:val="003C134B"/>
    <w:rsid w:val="003C5D95"/>
    <w:rsid w:val="003D10B8"/>
    <w:rsid w:val="003D4A53"/>
    <w:rsid w:val="003D6AA3"/>
    <w:rsid w:val="003E4C2C"/>
    <w:rsid w:val="003E5CB2"/>
    <w:rsid w:val="0040030C"/>
    <w:rsid w:val="004010D9"/>
    <w:rsid w:val="00410B6A"/>
    <w:rsid w:val="00426CE7"/>
    <w:rsid w:val="00447E87"/>
    <w:rsid w:val="0045494E"/>
    <w:rsid w:val="0045798D"/>
    <w:rsid w:val="0049263A"/>
    <w:rsid w:val="004A78AA"/>
    <w:rsid w:val="004C33A1"/>
    <w:rsid w:val="004C46F1"/>
    <w:rsid w:val="004D02AB"/>
    <w:rsid w:val="004D1B5B"/>
    <w:rsid w:val="004E514E"/>
    <w:rsid w:val="004F5180"/>
    <w:rsid w:val="005218DB"/>
    <w:rsid w:val="005546E0"/>
    <w:rsid w:val="00560611"/>
    <w:rsid w:val="005A0CF8"/>
    <w:rsid w:val="005A5270"/>
    <w:rsid w:val="005C54D9"/>
    <w:rsid w:val="005C7DE7"/>
    <w:rsid w:val="005E349C"/>
    <w:rsid w:val="00607527"/>
    <w:rsid w:val="00615818"/>
    <w:rsid w:val="00636D4C"/>
    <w:rsid w:val="00636D74"/>
    <w:rsid w:val="00640BC4"/>
    <w:rsid w:val="00655166"/>
    <w:rsid w:val="00665A80"/>
    <w:rsid w:val="00670C41"/>
    <w:rsid w:val="006867DF"/>
    <w:rsid w:val="006A5AF8"/>
    <w:rsid w:val="006A6B70"/>
    <w:rsid w:val="006B060F"/>
    <w:rsid w:val="006B3D62"/>
    <w:rsid w:val="006C0F9D"/>
    <w:rsid w:val="006C519C"/>
    <w:rsid w:val="006D6902"/>
    <w:rsid w:val="006F0CAC"/>
    <w:rsid w:val="006F1F8B"/>
    <w:rsid w:val="006F7640"/>
    <w:rsid w:val="0070615C"/>
    <w:rsid w:val="00714597"/>
    <w:rsid w:val="00740311"/>
    <w:rsid w:val="00747761"/>
    <w:rsid w:val="007A050E"/>
    <w:rsid w:val="007A6609"/>
    <w:rsid w:val="007E3895"/>
    <w:rsid w:val="007E53AD"/>
    <w:rsid w:val="00802CCD"/>
    <w:rsid w:val="00802E59"/>
    <w:rsid w:val="008073C1"/>
    <w:rsid w:val="00810520"/>
    <w:rsid w:val="00811A49"/>
    <w:rsid w:val="008155DC"/>
    <w:rsid w:val="00834C8B"/>
    <w:rsid w:val="00852510"/>
    <w:rsid w:val="00886D54"/>
    <w:rsid w:val="008B7CD7"/>
    <w:rsid w:val="008D7DDA"/>
    <w:rsid w:val="008F2ED7"/>
    <w:rsid w:val="00921634"/>
    <w:rsid w:val="0092248F"/>
    <w:rsid w:val="00935640"/>
    <w:rsid w:val="00950B01"/>
    <w:rsid w:val="009869D9"/>
    <w:rsid w:val="009A63C0"/>
    <w:rsid w:val="009C3D58"/>
    <w:rsid w:val="009D3240"/>
    <w:rsid w:val="009E6B2B"/>
    <w:rsid w:val="009F083A"/>
    <w:rsid w:val="00A35C02"/>
    <w:rsid w:val="00A42C0E"/>
    <w:rsid w:val="00A545AE"/>
    <w:rsid w:val="00A5617D"/>
    <w:rsid w:val="00A876F4"/>
    <w:rsid w:val="00A87A08"/>
    <w:rsid w:val="00A91424"/>
    <w:rsid w:val="00AB380B"/>
    <w:rsid w:val="00AB631E"/>
    <w:rsid w:val="00AD7A69"/>
    <w:rsid w:val="00B062BD"/>
    <w:rsid w:val="00B06BE5"/>
    <w:rsid w:val="00B13D4E"/>
    <w:rsid w:val="00B22429"/>
    <w:rsid w:val="00B26456"/>
    <w:rsid w:val="00B26DE5"/>
    <w:rsid w:val="00B361A6"/>
    <w:rsid w:val="00B36CF9"/>
    <w:rsid w:val="00B51C24"/>
    <w:rsid w:val="00B74552"/>
    <w:rsid w:val="00B75B61"/>
    <w:rsid w:val="00B8159F"/>
    <w:rsid w:val="00B90E31"/>
    <w:rsid w:val="00B96920"/>
    <w:rsid w:val="00BA5149"/>
    <w:rsid w:val="00BB418B"/>
    <w:rsid w:val="00BF13FA"/>
    <w:rsid w:val="00C03D01"/>
    <w:rsid w:val="00C0559B"/>
    <w:rsid w:val="00C07C84"/>
    <w:rsid w:val="00C07DEB"/>
    <w:rsid w:val="00C1654A"/>
    <w:rsid w:val="00C172AD"/>
    <w:rsid w:val="00C34A43"/>
    <w:rsid w:val="00C370F8"/>
    <w:rsid w:val="00C37300"/>
    <w:rsid w:val="00C57AF7"/>
    <w:rsid w:val="00C656F0"/>
    <w:rsid w:val="00C72EDB"/>
    <w:rsid w:val="00C772E6"/>
    <w:rsid w:val="00CA4579"/>
    <w:rsid w:val="00CD14BF"/>
    <w:rsid w:val="00CD462B"/>
    <w:rsid w:val="00D051BA"/>
    <w:rsid w:val="00D07656"/>
    <w:rsid w:val="00D105A9"/>
    <w:rsid w:val="00D22BA9"/>
    <w:rsid w:val="00D23F8F"/>
    <w:rsid w:val="00D2457D"/>
    <w:rsid w:val="00D34EF3"/>
    <w:rsid w:val="00D47CD2"/>
    <w:rsid w:val="00D847E5"/>
    <w:rsid w:val="00DB3F0D"/>
    <w:rsid w:val="00DC6BF9"/>
    <w:rsid w:val="00DE6256"/>
    <w:rsid w:val="00DE6FED"/>
    <w:rsid w:val="00E0474B"/>
    <w:rsid w:val="00E06BAF"/>
    <w:rsid w:val="00E46AFB"/>
    <w:rsid w:val="00E46C04"/>
    <w:rsid w:val="00E51FB1"/>
    <w:rsid w:val="00EA0DDC"/>
    <w:rsid w:val="00EA6023"/>
    <w:rsid w:val="00EB2481"/>
    <w:rsid w:val="00EC1373"/>
    <w:rsid w:val="00EE29CF"/>
    <w:rsid w:val="00EE3C4E"/>
    <w:rsid w:val="00F00BA7"/>
    <w:rsid w:val="00F03110"/>
    <w:rsid w:val="00F3602A"/>
    <w:rsid w:val="00F41CBE"/>
    <w:rsid w:val="00F4785D"/>
    <w:rsid w:val="00F520BF"/>
    <w:rsid w:val="00F54EC4"/>
    <w:rsid w:val="00F57F91"/>
    <w:rsid w:val="00F612A6"/>
    <w:rsid w:val="00F70D48"/>
    <w:rsid w:val="00FA13DA"/>
    <w:rsid w:val="00FB6D94"/>
    <w:rsid w:val="00FC1532"/>
    <w:rsid w:val="00FE4508"/>
    <w:rsid w:val="00FE53AE"/>
    <w:rsid w:val="011533A8"/>
    <w:rsid w:val="086D7325"/>
    <w:rsid w:val="176D24F6"/>
    <w:rsid w:val="23E535E8"/>
    <w:rsid w:val="26A410A5"/>
    <w:rsid w:val="46CB03E2"/>
    <w:rsid w:val="4B7F2938"/>
    <w:rsid w:val="505C090B"/>
    <w:rsid w:val="534076EF"/>
    <w:rsid w:val="6C7E0075"/>
    <w:rsid w:val="7C5C7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A834"/>
  <w15:docId w15:val="{6AFB52DE-8554-4291-81AF-0EAECF29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lsdException w:name="No Spacing" w:uiPriority="1"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772E6"/>
    <w:rPr>
      <w:rFonts w:ascii="Calibri" w:eastAsia="Calibri" w:hAnsi="Calibri"/>
      <w:sz w:val="22"/>
      <w:szCs w:val="22"/>
      <w:lang w:eastAsia="en-US"/>
    </w:rPr>
  </w:style>
  <w:style w:type="paragraph" w:styleId="1">
    <w:name w:val="heading 1"/>
    <w:basedOn w:val="a1"/>
    <w:next w:val="a1"/>
    <w:link w:val="10"/>
    <w:uiPriority w:val="99"/>
    <w:qFormat/>
    <w:rsid w:val="00C772E6"/>
    <w:pPr>
      <w:keepNext/>
      <w:spacing w:after="0" w:line="240" w:lineRule="auto"/>
      <w:jc w:val="center"/>
      <w:outlineLvl w:val="0"/>
    </w:pPr>
    <w:rPr>
      <w:rFonts w:ascii="Times New Roman" w:hAnsi="Times New Roman"/>
      <w:b/>
      <w:sz w:val="24"/>
      <w:szCs w:val="24"/>
      <w:lang w:eastAsia="ru-RU"/>
    </w:rPr>
  </w:style>
  <w:style w:type="paragraph" w:styleId="2">
    <w:name w:val="heading 2"/>
    <w:basedOn w:val="a1"/>
    <w:next w:val="a1"/>
    <w:link w:val="20"/>
    <w:uiPriority w:val="99"/>
    <w:qFormat/>
    <w:rsid w:val="00C772E6"/>
    <w:pPr>
      <w:keepNext/>
      <w:spacing w:after="0" w:line="240" w:lineRule="auto"/>
      <w:ind w:firstLine="180"/>
      <w:jc w:val="center"/>
      <w:outlineLvl w:val="1"/>
    </w:pPr>
    <w:rPr>
      <w:rFonts w:ascii="Times New Roman" w:hAnsi="Times New Roman"/>
      <w:b/>
      <w:sz w:val="24"/>
      <w:szCs w:val="24"/>
      <w:lang w:eastAsia="ru-RU"/>
    </w:rPr>
  </w:style>
  <w:style w:type="paragraph" w:styleId="3">
    <w:name w:val="heading 3"/>
    <w:basedOn w:val="a1"/>
    <w:next w:val="a1"/>
    <w:link w:val="30"/>
    <w:uiPriority w:val="99"/>
    <w:qFormat/>
    <w:rsid w:val="00C772E6"/>
    <w:pPr>
      <w:keepNext/>
      <w:spacing w:before="240" w:after="60" w:line="240" w:lineRule="auto"/>
      <w:outlineLvl w:val="2"/>
    </w:pPr>
    <w:rPr>
      <w:rFonts w:ascii="Arial" w:hAnsi="Arial"/>
      <w:b/>
      <w:bCs/>
      <w:sz w:val="26"/>
      <w:szCs w:val="26"/>
      <w:lang w:eastAsia="ru-RU"/>
    </w:rPr>
  </w:style>
  <w:style w:type="paragraph" w:styleId="4">
    <w:name w:val="heading 4"/>
    <w:basedOn w:val="a1"/>
    <w:next w:val="a1"/>
    <w:link w:val="40"/>
    <w:uiPriority w:val="99"/>
    <w:qFormat/>
    <w:rsid w:val="00C772E6"/>
    <w:pPr>
      <w:keepNext/>
      <w:keepLines/>
      <w:spacing w:before="200" w:after="0" w:line="276" w:lineRule="auto"/>
      <w:outlineLvl w:val="3"/>
    </w:pPr>
    <w:rPr>
      <w:rFonts w:ascii="Cambria" w:hAnsi="Cambria"/>
      <w:b/>
      <w:bCs/>
      <w:i/>
      <w:iCs/>
      <w:color w:val="4F81BD"/>
      <w:sz w:val="20"/>
      <w:szCs w:val="20"/>
    </w:rPr>
  </w:style>
  <w:style w:type="paragraph" w:styleId="5">
    <w:name w:val="heading 5"/>
    <w:basedOn w:val="a1"/>
    <w:next w:val="a1"/>
    <w:link w:val="50"/>
    <w:uiPriority w:val="99"/>
    <w:qFormat/>
    <w:rsid w:val="00C772E6"/>
    <w:pPr>
      <w:tabs>
        <w:tab w:val="left" w:pos="708"/>
      </w:tabs>
      <w:spacing w:before="240" w:after="60" w:line="240" w:lineRule="auto"/>
      <w:ind w:left="1008" w:hanging="1008"/>
      <w:outlineLvl w:val="4"/>
    </w:pPr>
    <w:rPr>
      <w:b/>
      <w:bCs/>
      <w:i/>
      <w:iCs/>
      <w:sz w:val="26"/>
      <w:szCs w:val="26"/>
      <w:lang w:eastAsia="ru-RU"/>
    </w:rPr>
  </w:style>
  <w:style w:type="paragraph" w:styleId="6">
    <w:name w:val="heading 6"/>
    <w:basedOn w:val="a1"/>
    <w:next w:val="a1"/>
    <w:link w:val="60"/>
    <w:uiPriority w:val="99"/>
    <w:qFormat/>
    <w:rsid w:val="00C772E6"/>
    <w:pPr>
      <w:keepNext/>
      <w:tabs>
        <w:tab w:val="left" w:pos="708"/>
      </w:tabs>
      <w:spacing w:after="0" w:line="240" w:lineRule="auto"/>
      <w:ind w:left="1152" w:hanging="1152"/>
      <w:jc w:val="both"/>
      <w:outlineLvl w:val="5"/>
    </w:pPr>
    <w:rPr>
      <w:rFonts w:ascii="Times New Roman" w:hAnsi="Times New Roman"/>
      <w:sz w:val="20"/>
      <w:szCs w:val="20"/>
      <w:lang w:eastAsia="ru-RU"/>
    </w:rPr>
  </w:style>
  <w:style w:type="paragraph" w:styleId="7">
    <w:name w:val="heading 7"/>
    <w:basedOn w:val="a1"/>
    <w:next w:val="a1"/>
    <w:link w:val="70"/>
    <w:uiPriority w:val="99"/>
    <w:qFormat/>
    <w:rsid w:val="00C772E6"/>
    <w:pPr>
      <w:tabs>
        <w:tab w:val="left" w:pos="708"/>
      </w:tabs>
      <w:spacing w:before="240" w:after="60" w:line="240" w:lineRule="auto"/>
      <w:ind w:left="1296" w:hanging="1296"/>
      <w:outlineLvl w:val="6"/>
    </w:pPr>
    <w:rPr>
      <w:sz w:val="24"/>
      <w:szCs w:val="24"/>
      <w:lang w:eastAsia="ru-RU"/>
    </w:rPr>
  </w:style>
  <w:style w:type="paragraph" w:styleId="8">
    <w:name w:val="heading 8"/>
    <w:basedOn w:val="a1"/>
    <w:next w:val="a1"/>
    <w:link w:val="80"/>
    <w:uiPriority w:val="99"/>
    <w:qFormat/>
    <w:rsid w:val="00C772E6"/>
    <w:pPr>
      <w:tabs>
        <w:tab w:val="left" w:pos="708"/>
      </w:tabs>
      <w:spacing w:before="240" w:after="60" w:line="240" w:lineRule="auto"/>
      <w:ind w:left="1440" w:hanging="1440"/>
      <w:outlineLvl w:val="7"/>
    </w:pPr>
    <w:rPr>
      <w:i/>
      <w:iCs/>
      <w:sz w:val="24"/>
      <w:szCs w:val="24"/>
      <w:lang w:eastAsia="ru-RU"/>
    </w:rPr>
  </w:style>
  <w:style w:type="paragraph" w:styleId="9">
    <w:name w:val="heading 9"/>
    <w:basedOn w:val="a1"/>
    <w:next w:val="a1"/>
    <w:link w:val="90"/>
    <w:uiPriority w:val="99"/>
    <w:qFormat/>
    <w:rsid w:val="00C772E6"/>
    <w:pPr>
      <w:tabs>
        <w:tab w:val="left" w:pos="708"/>
      </w:tabs>
      <w:spacing w:before="240" w:after="60" w:line="240" w:lineRule="auto"/>
      <w:ind w:left="1584" w:hanging="1584"/>
      <w:outlineLvl w:val="8"/>
    </w:pPr>
    <w:rPr>
      <w:rFonts w:ascii="Cambria"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qFormat/>
    <w:rsid w:val="00C772E6"/>
    <w:pPr>
      <w:spacing w:after="0" w:line="240" w:lineRule="auto"/>
    </w:pPr>
    <w:rPr>
      <w:rFonts w:ascii="Tahoma" w:hAnsi="Tahoma"/>
      <w:sz w:val="16"/>
      <w:szCs w:val="16"/>
    </w:rPr>
  </w:style>
  <w:style w:type="paragraph" w:styleId="21">
    <w:name w:val="Body Text 2"/>
    <w:basedOn w:val="a1"/>
    <w:link w:val="22"/>
    <w:uiPriority w:val="99"/>
    <w:qFormat/>
    <w:rsid w:val="00C772E6"/>
    <w:pPr>
      <w:spacing w:after="120" w:line="480" w:lineRule="auto"/>
    </w:pPr>
    <w:rPr>
      <w:rFonts w:ascii="Times New Roman" w:hAnsi="Times New Roman"/>
      <w:sz w:val="24"/>
      <w:szCs w:val="24"/>
      <w:lang w:eastAsia="ru-RU"/>
    </w:rPr>
  </w:style>
  <w:style w:type="paragraph" w:styleId="a7">
    <w:name w:val="Plain Text"/>
    <w:basedOn w:val="a1"/>
    <w:link w:val="a8"/>
    <w:uiPriority w:val="99"/>
    <w:qFormat/>
    <w:rsid w:val="00C772E6"/>
    <w:pPr>
      <w:tabs>
        <w:tab w:val="left" w:pos="708"/>
      </w:tabs>
      <w:spacing w:after="0" w:line="240" w:lineRule="auto"/>
    </w:pPr>
    <w:rPr>
      <w:rFonts w:ascii="Courier New" w:hAnsi="Courier New"/>
      <w:sz w:val="20"/>
      <w:szCs w:val="20"/>
    </w:rPr>
  </w:style>
  <w:style w:type="paragraph" w:styleId="31">
    <w:name w:val="Body Text Indent 3"/>
    <w:basedOn w:val="a1"/>
    <w:link w:val="32"/>
    <w:uiPriority w:val="99"/>
    <w:qFormat/>
    <w:rsid w:val="00C772E6"/>
    <w:pPr>
      <w:spacing w:after="120" w:line="276" w:lineRule="auto"/>
      <w:ind w:left="283"/>
    </w:pPr>
    <w:rPr>
      <w:sz w:val="16"/>
      <w:szCs w:val="16"/>
    </w:rPr>
  </w:style>
  <w:style w:type="paragraph" w:styleId="a9">
    <w:name w:val="endnote text"/>
    <w:basedOn w:val="a1"/>
    <w:link w:val="aa"/>
    <w:uiPriority w:val="99"/>
    <w:semiHidden/>
    <w:qFormat/>
    <w:rsid w:val="00C772E6"/>
    <w:pPr>
      <w:spacing w:after="0" w:line="240" w:lineRule="auto"/>
    </w:pPr>
    <w:rPr>
      <w:sz w:val="20"/>
      <w:szCs w:val="20"/>
    </w:rPr>
  </w:style>
  <w:style w:type="paragraph" w:styleId="ab">
    <w:name w:val="annotation text"/>
    <w:basedOn w:val="a1"/>
    <w:link w:val="ac"/>
    <w:qFormat/>
    <w:rsid w:val="00C772E6"/>
    <w:pPr>
      <w:spacing w:after="200" w:line="240" w:lineRule="auto"/>
    </w:pPr>
    <w:rPr>
      <w:sz w:val="20"/>
      <w:szCs w:val="20"/>
    </w:rPr>
  </w:style>
  <w:style w:type="paragraph" w:styleId="ad">
    <w:name w:val="annotation subject"/>
    <w:basedOn w:val="ab"/>
    <w:next w:val="ab"/>
    <w:link w:val="ae"/>
    <w:uiPriority w:val="99"/>
    <w:qFormat/>
    <w:rsid w:val="00C772E6"/>
    <w:rPr>
      <w:b/>
      <w:bCs/>
    </w:rPr>
  </w:style>
  <w:style w:type="paragraph" w:styleId="af">
    <w:name w:val="Document Map"/>
    <w:basedOn w:val="a1"/>
    <w:link w:val="af0"/>
    <w:uiPriority w:val="99"/>
    <w:semiHidden/>
    <w:qFormat/>
    <w:rsid w:val="00C772E6"/>
    <w:pPr>
      <w:tabs>
        <w:tab w:val="left" w:pos="708"/>
      </w:tabs>
      <w:spacing w:after="0" w:line="240" w:lineRule="auto"/>
    </w:pPr>
    <w:rPr>
      <w:rFonts w:ascii="Times New Roman" w:hAnsi="Times New Roman"/>
      <w:sz w:val="2"/>
      <w:szCs w:val="20"/>
    </w:rPr>
  </w:style>
  <w:style w:type="paragraph" w:styleId="af1">
    <w:name w:val="footnote text"/>
    <w:basedOn w:val="a1"/>
    <w:link w:val="af2"/>
    <w:uiPriority w:val="99"/>
    <w:qFormat/>
    <w:rsid w:val="00C772E6"/>
    <w:pPr>
      <w:spacing w:after="0" w:line="240" w:lineRule="auto"/>
    </w:pPr>
    <w:rPr>
      <w:sz w:val="20"/>
      <w:szCs w:val="20"/>
    </w:rPr>
  </w:style>
  <w:style w:type="paragraph" w:styleId="81">
    <w:name w:val="toc 8"/>
    <w:basedOn w:val="a1"/>
    <w:next w:val="a1"/>
    <w:uiPriority w:val="39"/>
    <w:unhideWhenUsed/>
    <w:qFormat/>
    <w:rsid w:val="00C772E6"/>
    <w:pPr>
      <w:spacing w:after="0"/>
      <w:ind w:left="1540"/>
    </w:pPr>
    <w:rPr>
      <w:rFonts w:asciiTheme="minorHAnsi" w:hAnsiTheme="minorHAnsi" w:cstheme="minorHAnsi"/>
      <w:sz w:val="20"/>
      <w:szCs w:val="20"/>
    </w:rPr>
  </w:style>
  <w:style w:type="paragraph" w:styleId="af3">
    <w:name w:val="header"/>
    <w:basedOn w:val="a1"/>
    <w:link w:val="af4"/>
    <w:qFormat/>
    <w:rsid w:val="00C772E6"/>
    <w:pPr>
      <w:tabs>
        <w:tab w:val="center" w:pos="4677"/>
        <w:tab w:val="right" w:pos="9355"/>
      </w:tabs>
      <w:spacing w:after="0" w:line="240" w:lineRule="auto"/>
    </w:pPr>
    <w:rPr>
      <w:sz w:val="20"/>
      <w:szCs w:val="20"/>
    </w:rPr>
  </w:style>
  <w:style w:type="paragraph" w:styleId="91">
    <w:name w:val="toc 9"/>
    <w:basedOn w:val="a1"/>
    <w:next w:val="a1"/>
    <w:uiPriority w:val="39"/>
    <w:unhideWhenUsed/>
    <w:qFormat/>
    <w:rsid w:val="00C772E6"/>
    <w:pPr>
      <w:spacing w:after="0"/>
      <w:ind w:left="1760"/>
    </w:pPr>
    <w:rPr>
      <w:rFonts w:asciiTheme="minorHAnsi" w:hAnsiTheme="minorHAnsi" w:cstheme="minorHAnsi"/>
      <w:sz w:val="20"/>
      <w:szCs w:val="20"/>
    </w:rPr>
  </w:style>
  <w:style w:type="paragraph" w:styleId="71">
    <w:name w:val="toc 7"/>
    <w:basedOn w:val="a1"/>
    <w:next w:val="a1"/>
    <w:uiPriority w:val="39"/>
    <w:unhideWhenUsed/>
    <w:qFormat/>
    <w:rsid w:val="00C772E6"/>
    <w:pPr>
      <w:spacing w:after="0"/>
      <w:ind w:left="1320"/>
    </w:pPr>
    <w:rPr>
      <w:rFonts w:asciiTheme="minorHAnsi" w:hAnsiTheme="minorHAnsi" w:cstheme="minorHAnsi"/>
      <w:sz w:val="20"/>
      <w:szCs w:val="20"/>
    </w:rPr>
  </w:style>
  <w:style w:type="paragraph" w:styleId="af5">
    <w:name w:val="Body Text"/>
    <w:basedOn w:val="a1"/>
    <w:link w:val="af6"/>
    <w:uiPriority w:val="99"/>
    <w:qFormat/>
    <w:rsid w:val="00C772E6"/>
    <w:pPr>
      <w:spacing w:after="120" w:line="276" w:lineRule="auto"/>
    </w:pPr>
    <w:rPr>
      <w:sz w:val="20"/>
      <w:szCs w:val="20"/>
    </w:rPr>
  </w:style>
  <w:style w:type="paragraph" w:styleId="11">
    <w:name w:val="toc 1"/>
    <w:basedOn w:val="a1"/>
    <w:next w:val="a1"/>
    <w:uiPriority w:val="39"/>
    <w:qFormat/>
    <w:rsid w:val="00C772E6"/>
    <w:pPr>
      <w:tabs>
        <w:tab w:val="right" w:pos="10195"/>
      </w:tabs>
      <w:spacing w:after="0" w:line="240" w:lineRule="auto"/>
      <w:jc w:val="both"/>
    </w:pPr>
    <w:rPr>
      <w:rFonts w:asciiTheme="minorHAnsi" w:hAnsiTheme="minorHAnsi" w:cstheme="minorHAnsi"/>
      <w:b/>
      <w:bCs/>
      <w:sz w:val="20"/>
      <w:szCs w:val="20"/>
    </w:rPr>
  </w:style>
  <w:style w:type="paragraph" w:styleId="61">
    <w:name w:val="toc 6"/>
    <w:basedOn w:val="a1"/>
    <w:next w:val="a1"/>
    <w:uiPriority w:val="39"/>
    <w:unhideWhenUsed/>
    <w:qFormat/>
    <w:rsid w:val="00C772E6"/>
    <w:pPr>
      <w:spacing w:after="0"/>
      <w:ind w:left="1100"/>
    </w:pPr>
    <w:rPr>
      <w:rFonts w:asciiTheme="minorHAnsi" w:hAnsiTheme="minorHAnsi" w:cstheme="minorHAnsi"/>
      <w:sz w:val="20"/>
      <w:szCs w:val="20"/>
    </w:rPr>
  </w:style>
  <w:style w:type="paragraph" w:styleId="33">
    <w:name w:val="toc 3"/>
    <w:basedOn w:val="a1"/>
    <w:next w:val="a1"/>
    <w:uiPriority w:val="39"/>
    <w:unhideWhenUsed/>
    <w:qFormat/>
    <w:rsid w:val="00C772E6"/>
    <w:pPr>
      <w:spacing w:after="0"/>
      <w:ind w:left="440"/>
    </w:pPr>
    <w:rPr>
      <w:rFonts w:asciiTheme="minorHAnsi" w:hAnsiTheme="minorHAnsi" w:cstheme="minorHAnsi"/>
      <w:sz w:val="20"/>
      <w:szCs w:val="20"/>
    </w:rPr>
  </w:style>
  <w:style w:type="paragraph" w:styleId="23">
    <w:name w:val="toc 2"/>
    <w:basedOn w:val="a1"/>
    <w:next w:val="a1"/>
    <w:uiPriority w:val="39"/>
    <w:qFormat/>
    <w:rsid w:val="00C772E6"/>
    <w:pPr>
      <w:spacing w:before="120" w:after="0"/>
      <w:ind w:left="220"/>
    </w:pPr>
    <w:rPr>
      <w:rFonts w:asciiTheme="minorHAnsi" w:hAnsiTheme="minorHAnsi" w:cstheme="minorHAnsi"/>
      <w:i/>
      <w:iCs/>
      <w:sz w:val="20"/>
      <w:szCs w:val="20"/>
    </w:rPr>
  </w:style>
  <w:style w:type="paragraph" w:styleId="41">
    <w:name w:val="toc 4"/>
    <w:basedOn w:val="a1"/>
    <w:next w:val="a1"/>
    <w:uiPriority w:val="39"/>
    <w:unhideWhenUsed/>
    <w:qFormat/>
    <w:rsid w:val="00C772E6"/>
    <w:pPr>
      <w:spacing w:after="0"/>
      <w:ind w:left="660"/>
    </w:pPr>
    <w:rPr>
      <w:rFonts w:asciiTheme="minorHAnsi" w:hAnsiTheme="minorHAnsi" w:cstheme="minorHAnsi"/>
      <w:sz w:val="20"/>
      <w:szCs w:val="20"/>
    </w:rPr>
  </w:style>
  <w:style w:type="paragraph" w:styleId="51">
    <w:name w:val="toc 5"/>
    <w:basedOn w:val="a1"/>
    <w:next w:val="a1"/>
    <w:uiPriority w:val="39"/>
    <w:unhideWhenUsed/>
    <w:qFormat/>
    <w:rsid w:val="00C772E6"/>
    <w:pPr>
      <w:spacing w:after="0"/>
      <w:ind w:left="880"/>
    </w:pPr>
    <w:rPr>
      <w:rFonts w:asciiTheme="minorHAnsi" w:hAnsiTheme="minorHAnsi" w:cstheme="minorHAnsi"/>
      <w:sz w:val="20"/>
      <w:szCs w:val="20"/>
    </w:rPr>
  </w:style>
  <w:style w:type="paragraph" w:styleId="af7">
    <w:name w:val="Body Text Indent"/>
    <w:basedOn w:val="a1"/>
    <w:link w:val="af8"/>
    <w:qFormat/>
    <w:rsid w:val="00C772E6"/>
    <w:pPr>
      <w:spacing w:after="120" w:line="240" w:lineRule="auto"/>
      <w:ind w:left="283"/>
    </w:pPr>
    <w:rPr>
      <w:rFonts w:ascii="Times New Roman" w:hAnsi="Times New Roman"/>
      <w:sz w:val="24"/>
      <w:szCs w:val="24"/>
      <w:lang w:eastAsia="ru-RU"/>
    </w:rPr>
  </w:style>
  <w:style w:type="paragraph" w:styleId="af9">
    <w:name w:val="Title"/>
    <w:basedOn w:val="a1"/>
    <w:link w:val="afa"/>
    <w:uiPriority w:val="99"/>
    <w:qFormat/>
    <w:rsid w:val="00C772E6"/>
    <w:pPr>
      <w:tabs>
        <w:tab w:val="left" w:pos="708"/>
      </w:tabs>
      <w:spacing w:after="0" w:line="240" w:lineRule="auto"/>
      <w:jc w:val="center"/>
    </w:pPr>
    <w:rPr>
      <w:rFonts w:ascii="Times New Roman" w:hAnsi="Times New Roman"/>
      <w:sz w:val="20"/>
      <w:szCs w:val="20"/>
      <w:lang w:eastAsia="ru-RU"/>
    </w:rPr>
  </w:style>
  <w:style w:type="paragraph" w:styleId="afb">
    <w:name w:val="footer"/>
    <w:basedOn w:val="a1"/>
    <w:link w:val="afc"/>
    <w:uiPriority w:val="99"/>
    <w:qFormat/>
    <w:rsid w:val="00C772E6"/>
    <w:pPr>
      <w:tabs>
        <w:tab w:val="center" w:pos="4677"/>
        <w:tab w:val="right" w:pos="9355"/>
      </w:tabs>
      <w:spacing w:after="0" w:line="240" w:lineRule="auto"/>
    </w:pPr>
    <w:rPr>
      <w:sz w:val="20"/>
      <w:szCs w:val="20"/>
    </w:rPr>
  </w:style>
  <w:style w:type="paragraph" w:styleId="afd">
    <w:name w:val="Normal (Web)"/>
    <w:basedOn w:val="a1"/>
    <w:link w:val="afe"/>
    <w:uiPriority w:val="99"/>
    <w:qFormat/>
    <w:rsid w:val="00C772E6"/>
    <w:pPr>
      <w:spacing w:after="200" w:line="276" w:lineRule="auto"/>
    </w:pPr>
    <w:rPr>
      <w:rFonts w:ascii="Times New Roman" w:hAnsi="Times New Roman"/>
      <w:sz w:val="24"/>
      <w:szCs w:val="20"/>
    </w:rPr>
  </w:style>
  <w:style w:type="paragraph" w:styleId="34">
    <w:name w:val="Body Text 3"/>
    <w:basedOn w:val="a1"/>
    <w:link w:val="35"/>
    <w:uiPriority w:val="99"/>
    <w:qFormat/>
    <w:rsid w:val="00C772E6"/>
    <w:pPr>
      <w:tabs>
        <w:tab w:val="left" w:pos="708"/>
      </w:tabs>
      <w:spacing w:after="0" w:line="240" w:lineRule="auto"/>
    </w:pPr>
    <w:rPr>
      <w:sz w:val="16"/>
      <w:szCs w:val="16"/>
    </w:rPr>
  </w:style>
  <w:style w:type="paragraph" w:styleId="24">
    <w:name w:val="Body Text Indent 2"/>
    <w:basedOn w:val="a1"/>
    <w:link w:val="25"/>
    <w:uiPriority w:val="99"/>
    <w:semiHidden/>
    <w:qFormat/>
    <w:rsid w:val="00C772E6"/>
    <w:pPr>
      <w:tabs>
        <w:tab w:val="left" w:pos="708"/>
      </w:tabs>
      <w:spacing w:before="140" w:after="0" w:line="240" w:lineRule="auto"/>
      <w:ind w:firstLine="720"/>
      <w:jc w:val="both"/>
    </w:pPr>
    <w:rPr>
      <w:sz w:val="20"/>
      <w:szCs w:val="20"/>
    </w:rPr>
  </w:style>
  <w:style w:type="paragraph" w:styleId="aff">
    <w:name w:val="Subtitle"/>
    <w:basedOn w:val="a1"/>
    <w:next w:val="a1"/>
    <w:link w:val="aff0"/>
    <w:uiPriority w:val="11"/>
    <w:qFormat/>
    <w:rsid w:val="00C772E6"/>
    <w:pPr>
      <w:spacing w:before="40" w:after="60" w:line="240" w:lineRule="auto"/>
      <w:ind w:firstLine="397"/>
      <w:jc w:val="center"/>
      <w:outlineLvl w:val="1"/>
    </w:pPr>
    <w:rPr>
      <w:rFonts w:ascii="Cambria" w:hAnsi="Cambria"/>
      <w:sz w:val="24"/>
      <w:szCs w:val="24"/>
    </w:rPr>
  </w:style>
  <w:style w:type="paragraph" w:styleId="26">
    <w:name w:val="List Continue 2"/>
    <w:basedOn w:val="a1"/>
    <w:uiPriority w:val="99"/>
    <w:semiHidden/>
    <w:unhideWhenUsed/>
    <w:qFormat/>
    <w:rsid w:val="00C772E6"/>
    <w:pPr>
      <w:spacing w:after="120" w:line="276" w:lineRule="auto"/>
      <w:ind w:left="566"/>
      <w:contextualSpacing/>
    </w:pPr>
  </w:style>
  <w:style w:type="paragraph" w:styleId="27">
    <w:name w:val="List 2"/>
    <w:basedOn w:val="a1"/>
    <w:qFormat/>
    <w:rsid w:val="00C772E6"/>
    <w:pPr>
      <w:spacing w:after="0" w:line="240" w:lineRule="auto"/>
      <w:ind w:left="566" w:hanging="283"/>
    </w:pPr>
    <w:rPr>
      <w:rFonts w:ascii="Times New Roman" w:eastAsia="Times New Roman" w:hAnsi="Times New Roman"/>
      <w:sz w:val="24"/>
      <w:szCs w:val="24"/>
      <w:lang w:eastAsia="ru-RU"/>
    </w:rPr>
  </w:style>
  <w:style w:type="paragraph" w:styleId="36">
    <w:name w:val="List 3"/>
    <w:basedOn w:val="a1"/>
    <w:unhideWhenUsed/>
    <w:qFormat/>
    <w:rsid w:val="00C772E6"/>
    <w:pPr>
      <w:spacing w:after="0" w:line="240" w:lineRule="auto"/>
      <w:ind w:left="849" w:hanging="283"/>
      <w:contextualSpacing/>
    </w:pPr>
    <w:rPr>
      <w:rFonts w:ascii="Times New Roman" w:eastAsia="Times New Roman" w:hAnsi="Times New Roman"/>
      <w:sz w:val="24"/>
      <w:szCs w:val="24"/>
      <w:lang w:eastAsia="ru-RU"/>
    </w:rPr>
  </w:style>
  <w:style w:type="character" w:styleId="aff1">
    <w:name w:val="FollowedHyperlink"/>
    <w:uiPriority w:val="99"/>
    <w:qFormat/>
    <w:rsid w:val="00C772E6"/>
    <w:rPr>
      <w:rFonts w:cs="Times New Roman"/>
      <w:color w:val="800080"/>
      <w:u w:val="single"/>
    </w:rPr>
  </w:style>
  <w:style w:type="character" w:styleId="aff2">
    <w:name w:val="footnote reference"/>
    <w:uiPriority w:val="99"/>
    <w:semiHidden/>
    <w:qFormat/>
    <w:rsid w:val="00C772E6"/>
    <w:rPr>
      <w:rFonts w:cs="Times New Roman"/>
      <w:vertAlign w:val="superscript"/>
    </w:rPr>
  </w:style>
  <w:style w:type="character" w:styleId="aff3">
    <w:name w:val="annotation reference"/>
    <w:qFormat/>
    <w:rsid w:val="00C772E6"/>
    <w:rPr>
      <w:rFonts w:cs="Times New Roman"/>
      <w:sz w:val="16"/>
    </w:rPr>
  </w:style>
  <w:style w:type="character" w:styleId="aff4">
    <w:name w:val="endnote reference"/>
    <w:uiPriority w:val="99"/>
    <w:semiHidden/>
    <w:qFormat/>
    <w:rsid w:val="00C772E6"/>
    <w:rPr>
      <w:rFonts w:cs="Times New Roman"/>
      <w:vertAlign w:val="superscript"/>
    </w:rPr>
  </w:style>
  <w:style w:type="character" w:styleId="aff5">
    <w:name w:val="Emphasis"/>
    <w:uiPriority w:val="99"/>
    <w:qFormat/>
    <w:rsid w:val="00C772E6"/>
    <w:rPr>
      <w:rFonts w:cs="Times New Roman"/>
      <w:i/>
    </w:rPr>
  </w:style>
  <w:style w:type="character" w:styleId="aff6">
    <w:name w:val="Hyperlink"/>
    <w:basedOn w:val="a2"/>
    <w:uiPriority w:val="99"/>
    <w:qFormat/>
    <w:rsid w:val="00C772E6"/>
    <w:rPr>
      <w:rFonts w:cs="Times New Roman"/>
      <w:color w:val="0000FF"/>
      <w:u w:val="single"/>
    </w:rPr>
  </w:style>
  <w:style w:type="character" w:styleId="aff7">
    <w:name w:val="page number"/>
    <w:uiPriority w:val="99"/>
    <w:qFormat/>
    <w:rsid w:val="00C772E6"/>
    <w:rPr>
      <w:rFonts w:cs="Times New Roman"/>
    </w:rPr>
  </w:style>
  <w:style w:type="character" w:styleId="aff8">
    <w:name w:val="line number"/>
    <w:uiPriority w:val="99"/>
    <w:semiHidden/>
    <w:qFormat/>
    <w:rsid w:val="00C772E6"/>
    <w:rPr>
      <w:rFonts w:cs="Times New Roman"/>
    </w:rPr>
  </w:style>
  <w:style w:type="character" w:styleId="aff9">
    <w:name w:val="Strong"/>
    <w:uiPriority w:val="99"/>
    <w:qFormat/>
    <w:rsid w:val="00C772E6"/>
    <w:rPr>
      <w:rFonts w:cs="Times New Roman"/>
      <w:b/>
    </w:rPr>
  </w:style>
  <w:style w:type="table" w:styleId="affa">
    <w:name w:val="Table Grid"/>
    <w:basedOn w:val="a3"/>
    <w:uiPriority w:val="99"/>
    <w:qFormat/>
    <w:rsid w:val="00C772E6"/>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9"/>
    <w:qFormat/>
    <w:rsid w:val="00C772E6"/>
    <w:rPr>
      <w:rFonts w:ascii="Times New Roman" w:eastAsia="Calibri" w:hAnsi="Times New Roman" w:cs="Times New Roman"/>
      <w:b/>
      <w:sz w:val="24"/>
      <w:szCs w:val="24"/>
      <w:lang w:eastAsia="ru-RU"/>
    </w:rPr>
  </w:style>
  <w:style w:type="character" w:customStyle="1" w:styleId="20">
    <w:name w:val="Заголовок 2 Знак"/>
    <w:basedOn w:val="a2"/>
    <w:link w:val="2"/>
    <w:uiPriority w:val="99"/>
    <w:qFormat/>
    <w:rsid w:val="00C772E6"/>
    <w:rPr>
      <w:rFonts w:ascii="Times New Roman" w:eastAsia="Calibri" w:hAnsi="Times New Roman" w:cs="Times New Roman"/>
      <w:b/>
      <w:sz w:val="24"/>
      <w:szCs w:val="24"/>
      <w:lang w:eastAsia="ru-RU"/>
    </w:rPr>
  </w:style>
  <w:style w:type="character" w:customStyle="1" w:styleId="30">
    <w:name w:val="Заголовок 3 Знак"/>
    <w:basedOn w:val="a2"/>
    <w:link w:val="3"/>
    <w:uiPriority w:val="99"/>
    <w:qFormat/>
    <w:rsid w:val="00C772E6"/>
    <w:rPr>
      <w:rFonts w:ascii="Arial" w:eastAsia="Calibri" w:hAnsi="Arial" w:cs="Times New Roman"/>
      <w:b/>
      <w:bCs/>
      <w:sz w:val="26"/>
      <w:szCs w:val="26"/>
      <w:lang w:eastAsia="ru-RU"/>
    </w:rPr>
  </w:style>
  <w:style w:type="character" w:customStyle="1" w:styleId="40">
    <w:name w:val="Заголовок 4 Знак"/>
    <w:basedOn w:val="a2"/>
    <w:link w:val="4"/>
    <w:uiPriority w:val="99"/>
    <w:qFormat/>
    <w:rsid w:val="00C772E6"/>
    <w:rPr>
      <w:rFonts w:ascii="Cambria" w:eastAsia="Calibri" w:hAnsi="Cambria" w:cs="Times New Roman"/>
      <w:b/>
      <w:bCs/>
      <w:i/>
      <w:iCs/>
      <w:color w:val="4F81BD"/>
      <w:sz w:val="20"/>
      <w:szCs w:val="20"/>
    </w:rPr>
  </w:style>
  <w:style w:type="character" w:customStyle="1" w:styleId="50">
    <w:name w:val="Заголовок 5 Знак"/>
    <w:basedOn w:val="a2"/>
    <w:link w:val="5"/>
    <w:uiPriority w:val="99"/>
    <w:qFormat/>
    <w:rsid w:val="00C772E6"/>
    <w:rPr>
      <w:rFonts w:ascii="Calibri" w:eastAsia="Calibri" w:hAnsi="Calibri" w:cs="Times New Roman"/>
      <w:b/>
      <w:bCs/>
      <w:i/>
      <w:iCs/>
      <w:sz w:val="26"/>
      <w:szCs w:val="26"/>
      <w:lang w:eastAsia="ru-RU"/>
    </w:rPr>
  </w:style>
  <w:style w:type="character" w:customStyle="1" w:styleId="60">
    <w:name w:val="Заголовок 6 Знак"/>
    <w:basedOn w:val="a2"/>
    <w:link w:val="6"/>
    <w:uiPriority w:val="99"/>
    <w:qFormat/>
    <w:rsid w:val="00C772E6"/>
    <w:rPr>
      <w:rFonts w:ascii="Times New Roman" w:eastAsia="Calibri" w:hAnsi="Times New Roman" w:cs="Times New Roman"/>
      <w:sz w:val="20"/>
      <w:szCs w:val="20"/>
      <w:lang w:eastAsia="ru-RU"/>
    </w:rPr>
  </w:style>
  <w:style w:type="character" w:customStyle="1" w:styleId="70">
    <w:name w:val="Заголовок 7 Знак"/>
    <w:basedOn w:val="a2"/>
    <w:link w:val="7"/>
    <w:uiPriority w:val="99"/>
    <w:qFormat/>
    <w:rsid w:val="00C772E6"/>
    <w:rPr>
      <w:rFonts w:ascii="Calibri" w:eastAsia="Calibri" w:hAnsi="Calibri" w:cs="Times New Roman"/>
      <w:sz w:val="24"/>
      <w:szCs w:val="24"/>
      <w:lang w:eastAsia="ru-RU"/>
    </w:rPr>
  </w:style>
  <w:style w:type="character" w:customStyle="1" w:styleId="80">
    <w:name w:val="Заголовок 8 Знак"/>
    <w:basedOn w:val="a2"/>
    <w:link w:val="8"/>
    <w:uiPriority w:val="99"/>
    <w:qFormat/>
    <w:rsid w:val="00C772E6"/>
    <w:rPr>
      <w:rFonts w:ascii="Calibri" w:eastAsia="Calibri" w:hAnsi="Calibri" w:cs="Times New Roman"/>
      <w:i/>
      <w:iCs/>
      <w:sz w:val="24"/>
      <w:szCs w:val="24"/>
      <w:lang w:eastAsia="ru-RU"/>
    </w:rPr>
  </w:style>
  <w:style w:type="character" w:customStyle="1" w:styleId="90">
    <w:name w:val="Заголовок 9 Знак"/>
    <w:basedOn w:val="a2"/>
    <w:link w:val="9"/>
    <w:uiPriority w:val="99"/>
    <w:qFormat/>
    <w:rsid w:val="00C772E6"/>
    <w:rPr>
      <w:rFonts w:ascii="Cambria" w:eastAsia="Calibri" w:hAnsi="Cambria" w:cs="Times New Roman"/>
      <w:sz w:val="20"/>
      <w:szCs w:val="20"/>
      <w:lang w:eastAsia="ru-RU"/>
    </w:rPr>
  </w:style>
  <w:style w:type="character" w:customStyle="1" w:styleId="blk">
    <w:name w:val="blk"/>
    <w:uiPriority w:val="99"/>
    <w:qFormat/>
    <w:rsid w:val="00C772E6"/>
    <w:rPr>
      <w:rFonts w:cs="Times New Roman"/>
    </w:rPr>
  </w:style>
  <w:style w:type="paragraph" w:styleId="affb">
    <w:name w:val="List Paragraph"/>
    <w:basedOn w:val="a1"/>
    <w:uiPriority w:val="34"/>
    <w:qFormat/>
    <w:rsid w:val="00C772E6"/>
    <w:pPr>
      <w:spacing w:after="200" w:line="276" w:lineRule="auto"/>
      <w:ind w:left="720"/>
      <w:contextualSpacing/>
    </w:pPr>
  </w:style>
  <w:style w:type="paragraph" w:customStyle="1" w:styleId="ConsPlusNormal">
    <w:name w:val="ConsPlusNormal"/>
    <w:qFormat/>
    <w:rsid w:val="00C772E6"/>
    <w:pPr>
      <w:widowControl w:val="0"/>
      <w:autoSpaceDE w:val="0"/>
      <w:autoSpaceDN w:val="0"/>
      <w:adjustRightInd w:val="0"/>
      <w:spacing w:after="0" w:line="240" w:lineRule="auto"/>
    </w:pPr>
    <w:rPr>
      <w:rFonts w:ascii="Arial" w:eastAsia="Times New Roman" w:hAnsi="Arial" w:cs="Arial"/>
    </w:rPr>
  </w:style>
  <w:style w:type="character" w:customStyle="1" w:styleId="af2">
    <w:name w:val="Текст сноски Знак"/>
    <w:basedOn w:val="a2"/>
    <w:link w:val="af1"/>
    <w:uiPriority w:val="99"/>
    <w:qFormat/>
    <w:rsid w:val="00C772E6"/>
    <w:rPr>
      <w:rFonts w:ascii="Calibri" w:eastAsia="Calibri" w:hAnsi="Calibri" w:cs="Times New Roman"/>
      <w:sz w:val="20"/>
      <w:szCs w:val="20"/>
    </w:rPr>
  </w:style>
  <w:style w:type="character" w:customStyle="1" w:styleId="af4">
    <w:name w:val="Верхний колонтитул Знак"/>
    <w:basedOn w:val="a2"/>
    <w:link w:val="af3"/>
    <w:qFormat/>
    <w:rsid w:val="00C772E6"/>
    <w:rPr>
      <w:rFonts w:ascii="Calibri" w:eastAsia="Calibri" w:hAnsi="Calibri" w:cs="Times New Roman"/>
      <w:sz w:val="20"/>
      <w:szCs w:val="20"/>
    </w:rPr>
  </w:style>
  <w:style w:type="character" w:customStyle="1" w:styleId="afc">
    <w:name w:val="Нижний колонтитул Знак"/>
    <w:basedOn w:val="a2"/>
    <w:link w:val="afb"/>
    <w:uiPriority w:val="99"/>
    <w:qFormat/>
    <w:rsid w:val="00C772E6"/>
    <w:rPr>
      <w:rFonts w:ascii="Calibri" w:eastAsia="Calibri" w:hAnsi="Calibri" w:cs="Times New Roman"/>
      <w:sz w:val="20"/>
      <w:szCs w:val="20"/>
    </w:rPr>
  </w:style>
  <w:style w:type="paragraph" w:customStyle="1" w:styleId="Style41">
    <w:name w:val="Style41"/>
    <w:basedOn w:val="a1"/>
    <w:uiPriority w:val="99"/>
    <w:qFormat/>
    <w:rsid w:val="00C772E6"/>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uiPriority w:val="99"/>
    <w:qFormat/>
    <w:rsid w:val="00C772E6"/>
    <w:rPr>
      <w:rFonts w:ascii="Times New Roman" w:hAnsi="Times New Roman"/>
      <w:sz w:val="22"/>
    </w:rPr>
  </w:style>
  <w:style w:type="character" w:customStyle="1" w:styleId="22">
    <w:name w:val="Основной текст 2 Знак"/>
    <w:basedOn w:val="a2"/>
    <w:link w:val="21"/>
    <w:uiPriority w:val="99"/>
    <w:qFormat/>
    <w:rsid w:val="00C772E6"/>
    <w:rPr>
      <w:rFonts w:ascii="Times New Roman" w:eastAsia="Calibri" w:hAnsi="Times New Roman" w:cs="Times New Roman"/>
      <w:sz w:val="24"/>
      <w:szCs w:val="24"/>
      <w:lang w:eastAsia="ru-RU"/>
    </w:rPr>
  </w:style>
  <w:style w:type="character" w:customStyle="1" w:styleId="af6">
    <w:name w:val="Основной текст Знак"/>
    <w:basedOn w:val="a2"/>
    <w:link w:val="af5"/>
    <w:uiPriority w:val="99"/>
    <w:qFormat/>
    <w:rsid w:val="00C772E6"/>
    <w:rPr>
      <w:rFonts w:ascii="Calibri" w:eastAsia="Calibri" w:hAnsi="Calibri" w:cs="Times New Roman"/>
      <w:sz w:val="20"/>
      <w:szCs w:val="20"/>
    </w:rPr>
  </w:style>
  <w:style w:type="character" w:customStyle="1" w:styleId="a6">
    <w:name w:val="Текст выноски Знак"/>
    <w:basedOn w:val="a2"/>
    <w:link w:val="a5"/>
    <w:uiPriority w:val="99"/>
    <w:qFormat/>
    <w:rsid w:val="00C772E6"/>
    <w:rPr>
      <w:rFonts w:ascii="Tahoma" w:eastAsia="Calibri" w:hAnsi="Tahoma" w:cs="Times New Roman"/>
      <w:sz w:val="16"/>
      <w:szCs w:val="16"/>
    </w:rPr>
  </w:style>
  <w:style w:type="paragraph" w:customStyle="1" w:styleId="Style57">
    <w:name w:val="Style57"/>
    <w:basedOn w:val="a1"/>
    <w:uiPriority w:val="99"/>
    <w:qFormat/>
    <w:rsid w:val="00C772E6"/>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1"/>
    <w:uiPriority w:val="99"/>
    <w:qFormat/>
    <w:rsid w:val="00C772E6"/>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uiPriority w:val="99"/>
    <w:qFormat/>
    <w:rsid w:val="00C772E6"/>
    <w:rPr>
      <w:rFonts w:ascii="Times New Roman" w:hAnsi="Times New Roman"/>
      <w:b/>
      <w:sz w:val="22"/>
    </w:rPr>
  </w:style>
  <w:style w:type="character" w:customStyle="1" w:styleId="FontStyle35">
    <w:name w:val="Font Style35"/>
    <w:uiPriority w:val="99"/>
    <w:qFormat/>
    <w:rsid w:val="00C772E6"/>
    <w:rPr>
      <w:rFonts w:ascii="Times New Roman" w:hAnsi="Times New Roman"/>
      <w:sz w:val="26"/>
    </w:rPr>
  </w:style>
  <w:style w:type="paragraph" w:customStyle="1" w:styleId="Style68">
    <w:name w:val="Style68"/>
    <w:basedOn w:val="a1"/>
    <w:uiPriority w:val="99"/>
    <w:qFormat/>
    <w:rsid w:val="00C772E6"/>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character" w:customStyle="1" w:styleId="32">
    <w:name w:val="Основной текст с отступом 3 Знак"/>
    <w:basedOn w:val="a2"/>
    <w:link w:val="31"/>
    <w:uiPriority w:val="99"/>
    <w:qFormat/>
    <w:rsid w:val="00C772E6"/>
    <w:rPr>
      <w:rFonts w:ascii="Calibri" w:eastAsia="Calibri" w:hAnsi="Calibri" w:cs="Times New Roman"/>
      <w:sz w:val="16"/>
      <w:szCs w:val="16"/>
    </w:rPr>
  </w:style>
  <w:style w:type="character" w:customStyle="1" w:styleId="af8">
    <w:name w:val="Основной текст с отступом Знак"/>
    <w:basedOn w:val="a2"/>
    <w:link w:val="af7"/>
    <w:qFormat/>
    <w:rsid w:val="00C772E6"/>
    <w:rPr>
      <w:rFonts w:ascii="Times New Roman" w:eastAsia="Calibri" w:hAnsi="Times New Roman" w:cs="Times New Roman"/>
      <w:sz w:val="24"/>
      <w:szCs w:val="24"/>
      <w:lang w:eastAsia="ru-RU"/>
    </w:rPr>
  </w:style>
  <w:style w:type="paragraph" w:customStyle="1" w:styleId="affc">
    <w:name w:val="список с точками"/>
    <w:basedOn w:val="a1"/>
    <w:uiPriority w:val="99"/>
    <w:qFormat/>
    <w:rsid w:val="00C772E6"/>
    <w:pPr>
      <w:tabs>
        <w:tab w:val="left" w:pos="720"/>
        <w:tab w:val="left" w:pos="756"/>
      </w:tabs>
      <w:spacing w:after="0" w:line="312" w:lineRule="auto"/>
      <w:ind w:left="756" w:hanging="360"/>
      <w:jc w:val="both"/>
    </w:pPr>
    <w:rPr>
      <w:rFonts w:ascii="Times New Roman" w:eastAsia="Times New Roman" w:hAnsi="Times New Roman"/>
      <w:sz w:val="24"/>
      <w:szCs w:val="24"/>
      <w:lang w:eastAsia="ru-RU"/>
    </w:rPr>
  </w:style>
  <w:style w:type="character" w:customStyle="1" w:styleId="ac">
    <w:name w:val="Текст примечания Знак"/>
    <w:basedOn w:val="a2"/>
    <w:link w:val="ab"/>
    <w:uiPriority w:val="99"/>
    <w:qFormat/>
    <w:rsid w:val="00C772E6"/>
    <w:rPr>
      <w:rFonts w:ascii="Calibri" w:eastAsia="Calibri" w:hAnsi="Calibri" w:cs="Times New Roman"/>
      <w:sz w:val="20"/>
      <w:szCs w:val="20"/>
    </w:rPr>
  </w:style>
  <w:style w:type="character" w:customStyle="1" w:styleId="aa">
    <w:name w:val="Текст концевой сноски Знак"/>
    <w:basedOn w:val="a2"/>
    <w:link w:val="a9"/>
    <w:uiPriority w:val="99"/>
    <w:semiHidden/>
    <w:qFormat/>
    <w:rsid w:val="00C772E6"/>
    <w:rPr>
      <w:rFonts w:ascii="Calibri" w:eastAsia="Calibri" w:hAnsi="Calibri" w:cs="Times New Roman"/>
      <w:sz w:val="20"/>
      <w:szCs w:val="20"/>
    </w:rPr>
  </w:style>
  <w:style w:type="character" w:customStyle="1" w:styleId="ae">
    <w:name w:val="Тема примечания Знак"/>
    <w:basedOn w:val="ac"/>
    <w:link w:val="ad"/>
    <w:uiPriority w:val="99"/>
    <w:qFormat/>
    <w:rsid w:val="00C772E6"/>
    <w:rPr>
      <w:rFonts w:ascii="Calibri" w:eastAsia="Calibri" w:hAnsi="Calibri" w:cs="Times New Roman"/>
      <w:b/>
      <w:bCs/>
      <w:sz w:val="20"/>
      <w:szCs w:val="20"/>
    </w:rPr>
  </w:style>
  <w:style w:type="paragraph" w:customStyle="1" w:styleId="12">
    <w:name w:val="Заголовок оглавления1"/>
    <w:basedOn w:val="1"/>
    <w:next w:val="a1"/>
    <w:uiPriority w:val="39"/>
    <w:qFormat/>
    <w:rsid w:val="00C772E6"/>
    <w:pPr>
      <w:keepLines/>
      <w:spacing w:before="480" w:line="276" w:lineRule="auto"/>
      <w:jc w:val="left"/>
      <w:outlineLvl w:val="9"/>
    </w:pPr>
    <w:rPr>
      <w:rFonts w:ascii="Cambria" w:hAnsi="Cambria"/>
      <w:bCs/>
      <w:color w:val="365F91"/>
      <w:szCs w:val="28"/>
      <w:lang w:eastAsia="en-US"/>
    </w:rPr>
  </w:style>
  <w:style w:type="paragraph" w:customStyle="1" w:styleId="Default">
    <w:name w:val="Default"/>
    <w:qFormat/>
    <w:rsid w:val="00C772E6"/>
    <w:pPr>
      <w:autoSpaceDE w:val="0"/>
      <w:autoSpaceDN w:val="0"/>
      <w:adjustRightInd w:val="0"/>
      <w:spacing w:after="0" w:line="240" w:lineRule="auto"/>
    </w:pPr>
    <w:rPr>
      <w:rFonts w:eastAsia="Times New Roman"/>
      <w:color w:val="000000"/>
      <w:sz w:val="24"/>
      <w:szCs w:val="24"/>
    </w:rPr>
  </w:style>
  <w:style w:type="character" w:customStyle="1" w:styleId="afa">
    <w:name w:val="Заголовок Знак"/>
    <w:basedOn w:val="a2"/>
    <w:link w:val="af9"/>
    <w:uiPriority w:val="99"/>
    <w:qFormat/>
    <w:rsid w:val="00C772E6"/>
    <w:rPr>
      <w:rFonts w:ascii="Times New Roman" w:eastAsia="Calibri" w:hAnsi="Times New Roman" w:cs="Times New Roman"/>
      <w:sz w:val="20"/>
      <w:szCs w:val="20"/>
      <w:lang w:eastAsia="ru-RU"/>
    </w:rPr>
  </w:style>
  <w:style w:type="character" w:customStyle="1" w:styleId="BodyText3Char">
    <w:name w:val="Body Text 3 Char"/>
    <w:uiPriority w:val="99"/>
    <w:qFormat/>
    <w:locked/>
    <w:rsid w:val="00C772E6"/>
    <w:rPr>
      <w:rFonts w:ascii="Times New Roman" w:hAnsi="Times New Roman"/>
      <w:sz w:val="24"/>
      <w:lang w:eastAsia="ru-RU"/>
    </w:rPr>
  </w:style>
  <w:style w:type="character" w:customStyle="1" w:styleId="35">
    <w:name w:val="Основной текст 3 Знак"/>
    <w:basedOn w:val="a2"/>
    <w:link w:val="34"/>
    <w:uiPriority w:val="99"/>
    <w:qFormat/>
    <w:rsid w:val="00C772E6"/>
    <w:rPr>
      <w:rFonts w:ascii="Calibri" w:eastAsia="Calibri" w:hAnsi="Calibri" w:cs="Times New Roman"/>
      <w:sz w:val="16"/>
      <w:szCs w:val="16"/>
    </w:rPr>
  </w:style>
  <w:style w:type="character" w:customStyle="1" w:styleId="310">
    <w:name w:val="Основной текст 3 Знак1"/>
    <w:uiPriority w:val="99"/>
    <w:semiHidden/>
    <w:qFormat/>
    <w:rsid w:val="00C772E6"/>
    <w:rPr>
      <w:rFonts w:cs="Times New Roman"/>
      <w:sz w:val="16"/>
      <w:szCs w:val="16"/>
    </w:rPr>
  </w:style>
  <w:style w:type="character" w:customStyle="1" w:styleId="BodyTextIndent2Char">
    <w:name w:val="Body Text Indent 2 Char"/>
    <w:uiPriority w:val="99"/>
    <w:semiHidden/>
    <w:qFormat/>
    <w:locked/>
    <w:rsid w:val="00C772E6"/>
    <w:rPr>
      <w:rFonts w:ascii="Times New Roman" w:hAnsi="Times New Roman"/>
      <w:sz w:val="20"/>
      <w:lang w:eastAsia="ru-RU"/>
    </w:rPr>
  </w:style>
  <w:style w:type="character" w:customStyle="1" w:styleId="25">
    <w:name w:val="Основной текст с отступом 2 Знак"/>
    <w:basedOn w:val="a2"/>
    <w:link w:val="24"/>
    <w:uiPriority w:val="99"/>
    <w:semiHidden/>
    <w:qFormat/>
    <w:rsid w:val="00C772E6"/>
    <w:rPr>
      <w:rFonts w:ascii="Calibri" w:eastAsia="Calibri" w:hAnsi="Calibri" w:cs="Times New Roman"/>
      <w:sz w:val="20"/>
      <w:szCs w:val="20"/>
    </w:rPr>
  </w:style>
  <w:style w:type="character" w:customStyle="1" w:styleId="210">
    <w:name w:val="Основной текст с отступом 2 Знак1"/>
    <w:uiPriority w:val="99"/>
    <w:semiHidden/>
    <w:qFormat/>
    <w:rsid w:val="00C772E6"/>
    <w:rPr>
      <w:rFonts w:cs="Times New Roman"/>
    </w:rPr>
  </w:style>
  <w:style w:type="character" w:customStyle="1" w:styleId="DocumentMapChar">
    <w:name w:val="Document Map Char"/>
    <w:uiPriority w:val="99"/>
    <w:semiHidden/>
    <w:qFormat/>
    <w:locked/>
    <w:rsid w:val="00C772E6"/>
    <w:rPr>
      <w:rFonts w:ascii="Tahoma" w:hAnsi="Tahoma"/>
      <w:sz w:val="16"/>
      <w:lang w:eastAsia="ru-RU"/>
    </w:rPr>
  </w:style>
  <w:style w:type="character" w:customStyle="1" w:styleId="af0">
    <w:name w:val="Схема документа Знак"/>
    <w:basedOn w:val="a2"/>
    <w:link w:val="af"/>
    <w:uiPriority w:val="99"/>
    <w:semiHidden/>
    <w:qFormat/>
    <w:rsid w:val="00C772E6"/>
    <w:rPr>
      <w:rFonts w:ascii="Times New Roman" w:eastAsia="Calibri" w:hAnsi="Times New Roman" w:cs="Times New Roman"/>
      <w:sz w:val="2"/>
      <w:szCs w:val="20"/>
    </w:rPr>
  </w:style>
  <w:style w:type="character" w:customStyle="1" w:styleId="13">
    <w:name w:val="Схема документа Знак1"/>
    <w:uiPriority w:val="99"/>
    <w:semiHidden/>
    <w:qFormat/>
    <w:rsid w:val="00C772E6"/>
    <w:rPr>
      <w:rFonts w:ascii="Segoe UI" w:hAnsi="Segoe UI" w:cs="Segoe UI"/>
      <w:sz w:val="16"/>
      <w:szCs w:val="16"/>
    </w:rPr>
  </w:style>
  <w:style w:type="character" w:customStyle="1" w:styleId="PlainTextChar">
    <w:name w:val="Plain Text Char"/>
    <w:uiPriority w:val="99"/>
    <w:qFormat/>
    <w:locked/>
    <w:rsid w:val="00C772E6"/>
    <w:rPr>
      <w:rFonts w:ascii="Courier New" w:hAnsi="Courier New"/>
      <w:sz w:val="20"/>
      <w:lang w:eastAsia="ru-RU"/>
    </w:rPr>
  </w:style>
  <w:style w:type="character" w:customStyle="1" w:styleId="a8">
    <w:name w:val="Текст Знак"/>
    <w:basedOn w:val="a2"/>
    <w:link w:val="a7"/>
    <w:uiPriority w:val="99"/>
    <w:qFormat/>
    <w:rsid w:val="00C772E6"/>
    <w:rPr>
      <w:rFonts w:ascii="Courier New" w:eastAsia="Calibri" w:hAnsi="Courier New" w:cs="Times New Roman"/>
      <w:sz w:val="20"/>
      <w:szCs w:val="20"/>
    </w:rPr>
  </w:style>
  <w:style w:type="character" w:customStyle="1" w:styleId="14">
    <w:name w:val="Текст Знак1"/>
    <w:uiPriority w:val="99"/>
    <w:semiHidden/>
    <w:qFormat/>
    <w:rsid w:val="00C772E6"/>
    <w:rPr>
      <w:rFonts w:ascii="Consolas" w:hAnsi="Consolas" w:cs="Consolas"/>
      <w:sz w:val="21"/>
      <w:szCs w:val="21"/>
    </w:rPr>
  </w:style>
  <w:style w:type="paragraph" w:customStyle="1" w:styleId="affd">
    <w:name w:val="Знак Знак Знак"/>
    <w:basedOn w:val="a1"/>
    <w:uiPriority w:val="99"/>
    <w:qFormat/>
    <w:rsid w:val="00C772E6"/>
    <w:pPr>
      <w:tabs>
        <w:tab w:val="left" w:pos="708"/>
      </w:tabs>
      <w:spacing w:line="240" w:lineRule="exact"/>
    </w:pPr>
    <w:rPr>
      <w:rFonts w:ascii="Verdana" w:eastAsia="Times New Roman" w:hAnsi="Verdana"/>
      <w:sz w:val="24"/>
      <w:szCs w:val="24"/>
      <w:lang w:val="en-US"/>
    </w:rPr>
  </w:style>
  <w:style w:type="character" w:customStyle="1" w:styleId="apple-style-span">
    <w:name w:val="apple-style-span"/>
    <w:uiPriority w:val="99"/>
    <w:qFormat/>
    <w:rsid w:val="00C772E6"/>
    <w:rPr>
      <w:rFonts w:cs="Times New Roman"/>
    </w:rPr>
  </w:style>
  <w:style w:type="paragraph" w:customStyle="1" w:styleId="112">
    <w:name w:val="Стиль Стиль Заголовок 1 + 12 пт полужирный Междустр.интервал:  полу..."/>
    <w:basedOn w:val="a1"/>
    <w:uiPriority w:val="99"/>
    <w:qFormat/>
    <w:rsid w:val="00C772E6"/>
    <w:pPr>
      <w:keepNext/>
      <w:spacing w:after="0" w:line="360" w:lineRule="auto"/>
      <w:ind w:firstLine="708"/>
      <w:outlineLvl w:val="0"/>
    </w:pPr>
    <w:rPr>
      <w:rFonts w:ascii="Times New Roman" w:eastAsia="Times New Roman" w:hAnsi="Times New Roman"/>
      <w:b/>
      <w:bCs/>
      <w:sz w:val="28"/>
      <w:szCs w:val="20"/>
      <w:lang w:eastAsia="ru-RU"/>
    </w:rPr>
  </w:style>
  <w:style w:type="paragraph" w:customStyle="1" w:styleId="Iauiue">
    <w:name w:val="Iau.iue"/>
    <w:basedOn w:val="a1"/>
    <w:next w:val="a1"/>
    <w:uiPriority w:val="99"/>
    <w:qFormat/>
    <w:rsid w:val="00C772E6"/>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qFormat/>
    <w:rsid w:val="00C772E6"/>
    <w:pPr>
      <w:widowControl w:val="0"/>
      <w:autoSpaceDE w:val="0"/>
      <w:autoSpaceDN w:val="0"/>
      <w:adjustRightInd w:val="0"/>
      <w:spacing w:after="0" w:line="240" w:lineRule="auto"/>
      <w:ind w:firstLine="720"/>
    </w:pPr>
    <w:rPr>
      <w:rFonts w:ascii="Arial" w:eastAsia="Times New Roman" w:hAnsi="Arial" w:cs="Arial"/>
    </w:rPr>
  </w:style>
  <w:style w:type="table" w:customStyle="1" w:styleId="15">
    <w:name w:val="Сетка таблицы1"/>
    <w:uiPriority w:val="99"/>
    <w:qFormat/>
    <w:rsid w:val="00C77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Нормальный"/>
    <w:uiPriority w:val="99"/>
    <w:qFormat/>
    <w:rsid w:val="00C772E6"/>
    <w:pPr>
      <w:spacing w:after="0" w:line="240" w:lineRule="auto"/>
      <w:ind w:firstLine="397"/>
      <w:jc w:val="both"/>
    </w:pPr>
    <w:rPr>
      <w:rFonts w:eastAsia="Times New Roman"/>
      <w:lang w:val="en-US"/>
    </w:rPr>
  </w:style>
  <w:style w:type="paragraph" w:customStyle="1" w:styleId="Style3">
    <w:name w:val="Style3"/>
    <w:basedOn w:val="a1"/>
    <w:uiPriority w:val="99"/>
    <w:qFormat/>
    <w:rsid w:val="00C772E6"/>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qFormat/>
    <w:rsid w:val="00C772E6"/>
    <w:rPr>
      <w:rFonts w:ascii="Times New Roman" w:hAnsi="Times New Roman"/>
      <w:b/>
      <w:sz w:val="26"/>
    </w:rPr>
  </w:style>
  <w:style w:type="paragraph" w:customStyle="1" w:styleId="afff">
    <w:name w:val="Содержимое таблицы"/>
    <w:basedOn w:val="a1"/>
    <w:uiPriority w:val="99"/>
    <w:qFormat/>
    <w:rsid w:val="00C772E6"/>
    <w:pPr>
      <w:suppressLineNumbers/>
      <w:spacing w:after="0" w:line="240" w:lineRule="auto"/>
    </w:pPr>
    <w:rPr>
      <w:rFonts w:ascii="Times New Roman" w:eastAsia="Times New Roman" w:hAnsi="Times New Roman"/>
      <w:sz w:val="24"/>
      <w:szCs w:val="24"/>
      <w:lang w:eastAsia="ar-SA"/>
    </w:rPr>
  </w:style>
  <w:style w:type="paragraph" w:customStyle="1" w:styleId="font5">
    <w:name w:val="font5"/>
    <w:basedOn w:val="a1"/>
    <w:uiPriority w:val="99"/>
    <w:qFormat/>
    <w:rsid w:val="00C772E6"/>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1"/>
    <w:uiPriority w:val="99"/>
    <w:qFormat/>
    <w:rsid w:val="00C77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1"/>
    <w:uiPriority w:val="99"/>
    <w:qFormat/>
    <w:rsid w:val="00C772E6"/>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1"/>
    <w:uiPriority w:val="99"/>
    <w:qFormat/>
    <w:rsid w:val="00C7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1"/>
    <w:uiPriority w:val="99"/>
    <w:qFormat/>
    <w:rsid w:val="00C772E6"/>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1"/>
    <w:uiPriority w:val="99"/>
    <w:qFormat/>
    <w:rsid w:val="00C772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qFormat/>
    <w:rsid w:val="00C772E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qFormat/>
    <w:rsid w:val="00C772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qFormat/>
    <w:rsid w:val="00C77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qFormat/>
    <w:rsid w:val="00C772E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1"/>
    <w:uiPriority w:val="99"/>
    <w:qFormat/>
    <w:rsid w:val="00C772E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qFormat/>
    <w:rsid w:val="00C772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1"/>
    <w:uiPriority w:val="99"/>
    <w:qFormat/>
    <w:rsid w:val="00C772E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qFormat/>
    <w:rsid w:val="00C772E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1"/>
    <w:uiPriority w:val="99"/>
    <w:qFormat/>
    <w:rsid w:val="00C772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1"/>
    <w:uiPriority w:val="99"/>
    <w:qFormat/>
    <w:rsid w:val="00C772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uiPriority w:val="99"/>
    <w:qFormat/>
    <w:rsid w:val="00C77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1"/>
    <w:uiPriority w:val="99"/>
    <w:qFormat/>
    <w:rsid w:val="00C772E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qFormat/>
    <w:rsid w:val="00C772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qFormat/>
    <w:rsid w:val="00C772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1"/>
    <w:uiPriority w:val="99"/>
    <w:qFormat/>
    <w:rsid w:val="00C772E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1"/>
    <w:uiPriority w:val="99"/>
    <w:qFormat/>
    <w:rsid w:val="00C772E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1"/>
    <w:uiPriority w:val="99"/>
    <w:qFormat/>
    <w:rsid w:val="00C772E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1"/>
    <w:uiPriority w:val="99"/>
    <w:qFormat/>
    <w:rsid w:val="00C772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1"/>
    <w:uiPriority w:val="99"/>
    <w:qFormat/>
    <w:rsid w:val="00C772E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1"/>
    <w:uiPriority w:val="99"/>
    <w:qFormat/>
    <w:rsid w:val="00C772E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1"/>
    <w:uiPriority w:val="99"/>
    <w:qFormat/>
    <w:rsid w:val="00C772E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1"/>
    <w:uiPriority w:val="99"/>
    <w:rsid w:val="00C772E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1"/>
    <w:uiPriority w:val="99"/>
    <w:qFormat/>
    <w:rsid w:val="00C772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1"/>
    <w:uiPriority w:val="99"/>
    <w:qFormat/>
    <w:rsid w:val="00C772E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1"/>
    <w:uiPriority w:val="99"/>
    <w:qFormat/>
    <w:rsid w:val="00C772E6"/>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1"/>
    <w:uiPriority w:val="99"/>
    <w:qFormat/>
    <w:rsid w:val="00C772E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uiPriority w:val="99"/>
    <w:qFormat/>
    <w:rsid w:val="00C772E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1"/>
    <w:uiPriority w:val="99"/>
    <w:qFormat/>
    <w:rsid w:val="00C772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uiPriority w:val="99"/>
    <w:qFormat/>
    <w:rsid w:val="00C772E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uiPriority w:val="99"/>
    <w:qFormat/>
    <w:rsid w:val="00C772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1"/>
    <w:uiPriority w:val="99"/>
    <w:qFormat/>
    <w:rsid w:val="00C772E6"/>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1"/>
    <w:uiPriority w:val="99"/>
    <w:qFormat/>
    <w:rsid w:val="00C772E6"/>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1"/>
    <w:uiPriority w:val="99"/>
    <w:qFormat/>
    <w:rsid w:val="00C772E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qFormat/>
    <w:rsid w:val="00C772E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1"/>
    <w:uiPriority w:val="99"/>
    <w:qFormat/>
    <w:rsid w:val="00C772E6"/>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1"/>
    <w:uiPriority w:val="99"/>
    <w:qFormat/>
    <w:rsid w:val="00C772E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1"/>
    <w:uiPriority w:val="99"/>
    <w:qFormat/>
    <w:rsid w:val="00C772E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qFormat/>
    <w:rsid w:val="00C77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1"/>
    <w:uiPriority w:val="99"/>
    <w:qFormat/>
    <w:rsid w:val="00C7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qFormat/>
    <w:rsid w:val="00C772E6"/>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qFormat/>
    <w:rsid w:val="00C772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1"/>
    <w:uiPriority w:val="99"/>
    <w:qFormat/>
    <w:rsid w:val="00C772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1"/>
    <w:uiPriority w:val="99"/>
    <w:rsid w:val="00C7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qFormat/>
    <w:rsid w:val="00C772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qFormat/>
    <w:rsid w:val="00C772E6"/>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qFormat/>
    <w:rsid w:val="00C772E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qFormat/>
    <w:rsid w:val="00C772E6"/>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1"/>
    <w:uiPriority w:val="99"/>
    <w:qFormat/>
    <w:rsid w:val="00C772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1"/>
    <w:uiPriority w:val="99"/>
    <w:qFormat/>
    <w:rsid w:val="00C7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1"/>
    <w:uiPriority w:val="99"/>
    <w:qFormat/>
    <w:rsid w:val="00C772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1"/>
    <w:uiPriority w:val="99"/>
    <w:qFormat/>
    <w:rsid w:val="00C772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1"/>
    <w:uiPriority w:val="99"/>
    <w:qFormat/>
    <w:rsid w:val="00C7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1"/>
    <w:uiPriority w:val="99"/>
    <w:qFormat/>
    <w:rsid w:val="00C772E6"/>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1"/>
    <w:uiPriority w:val="99"/>
    <w:qFormat/>
    <w:rsid w:val="00C772E6"/>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uiPriority w:val="99"/>
    <w:qFormat/>
    <w:rsid w:val="00C772E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1"/>
    <w:uiPriority w:val="99"/>
    <w:qFormat/>
    <w:rsid w:val="00C772E6"/>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1"/>
    <w:uiPriority w:val="99"/>
    <w:qFormat/>
    <w:rsid w:val="00C772E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uiPriority w:val="99"/>
    <w:qFormat/>
    <w:rsid w:val="00C772E6"/>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1"/>
    <w:uiPriority w:val="99"/>
    <w:qFormat/>
    <w:rsid w:val="00C772E6"/>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1"/>
    <w:uiPriority w:val="99"/>
    <w:qFormat/>
    <w:rsid w:val="00C772E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1"/>
    <w:uiPriority w:val="99"/>
    <w:qFormat/>
    <w:rsid w:val="00C772E6"/>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1"/>
    <w:uiPriority w:val="99"/>
    <w:qFormat/>
    <w:rsid w:val="00C772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uiPriority w:val="99"/>
    <w:qFormat/>
    <w:rsid w:val="00C772E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1"/>
    <w:uiPriority w:val="99"/>
    <w:qFormat/>
    <w:rsid w:val="00C772E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1"/>
    <w:uiPriority w:val="99"/>
    <w:qFormat/>
    <w:rsid w:val="00C772E6"/>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1"/>
    <w:uiPriority w:val="99"/>
    <w:qFormat/>
    <w:rsid w:val="00C772E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1"/>
    <w:uiPriority w:val="99"/>
    <w:qFormat/>
    <w:rsid w:val="00C772E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1"/>
    <w:uiPriority w:val="99"/>
    <w:qFormat/>
    <w:rsid w:val="00C7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1"/>
    <w:uiPriority w:val="99"/>
    <w:qFormat/>
    <w:rsid w:val="00C7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1"/>
    <w:uiPriority w:val="99"/>
    <w:qFormat/>
    <w:rsid w:val="00C7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1"/>
    <w:uiPriority w:val="99"/>
    <w:qFormat/>
    <w:rsid w:val="00C772E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1"/>
    <w:uiPriority w:val="99"/>
    <w:qFormat/>
    <w:rsid w:val="00C772E6"/>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1"/>
    <w:uiPriority w:val="99"/>
    <w:qFormat/>
    <w:rsid w:val="00C772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uiPriority w:val="99"/>
    <w:qFormat/>
    <w:rsid w:val="00C772E6"/>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1"/>
    <w:uiPriority w:val="99"/>
    <w:qFormat/>
    <w:rsid w:val="00C772E6"/>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1"/>
    <w:uiPriority w:val="99"/>
    <w:qFormat/>
    <w:rsid w:val="00C772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1"/>
    <w:uiPriority w:val="99"/>
    <w:qFormat/>
    <w:rsid w:val="00C7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1"/>
    <w:uiPriority w:val="99"/>
    <w:qFormat/>
    <w:rsid w:val="00C772E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1"/>
    <w:uiPriority w:val="99"/>
    <w:qFormat/>
    <w:rsid w:val="00C772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1"/>
    <w:uiPriority w:val="99"/>
    <w:qFormat/>
    <w:rsid w:val="00C772E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uiPriority w:val="99"/>
    <w:qFormat/>
    <w:rsid w:val="00C772E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1"/>
    <w:uiPriority w:val="99"/>
    <w:qFormat/>
    <w:rsid w:val="00C772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1"/>
    <w:uiPriority w:val="99"/>
    <w:qFormat/>
    <w:rsid w:val="00C772E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1"/>
    <w:uiPriority w:val="99"/>
    <w:qFormat/>
    <w:rsid w:val="00C772E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1"/>
    <w:uiPriority w:val="99"/>
    <w:qFormat/>
    <w:rsid w:val="00C772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1"/>
    <w:uiPriority w:val="99"/>
    <w:qFormat/>
    <w:rsid w:val="00C772E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1"/>
    <w:uiPriority w:val="99"/>
    <w:qFormat/>
    <w:rsid w:val="00C772E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uiPriority w:val="99"/>
    <w:qFormat/>
    <w:rsid w:val="00C772E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uiPriority w:val="99"/>
    <w:qFormat/>
    <w:rsid w:val="00C772E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1"/>
    <w:uiPriority w:val="99"/>
    <w:qFormat/>
    <w:rsid w:val="00C772E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1"/>
    <w:uiPriority w:val="99"/>
    <w:qFormat/>
    <w:rsid w:val="00C772E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1"/>
    <w:uiPriority w:val="99"/>
    <w:qFormat/>
    <w:rsid w:val="00C772E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1"/>
    <w:uiPriority w:val="99"/>
    <w:qFormat/>
    <w:rsid w:val="00C772E6"/>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1"/>
    <w:uiPriority w:val="99"/>
    <w:qFormat/>
    <w:rsid w:val="00C772E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1"/>
    <w:uiPriority w:val="99"/>
    <w:qFormat/>
    <w:rsid w:val="00C772E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1"/>
    <w:uiPriority w:val="99"/>
    <w:qFormat/>
    <w:rsid w:val="00C772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1"/>
    <w:uiPriority w:val="99"/>
    <w:qFormat/>
    <w:rsid w:val="00C772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1"/>
    <w:uiPriority w:val="99"/>
    <w:qFormat/>
    <w:rsid w:val="00C772E6"/>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1"/>
    <w:uiPriority w:val="99"/>
    <w:qFormat/>
    <w:rsid w:val="00C772E6"/>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1"/>
    <w:uiPriority w:val="99"/>
    <w:qFormat/>
    <w:rsid w:val="00C772E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1"/>
    <w:uiPriority w:val="99"/>
    <w:qFormat/>
    <w:rsid w:val="00C772E6"/>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1"/>
    <w:uiPriority w:val="99"/>
    <w:qFormat/>
    <w:rsid w:val="00C772E6"/>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1"/>
    <w:uiPriority w:val="99"/>
    <w:qFormat/>
    <w:rsid w:val="00C772E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1"/>
    <w:uiPriority w:val="99"/>
    <w:qFormat/>
    <w:rsid w:val="00C772E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1"/>
    <w:uiPriority w:val="99"/>
    <w:qFormat/>
    <w:rsid w:val="00C772E6"/>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1"/>
    <w:uiPriority w:val="99"/>
    <w:qFormat/>
    <w:rsid w:val="00C772E6"/>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1"/>
    <w:uiPriority w:val="99"/>
    <w:qFormat/>
    <w:rsid w:val="00C772E6"/>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uiPriority w:val="99"/>
    <w:qFormat/>
    <w:rsid w:val="00C772E6"/>
    <w:pPr>
      <w:widowControl w:val="0"/>
      <w:autoSpaceDE w:val="0"/>
      <w:autoSpaceDN w:val="0"/>
      <w:adjustRightInd w:val="0"/>
      <w:spacing w:after="0" w:line="240" w:lineRule="auto"/>
    </w:pPr>
    <w:rPr>
      <w:rFonts w:ascii="Courier New" w:eastAsia="Times New Roman" w:hAnsi="Courier New" w:cs="Courier New"/>
    </w:rPr>
  </w:style>
  <w:style w:type="paragraph" w:customStyle="1" w:styleId="16">
    <w:name w:val="Абзац списка1"/>
    <w:basedOn w:val="a1"/>
    <w:uiPriority w:val="99"/>
    <w:qFormat/>
    <w:rsid w:val="00C772E6"/>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1"/>
    <w:uiPriority w:val="99"/>
    <w:qFormat/>
    <w:rsid w:val="00C772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Обычный1"/>
    <w:uiPriority w:val="99"/>
    <w:qFormat/>
    <w:rsid w:val="00C772E6"/>
    <w:pPr>
      <w:widowControl w:val="0"/>
      <w:spacing w:before="180" w:after="0" w:line="300" w:lineRule="auto"/>
      <w:ind w:firstLine="397"/>
      <w:jc w:val="both"/>
    </w:pPr>
    <w:rPr>
      <w:rFonts w:eastAsia="Times New Roman"/>
      <w:sz w:val="22"/>
    </w:rPr>
  </w:style>
  <w:style w:type="paragraph" w:styleId="afff0">
    <w:name w:val="No Spacing"/>
    <w:uiPriority w:val="1"/>
    <w:qFormat/>
    <w:rsid w:val="00C772E6"/>
    <w:pPr>
      <w:spacing w:after="0" w:line="240" w:lineRule="auto"/>
    </w:pPr>
    <w:rPr>
      <w:rFonts w:eastAsia="Calibri"/>
      <w:sz w:val="28"/>
      <w:szCs w:val="28"/>
      <w:lang w:eastAsia="en-US"/>
    </w:rPr>
  </w:style>
  <w:style w:type="paragraph" w:customStyle="1" w:styleId="FR5">
    <w:name w:val="FR5"/>
    <w:uiPriority w:val="99"/>
    <w:qFormat/>
    <w:rsid w:val="00C772E6"/>
    <w:pPr>
      <w:widowControl w:val="0"/>
      <w:spacing w:before="20" w:after="0" w:line="240" w:lineRule="auto"/>
      <w:ind w:left="40" w:firstLine="397"/>
      <w:jc w:val="center"/>
    </w:pPr>
    <w:rPr>
      <w:rFonts w:ascii="Arial" w:eastAsia="Times New Roman" w:hAnsi="Arial"/>
      <w:sz w:val="12"/>
    </w:rPr>
  </w:style>
  <w:style w:type="paragraph" w:customStyle="1" w:styleId="FR2">
    <w:name w:val="FR2"/>
    <w:uiPriority w:val="99"/>
    <w:qFormat/>
    <w:rsid w:val="00C772E6"/>
    <w:pPr>
      <w:widowControl w:val="0"/>
      <w:spacing w:before="260" w:after="0" w:line="240" w:lineRule="auto"/>
      <w:ind w:left="640" w:right="1200" w:hanging="560"/>
      <w:jc w:val="both"/>
    </w:pPr>
    <w:rPr>
      <w:rFonts w:ascii="Arial" w:eastAsia="Times New Roman" w:hAnsi="Arial"/>
      <w:b/>
      <w:i/>
      <w:sz w:val="24"/>
    </w:rPr>
  </w:style>
  <w:style w:type="paragraph" w:customStyle="1" w:styleId="FR4">
    <w:name w:val="FR4"/>
    <w:uiPriority w:val="99"/>
    <w:qFormat/>
    <w:rsid w:val="00C772E6"/>
    <w:pPr>
      <w:widowControl w:val="0"/>
      <w:spacing w:before="40" w:after="0" w:line="240" w:lineRule="auto"/>
      <w:ind w:left="320" w:firstLine="397"/>
      <w:jc w:val="both"/>
    </w:pPr>
    <w:rPr>
      <w:rFonts w:eastAsia="Times New Roman"/>
      <w:b/>
      <w:sz w:val="12"/>
    </w:rPr>
  </w:style>
  <w:style w:type="paragraph" w:customStyle="1" w:styleId="a">
    <w:name w:val="УМК_Список"/>
    <w:basedOn w:val="af5"/>
    <w:uiPriority w:val="99"/>
    <w:qFormat/>
    <w:rsid w:val="00C772E6"/>
    <w:pPr>
      <w:numPr>
        <w:numId w:val="1"/>
      </w:numPr>
      <w:spacing w:before="40" w:after="0" w:line="360" w:lineRule="auto"/>
      <w:jc w:val="both"/>
    </w:pPr>
    <w:rPr>
      <w:rFonts w:ascii="Times New Roman" w:eastAsia="Times New Roman" w:hAnsi="Times New Roman"/>
      <w:lang w:eastAsia="ru-RU"/>
    </w:rPr>
  </w:style>
  <w:style w:type="paragraph" w:customStyle="1" w:styleId="afff1">
    <w:name w:val="УМК_Аннотации"/>
    <w:basedOn w:val="af5"/>
    <w:uiPriority w:val="99"/>
    <w:qFormat/>
    <w:rsid w:val="00C772E6"/>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2">
    <w:name w:val="УМК_ЗагСеминарТабл"/>
    <w:basedOn w:val="2"/>
    <w:uiPriority w:val="99"/>
    <w:qFormat/>
    <w:rsid w:val="00C772E6"/>
    <w:pPr>
      <w:suppressAutoHyphens/>
      <w:spacing w:before="240" w:after="120"/>
      <w:ind w:left="1247" w:hanging="1247"/>
      <w:jc w:val="left"/>
    </w:pPr>
    <w:rPr>
      <w:rFonts w:ascii="Century Gothic" w:hAnsi="Century Gothic" w:cs="Arial"/>
      <w:bCs/>
      <w:iCs/>
      <w:sz w:val="20"/>
      <w:szCs w:val="28"/>
    </w:rPr>
  </w:style>
  <w:style w:type="paragraph" w:customStyle="1" w:styleId="afff3">
    <w:name w:val="УМК_Центр"/>
    <w:basedOn w:val="a1"/>
    <w:uiPriority w:val="99"/>
    <w:qFormat/>
    <w:rsid w:val="00C772E6"/>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4">
    <w:name w:val="УМК_Название"/>
    <w:basedOn w:val="a1"/>
    <w:uiPriority w:val="99"/>
    <w:qFormat/>
    <w:rsid w:val="00C772E6"/>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1"/>
    <w:uiPriority w:val="99"/>
    <w:qFormat/>
    <w:rsid w:val="00C772E6"/>
    <w:pPr>
      <w:keepNext/>
      <w:numPr>
        <w:numId w:val="2"/>
      </w:numPr>
      <w:spacing w:before="120" w:after="60" w:line="240" w:lineRule="auto"/>
      <w:jc w:val="both"/>
    </w:pPr>
    <w:rPr>
      <w:rFonts w:ascii="Times New Roman" w:eastAsia="PMingLiU" w:hAnsi="Times New Roman"/>
      <w:b/>
      <w:sz w:val="20"/>
      <w:szCs w:val="20"/>
      <w:lang w:eastAsia="ru-RU"/>
    </w:rPr>
  </w:style>
  <w:style w:type="paragraph" w:customStyle="1" w:styleId="afff5">
    <w:name w:val="УМК_ТестВариант"/>
    <w:basedOn w:val="af5"/>
    <w:uiPriority w:val="99"/>
    <w:qFormat/>
    <w:rsid w:val="00C772E6"/>
    <w:pPr>
      <w:tabs>
        <w:tab w:val="left" w:pos="624"/>
      </w:tabs>
      <w:spacing w:after="0" w:line="240" w:lineRule="auto"/>
      <w:ind w:left="680" w:hanging="340"/>
    </w:pPr>
    <w:rPr>
      <w:rFonts w:ascii="Times New Roman" w:eastAsia="PMingLiU" w:hAnsi="Times New Roman"/>
      <w:lang w:eastAsia="ru-RU"/>
    </w:rPr>
  </w:style>
  <w:style w:type="character" w:customStyle="1" w:styleId="FontStyle15">
    <w:name w:val="Font Style15"/>
    <w:uiPriority w:val="99"/>
    <w:qFormat/>
    <w:rsid w:val="00C772E6"/>
    <w:rPr>
      <w:rFonts w:ascii="Times New Roman" w:hAnsi="Times New Roman"/>
      <w:b/>
      <w:sz w:val="20"/>
    </w:rPr>
  </w:style>
  <w:style w:type="paragraph" w:customStyle="1" w:styleId="Style11">
    <w:name w:val="Style11"/>
    <w:basedOn w:val="a1"/>
    <w:uiPriority w:val="99"/>
    <w:qFormat/>
    <w:rsid w:val="00C772E6"/>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uiPriority w:val="99"/>
    <w:qFormat/>
    <w:rsid w:val="00C772E6"/>
    <w:rPr>
      <w:rFonts w:ascii="Times New Roman" w:hAnsi="Times New Roman"/>
      <w:sz w:val="20"/>
    </w:rPr>
  </w:style>
  <w:style w:type="paragraph" w:customStyle="1" w:styleId="28">
    <w:name w:val="Обычный2"/>
    <w:uiPriority w:val="99"/>
    <w:qFormat/>
    <w:rsid w:val="00C772E6"/>
    <w:pPr>
      <w:widowControl w:val="0"/>
      <w:spacing w:before="180" w:after="0" w:line="300" w:lineRule="auto"/>
      <w:ind w:firstLine="397"/>
      <w:jc w:val="both"/>
    </w:pPr>
    <w:rPr>
      <w:rFonts w:eastAsia="Times New Roman"/>
      <w:sz w:val="22"/>
    </w:rPr>
  </w:style>
  <w:style w:type="character" w:customStyle="1" w:styleId="afe">
    <w:name w:val="Обычный (веб) Знак"/>
    <w:link w:val="afd"/>
    <w:uiPriority w:val="99"/>
    <w:qFormat/>
    <w:locked/>
    <w:rsid w:val="00C772E6"/>
    <w:rPr>
      <w:rFonts w:ascii="Times New Roman" w:eastAsia="Calibri" w:hAnsi="Times New Roman" w:cs="Times New Roman"/>
      <w:sz w:val="24"/>
      <w:szCs w:val="20"/>
    </w:rPr>
  </w:style>
  <w:style w:type="paragraph" w:customStyle="1" w:styleId="18">
    <w:name w:val="Без интервала1"/>
    <w:uiPriority w:val="99"/>
    <w:qFormat/>
    <w:rsid w:val="00C772E6"/>
    <w:pPr>
      <w:suppressAutoHyphens/>
      <w:spacing w:after="0" w:line="240" w:lineRule="auto"/>
    </w:pPr>
    <w:rPr>
      <w:rFonts w:eastAsia="Times New Roman"/>
      <w:sz w:val="24"/>
      <w:szCs w:val="24"/>
      <w:lang w:eastAsia="ar-SA"/>
    </w:rPr>
  </w:style>
  <w:style w:type="character" w:customStyle="1" w:styleId="aff0">
    <w:name w:val="Подзаголовок Знак"/>
    <w:basedOn w:val="a2"/>
    <w:link w:val="aff"/>
    <w:uiPriority w:val="11"/>
    <w:qFormat/>
    <w:rsid w:val="00C772E6"/>
    <w:rPr>
      <w:rFonts w:ascii="Cambria" w:eastAsia="Calibri" w:hAnsi="Cambria" w:cs="Times New Roman"/>
      <w:sz w:val="24"/>
      <w:szCs w:val="24"/>
    </w:rPr>
  </w:style>
  <w:style w:type="paragraph" w:customStyle="1" w:styleId="ConsNonformat">
    <w:name w:val="ConsNonformat"/>
    <w:uiPriority w:val="99"/>
    <w:qFormat/>
    <w:rsid w:val="00C772E6"/>
    <w:pPr>
      <w:widowControl w:val="0"/>
      <w:autoSpaceDE w:val="0"/>
      <w:autoSpaceDN w:val="0"/>
      <w:adjustRightInd w:val="0"/>
      <w:spacing w:after="0" w:line="240" w:lineRule="auto"/>
      <w:ind w:right="19772"/>
    </w:pPr>
    <w:rPr>
      <w:rFonts w:ascii="Courier New" w:eastAsia="Times New Roman" w:hAnsi="Courier New" w:cs="Courier New"/>
    </w:rPr>
  </w:style>
  <w:style w:type="paragraph" w:customStyle="1" w:styleId="Style1">
    <w:name w:val="Style1"/>
    <w:basedOn w:val="a1"/>
    <w:uiPriority w:val="99"/>
    <w:qFormat/>
    <w:rsid w:val="00C772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qFormat/>
    <w:rsid w:val="00C772E6"/>
    <w:rPr>
      <w:rFonts w:ascii="Times New Roman" w:hAnsi="Times New Roman"/>
      <w:b/>
      <w:sz w:val="20"/>
    </w:rPr>
  </w:style>
  <w:style w:type="paragraph" w:customStyle="1" w:styleId="Textbody">
    <w:name w:val="Text body"/>
    <w:basedOn w:val="a1"/>
    <w:uiPriority w:val="99"/>
    <w:qFormat/>
    <w:rsid w:val="00C772E6"/>
    <w:pPr>
      <w:widowControl w:val="0"/>
      <w:suppressAutoHyphens/>
      <w:autoSpaceDN w:val="0"/>
      <w:spacing w:after="120" w:line="240" w:lineRule="auto"/>
      <w:ind w:left="-57" w:right="-57"/>
      <w:jc w:val="both"/>
      <w:textAlignment w:val="baseline"/>
    </w:pPr>
    <w:rPr>
      <w:rFonts w:ascii="Times New Roman" w:hAnsi="Times New Roman" w:cs="Tahoma"/>
      <w:kern w:val="3"/>
      <w:sz w:val="24"/>
      <w:szCs w:val="24"/>
      <w:lang w:val="de-DE" w:eastAsia="ja-JP" w:bidi="fa-IR"/>
    </w:rPr>
  </w:style>
  <w:style w:type="table" w:customStyle="1" w:styleId="29">
    <w:name w:val="Сетка таблицы2"/>
    <w:uiPriority w:val="99"/>
    <w:qFormat/>
    <w:rsid w:val="00C77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бычный11"/>
    <w:uiPriority w:val="99"/>
    <w:qFormat/>
    <w:rsid w:val="00C772E6"/>
    <w:pPr>
      <w:widowControl w:val="0"/>
      <w:spacing w:before="180" w:after="0" w:line="300" w:lineRule="auto"/>
      <w:ind w:firstLine="397"/>
      <w:jc w:val="both"/>
    </w:pPr>
    <w:rPr>
      <w:rFonts w:eastAsia="Times New Roman"/>
      <w:sz w:val="22"/>
    </w:rPr>
  </w:style>
  <w:style w:type="paragraph" w:customStyle="1" w:styleId="ConsPlusCell">
    <w:name w:val="ConsPlusCell"/>
    <w:uiPriority w:val="99"/>
    <w:qFormat/>
    <w:rsid w:val="00C772E6"/>
    <w:pPr>
      <w:autoSpaceDE w:val="0"/>
      <w:autoSpaceDN w:val="0"/>
      <w:adjustRightInd w:val="0"/>
      <w:spacing w:after="0" w:line="240" w:lineRule="auto"/>
    </w:pPr>
    <w:rPr>
      <w:rFonts w:eastAsia="Calibri"/>
      <w:sz w:val="24"/>
      <w:szCs w:val="24"/>
    </w:rPr>
  </w:style>
  <w:style w:type="paragraph" w:customStyle="1" w:styleId="37">
    <w:name w:val="Абзац списка3"/>
    <w:basedOn w:val="a1"/>
    <w:uiPriority w:val="99"/>
    <w:qFormat/>
    <w:rsid w:val="00C772E6"/>
    <w:pPr>
      <w:spacing w:after="0" w:line="240" w:lineRule="auto"/>
      <w:ind w:left="720" w:firstLine="709"/>
      <w:jc w:val="both"/>
    </w:pPr>
    <w:rPr>
      <w:rFonts w:eastAsia="Times New Roman" w:cs="Calibri"/>
      <w:szCs w:val="20"/>
    </w:rPr>
  </w:style>
  <w:style w:type="paragraph" w:customStyle="1" w:styleId="19">
    <w:name w:val="Мой обычный 1"/>
    <w:basedOn w:val="a1"/>
    <w:link w:val="1a"/>
    <w:qFormat/>
    <w:rsid w:val="00C772E6"/>
    <w:pPr>
      <w:spacing w:after="0" w:line="240" w:lineRule="auto"/>
      <w:ind w:firstLine="709"/>
      <w:jc w:val="both"/>
    </w:pPr>
    <w:rPr>
      <w:rFonts w:ascii="Times New Roman" w:hAnsi="Times New Roman"/>
      <w:sz w:val="24"/>
    </w:rPr>
  </w:style>
  <w:style w:type="character" w:customStyle="1" w:styleId="1a">
    <w:name w:val="Мой обычный 1 Знак"/>
    <w:basedOn w:val="a2"/>
    <w:link w:val="19"/>
    <w:qFormat/>
    <w:rsid w:val="00C772E6"/>
    <w:rPr>
      <w:rFonts w:ascii="Times New Roman" w:eastAsia="Calibri" w:hAnsi="Times New Roman" w:cs="Times New Roman"/>
      <w:sz w:val="24"/>
    </w:rPr>
  </w:style>
  <w:style w:type="character" w:customStyle="1" w:styleId="1b">
    <w:name w:val="Текст примечания Знак1"/>
    <w:basedOn w:val="a2"/>
    <w:semiHidden/>
    <w:qFormat/>
    <w:locked/>
    <w:rsid w:val="00C772E6"/>
    <w:rPr>
      <w:rFonts w:ascii="Calibri" w:eastAsia="Times New Roman" w:hAnsi="Calibri" w:cs="Times New Roman"/>
      <w:kern w:val="3"/>
      <w:sz w:val="20"/>
      <w:szCs w:val="20"/>
      <w:lang w:eastAsia="ru-RU"/>
    </w:rPr>
  </w:style>
  <w:style w:type="character" w:customStyle="1" w:styleId="FontStyle44">
    <w:name w:val="Font Style44"/>
    <w:qFormat/>
    <w:rsid w:val="00C772E6"/>
    <w:rPr>
      <w:rFonts w:ascii="Times New Roman" w:hAnsi="Times New Roman" w:cs="Times New Roman" w:hint="default"/>
      <w:sz w:val="26"/>
      <w:szCs w:val="26"/>
    </w:rPr>
  </w:style>
  <w:style w:type="paragraph" w:customStyle="1" w:styleId="msonormalcxspmiddlecxspmiddle">
    <w:name w:val="msonormalcxspmiddlecxspmiddle"/>
    <w:basedOn w:val="a1"/>
    <w:uiPriority w:val="99"/>
    <w:rsid w:val="00D847E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14584">
      <w:bodyDiv w:val="1"/>
      <w:marLeft w:val="0"/>
      <w:marRight w:val="0"/>
      <w:marTop w:val="0"/>
      <w:marBottom w:val="0"/>
      <w:divBdr>
        <w:top w:val="none" w:sz="0" w:space="0" w:color="auto"/>
        <w:left w:val="none" w:sz="0" w:space="0" w:color="auto"/>
        <w:bottom w:val="none" w:sz="0" w:space="0" w:color="auto"/>
        <w:right w:val="none" w:sz="0" w:space="0" w:color="auto"/>
      </w:divBdr>
    </w:div>
    <w:div w:id="706026411">
      <w:bodyDiv w:val="1"/>
      <w:marLeft w:val="0"/>
      <w:marRight w:val="0"/>
      <w:marTop w:val="0"/>
      <w:marBottom w:val="0"/>
      <w:divBdr>
        <w:top w:val="none" w:sz="0" w:space="0" w:color="auto"/>
        <w:left w:val="none" w:sz="0" w:space="0" w:color="auto"/>
        <w:bottom w:val="none" w:sz="0" w:space="0" w:color="auto"/>
        <w:right w:val="none" w:sz="0" w:space="0" w:color="auto"/>
      </w:divBdr>
    </w:div>
    <w:div w:id="758217611">
      <w:bodyDiv w:val="1"/>
      <w:marLeft w:val="0"/>
      <w:marRight w:val="0"/>
      <w:marTop w:val="0"/>
      <w:marBottom w:val="0"/>
      <w:divBdr>
        <w:top w:val="none" w:sz="0" w:space="0" w:color="auto"/>
        <w:left w:val="none" w:sz="0" w:space="0" w:color="auto"/>
        <w:bottom w:val="none" w:sz="0" w:space="0" w:color="auto"/>
        <w:right w:val="none" w:sz="0" w:space="0" w:color="auto"/>
      </w:divBdr>
    </w:div>
    <w:div w:id="845481100">
      <w:bodyDiv w:val="1"/>
      <w:marLeft w:val="0"/>
      <w:marRight w:val="0"/>
      <w:marTop w:val="0"/>
      <w:marBottom w:val="0"/>
      <w:divBdr>
        <w:top w:val="none" w:sz="0" w:space="0" w:color="auto"/>
        <w:left w:val="none" w:sz="0" w:space="0" w:color="auto"/>
        <w:bottom w:val="none" w:sz="0" w:space="0" w:color="auto"/>
        <w:right w:val="none" w:sz="0" w:space="0" w:color="auto"/>
      </w:divBdr>
    </w:div>
    <w:div w:id="973022883">
      <w:bodyDiv w:val="1"/>
      <w:marLeft w:val="0"/>
      <w:marRight w:val="0"/>
      <w:marTop w:val="0"/>
      <w:marBottom w:val="0"/>
      <w:divBdr>
        <w:top w:val="none" w:sz="0" w:space="0" w:color="auto"/>
        <w:left w:val="none" w:sz="0" w:space="0" w:color="auto"/>
        <w:bottom w:val="none" w:sz="0" w:space="0" w:color="auto"/>
        <w:right w:val="none" w:sz="0" w:space="0" w:color="auto"/>
      </w:divBdr>
    </w:div>
    <w:div w:id="1190800795">
      <w:bodyDiv w:val="1"/>
      <w:marLeft w:val="0"/>
      <w:marRight w:val="0"/>
      <w:marTop w:val="0"/>
      <w:marBottom w:val="0"/>
      <w:divBdr>
        <w:top w:val="none" w:sz="0" w:space="0" w:color="auto"/>
        <w:left w:val="none" w:sz="0" w:space="0" w:color="auto"/>
        <w:bottom w:val="none" w:sz="0" w:space="0" w:color="auto"/>
        <w:right w:val="none" w:sz="0" w:space="0" w:color="auto"/>
      </w:divBdr>
    </w:div>
    <w:div w:id="1275020159">
      <w:bodyDiv w:val="1"/>
      <w:marLeft w:val="0"/>
      <w:marRight w:val="0"/>
      <w:marTop w:val="0"/>
      <w:marBottom w:val="0"/>
      <w:divBdr>
        <w:top w:val="none" w:sz="0" w:space="0" w:color="auto"/>
        <w:left w:val="none" w:sz="0" w:space="0" w:color="auto"/>
        <w:bottom w:val="none" w:sz="0" w:space="0" w:color="auto"/>
        <w:right w:val="none" w:sz="0" w:space="0" w:color="auto"/>
      </w:divBdr>
    </w:div>
    <w:div w:id="1504777298">
      <w:bodyDiv w:val="1"/>
      <w:marLeft w:val="0"/>
      <w:marRight w:val="0"/>
      <w:marTop w:val="0"/>
      <w:marBottom w:val="0"/>
      <w:divBdr>
        <w:top w:val="none" w:sz="0" w:space="0" w:color="auto"/>
        <w:left w:val="none" w:sz="0" w:space="0" w:color="auto"/>
        <w:bottom w:val="none" w:sz="0" w:space="0" w:color="auto"/>
        <w:right w:val="none" w:sz="0" w:space="0" w:color="auto"/>
      </w:divBdr>
    </w:div>
    <w:div w:id="1651010952">
      <w:bodyDiv w:val="1"/>
      <w:marLeft w:val="0"/>
      <w:marRight w:val="0"/>
      <w:marTop w:val="0"/>
      <w:marBottom w:val="0"/>
      <w:divBdr>
        <w:top w:val="none" w:sz="0" w:space="0" w:color="auto"/>
        <w:left w:val="none" w:sz="0" w:space="0" w:color="auto"/>
        <w:bottom w:val="none" w:sz="0" w:space="0" w:color="auto"/>
        <w:right w:val="none" w:sz="0" w:space="0" w:color="auto"/>
      </w:divBdr>
    </w:div>
    <w:div w:id="1814909094">
      <w:bodyDiv w:val="1"/>
      <w:marLeft w:val="0"/>
      <w:marRight w:val="0"/>
      <w:marTop w:val="0"/>
      <w:marBottom w:val="0"/>
      <w:divBdr>
        <w:top w:val="none" w:sz="0" w:space="0" w:color="auto"/>
        <w:left w:val="none" w:sz="0" w:space="0" w:color="auto"/>
        <w:bottom w:val="none" w:sz="0" w:space="0" w:color="auto"/>
        <w:right w:val="none" w:sz="0" w:space="0" w:color="auto"/>
      </w:divBdr>
    </w:div>
    <w:div w:id="1845627039">
      <w:bodyDiv w:val="1"/>
      <w:marLeft w:val="0"/>
      <w:marRight w:val="0"/>
      <w:marTop w:val="0"/>
      <w:marBottom w:val="0"/>
      <w:divBdr>
        <w:top w:val="none" w:sz="0" w:space="0" w:color="auto"/>
        <w:left w:val="none" w:sz="0" w:space="0" w:color="auto"/>
        <w:bottom w:val="none" w:sz="0" w:space="0" w:color="auto"/>
        <w:right w:val="none" w:sz="0" w:space="0" w:color="auto"/>
      </w:divBdr>
    </w:div>
    <w:div w:id="1846743027">
      <w:bodyDiv w:val="1"/>
      <w:marLeft w:val="0"/>
      <w:marRight w:val="0"/>
      <w:marTop w:val="0"/>
      <w:marBottom w:val="0"/>
      <w:divBdr>
        <w:top w:val="none" w:sz="0" w:space="0" w:color="auto"/>
        <w:left w:val="none" w:sz="0" w:space="0" w:color="auto"/>
        <w:bottom w:val="none" w:sz="0" w:space="0" w:color="auto"/>
        <w:right w:val="none" w:sz="0" w:space="0" w:color="auto"/>
      </w:divBdr>
    </w:div>
    <w:div w:id="2005619153">
      <w:bodyDiv w:val="1"/>
      <w:marLeft w:val="0"/>
      <w:marRight w:val="0"/>
      <w:marTop w:val="0"/>
      <w:marBottom w:val="0"/>
      <w:divBdr>
        <w:top w:val="none" w:sz="0" w:space="0" w:color="auto"/>
        <w:left w:val="none" w:sz="0" w:space="0" w:color="auto"/>
        <w:bottom w:val="none" w:sz="0" w:space="0" w:color="auto"/>
        <w:right w:val="none" w:sz="0" w:space="0" w:color="auto"/>
      </w:divBdr>
    </w:div>
    <w:div w:id="2039813120">
      <w:bodyDiv w:val="1"/>
      <w:marLeft w:val="0"/>
      <w:marRight w:val="0"/>
      <w:marTop w:val="0"/>
      <w:marBottom w:val="0"/>
      <w:divBdr>
        <w:top w:val="none" w:sz="0" w:space="0" w:color="auto"/>
        <w:left w:val="none" w:sz="0" w:space="0" w:color="auto"/>
        <w:bottom w:val="none" w:sz="0" w:space="0" w:color="auto"/>
        <w:right w:val="none" w:sz="0" w:space="0" w:color="auto"/>
      </w:divBdr>
    </w:div>
    <w:div w:id="2136676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wapa.spb.ru/%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39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ew.znanium.com/catalog/document?id=24119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ziu-de.ranepa.ru/" TargetMode="External"/><Relationship Id="rId14" Type="http://schemas.openxmlformats.org/officeDocument/2006/relationships/hyperlink" Target="http://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130D08-D8A1-44A3-BDCC-8938D807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32</Pages>
  <Words>13039</Words>
  <Characters>74327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SZIU filial RANHiGS</Company>
  <LinksUpToDate>false</LinksUpToDate>
  <CharactersWithSpaces>87192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soloviovaanna</dc:creator>
  <cp:lastModifiedBy>Машкина Екатерина Львовна</cp:lastModifiedBy>
  <cp:revision>76</cp:revision>
  <cp:lastPrinted>2020-09-15T07:19:00Z</cp:lastPrinted>
  <dcterms:created xsi:type="dcterms:W3CDTF">2017-04-19T08:30:00Z</dcterms:created>
  <dcterms:modified xsi:type="dcterms:W3CDTF">2021-10-25T07:47:00Z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