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3D3F" w14:textId="77777777" w:rsidR="00543759" w:rsidRPr="00595417" w:rsidRDefault="00543759" w:rsidP="00543759">
      <w:pPr>
        <w:widowControl w:val="0"/>
        <w:suppressAutoHyphens/>
        <w:overflowPunct w:val="0"/>
        <w:autoSpaceDE w:val="0"/>
        <w:autoSpaceDN w:val="0"/>
        <w:spacing w:after="0" w:line="240" w:lineRule="auto"/>
        <w:ind w:right="-284"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b/>
          <w:kern w:val="3"/>
          <w:sz w:val="24"/>
          <w:szCs w:val="24"/>
          <w:lang w:eastAsia="ru-RU"/>
        </w:rPr>
        <w:t>Федеральное государственное бюджетное образовательное</w:t>
      </w:r>
    </w:p>
    <w:p w14:paraId="6DA5FDBD" w14:textId="77777777" w:rsidR="00543759" w:rsidRPr="00595417" w:rsidRDefault="00543759" w:rsidP="00543759">
      <w:pPr>
        <w:widowControl w:val="0"/>
        <w:suppressAutoHyphens/>
        <w:overflowPunct w:val="0"/>
        <w:autoSpaceDE w:val="0"/>
        <w:autoSpaceDN w:val="0"/>
        <w:spacing w:after="0" w:line="240" w:lineRule="auto"/>
        <w:ind w:right="-284"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b/>
          <w:kern w:val="3"/>
          <w:sz w:val="24"/>
          <w:szCs w:val="24"/>
          <w:lang w:eastAsia="ru-RU"/>
        </w:rPr>
        <w:t>учреждение высшего образования</w:t>
      </w:r>
    </w:p>
    <w:p w14:paraId="1B315FBF" w14:textId="77777777" w:rsidR="00543759" w:rsidRPr="00595417" w:rsidRDefault="00543759" w:rsidP="00543759">
      <w:pPr>
        <w:widowControl w:val="0"/>
        <w:suppressAutoHyphens/>
        <w:overflowPunct w:val="0"/>
        <w:autoSpaceDE w:val="0"/>
        <w:autoSpaceDN w:val="0"/>
        <w:spacing w:after="0" w:line="240" w:lineRule="auto"/>
        <w:ind w:right="-284"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b/>
          <w:kern w:val="3"/>
          <w:sz w:val="24"/>
          <w:szCs w:val="24"/>
          <w:lang w:eastAsia="ru-RU"/>
        </w:rPr>
        <w:t xml:space="preserve">«РОССИЙСКАЯ АКАДЕМИЯ НАРОДНОГО ХОЗЯЙСТВА </w:t>
      </w:r>
      <w:r w:rsidRPr="00595417">
        <w:rPr>
          <w:rFonts w:ascii="Times New Roman" w:eastAsia="Times New Roman" w:hAnsi="Times New Roman"/>
          <w:b/>
          <w:kern w:val="3"/>
          <w:sz w:val="24"/>
          <w:szCs w:val="24"/>
          <w:lang w:eastAsia="ru-RU"/>
        </w:rPr>
        <w:br/>
        <w:t>И ГОСУДАРСТВЕННОЙ СЛУЖБЫ</w:t>
      </w:r>
    </w:p>
    <w:p w14:paraId="26257856" w14:textId="77777777" w:rsidR="00543759" w:rsidRPr="00595417" w:rsidRDefault="00543759" w:rsidP="00543759">
      <w:pPr>
        <w:widowControl w:val="0"/>
        <w:suppressAutoHyphens/>
        <w:overflowPunct w:val="0"/>
        <w:autoSpaceDE w:val="0"/>
        <w:autoSpaceDN w:val="0"/>
        <w:spacing w:after="0" w:line="240" w:lineRule="auto"/>
        <w:ind w:right="-284"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b/>
          <w:kern w:val="3"/>
          <w:sz w:val="24"/>
          <w:szCs w:val="24"/>
          <w:lang w:eastAsia="ru-RU"/>
        </w:rPr>
        <w:t>ПРИ ПРЕЗИДЕНТЕ РОССИЙСКОЙ ФЕДЕРАЦИИ»</w:t>
      </w:r>
    </w:p>
    <w:p w14:paraId="672A6659" w14:textId="77777777" w:rsidR="00543759" w:rsidRPr="00595417" w:rsidRDefault="00543759" w:rsidP="00543759">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kern w:val="3"/>
          <w:sz w:val="24"/>
          <w:szCs w:val="24"/>
          <w:lang w:eastAsia="ru-RU"/>
        </w:rPr>
      </w:pPr>
    </w:p>
    <w:p w14:paraId="0A37501D" w14:textId="77777777" w:rsidR="00543759" w:rsidRPr="00595417" w:rsidRDefault="00543759" w:rsidP="00543759">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kern w:val="3"/>
          <w:sz w:val="24"/>
          <w:szCs w:val="24"/>
          <w:lang w:eastAsia="ru-RU"/>
        </w:rPr>
      </w:pPr>
    </w:p>
    <w:p w14:paraId="17F97D20" w14:textId="77777777" w:rsidR="00543759" w:rsidRPr="00595417" w:rsidRDefault="00E92A03" w:rsidP="00BF64B9">
      <w:pPr>
        <w:widowControl w:val="0"/>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Северо-З</w:t>
      </w:r>
      <w:r w:rsidR="00543759" w:rsidRPr="00595417">
        <w:rPr>
          <w:rFonts w:ascii="Times New Roman" w:eastAsia="Times New Roman" w:hAnsi="Times New Roman"/>
          <w:kern w:val="3"/>
          <w:sz w:val="24"/>
          <w:szCs w:val="24"/>
          <w:lang w:eastAsia="ru-RU"/>
        </w:rPr>
        <w:t>ападный институт управления</w:t>
      </w:r>
      <w:r w:rsidR="00BF64B9" w:rsidRPr="00595417">
        <w:rPr>
          <w:rFonts w:ascii="Times New Roman" w:eastAsia="Times New Roman" w:hAnsi="Times New Roman"/>
          <w:kern w:val="3"/>
          <w:sz w:val="24"/>
          <w:szCs w:val="24"/>
          <w:lang w:eastAsia="ru-RU"/>
        </w:rPr>
        <w:t>-филиал РАНХиГС</w:t>
      </w:r>
    </w:p>
    <w:p w14:paraId="133097CA" w14:textId="77777777" w:rsidR="00543759" w:rsidRPr="00595417" w:rsidRDefault="00543759" w:rsidP="00543759">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(наименование структурного подразделения (института/факультета/филиала)</w:t>
      </w:r>
    </w:p>
    <w:p w14:paraId="20C035FD" w14:textId="77777777" w:rsidR="00543759" w:rsidRPr="00595417" w:rsidRDefault="008E7792" w:rsidP="00543759">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 xml:space="preserve">Кафедра </w:t>
      </w:r>
      <w:r w:rsidR="00543759" w:rsidRPr="00595417">
        <w:rPr>
          <w:rFonts w:ascii="Times New Roman" w:eastAsia="Times New Roman" w:hAnsi="Times New Roman"/>
          <w:kern w:val="3"/>
          <w:sz w:val="24"/>
          <w:szCs w:val="24"/>
          <w:lang w:eastAsia="ru-RU"/>
        </w:rPr>
        <w:t>сравнительных политических исследований</w:t>
      </w:r>
    </w:p>
    <w:p w14:paraId="5DAB6C7B" w14:textId="77777777" w:rsidR="00543759" w:rsidRPr="00595417" w:rsidRDefault="00543759" w:rsidP="00543759">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543759" w:rsidRPr="00595417" w14:paraId="296887EC" w14:textId="77777777" w:rsidTr="00543759">
        <w:trPr>
          <w:trHeight w:val="2430"/>
        </w:trPr>
        <w:tc>
          <w:tcPr>
            <w:tcW w:w="5070" w:type="dxa"/>
            <w:shd w:val="clear" w:color="auto" w:fill="auto"/>
            <w:tcMar>
              <w:top w:w="0" w:type="dxa"/>
              <w:left w:w="108" w:type="dxa"/>
              <w:bottom w:w="0" w:type="dxa"/>
              <w:right w:w="108" w:type="dxa"/>
            </w:tcMar>
          </w:tcPr>
          <w:p w14:paraId="02EB378F" w14:textId="77777777" w:rsidR="00543759" w:rsidRPr="00595417" w:rsidRDefault="00543759" w:rsidP="00543759">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6A05A809" w14:textId="77777777" w:rsidR="00543759" w:rsidRPr="00595417" w:rsidRDefault="00543759" w:rsidP="00543759">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tc>
        <w:tc>
          <w:tcPr>
            <w:tcW w:w="4677" w:type="dxa"/>
            <w:shd w:val="clear" w:color="auto" w:fill="auto"/>
            <w:tcMar>
              <w:top w:w="0" w:type="dxa"/>
              <w:left w:w="108" w:type="dxa"/>
              <w:bottom w:w="0" w:type="dxa"/>
              <w:right w:w="108" w:type="dxa"/>
            </w:tcMar>
          </w:tcPr>
          <w:p w14:paraId="324861CF" w14:textId="77777777" w:rsidR="00C207FE" w:rsidRPr="00C207FE" w:rsidRDefault="00C207FE" w:rsidP="00C207FE">
            <w:pPr>
              <w:suppressAutoHyphens/>
              <w:spacing w:after="0" w:line="276" w:lineRule="auto"/>
              <w:ind w:left="130"/>
              <w:rPr>
                <w:rFonts w:ascii="Times New Roman" w:eastAsia="Times New Roman" w:hAnsi="Times New Roman"/>
                <w:sz w:val="24"/>
                <w:szCs w:val="24"/>
                <w:lang w:eastAsia="ru-RU"/>
              </w:rPr>
            </w:pPr>
            <w:r w:rsidRPr="00C207FE">
              <w:rPr>
                <w:rFonts w:ascii="Times New Roman" w:eastAsia="Times New Roman" w:hAnsi="Times New Roman"/>
                <w:sz w:val="24"/>
                <w:szCs w:val="24"/>
                <w:lang w:eastAsia="ru-RU"/>
              </w:rPr>
              <w:t>УТВЕРЖДЕНА</w:t>
            </w:r>
          </w:p>
          <w:p w14:paraId="2F77CD06" w14:textId="77777777" w:rsidR="00C207FE" w:rsidRPr="00C207FE" w:rsidRDefault="00C207FE" w:rsidP="00C207FE">
            <w:pPr>
              <w:suppressAutoHyphens/>
              <w:spacing w:after="0" w:line="240" w:lineRule="auto"/>
              <w:ind w:left="130"/>
              <w:rPr>
                <w:rFonts w:ascii="Times New Roman" w:eastAsia="Times New Roman" w:hAnsi="Times New Roman"/>
                <w:sz w:val="24"/>
                <w:szCs w:val="24"/>
                <w:lang w:eastAsia="ru-RU"/>
              </w:rPr>
            </w:pPr>
            <w:r w:rsidRPr="00C207FE">
              <w:rPr>
                <w:rFonts w:ascii="Times New Roman" w:eastAsia="Times New Roman" w:hAnsi="Times New Roman"/>
                <w:sz w:val="24"/>
                <w:szCs w:val="24"/>
                <w:lang w:eastAsia="ru-RU"/>
              </w:rPr>
              <w:t>Решением методической комиссии по направлению подготовки «Политология»</w:t>
            </w:r>
          </w:p>
          <w:p w14:paraId="202572AF" w14:textId="77777777" w:rsidR="002F156C" w:rsidRPr="002F156C" w:rsidRDefault="002F156C" w:rsidP="002F156C">
            <w:pPr>
              <w:suppressAutoHyphens/>
              <w:spacing w:after="0" w:line="240" w:lineRule="auto"/>
              <w:ind w:left="130"/>
              <w:rPr>
                <w:rFonts w:ascii="Times New Roman" w:eastAsia="Times New Roman" w:hAnsi="Times New Roman"/>
                <w:sz w:val="24"/>
                <w:szCs w:val="24"/>
                <w:lang w:eastAsia="ru-RU"/>
              </w:rPr>
            </w:pPr>
            <w:r w:rsidRPr="002F156C">
              <w:rPr>
                <w:rFonts w:ascii="Times New Roman" w:eastAsia="Times New Roman" w:hAnsi="Times New Roman"/>
                <w:sz w:val="24"/>
                <w:szCs w:val="24"/>
                <w:lang w:eastAsia="ru-RU"/>
              </w:rPr>
              <w:t xml:space="preserve">Протокол №2  </w:t>
            </w:r>
          </w:p>
          <w:p w14:paraId="20F73691" w14:textId="77777777" w:rsidR="000416F0" w:rsidRDefault="000416F0" w:rsidP="002F156C">
            <w:pPr>
              <w:suppressAutoHyphens/>
              <w:spacing w:after="0" w:line="240" w:lineRule="auto"/>
              <w:ind w:left="130"/>
              <w:rPr>
                <w:rFonts w:ascii="Times New Roman" w:eastAsia="Times New Roman" w:hAnsi="Times New Roman"/>
                <w:sz w:val="24"/>
                <w:szCs w:val="24"/>
                <w:lang w:eastAsia="ru-RU"/>
              </w:rPr>
            </w:pPr>
            <w:r>
              <w:rPr>
                <w:rFonts w:ascii="Times New Roman" w:eastAsia="Times New Roman" w:hAnsi="Times New Roman"/>
                <w:sz w:val="24"/>
                <w:szCs w:val="24"/>
                <w:lang w:eastAsia="ru-RU"/>
              </w:rPr>
              <w:t>от «27» апреля 2020 г.</w:t>
            </w:r>
            <w:r w:rsidR="002F156C" w:rsidRPr="002F156C">
              <w:rPr>
                <w:rFonts w:ascii="Times New Roman" w:eastAsia="Times New Roman" w:hAnsi="Times New Roman"/>
                <w:sz w:val="24"/>
                <w:szCs w:val="24"/>
                <w:lang w:eastAsia="ru-RU"/>
              </w:rPr>
              <w:t xml:space="preserve"> </w:t>
            </w:r>
          </w:p>
          <w:p w14:paraId="69BEBC7E" w14:textId="59B8C8AB" w:rsidR="00543759" w:rsidRPr="002F156C" w:rsidRDefault="000416F0" w:rsidP="002F156C">
            <w:pPr>
              <w:suppressAutoHyphens/>
              <w:spacing w:after="0" w:line="240" w:lineRule="auto"/>
              <w:ind w:left="130"/>
              <w:rPr>
                <w:rFonts w:ascii="Times New Roman" w:eastAsia="Times New Roman" w:hAnsi="Times New Roman"/>
                <w:sz w:val="24"/>
                <w:szCs w:val="24"/>
                <w:lang w:eastAsia="ru-RU"/>
              </w:rPr>
            </w:pPr>
            <w:r w:rsidRPr="000416F0">
              <w:rPr>
                <w:rFonts w:ascii="Times New Roman" w:eastAsia="Times New Roman" w:hAnsi="Times New Roman"/>
                <w:sz w:val="24"/>
                <w:szCs w:val="24"/>
                <w:lang w:eastAsia="ru-RU"/>
              </w:rPr>
              <w:t>С изм. от «07» июня 2021 г. (протокол №3)</w:t>
            </w:r>
          </w:p>
          <w:p w14:paraId="5A39BBE3" w14:textId="77777777" w:rsidR="00F71644" w:rsidRPr="009A2781" w:rsidRDefault="00F71644" w:rsidP="00543759">
            <w:pPr>
              <w:widowControl w:val="0"/>
              <w:suppressAutoHyphens/>
              <w:overflowPunct w:val="0"/>
              <w:autoSpaceDE w:val="0"/>
              <w:autoSpaceDN w:val="0"/>
              <w:spacing w:before="120" w:after="120" w:line="240" w:lineRule="auto"/>
              <w:ind w:firstLine="567"/>
              <w:jc w:val="both"/>
              <w:textAlignment w:val="baseline"/>
              <w:rPr>
                <w:rFonts w:ascii="Times New Roman" w:eastAsia="Times New Roman" w:hAnsi="Times New Roman"/>
                <w:kern w:val="3"/>
                <w:sz w:val="24"/>
                <w:szCs w:val="24"/>
                <w:lang w:eastAsia="ru-RU"/>
              </w:rPr>
            </w:pPr>
          </w:p>
        </w:tc>
      </w:tr>
    </w:tbl>
    <w:p w14:paraId="41C8F396" w14:textId="77777777" w:rsidR="007C728B" w:rsidRPr="00595417" w:rsidRDefault="007C728B" w:rsidP="007C728B">
      <w:pPr>
        <w:widowControl w:val="0"/>
        <w:suppressAutoHyphens/>
        <w:overflowPunct w:val="0"/>
        <w:autoSpaceDE w:val="0"/>
        <w:autoSpaceDN w:val="0"/>
        <w:spacing w:after="0" w:line="240" w:lineRule="auto"/>
        <w:ind w:right="-284" w:firstLine="567"/>
        <w:jc w:val="center"/>
        <w:textAlignment w:val="baseline"/>
        <w:rPr>
          <w:rFonts w:ascii="Times New Roman" w:eastAsia="Times New Roman" w:hAnsi="Times New Roman"/>
          <w:kern w:val="3"/>
          <w:sz w:val="24"/>
          <w:szCs w:val="24"/>
          <w:lang w:eastAsia="ru-RU"/>
        </w:rPr>
      </w:pPr>
    </w:p>
    <w:p w14:paraId="5F708C1D" w14:textId="77777777" w:rsidR="007C728B" w:rsidRPr="00595417" w:rsidRDefault="007C728B" w:rsidP="007C728B">
      <w:pPr>
        <w:widowControl w:val="0"/>
        <w:suppressAutoHyphens/>
        <w:overflowPunct w:val="0"/>
        <w:autoSpaceDE w:val="0"/>
        <w:autoSpaceDN w:val="0"/>
        <w:spacing w:after="0" w:line="240" w:lineRule="auto"/>
        <w:ind w:right="-284"/>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b/>
          <w:kern w:val="3"/>
          <w:sz w:val="24"/>
          <w:szCs w:val="24"/>
          <w:lang w:eastAsia="ru-RU"/>
        </w:rPr>
        <w:t xml:space="preserve">                                        РАБОЧАЯ ПРОГРАММА ДИСЦИПЛИНЫ </w:t>
      </w:r>
    </w:p>
    <w:p w14:paraId="196CC37D" w14:textId="37E6C671" w:rsidR="007C728B" w:rsidRPr="00595417" w:rsidRDefault="00A0305A"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bookmarkStart w:id="0" w:name="_Hlk481138622"/>
      <w:r w:rsidRPr="00595417">
        <w:rPr>
          <w:rFonts w:ascii="Times New Roman" w:eastAsia="Times New Roman" w:hAnsi="Times New Roman"/>
          <w:kern w:val="3"/>
          <w:sz w:val="24"/>
          <w:szCs w:val="24"/>
          <w:lang w:eastAsia="ru-RU"/>
        </w:rPr>
        <w:t>Б1.</w:t>
      </w:r>
      <w:r w:rsidR="007348E7">
        <w:rPr>
          <w:rFonts w:ascii="Times New Roman" w:eastAsia="Times New Roman" w:hAnsi="Times New Roman"/>
          <w:kern w:val="3"/>
          <w:sz w:val="24"/>
          <w:szCs w:val="24"/>
          <w:lang w:eastAsia="ru-RU"/>
        </w:rPr>
        <w:t>О</w:t>
      </w:r>
      <w:r w:rsidRPr="00595417">
        <w:rPr>
          <w:rFonts w:ascii="Times New Roman" w:eastAsia="Times New Roman" w:hAnsi="Times New Roman"/>
          <w:kern w:val="3"/>
          <w:sz w:val="24"/>
          <w:szCs w:val="24"/>
          <w:lang w:eastAsia="ru-RU"/>
        </w:rPr>
        <w:t>.1</w:t>
      </w:r>
      <w:r w:rsidR="00101AC8">
        <w:rPr>
          <w:rFonts w:ascii="Times New Roman" w:eastAsia="Times New Roman" w:hAnsi="Times New Roman"/>
          <w:kern w:val="3"/>
          <w:sz w:val="24"/>
          <w:szCs w:val="24"/>
          <w:lang w:eastAsia="ru-RU"/>
        </w:rPr>
        <w:t>0</w:t>
      </w:r>
      <w:r w:rsidR="007B054B" w:rsidRPr="00595417">
        <w:rPr>
          <w:rFonts w:ascii="Times New Roman" w:eastAsia="Times New Roman" w:hAnsi="Times New Roman"/>
          <w:kern w:val="3"/>
          <w:sz w:val="24"/>
          <w:szCs w:val="24"/>
          <w:lang w:eastAsia="ru-RU"/>
        </w:rPr>
        <w:t xml:space="preserve"> Сравнительная политология </w:t>
      </w:r>
      <w:bookmarkEnd w:id="0"/>
    </w:p>
    <w:p w14:paraId="706566AF"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i/>
          <w:kern w:val="3"/>
          <w:sz w:val="24"/>
          <w:szCs w:val="24"/>
          <w:lang w:eastAsia="ru-RU"/>
        </w:rPr>
      </w:pPr>
      <w:r w:rsidRPr="00595417">
        <w:rPr>
          <w:rFonts w:ascii="Times New Roman" w:eastAsia="Times New Roman" w:hAnsi="Times New Roman"/>
          <w:kern w:val="3"/>
          <w:sz w:val="24"/>
          <w:szCs w:val="24"/>
          <w:lang w:eastAsia="ru-RU"/>
        </w:rPr>
        <w:t xml:space="preserve">  </w:t>
      </w:r>
      <w:r w:rsidRPr="00595417">
        <w:rPr>
          <w:rFonts w:ascii="Times New Roman" w:eastAsia="Times New Roman" w:hAnsi="Times New Roman"/>
          <w:i/>
          <w:kern w:val="3"/>
          <w:sz w:val="24"/>
          <w:szCs w:val="24"/>
          <w:lang w:eastAsia="ru-RU"/>
        </w:rPr>
        <w:t>индекс, наименование дисциплины (модуля), в соответствии с учебным планом)</w:t>
      </w:r>
    </w:p>
    <w:p w14:paraId="72A3D3EC"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i/>
          <w:kern w:val="3"/>
          <w:sz w:val="24"/>
          <w:szCs w:val="24"/>
          <w:lang w:eastAsia="ru-RU"/>
        </w:rPr>
      </w:pPr>
    </w:p>
    <w:p w14:paraId="532C0670" w14:textId="77777777" w:rsidR="00784227" w:rsidRDefault="007B054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u w:val="single"/>
          <w:lang w:eastAsia="ru-RU"/>
        </w:rPr>
      </w:pPr>
      <w:r w:rsidRPr="00595417">
        <w:rPr>
          <w:rFonts w:ascii="Times New Roman" w:eastAsia="Times New Roman" w:hAnsi="Times New Roman"/>
          <w:kern w:val="3"/>
          <w:sz w:val="24"/>
          <w:szCs w:val="24"/>
          <w:u w:val="single"/>
          <w:lang w:eastAsia="ru-RU"/>
        </w:rPr>
        <w:t>Сравн</w:t>
      </w:r>
      <w:r w:rsidR="00BF64B9" w:rsidRPr="00595417">
        <w:rPr>
          <w:rFonts w:ascii="Times New Roman" w:eastAsia="Times New Roman" w:hAnsi="Times New Roman"/>
          <w:kern w:val="3"/>
          <w:sz w:val="24"/>
          <w:szCs w:val="24"/>
          <w:u w:val="single"/>
          <w:lang w:eastAsia="ru-RU"/>
        </w:rPr>
        <w:t>.</w:t>
      </w:r>
      <w:r w:rsidRPr="00595417">
        <w:rPr>
          <w:rFonts w:ascii="Times New Roman" w:eastAsia="Times New Roman" w:hAnsi="Times New Roman"/>
          <w:kern w:val="3"/>
          <w:sz w:val="24"/>
          <w:szCs w:val="24"/>
          <w:u w:val="single"/>
          <w:lang w:eastAsia="ru-RU"/>
        </w:rPr>
        <w:t xml:space="preserve"> политология, </w:t>
      </w:r>
    </w:p>
    <w:p w14:paraId="1EF9AB87"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lang w:eastAsia="ru-RU"/>
        </w:rPr>
        <w:t xml:space="preserve">краткое наименование дисциплины (модуля) </w:t>
      </w:r>
    </w:p>
    <w:p w14:paraId="0D0B940D" w14:textId="77777777" w:rsidR="007C728B" w:rsidRPr="00595417" w:rsidRDefault="007C728B" w:rsidP="007C728B">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p>
    <w:p w14:paraId="1F7628BB"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_______41.03.04 Политология________</w:t>
      </w:r>
    </w:p>
    <w:p w14:paraId="4F34EB1F"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lang w:eastAsia="ru-RU"/>
        </w:rPr>
        <w:t>(код, наименование направления подготовки (специальности)</w:t>
      </w:r>
    </w:p>
    <w:p w14:paraId="0E27B00A"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1DD4DC6C" w14:textId="7DCB8890" w:rsidR="00BB143B" w:rsidRDefault="009C1BA0"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Политические идеи и институты</w:t>
      </w:r>
    </w:p>
    <w:p w14:paraId="7B23719E"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lang w:eastAsia="ru-RU"/>
        </w:rPr>
        <w:t>(направленность(и) (профиль (и)/специализация(</w:t>
      </w:r>
      <w:proofErr w:type="spellStart"/>
      <w:r w:rsidRPr="00595417">
        <w:rPr>
          <w:rFonts w:ascii="Times New Roman" w:eastAsia="Times New Roman" w:hAnsi="Times New Roman"/>
          <w:i/>
          <w:kern w:val="3"/>
          <w:sz w:val="24"/>
          <w:szCs w:val="24"/>
          <w:lang w:eastAsia="ru-RU"/>
        </w:rPr>
        <w:t>ии</w:t>
      </w:r>
      <w:proofErr w:type="spellEnd"/>
      <w:r w:rsidRPr="00595417">
        <w:rPr>
          <w:rFonts w:ascii="Times New Roman" w:eastAsia="Times New Roman" w:hAnsi="Times New Roman"/>
          <w:i/>
          <w:kern w:val="3"/>
          <w:sz w:val="24"/>
          <w:szCs w:val="24"/>
          <w:lang w:eastAsia="ru-RU"/>
        </w:rPr>
        <w:t>)</w:t>
      </w:r>
    </w:p>
    <w:p w14:paraId="60061E4C"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08815493"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______________________Бакалавр______________________</w:t>
      </w:r>
    </w:p>
    <w:p w14:paraId="7933D06A"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lang w:eastAsia="ru-RU"/>
        </w:rPr>
        <w:t>(квалификация)</w:t>
      </w:r>
    </w:p>
    <w:p w14:paraId="44EAFD9C"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5F98CE08"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kern w:val="3"/>
          <w:sz w:val="24"/>
          <w:szCs w:val="24"/>
          <w:lang w:eastAsia="ru-RU"/>
        </w:rPr>
        <w:t>___________________________очная__________________________</w:t>
      </w:r>
    </w:p>
    <w:p w14:paraId="26723C43"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lang w:eastAsia="ru-RU"/>
        </w:rPr>
        <w:t>(форма(ы) обучения)</w:t>
      </w:r>
    </w:p>
    <w:p w14:paraId="4B94D5A5"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3DEEC669"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33A1FADF" w14:textId="77777777" w:rsidR="007C728B" w:rsidRPr="003D6233" w:rsidRDefault="009A2781"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Год набора - 20</w:t>
      </w:r>
      <w:r w:rsidR="00850E5B">
        <w:rPr>
          <w:rFonts w:ascii="Times New Roman" w:eastAsia="Times New Roman" w:hAnsi="Times New Roman"/>
          <w:kern w:val="3"/>
          <w:sz w:val="24"/>
          <w:szCs w:val="24"/>
          <w:lang w:eastAsia="ru-RU"/>
        </w:rPr>
        <w:t>2</w:t>
      </w:r>
      <w:r w:rsidR="00850E5B" w:rsidRPr="003D6233">
        <w:rPr>
          <w:rFonts w:ascii="Times New Roman" w:eastAsia="Times New Roman" w:hAnsi="Times New Roman"/>
          <w:kern w:val="3"/>
          <w:sz w:val="24"/>
          <w:szCs w:val="24"/>
          <w:lang w:eastAsia="ru-RU"/>
        </w:rPr>
        <w:t>1</w:t>
      </w:r>
    </w:p>
    <w:p w14:paraId="3656B9AB"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45FB0818"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highlight w:val="yellow"/>
          <w:lang w:eastAsia="ru-RU"/>
        </w:rPr>
      </w:pPr>
    </w:p>
    <w:p w14:paraId="049F31CB" w14:textId="77777777" w:rsidR="007C728B" w:rsidRPr="00595417" w:rsidRDefault="007C728B"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pPr>
    </w:p>
    <w:p w14:paraId="48F5C1B4" w14:textId="77777777" w:rsidR="007C728B" w:rsidRPr="00595417" w:rsidRDefault="00F71644" w:rsidP="007C728B">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kern w:val="3"/>
          <w:sz w:val="24"/>
          <w:szCs w:val="24"/>
          <w:lang w:eastAsia="ru-RU"/>
        </w:rPr>
        <w:sectPr w:rsidR="007C728B" w:rsidRPr="00595417" w:rsidSect="009263F2">
          <w:headerReference w:type="default" r:id="rId8"/>
          <w:pgSz w:w="11906" w:h="16838"/>
          <w:pgMar w:top="1134" w:right="850" w:bottom="1134" w:left="1701" w:header="720" w:footer="720" w:gutter="0"/>
          <w:cols w:space="720"/>
          <w:titlePg/>
          <w:docGrid w:linePitch="299"/>
        </w:sectPr>
      </w:pPr>
      <w:r w:rsidRPr="00595417">
        <w:rPr>
          <w:rFonts w:ascii="Times New Roman" w:eastAsia="Times New Roman" w:hAnsi="Times New Roman"/>
          <w:kern w:val="3"/>
          <w:sz w:val="24"/>
          <w:szCs w:val="24"/>
          <w:lang w:eastAsia="ru-RU"/>
        </w:rPr>
        <w:t>Санкт-Петербург</w:t>
      </w:r>
      <w:r w:rsidR="00850E5B">
        <w:rPr>
          <w:rFonts w:ascii="Times New Roman" w:eastAsia="Times New Roman" w:hAnsi="Times New Roman"/>
          <w:kern w:val="3"/>
          <w:sz w:val="24"/>
          <w:szCs w:val="24"/>
          <w:lang w:eastAsia="ru-RU"/>
        </w:rPr>
        <w:t>, 20</w:t>
      </w:r>
      <w:r w:rsidR="00850E5B" w:rsidRPr="003D6233">
        <w:rPr>
          <w:rFonts w:ascii="Times New Roman" w:eastAsia="Times New Roman" w:hAnsi="Times New Roman"/>
          <w:kern w:val="3"/>
          <w:sz w:val="24"/>
          <w:szCs w:val="24"/>
          <w:lang w:eastAsia="ru-RU"/>
        </w:rPr>
        <w:t>20</w:t>
      </w:r>
      <w:r w:rsidR="007C728B" w:rsidRPr="00595417">
        <w:rPr>
          <w:rFonts w:ascii="Times New Roman" w:eastAsia="Times New Roman" w:hAnsi="Times New Roman"/>
          <w:kern w:val="3"/>
          <w:sz w:val="24"/>
          <w:szCs w:val="24"/>
          <w:lang w:eastAsia="ru-RU"/>
        </w:rPr>
        <w:t xml:space="preserve"> г.</w:t>
      </w:r>
      <w:r w:rsidR="007C728B" w:rsidRPr="00595417">
        <w:rPr>
          <w:rFonts w:ascii="Times New Roman" w:hAnsi="Times New Roman"/>
          <w:kern w:val="3"/>
          <w:sz w:val="24"/>
          <w:szCs w:val="24"/>
          <w:lang w:eastAsia="ru-RU"/>
        </w:rPr>
        <w:t xml:space="preserve"> </w:t>
      </w:r>
    </w:p>
    <w:p w14:paraId="47695CAA" w14:textId="77777777" w:rsidR="007C728B" w:rsidRPr="00595417" w:rsidRDefault="00774D75" w:rsidP="000F49B1">
      <w:pPr>
        <w:widowControl w:val="0"/>
        <w:tabs>
          <w:tab w:val="left" w:pos="426"/>
          <w:tab w:val="center" w:pos="5940"/>
          <w:tab w:val="center" w:pos="8280"/>
        </w:tabs>
        <w:suppressAutoHyphens/>
        <w:overflowPunct w:val="0"/>
        <w:autoSpaceDE w:val="0"/>
        <w:autoSpaceDN w:val="0"/>
        <w:spacing w:after="0" w:line="240" w:lineRule="auto"/>
        <w:ind w:right="-6"/>
        <w:jc w:val="both"/>
        <w:textAlignment w:val="baseline"/>
        <w:rPr>
          <w:rFonts w:ascii="Times New Roman" w:eastAsia="Times New Roman" w:hAnsi="Times New Roman"/>
          <w:kern w:val="3"/>
          <w:sz w:val="24"/>
          <w:szCs w:val="24"/>
          <w:lang w:eastAsia="ru-RU"/>
        </w:rPr>
      </w:pPr>
      <w:proofErr w:type="spellStart"/>
      <w:r w:rsidRPr="00595417">
        <w:rPr>
          <w:rFonts w:ascii="Times New Roman" w:eastAsia="Times New Roman" w:hAnsi="Times New Roman"/>
          <w:kern w:val="3"/>
          <w:sz w:val="24"/>
          <w:szCs w:val="24"/>
          <w:lang w:eastAsia="ru-RU"/>
        </w:rPr>
        <w:lastRenderedPageBreak/>
        <w:t>к.п</w:t>
      </w:r>
      <w:r w:rsidR="007C728B" w:rsidRPr="00595417">
        <w:rPr>
          <w:rFonts w:ascii="Times New Roman" w:eastAsia="Times New Roman" w:hAnsi="Times New Roman"/>
          <w:kern w:val="3"/>
          <w:sz w:val="24"/>
          <w:szCs w:val="24"/>
          <w:lang w:eastAsia="ru-RU"/>
        </w:rPr>
        <w:t>.н</w:t>
      </w:r>
      <w:proofErr w:type="spellEnd"/>
      <w:r w:rsidR="007C728B" w:rsidRPr="00595417">
        <w:rPr>
          <w:rFonts w:ascii="Times New Roman" w:eastAsia="Times New Roman" w:hAnsi="Times New Roman"/>
          <w:kern w:val="3"/>
          <w:sz w:val="24"/>
          <w:szCs w:val="24"/>
          <w:lang w:eastAsia="ru-RU"/>
        </w:rPr>
        <w:t xml:space="preserve">. </w:t>
      </w:r>
      <w:r w:rsidR="00930699" w:rsidRPr="00595417">
        <w:rPr>
          <w:rFonts w:ascii="Times New Roman" w:eastAsia="Times New Roman" w:hAnsi="Times New Roman"/>
          <w:kern w:val="3"/>
          <w:sz w:val="24"/>
          <w:szCs w:val="24"/>
          <w:lang w:eastAsia="ru-RU"/>
        </w:rPr>
        <w:t>доцент кафедры</w:t>
      </w:r>
      <w:r w:rsidR="007C728B" w:rsidRPr="00595417">
        <w:rPr>
          <w:rFonts w:ascii="Times New Roman" w:eastAsia="Times New Roman" w:hAnsi="Times New Roman"/>
          <w:kern w:val="3"/>
          <w:sz w:val="24"/>
          <w:szCs w:val="24"/>
          <w:lang w:eastAsia="ru-RU"/>
        </w:rPr>
        <w:t xml:space="preserve"> </w:t>
      </w:r>
      <w:r w:rsidR="00961513" w:rsidRPr="00595417">
        <w:rPr>
          <w:rFonts w:ascii="Times New Roman" w:eastAsia="Times New Roman" w:hAnsi="Times New Roman"/>
          <w:kern w:val="3"/>
          <w:sz w:val="24"/>
          <w:szCs w:val="24"/>
          <w:lang w:eastAsia="ru-RU"/>
        </w:rPr>
        <w:t>сравнительных политических исследований</w:t>
      </w:r>
      <w:r w:rsidR="0032701A" w:rsidRPr="00595417">
        <w:rPr>
          <w:rFonts w:ascii="Times New Roman" w:eastAsia="Times New Roman" w:hAnsi="Times New Roman"/>
          <w:kern w:val="3"/>
          <w:sz w:val="24"/>
          <w:szCs w:val="24"/>
          <w:lang w:eastAsia="ru-RU"/>
        </w:rPr>
        <w:t xml:space="preserve"> </w:t>
      </w:r>
      <w:r w:rsidRPr="00595417">
        <w:rPr>
          <w:rFonts w:ascii="Times New Roman" w:eastAsia="Times New Roman" w:hAnsi="Times New Roman"/>
          <w:kern w:val="3"/>
          <w:sz w:val="24"/>
          <w:szCs w:val="24"/>
          <w:lang w:eastAsia="ru-RU"/>
        </w:rPr>
        <w:t>Горохов В</w:t>
      </w:r>
      <w:r w:rsidR="000C1B1F" w:rsidRPr="00595417">
        <w:rPr>
          <w:rFonts w:ascii="Times New Roman" w:eastAsia="Times New Roman" w:hAnsi="Times New Roman"/>
          <w:kern w:val="3"/>
          <w:sz w:val="24"/>
          <w:szCs w:val="24"/>
          <w:lang w:eastAsia="ru-RU"/>
        </w:rPr>
        <w:t>.</w:t>
      </w:r>
      <w:r w:rsidRPr="00595417">
        <w:rPr>
          <w:rFonts w:ascii="Times New Roman" w:eastAsia="Times New Roman" w:hAnsi="Times New Roman"/>
          <w:kern w:val="3"/>
          <w:sz w:val="24"/>
          <w:szCs w:val="24"/>
          <w:lang w:eastAsia="ru-RU"/>
        </w:rPr>
        <w:t xml:space="preserve"> А.</w:t>
      </w:r>
    </w:p>
    <w:p w14:paraId="29D6B04F" w14:textId="77777777" w:rsidR="007C728B" w:rsidRPr="00595417" w:rsidRDefault="007C728B" w:rsidP="00EA19A1">
      <w:pPr>
        <w:widowControl w:val="0"/>
        <w:tabs>
          <w:tab w:val="center" w:pos="2880"/>
          <w:tab w:val="center" w:pos="6120"/>
          <w:tab w:val="center" w:pos="8460"/>
        </w:tabs>
        <w:suppressAutoHyphens/>
        <w:overflowPunct w:val="0"/>
        <w:autoSpaceDE w:val="0"/>
        <w:autoSpaceDN w:val="0"/>
        <w:spacing w:after="0" w:line="240" w:lineRule="auto"/>
        <w:ind w:right="-6"/>
        <w:jc w:val="both"/>
        <w:textAlignment w:val="baseline"/>
        <w:rPr>
          <w:rFonts w:ascii="Times New Roman" w:eastAsia="Times New Roman" w:hAnsi="Times New Roman"/>
          <w:kern w:val="3"/>
          <w:sz w:val="24"/>
          <w:szCs w:val="24"/>
          <w:lang w:eastAsia="ru-RU"/>
        </w:rPr>
      </w:pPr>
      <w:r w:rsidRPr="00595417">
        <w:rPr>
          <w:rFonts w:ascii="Times New Roman" w:eastAsia="Times New Roman" w:hAnsi="Times New Roman"/>
          <w:i/>
          <w:kern w:val="3"/>
          <w:sz w:val="24"/>
          <w:szCs w:val="24"/>
          <w:vertAlign w:val="superscript"/>
          <w:lang w:eastAsia="ru-RU"/>
        </w:rPr>
        <w:t xml:space="preserve"> </w:t>
      </w:r>
    </w:p>
    <w:p w14:paraId="53128261" w14:textId="77777777" w:rsidR="007C728B" w:rsidRPr="00595417" w:rsidRDefault="007C728B" w:rsidP="007C728B">
      <w:pPr>
        <w:widowControl w:val="0"/>
        <w:suppressAutoHyphens/>
        <w:overflowPunct w:val="0"/>
        <w:autoSpaceDE w:val="0"/>
        <w:autoSpaceDN w:val="0"/>
        <w:spacing w:after="0" w:line="240" w:lineRule="auto"/>
        <w:ind w:right="-6" w:firstLine="567"/>
        <w:jc w:val="both"/>
        <w:textAlignment w:val="baseline"/>
        <w:rPr>
          <w:rFonts w:ascii="Times New Roman" w:eastAsia="Times New Roman" w:hAnsi="Times New Roman"/>
          <w:kern w:val="3"/>
          <w:sz w:val="24"/>
          <w:szCs w:val="24"/>
          <w:lang w:eastAsia="ru-RU"/>
        </w:rPr>
      </w:pPr>
    </w:p>
    <w:p w14:paraId="68601E9F" w14:textId="77777777" w:rsidR="00824243" w:rsidRPr="00595417" w:rsidRDefault="006054A3" w:rsidP="0032701A">
      <w:pPr>
        <w:widowControl w:val="0"/>
        <w:suppressAutoHyphens/>
        <w:overflowPunct w:val="0"/>
        <w:autoSpaceDE w:val="0"/>
        <w:autoSpaceDN w:val="0"/>
        <w:spacing w:after="0" w:line="240" w:lineRule="auto"/>
        <w:ind w:right="-6"/>
        <w:jc w:val="both"/>
        <w:textAlignment w:val="baseline"/>
        <w:rPr>
          <w:rFonts w:ascii="Times New Roman" w:eastAsia="Times New Roman" w:hAnsi="Times New Roman"/>
          <w:sz w:val="24"/>
          <w:szCs w:val="24"/>
          <w:lang w:eastAsia="ru-RU"/>
        </w:rPr>
      </w:pPr>
      <w:proofErr w:type="spellStart"/>
      <w:r w:rsidRPr="00595417">
        <w:rPr>
          <w:rFonts w:ascii="Times New Roman" w:eastAsia="Times New Roman" w:hAnsi="Times New Roman"/>
          <w:kern w:val="3"/>
          <w:sz w:val="24"/>
          <w:szCs w:val="24"/>
          <w:lang w:eastAsia="ru-RU"/>
        </w:rPr>
        <w:t>к.п.н</w:t>
      </w:r>
      <w:proofErr w:type="spellEnd"/>
      <w:r w:rsidR="0032701A" w:rsidRPr="00595417">
        <w:rPr>
          <w:rFonts w:ascii="Times New Roman" w:eastAsia="Times New Roman" w:hAnsi="Times New Roman"/>
          <w:kern w:val="3"/>
          <w:sz w:val="24"/>
          <w:szCs w:val="24"/>
          <w:lang w:eastAsia="ru-RU"/>
        </w:rPr>
        <w:t>, з</w:t>
      </w:r>
      <w:r w:rsidR="007C728B" w:rsidRPr="00595417">
        <w:rPr>
          <w:rFonts w:ascii="Times New Roman" w:eastAsia="Times New Roman" w:hAnsi="Times New Roman"/>
          <w:kern w:val="3"/>
          <w:sz w:val="24"/>
          <w:szCs w:val="24"/>
          <w:lang w:eastAsia="ru-RU"/>
        </w:rPr>
        <w:t xml:space="preserve">аведующий кафедрой </w:t>
      </w:r>
      <w:r w:rsidR="00961513" w:rsidRPr="00595417">
        <w:rPr>
          <w:rFonts w:ascii="Times New Roman" w:eastAsia="Times New Roman" w:hAnsi="Times New Roman"/>
          <w:kern w:val="3"/>
          <w:sz w:val="24"/>
          <w:szCs w:val="24"/>
          <w:lang w:eastAsia="ru-RU"/>
        </w:rPr>
        <w:t xml:space="preserve">сравнительных политических исследований </w:t>
      </w:r>
      <w:r w:rsidR="00930699" w:rsidRPr="00595417">
        <w:rPr>
          <w:rFonts w:ascii="Times New Roman" w:eastAsia="Times New Roman" w:hAnsi="Times New Roman"/>
          <w:kern w:val="3"/>
          <w:sz w:val="24"/>
          <w:szCs w:val="24"/>
          <w:lang w:eastAsia="ru-RU"/>
        </w:rPr>
        <w:t>Тарусина</w:t>
      </w:r>
      <w:r w:rsidR="007C728B" w:rsidRPr="00595417">
        <w:rPr>
          <w:rFonts w:ascii="Times New Roman" w:eastAsia="Times New Roman" w:hAnsi="Times New Roman"/>
          <w:kern w:val="3"/>
          <w:sz w:val="24"/>
          <w:szCs w:val="24"/>
          <w:lang w:eastAsia="ru-RU"/>
        </w:rPr>
        <w:t xml:space="preserve"> И.Г.</w:t>
      </w:r>
    </w:p>
    <w:p w14:paraId="62486C05" w14:textId="77777777" w:rsidR="00791B9F" w:rsidRPr="00595417" w:rsidRDefault="00791B9F" w:rsidP="00791B9F">
      <w:pPr>
        <w:widowControl w:val="0"/>
        <w:spacing w:before="120" w:after="0" w:line="360" w:lineRule="auto"/>
        <w:ind w:left="567"/>
        <w:jc w:val="center"/>
        <w:rPr>
          <w:rFonts w:ascii="Times New Roman" w:eastAsia="Times New Roman" w:hAnsi="Times New Roman"/>
          <w:b/>
          <w:snapToGrid w:val="0"/>
          <w:sz w:val="24"/>
          <w:szCs w:val="24"/>
          <w:lang w:eastAsia="ru-RU"/>
        </w:rPr>
      </w:pPr>
    </w:p>
    <w:p w14:paraId="4101652C" w14:textId="77777777" w:rsidR="00824243" w:rsidRPr="00595417" w:rsidRDefault="00824243" w:rsidP="00791B9F">
      <w:pPr>
        <w:spacing w:before="40" w:after="0" w:line="240" w:lineRule="auto"/>
        <w:ind w:firstLine="567"/>
        <w:jc w:val="both"/>
        <w:rPr>
          <w:rFonts w:ascii="Times New Roman" w:eastAsia="Times New Roman" w:hAnsi="Times New Roman"/>
          <w:sz w:val="24"/>
          <w:szCs w:val="24"/>
          <w:lang w:eastAsia="ru-RU"/>
        </w:rPr>
      </w:pPr>
    </w:p>
    <w:p w14:paraId="4B99056E" w14:textId="77777777" w:rsidR="00824243" w:rsidRPr="00595417" w:rsidRDefault="00824243" w:rsidP="00791B9F">
      <w:pPr>
        <w:spacing w:before="40" w:after="0" w:line="240" w:lineRule="auto"/>
        <w:ind w:firstLine="567"/>
        <w:jc w:val="both"/>
        <w:rPr>
          <w:rFonts w:ascii="Times New Roman" w:eastAsia="Times New Roman" w:hAnsi="Times New Roman"/>
          <w:sz w:val="24"/>
          <w:szCs w:val="24"/>
          <w:lang w:eastAsia="ru-RU"/>
        </w:rPr>
      </w:pPr>
    </w:p>
    <w:p w14:paraId="1299C43A" w14:textId="77777777" w:rsidR="00824243" w:rsidRPr="00595417" w:rsidRDefault="00824243" w:rsidP="00791B9F">
      <w:pPr>
        <w:spacing w:before="40" w:after="0" w:line="240" w:lineRule="auto"/>
        <w:ind w:firstLine="567"/>
        <w:jc w:val="both"/>
        <w:rPr>
          <w:rFonts w:ascii="Times New Roman" w:eastAsia="Times New Roman" w:hAnsi="Times New Roman"/>
          <w:sz w:val="24"/>
          <w:szCs w:val="24"/>
          <w:lang w:eastAsia="ru-RU"/>
        </w:rPr>
      </w:pPr>
    </w:p>
    <w:p w14:paraId="4DDBEF00" w14:textId="77777777" w:rsidR="00824243" w:rsidRPr="00595417" w:rsidRDefault="00824243" w:rsidP="00791B9F">
      <w:pPr>
        <w:spacing w:before="40" w:after="0" w:line="240" w:lineRule="auto"/>
        <w:ind w:firstLine="567"/>
        <w:jc w:val="both"/>
        <w:rPr>
          <w:rFonts w:ascii="Times New Roman" w:eastAsia="Times New Roman" w:hAnsi="Times New Roman"/>
          <w:sz w:val="24"/>
          <w:szCs w:val="24"/>
          <w:lang w:eastAsia="ru-RU"/>
        </w:rPr>
      </w:pPr>
    </w:p>
    <w:p w14:paraId="3461D779" w14:textId="77777777" w:rsidR="00D50491" w:rsidRPr="00595417" w:rsidRDefault="00D50491"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3CF2D8B6" w14:textId="77777777" w:rsidR="00D50491" w:rsidRPr="00595417" w:rsidRDefault="00D50491"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0FB78278"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1FC39945"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0562CB0E"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34CE0A41"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2EBF3C5"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D98A12B"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2946DB82"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5997CC1D"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110FFD37"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B699379"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3FE9F23F"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1F72F646"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08CE6F91"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1CDCEAD"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BB9E253"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23DE523C"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52E56223"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07547A01"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5043CB0F" w14:textId="77777777" w:rsidR="00177126" w:rsidRPr="00595417" w:rsidRDefault="00177126"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07459315" w14:textId="77777777" w:rsidR="00C139D2" w:rsidRPr="00595417" w:rsidRDefault="00C139D2" w:rsidP="00D1041E">
      <w:pPr>
        <w:widowControl w:val="0"/>
        <w:spacing w:after="0" w:line="360" w:lineRule="auto"/>
        <w:ind w:firstLine="567"/>
        <w:jc w:val="center"/>
        <w:rPr>
          <w:rFonts w:ascii="Times New Roman" w:eastAsia="Times New Roman" w:hAnsi="Times New Roman"/>
          <w:b/>
          <w:snapToGrid w:val="0"/>
          <w:sz w:val="24"/>
          <w:szCs w:val="24"/>
          <w:lang w:eastAsia="ru-RU"/>
        </w:rPr>
      </w:pPr>
    </w:p>
    <w:tbl>
      <w:tblPr>
        <w:tblW w:w="0" w:type="auto"/>
        <w:jc w:val="right"/>
        <w:tblLook w:val="04A0" w:firstRow="1" w:lastRow="0" w:firstColumn="1" w:lastColumn="0" w:noHBand="0" w:noVBand="1"/>
      </w:tblPr>
      <w:tblGrid>
        <w:gridCol w:w="4501"/>
      </w:tblGrid>
      <w:tr w:rsidR="00824243" w:rsidRPr="00595417" w14:paraId="0D15B075" w14:textId="77777777" w:rsidTr="00824243">
        <w:trPr>
          <w:jc w:val="right"/>
        </w:trPr>
        <w:tc>
          <w:tcPr>
            <w:tcW w:w="4501" w:type="dxa"/>
          </w:tcPr>
          <w:p w14:paraId="6737F322" w14:textId="77777777" w:rsidR="00824243" w:rsidRPr="00595417" w:rsidRDefault="00824243" w:rsidP="00627161">
            <w:pPr>
              <w:autoSpaceDE w:val="0"/>
              <w:autoSpaceDN w:val="0"/>
              <w:spacing w:after="0" w:line="240" w:lineRule="auto"/>
              <w:jc w:val="both"/>
              <w:outlineLvl w:val="0"/>
              <w:rPr>
                <w:rFonts w:ascii="Times New Roman" w:hAnsi="Times New Roman"/>
                <w:sz w:val="24"/>
                <w:szCs w:val="24"/>
                <w:lang w:eastAsia="ru-RU"/>
              </w:rPr>
            </w:pPr>
            <w:r w:rsidRPr="00595417">
              <w:rPr>
                <w:rFonts w:ascii="Times New Roman" w:hAnsi="Times New Roman"/>
                <w:sz w:val="24"/>
                <w:szCs w:val="24"/>
                <w:lang w:eastAsia="ru-RU"/>
              </w:rPr>
              <w:t xml:space="preserve">© </w:t>
            </w:r>
            <w:r w:rsidR="00774D75" w:rsidRPr="00595417">
              <w:rPr>
                <w:rFonts w:ascii="Times New Roman" w:hAnsi="Times New Roman"/>
                <w:sz w:val="24"/>
                <w:szCs w:val="24"/>
                <w:lang w:eastAsia="ru-RU"/>
              </w:rPr>
              <w:t>Горохов В</w:t>
            </w:r>
            <w:r w:rsidRPr="00595417">
              <w:rPr>
                <w:rFonts w:ascii="Times New Roman" w:hAnsi="Times New Roman"/>
                <w:sz w:val="24"/>
                <w:szCs w:val="24"/>
                <w:lang w:eastAsia="ru-RU"/>
              </w:rPr>
              <w:t>.</w:t>
            </w:r>
            <w:r w:rsidR="00774D75" w:rsidRPr="00595417">
              <w:rPr>
                <w:rFonts w:ascii="Times New Roman" w:hAnsi="Times New Roman"/>
                <w:sz w:val="24"/>
                <w:szCs w:val="24"/>
                <w:lang w:eastAsia="ru-RU"/>
              </w:rPr>
              <w:t>А.</w:t>
            </w:r>
          </w:p>
        </w:tc>
      </w:tr>
      <w:tr w:rsidR="00824243" w:rsidRPr="00595417" w14:paraId="241F198C" w14:textId="77777777" w:rsidTr="00824243">
        <w:trPr>
          <w:jc w:val="right"/>
        </w:trPr>
        <w:tc>
          <w:tcPr>
            <w:tcW w:w="4501" w:type="dxa"/>
          </w:tcPr>
          <w:p w14:paraId="4B2C701B" w14:textId="77777777" w:rsidR="00824243" w:rsidRPr="00595417" w:rsidRDefault="00824243" w:rsidP="00627161">
            <w:pPr>
              <w:autoSpaceDE w:val="0"/>
              <w:autoSpaceDN w:val="0"/>
              <w:spacing w:after="0" w:line="240" w:lineRule="auto"/>
              <w:jc w:val="both"/>
              <w:outlineLvl w:val="0"/>
              <w:rPr>
                <w:rFonts w:ascii="Times New Roman" w:hAnsi="Times New Roman"/>
                <w:sz w:val="24"/>
                <w:szCs w:val="24"/>
                <w:lang w:eastAsia="ru-RU"/>
              </w:rPr>
            </w:pPr>
            <w:r w:rsidRPr="00595417">
              <w:rPr>
                <w:rFonts w:ascii="Times New Roman" w:hAnsi="Times New Roman"/>
                <w:sz w:val="24"/>
                <w:szCs w:val="24"/>
                <w:lang w:eastAsia="ru-RU"/>
              </w:rPr>
              <w:t>© СЗИУ РАНХиГС</w:t>
            </w:r>
          </w:p>
        </w:tc>
      </w:tr>
    </w:tbl>
    <w:p w14:paraId="6537F28F" w14:textId="77777777" w:rsidR="0032701A" w:rsidRPr="00595417" w:rsidRDefault="0032701A" w:rsidP="00D1041E">
      <w:pPr>
        <w:widowControl w:val="0"/>
        <w:spacing w:after="0" w:line="360" w:lineRule="auto"/>
        <w:ind w:firstLine="567"/>
        <w:jc w:val="center"/>
        <w:rPr>
          <w:rFonts w:ascii="Times New Roman" w:eastAsia="Times New Roman" w:hAnsi="Times New Roman"/>
          <w:b/>
          <w:snapToGrid w:val="0"/>
          <w:sz w:val="24"/>
          <w:szCs w:val="24"/>
          <w:lang w:eastAsia="ru-RU"/>
        </w:rPr>
      </w:pPr>
    </w:p>
    <w:p w14:paraId="606E4E28" w14:textId="77777777" w:rsidR="00D1041E" w:rsidRPr="00595417" w:rsidRDefault="0032701A" w:rsidP="00D1041E">
      <w:pPr>
        <w:widowControl w:val="0"/>
        <w:spacing w:after="0" w:line="360" w:lineRule="auto"/>
        <w:ind w:firstLine="567"/>
        <w:jc w:val="center"/>
        <w:rPr>
          <w:rFonts w:ascii="Times New Roman" w:eastAsia="Times New Roman" w:hAnsi="Times New Roman"/>
          <w:b/>
          <w:snapToGrid w:val="0"/>
          <w:sz w:val="24"/>
          <w:szCs w:val="24"/>
          <w:lang w:eastAsia="ru-RU"/>
        </w:rPr>
      </w:pPr>
      <w:r w:rsidRPr="00595417">
        <w:rPr>
          <w:rFonts w:ascii="Times New Roman" w:eastAsia="Times New Roman" w:hAnsi="Times New Roman"/>
          <w:b/>
          <w:snapToGrid w:val="0"/>
          <w:sz w:val="24"/>
          <w:szCs w:val="24"/>
          <w:lang w:eastAsia="ru-RU"/>
        </w:rPr>
        <w:br w:type="page"/>
      </w:r>
      <w:r w:rsidR="00D1041E" w:rsidRPr="00595417">
        <w:rPr>
          <w:rFonts w:ascii="Times New Roman" w:eastAsia="Times New Roman" w:hAnsi="Times New Roman"/>
          <w:b/>
          <w:snapToGrid w:val="0"/>
          <w:sz w:val="24"/>
          <w:szCs w:val="24"/>
          <w:lang w:eastAsia="ru-RU"/>
        </w:rPr>
        <w:lastRenderedPageBreak/>
        <w:t>СОСТАВ РАБОЧЕЙ ПРОГ</w:t>
      </w:r>
      <w:r w:rsidR="00F15395" w:rsidRPr="00595417">
        <w:rPr>
          <w:rFonts w:ascii="Times New Roman" w:eastAsia="Times New Roman" w:hAnsi="Times New Roman"/>
          <w:b/>
          <w:snapToGrid w:val="0"/>
          <w:sz w:val="24"/>
          <w:szCs w:val="24"/>
          <w:lang w:eastAsia="ru-RU"/>
        </w:rPr>
        <w:t>Р</w:t>
      </w:r>
      <w:r w:rsidR="00D1041E" w:rsidRPr="00595417">
        <w:rPr>
          <w:rFonts w:ascii="Times New Roman" w:eastAsia="Times New Roman" w:hAnsi="Times New Roman"/>
          <w:b/>
          <w:snapToGrid w:val="0"/>
          <w:sz w:val="24"/>
          <w:szCs w:val="24"/>
          <w:lang w:eastAsia="ru-RU"/>
        </w:rPr>
        <w:t>АММЫ ДИСЦИПЛИНЫ</w:t>
      </w:r>
    </w:p>
    <w:p w14:paraId="6DFB9E20" w14:textId="77777777" w:rsidR="00D1041E" w:rsidRPr="00595417" w:rsidRDefault="00D1041E" w:rsidP="00D1041E">
      <w:pPr>
        <w:widowControl w:val="0"/>
        <w:spacing w:after="0" w:line="360" w:lineRule="auto"/>
        <w:ind w:firstLine="567"/>
        <w:jc w:val="center"/>
        <w:rPr>
          <w:rFonts w:ascii="Times New Roman" w:eastAsia="Times New Roman" w:hAnsi="Times New Roman"/>
          <w:b/>
          <w:snapToGrid w:val="0"/>
          <w:sz w:val="24"/>
          <w:szCs w:val="24"/>
          <w:lang w:eastAsia="ru-RU"/>
        </w:rPr>
      </w:pPr>
    </w:p>
    <w:tbl>
      <w:tblPr>
        <w:tblW w:w="10245" w:type="dxa"/>
        <w:tblInd w:w="-108" w:type="dxa"/>
        <w:tblLook w:val="01E0" w:firstRow="1" w:lastRow="1" w:firstColumn="1" w:lastColumn="1" w:noHBand="0" w:noVBand="0"/>
      </w:tblPr>
      <w:tblGrid>
        <w:gridCol w:w="8157"/>
        <w:gridCol w:w="2088"/>
      </w:tblGrid>
      <w:tr w:rsidR="007B054B" w:rsidRPr="00595417" w14:paraId="07CBAC47" w14:textId="77777777" w:rsidTr="00C901D8">
        <w:trPr>
          <w:trHeight w:val="828"/>
        </w:trPr>
        <w:tc>
          <w:tcPr>
            <w:tcW w:w="8157" w:type="dxa"/>
          </w:tcPr>
          <w:p w14:paraId="11612E80" w14:textId="77777777" w:rsidR="007B054B" w:rsidRPr="00595417" w:rsidRDefault="007B054B" w:rsidP="0032701A">
            <w:pPr>
              <w:spacing w:after="0" w:line="240" w:lineRule="auto"/>
              <w:ind w:left="34" w:hanging="34"/>
              <w:jc w:val="both"/>
              <w:rPr>
                <w:rFonts w:ascii="Times New Roman" w:eastAsia="Times New Roman" w:hAnsi="Times New Roman"/>
                <w:sz w:val="24"/>
                <w:szCs w:val="24"/>
                <w:lang w:val="x-none" w:eastAsia="ru-RU"/>
              </w:rPr>
            </w:pPr>
            <w:r w:rsidRPr="00595417">
              <w:rPr>
                <w:rFonts w:ascii="Times New Roman" w:eastAsia="Times New Roman" w:hAnsi="Times New Roman"/>
                <w:sz w:val="24"/>
                <w:szCs w:val="24"/>
                <w:lang w:eastAsia="ru-RU"/>
              </w:rPr>
              <w:t>1. 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2088" w:type="dxa"/>
          </w:tcPr>
          <w:p w14:paraId="2598DEE6" w14:textId="77777777" w:rsidR="007B054B" w:rsidRPr="00595417" w:rsidRDefault="007B054B" w:rsidP="0032701A">
            <w:pPr>
              <w:spacing w:after="0" w:line="240" w:lineRule="auto"/>
              <w:ind w:left="34" w:hanging="34"/>
              <w:jc w:val="right"/>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4</w:t>
            </w:r>
          </w:p>
        </w:tc>
      </w:tr>
      <w:tr w:rsidR="007B054B" w:rsidRPr="00595417" w14:paraId="753CEBFB" w14:textId="77777777" w:rsidTr="00C901D8">
        <w:trPr>
          <w:trHeight w:val="309"/>
        </w:trPr>
        <w:tc>
          <w:tcPr>
            <w:tcW w:w="8157" w:type="dxa"/>
          </w:tcPr>
          <w:p w14:paraId="76B002FE" w14:textId="77777777" w:rsidR="007B054B" w:rsidRPr="00595417" w:rsidRDefault="007B054B" w:rsidP="0032701A">
            <w:pPr>
              <w:spacing w:after="0" w:line="240" w:lineRule="auto"/>
              <w:ind w:left="34" w:hanging="34"/>
              <w:rPr>
                <w:rFonts w:ascii="Times New Roman" w:eastAsia="Times New Roman" w:hAnsi="Times New Roman"/>
                <w:b/>
                <w:sz w:val="24"/>
                <w:szCs w:val="24"/>
                <w:lang w:eastAsia="ru-RU"/>
              </w:rPr>
            </w:pPr>
            <w:r w:rsidRPr="00595417">
              <w:rPr>
                <w:rFonts w:ascii="Times New Roman" w:eastAsia="Times New Roman" w:hAnsi="Times New Roman"/>
                <w:sz w:val="24"/>
                <w:szCs w:val="24"/>
                <w:lang w:eastAsia="ru-RU"/>
              </w:rPr>
              <w:t>2. Объем и место дисциплины в структуре образовательной программы</w:t>
            </w:r>
          </w:p>
        </w:tc>
        <w:tc>
          <w:tcPr>
            <w:tcW w:w="2088" w:type="dxa"/>
          </w:tcPr>
          <w:p w14:paraId="29B4EA11" w14:textId="77777777" w:rsidR="007B054B" w:rsidRPr="00B10343" w:rsidRDefault="00B10343" w:rsidP="0032701A">
            <w:pPr>
              <w:spacing w:after="0" w:line="240" w:lineRule="auto"/>
              <w:ind w:left="34" w:hanging="3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7B054B" w:rsidRPr="00595417" w14:paraId="5BEA81EA" w14:textId="77777777" w:rsidTr="00C901D8">
        <w:trPr>
          <w:trHeight w:val="271"/>
        </w:trPr>
        <w:tc>
          <w:tcPr>
            <w:tcW w:w="8157" w:type="dxa"/>
          </w:tcPr>
          <w:p w14:paraId="0D029FB1" w14:textId="77777777" w:rsidR="007B054B" w:rsidRPr="00595417" w:rsidRDefault="007B054B" w:rsidP="0032701A">
            <w:pPr>
              <w:keepNext/>
              <w:tabs>
                <w:tab w:val="left" w:pos="567"/>
              </w:tabs>
              <w:spacing w:after="0" w:line="240" w:lineRule="auto"/>
              <w:ind w:left="34" w:hanging="34"/>
              <w:rPr>
                <w:rFonts w:ascii="Times New Roman" w:eastAsia="Times New Roman" w:hAnsi="Times New Roman"/>
                <w:b/>
                <w:sz w:val="24"/>
                <w:szCs w:val="24"/>
                <w:lang w:eastAsia="ru-RU"/>
              </w:rPr>
            </w:pPr>
            <w:r w:rsidRPr="00595417">
              <w:rPr>
                <w:rFonts w:ascii="Times New Roman" w:eastAsia="Times New Roman" w:hAnsi="Times New Roman"/>
                <w:sz w:val="24"/>
                <w:szCs w:val="24"/>
                <w:lang w:eastAsia="ru-RU"/>
              </w:rPr>
              <w:t xml:space="preserve">3. Содержание и структура дисциплины </w:t>
            </w:r>
          </w:p>
        </w:tc>
        <w:tc>
          <w:tcPr>
            <w:tcW w:w="2088" w:type="dxa"/>
          </w:tcPr>
          <w:p w14:paraId="75697EEC" w14:textId="77777777" w:rsidR="007B054B" w:rsidRPr="00B10343" w:rsidRDefault="00B10343" w:rsidP="0032701A">
            <w:pPr>
              <w:keepNext/>
              <w:tabs>
                <w:tab w:val="left" w:pos="567"/>
              </w:tabs>
              <w:spacing w:after="0" w:line="240" w:lineRule="auto"/>
              <w:ind w:left="34" w:hanging="3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7B054B" w:rsidRPr="00595417" w14:paraId="218646CA" w14:textId="77777777" w:rsidTr="00C901D8">
        <w:trPr>
          <w:trHeight w:val="262"/>
        </w:trPr>
        <w:tc>
          <w:tcPr>
            <w:tcW w:w="8157" w:type="dxa"/>
          </w:tcPr>
          <w:p w14:paraId="6653EAD6" w14:textId="77777777" w:rsidR="007B054B" w:rsidRPr="00595417" w:rsidRDefault="007B054B" w:rsidP="0032701A">
            <w:pPr>
              <w:keepNext/>
              <w:tabs>
                <w:tab w:val="left" w:pos="567"/>
              </w:tabs>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4. </w:t>
            </w:r>
            <w:r w:rsidR="00C901D8" w:rsidRPr="00355ABD">
              <w:rPr>
                <w:rFonts w:ascii="Times New Roman" w:eastAsia="Times New Roman" w:hAnsi="Times New Roman"/>
                <w:sz w:val="24"/>
                <w:szCs w:val="24"/>
                <w:lang w:eastAsia="ru-RU"/>
              </w:rPr>
              <w:t>Материалы текущего контроля успеваемости обучающихся и фонд оценочных средств промежуточной аттестации по дисциплине</w:t>
            </w:r>
          </w:p>
        </w:tc>
        <w:tc>
          <w:tcPr>
            <w:tcW w:w="2088" w:type="dxa"/>
          </w:tcPr>
          <w:p w14:paraId="4B73E586" w14:textId="77777777" w:rsidR="007B054B" w:rsidRPr="00595417" w:rsidRDefault="0052403E" w:rsidP="0032701A">
            <w:pPr>
              <w:keepNext/>
              <w:tabs>
                <w:tab w:val="left" w:pos="567"/>
              </w:tabs>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1</w:t>
            </w:r>
            <w:r w:rsidR="00B10343">
              <w:rPr>
                <w:rFonts w:ascii="Times New Roman" w:eastAsia="Times New Roman" w:hAnsi="Times New Roman"/>
                <w:sz w:val="24"/>
                <w:szCs w:val="24"/>
                <w:lang w:eastAsia="ru-RU"/>
              </w:rPr>
              <w:t>2</w:t>
            </w:r>
          </w:p>
        </w:tc>
      </w:tr>
      <w:tr w:rsidR="007B054B" w:rsidRPr="00595417" w14:paraId="3B480138" w14:textId="77777777" w:rsidTr="00C901D8">
        <w:trPr>
          <w:trHeight w:val="265"/>
        </w:trPr>
        <w:tc>
          <w:tcPr>
            <w:tcW w:w="8157" w:type="dxa"/>
          </w:tcPr>
          <w:p w14:paraId="6E1BA68F" w14:textId="77777777" w:rsidR="007B054B" w:rsidRPr="00595417" w:rsidRDefault="007B054B" w:rsidP="0032701A">
            <w:pPr>
              <w:keepNext/>
              <w:tabs>
                <w:tab w:val="left" w:pos="567"/>
              </w:tabs>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5. Методические указания для обучающихся по освоению дисциплины</w:t>
            </w:r>
          </w:p>
        </w:tc>
        <w:tc>
          <w:tcPr>
            <w:tcW w:w="2088" w:type="dxa"/>
          </w:tcPr>
          <w:p w14:paraId="7B568215" w14:textId="77777777" w:rsidR="007B054B" w:rsidRPr="00B10343" w:rsidRDefault="00B10343" w:rsidP="0032701A">
            <w:pPr>
              <w:keepNext/>
              <w:tabs>
                <w:tab w:val="left" w:pos="567"/>
              </w:tabs>
              <w:spacing w:after="0" w:line="240" w:lineRule="auto"/>
              <w:ind w:left="34" w:hanging="3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7B054B" w:rsidRPr="00595417" w14:paraId="691CAE1D" w14:textId="77777777" w:rsidTr="00C901D8">
        <w:trPr>
          <w:trHeight w:val="828"/>
        </w:trPr>
        <w:tc>
          <w:tcPr>
            <w:tcW w:w="8157" w:type="dxa"/>
          </w:tcPr>
          <w:p w14:paraId="1D36BB3E" w14:textId="77777777" w:rsidR="007B054B" w:rsidRPr="00595417" w:rsidRDefault="007B054B" w:rsidP="0032701A">
            <w:pPr>
              <w:keepNext/>
              <w:tabs>
                <w:tab w:val="left" w:pos="567"/>
              </w:tabs>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 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tc>
        <w:tc>
          <w:tcPr>
            <w:tcW w:w="2088" w:type="dxa"/>
          </w:tcPr>
          <w:p w14:paraId="1D8EB8EE" w14:textId="77777777" w:rsidR="007B054B" w:rsidRPr="00595417" w:rsidRDefault="0052403E" w:rsidP="0032701A">
            <w:pPr>
              <w:keepNext/>
              <w:tabs>
                <w:tab w:val="left" w:pos="567"/>
              </w:tabs>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4</w:t>
            </w:r>
          </w:p>
        </w:tc>
      </w:tr>
      <w:tr w:rsidR="007B054B" w:rsidRPr="00595417" w14:paraId="639AE8DA" w14:textId="77777777" w:rsidTr="00C901D8">
        <w:trPr>
          <w:trHeight w:val="281"/>
        </w:trPr>
        <w:tc>
          <w:tcPr>
            <w:tcW w:w="8157" w:type="dxa"/>
          </w:tcPr>
          <w:p w14:paraId="20BDDD3F"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6.1. Основная литература</w:t>
            </w:r>
          </w:p>
        </w:tc>
        <w:tc>
          <w:tcPr>
            <w:tcW w:w="2088" w:type="dxa"/>
          </w:tcPr>
          <w:p w14:paraId="0AA4FC67" w14:textId="77777777" w:rsidR="007B054B" w:rsidRPr="00595417" w:rsidRDefault="0052403E" w:rsidP="0032701A">
            <w:pPr>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4</w:t>
            </w:r>
          </w:p>
        </w:tc>
      </w:tr>
      <w:tr w:rsidR="007B054B" w:rsidRPr="00595417" w14:paraId="3DD56425" w14:textId="77777777" w:rsidTr="00C901D8">
        <w:trPr>
          <w:trHeight w:val="271"/>
        </w:trPr>
        <w:tc>
          <w:tcPr>
            <w:tcW w:w="8157" w:type="dxa"/>
          </w:tcPr>
          <w:p w14:paraId="000BBDE7" w14:textId="77777777" w:rsidR="007B054B" w:rsidRPr="00595417" w:rsidRDefault="007B054B" w:rsidP="0032701A">
            <w:pPr>
              <w:tabs>
                <w:tab w:val="left" w:pos="0"/>
                <w:tab w:val="left" w:pos="540"/>
              </w:tabs>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6.2. Дополнительная литература</w:t>
            </w:r>
          </w:p>
        </w:tc>
        <w:tc>
          <w:tcPr>
            <w:tcW w:w="2088" w:type="dxa"/>
          </w:tcPr>
          <w:p w14:paraId="46723FB0" w14:textId="77777777" w:rsidR="007B054B" w:rsidRPr="00595417" w:rsidRDefault="0052403E" w:rsidP="0032701A">
            <w:pPr>
              <w:tabs>
                <w:tab w:val="left" w:pos="0"/>
                <w:tab w:val="left" w:pos="540"/>
              </w:tabs>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4</w:t>
            </w:r>
          </w:p>
        </w:tc>
      </w:tr>
      <w:tr w:rsidR="007B054B" w:rsidRPr="00595417" w14:paraId="7C1EFEA0" w14:textId="77777777" w:rsidTr="00C901D8">
        <w:trPr>
          <w:trHeight w:val="275"/>
        </w:trPr>
        <w:tc>
          <w:tcPr>
            <w:tcW w:w="8157" w:type="dxa"/>
          </w:tcPr>
          <w:p w14:paraId="43922287"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6.3. Учебно-методическое обеспечение самостоятельной работы</w:t>
            </w:r>
          </w:p>
        </w:tc>
        <w:tc>
          <w:tcPr>
            <w:tcW w:w="2088" w:type="dxa"/>
          </w:tcPr>
          <w:p w14:paraId="51641038" w14:textId="77777777" w:rsidR="007B054B" w:rsidRPr="00595417" w:rsidRDefault="0052403E" w:rsidP="0032701A">
            <w:pPr>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4</w:t>
            </w:r>
          </w:p>
        </w:tc>
      </w:tr>
      <w:tr w:rsidR="007B054B" w:rsidRPr="00595417" w14:paraId="4FBF1B07" w14:textId="77777777" w:rsidTr="00C901D8">
        <w:trPr>
          <w:trHeight w:val="266"/>
        </w:trPr>
        <w:tc>
          <w:tcPr>
            <w:tcW w:w="8157" w:type="dxa"/>
          </w:tcPr>
          <w:p w14:paraId="178225E8"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6.4. Нормативные правовые документы</w:t>
            </w:r>
          </w:p>
        </w:tc>
        <w:tc>
          <w:tcPr>
            <w:tcW w:w="2088" w:type="dxa"/>
          </w:tcPr>
          <w:p w14:paraId="4BFDD700" w14:textId="77777777" w:rsidR="007B054B" w:rsidRPr="00B10343" w:rsidRDefault="0052403E" w:rsidP="0032701A">
            <w:pPr>
              <w:spacing w:after="0" w:line="240" w:lineRule="auto"/>
              <w:ind w:left="34" w:hanging="34"/>
              <w:jc w:val="right"/>
              <w:rPr>
                <w:rFonts w:ascii="Times New Roman" w:eastAsia="Times New Roman" w:hAnsi="Times New Roman"/>
                <w:sz w:val="24"/>
                <w:szCs w:val="24"/>
                <w:lang w:eastAsia="ru-RU"/>
              </w:rPr>
            </w:pPr>
            <w:r w:rsidRPr="00595417">
              <w:rPr>
                <w:rFonts w:ascii="Times New Roman" w:eastAsia="Times New Roman" w:hAnsi="Times New Roman"/>
                <w:sz w:val="24"/>
                <w:szCs w:val="24"/>
                <w:lang w:val="en-US" w:eastAsia="ru-RU"/>
              </w:rPr>
              <w:t>2</w:t>
            </w:r>
            <w:r w:rsidR="00B10343">
              <w:rPr>
                <w:rFonts w:ascii="Times New Roman" w:eastAsia="Times New Roman" w:hAnsi="Times New Roman"/>
                <w:sz w:val="24"/>
                <w:szCs w:val="24"/>
                <w:lang w:eastAsia="ru-RU"/>
              </w:rPr>
              <w:t>5</w:t>
            </w:r>
          </w:p>
        </w:tc>
      </w:tr>
      <w:tr w:rsidR="007B054B" w:rsidRPr="00595417" w14:paraId="588D5091" w14:textId="77777777" w:rsidTr="00C901D8">
        <w:trPr>
          <w:trHeight w:val="269"/>
        </w:trPr>
        <w:tc>
          <w:tcPr>
            <w:tcW w:w="8157" w:type="dxa"/>
          </w:tcPr>
          <w:p w14:paraId="712B60A8"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6.5. Интернет-ресурсы</w:t>
            </w:r>
          </w:p>
        </w:tc>
        <w:tc>
          <w:tcPr>
            <w:tcW w:w="2088" w:type="dxa"/>
          </w:tcPr>
          <w:p w14:paraId="1C203047" w14:textId="77777777" w:rsidR="007B054B" w:rsidRPr="00595417" w:rsidRDefault="0052403E" w:rsidP="0032701A">
            <w:pPr>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5</w:t>
            </w:r>
          </w:p>
        </w:tc>
      </w:tr>
      <w:tr w:rsidR="007B054B" w:rsidRPr="00595417" w14:paraId="5824458F" w14:textId="77777777" w:rsidTr="00C901D8">
        <w:trPr>
          <w:trHeight w:val="260"/>
        </w:trPr>
        <w:tc>
          <w:tcPr>
            <w:tcW w:w="8157" w:type="dxa"/>
          </w:tcPr>
          <w:p w14:paraId="60DE0260"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6.6. Иные источники</w:t>
            </w:r>
          </w:p>
        </w:tc>
        <w:tc>
          <w:tcPr>
            <w:tcW w:w="2088" w:type="dxa"/>
          </w:tcPr>
          <w:p w14:paraId="36334656" w14:textId="77777777" w:rsidR="007B054B" w:rsidRPr="00595417" w:rsidRDefault="0052403E" w:rsidP="0032701A">
            <w:pPr>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6</w:t>
            </w:r>
          </w:p>
        </w:tc>
      </w:tr>
      <w:tr w:rsidR="007B054B" w:rsidRPr="00595417" w14:paraId="562719AD" w14:textId="77777777" w:rsidTr="00C901D8">
        <w:trPr>
          <w:trHeight w:val="533"/>
        </w:trPr>
        <w:tc>
          <w:tcPr>
            <w:tcW w:w="8157" w:type="dxa"/>
          </w:tcPr>
          <w:p w14:paraId="78FCA288" w14:textId="77777777" w:rsidR="007B054B" w:rsidRPr="00595417" w:rsidRDefault="007B054B" w:rsidP="0032701A">
            <w:pPr>
              <w:spacing w:after="0" w:line="240" w:lineRule="auto"/>
              <w:ind w:left="34" w:hanging="34"/>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7. Материально-техническая база, информационные технологии, программное обеспечение и информационные справочные системы </w:t>
            </w:r>
          </w:p>
        </w:tc>
        <w:tc>
          <w:tcPr>
            <w:tcW w:w="2088" w:type="dxa"/>
          </w:tcPr>
          <w:p w14:paraId="029B61C8" w14:textId="77777777" w:rsidR="007B054B" w:rsidRPr="00595417" w:rsidRDefault="0052403E" w:rsidP="0032701A">
            <w:pPr>
              <w:spacing w:after="0" w:line="240" w:lineRule="auto"/>
              <w:ind w:left="34" w:hanging="34"/>
              <w:jc w:val="right"/>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2</w:t>
            </w:r>
            <w:r w:rsidR="00B10343">
              <w:rPr>
                <w:rFonts w:ascii="Times New Roman" w:eastAsia="Times New Roman" w:hAnsi="Times New Roman"/>
                <w:sz w:val="24"/>
                <w:szCs w:val="24"/>
                <w:lang w:eastAsia="ru-RU"/>
              </w:rPr>
              <w:t>6</w:t>
            </w:r>
          </w:p>
        </w:tc>
      </w:tr>
    </w:tbl>
    <w:p w14:paraId="70DF9E56" w14:textId="77777777" w:rsidR="0032701A" w:rsidRPr="00595417" w:rsidRDefault="0032701A" w:rsidP="00850515">
      <w:pPr>
        <w:spacing w:after="0" w:line="240" w:lineRule="auto"/>
        <w:ind w:right="-284"/>
        <w:rPr>
          <w:rFonts w:ascii="Times New Roman" w:eastAsia="Times New Roman" w:hAnsi="Times New Roman"/>
          <w:b/>
          <w:bCs/>
          <w:sz w:val="24"/>
          <w:szCs w:val="24"/>
          <w:lang w:eastAsia="ru-RU"/>
        </w:rPr>
      </w:pPr>
    </w:p>
    <w:p w14:paraId="44E871BC" w14:textId="77777777" w:rsidR="00D1041E" w:rsidRPr="00595417" w:rsidRDefault="0032701A" w:rsidP="00850515">
      <w:pPr>
        <w:spacing w:after="0" w:line="240" w:lineRule="auto"/>
        <w:ind w:right="-284"/>
        <w:rPr>
          <w:rFonts w:ascii="Times New Roman" w:eastAsia="Times New Roman" w:hAnsi="Times New Roman"/>
          <w:b/>
          <w:bCs/>
          <w:sz w:val="24"/>
          <w:szCs w:val="24"/>
          <w:lang w:eastAsia="ru-RU"/>
        </w:rPr>
      </w:pPr>
      <w:r w:rsidRPr="00595417">
        <w:rPr>
          <w:rFonts w:ascii="Times New Roman" w:eastAsia="Times New Roman" w:hAnsi="Times New Roman"/>
          <w:b/>
          <w:bCs/>
          <w:sz w:val="24"/>
          <w:szCs w:val="24"/>
          <w:lang w:eastAsia="ru-RU"/>
        </w:rPr>
        <w:br w:type="page"/>
      </w:r>
    </w:p>
    <w:p w14:paraId="0464905D" w14:textId="77777777" w:rsidR="001F7F38" w:rsidRPr="00595417" w:rsidRDefault="006054A3" w:rsidP="001F7F38">
      <w:pPr>
        <w:pStyle w:val="a"/>
        <w:numPr>
          <w:ilvl w:val="0"/>
          <w:numId w:val="1"/>
        </w:numPr>
        <w:spacing w:line="240" w:lineRule="auto"/>
        <w:ind w:left="426" w:hanging="426"/>
        <w:rPr>
          <w:b/>
        </w:rPr>
      </w:pPr>
      <w:r w:rsidRPr="00595417">
        <w:rPr>
          <w:b/>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p w14:paraId="6131E4B3" w14:textId="77777777" w:rsidR="00450821" w:rsidRPr="00F93445" w:rsidRDefault="00450821" w:rsidP="00450821">
      <w:pPr>
        <w:widowControl w:val="0"/>
        <w:numPr>
          <w:ilvl w:val="1"/>
          <w:numId w:val="1"/>
        </w:numPr>
        <w:suppressAutoHyphens/>
        <w:overflowPunct w:val="0"/>
        <w:autoSpaceDE w:val="0"/>
        <w:autoSpaceDN w:val="0"/>
        <w:spacing w:after="0" w:line="240" w:lineRule="auto"/>
        <w:jc w:val="both"/>
        <w:textAlignment w:val="baseline"/>
        <w:rPr>
          <w:rFonts w:eastAsia="Times New Roman"/>
          <w:kern w:val="3"/>
          <w:lang w:eastAsia="ru-RU"/>
        </w:rPr>
      </w:pPr>
      <w:r w:rsidRPr="000F49B1">
        <w:rPr>
          <w:rFonts w:ascii="Times New Roman" w:eastAsia="Times New Roman" w:hAnsi="Times New Roman"/>
          <w:sz w:val="24"/>
          <w:szCs w:val="20"/>
        </w:rPr>
        <w:t>Д</w:t>
      </w:r>
      <w:r>
        <w:rPr>
          <w:rFonts w:ascii="Times New Roman" w:eastAsia="Times New Roman" w:hAnsi="Times New Roman"/>
          <w:sz w:val="24"/>
          <w:szCs w:val="20"/>
        </w:rPr>
        <w:t xml:space="preserve">исциплина «Сравнительная политология» </w:t>
      </w:r>
      <w:r w:rsidRPr="000F49B1">
        <w:rPr>
          <w:rFonts w:ascii="Times New Roman" w:eastAsia="Times New Roman" w:hAnsi="Times New Roman"/>
          <w:sz w:val="24"/>
          <w:szCs w:val="20"/>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450821" w:rsidRPr="00422FAB" w14:paraId="06D7AFB0" w14:textId="77777777" w:rsidTr="00EF1835">
        <w:trPr>
          <w:trHeight w:val="1092"/>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BBA4" w14:textId="77777777" w:rsidR="00450821" w:rsidRPr="00422FAB" w:rsidRDefault="00450821" w:rsidP="00EF1835">
            <w:pPr>
              <w:spacing w:line="240" w:lineRule="auto"/>
              <w:jc w:val="both"/>
              <w:rPr>
                <w:rFonts w:ascii="Times New Roman" w:hAnsi="Times New Roman"/>
                <w:iCs/>
                <w:sz w:val="24"/>
                <w:szCs w:val="24"/>
              </w:rPr>
            </w:pPr>
            <w:bookmarkStart w:id="1" w:name="_Hlk491704668"/>
            <w:r w:rsidRPr="00422FAB">
              <w:rPr>
                <w:rFonts w:ascii="Times New Roman" w:hAnsi="Times New Roman"/>
                <w:iCs/>
                <w:sz w:val="24"/>
                <w:szCs w:val="24"/>
              </w:rPr>
              <w:t xml:space="preserve">Код </w:t>
            </w:r>
          </w:p>
          <w:p w14:paraId="53329E84"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EB3B"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Наименование</w:t>
            </w:r>
          </w:p>
          <w:p w14:paraId="696281EB"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D458"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 xml:space="preserve">Код </w:t>
            </w:r>
          </w:p>
          <w:p w14:paraId="5B963456"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5B87" w14:textId="77777777" w:rsidR="00450821" w:rsidRPr="00422FAB" w:rsidRDefault="00450821" w:rsidP="00EF1835">
            <w:pPr>
              <w:spacing w:line="240" w:lineRule="auto"/>
              <w:jc w:val="both"/>
              <w:rPr>
                <w:rFonts w:ascii="Times New Roman" w:hAnsi="Times New Roman"/>
                <w:iCs/>
                <w:sz w:val="24"/>
                <w:szCs w:val="24"/>
              </w:rPr>
            </w:pPr>
            <w:r w:rsidRPr="00422FAB">
              <w:rPr>
                <w:rFonts w:ascii="Times New Roman" w:hAnsi="Times New Roman"/>
                <w:iCs/>
                <w:sz w:val="24"/>
                <w:szCs w:val="24"/>
              </w:rPr>
              <w:t>Наименование этапа освоения компетенции</w:t>
            </w:r>
          </w:p>
        </w:tc>
      </w:tr>
      <w:tr w:rsidR="00450821" w:rsidRPr="000F49B1" w14:paraId="097A1B74" w14:textId="77777777" w:rsidTr="001578FE">
        <w:trPr>
          <w:trHeight w:val="2208"/>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FE4" w14:textId="77777777" w:rsidR="00450821" w:rsidRDefault="00450821" w:rsidP="00EF1835">
            <w:pPr>
              <w:jc w:val="both"/>
              <w:rPr>
                <w:rFonts w:ascii="Times New Roman" w:hAnsi="Times New Roman"/>
                <w:sz w:val="24"/>
                <w:szCs w:val="24"/>
              </w:rPr>
            </w:pPr>
            <w:r>
              <w:rPr>
                <w:rFonts w:ascii="Times New Roman" w:hAnsi="Times New Roman"/>
                <w:sz w:val="24"/>
                <w:szCs w:val="24"/>
              </w:rPr>
              <w:t>ОПК-</w:t>
            </w:r>
            <w:r w:rsidR="00EF6BB0">
              <w:rPr>
                <w:rFonts w:ascii="Times New Roman" w:hAnsi="Times New Roman"/>
                <w:sz w:val="24"/>
                <w:szCs w:val="24"/>
              </w:rPr>
              <w:t>3</w:t>
            </w:r>
          </w:p>
          <w:p w14:paraId="144A5D23" w14:textId="77777777" w:rsidR="001578FE" w:rsidRDefault="001578FE" w:rsidP="00EF1835">
            <w:pPr>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5467" w14:textId="77777777" w:rsidR="00450821" w:rsidRPr="000F49B1" w:rsidRDefault="001578FE" w:rsidP="00EF1835">
            <w:pPr>
              <w:suppressAutoHyphens/>
              <w:autoSpaceDN w:val="0"/>
              <w:spacing w:after="0" w:line="240" w:lineRule="auto"/>
              <w:rPr>
                <w:rFonts w:ascii="Times New Roman" w:eastAsia="Times New Roman" w:hAnsi="Times New Roman"/>
                <w:kern w:val="3"/>
                <w:sz w:val="24"/>
                <w:szCs w:val="24"/>
                <w:lang w:eastAsia="ru-RU"/>
              </w:rPr>
            </w:pPr>
            <w:r w:rsidRPr="001578FE">
              <w:rPr>
                <w:rFonts w:ascii="Times New Roman" w:eastAsia="Times New Roman" w:hAnsi="Times New Roman"/>
                <w:kern w:val="3"/>
                <w:sz w:val="24"/>
                <w:szCs w:val="24"/>
                <w:lang w:eastAsia="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AB26" w14:textId="77777777" w:rsidR="00450821" w:rsidRPr="000F49B1" w:rsidRDefault="00D2498B" w:rsidP="00EF1835">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ОПК-3.2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0C284" w14:textId="3B752029" w:rsidR="00450821" w:rsidRPr="000F49B1" w:rsidRDefault="00DB518D" w:rsidP="00EF1835">
            <w:pPr>
              <w:suppressAutoHyphens/>
              <w:autoSpaceDN w:val="0"/>
              <w:spacing w:after="0" w:line="240" w:lineRule="auto"/>
              <w:jc w:val="both"/>
              <w:rPr>
                <w:rFonts w:ascii="Times New Roman" w:eastAsia="Times New Roman" w:hAnsi="Times New Roman"/>
                <w:kern w:val="3"/>
                <w:sz w:val="24"/>
                <w:szCs w:val="24"/>
                <w:lang w:eastAsia="ru-RU"/>
              </w:rPr>
            </w:pPr>
            <w:r w:rsidRPr="00DB518D">
              <w:rPr>
                <w:rFonts w:ascii="Times New Roman" w:eastAsia="Times New Roman" w:hAnsi="Times New Roman"/>
                <w:kern w:val="3"/>
                <w:sz w:val="24"/>
                <w:szCs w:val="24"/>
                <w:lang w:eastAsia="ru-RU"/>
              </w:rPr>
              <w:t>Использует базовые знания о сравнительном методе, его возможностях и ограничениях при анализе политических институтов и процессов</w:t>
            </w:r>
          </w:p>
        </w:tc>
      </w:tr>
      <w:tr w:rsidR="001578FE" w:rsidRPr="000F49B1" w14:paraId="594C0DC6" w14:textId="77777777" w:rsidTr="00EF1835">
        <w:trPr>
          <w:trHeight w:val="2208"/>
        </w:trPr>
        <w:tc>
          <w:tcPr>
            <w:tcW w:w="16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26692F" w14:textId="77777777" w:rsidR="001578FE" w:rsidRDefault="001578FE" w:rsidP="00EF1835">
            <w:pPr>
              <w:jc w:val="both"/>
              <w:rPr>
                <w:rFonts w:ascii="Times New Roman" w:hAnsi="Times New Roman"/>
                <w:sz w:val="24"/>
                <w:szCs w:val="24"/>
              </w:rPr>
            </w:pPr>
            <w:r>
              <w:rPr>
                <w:rFonts w:ascii="Times New Roman" w:hAnsi="Times New Roman"/>
                <w:sz w:val="24"/>
                <w:szCs w:val="24"/>
              </w:rPr>
              <w:t>ОПК-7</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7F65943" w14:textId="77777777" w:rsidR="001578FE" w:rsidRPr="00A0305A" w:rsidRDefault="001578FE" w:rsidP="00EF1835">
            <w:pPr>
              <w:suppressAutoHyphens/>
              <w:autoSpaceDN w:val="0"/>
              <w:spacing w:after="0" w:line="240" w:lineRule="auto"/>
              <w:rPr>
                <w:rFonts w:ascii="Times New Roman" w:eastAsia="Times New Roman" w:hAnsi="Times New Roman"/>
                <w:kern w:val="3"/>
                <w:sz w:val="24"/>
                <w:szCs w:val="24"/>
                <w:lang w:eastAsia="ru-RU"/>
              </w:rPr>
            </w:pPr>
            <w:r w:rsidRPr="001578FE">
              <w:rPr>
                <w:rFonts w:ascii="Times New Roman" w:eastAsia="Times New Roman" w:hAnsi="Times New Roman"/>
                <w:kern w:val="3"/>
                <w:sz w:val="24"/>
                <w:szCs w:val="24"/>
                <w:lang w:eastAsia="ru-RU"/>
              </w:rPr>
              <w:t>Способен составлять и оформлять документы и отчеты по результатам профессиональной деятельности</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3180DF" w14:textId="77777777" w:rsidR="001578FE" w:rsidRDefault="00D2498B" w:rsidP="00EF1835">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ОПК 7.1</w:t>
            </w:r>
          </w:p>
        </w:tc>
        <w:tc>
          <w:tcPr>
            <w:tcW w:w="30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80B3E2" w14:textId="27201EB9" w:rsidR="001578FE" w:rsidRPr="001666C1" w:rsidRDefault="00DB518D" w:rsidP="00EF1835">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Применя</w:t>
            </w:r>
            <w:r w:rsidRPr="00DB518D">
              <w:rPr>
                <w:rFonts w:ascii="Times New Roman" w:eastAsia="Times New Roman" w:hAnsi="Times New Roman"/>
                <w:kern w:val="3"/>
                <w:sz w:val="24"/>
                <w:szCs w:val="24"/>
                <w:lang w:eastAsia="ru-RU"/>
              </w:rPr>
              <w:t>ет знания о документах и типах отчетности в контексте изучения политической жизни в странах мира</w:t>
            </w:r>
          </w:p>
        </w:tc>
      </w:tr>
      <w:bookmarkEnd w:id="1"/>
    </w:tbl>
    <w:p w14:paraId="738610EB" w14:textId="77777777" w:rsidR="00450821" w:rsidRPr="00C139D2" w:rsidRDefault="00450821" w:rsidP="00450821">
      <w:pPr>
        <w:pStyle w:val="Default"/>
        <w:tabs>
          <w:tab w:val="left" w:pos="0"/>
        </w:tabs>
        <w:jc w:val="both"/>
        <w:rPr>
          <w:b/>
        </w:rPr>
      </w:pPr>
    </w:p>
    <w:p w14:paraId="50F2FA7F" w14:textId="77777777" w:rsidR="00450821" w:rsidRDefault="00450821" w:rsidP="00450821">
      <w:pPr>
        <w:spacing w:after="0" w:line="240" w:lineRule="auto"/>
        <w:ind w:firstLine="360"/>
        <w:jc w:val="both"/>
        <w:rPr>
          <w:rFonts w:ascii="Times New Roman" w:hAnsi="Times New Roman"/>
          <w:b/>
          <w:sz w:val="24"/>
          <w:szCs w:val="24"/>
        </w:rPr>
      </w:pPr>
      <w:r w:rsidRPr="00C139D2">
        <w:rPr>
          <w:rFonts w:ascii="Times New Roman" w:hAnsi="Times New Roman"/>
          <w:b/>
          <w:sz w:val="24"/>
          <w:szCs w:val="24"/>
        </w:rPr>
        <w:t>Формируемые компетенции</w:t>
      </w:r>
    </w:p>
    <w:p w14:paraId="637805D2" w14:textId="77777777" w:rsidR="00450821" w:rsidRDefault="00450821" w:rsidP="00450821">
      <w:pPr>
        <w:spacing w:after="0" w:line="240" w:lineRule="auto"/>
        <w:ind w:firstLine="360"/>
        <w:jc w:val="both"/>
        <w:rPr>
          <w:rFonts w:ascii="Times New Roman" w:hAnsi="Times New Roman"/>
          <w:b/>
          <w:sz w:val="24"/>
          <w:szCs w:val="24"/>
        </w:rPr>
      </w:pPr>
    </w:p>
    <w:p w14:paraId="6730E87A" w14:textId="77777777" w:rsidR="00450821" w:rsidRPr="006249C1" w:rsidRDefault="00450821" w:rsidP="00450821">
      <w:pPr>
        <w:widowControl w:val="0"/>
        <w:numPr>
          <w:ilvl w:val="1"/>
          <w:numId w:val="1"/>
        </w:numPr>
        <w:suppressAutoHyphens/>
        <w:overflowPunct w:val="0"/>
        <w:autoSpaceDE w:val="0"/>
        <w:autoSpaceDN w:val="0"/>
        <w:spacing w:after="0" w:line="240" w:lineRule="auto"/>
        <w:jc w:val="both"/>
        <w:textAlignment w:val="baseline"/>
        <w:rPr>
          <w:rFonts w:eastAsia="Times New Roman"/>
          <w:kern w:val="3"/>
          <w:lang w:eastAsia="ru-RU"/>
        </w:rPr>
      </w:pPr>
      <w:r w:rsidRPr="004D5E5C">
        <w:rPr>
          <w:rFonts w:ascii="Times New Roman" w:eastAsia="Times New Roman" w:hAnsi="Times New Roman"/>
          <w:sz w:val="24"/>
          <w:szCs w:val="20"/>
        </w:rPr>
        <w:t>В результате освоения дисциплины у студентов должны быть сформированы:</w:t>
      </w:r>
    </w:p>
    <w:p w14:paraId="463F29E8" w14:textId="77777777" w:rsidR="00450821" w:rsidRDefault="00450821" w:rsidP="00450821">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987"/>
        <w:gridCol w:w="4859"/>
      </w:tblGrid>
      <w:tr w:rsidR="00450821" w:rsidRPr="006507BB" w14:paraId="51733D4C" w14:textId="77777777" w:rsidTr="00EF1835">
        <w:tc>
          <w:tcPr>
            <w:tcW w:w="0" w:type="auto"/>
            <w:shd w:val="clear" w:color="auto" w:fill="auto"/>
          </w:tcPr>
          <w:p w14:paraId="3FBFF748" w14:textId="77777777" w:rsidR="00450821" w:rsidRPr="006507BB" w:rsidRDefault="00450821" w:rsidP="00EF1835">
            <w:pPr>
              <w:widowControl w:val="0"/>
              <w:suppressAutoHyphens/>
              <w:overflowPunct w:val="0"/>
              <w:autoSpaceDE w:val="0"/>
              <w:autoSpaceDN w:val="0"/>
              <w:spacing w:after="0" w:line="240" w:lineRule="auto"/>
              <w:jc w:val="both"/>
              <w:textAlignment w:val="baseline"/>
              <w:rPr>
                <w:rFonts w:eastAsia="Times New Roman"/>
                <w:kern w:val="3"/>
                <w:lang w:eastAsia="ru-RU"/>
              </w:rPr>
            </w:pPr>
            <w:r w:rsidRPr="006507BB">
              <w:rPr>
                <w:rFonts w:ascii="Times New Roman" w:eastAsia="Times New Roman" w:hAnsi="Times New Roman"/>
                <w:kern w:val="3"/>
                <w:sz w:val="24"/>
                <w:szCs w:val="24"/>
                <w:lang w:eastAsia="ru-RU"/>
              </w:rPr>
              <w:t xml:space="preserve">ОТФ/ТФ </w:t>
            </w:r>
          </w:p>
          <w:p w14:paraId="4973D216" w14:textId="77777777" w:rsidR="00450821" w:rsidRPr="006507BB" w:rsidRDefault="00450821" w:rsidP="00EF1835">
            <w:pPr>
              <w:widowControl w:val="0"/>
              <w:suppressAutoHyphens/>
              <w:overflowPunct w:val="0"/>
              <w:autoSpaceDE w:val="0"/>
              <w:autoSpaceDN w:val="0"/>
              <w:spacing w:after="0" w:line="240" w:lineRule="auto"/>
              <w:textAlignment w:val="baseline"/>
              <w:rPr>
                <w:rFonts w:eastAsia="Times New Roman"/>
                <w:kern w:val="3"/>
                <w:lang w:eastAsia="ru-RU"/>
              </w:rPr>
            </w:pPr>
            <w:r w:rsidRPr="006507BB">
              <w:rPr>
                <w:rFonts w:ascii="Times New Roman" w:eastAsia="Times New Roman" w:hAnsi="Times New Roman"/>
                <w:kern w:val="3"/>
                <w:sz w:val="24"/>
                <w:szCs w:val="24"/>
                <w:lang w:eastAsia="ru-RU"/>
              </w:rPr>
              <w:t xml:space="preserve">(при наличии </w:t>
            </w:r>
            <w:proofErr w:type="spellStart"/>
            <w:r w:rsidRPr="006507BB">
              <w:rPr>
                <w:rFonts w:ascii="Times New Roman" w:eastAsia="Times New Roman" w:hAnsi="Times New Roman"/>
                <w:kern w:val="3"/>
                <w:sz w:val="24"/>
                <w:szCs w:val="24"/>
                <w:lang w:eastAsia="ru-RU"/>
              </w:rPr>
              <w:t>профстандарта</w:t>
            </w:r>
            <w:proofErr w:type="spellEnd"/>
            <w:r w:rsidRPr="006507BB">
              <w:rPr>
                <w:rFonts w:ascii="Times New Roman" w:eastAsia="Times New Roman" w:hAnsi="Times New Roman"/>
                <w:kern w:val="3"/>
                <w:sz w:val="24"/>
                <w:szCs w:val="24"/>
                <w:lang w:eastAsia="ru-RU"/>
              </w:rPr>
              <w:t>)/ профессиональные действия</w:t>
            </w:r>
          </w:p>
        </w:tc>
        <w:tc>
          <w:tcPr>
            <w:tcW w:w="0" w:type="auto"/>
            <w:shd w:val="clear" w:color="auto" w:fill="auto"/>
          </w:tcPr>
          <w:p w14:paraId="03039DA0" w14:textId="77777777" w:rsidR="00450821" w:rsidRPr="006507BB" w:rsidRDefault="00450821" w:rsidP="00EF1835">
            <w:pPr>
              <w:widowControl w:val="0"/>
              <w:suppressAutoHyphens/>
              <w:overflowPunct w:val="0"/>
              <w:autoSpaceDE w:val="0"/>
              <w:autoSpaceDN w:val="0"/>
              <w:spacing w:after="0" w:line="240" w:lineRule="auto"/>
              <w:jc w:val="both"/>
              <w:textAlignment w:val="baseline"/>
              <w:rPr>
                <w:rFonts w:eastAsia="Times New Roman"/>
                <w:kern w:val="3"/>
                <w:lang w:eastAsia="ru-RU"/>
              </w:rPr>
            </w:pPr>
            <w:r w:rsidRPr="006507BB">
              <w:rPr>
                <w:rFonts w:ascii="Times New Roman" w:eastAsia="Times New Roman" w:hAnsi="Times New Roman"/>
                <w:kern w:val="3"/>
                <w:sz w:val="24"/>
                <w:szCs w:val="24"/>
                <w:lang w:eastAsia="ru-RU"/>
              </w:rPr>
              <w:t>Код этапа освоения компетенции</w:t>
            </w:r>
          </w:p>
        </w:tc>
        <w:tc>
          <w:tcPr>
            <w:tcW w:w="0" w:type="auto"/>
            <w:shd w:val="clear" w:color="auto" w:fill="auto"/>
          </w:tcPr>
          <w:p w14:paraId="5D676FDF" w14:textId="77777777" w:rsidR="00450821" w:rsidRPr="006507BB" w:rsidRDefault="00450821" w:rsidP="00EF1835">
            <w:pPr>
              <w:widowControl w:val="0"/>
              <w:suppressAutoHyphens/>
              <w:overflowPunct w:val="0"/>
              <w:autoSpaceDE w:val="0"/>
              <w:autoSpaceDN w:val="0"/>
              <w:spacing w:after="0" w:line="240" w:lineRule="auto"/>
              <w:jc w:val="center"/>
              <w:textAlignment w:val="baseline"/>
              <w:rPr>
                <w:rFonts w:eastAsia="Times New Roman"/>
                <w:kern w:val="3"/>
                <w:lang w:eastAsia="ru-RU"/>
              </w:rPr>
            </w:pPr>
            <w:r w:rsidRPr="006507BB">
              <w:rPr>
                <w:rFonts w:ascii="Times New Roman" w:eastAsia="Times New Roman" w:hAnsi="Times New Roman"/>
                <w:kern w:val="3"/>
                <w:sz w:val="24"/>
                <w:szCs w:val="24"/>
                <w:lang w:eastAsia="ru-RU"/>
              </w:rPr>
              <w:t>Результаты обучения</w:t>
            </w:r>
          </w:p>
        </w:tc>
      </w:tr>
      <w:tr w:rsidR="00463D78" w:rsidRPr="006507BB" w14:paraId="122C369D" w14:textId="77777777" w:rsidTr="0011703C">
        <w:tc>
          <w:tcPr>
            <w:tcW w:w="0" w:type="auto"/>
            <w:vMerge w:val="restart"/>
            <w:shd w:val="clear" w:color="auto" w:fill="auto"/>
          </w:tcPr>
          <w:p w14:paraId="42DE18C3"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Осуществление работ по</w:t>
            </w:r>
          </w:p>
          <w:p w14:paraId="476083AA"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планированию ресурсного</w:t>
            </w:r>
          </w:p>
          <w:p w14:paraId="0DAB72C9"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обеспечения проведения</w:t>
            </w:r>
          </w:p>
          <w:p w14:paraId="49A19C5B"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научно-исследовательских и</w:t>
            </w:r>
          </w:p>
          <w:p w14:paraId="6BEC3D42"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опытно-конструкторских</w:t>
            </w:r>
          </w:p>
          <w:p w14:paraId="43FB9FDC"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работ</w:t>
            </w:r>
          </w:p>
          <w:p w14:paraId="3B7B4B86" w14:textId="77777777" w:rsidR="007F7DED" w:rsidRDefault="007F7DED"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p>
          <w:p w14:paraId="1CF9E308"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Организация выполнения</w:t>
            </w:r>
          </w:p>
          <w:p w14:paraId="3B37ED11"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научно-исследовательских</w:t>
            </w:r>
          </w:p>
          <w:p w14:paraId="7726299D"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работ в соответствии с</w:t>
            </w:r>
          </w:p>
          <w:p w14:paraId="5BAFC9C5"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lastRenderedPageBreak/>
              <w:t>тематическим планом</w:t>
            </w:r>
          </w:p>
          <w:p w14:paraId="69901A8D"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организации</w:t>
            </w:r>
          </w:p>
          <w:p w14:paraId="6043E466"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Организация технического и</w:t>
            </w:r>
          </w:p>
          <w:p w14:paraId="39EB162C"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методического руководства</w:t>
            </w:r>
          </w:p>
          <w:p w14:paraId="63412339"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проектированием продукции</w:t>
            </w:r>
          </w:p>
          <w:p w14:paraId="341B71E8" w14:textId="77777777" w:rsidR="00463D78" w:rsidRPr="00463D78"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463D78">
              <w:rPr>
                <w:rFonts w:ascii="Times New Roman" w:eastAsia="Times New Roman" w:hAnsi="Times New Roman"/>
                <w:sz w:val="24"/>
                <w:szCs w:val="20"/>
              </w:rPr>
              <w:t>(услуг)</w:t>
            </w:r>
          </w:p>
          <w:p w14:paraId="3A0FF5F2" w14:textId="77777777" w:rsidR="00463D78" w:rsidRPr="006507BB"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4122C5" w14:textId="77777777" w:rsidR="00463D78" w:rsidRPr="000F49B1" w:rsidRDefault="00463D78" w:rsidP="00463D78">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lastRenderedPageBreak/>
              <w:t>ОПК-3.2</w:t>
            </w:r>
          </w:p>
        </w:tc>
        <w:tc>
          <w:tcPr>
            <w:tcW w:w="0" w:type="auto"/>
            <w:shd w:val="clear" w:color="auto" w:fill="auto"/>
          </w:tcPr>
          <w:p w14:paraId="38F77060" w14:textId="77777777" w:rsidR="00463D78" w:rsidRPr="006507BB" w:rsidRDefault="00463D78" w:rsidP="00463D78">
            <w:pPr>
              <w:widowControl w:val="0"/>
              <w:suppressAutoHyphens/>
              <w:overflowPunct w:val="0"/>
              <w:autoSpaceDE w:val="0"/>
              <w:autoSpaceDN w:val="0"/>
              <w:spacing w:after="0" w:line="240" w:lineRule="auto"/>
              <w:jc w:val="both"/>
              <w:textAlignment w:val="baseline"/>
              <w:rPr>
                <w:rFonts w:eastAsia="Times New Roman"/>
                <w:kern w:val="3"/>
                <w:lang w:eastAsia="ru-RU"/>
              </w:rPr>
            </w:pPr>
            <w:r w:rsidRPr="006507BB">
              <w:rPr>
                <w:rFonts w:ascii="Times New Roman" w:eastAsia="Times New Roman" w:hAnsi="Times New Roman"/>
                <w:kern w:val="3"/>
                <w:sz w:val="24"/>
                <w:szCs w:val="24"/>
                <w:lang w:eastAsia="ru-RU"/>
              </w:rPr>
              <w:t>на уровне знаний:</w:t>
            </w:r>
            <w:r w:rsidR="007F7DED">
              <w:t xml:space="preserve"> </w:t>
            </w:r>
            <w:r w:rsidR="007F7DED" w:rsidRPr="007F7DED">
              <w:rPr>
                <w:rFonts w:ascii="Times New Roman" w:eastAsia="Times New Roman" w:hAnsi="Times New Roman"/>
                <w:kern w:val="3"/>
                <w:sz w:val="24"/>
                <w:szCs w:val="24"/>
                <w:lang w:eastAsia="ru-RU"/>
              </w:rPr>
              <w:t>о систематизации и интерпретации данных в политологии и смежных областях знаний.</w:t>
            </w:r>
          </w:p>
        </w:tc>
      </w:tr>
      <w:tr w:rsidR="00463D78" w:rsidRPr="006507BB" w14:paraId="53731CAE" w14:textId="77777777" w:rsidTr="0011703C">
        <w:tc>
          <w:tcPr>
            <w:tcW w:w="0" w:type="auto"/>
            <w:vMerge/>
            <w:shd w:val="clear" w:color="auto" w:fill="auto"/>
          </w:tcPr>
          <w:p w14:paraId="5630AD66" w14:textId="77777777" w:rsidR="00463D78" w:rsidRPr="006507BB"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492A5369" w14:textId="77777777" w:rsidR="00463D78" w:rsidRDefault="00463D78" w:rsidP="00463D78">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 xml:space="preserve">ОПК </w:t>
            </w:r>
            <w:r w:rsidR="007F7DED">
              <w:rPr>
                <w:rFonts w:ascii="Times New Roman" w:eastAsia="Times New Roman" w:hAnsi="Times New Roman"/>
                <w:kern w:val="3"/>
                <w:sz w:val="24"/>
                <w:szCs w:val="24"/>
                <w:lang w:eastAsia="ru-RU"/>
              </w:rPr>
              <w:t xml:space="preserve">- </w:t>
            </w:r>
            <w:r>
              <w:rPr>
                <w:rFonts w:ascii="Times New Roman" w:eastAsia="Times New Roman" w:hAnsi="Times New Roman"/>
                <w:kern w:val="3"/>
                <w:sz w:val="24"/>
                <w:szCs w:val="24"/>
                <w:lang w:eastAsia="ru-RU"/>
              </w:rPr>
              <w:t>7.1</w:t>
            </w:r>
          </w:p>
        </w:tc>
        <w:tc>
          <w:tcPr>
            <w:tcW w:w="0" w:type="auto"/>
            <w:shd w:val="clear" w:color="auto" w:fill="auto"/>
          </w:tcPr>
          <w:p w14:paraId="0483A1C1" w14:textId="77777777" w:rsidR="00463D78" w:rsidRPr="006507BB" w:rsidRDefault="00463D78" w:rsidP="00463D78">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r w:rsidRPr="006507BB">
              <w:rPr>
                <w:rFonts w:ascii="Times New Roman" w:eastAsia="Times New Roman" w:hAnsi="Times New Roman"/>
                <w:kern w:val="3"/>
                <w:sz w:val="24"/>
                <w:szCs w:val="24"/>
                <w:lang w:eastAsia="ru-RU"/>
              </w:rPr>
              <w:t xml:space="preserve">на уровне </w:t>
            </w:r>
            <w:r w:rsidR="007F7DED">
              <w:rPr>
                <w:rFonts w:ascii="Times New Roman" w:eastAsia="Times New Roman" w:hAnsi="Times New Roman"/>
                <w:kern w:val="3"/>
                <w:sz w:val="24"/>
                <w:szCs w:val="24"/>
                <w:lang w:eastAsia="ru-RU"/>
              </w:rPr>
              <w:t>знаний</w:t>
            </w:r>
            <w:r w:rsidRPr="006507BB">
              <w:rPr>
                <w:rFonts w:ascii="Times New Roman" w:eastAsia="Times New Roman" w:hAnsi="Times New Roman"/>
                <w:kern w:val="3"/>
                <w:sz w:val="24"/>
                <w:szCs w:val="24"/>
                <w:lang w:eastAsia="ru-RU"/>
              </w:rPr>
              <w:t xml:space="preserve">: </w:t>
            </w:r>
            <w:r w:rsidR="007F7DED">
              <w:rPr>
                <w:rFonts w:ascii="Times New Roman" w:eastAsia="Times New Roman" w:hAnsi="Times New Roman"/>
                <w:kern w:val="3"/>
                <w:sz w:val="24"/>
                <w:szCs w:val="24"/>
                <w:lang w:eastAsia="ru-RU"/>
              </w:rPr>
              <w:t xml:space="preserve">понимание </w:t>
            </w:r>
            <w:r w:rsidR="007F7DED" w:rsidRPr="007F7DED">
              <w:rPr>
                <w:rFonts w:ascii="Times New Roman" w:eastAsia="Times New Roman" w:hAnsi="Times New Roman"/>
                <w:kern w:val="3"/>
                <w:sz w:val="24"/>
                <w:szCs w:val="24"/>
                <w:lang w:eastAsia="ru-RU"/>
              </w:rPr>
              <w:t>разнообразия документов и видов отчетности, сопровождающих профессиональную деятельность политолога</w:t>
            </w:r>
          </w:p>
        </w:tc>
      </w:tr>
    </w:tbl>
    <w:p w14:paraId="61829076" w14:textId="77777777" w:rsidR="00450821" w:rsidRDefault="00450821" w:rsidP="00450821">
      <w:pPr>
        <w:widowControl w:val="0"/>
        <w:suppressAutoHyphens/>
        <w:overflowPunct w:val="0"/>
        <w:autoSpaceDE w:val="0"/>
        <w:autoSpaceDN w:val="0"/>
        <w:spacing w:after="0" w:line="240" w:lineRule="auto"/>
        <w:jc w:val="both"/>
        <w:textAlignment w:val="baseline"/>
        <w:rPr>
          <w:rFonts w:ascii="Times New Roman" w:eastAsia="Times New Roman" w:hAnsi="Times New Roman"/>
          <w:sz w:val="24"/>
          <w:szCs w:val="20"/>
        </w:rPr>
      </w:pPr>
    </w:p>
    <w:p w14:paraId="2BA226A1" w14:textId="77777777" w:rsidR="00E37AC5" w:rsidRPr="00595417" w:rsidRDefault="0032701A" w:rsidP="00EF4567">
      <w:pPr>
        <w:spacing w:after="0" w:line="240" w:lineRule="auto"/>
        <w:jc w:val="both"/>
        <w:rPr>
          <w:rFonts w:ascii="Times New Roman" w:hAnsi="Times New Roman"/>
          <w:sz w:val="24"/>
          <w:szCs w:val="24"/>
        </w:rPr>
      </w:pPr>
      <w:r w:rsidRPr="00595417">
        <w:rPr>
          <w:rFonts w:ascii="Times New Roman" w:hAnsi="Times New Roman"/>
          <w:sz w:val="24"/>
          <w:szCs w:val="24"/>
        </w:rPr>
        <w:br w:type="page"/>
      </w:r>
    </w:p>
    <w:p w14:paraId="7B60890E" w14:textId="77777777" w:rsidR="00173C14" w:rsidRPr="00595417" w:rsidRDefault="00221E3B" w:rsidP="00A9547E">
      <w:pPr>
        <w:pStyle w:val="a"/>
        <w:numPr>
          <w:ilvl w:val="0"/>
          <w:numId w:val="1"/>
        </w:numPr>
        <w:spacing w:line="240" w:lineRule="auto"/>
        <w:ind w:left="426" w:hanging="426"/>
        <w:rPr>
          <w:b/>
        </w:rPr>
      </w:pPr>
      <w:r w:rsidRPr="00595417">
        <w:rPr>
          <w:b/>
        </w:rPr>
        <w:lastRenderedPageBreak/>
        <w:t xml:space="preserve"> Объём и м</w:t>
      </w:r>
      <w:r w:rsidR="00F40F00" w:rsidRPr="00595417">
        <w:rPr>
          <w:b/>
        </w:rPr>
        <w:t>есто</w:t>
      </w:r>
      <w:r w:rsidR="00173C14" w:rsidRPr="00595417">
        <w:rPr>
          <w:b/>
        </w:rPr>
        <w:t xml:space="preserve"> дисциплины в структуре образовательной программы.</w:t>
      </w:r>
    </w:p>
    <w:p w14:paraId="17AD93B2" w14:textId="77777777" w:rsidR="001C501F" w:rsidRPr="00595417" w:rsidRDefault="001C501F" w:rsidP="001C501F">
      <w:pPr>
        <w:pStyle w:val="a"/>
        <w:numPr>
          <w:ilvl w:val="0"/>
          <w:numId w:val="0"/>
        </w:numPr>
        <w:spacing w:line="240" w:lineRule="auto"/>
        <w:rPr>
          <w:b/>
        </w:rPr>
      </w:pPr>
    </w:p>
    <w:p w14:paraId="68E14F92" w14:textId="77777777" w:rsidR="001C501F" w:rsidRPr="00595417" w:rsidRDefault="001C501F" w:rsidP="001C501F">
      <w:pPr>
        <w:pStyle w:val="a"/>
        <w:numPr>
          <w:ilvl w:val="0"/>
          <w:numId w:val="0"/>
        </w:numPr>
        <w:spacing w:line="240" w:lineRule="auto"/>
        <w:rPr>
          <w:b/>
        </w:rPr>
      </w:pPr>
      <w:r w:rsidRPr="00595417">
        <w:rPr>
          <w:b/>
        </w:rPr>
        <w:t xml:space="preserve">Объём дисциплины </w:t>
      </w:r>
    </w:p>
    <w:p w14:paraId="0DE4B5B7" w14:textId="77777777" w:rsidR="001C501F" w:rsidRPr="00595417" w:rsidRDefault="001C501F" w:rsidP="001C501F">
      <w:pPr>
        <w:pStyle w:val="a"/>
        <w:numPr>
          <w:ilvl w:val="0"/>
          <w:numId w:val="0"/>
        </w:numPr>
        <w:spacing w:line="240" w:lineRule="auto"/>
        <w:ind w:left="502"/>
      </w:pPr>
    </w:p>
    <w:p w14:paraId="3C081937" w14:textId="4807C24A" w:rsidR="001C501F" w:rsidRPr="00595417" w:rsidRDefault="001C501F" w:rsidP="001C501F">
      <w:pPr>
        <w:pStyle w:val="a"/>
        <w:numPr>
          <w:ilvl w:val="0"/>
          <w:numId w:val="0"/>
        </w:numPr>
        <w:spacing w:line="240" w:lineRule="auto"/>
        <w:ind w:left="502"/>
      </w:pPr>
      <w:r>
        <w:t>Общая трудоемкость дисциплины Б1.</w:t>
      </w:r>
      <w:r w:rsidR="007348E7">
        <w:t>О</w:t>
      </w:r>
      <w:r>
        <w:t xml:space="preserve">. </w:t>
      </w:r>
      <w:r w:rsidR="00101AC8">
        <w:t>10</w:t>
      </w:r>
      <w:r w:rsidR="00FB7165">
        <w:t xml:space="preserve"> </w:t>
      </w:r>
      <w:r>
        <w:t xml:space="preserve">«Сравнительная политология» составляет </w:t>
      </w:r>
      <w:r w:rsidR="00EF6BB0">
        <w:t>4</w:t>
      </w:r>
      <w:r>
        <w:t xml:space="preserve"> зачетных единиц / 1</w:t>
      </w:r>
      <w:r w:rsidR="00EF6BB0">
        <w:t>44</w:t>
      </w:r>
      <w:r>
        <w:t xml:space="preserve"> час</w:t>
      </w:r>
      <w:r w:rsidR="00EF6BB0">
        <w:t>а</w:t>
      </w:r>
      <w:r>
        <w:t xml:space="preserve">, контактная работа с преподавателем составляет </w:t>
      </w:r>
      <w:r w:rsidR="00FB7165">
        <w:t>6</w:t>
      </w:r>
      <w:r w:rsidR="05654EDB">
        <w:t>6</w:t>
      </w:r>
      <w:r>
        <w:t xml:space="preserve"> часа, самостоятельная работа обучающихся составляет </w:t>
      </w:r>
      <w:r w:rsidR="00FB7165">
        <w:t>4</w:t>
      </w:r>
      <w:r w:rsidR="1DF93A58">
        <w:t>2</w:t>
      </w:r>
      <w:r>
        <w:t xml:space="preserve"> час</w:t>
      </w:r>
      <w:r w:rsidR="00FB7165">
        <w:t>а</w:t>
      </w:r>
      <w:r>
        <w:t>, экзамен составляет 1 зачетную единицу / 36 часов.</w:t>
      </w:r>
      <w:r w:rsidR="003D6233">
        <w:t xml:space="preserve"> Дисциплина реализуется частично с применением дистанционных образовательных технологий (далее - ДОТ).</w:t>
      </w:r>
    </w:p>
    <w:p w14:paraId="66204FF1" w14:textId="77777777" w:rsidR="001C501F" w:rsidRPr="00595417" w:rsidRDefault="001C501F" w:rsidP="001C501F">
      <w:pPr>
        <w:spacing w:after="0" w:line="240" w:lineRule="auto"/>
        <w:rPr>
          <w:rFonts w:ascii="Times New Roman" w:hAnsi="Times New Roman"/>
          <w:b/>
          <w:sz w:val="24"/>
          <w:szCs w:val="24"/>
        </w:rPr>
      </w:pPr>
    </w:p>
    <w:p w14:paraId="60EF4C08" w14:textId="77777777" w:rsidR="001C501F" w:rsidRPr="00595417" w:rsidRDefault="001C501F" w:rsidP="001C501F">
      <w:pPr>
        <w:spacing w:after="0" w:line="240" w:lineRule="auto"/>
        <w:rPr>
          <w:rFonts w:ascii="Times New Roman" w:hAnsi="Times New Roman"/>
          <w:b/>
          <w:sz w:val="24"/>
          <w:szCs w:val="24"/>
        </w:rPr>
      </w:pPr>
      <w:r w:rsidRPr="00595417">
        <w:rPr>
          <w:rFonts w:ascii="Times New Roman" w:hAnsi="Times New Roman"/>
          <w:b/>
          <w:sz w:val="24"/>
          <w:szCs w:val="24"/>
        </w:rPr>
        <w:t xml:space="preserve">Место дисциплины в структуре ООП </w:t>
      </w:r>
    </w:p>
    <w:p w14:paraId="2DBF0D7D" w14:textId="77777777" w:rsidR="001C501F" w:rsidRPr="00595417" w:rsidRDefault="001C501F" w:rsidP="001C501F">
      <w:pPr>
        <w:spacing w:after="0" w:line="240" w:lineRule="auto"/>
        <w:rPr>
          <w:rFonts w:ascii="Times New Roman" w:hAnsi="Times New Roman"/>
          <w:sz w:val="24"/>
          <w:szCs w:val="24"/>
        </w:rPr>
      </w:pPr>
    </w:p>
    <w:p w14:paraId="3CF5917C" w14:textId="4E6C7F71" w:rsidR="001C501F" w:rsidRPr="00595417" w:rsidRDefault="001C501F" w:rsidP="001C501F">
      <w:pPr>
        <w:ind w:firstLine="720"/>
        <w:jc w:val="both"/>
        <w:rPr>
          <w:rFonts w:ascii="Times New Roman" w:hAnsi="Times New Roman"/>
          <w:sz w:val="24"/>
          <w:szCs w:val="24"/>
        </w:rPr>
      </w:pPr>
      <w:r w:rsidRPr="41F0B7A3">
        <w:rPr>
          <w:rFonts w:ascii="Times New Roman" w:hAnsi="Times New Roman"/>
          <w:sz w:val="24"/>
          <w:szCs w:val="24"/>
        </w:rPr>
        <w:t xml:space="preserve">Дисциплина относится к базовой части Б.1 и является обязательной дисциплиной. Изучается на 2 курсе, </w:t>
      </w:r>
      <w:r w:rsidR="0070A594" w:rsidRPr="41F0B7A3">
        <w:rPr>
          <w:rFonts w:ascii="Times New Roman" w:hAnsi="Times New Roman"/>
          <w:sz w:val="24"/>
          <w:szCs w:val="24"/>
        </w:rPr>
        <w:t>4</w:t>
      </w:r>
      <w:r w:rsidRPr="41F0B7A3">
        <w:rPr>
          <w:rFonts w:ascii="Times New Roman" w:hAnsi="Times New Roman"/>
          <w:sz w:val="24"/>
          <w:szCs w:val="24"/>
        </w:rPr>
        <w:t xml:space="preserve"> семестр. Преподавание дисциплины «Сравнительная политология» основано на дисциплинах - «Введение в политическую науку»</w:t>
      </w:r>
      <w:r w:rsidR="00EF6BB0" w:rsidRPr="41F0B7A3">
        <w:rPr>
          <w:rFonts w:ascii="Times New Roman" w:hAnsi="Times New Roman"/>
          <w:sz w:val="24"/>
          <w:szCs w:val="24"/>
        </w:rPr>
        <w:t xml:space="preserve"> и</w:t>
      </w:r>
      <w:r w:rsidRPr="41F0B7A3">
        <w:rPr>
          <w:rFonts w:ascii="Times New Roman" w:hAnsi="Times New Roman"/>
          <w:sz w:val="24"/>
          <w:szCs w:val="24"/>
        </w:rPr>
        <w:t xml:space="preserve"> «Политическая теория». В свою очередь дисциплина создаёт необходимые предпосылки для освоения программ так</w:t>
      </w:r>
      <w:r w:rsidR="008729C9">
        <w:rPr>
          <w:rFonts w:ascii="Times New Roman" w:hAnsi="Times New Roman"/>
          <w:sz w:val="24"/>
          <w:szCs w:val="24"/>
        </w:rPr>
        <w:t>ой</w:t>
      </w:r>
      <w:r w:rsidRPr="41F0B7A3">
        <w:rPr>
          <w:rFonts w:ascii="Times New Roman" w:hAnsi="Times New Roman"/>
          <w:sz w:val="24"/>
          <w:szCs w:val="24"/>
        </w:rPr>
        <w:t xml:space="preserve"> дисциплин</w:t>
      </w:r>
      <w:r w:rsidR="008729C9">
        <w:rPr>
          <w:rFonts w:ascii="Times New Roman" w:hAnsi="Times New Roman"/>
          <w:sz w:val="24"/>
          <w:szCs w:val="24"/>
        </w:rPr>
        <w:t>ы</w:t>
      </w:r>
      <w:r w:rsidRPr="41F0B7A3">
        <w:rPr>
          <w:rFonts w:ascii="Times New Roman" w:hAnsi="Times New Roman"/>
          <w:sz w:val="24"/>
          <w:szCs w:val="24"/>
        </w:rPr>
        <w:t>, как «Со</w:t>
      </w:r>
      <w:r w:rsidR="008729C9">
        <w:rPr>
          <w:rFonts w:ascii="Times New Roman" w:hAnsi="Times New Roman"/>
          <w:sz w:val="24"/>
          <w:szCs w:val="24"/>
        </w:rPr>
        <w:t>временная российская политика»</w:t>
      </w:r>
      <w:r w:rsidRPr="41F0B7A3">
        <w:rPr>
          <w:rFonts w:ascii="Times New Roman" w:hAnsi="Times New Roman"/>
          <w:sz w:val="24"/>
          <w:szCs w:val="24"/>
        </w:rPr>
        <w:t xml:space="preserve">. Форма промежуточной аттестации </w:t>
      </w:r>
      <w:r w:rsidR="0032701A" w:rsidRPr="41F0B7A3">
        <w:rPr>
          <w:rFonts w:ascii="Times New Roman" w:hAnsi="Times New Roman"/>
          <w:sz w:val="24"/>
          <w:szCs w:val="24"/>
        </w:rPr>
        <w:t>–</w:t>
      </w:r>
      <w:r w:rsidRPr="41F0B7A3">
        <w:rPr>
          <w:rFonts w:ascii="Times New Roman" w:hAnsi="Times New Roman"/>
          <w:sz w:val="24"/>
          <w:szCs w:val="24"/>
        </w:rPr>
        <w:t xml:space="preserve"> экзамен.</w:t>
      </w:r>
    </w:p>
    <w:p w14:paraId="6B62F1B3" w14:textId="77777777" w:rsidR="00147D28" w:rsidRPr="00595417" w:rsidRDefault="0032701A" w:rsidP="0032701A">
      <w:pPr>
        <w:spacing w:after="0" w:line="240" w:lineRule="auto"/>
        <w:jc w:val="both"/>
        <w:rPr>
          <w:rFonts w:ascii="Times New Roman" w:hAnsi="Times New Roman"/>
          <w:sz w:val="24"/>
          <w:szCs w:val="24"/>
        </w:rPr>
      </w:pPr>
      <w:r w:rsidRPr="00595417">
        <w:rPr>
          <w:rFonts w:ascii="Times New Roman" w:hAnsi="Times New Roman"/>
          <w:sz w:val="24"/>
          <w:szCs w:val="24"/>
        </w:rPr>
        <w:br w:type="page"/>
      </w:r>
    </w:p>
    <w:p w14:paraId="6321B0E5" w14:textId="77777777" w:rsidR="006A59D6" w:rsidRPr="00595417" w:rsidRDefault="00221E3B" w:rsidP="00E37AC5">
      <w:pPr>
        <w:pStyle w:val="a"/>
      </w:pPr>
      <w:r w:rsidRPr="00595417">
        <w:lastRenderedPageBreak/>
        <w:t>Содержание и структура дисциплины:</w:t>
      </w:r>
    </w:p>
    <w:p w14:paraId="02F2C34E" w14:textId="77777777" w:rsidR="001C501F" w:rsidRPr="00595417" w:rsidRDefault="001C501F" w:rsidP="001C501F">
      <w:pPr>
        <w:pStyle w:val="a"/>
        <w:numPr>
          <w:ilvl w:val="0"/>
          <w:numId w:val="0"/>
        </w:num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2212"/>
        <w:gridCol w:w="824"/>
        <w:gridCol w:w="975"/>
        <w:gridCol w:w="907"/>
        <w:gridCol w:w="907"/>
        <w:gridCol w:w="717"/>
        <w:gridCol w:w="523"/>
        <w:gridCol w:w="1933"/>
      </w:tblGrid>
      <w:tr w:rsidR="001C501F" w:rsidRPr="00595417" w14:paraId="1DFD1509" w14:textId="77777777" w:rsidTr="41F0B7A3">
        <w:trPr>
          <w:trHeight w:val="80"/>
          <w:tblHeader/>
        </w:trPr>
        <w:tc>
          <w:tcPr>
            <w:tcW w:w="4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F350F"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 п/п</w:t>
            </w:r>
          </w:p>
        </w:tc>
        <w:tc>
          <w:tcPr>
            <w:tcW w:w="11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C5A59"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 xml:space="preserve">Наименование тем (разделов), </w:t>
            </w:r>
          </w:p>
        </w:tc>
        <w:tc>
          <w:tcPr>
            <w:tcW w:w="2501"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9E3EC"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Объем дисциплины (модуля), час.</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408F5"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Форма</w:t>
            </w:r>
            <w:r w:rsidRPr="00595417">
              <w:rPr>
                <w:rFonts w:ascii="Times New Roman" w:hAnsi="Times New Roman"/>
                <w:i/>
                <w:sz w:val="24"/>
                <w:szCs w:val="24"/>
              </w:rPr>
              <w:br/>
              <w:t xml:space="preserve">текущего </w:t>
            </w:r>
            <w:r w:rsidRPr="00595417">
              <w:rPr>
                <w:rFonts w:ascii="Times New Roman" w:hAnsi="Times New Roman"/>
                <w:i/>
                <w:sz w:val="24"/>
                <w:szCs w:val="24"/>
              </w:rPr>
              <w:br/>
              <w:t>контроля успеваемости</w:t>
            </w:r>
            <w:r w:rsidRPr="00595417">
              <w:rPr>
                <w:rFonts w:ascii="Times New Roman" w:hAnsi="Times New Roman"/>
                <w:i/>
                <w:sz w:val="24"/>
                <w:szCs w:val="24"/>
                <w:vertAlign w:val="superscript"/>
              </w:rPr>
              <w:t>**</w:t>
            </w:r>
            <w:r w:rsidRPr="00595417">
              <w:rPr>
                <w:rFonts w:ascii="Times New Roman" w:hAnsi="Times New Roman"/>
                <w:i/>
                <w:sz w:val="24"/>
                <w:szCs w:val="24"/>
              </w:rPr>
              <w:t>, промежуточной аттестации</w:t>
            </w:r>
          </w:p>
        </w:tc>
      </w:tr>
      <w:tr w:rsidR="001C501F" w:rsidRPr="00595417" w14:paraId="7D3CA907" w14:textId="77777777" w:rsidTr="41F0B7A3">
        <w:trPr>
          <w:trHeight w:val="80"/>
          <w:tblHeader/>
        </w:trPr>
        <w:tc>
          <w:tcPr>
            <w:tcW w:w="0" w:type="auto"/>
            <w:vMerge/>
            <w:vAlign w:val="center"/>
            <w:hideMark/>
          </w:tcPr>
          <w:p w14:paraId="680A4E5D" w14:textId="77777777" w:rsidR="001C501F" w:rsidRPr="00595417" w:rsidRDefault="001C501F">
            <w:pPr>
              <w:spacing w:after="0" w:line="240" w:lineRule="auto"/>
              <w:rPr>
                <w:rFonts w:ascii="Times New Roman" w:hAnsi="Times New Roman"/>
                <w:i/>
                <w:sz w:val="24"/>
                <w:szCs w:val="24"/>
              </w:rPr>
            </w:pPr>
          </w:p>
        </w:tc>
        <w:tc>
          <w:tcPr>
            <w:tcW w:w="0" w:type="auto"/>
            <w:vMerge/>
            <w:vAlign w:val="center"/>
            <w:hideMark/>
          </w:tcPr>
          <w:p w14:paraId="19219836" w14:textId="77777777" w:rsidR="001C501F" w:rsidRPr="00595417" w:rsidRDefault="001C501F">
            <w:pPr>
              <w:spacing w:after="0" w:line="240" w:lineRule="auto"/>
              <w:rPr>
                <w:rFonts w:ascii="Times New Roman" w:hAnsi="Times New Roman"/>
                <w:i/>
                <w:sz w:val="24"/>
                <w:szCs w:val="24"/>
              </w:rPr>
            </w:pPr>
          </w:p>
        </w:tc>
        <w:tc>
          <w:tcPr>
            <w:tcW w:w="43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81B15BF"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Всего</w:t>
            </w:r>
          </w:p>
        </w:tc>
        <w:tc>
          <w:tcPr>
            <w:tcW w:w="179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C9FA3"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Контактная работа обучающихся с преподавателем</w:t>
            </w:r>
            <w:r w:rsidRPr="00595417">
              <w:rPr>
                <w:rFonts w:ascii="Times New Roman" w:hAnsi="Times New Roman"/>
                <w:i/>
                <w:sz w:val="24"/>
                <w:szCs w:val="24"/>
              </w:rPr>
              <w:br/>
              <w:t>по видам учебных занятий</w:t>
            </w:r>
          </w:p>
        </w:tc>
        <w:tc>
          <w:tcPr>
            <w:tcW w:w="2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560578" w14:textId="77777777" w:rsidR="001C501F" w:rsidRPr="00595417" w:rsidRDefault="001C501F">
            <w:pPr>
              <w:jc w:val="center"/>
              <w:rPr>
                <w:rFonts w:ascii="Times New Roman" w:hAnsi="Times New Roman"/>
                <w:i/>
                <w:sz w:val="24"/>
                <w:szCs w:val="24"/>
              </w:rPr>
            </w:pPr>
            <w:r w:rsidRPr="00595417">
              <w:rPr>
                <w:rFonts w:ascii="Times New Roman" w:hAnsi="Times New Roman"/>
                <w:i/>
                <w:sz w:val="24"/>
                <w:szCs w:val="24"/>
              </w:rPr>
              <w:t>СР</w:t>
            </w:r>
          </w:p>
        </w:tc>
        <w:tc>
          <w:tcPr>
            <w:tcW w:w="0" w:type="auto"/>
            <w:vMerge/>
            <w:vAlign w:val="center"/>
            <w:hideMark/>
          </w:tcPr>
          <w:p w14:paraId="296FEF7D" w14:textId="77777777" w:rsidR="001C501F" w:rsidRPr="00595417" w:rsidRDefault="001C501F">
            <w:pPr>
              <w:spacing w:after="0" w:line="240" w:lineRule="auto"/>
              <w:rPr>
                <w:rFonts w:ascii="Times New Roman" w:hAnsi="Times New Roman"/>
                <w:i/>
                <w:sz w:val="24"/>
                <w:szCs w:val="24"/>
              </w:rPr>
            </w:pPr>
          </w:p>
        </w:tc>
      </w:tr>
      <w:tr w:rsidR="001C501F" w:rsidRPr="00595417" w14:paraId="6C7DB2D2" w14:textId="77777777" w:rsidTr="41F0B7A3">
        <w:trPr>
          <w:trHeight w:val="80"/>
          <w:tblHeader/>
        </w:trPr>
        <w:tc>
          <w:tcPr>
            <w:tcW w:w="0" w:type="auto"/>
            <w:vMerge/>
            <w:vAlign w:val="center"/>
            <w:hideMark/>
          </w:tcPr>
          <w:p w14:paraId="7194DBDC" w14:textId="77777777" w:rsidR="001C501F" w:rsidRPr="00595417" w:rsidRDefault="001C501F">
            <w:pPr>
              <w:spacing w:after="0" w:line="240" w:lineRule="auto"/>
              <w:rPr>
                <w:rFonts w:ascii="Times New Roman" w:hAnsi="Times New Roman"/>
                <w:i/>
                <w:sz w:val="24"/>
                <w:szCs w:val="24"/>
              </w:rPr>
            </w:pPr>
          </w:p>
        </w:tc>
        <w:tc>
          <w:tcPr>
            <w:tcW w:w="0" w:type="auto"/>
            <w:vMerge/>
            <w:vAlign w:val="center"/>
            <w:hideMark/>
          </w:tcPr>
          <w:p w14:paraId="769D0D3C" w14:textId="77777777" w:rsidR="001C501F" w:rsidRPr="00595417" w:rsidRDefault="001C501F">
            <w:pPr>
              <w:spacing w:after="0" w:line="240" w:lineRule="auto"/>
              <w:rPr>
                <w:rFonts w:ascii="Times New Roman" w:hAnsi="Times New Roman"/>
                <w:i/>
                <w:sz w:val="24"/>
                <w:szCs w:val="24"/>
              </w:rPr>
            </w:pPr>
          </w:p>
        </w:tc>
        <w:tc>
          <w:tcPr>
            <w:tcW w:w="0" w:type="auto"/>
            <w:vMerge/>
            <w:vAlign w:val="center"/>
            <w:hideMark/>
          </w:tcPr>
          <w:p w14:paraId="54CD245A" w14:textId="77777777" w:rsidR="001C501F" w:rsidRPr="00595417" w:rsidRDefault="001C501F">
            <w:pPr>
              <w:spacing w:after="0" w:line="240" w:lineRule="auto"/>
              <w:rPr>
                <w:rFonts w:ascii="Times New Roman" w:hAnsi="Times New Roman"/>
                <w:i/>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3BE68" w14:textId="77777777" w:rsidR="001C501F" w:rsidRPr="00595417" w:rsidRDefault="001C501F">
            <w:pPr>
              <w:ind w:firstLine="34"/>
              <w:jc w:val="center"/>
              <w:rPr>
                <w:rFonts w:ascii="Times New Roman" w:hAnsi="Times New Roman"/>
                <w:i/>
                <w:sz w:val="24"/>
                <w:szCs w:val="24"/>
              </w:rPr>
            </w:pPr>
            <w:r w:rsidRPr="00595417">
              <w:rPr>
                <w:rFonts w:ascii="Times New Roman" w:hAnsi="Times New Roman"/>
                <w:i/>
                <w:sz w:val="24"/>
                <w:szCs w:val="24"/>
              </w:rPr>
              <w:t>Л</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CEDF" w14:textId="77777777" w:rsidR="001C501F" w:rsidRPr="00595417" w:rsidRDefault="001C501F">
            <w:pPr>
              <w:ind w:firstLine="34"/>
              <w:jc w:val="center"/>
              <w:rPr>
                <w:rFonts w:ascii="Times New Roman" w:hAnsi="Times New Roman"/>
                <w:i/>
                <w:sz w:val="24"/>
                <w:szCs w:val="24"/>
              </w:rPr>
            </w:pPr>
            <w:r w:rsidRPr="00595417">
              <w:rPr>
                <w:rFonts w:ascii="Times New Roman" w:hAnsi="Times New Roman"/>
                <w:i/>
                <w:sz w:val="24"/>
                <w:szCs w:val="24"/>
              </w:rPr>
              <w:t>ЛР</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1E11B" w14:textId="77777777" w:rsidR="001C501F" w:rsidRPr="00595417" w:rsidRDefault="001C501F">
            <w:pPr>
              <w:ind w:firstLine="34"/>
              <w:jc w:val="center"/>
              <w:rPr>
                <w:rFonts w:ascii="Times New Roman" w:hAnsi="Times New Roman"/>
                <w:i/>
                <w:sz w:val="24"/>
                <w:szCs w:val="24"/>
              </w:rPr>
            </w:pPr>
            <w:r w:rsidRPr="00595417">
              <w:rPr>
                <w:rFonts w:ascii="Times New Roman" w:hAnsi="Times New Roman"/>
                <w:i/>
                <w:sz w:val="24"/>
                <w:szCs w:val="24"/>
              </w:rPr>
              <w:t>ПЗ</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4A5BE" w14:textId="77777777" w:rsidR="001C501F" w:rsidRPr="00595417" w:rsidRDefault="001C501F">
            <w:pPr>
              <w:ind w:firstLine="34"/>
              <w:jc w:val="center"/>
              <w:rPr>
                <w:rFonts w:ascii="Times New Roman" w:hAnsi="Times New Roman"/>
                <w:i/>
                <w:sz w:val="24"/>
                <w:szCs w:val="24"/>
                <w:vertAlign w:val="superscript"/>
              </w:rPr>
            </w:pPr>
            <w:r w:rsidRPr="00595417">
              <w:rPr>
                <w:rFonts w:ascii="Times New Roman" w:hAnsi="Times New Roman"/>
                <w:i/>
                <w:sz w:val="24"/>
                <w:szCs w:val="24"/>
              </w:rPr>
              <w:t>КСР</w:t>
            </w:r>
          </w:p>
        </w:tc>
        <w:tc>
          <w:tcPr>
            <w:tcW w:w="0" w:type="auto"/>
            <w:vMerge/>
            <w:vAlign w:val="center"/>
            <w:hideMark/>
          </w:tcPr>
          <w:p w14:paraId="1231BE67" w14:textId="77777777" w:rsidR="001C501F" w:rsidRPr="00595417" w:rsidRDefault="001C501F">
            <w:pPr>
              <w:spacing w:after="0" w:line="240" w:lineRule="auto"/>
              <w:rPr>
                <w:rFonts w:ascii="Times New Roman" w:hAnsi="Times New Roman"/>
                <w:i/>
                <w:sz w:val="24"/>
                <w:szCs w:val="24"/>
              </w:rPr>
            </w:pPr>
          </w:p>
        </w:tc>
        <w:tc>
          <w:tcPr>
            <w:tcW w:w="0" w:type="auto"/>
            <w:vMerge/>
            <w:vAlign w:val="center"/>
            <w:hideMark/>
          </w:tcPr>
          <w:p w14:paraId="36FEB5B0" w14:textId="77777777" w:rsidR="001C501F" w:rsidRPr="00595417" w:rsidRDefault="001C501F">
            <w:pPr>
              <w:spacing w:after="0" w:line="240" w:lineRule="auto"/>
              <w:rPr>
                <w:rFonts w:ascii="Times New Roman" w:hAnsi="Times New Roman"/>
                <w:i/>
                <w:sz w:val="24"/>
                <w:szCs w:val="24"/>
              </w:rPr>
            </w:pPr>
          </w:p>
        </w:tc>
      </w:tr>
      <w:tr w:rsidR="001C501F" w:rsidRPr="00595417" w14:paraId="5DA53A1D" w14:textId="77777777" w:rsidTr="41F0B7A3">
        <w:trPr>
          <w:trHeight w:val="190"/>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F6515" w14:textId="77777777" w:rsidR="001C501F" w:rsidRPr="00595417" w:rsidRDefault="001C501F">
            <w:pPr>
              <w:ind w:firstLine="567"/>
              <w:jc w:val="center"/>
              <w:rPr>
                <w:rFonts w:ascii="Times New Roman" w:hAnsi="Times New Roman"/>
                <w:b/>
                <w:i/>
                <w:sz w:val="24"/>
                <w:szCs w:val="24"/>
              </w:rPr>
            </w:pPr>
            <w:r w:rsidRPr="00595417">
              <w:rPr>
                <w:rFonts w:ascii="Times New Roman" w:hAnsi="Times New Roman"/>
                <w:b/>
                <w:i/>
                <w:sz w:val="24"/>
                <w:szCs w:val="24"/>
                <w:lang w:eastAsia="ru-RU"/>
              </w:rPr>
              <w:t>Очная форма обучения</w:t>
            </w:r>
          </w:p>
        </w:tc>
      </w:tr>
      <w:tr w:rsidR="001C501F" w:rsidRPr="00595417" w14:paraId="4F068161"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841BE"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p>
        </w:tc>
        <w:tc>
          <w:tcPr>
            <w:tcW w:w="1136" w:type="pct"/>
            <w:tcBorders>
              <w:top w:val="single" w:sz="6" w:space="0" w:color="auto"/>
              <w:left w:val="single" w:sz="6" w:space="0" w:color="auto"/>
              <w:bottom w:val="single" w:sz="6" w:space="0" w:color="auto"/>
              <w:right w:val="single" w:sz="6" w:space="0" w:color="auto"/>
            </w:tcBorders>
            <w:vAlign w:val="center"/>
            <w:hideMark/>
          </w:tcPr>
          <w:p w14:paraId="5140C862" w14:textId="77777777" w:rsidR="001C501F" w:rsidRPr="00595417" w:rsidRDefault="001C501F">
            <w:pPr>
              <w:rPr>
                <w:rFonts w:ascii="Times New Roman" w:hAnsi="Times New Roman"/>
                <w:sz w:val="24"/>
                <w:szCs w:val="24"/>
              </w:rPr>
            </w:pPr>
            <w:r w:rsidRPr="00595417">
              <w:rPr>
                <w:rFonts w:ascii="Times New Roman" w:hAnsi="Times New Roman"/>
                <w:sz w:val="24"/>
                <w:szCs w:val="24"/>
              </w:rPr>
              <w:t>Сравнительная политология как научная дисциплина</w:t>
            </w:r>
          </w:p>
        </w:tc>
        <w:tc>
          <w:tcPr>
            <w:tcW w:w="436" w:type="pct"/>
            <w:tcBorders>
              <w:top w:val="single" w:sz="4" w:space="0" w:color="auto"/>
              <w:left w:val="single" w:sz="4" w:space="0" w:color="auto"/>
              <w:bottom w:val="single" w:sz="4" w:space="0" w:color="auto"/>
              <w:right w:val="single" w:sz="4" w:space="0" w:color="auto"/>
            </w:tcBorders>
            <w:vAlign w:val="center"/>
            <w:hideMark/>
          </w:tcPr>
          <w:p w14:paraId="48DF98D7"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279935FF"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AA69"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C964D78"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196D064"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10F6F"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AE6CD"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63A7E949"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999B5"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2</w:t>
            </w:r>
          </w:p>
        </w:tc>
        <w:tc>
          <w:tcPr>
            <w:tcW w:w="1136" w:type="pct"/>
            <w:tcBorders>
              <w:top w:val="single" w:sz="6" w:space="0" w:color="auto"/>
              <w:left w:val="single" w:sz="6" w:space="0" w:color="auto"/>
              <w:bottom w:val="single" w:sz="6" w:space="0" w:color="auto"/>
              <w:right w:val="single" w:sz="6" w:space="0" w:color="auto"/>
            </w:tcBorders>
            <w:vAlign w:val="center"/>
            <w:hideMark/>
          </w:tcPr>
          <w:p w14:paraId="396B4C0A" w14:textId="77777777" w:rsidR="001C501F" w:rsidRPr="00595417" w:rsidRDefault="001C501F">
            <w:pPr>
              <w:rPr>
                <w:rFonts w:ascii="Times New Roman" w:hAnsi="Times New Roman"/>
                <w:sz w:val="24"/>
                <w:szCs w:val="24"/>
              </w:rPr>
            </w:pPr>
            <w:r w:rsidRPr="00595417">
              <w:rPr>
                <w:rFonts w:ascii="Times New Roman" w:hAnsi="Times New Roman"/>
                <w:sz w:val="24"/>
                <w:szCs w:val="24"/>
              </w:rPr>
              <w:t>Сравнительный метод в политической науке</w:t>
            </w:r>
          </w:p>
        </w:tc>
        <w:tc>
          <w:tcPr>
            <w:tcW w:w="436" w:type="pct"/>
            <w:tcBorders>
              <w:top w:val="single" w:sz="4" w:space="0" w:color="auto"/>
              <w:left w:val="single" w:sz="4" w:space="0" w:color="auto"/>
              <w:bottom w:val="single" w:sz="4" w:space="0" w:color="auto"/>
              <w:right w:val="single" w:sz="4" w:space="0" w:color="auto"/>
            </w:tcBorders>
            <w:vAlign w:val="center"/>
            <w:hideMark/>
          </w:tcPr>
          <w:p w14:paraId="394C502F"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22C3D75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34FF1C98"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5055DCC4"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6D072C0D"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2995D"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803FB"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192D2C6E"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D5EC4"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3</w:t>
            </w:r>
          </w:p>
        </w:tc>
        <w:tc>
          <w:tcPr>
            <w:tcW w:w="1136" w:type="pct"/>
            <w:tcBorders>
              <w:top w:val="single" w:sz="6" w:space="0" w:color="auto"/>
              <w:left w:val="single" w:sz="6" w:space="0" w:color="auto"/>
              <w:bottom w:val="single" w:sz="4" w:space="0" w:color="auto"/>
              <w:right w:val="single" w:sz="6" w:space="0" w:color="auto"/>
            </w:tcBorders>
            <w:vAlign w:val="center"/>
            <w:hideMark/>
          </w:tcPr>
          <w:p w14:paraId="59B6AF10" w14:textId="77777777" w:rsidR="001C501F" w:rsidRPr="00595417" w:rsidRDefault="001C501F">
            <w:pPr>
              <w:rPr>
                <w:rFonts w:ascii="Times New Roman" w:hAnsi="Times New Roman"/>
                <w:sz w:val="24"/>
                <w:szCs w:val="24"/>
              </w:rPr>
            </w:pPr>
            <w:r w:rsidRPr="00595417">
              <w:rPr>
                <w:rFonts w:ascii="Times New Roman" w:hAnsi="Times New Roman"/>
                <w:sz w:val="24"/>
                <w:szCs w:val="24"/>
              </w:rPr>
              <w:t>Сравнительное политическое исследование</w:t>
            </w:r>
          </w:p>
        </w:tc>
        <w:tc>
          <w:tcPr>
            <w:tcW w:w="436" w:type="pct"/>
            <w:tcBorders>
              <w:top w:val="single" w:sz="4" w:space="0" w:color="auto"/>
              <w:left w:val="single" w:sz="4" w:space="0" w:color="auto"/>
              <w:bottom w:val="single" w:sz="4" w:space="0" w:color="auto"/>
              <w:right w:val="single" w:sz="4" w:space="0" w:color="auto"/>
            </w:tcBorders>
            <w:vAlign w:val="center"/>
            <w:hideMark/>
          </w:tcPr>
          <w:p w14:paraId="60063D6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CD048C6"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48A21919"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2A108F4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6BD18F9B"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28CDF"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266AF" w14:textId="2B8685D8"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r w:rsidR="00FB5C41">
              <w:rPr>
                <w:rFonts w:ascii="Times New Roman" w:hAnsi="Times New Roman"/>
                <w:sz w:val="24"/>
                <w:szCs w:val="24"/>
              </w:rPr>
              <w:t xml:space="preserve"> эссе</w:t>
            </w:r>
          </w:p>
        </w:tc>
      </w:tr>
      <w:tr w:rsidR="001C501F" w:rsidRPr="00595417" w14:paraId="7EF6D6E4"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CEBE9"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1136" w:type="pct"/>
            <w:tcBorders>
              <w:top w:val="single" w:sz="4" w:space="0" w:color="auto"/>
              <w:left w:val="single" w:sz="6" w:space="0" w:color="auto"/>
              <w:bottom w:val="single" w:sz="4" w:space="0" w:color="auto"/>
              <w:right w:val="single" w:sz="6" w:space="0" w:color="auto"/>
            </w:tcBorders>
            <w:vAlign w:val="center"/>
            <w:hideMark/>
          </w:tcPr>
          <w:p w14:paraId="1240A88E" w14:textId="77777777" w:rsidR="001C501F" w:rsidRPr="00595417" w:rsidRDefault="001C501F">
            <w:pPr>
              <w:rPr>
                <w:rFonts w:ascii="Times New Roman" w:hAnsi="Times New Roman"/>
                <w:sz w:val="24"/>
                <w:szCs w:val="24"/>
              </w:rPr>
            </w:pPr>
            <w:r w:rsidRPr="00595417">
              <w:rPr>
                <w:rFonts w:ascii="Times New Roman" w:hAnsi="Times New Roman"/>
                <w:sz w:val="24"/>
                <w:szCs w:val="24"/>
              </w:rPr>
              <w:t>Политические системы в сравнительной перспективе</w:t>
            </w:r>
          </w:p>
        </w:tc>
        <w:tc>
          <w:tcPr>
            <w:tcW w:w="436" w:type="pct"/>
            <w:tcBorders>
              <w:top w:val="single" w:sz="4" w:space="0" w:color="auto"/>
              <w:left w:val="single" w:sz="4" w:space="0" w:color="auto"/>
              <w:bottom w:val="single" w:sz="4" w:space="0" w:color="auto"/>
              <w:right w:val="single" w:sz="4" w:space="0" w:color="auto"/>
            </w:tcBorders>
            <w:vAlign w:val="center"/>
            <w:hideMark/>
          </w:tcPr>
          <w:p w14:paraId="4E75B50F"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163D972"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238601FE"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D3D5FE3"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F3CABC7"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4E194"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EE06F"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55B1B742"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41E47"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5</w:t>
            </w:r>
          </w:p>
        </w:tc>
        <w:tc>
          <w:tcPr>
            <w:tcW w:w="1136" w:type="pct"/>
            <w:tcBorders>
              <w:top w:val="single" w:sz="4" w:space="0" w:color="auto"/>
              <w:left w:val="single" w:sz="6" w:space="0" w:color="auto"/>
              <w:bottom w:val="single" w:sz="6" w:space="0" w:color="auto"/>
              <w:right w:val="single" w:sz="6" w:space="0" w:color="auto"/>
            </w:tcBorders>
            <w:vAlign w:val="center"/>
            <w:hideMark/>
          </w:tcPr>
          <w:p w14:paraId="46AB306B" w14:textId="77777777" w:rsidR="001C501F" w:rsidRPr="00595417" w:rsidRDefault="001C501F">
            <w:pPr>
              <w:rPr>
                <w:rFonts w:ascii="Times New Roman" w:hAnsi="Times New Roman"/>
                <w:sz w:val="24"/>
                <w:szCs w:val="24"/>
              </w:rPr>
            </w:pPr>
            <w:r w:rsidRPr="00595417">
              <w:rPr>
                <w:rFonts w:ascii="Times New Roman" w:hAnsi="Times New Roman"/>
                <w:sz w:val="24"/>
                <w:szCs w:val="24"/>
              </w:rPr>
              <w:t>Политические режимы в сравнительной перспективе</w:t>
            </w:r>
          </w:p>
        </w:tc>
        <w:tc>
          <w:tcPr>
            <w:tcW w:w="436" w:type="pct"/>
            <w:tcBorders>
              <w:top w:val="single" w:sz="4" w:space="0" w:color="auto"/>
              <w:left w:val="single" w:sz="4" w:space="0" w:color="auto"/>
              <w:bottom w:val="single" w:sz="4" w:space="0" w:color="auto"/>
              <w:right w:val="single" w:sz="4" w:space="0" w:color="auto"/>
            </w:tcBorders>
            <w:vAlign w:val="center"/>
            <w:hideMark/>
          </w:tcPr>
          <w:p w14:paraId="0E2297C3"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3DFF6DC6"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5B08B5D1"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4ADC6567"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6DEB4AB"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E5879"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90988" w14:textId="77777777" w:rsidR="001C501F" w:rsidRPr="00595417" w:rsidRDefault="00690D92" w:rsidP="00690D92">
            <w:pPr>
              <w:jc w:val="center"/>
              <w:rPr>
                <w:rFonts w:ascii="Times New Roman" w:hAnsi="Times New Roman"/>
                <w:sz w:val="24"/>
                <w:szCs w:val="24"/>
              </w:rPr>
            </w:pPr>
            <w:r w:rsidRPr="00595417">
              <w:rPr>
                <w:rFonts w:ascii="Times New Roman" w:hAnsi="Times New Roman"/>
                <w:sz w:val="24"/>
                <w:szCs w:val="24"/>
              </w:rPr>
              <w:t>тест</w:t>
            </w:r>
          </w:p>
        </w:tc>
      </w:tr>
      <w:tr w:rsidR="001C501F" w:rsidRPr="00595417" w14:paraId="26F8AB8F"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7E3DE"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6</w:t>
            </w:r>
          </w:p>
        </w:tc>
        <w:tc>
          <w:tcPr>
            <w:tcW w:w="1136" w:type="pct"/>
            <w:tcBorders>
              <w:top w:val="single" w:sz="6" w:space="0" w:color="auto"/>
              <w:left w:val="single" w:sz="6" w:space="0" w:color="auto"/>
              <w:bottom w:val="single" w:sz="4" w:space="0" w:color="auto"/>
              <w:right w:val="single" w:sz="6" w:space="0" w:color="auto"/>
            </w:tcBorders>
            <w:vAlign w:val="center"/>
            <w:hideMark/>
          </w:tcPr>
          <w:p w14:paraId="008F1932" w14:textId="77777777" w:rsidR="001C501F" w:rsidRPr="00595417" w:rsidRDefault="001C501F">
            <w:pPr>
              <w:rPr>
                <w:rFonts w:ascii="Times New Roman" w:hAnsi="Times New Roman"/>
                <w:sz w:val="24"/>
                <w:szCs w:val="24"/>
              </w:rPr>
            </w:pPr>
            <w:r w:rsidRPr="00595417">
              <w:rPr>
                <w:rFonts w:ascii="Times New Roman" w:hAnsi="Times New Roman"/>
                <w:sz w:val="24"/>
                <w:szCs w:val="24"/>
              </w:rPr>
              <w:t>Политическая культура в сравнительных исследованиях</w:t>
            </w:r>
          </w:p>
        </w:tc>
        <w:tc>
          <w:tcPr>
            <w:tcW w:w="436" w:type="pct"/>
            <w:tcBorders>
              <w:top w:val="single" w:sz="4" w:space="0" w:color="auto"/>
              <w:left w:val="single" w:sz="4" w:space="0" w:color="auto"/>
              <w:bottom w:val="single" w:sz="4" w:space="0" w:color="auto"/>
              <w:right w:val="single" w:sz="4" w:space="0" w:color="auto"/>
            </w:tcBorders>
            <w:vAlign w:val="center"/>
            <w:hideMark/>
          </w:tcPr>
          <w:p w14:paraId="2655FCB7"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FB7165">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144751B" w14:textId="77777777" w:rsidR="001C501F" w:rsidRPr="00595417" w:rsidRDefault="00FB7165">
            <w:pPr>
              <w:jc w:val="center"/>
              <w:rPr>
                <w:rFonts w:ascii="Times New Roman" w:hAnsi="Times New Roman"/>
                <w:sz w:val="24"/>
                <w:szCs w:val="24"/>
              </w:rPr>
            </w:pPr>
            <w:r>
              <w:rPr>
                <w:rFonts w:ascii="Times New Roman" w:hAnsi="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0AD9C6F4"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8E884CA" w14:textId="77777777" w:rsidR="001C501F" w:rsidRPr="00595417" w:rsidRDefault="00FB7165">
            <w:pPr>
              <w:jc w:val="center"/>
              <w:rPr>
                <w:rFonts w:ascii="Times New Roman" w:hAnsi="Times New Roman"/>
                <w:sz w:val="24"/>
                <w:szCs w:val="24"/>
              </w:rPr>
            </w:pPr>
            <w:r>
              <w:rPr>
                <w:rFonts w:ascii="Times New Roman" w:hAnsi="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B1F511A"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0A208" w14:textId="77777777" w:rsidR="001C501F" w:rsidRPr="00595417" w:rsidRDefault="00FB7165">
            <w:pPr>
              <w:jc w:val="center"/>
              <w:rPr>
                <w:rFonts w:ascii="Times New Roman" w:hAnsi="Times New Roman"/>
                <w:sz w:val="24"/>
                <w:szCs w:val="24"/>
              </w:rPr>
            </w:pPr>
            <w:r>
              <w:rPr>
                <w:rFonts w:ascii="Times New Roman" w:hAnsi="Times New Roman"/>
                <w:sz w:val="24"/>
                <w:szCs w:val="24"/>
              </w:rPr>
              <w:t>8</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DB8C2"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5E7C1D46"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B8484"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7</w:t>
            </w:r>
          </w:p>
        </w:tc>
        <w:tc>
          <w:tcPr>
            <w:tcW w:w="1136" w:type="pct"/>
            <w:tcBorders>
              <w:top w:val="single" w:sz="4" w:space="0" w:color="auto"/>
              <w:left w:val="single" w:sz="6" w:space="0" w:color="auto"/>
              <w:bottom w:val="single" w:sz="4" w:space="0" w:color="auto"/>
              <w:right w:val="single" w:sz="6" w:space="0" w:color="auto"/>
            </w:tcBorders>
            <w:vAlign w:val="center"/>
            <w:hideMark/>
          </w:tcPr>
          <w:p w14:paraId="6123794D" w14:textId="77777777" w:rsidR="001C501F" w:rsidRPr="00595417" w:rsidRDefault="001C501F">
            <w:pPr>
              <w:rPr>
                <w:rFonts w:ascii="Times New Roman" w:hAnsi="Times New Roman"/>
                <w:sz w:val="24"/>
                <w:szCs w:val="24"/>
              </w:rPr>
            </w:pPr>
            <w:r w:rsidRPr="00595417">
              <w:rPr>
                <w:rFonts w:ascii="Times New Roman" w:hAnsi="Times New Roman"/>
                <w:sz w:val="24"/>
                <w:szCs w:val="24"/>
              </w:rPr>
              <w:t>Сравнение партий и партийных систем</w:t>
            </w:r>
          </w:p>
        </w:tc>
        <w:tc>
          <w:tcPr>
            <w:tcW w:w="436" w:type="pct"/>
            <w:tcBorders>
              <w:top w:val="single" w:sz="4" w:space="0" w:color="auto"/>
              <w:left w:val="single" w:sz="4" w:space="0" w:color="auto"/>
              <w:bottom w:val="single" w:sz="4" w:space="0" w:color="auto"/>
              <w:right w:val="single" w:sz="4" w:space="0" w:color="auto"/>
            </w:tcBorders>
            <w:vAlign w:val="center"/>
            <w:hideMark/>
          </w:tcPr>
          <w:p w14:paraId="22FE9992"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842F596" w14:textId="77777777" w:rsidR="001C501F" w:rsidRPr="00595417" w:rsidRDefault="00FB7165">
            <w:pPr>
              <w:jc w:val="center"/>
              <w:rPr>
                <w:rFonts w:ascii="Times New Roman" w:hAnsi="Times New Roman"/>
                <w:sz w:val="24"/>
                <w:szCs w:val="24"/>
              </w:rPr>
            </w:pPr>
            <w:r>
              <w:rPr>
                <w:rFonts w:ascii="Times New Roman" w:hAnsi="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65F9C3DC"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2CC21B90" w14:textId="77777777" w:rsidR="001C501F" w:rsidRPr="00595417" w:rsidRDefault="00FB7165">
            <w:pPr>
              <w:jc w:val="center"/>
              <w:rPr>
                <w:rFonts w:ascii="Times New Roman" w:hAnsi="Times New Roman"/>
                <w:sz w:val="24"/>
                <w:szCs w:val="24"/>
              </w:rPr>
            </w:pPr>
            <w:r>
              <w:rPr>
                <w:rFonts w:ascii="Times New Roman" w:hAnsi="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5023141B"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53697" w14:textId="77777777" w:rsidR="001C501F" w:rsidRPr="00595417" w:rsidRDefault="00FB7165">
            <w:pPr>
              <w:jc w:val="center"/>
              <w:rPr>
                <w:rFonts w:ascii="Times New Roman" w:hAnsi="Times New Roman"/>
                <w:sz w:val="24"/>
                <w:szCs w:val="24"/>
              </w:rPr>
            </w:pPr>
            <w:r>
              <w:rPr>
                <w:rFonts w:ascii="Times New Roman" w:hAnsi="Times New Roman"/>
                <w:sz w:val="24"/>
                <w:szCs w:val="24"/>
              </w:rPr>
              <w:t>8</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58FAD"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1CF9479E"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32D1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8</w:t>
            </w:r>
          </w:p>
        </w:tc>
        <w:tc>
          <w:tcPr>
            <w:tcW w:w="1136" w:type="pct"/>
            <w:tcBorders>
              <w:top w:val="single" w:sz="4" w:space="0" w:color="auto"/>
              <w:left w:val="single" w:sz="6" w:space="0" w:color="auto"/>
              <w:bottom w:val="single" w:sz="4" w:space="0" w:color="auto"/>
              <w:right w:val="single" w:sz="6" w:space="0" w:color="auto"/>
            </w:tcBorders>
            <w:vAlign w:val="center"/>
            <w:hideMark/>
          </w:tcPr>
          <w:p w14:paraId="018C1E93" w14:textId="77777777" w:rsidR="001C501F" w:rsidRPr="00595417" w:rsidRDefault="001C501F">
            <w:pPr>
              <w:rPr>
                <w:rFonts w:ascii="Times New Roman" w:hAnsi="Times New Roman"/>
                <w:sz w:val="24"/>
                <w:szCs w:val="24"/>
              </w:rPr>
            </w:pPr>
            <w:r w:rsidRPr="00595417">
              <w:rPr>
                <w:rFonts w:ascii="Times New Roman" w:hAnsi="Times New Roman"/>
                <w:sz w:val="24"/>
                <w:szCs w:val="24"/>
              </w:rPr>
              <w:t>Выборы и избирательные системы в сравнительной перспективе</w:t>
            </w:r>
          </w:p>
        </w:tc>
        <w:tc>
          <w:tcPr>
            <w:tcW w:w="436" w:type="pct"/>
            <w:tcBorders>
              <w:top w:val="single" w:sz="4" w:space="0" w:color="auto"/>
              <w:left w:val="single" w:sz="4" w:space="0" w:color="auto"/>
              <w:bottom w:val="single" w:sz="4" w:space="0" w:color="auto"/>
              <w:right w:val="single" w:sz="4" w:space="0" w:color="auto"/>
            </w:tcBorders>
            <w:vAlign w:val="center"/>
            <w:hideMark/>
          </w:tcPr>
          <w:p w14:paraId="4CD1044D"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w:t>
            </w:r>
            <w:r w:rsidR="00AC0ED8">
              <w:rPr>
                <w:rFonts w:ascii="Times New Roman"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51913F8" w14:textId="77777777" w:rsidR="001C501F" w:rsidRPr="00595417" w:rsidRDefault="00FB7165">
            <w:pPr>
              <w:jc w:val="center"/>
              <w:rPr>
                <w:rFonts w:ascii="Times New Roman" w:hAnsi="Times New Roman"/>
                <w:sz w:val="24"/>
                <w:szCs w:val="24"/>
              </w:rPr>
            </w:pPr>
            <w:r>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1F3B1409"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6B8444A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562C75D1"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E1AC7" w14:textId="77777777" w:rsidR="001C501F" w:rsidRPr="00595417" w:rsidRDefault="00AC0ED8">
            <w:pPr>
              <w:jc w:val="center"/>
              <w:rPr>
                <w:rFonts w:ascii="Times New Roman" w:hAnsi="Times New Roman"/>
                <w:sz w:val="24"/>
                <w:szCs w:val="24"/>
              </w:rPr>
            </w:pPr>
            <w:r>
              <w:rPr>
                <w:rFonts w:ascii="Times New Roman" w:hAnsi="Times New Roman"/>
                <w:sz w:val="24"/>
                <w:szCs w:val="24"/>
              </w:rPr>
              <w:t>4</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17AE3"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7FA45BF7"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B7304"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lastRenderedPageBreak/>
              <w:t>9</w:t>
            </w:r>
          </w:p>
        </w:tc>
        <w:tc>
          <w:tcPr>
            <w:tcW w:w="1136" w:type="pct"/>
            <w:tcBorders>
              <w:top w:val="single" w:sz="4" w:space="0" w:color="auto"/>
              <w:left w:val="single" w:sz="6" w:space="0" w:color="auto"/>
              <w:bottom w:val="single" w:sz="4" w:space="0" w:color="auto"/>
              <w:right w:val="single" w:sz="6" w:space="0" w:color="auto"/>
            </w:tcBorders>
            <w:vAlign w:val="center"/>
            <w:hideMark/>
          </w:tcPr>
          <w:p w14:paraId="06DD6BC0" w14:textId="77777777" w:rsidR="001C501F" w:rsidRPr="00595417" w:rsidRDefault="001C501F">
            <w:pPr>
              <w:rPr>
                <w:rFonts w:ascii="Times New Roman" w:hAnsi="Times New Roman"/>
                <w:sz w:val="24"/>
                <w:szCs w:val="24"/>
              </w:rPr>
            </w:pPr>
            <w:r w:rsidRPr="00595417">
              <w:rPr>
                <w:rFonts w:ascii="Times New Roman" w:hAnsi="Times New Roman"/>
                <w:sz w:val="24"/>
                <w:szCs w:val="24"/>
              </w:rPr>
              <w:t>Вооруженные силы в контексте сравнительной политологии</w:t>
            </w:r>
          </w:p>
        </w:tc>
        <w:tc>
          <w:tcPr>
            <w:tcW w:w="436" w:type="pct"/>
            <w:tcBorders>
              <w:top w:val="single" w:sz="4" w:space="0" w:color="auto"/>
              <w:left w:val="single" w:sz="4" w:space="0" w:color="auto"/>
              <w:bottom w:val="single" w:sz="4" w:space="0" w:color="auto"/>
              <w:right w:val="single" w:sz="4" w:space="0" w:color="auto"/>
            </w:tcBorders>
            <w:vAlign w:val="center"/>
            <w:hideMark/>
          </w:tcPr>
          <w:p w14:paraId="7980CDB1" w14:textId="3AAAB091" w:rsidR="001C501F" w:rsidRPr="00595417" w:rsidRDefault="001C501F" w:rsidP="41F0B7A3">
            <w:pPr>
              <w:jc w:val="center"/>
              <w:rPr>
                <w:rFonts w:ascii="Times New Roman" w:hAnsi="Times New Roman"/>
                <w:sz w:val="24"/>
                <w:szCs w:val="24"/>
              </w:rPr>
            </w:pPr>
            <w:r w:rsidRPr="41F0B7A3">
              <w:rPr>
                <w:rFonts w:ascii="Times New Roman" w:hAnsi="Times New Roman"/>
                <w:sz w:val="24"/>
                <w:szCs w:val="24"/>
              </w:rPr>
              <w:t>1</w:t>
            </w:r>
            <w:r w:rsidR="3696365D" w:rsidRPr="41F0B7A3">
              <w:rPr>
                <w:rFonts w:ascii="Times New Roman" w:hAnsi="Times New Roman"/>
                <w:sz w:val="24"/>
                <w:szCs w:val="24"/>
              </w:rPr>
              <w:t>0</w:t>
            </w:r>
          </w:p>
        </w:tc>
        <w:tc>
          <w:tcPr>
            <w:tcW w:w="512" w:type="pct"/>
            <w:tcBorders>
              <w:top w:val="single" w:sz="4" w:space="0" w:color="auto"/>
              <w:left w:val="single" w:sz="4" w:space="0" w:color="auto"/>
              <w:bottom w:val="single" w:sz="4" w:space="0" w:color="auto"/>
              <w:right w:val="single" w:sz="4" w:space="0" w:color="auto"/>
            </w:tcBorders>
            <w:vAlign w:val="center"/>
            <w:hideMark/>
          </w:tcPr>
          <w:p w14:paraId="1E4E1A0D"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664355AD"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3D62A9F8"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4</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A965116"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FCBA0" w14:textId="08291E61" w:rsidR="001C501F" w:rsidRPr="00595417" w:rsidRDefault="547240E1" w:rsidP="41F0B7A3">
            <w:pPr>
              <w:jc w:val="center"/>
              <w:rPr>
                <w:rFonts w:ascii="Times New Roman" w:hAnsi="Times New Roman"/>
                <w:sz w:val="24"/>
                <w:szCs w:val="24"/>
              </w:rPr>
            </w:pPr>
            <w:r w:rsidRPr="41F0B7A3">
              <w:rPr>
                <w:rFonts w:ascii="Times New Roman" w:hAnsi="Times New Roman"/>
                <w:sz w:val="24"/>
                <w:szCs w:val="24"/>
              </w:rPr>
              <w:t>2</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BC865" w14:textId="77777777" w:rsidR="001C501F" w:rsidRPr="00595417" w:rsidRDefault="00690D92" w:rsidP="00690D92">
            <w:pPr>
              <w:jc w:val="center"/>
              <w:rPr>
                <w:rFonts w:ascii="Times New Roman" w:hAnsi="Times New Roman"/>
                <w:sz w:val="24"/>
                <w:szCs w:val="24"/>
              </w:rPr>
            </w:pPr>
            <w:r w:rsidRPr="00595417">
              <w:rPr>
                <w:rFonts w:ascii="Times New Roman" w:hAnsi="Times New Roman"/>
                <w:sz w:val="24"/>
                <w:szCs w:val="24"/>
              </w:rPr>
              <w:t>УО</w:t>
            </w:r>
          </w:p>
        </w:tc>
      </w:tr>
      <w:tr w:rsidR="001C501F" w:rsidRPr="00595417" w14:paraId="22B392EF"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7E36C"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11</w:t>
            </w:r>
          </w:p>
        </w:tc>
        <w:tc>
          <w:tcPr>
            <w:tcW w:w="1136" w:type="pct"/>
            <w:tcBorders>
              <w:top w:val="single" w:sz="4" w:space="0" w:color="auto"/>
              <w:left w:val="single" w:sz="6" w:space="0" w:color="auto"/>
              <w:bottom w:val="single" w:sz="4" w:space="0" w:color="auto"/>
              <w:right w:val="single" w:sz="6" w:space="0" w:color="auto"/>
            </w:tcBorders>
            <w:vAlign w:val="center"/>
            <w:hideMark/>
          </w:tcPr>
          <w:p w14:paraId="6C4EF323" w14:textId="77777777" w:rsidR="001C501F" w:rsidRPr="00595417" w:rsidRDefault="001C501F">
            <w:pPr>
              <w:rPr>
                <w:rFonts w:ascii="Times New Roman" w:hAnsi="Times New Roman"/>
                <w:sz w:val="24"/>
                <w:szCs w:val="24"/>
              </w:rPr>
            </w:pPr>
            <w:r w:rsidRPr="00595417">
              <w:rPr>
                <w:rFonts w:ascii="Times New Roman" w:hAnsi="Times New Roman"/>
                <w:sz w:val="24"/>
                <w:szCs w:val="24"/>
              </w:rPr>
              <w:t>Промежуточная аттестация</w:t>
            </w:r>
          </w:p>
        </w:tc>
        <w:tc>
          <w:tcPr>
            <w:tcW w:w="436" w:type="pct"/>
            <w:tcBorders>
              <w:top w:val="single" w:sz="4" w:space="0" w:color="auto"/>
              <w:left w:val="single" w:sz="4" w:space="0" w:color="auto"/>
              <w:bottom w:val="single" w:sz="4" w:space="0" w:color="auto"/>
              <w:right w:val="single" w:sz="4" w:space="0" w:color="auto"/>
            </w:tcBorders>
            <w:vAlign w:val="center"/>
            <w:hideMark/>
          </w:tcPr>
          <w:p w14:paraId="5AFB958C" w14:textId="77777777" w:rsidR="001C501F" w:rsidRPr="00595417" w:rsidRDefault="001C501F" w:rsidP="41F0B7A3">
            <w:pPr>
              <w:jc w:val="center"/>
              <w:rPr>
                <w:rFonts w:ascii="Times New Roman" w:hAnsi="Times New Roman"/>
                <w:sz w:val="24"/>
                <w:szCs w:val="24"/>
              </w:rPr>
            </w:pPr>
            <w:r w:rsidRPr="41F0B7A3">
              <w:rPr>
                <w:rFonts w:ascii="Times New Roman" w:hAnsi="Times New Roman"/>
                <w:sz w:val="24"/>
                <w:szCs w:val="24"/>
              </w:rPr>
              <w:t>36</w:t>
            </w:r>
          </w:p>
        </w:tc>
        <w:tc>
          <w:tcPr>
            <w:tcW w:w="512" w:type="pct"/>
            <w:tcBorders>
              <w:top w:val="single" w:sz="4" w:space="0" w:color="auto"/>
              <w:left w:val="single" w:sz="4" w:space="0" w:color="auto"/>
              <w:bottom w:val="single" w:sz="4" w:space="0" w:color="auto"/>
              <w:right w:val="single" w:sz="4" w:space="0" w:color="auto"/>
            </w:tcBorders>
            <w:vAlign w:val="center"/>
          </w:tcPr>
          <w:p w14:paraId="7DF4E37C"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44FB30F8"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542E" w14:textId="77777777" w:rsidR="001C501F" w:rsidRPr="00595417" w:rsidRDefault="001C501F">
            <w:pPr>
              <w:jc w:val="center"/>
              <w:rPr>
                <w:rFonts w:ascii="Times New Roman" w:hAnsi="Times New Roman"/>
                <w:sz w:val="24"/>
                <w:szCs w:val="24"/>
              </w:rPr>
            </w:pP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3041E394" w14:textId="77777777" w:rsidR="001C501F" w:rsidRPr="00595417" w:rsidRDefault="001C501F">
            <w:pPr>
              <w:jc w:val="center"/>
              <w:rPr>
                <w:rFonts w:ascii="Times New Roman"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00AE" w14:textId="77777777" w:rsidR="001C501F" w:rsidRPr="00595417" w:rsidRDefault="001C501F">
            <w:pPr>
              <w:jc w:val="center"/>
              <w:rPr>
                <w:rFonts w:ascii="Times New Roman" w:hAnsi="Times New Roman"/>
                <w:sz w:val="24"/>
                <w:szCs w:val="24"/>
              </w:rPr>
            </w:pP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069ED" w14:textId="55A368E2" w:rsidR="001C501F" w:rsidRPr="00595417" w:rsidRDefault="00C326C3">
            <w:pPr>
              <w:jc w:val="center"/>
              <w:rPr>
                <w:rFonts w:ascii="Times New Roman" w:hAnsi="Times New Roman"/>
                <w:sz w:val="24"/>
                <w:szCs w:val="24"/>
              </w:rPr>
            </w:pPr>
            <w:r w:rsidRPr="00595417">
              <w:rPr>
                <w:rFonts w:ascii="Times New Roman" w:hAnsi="Times New Roman"/>
                <w:sz w:val="24"/>
                <w:szCs w:val="24"/>
              </w:rPr>
              <w:t>Э</w:t>
            </w:r>
            <w:r w:rsidR="001C501F" w:rsidRPr="00595417">
              <w:rPr>
                <w:rFonts w:ascii="Times New Roman" w:hAnsi="Times New Roman"/>
                <w:sz w:val="24"/>
                <w:szCs w:val="24"/>
              </w:rPr>
              <w:t>кзамен</w:t>
            </w:r>
          </w:p>
        </w:tc>
      </w:tr>
      <w:tr w:rsidR="001C501F" w:rsidRPr="00595417" w14:paraId="0BD7FD13" w14:textId="77777777" w:rsidTr="41F0B7A3">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6D796" w14:textId="77777777" w:rsidR="001C501F" w:rsidRPr="00595417" w:rsidRDefault="001C501F">
            <w:pPr>
              <w:jc w:val="center"/>
              <w:rPr>
                <w:rFonts w:ascii="Times New Roman" w:hAnsi="Times New Roman"/>
                <w:sz w:val="24"/>
                <w:szCs w:val="24"/>
              </w:rPr>
            </w:pPr>
          </w:p>
        </w:tc>
        <w:tc>
          <w:tcPr>
            <w:tcW w:w="1136" w:type="pct"/>
            <w:tcBorders>
              <w:top w:val="single" w:sz="4" w:space="0" w:color="auto"/>
              <w:left w:val="single" w:sz="6" w:space="0" w:color="auto"/>
              <w:bottom w:val="single" w:sz="4" w:space="0" w:color="auto"/>
              <w:right w:val="single" w:sz="6" w:space="0" w:color="auto"/>
            </w:tcBorders>
            <w:vAlign w:val="center"/>
            <w:hideMark/>
          </w:tcPr>
          <w:p w14:paraId="0824F9A8" w14:textId="77777777" w:rsidR="001C501F" w:rsidRPr="00595417" w:rsidRDefault="001C501F">
            <w:pPr>
              <w:rPr>
                <w:rFonts w:ascii="Times New Roman" w:hAnsi="Times New Roman"/>
                <w:sz w:val="24"/>
                <w:szCs w:val="24"/>
              </w:rPr>
            </w:pPr>
            <w:r w:rsidRPr="00595417">
              <w:rPr>
                <w:rFonts w:ascii="Times New Roman" w:hAnsi="Times New Roman"/>
                <w:sz w:val="24"/>
                <w:szCs w:val="24"/>
              </w:rPr>
              <w:t xml:space="preserve">ВСЕГО: </w:t>
            </w:r>
          </w:p>
        </w:tc>
        <w:tc>
          <w:tcPr>
            <w:tcW w:w="436" w:type="pct"/>
            <w:tcBorders>
              <w:top w:val="single" w:sz="4" w:space="0" w:color="auto"/>
              <w:left w:val="single" w:sz="4" w:space="0" w:color="auto"/>
              <w:bottom w:val="single" w:sz="4" w:space="0" w:color="auto"/>
              <w:right w:val="single" w:sz="4" w:space="0" w:color="auto"/>
            </w:tcBorders>
            <w:vAlign w:val="center"/>
            <w:hideMark/>
          </w:tcPr>
          <w:p w14:paraId="730C6128" w14:textId="77777777" w:rsidR="001C501F" w:rsidRPr="00595417" w:rsidRDefault="001C501F" w:rsidP="41F0B7A3">
            <w:pPr>
              <w:jc w:val="center"/>
              <w:rPr>
                <w:rFonts w:ascii="Times New Roman" w:hAnsi="Times New Roman"/>
                <w:sz w:val="24"/>
                <w:szCs w:val="24"/>
                <w:lang w:val="en-US"/>
              </w:rPr>
            </w:pPr>
            <w:r w:rsidRPr="41F0B7A3">
              <w:rPr>
                <w:rFonts w:ascii="Times New Roman" w:hAnsi="Times New Roman"/>
                <w:sz w:val="24"/>
                <w:szCs w:val="24"/>
              </w:rPr>
              <w:t>1</w:t>
            </w:r>
            <w:r w:rsidR="65264678" w:rsidRPr="41F0B7A3">
              <w:rPr>
                <w:rFonts w:ascii="Times New Roman" w:hAnsi="Times New Roman"/>
                <w:sz w:val="24"/>
                <w:szCs w:val="24"/>
              </w:rPr>
              <w:t>44</w:t>
            </w:r>
          </w:p>
        </w:tc>
        <w:tc>
          <w:tcPr>
            <w:tcW w:w="512" w:type="pct"/>
            <w:tcBorders>
              <w:top w:val="single" w:sz="4" w:space="0" w:color="auto"/>
              <w:left w:val="single" w:sz="4" w:space="0" w:color="auto"/>
              <w:bottom w:val="single" w:sz="4" w:space="0" w:color="auto"/>
              <w:right w:val="single" w:sz="4" w:space="0" w:color="auto"/>
            </w:tcBorders>
            <w:vAlign w:val="center"/>
            <w:hideMark/>
          </w:tcPr>
          <w:p w14:paraId="434292C4"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3</w:t>
            </w:r>
            <w:r w:rsidR="00FB7165">
              <w:rPr>
                <w:rFonts w:ascii="Times New Roman" w:hAnsi="Times New Roman"/>
                <w:sz w:val="24"/>
                <w:szCs w:val="24"/>
              </w:rPr>
              <w:t>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6E1831B3" w14:textId="77777777" w:rsidR="001C501F" w:rsidRPr="00595417" w:rsidRDefault="001C501F">
            <w:pPr>
              <w:jc w:val="center"/>
              <w:rPr>
                <w:rFonts w:ascii="Times New Roman" w:hAnsi="Times New Roman"/>
                <w:sz w:val="24"/>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C49E1"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3</w:t>
            </w:r>
            <w:r w:rsidR="00FB7165">
              <w:rPr>
                <w:rFonts w:ascii="Times New Roman" w:hAnsi="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38328F9" w14:textId="77777777" w:rsidR="001C501F" w:rsidRPr="00595417" w:rsidRDefault="009A4CC8">
            <w:pPr>
              <w:jc w:val="center"/>
              <w:rPr>
                <w:rFonts w:ascii="Times New Roman" w:hAnsi="Times New Roman"/>
                <w:sz w:val="24"/>
                <w:szCs w:val="24"/>
              </w:rPr>
            </w:pPr>
            <w:r w:rsidRPr="00595417">
              <w:rPr>
                <w:rFonts w:ascii="Times New Roman" w:hAnsi="Times New Roman"/>
                <w:sz w:val="24"/>
                <w:szCs w:val="24"/>
              </w:rPr>
              <w:t>2</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97A95" w14:textId="6390A255" w:rsidR="001C501F" w:rsidRPr="00595417" w:rsidRDefault="510D46DC" w:rsidP="41F0B7A3">
            <w:pPr>
              <w:jc w:val="center"/>
              <w:rPr>
                <w:rFonts w:ascii="Times New Roman" w:hAnsi="Times New Roman"/>
                <w:sz w:val="24"/>
                <w:szCs w:val="24"/>
              </w:rPr>
            </w:pPr>
            <w:r w:rsidRPr="41F0B7A3">
              <w:rPr>
                <w:rFonts w:ascii="Times New Roman" w:hAnsi="Times New Roman"/>
                <w:sz w:val="24"/>
                <w:szCs w:val="24"/>
              </w:rPr>
              <w:t>42</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35376" w14:textId="77777777" w:rsidR="001C501F" w:rsidRPr="00595417" w:rsidRDefault="001C501F">
            <w:pPr>
              <w:jc w:val="center"/>
              <w:rPr>
                <w:rFonts w:ascii="Times New Roman" w:hAnsi="Times New Roman"/>
                <w:sz w:val="24"/>
                <w:szCs w:val="24"/>
              </w:rPr>
            </w:pPr>
            <w:r w:rsidRPr="00595417">
              <w:rPr>
                <w:rFonts w:ascii="Times New Roman" w:hAnsi="Times New Roman"/>
                <w:sz w:val="24"/>
                <w:szCs w:val="24"/>
              </w:rPr>
              <w:t>36</w:t>
            </w:r>
          </w:p>
        </w:tc>
      </w:tr>
    </w:tbl>
    <w:p w14:paraId="661005E1" w14:textId="77777777" w:rsidR="009A4CC8" w:rsidRPr="00595417" w:rsidRDefault="001C501F" w:rsidP="001C501F">
      <w:pPr>
        <w:rPr>
          <w:rFonts w:ascii="Times New Roman" w:hAnsi="Times New Roman"/>
          <w:sz w:val="24"/>
          <w:szCs w:val="24"/>
        </w:rPr>
      </w:pPr>
      <w:r w:rsidRPr="00595417">
        <w:rPr>
          <w:rFonts w:ascii="Times New Roman" w:hAnsi="Times New Roman"/>
          <w:sz w:val="24"/>
          <w:szCs w:val="24"/>
        </w:rPr>
        <w:t xml:space="preserve">УО* – устный опрос </w:t>
      </w:r>
    </w:p>
    <w:p w14:paraId="3CE77F52" w14:textId="77777777" w:rsidR="001C501F" w:rsidRDefault="009A4CC8" w:rsidP="001C501F">
      <w:pPr>
        <w:rPr>
          <w:rFonts w:ascii="Times New Roman" w:hAnsi="Times New Roman"/>
          <w:sz w:val="24"/>
          <w:szCs w:val="24"/>
        </w:rPr>
      </w:pPr>
      <w:r w:rsidRPr="00595417">
        <w:rPr>
          <w:rFonts w:ascii="Times New Roman" w:hAnsi="Times New Roman"/>
          <w:sz w:val="24"/>
          <w:szCs w:val="24"/>
        </w:rPr>
        <w:t>*КСР – в общий объем дисциплины не входит</w:t>
      </w:r>
    </w:p>
    <w:p w14:paraId="3B8B41D5" w14:textId="77777777" w:rsidR="00C901D8" w:rsidRPr="00595417" w:rsidRDefault="00C901D8" w:rsidP="001C501F">
      <w:pPr>
        <w:rPr>
          <w:rFonts w:ascii="Times New Roman" w:hAnsi="Times New Roman"/>
          <w:sz w:val="24"/>
          <w:szCs w:val="24"/>
        </w:rPr>
      </w:pPr>
      <w:r w:rsidRPr="00C901D8">
        <w:rPr>
          <w:rFonts w:ascii="Times New Roman" w:hAnsi="Times New Roman"/>
          <w:sz w:val="24"/>
          <w:szCs w:val="24"/>
        </w:rPr>
        <w:t>Применяемые на занятиях формы интерактивной работы: работа в малых группах, публичные презентац</w:t>
      </w:r>
      <w:r>
        <w:rPr>
          <w:rFonts w:ascii="Times New Roman" w:hAnsi="Times New Roman"/>
          <w:sz w:val="24"/>
          <w:szCs w:val="24"/>
        </w:rPr>
        <w:t>ии результатов работы студентов</w:t>
      </w:r>
      <w:r w:rsidRPr="00C901D8">
        <w:rPr>
          <w:rFonts w:ascii="Times New Roman" w:hAnsi="Times New Roman"/>
          <w:sz w:val="24"/>
          <w:szCs w:val="24"/>
        </w:rPr>
        <w:t>.</w:t>
      </w:r>
    </w:p>
    <w:p w14:paraId="54E11D2A" w14:textId="77777777" w:rsidR="00A850BC" w:rsidRPr="00595417" w:rsidRDefault="00A850BC" w:rsidP="00615ED7">
      <w:pPr>
        <w:pStyle w:val="a"/>
        <w:numPr>
          <w:ilvl w:val="0"/>
          <w:numId w:val="0"/>
        </w:numPr>
      </w:pPr>
    </w:p>
    <w:p w14:paraId="74B14C4C" w14:textId="77777777" w:rsidR="003C5ABA" w:rsidRPr="00595417" w:rsidRDefault="00173C14" w:rsidP="00E63670">
      <w:pPr>
        <w:pStyle w:val="a"/>
        <w:numPr>
          <w:ilvl w:val="0"/>
          <w:numId w:val="0"/>
        </w:numPr>
        <w:spacing w:line="240" w:lineRule="auto"/>
        <w:ind w:left="426"/>
        <w:rPr>
          <w:b/>
        </w:rPr>
      </w:pPr>
      <w:r w:rsidRPr="00595417">
        <w:rPr>
          <w:b/>
        </w:rPr>
        <w:t>Содержание дисци</w:t>
      </w:r>
      <w:r w:rsidR="004562AC" w:rsidRPr="00595417">
        <w:rPr>
          <w:b/>
        </w:rPr>
        <w:t>плины</w:t>
      </w:r>
      <w:r w:rsidR="00E63670" w:rsidRPr="00595417">
        <w:rPr>
          <w:b/>
        </w:rPr>
        <w:t>:</w:t>
      </w:r>
    </w:p>
    <w:p w14:paraId="31126E5D" w14:textId="77777777" w:rsidR="00BB3EFD" w:rsidRPr="00595417" w:rsidRDefault="00BB3EFD" w:rsidP="00E63670">
      <w:pPr>
        <w:pStyle w:val="a"/>
        <w:numPr>
          <w:ilvl w:val="0"/>
          <w:numId w:val="0"/>
        </w:numPr>
        <w:spacing w:line="240" w:lineRule="auto"/>
        <w:ind w:left="426"/>
      </w:pPr>
    </w:p>
    <w:p w14:paraId="52C1F4FD" w14:textId="77777777" w:rsidR="009A4CC8" w:rsidRPr="00595417" w:rsidRDefault="009A4CC8" w:rsidP="009A4CC8">
      <w:pPr>
        <w:spacing w:line="240" w:lineRule="auto"/>
        <w:rPr>
          <w:rFonts w:ascii="Times New Roman" w:hAnsi="Times New Roman"/>
          <w:b/>
          <w:sz w:val="24"/>
          <w:szCs w:val="24"/>
        </w:rPr>
      </w:pPr>
      <w:r w:rsidRPr="00595417">
        <w:rPr>
          <w:rFonts w:ascii="Times New Roman" w:hAnsi="Times New Roman"/>
          <w:b/>
          <w:sz w:val="24"/>
          <w:szCs w:val="24"/>
        </w:rPr>
        <w:t>Тема 1: Сравнительная политология как научная дисциплина</w:t>
      </w:r>
    </w:p>
    <w:p w14:paraId="45EBC743"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napToGrid w:val="0"/>
          <w:sz w:val="24"/>
          <w:szCs w:val="24"/>
          <w:lang w:eastAsia="ru-RU"/>
        </w:rPr>
        <w:t>Сравнительная политология как самостоятельное направление политической науки: возникновение и основные этапы становления (институционализация), предметная область, внутренняя структура, место в системе политических и общественных наук. Соотношение сравнительной политической науки и прикладного политического анализа. Возможности и перспективы использования научного знания по сравнительной политологии в практической политической деятельности.</w:t>
      </w:r>
      <w:r w:rsidRPr="00595417">
        <w:rPr>
          <w:rFonts w:ascii="Times New Roman" w:hAnsi="Times New Roman"/>
          <w:sz w:val="24"/>
          <w:szCs w:val="24"/>
        </w:rPr>
        <w:t xml:space="preserve"> </w:t>
      </w:r>
    </w:p>
    <w:p w14:paraId="737AB004"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0AD0DB3E" w14:textId="77777777" w:rsidR="009A4CC8" w:rsidRPr="00595417" w:rsidRDefault="009A4CC8" w:rsidP="004105E2">
      <w:pPr>
        <w:widowControl w:val="0"/>
        <w:numPr>
          <w:ilvl w:val="0"/>
          <w:numId w:val="19"/>
        </w:numPr>
        <w:spacing w:before="40" w:after="0" w:line="240" w:lineRule="auto"/>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Предметное поле и специфика сравнительной политологии.</w:t>
      </w:r>
    </w:p>
    <w:p w14:paraId="752878A5" w14:textId="77777777" w:rsidR="009A4CC8" w:rsidRPr="00595417" w:rsidRDefault="009A4CC8" w:rsidP="004105E2">
      <w:pPr>
        <w:widowControl w:val="0"/>
        <w:numPr>
          <w:ilvl w:val="0"/>
          <w:numId w:val="19"/>
        </w:numPr>
        <w:spacing w:before="40" w:after="0" w:line="240" w:lineRule="auto"/>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Причины возникновения и развития сравнительной политологии.</w:t>
      </w:r>
    </w:p>
    <w:p w14:paraId="4F4D9B11" w14:textId="77777777" w:rsidR="009A4CC8" w:rsidRPr="00595417" w:rsidRDefault="009A4CC8" w:rsidP="004105E2">
      <w:pPr>
        <w:widowControl w:val="0"/>
        <w:numPr>
          <w:ilvl w:val="0"/>
          <w:numId w:val="19"/>
        </w:numPr>
        <w:spacing w:before="40" w:after="0" w:line="240" w:lineRule="auto"/>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Место сравнительной политологии в системе политических наук.</w:t>
      </w:r>
    </w:p>
    <w:p w14:paraId="1D32B064" w14:textId="77777777" w:rsidR="009A4CC8" w:rsidRPr="00595417" w:rsidRDefault="009A4CC8" w:rsidP="004105E2">
      <w:pPr>
        <w:widowControl w:val="0"/>
        <w:numPr>
          <w:ilvl w:val="0"/>
          <w:numId w:val="19"/>
        </w:numPr>
        <w:spacing w:before="40" w:after="0" w:line="240" w:lineRule="auto"/>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Использование научного знания в практической политической деятельности.</w:t>
      </w:r>
    </w:p>
    <w:p w14:paraId="2DE403A5" w14:textId="77777777" w:rsidR="009A4CC8" w:rsidRPr="00595417" w:rsidRDefault="009A4CC8" w:rsidP="009A4CC8">
      <w:pPr>
        <w:spacing w:after="0" w:line="240" w:lineRule="auto"/>
        <w:contextualSpacing/>
        <w:jc w:val="both"/>
        <w:rPr>
          <w:rFonts w:ascii="Times New Roman" w:hAnsi="Times New Roman"/>
          <w:sz w:val="24"/>
          <w:szCs w:val="24"/>
        </w:rPr>
      </w:pPr>
    </w:p>
    <w:p w14:paraId="3DE026D6" w14:textId="77777777" w:rsidR="009A4CC8" w:rsidRPr="00595417" w:rsidRDefault="009A4CC8" w:rsidP="009A4CC8">
      <w:pPr>
        <w:spacing w:line="240" w:lineRule="auto"/>
        <w:rPr>
          <w:rFonts w:ascii="Times New Roman" w:hAnsi="Times New Roman"/>
          <w:b/>
          <w:sz w:val="24"/>
          <w:szCs w:val="24"/>
        </w:rPr>
      </w:pPr>
      <w:r w:rsidRPr="00595417">
        <w:rPr>
          <w:rFonts w:ascii="Times New Roman" w:hAnsi="Times New Roman"/>
          <w:b/>
          <w:sz w:val="24"/>
          <w:szCs w:val="24"/>
        </w:rPr>
        <w:t>Тема 2. Сравнительный метод в политической науке</w:t>
      </w:r>
    </w:p>
    <w:p w14:paraId="62431CDC" w14:textId="77777777" w:rsidR="009A4CC8" w:rsidRPr="00595417" w:rsidRDefault="009A4CC8" w:rsidP="009A4CC8">
      <w:pPr>
        <w:spacing w:after="0" w:line="240" w:lineRule="auto"/>
        <w:ind w:firstLine="708"/>
        <w:jc w:val="both"/>
        <w:rPr>
          <w:rFonts w:ascii="Times New Roman" w:hAnsi="Times New Roman"/>
          <w:b/>
          <w:i/>
          <w:sz w:val="24"/>
          <w:szCs w:val="24"/>
        </w:rPr>
      </w:pPr>
    </w:p>
    <w:p w14:paraId="73F960BA"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Проблема </w:t>
      </w:r>
      <w:proofErr w:type="gramStart"/>
      <w:r w:rsidRPr="00595417">
        <w:rPr>
          <w:rFonts w:ascii="Times New Roman" w:hAnsi="Times New Roman"/>
          <w:sz w:val="24"/>
          <w:szCs w:val="24"/>
        </w:rPr>
        <w:t>сравнимости  в</w:t>
      </w:r>
      <w:proofErr w:type="gramEnd"/>
      <w:r w:rsidRPr="00595417">
        <w:rPr>
          <w:rFonts w:ascii="Times New Roman" w:hAnsi="Times New Roman"/>
          <w:sz w:val="24"/>
          <w:szCs w:val="24"/>
        </w:rPr>
        <w:t xml:space="preserve"> политике и политологии. Ценностная нейтральность исследователя. «Слишком много переменных—слишком мало случаев». Национальное государство -  основная единица сравнения в политической науке. Виды и методы сравнительного политического анализа: </w:t>
      </w:r>
      <w:proofErr w:type="spellStart"/>
      <w:r w:rsidRPr="00595417">
        <w:rPr>
          <w:rFonts w:ascii="Times New Roman" w:hAnsi="Times New Roman"/>
          <w:sz w:val="24"/>
          <w:szCs w:val="24"/>
        </w:rPr>
        <w:t>кросснациональный</w:t>
      </w:r>
      <w:proofErr w:type="spellEnd"/>
      <w:r w:rsidRPr="00595417">
        <w:rPr>
          <w:rFonts w:ascii="Times New Roman" w:hAnsi="Times New Roman"/>
          <w:sz w:val="24"/>
          <w:szCs w:val="24"/>
        </w:rPr>
        <w:t xml:space="preserve"> метод, </w:t>
      </w:r>
      <w:proofErr w:type="spellStart"/>
      <w:r w:rsidRPr="00595417">
        <w:rPr>
          <w:rFonts w:ascii="Times New Roman" w:hAnsi="Times New Roman"/>
          <w:sz w:val="24"/>
          <w:szCs w:val="24"/>
        </w:rPr>
        <w:t>кроссрегиональный</w:t>
      </w:r>
      <w:proofErr w:type="spellEnd"/>
      <w:r w:rsidRPr="00595417">
        <w:rPr>
          <w:rFonts w:ascii="Times New Roman" w:hAnsi="Times New Roman"/>
          <w:sz w:val="24"/>
          <w:szCs w:val="24"/>
        </w:rPr>
        <w:t xml:space="preserve"> метод, диахронный и синхронный анализ, кросс-темпоральный анализ, сравнительно-ориентированные исследования случаев.</w:t>
      </w:r>
    </w:p>
    <w:p w14:paraId="47350ED5"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lastRenderedPageBreak/>
        <w:t>Вопросы для обсуждения на практических занятиях:</w:t>
      </w:r>
    </w:p>
    <w:p w14:paraId="0CC563A9"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Проблема сравнимости в политической науке.</w:t>
      </w:r>
    </w:p>
    <w:p w14:paraId="17E14A7A"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Проблема ценностной нейтральности исследователя.</w:t>
      </w:r>
    </w:p>
    <w:p w14:paraId="122D00FC"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Проблема «слишком мало случаев – слишком много переменных».</w:t>
      </w:r>
    </w:p>
    <w:p w14:paraId="1E0776CF"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proofErr w:type="spellStart"/>
      <w:r w:rsidRPr="00595417">
        <w:rPr>
          <w:rFonts w:ascii="Times New Roman" w:hAnsi="Times New Roman"/>
          <w:sz w:val="24"/>
          <w:szCs w:val="24"/>
        </w:rPr>
        <w:t>Многоуровневость</w:t>
      </w:r>
      <w:proofErr w:type="spellEnd"/>
      <w:r w:rsidRPr="00595417">
        <w:rPr>
          <w:rFonts w:ascii="Times New Roman" w:hAnsi="Times New Roman"/>
          <w:sz w:val="24"/>
          <w:szCs w:val="24"/>
        </w:rPr>
        <w:t xml:space="preserve"> сравнительных исследований.</w:t>
      </w:r>
    </w:p>
    <w:p w14:paraId="37487221"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proofErr w:type="spellStart"/>
      <w:r w:rsidRPr="00595417">
        <w:rPr>
          <w:rFonts w:ascii="Times New Roman" w:hAnsi="Times New Roman"/>
          <w:sz w:val="24"/>
          <w:szCs w:val="24"/>
        </w:rPr>
        <w:t>Кросснациональный</w:t>
      </w:r>
      <w:proofErr w:type="spellEnd"/>
      <w:r w:rsidRPr="00595417">
        <w:rPr>
          <w:rFonts w:ascii="Times New Roman" w:hAnsi="Times New Roman"/>
          <w:sz w:val="24"/>
          <w:szCs w:val="24"/>
        </w:rPr>
        <w:t xml:space="preserve"> метод</w:t>
      </w:r>
    </w:p>
    <w:p w14:paraId="4E71C616"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Диахронный и синхронный анализ.</w:t>
      </w:r>
    </w:p>
    <w:p w14:paraId="0840352C"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Кросс-темпоральный анализ.</w:t>
      </w:r>
    </w:p>
    <w:p w14:paraId="0ED0C415" w14:textId="77777777" w:rsidR="009A4CC8" w:rsidRPr="00595417" w:rsidRDefault="009A4CC8" w:rsidP="004105E2">
      <w:pPr>
        <w:numPr>
          <w:ilvl w:val="0"/>
          <w:numId w:val="20"/>
        </w:numPr>
        <w:spacing w:before="40" w:after="0" w:line="240" w:lineRule="auto"/>
        <w:jc w:val="both"/>
        <w:rPr>
          <w:rFonts w:ascii="Times New Roman" w:hAnsi="Times New Roman"/>
          <w:sz w:val="24"/>
          <w:szCs w:val="24"/>
        </w:rPr>
      </w:pPr>
      <w:r w:rsidRPr="00595417">
        <w:rPr>
          <w:rFonts w:ascii="Times New Roman" w:hAnsi="Times New Roman"/>
          <w:sz w:val="24"/>
          <w:szCs w:val="24"/>
        </w:rPr>
        <w:t>Сравнительно-ориентированное изучение случаев.</w:t>
      </w:r>
    </w:p>
    <w:p w14:paraId="49E398E2" w14:textId="77777777" w:rsidR="009A4CC8" w:rsidRPr="00595417" w:rsidRDefault="009A4CC8" w:rsidP="009A4CC8">
      <w:pPr>
        <w:spacing w:after="0" w:line="240" w:lineRule="auto"/>
        <w:jc w:val="both"/>
        <w:rPr>
          <w:rFonts w:ascii="Times New Roman" w:hAnsi="Times New Roman"/>
          <w:sz w:val="24"/>
          <w:szCs w:val="24"/>
        </w:rPr>
      </w:pPr>
    </w:p>
    <w:p w14:paraId="312F30A4" w14:textId="77777777" w:rsidR="009A4CC8" w:rsidRPr="00595417" w:rsidRDefault="009A4CC8" w:rsidP="0032701A">
      <w:pPr>
        <w:spacing w:line="240" w:lineRule="auto"/>
        <w:rPr>
          <w:rFonts w:ascii="Times New Roman" w:hAnsi="Times New Roman"/>
          <w:b/>
          <w:sz w:val="24"/>
          <w:szCs w:val="24"/>
        </w:rPr>
      </w:pPr>
      <w:r w:rsidRPr="00595417">
        <w:rPr>
          <w:rFonts w:ascii="Times New Roman" w:hAnsi="Times New Roman"/>
          <w:b/>
          <w:sz w:val="24"/>
          <w:szCs w:val="24"/>
        </w:rPr>
        <w:t xml:space="preserve">Тема 3.  </w:t>
      </w:r>
      <w:r w:rsidRPr="00595417">
        <w:rPr>
          <w:rFonts w:ascii="Times New Roman" w:eastAsia="Times New Roman" w:hAnsi="Times New Roman"/>
          <w:b/>
          <w:snapToGrid w:val="0"/>
          <w:sz w:val="24"/>
          <w:szCs w:val="24"/>
          <w:lang w:eastAsia="ru-RU"/>
        </w:rPr>
        <w:t>Сравнительное политическое исследование</w:t>
      </w:r>
    </w:p>
    <w:p w14:paraId="7F3790A1"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z w:val="24"/>
          <w:szCs w:val="24"/>
          <w:lang w:eastAsia="ru-RU"/>
        </w:rPr>
        <w:t xml:space="preserve">Сравнительное политическое исследование: дизайн, параметры сравнения, отбор переменных, опасности и ошибки. Выбор теоретических рамок исследования. Постановка исследовательской проблемы. Формулировка релевантной гипотезы. Отбор случаев для сравнения. Методы анализа данных: количественные </w:t>
      </w:r>
      <w:proofErr w:type="spellStart"/>
      <w:r w:rsidRPr="00595417">
        <w:rPr>
          <w:rFonts w:ascii="Times New Roman" w:eastAsia="Times New Roman" w:hAnsi="Times New Roman"/>
          <w:sz w:val="24"/>
          <w:szCs w:val="24"/>
          <w:lang w:eastAsia="ru-RU"/>
        </w:rPr>
        <w:t>vs</w:t>
      </w:r>
      <w:proofErr w:type="spellEnd"/>
      <w:r w:rsidRPr="00595417">
        <w:rPr>
          <w:rFonts w:ascii="Times New Roman" w:eastAsia="Times New Roman" w:hAnsi="Times New Roman"/>
          <w:sz w:val="24"/>
          <w:szCs w:val="24"/>
          <w:lang w:eastAsia="ru-RU"/>
        </w:rPr>
        <w:t xml:space="preserve">. качественные. Работа с эмпирическими данными. </w:t>
      </w:r>
    </w:p>
    <w:p w14:paraId="78504B03" w14:textId="77777777" w:rsidR="009A4CC8" w:rsidRPr="00595417" w:rsidRDefault="009A4CC8" w:rsidP="009A4CC8">
      <w:pPr>
        <w:spacing w:after="0" w:line="240" w:lineRule="auto"/>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5FC0AF28"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 xml:space="preserve">Эмпирические данные в сравнительном политическом исследовании </w:t>
      </w:r>
    </w:p>
    <w:p w14:paraId="0CFA473A"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Сравнительное политическое исследование: общая характеристика.</w:t>
      </w:r>
    </w:p>
    <w:p w14:paraId="31FB672E"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Сравнительное политическое исследование: выбор случаев для анализа.</w:t>
      </w:r>
    </w:p>
    <w:p w14:paraId="2412A75C"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Сравнительное политическое исследование: отбор переменных.</w:t>
      </w:r>
    </w:p>
    <w:p w14:paraId="175F1BE2"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Сравнение второго порядка.</w:t>
      </w:r>
    </w:p>
    <w:p w14:paraId="0A83BCD4"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Теория в сравнительном политическом исследовании.</w:t>
      </w:r>
    </w:p>
    <w:p w14:paraId="76C3200C"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Выбор метода: количественные методы.</w:t>
      </w:r>
    </w:p>
    <w:p w14:paraId="72B0EF36" w14:textId="77777777" w:rsidR="009A4CC8" w:rsidRPr="00595417" w:rsidRDefault="009A4CC8" w:rsidP="004105E2">
      <w:pPr>
        <w:widowControl w:val="0"/>
        <w:numPr>
          <w:ilvl w:val="0"/>
          <w:numId w:val="21"/>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Выбор метода: качественные методы.</w:t>
      </w:r>
    </w:p>
    <w:p w14:paraId="16287F21" w14:textId="77777777" w:rsidR="009A4CC8" w:rsidRPr="00595417" w:rsidRDefault="009A4CC8" w:rsidP="009A4CC8">
      <w:pPr>
        <w:spacing w:after="0" w:line="240" w:lineRule="auto"/>
        <w:contextualSpacing/>
        <w:jc w:val="both"/>
        <w:rPr>
          <w:rFonts w:ascii="Times New Roman" w:hAnsi="Times New Roman"/>
          <w:b/>
          <w:sz w:val="24"/>
          <w:szCs w:val="24"/>
        </w:rPr>
      </w:pPr>
    </w:p>
    <w:p w14:paraId="1A87B0C0" w14:textId="77777777" w:rsidR="009A4CC8" w:rsidRPr="00595417" w:rsidRDefault="009A4CC8" w:rsidP="009A4CC8">
      <w:pPr>
        <w:spacing w:after="0" w:line="240" w:lineRule="auto"/>
        <w:jc w:val="both"/>
        <w:rPr>
          <w:rFonts w:ascii="Times New Roman" w:hAnsi="Times New Roman"/>
          <w:b/>
          <w:sz w:val="24"/>
          <w:szCs w:val="24"/>
        </w:rPr>
      </w:pPr>
      <w:r w:rsidRPr="00595417">
        <w:rPr>
          <w:rFonts w:ascii="Times New Roman" w:hAnsi="Times New Roman"/>
          <w:b/>
          <w:sz w:val="24"/>
          <w:szCs w:val="24"/>
        </w:rPr>
        <w:t xml:space="preserve">Тема 4. Политические системы в сравнительной перспективе </w:t>
      </w:r>
    </w:p>
    <w:p w14:paraId="5BE93A62" w14:textId="77777777" w:rsidR="009A4CC8" w:rsidRPr="00595417" w:rsidRDefault="009A4CC8" w:rsidP="009A4CC8">
      <w:pPr>
        <w:widowControl w:val="0"/>
        <w:spacing w:after="0" w:line="240" w:lineRule="auto"/>
        <w:ind w:firstLine="708"/>
        <w:jc w:val="both"/>
        <w:rPr>
          <w:rFonts w:ascii="Times New Roman" w:eastAsia="Times New Roman" w:hAnsi="Times New Roman"/>
          <w:b/>
          <w:i/>
          <w:snapToGrid w:val="0"/>
          <w:sz w:val="24"/>
          <w:szCs w:val="24"/>
          <w:lang w:eastAsia="ru-RU"/>
        </w:rPr>
      </w:pPr>
    </w:p>
    <w:p w14:paraId="504CBDE0"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napToGrid w:val="0"/>
          <w:sz w:val="24"/>
          <w:szCs w:val="24"/>
          <w:lang w:eastAsia="ru-RU"/>
        </w:rPr>
        <w:t xml:space="preserve">Природа системного подхода и его использование в сравнительной политологии. Понятие, признаки и функции политической системы. Роль теории политических систем в сравнительном анализе. Основные подходы к изучению политических систем: </w:t>
      </w:r>
      <w:proofErr w:type="spellStart"/>
      <w:r w:rsidRPr="00595417">
        <w:rPr>
          <w:rFonts w:ascii="Times New Roman" w:eastAsia="Times New Roman" w:hAnsi="Times New Roman"/>
          <w:snapToGrid w:val="0"/>
          <w:sz w:val="24"/>
          <w:szCs w:val="24"/>
          <w:lang w:eastAsia="ru-RU"/>
        </w:rPr>
        <w:t>институционализм</w:t>
      </w:r>
      <w:proofErr w:type="spellEnd"/>
      <w:r w:rsidRPr="00595417">
        <w:rPr>
          <w:rFonts w:ascii="Times New Roman" w:eastAsia="Times New Roman" w:hAnsi="Times New Roman"/>
          <w:snapToGrid w:val="0"/>
          <w:sz w:val="24"/>
          <w:szCs w:val="24"/>
          <w:lang w:eastAsia="ru-RU"/>
        </w:rPr>
        <w:t xml:space="preserve">, структурный функционализм, </w:t>
      </w:r>
      <w:proofErr w:type="spellStart"/>
      <w:r w:rsidRPr="00595417">
        <w:rPr>
          <w:rFonts w:ascii="Times New Roman" w:eastAsia="Times New Roman" w:hAnsi="Times New Roman"/>
          <w:snapToGrid w:val="0"/>
          <w:sz w:val="24"/>
          <w:szCs w:val="24"/>
          <w:lang w:eastAsia="ru-RU"/>
        </w:rPr>
        <w:t>неоинституционализм</w:t>
      </w:r>
      <w:proofErr w:type="spellEnd"/>
      <w:r w:rsidRPr="00595417">
        <w:rPr>
          <w:rFonts w:ascii="Times New Roman" w:eastAsia="Times New Roman" w:hAnsi="Times New Roman"/>
          <w:snapToGrid w:val="0"/>
          <w:sz w:val="24"/>
          <w:szCs w:val="24"/>
          <w:lang w:eastAsia="ru-RU"/>
        </w:rPr>
        <w:t xml:space="preserve">. Модели политической </w:t>
      </w:r>
      <w:proofErr w:type="gramStart"/>
      <w:r w:rsidRPr="00595417">
        <w:rPr>
          <w:rFonts w:ascii="Times New Roman" w:eastAsia="Times New Roman" w:hAnsi="Times New Roman"/>
          <w:snapToGrid w:val="0"/>
          <w:sz w:val="24"/>
          <w:szCs w:val="24"/>
          <w:lang w:eastAsia="ru-RU"/>
        </w:rPr>
        <w:t xml:space="preserve">системы  </w:t>
      </w:r>
      <w:proofErr w:type="spellStart"/>
      <w:r w:rsidRPr="00595417">
        <w:rPr>
          <w:rFonts w:ascii="Times New Roman" w:eastAsia="Times New Roman" w:hAnsi="Times New Roman"/>
          <w:snapToGrid w:val="0"/>
          <w:sz w:val="24"/>
          <w:szCs w:val="24"/>
          <w:lang w:eastAsia="ru-RU"/>
        </w:rPr>
        <w:t>Д.Истона</w:t>
      </w:r>
      <w:proofErr w:type="spellEnd"/>
      <w:proofErr w:type="gramEnd"/>
      <w:r w:rsidRPr="00595417">
        <w:rPr>
          <w:rFonts w:ascii="Times New Roman" w:eastAsia="Times New Roman" w:hAnsi="Times New Roman"/>
          <w:snapToGrid w:val="0"/>
          <w:sz w:val="24"/>
          <w:szCs w:val="24"/>
          <w:lang w:eastAsia="ru-RU"/>
        </w:rPr>
        <w:t xml:space="preserve">, </w:t>
      </w:r>
      <w:proofErr w:type="spellStart"/>
      <w:r w:rsidRPr="00595417">
        <w:rPr>
          <w:rFonts w:ascii="Times New Roman" w:eastAsia="Times New Roman" w:hAnsi="Times New Roman"/>
          <w:snapToGrid w:val="0"/>
          <w:sz w:val="24"/>
          <w:szCs w:val="24"/>
          <w:lang w:eastAsia="ru-RU"/>
        </w:rPr>
        <w:t>Г.Алмонда</w:t>
      </w:r>
      <w:proofErr w:type="spellEnd"/>
      <w:r w:rsidRPr="00595417">
        <w:rPr>
          <w:rFonts w:ascii="Times New Roman" w:eastAsia="Times New Roman" w:hAnsi="Times New Roman"/>
          <w:snapToGrid w:val="0"/>
          <w:sz w:val="24"/>
          <w:szCs w:val="24"/>
          <w:lang w:eastAsia="ru-RU"/>
        </w:rPr>
        <w:t xml:space="preserve">, </w:t>
      </w:r>
      <w:proofErr w:type="spellStart"/>
      <w:r w:rsidRPr="00595417">
        <w:rPr>
          <w:rFonts w:ascii="Times New Roman" w:eastAsia="Times New Roman" w:hAnsi="Times New Roman"/>
          <w:snapToGrid w:val="0"/>
          <w:sz w:val="24"/>
          <w:szCs w:val="24"/>
          <w:lang w:eastAsia="ru-RU"/>
        </w:rPr>
        <w:t>Р.Даля</w:t>
      </w:r>
      <w:proofErr w:type="spellEnd"/>
      <w:r w:rsidRPr="00595417">
        <w:rPr>
          <w:rFonts w:ascii="Times New Roman" w:eastAsia="Times New Roman" w:hAnsi="Times New Roman"/>
          <w:snapToGrid w:val="0"/>
          <w:sz w:val="24"/>
          <w:szCs w:val="24"/>
          <w:lang w:eastAsia="ru-RU"/>
        </w:rPr>
        <w:t xml:space="preserve">, К. Дойча. Типологии политических систем: типология Ж. </w:t>
      </w:r>
      <w:proofErr w:type="spellStart"/>
      <w:r w:rsidRPr="00595417">
        <w:rPr>
          <w:rFonts w:ascii="Times New Roman" w:eastAsia="Times New Roman" w:hAnsi="Times New Roman"/>
          <w:snapToGrid w:val="0"/>
          <w:sz w:val="24"/>
          <w:szCs w:val="24"/>
          <w:lang w:eastAsia="ru-RU"/>
        </w:rPr>
        <w:t>Блонделя</w:t>
      </w:r>
      <w:proofErr w:type="spellEnd"/>
      <w:r w:rsidRPr="00595417">
        <w:rPr>
          <w:rFonts w:ascii="Times New Roman" w:eastAsia="Times New Roman" w:hAnsi="Times New Roman"/>
          <w:snapToGrid w:val="0"/>
          <w:sz w:val="24"/>
          <w:szCs w:val="24"/>
          <w:lang w:eastAsia="ru-RU"/>
        </w:rPr>
        <w:t xml:space="preserve">, типология Д. </w:t>
      </w:r>
      <w:proofErr w:type="spellStart"/>
      <w:r w:rsidRPr="00595417">
        <w:rPr>
          <w:rFonts w:ascii="Times New Roman" w:eastAsia="Times New Roman" w:hAnsi="Times New Roman"/>
          <w:snapToGrid w:val="0"/>
          <w:sz w:val="24"/>
          <w:szCs w:val="24"/>
          <w:lang w:eastAsia="ru-RU"/>
        </w:rPr>
        <w:t>Алмонда</w:t>
      </w:r>
      <w:proofErr w:type="spellEnd"/>
      <w:r w:rsidRPr="00595417">
        <w:rPr>
          <w:rFonts w:ascii="Times New Roman" w:eastAsia="Times New Roman" w:hAnsi="Times New Roman"/>
          <w:snapToGrid w:val="0"/>
          <w:sz w:val="24"/>
          <w:szCs w:val="24"/>
          <w:lang w:eastAsia="ru-RU"/>
        </w:rPr>
        <w:t xml:space="preserve"> и Д. Пауэлла. Политические идеологии как самоопределение политических систем.</w:t>
      </w:r>
      <w:r w:rsidRPr="00595417">
        <w:rPr>
          <w:rFonts w:ascii="Times New Roman" w:hAnsi="Times New Roman"/>
          <w:sz w:val="24"/>
          <w:szCs w:val="24"/>
        </w:rPr>
        <w:t xml:space="preserve"> </w:t>
      </w:r>
    </w:p>
    <w:p w14:paraId="58B17BEA"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332AE2AB"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Использование системного подхода в политической науке.</w:t>
      </w:r>
    </w:p>
    <w:p w14:paraId="7191F74D"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Понятие политической системы.</w:t>
      </w:r>
    </w:p>
    <w:p w14:paraId="27B1B229"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Признаки и функции политической системы.</w:t>
      </w:r>
    </w:p>
    <w:p w14:paraId="2F81364E"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 xml:space="preserve">Основные подходы к изучению политических </w:t>
      </w:r>
      <w:r w:rsidR="0012169E" w:rsidRPr="00595417">
        <w:rPr>
          <w:rFonts w:ascii="Times New Roman" w:hAnsi="Times New Roman"/>
          <w:sz w:val="24"/>
          <w:szCs w:val="24"/>
        </w:rPr>
        <w:t xml:space="preserve">систем: </w:t>
      </w:r>
      <w:proofErr w:type="gramStart"/>
      <w:r w:rsidR="0012169E" w:rsidRPr="00595417">
        <w:rPr>
          <w:rFonts w:ascii="Times New Roman" w:hAnsi="Times New Roman"/>
          <w:sz w:val="24"/>
          <w:szCs w:val="24"/>
        </w:rPr>
        <w:t>институционализм</w:t>
      </w:r>
      <w:r w:rsidRPr="00595417">
        <w:rPr>
          <w:rFonts w:ascii="Times New Roman" w:hAnsi="Times New Roman"/>
          <w:sz w:val="24"/>
          <w:szCs w:val="24"/>
        </w:rPr>
        <w:t>,.</w:t>
      </w:r>
      <w:proofErr w:type="gramEnd"/>
    </w:p>
    <w:p w14:paraId="122DACB2"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Основные подходы к изучению политических систем: структурный функционализм.</w:t>
      </w:r>
    </w:p>
    <w:p w14:paraId="33D13C8F"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 xml:space="preserve">Основные подходы к изучению политических </w:t>
      </w:r>
      <w:proofErr w:type="spellStart"/>
      <w:r w:rsidRPr="00595417">
        <w:rPr>
          <w:rFonts w:ascii="Times New Roman" w:hAnsi="Times New Roman"/>
          <w:sz w:val="24"/>
          <w:szCs w:val="24"/>
        </w:rPr>
        <w:t>неоинституционализм</w:t>
      </w:r>
      <w:proofErr w:type="spellEnd"/>
      <w:r w:rsidRPr="00595417">
        <w:rPr>
          <w:rFonts w:ascii="Times New Roman" w:hAnsi="Times New Roman"/>
          <w:sz w:val="24"/>
          <w:szCs w:val="24"/>
        </w:rPr>
        <w:t>.</w:t>
      </w:r>
    </w:p>
    <w:p w14:paraId="7FA13295"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 xml:space="preserve">Модель политической системы Д. Истона. </w:t>
      </w:r>
    </w:p>
    <w:p w14:paraId="38D15327" w14:textId="77777777" w:rsidR="009A4CC8" w:rsidRPr="00595417" w:rsidRDefault="009A4CC8" w:rsidP="004105E2">
      <w:pPr>
        <w:numPr>
          <w:ilvl w:val="0"/>
          <w:numId w:val="22"/>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 xml:space="preserve">Типология политических систем Д. </w:t>
      </w:r>
      <w:proofErr w:type="spellStart"/>
      <w:r w:rsidRPr="00595417">
        <w:rPr>
          <w:rFonts w:ascii="Times New Roman" w:hAnsi="Times New Roman"/>
          <w:sz w:val="24"/>
          <w:szCs w:val="24"/>
        </w:rPr>
        <w:t>Алмонда</w:t>
      </w:r>
      <w:proofErr w:type="spellEnd"/>
      <w:r w:rsidRPr="00595417">
        <w:rPr>
          <w:rFonts w:ascii="Times New Roman" w:hAnsi="Times New Roman"/>
          <w:sz w:val="24"/>
          <w:szCs w:val="24"/>
        </w:rPr>
        <w:t xml:space="preserve"> и Д. Пауэлла.</w:t>
      </w:r>
    </w:p>
    <w:p w14:paraId="384BA73E" w14:textId="77777777" w:rsidR="009A4CC8" w:rsidRPr="00595417" w:rsidRDefault="009A4CC8" w:rsidP="009A4CC8">
      <w:pPr>
        <w:spacing w:line="240" w:lineRule="auto"/>
        <w:rPr>
          <w:rFonts w:ascii="Times New Roman" w:hAnsi="Times New Roman"/>
          <w:b/>
          <w:i/>
          <w:sz w:val="24"/>
          <w:szCs w:val="24"/>
        </w:rPr>
      </w:pPr>
    </w:p>
    <w:p w14:paraId="0FED619D" w14:textId="77777777" w:rsidR="009A4CC8" w:rsidRPr="00595417" w:rsidRDefault="009A4CC8" w:rsidP="0032701A">
      <w:pPr>
        <w:spacing w:line="240" w:lineRule="auto"/>
        <w:rPr>
          <w:rFonts w:ascii="Times New Roman" w:hAnsi="Times New Roman"/>
          <w:b/>
          <w:sz w:val="24"/>
          <w:szCs w:val="24"/>
        </w:rPr>
      </w:pPr>
      <w:r w:rsidRPr="00595417">
        <w:rPr>
          <w:rFonts w:ascii="Times New Roman" w:eastAsia="Times New Roman" w:hAnsi="Times New Roman"/>
          <w:b/>
          <w:snapToGrid w:val="0"/>
          <w:sz w:val="24"/>
          <w:szCs w:val="24"/>
          <w:lang w:eastAsia="ru-RU"/>
        </w:rPr>
        <w:t>Тема 5. Политические режимы в сравнительной перспективе</w:t>
      </w:r>
    </w:p>
    <w:p w14:paraId="4120F9DF"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lastRenderedPageBreak/>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color w:val="000000"/>
          <w:sz w:val="24"/>
          <w:szCs w:val="24"/>
          <w:lang w:eastAsia="ru-RU"/>
        </w:rPr>
        <w:t xml:space="preserve">Соотношение понятий «государство», «политическая система» и «политический режим». Проблема классификации политических режимов. Демократические </w:t>
      </w:r>
      <w:proofErr w:type="spellStart"/>
      <w:r w:rsidRPr="00595417">
        <w:rPr>
          <w:rFonts w:ascii="Times New Roman" w:eastAsia="Times New Roman" w:hAnsi="Times New Roman"/>
          <w:color w:val="000000"/>
          <w:sz w:val="24"/>
          <w:szCs w:val="24"/>
          <w:lang w:eastAsia="ru-RU"/>
        </w:rPr>
        <w:t>vs</w:t>
      </w:r>
      <w:proofErr w:type="spellEnd"/>
      <w:r w:rsidRPr="00595417">
        <w:rPr>
          <w:rFonts w:ascii="Times New Roman" w:eastAsia="Times New Roman" w:hAnsi="Times New Roman"/>
          <w:color w:val="000000"/>
          <w:sz w:val="24"/>
          <w:szCs w:val="24"/>
          <w:lang w:eastAsia="ru-RU"/>
        </w:rPr>
        <w:t>. недемократические режимы: ложная дихотомия? Понятие и причины процесса демократизации политических режимов. Основные подходы к исследованию процесса демократизации. Демократический транзит: понятие, теория, этапы, и модели. Концепция «волн» демократизации. Гибридные и переходные режимы.</w:t>
      </w:r>
      <w:r w:rsidRPr="00595417">
        <w:rPr>
          <w:rFonts w:ascii="Times New Roman" w:hAnsi="Times New Roman"/>
          <w:sz w:val="24"/>
          <w:szCs w:val="24"/>
        </w:rPr>
        <w:t xml:space="preserve"> </w:t>
      </w:r>
    </w:p>
    <w:p w14:paraId="732C7280"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6ADA75C8"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Политический режим как система способов реализации власти.</w:t>
      </w:r>
    </w:p>
    <w:p w14:paraId="4692A2D7"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Проблема классификации политических режимов.</w:t>
      </w:r>
    </w:p>
    <w:p w14:paraId="2261121D"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Причины демократизации политических режимов.</w:t>
      </w:r>
    </w:p>
    <w:p w14:paraId="23DCFED7"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Основные подходы к исследованию процессов демократизации.</w:t>
      </w:r>
    </w:p>
    <w:p w14:paraId="57449EB1"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Демократический транзит: понятие, этапы.</w:t>
      </w:r>
    </w:p>
    <w:p w14:paraId="4E089E12"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Демократический транзит: модели.</w:t>
      </w:r>
    </w:p>
    <w:p w14:paraId="0A58BC92"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Гибридные и переходные режимы.</w:t>
      </w:r>
    </w:p>
    <w:p w14:paraId="295617EF" w14:textId="77777777" w:rsidR="009A4CC8" w:rsidRPr="00595417" w:rsidRDefault="009A4CC8" w:rsidP="004105E2">
      <w:pPr>
        <w:numPr>
          <w:ilvl w:val="0"/>
          <w:numId w:val="23"/>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Недемократические режимы.</w:t>
      </w:r>
    </w:p>
    <w:p w14:paraId="34B3F2EB" w14:textId="77777777" w:rsidR="009A4CC8" w:rsidRPr="00595417" w:rsidRDefault="009A4CC8" w:rsidP="009A4CC8">
      <w:pPr>
        <w:spacing w:after="0" w:line="240" w:lineRule="auto"/>
        <w:contextualSpacing/>
        <w:jc w:val="both"/>
        <w:rPr>
          <w:rFonts w:ascii="Times New Roman" w:hAnsi="Times New Roman"/>
          <w:sz w:val="24"/>
          <w:szCs w:val="24"/>
        </w:rPr>
      </w:pPr>
    </w:p>
    <w:p w14:paraId="553C3514" w14:textId="77777777" w:rsidR="009A4CC8" w:rsidRPr="00595417" w:rsidRDefault="009A4CC8" w:rsidP="0032701A">
      <w:pPr>
        <w:spacing w:line="240" w:lineRule="auto"/>
        <w:rPr>
          <w:rFonts w:ascii="Times New Roman" w:eastAsia="Times New Roman" w:hAnsi="Times New Roman"/>
          <w:b/>
          <w:snapToGrid w:val="0"/>
          <w:sz w:val="24"/>
          <w:szCs w:val="24"/>
          <w:lang w:eastAsia="ru-RU"/>
        </w:rPr>
      </w:pPr>
      <w:r w:rsidRPr="00595417">
        <w:rPr>
          <w:rFonts w:ascii="Times New Roman" w:hAnsi="Times New Roman"/>
          <w:b/>
          <w:sz w:val="24"/>
          <w:szCs w:val="24"/>
        </w:rPr>
        <w:t xml:space="preserve">Тема 6. </w:t>
      </w:r>
      <w:r w:rsidRPr="00595417">
        <w:rPr>
          <w:rFonts w:ascii="Times New Roman" w:eastAsia="Times New Roman" w:hAnsi="Times New Roman"/>
          <w:b/>
          <w:snapToGrid w:val="0"/>
          <w:sz w:val="24"/>
          <w:szCs w:val="24"/>
          <w:lang w:eastAsia="ru-RU"/>
        </w:rPr>
        <w:t>Политическая культур</w:t>
      </w:r>
      <w:r w:rsidR="0032701A" w:rsidRPr="00595417">
        <w:rPr>
          <w:rFonts w:ascii="Times New Roman" w:eastAsia="Times New Roman" w:hAnsi="Times New Roman"/>
          <w:b/>
          <w:snapToGrid w:val="0"/>
          <w:sz w:val="24"/>
          <w:szCs w:val="24"/>
          <w:lang w:eastAsia="ru-RU"/>
        </w:rPr>
        <w:t>а в сравнительных исследованиях</w:t>
      </w:r>
    </w:p>
    <w:p w14:paraId="765AE9C4"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z w:val="24"/>
          <w:szCs w:val="24"/>
          <w:lang w:eastAsia="ru-RU"/>
        </w:rPr>
        <w:t>Соотношение понятий «политическая культура», «политическое сознание» и «политическое поведение». Политическая идентичность. Влияние политической культуры на формирование и функционирование политической системы. Понятие политического участия. Политическое участие как ключевая характеристика современного демократического режима. Политическое участие в условиях недемократического режима. Политические субкультуры. Роль политической рекламы в формировании политической культуры.</w:t>
      </w:r>
    </w:p>
    <w:p w14:paraId="3CE86868"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609BD227"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Соотношение понятий «политическая культура» и «политическое сознание».</w:t>
      </w:r>
    </w:p>
    <w:p w14:paraId="146A0E6C"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Виды политического поведения.</w:t>
      </w:r>
    </w:p>
    <w:p w14:paraId="3DA41C93"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Политическое участие в демократических режимах.</w:t>
      </w:r>
    </w:p>
    <w:p w14:paraId="543E5014"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Политическое участие в недемократических режимах.</w:t>
      </w:r>
    </w:p>
    <w:p w14:paraId="304771F9"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Влияние политической культуры на функционирование политической системы.</w:t>
      </w:r>
    </w:p>
    <w:p w14:paraId="61C9A235"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Типологии политических культур.</w:t>
      </w:r>
    </w:p>
    <w:p w14:paraId="6E6BECD9"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Политические субкультуры.</w:t>
      </w:r>
    </w:p>
    <w:p w14:paraId="7F94A64A" w14:textId="77777777" w:rsidR="009A4CC8" w:rsidRPr="00595417" w:rsidRDefault="009A4CC8" w:rsidP="004105E2">
      <w:pPr>
        <w:widowControl w:val="0"/>
        <w:numPr>
          <w:ilvl w:val="0"/>
          <w:numId w:val="24"/>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Роль политической рекламы в формировании политической культуры.</w:t>
      </w:r>
    </w:p>
    <w:p w14:paraId="7D34F5C7" w14:textId="77777777" w:rsidR="009A4CC8" w:rsidRPr="00595417" w:rsidRDefault="009A4CC8" w:rsidP="009A4CC8">
      <w:pPr>
        <w:spacing w:line="240" w:lineRule="auto"/>
        <w:rPr>
          <w:rFonts w:ascii="Times New Roman" w:hAnsi="Times New Roman"/>
          <w:b/>
          <w:sz w:val="24"/>
          <w:szCs w:val="24"/>
        </w:rPr>
      </w:pPr>
    </w:p>
    <w:p w14:paraId="22DC62FD" w14:textId="77777777" w:rsidR="009A4CC8" w:rsidRPr="00595417" w:rsidRDefault="009A4CC8" w:rsidP="0032701A">
      <w:pPr>
        <w:spacing w:line="240" w:lineRule="auto"/>
        <w:rPr>
          <w:rFonts w:ascii="Times New Roman" w:hAnsi="Times New Roman"/>
          <w:b/>
          <w:sz w:val="24"/>
          <w:szCs w:val="24"/>
        </w:rPr>
      </w:pPr>
      <w:r w:rsidRPr="00595417">
        <w:rPr>
          <w:rFonts w:ascii="Times New Roman" w:hAnsi="Times New Roman"/>
          <w:b/>
          <w:sz w:val="24"/>
          <w:szCs w:val="24"/>
        </w:rPr>
        <w:t xml:space="preserve">Тема 7.  </w:t>
      </w:r>
      <w:r w:rsidRPr="00595417">
        <w:rPr>
          <w:rFonts w:ascii="Times New Roman" w:eastAsia="Times New Roman" w:hAnsi="Times New Roman"/>
          <w:b/>
          <w:snapToGrid w:val="0"/>
          <w:sz w:val="24"/>
          <w:szCs w:val="24"/>
          <w:lang w:eastAsia="ru-RU"/>
        </w:rPr>
        <w:t>Сравнение партий и партийных систем</w:t>
      </w:r>
    </w:p>
    <w:p w14:paraId="75FE388D"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napToGrid w:val="0"/>
          <w:sz w:val="24"/>
          <w:szCs w:val="24"/>
          <w:lang w:eastAsia="ru-RU"/>
        </w:rPr>
        <w:t xml:space="preserve">Функции и роль </w:t>
      </w:r>
      <w:proofErr w:type="gramStart"/>
      <w:r w:rsidRPr="00595417">
        <w:rPr>
          <w:rFonts w:ascii="Times New Roman" w:eastAsia="Times New Roman" w:hAnsi="Times New Roman"/>
          <w:snapToGrid w:val="0"/>
          <w:sz w:val="24"/>
          <w:szCs w:val="24"/>
          <w:lang w:eastAsia="ru-RU"/>
        </w:rPr>
        <w:t>партий  как</w:t>
      </w:r>
      <w:proofErr w:type="gramEnd"/>
      <w:r w:rsidRPr="00595417">
        <w:rPr>
          <w:rFonts w:ascii="Times New Roman" w:eastAsia="Times New Roman" w:hAnsi="Times New Roman"/>
          <w:snapToGrid w:val="0"/>
          <w:sz w:val="24"/>
          <w:szCs w:val="24"/>
          <w:lang w:eastAsia="ru-RU"/>
        </w:rPr>
        <w:t xml:space="preserve"> параметры сравнительного анализа. Стимулы вступления в партии: коллективные </w:t>
      </w:r>
      <w:proofErr w:type="spellStart"/>
      <w:r w:rsidRPr="00595417">
        <w:rPr>
          <w:rFonts w:ascii="Times New Roman" w:eastAsia="Times New Roman" w:hAnsi="Times New Roman"/>
          <w:snapToGrid w:val="0"/>
          <w:sz w:val="24"/>
          <w:szCs w:val="24"/>
          <w:lang w:eastAsia="ru-RU"/>
        </w:rPr>
        <w:t>vs</w:t>
      </w:r>
      <w:proofErr w:type="spellEnd"/>
      <w:r w:rsidRPr="00595417">
        <w:rPr>
          <w:rFonts w:ascii="Times New Roman" w:eastAsia="Times New Roman" w:hAnsi="Times New Roman"/>
          <w:snapToGrid w:val="0"/>
          <w:sz w:val="24"/>
          <w:szCs w:val="24"/>
          <w:lang w:eastAsia="ru-RU"/>
        </w:rPr>
        <w:t>. селективные. Стратегии и тактики межпартийной конкуренции. «Всех-хватающие» (</w:t>
      </w:r>
      <w:proofErr w:type="spellStart"/>
      <w:r w:rsidRPr="00595417">
        <w:rPr>
          <w:rFonts w:ascii="Times New Roman" w:eastAsia="Times New Roman" w:hAnsi="Times New Roman"/>
          <w:snapToGrid w:val="0"/>
          <w:sz w:val="24"/>
          <w:szCs w:val="24"/>
          <w:lang w:eastAsia="ru-RU"/>
        </w:rPr>
        <w:t>catch-all</w:t>
      </w:r>
      <w:proofErr w:type="spellEnd"/>
      <w:r w:rsidRPr="00595417">
        <w:rPr>
          <w:rFonts w:ascii="Times New Roman" w:eastAsia="Times New Roman" w:hAnsi="Times New Roman"/>
          <w:snapToGrid w:val="0"/>
          <w:sz w:val="24"/>
          <w:szCs w:val="24"/>
          <w:lang w:eastAsia="ru-RU"/>
        </w:rPr>
        <w:t xml:space="preserve">) партии. Проблемно-ориентированные партии. Феномен «партии власти». </w:t>
      </w:r>
      <w:proofErr w:type="spellStart"/>
      <w:r w:rsidRPr="00595417">
        <w:rPr>
          <w:rFonts w:ascii="Times New Roman" w:eastAsia="Times New Roman" w:hAnsi="Times New Roman"/>
          <w:snapToGrid w:val="0"/>
          <w:sz w:val="24"/>
          <w:szCs w:val="24"/>
          <w:lang w:eastAsia="ru-RU"/>
        </w:rPr>
        <w:t>Президенциализированные</w:t>
      </w:r>
      <w:proofErr w:type="spellEnd"/>
      <w:r w:rsidRPr="00595417">
        <w:rPr>
          <w:rFonts w:ascii="Times New Roman" w:eastAsia="Times New Roman" w:hAnsi="Times New Roman"/>
          <w:snapToGrid w:val="0"/>
          <w:sz w:val="24"/>
          <w:szCs w:val="24"/>
          <w:lang w:eastAsia="ru-RU"/>
        </w:rPr>
        <w:t xml:space="preserve"> (</w:t>
      </w:r>
      <w:proofErr w:type="spellStart"/>
      <w:r w:rsidRPr="00595417">
        <w:rPr>
          <w:rFonts w:ascii="Times New Roman" w:eastAsia="Times New Roman" w:hAnsi="Times New Roman"/>
          <w:snapToGrid w:val="0"/>
          <w:sz w:val="24"/>
          <w:szCs w:val="24"/>
          <w:lang w:eastAsia="ru-RU"/>
        </w:rPr>
        <w:t>presidentialised</w:t>
      </w:r>
      <w:proofErr w:type="spellEnd"/>
      <w:r w:rsidRPr="00595417">
        <w:rPr>
          <w:rFonts w:ascii="Times New Roman" w:eastAsia="Times New Roman" w:hAnsi="Times New Roman"/>
          <w:snapToGrid w:val="0"/>
          <w:sz w:val="24"/>
          <w:szCs w:val="24"/>
          <w:lang w:eastAsia="ru-RU"/>
        </w:rPr>
        <w:t xml:space="preserve">) партии. Партийные системы: устойчивость и динамики развития. Теория социальных размежеваний С. </w:t>
      </w:r>
      <w:proofErr w:type="spellStart"/>
      <w:r w:rsidRPr="00595417">
        <w:rPr>
          <w:rFonts w:ascii="Times New Roman" w:eastAsia="Times New Roman" w:hAnsi="Times New Roman"/>
          <w:snapToGrid w:val="0"/>
          <w:sz w:val="24"/>
          <w:szCs w:val="24"/>
          <w:lang w:eastAsia="ru-RU"/>
        </w:rPr>
        <w:t>Липсета</w:t>
      </w:r>
      <w:proofErr w:type="spellEnd"/>
      <w:r w:rsidRPr="00595417">
        <w:rPr>
          <w:rFonts w:ascii="Times New Roman" w:eastAsia="Times New Roman" w:hAnsi="Times New Roman"/>
          <w:snapToGrid w:val="0"/>
          <w:sz w:val="24"/>
          <w:szCs w:val="24"/>
          <w:lang w:eastAsia="ru-RU"/>
        </w:rPr>
        <w:t xml:space="preserve"> и С. </w:t>
      </w:r>
      <w:proofErr w:type="spellStart"/>
      <w:r w:rsidRPr="00595417">
        <w:rPr>
          <w:rFonts w:ascii="Times New Roman" w:eastAsia="Times New Roman" w:hAnsi="Times New Roman"/>
          <w:snapToGrid w:val="0"/>
          <w:sz w:val="24"/>
          <w:szCs w:val="24"/>
          <w:lang w:eastAsia="ru-RU"/>
        </w:rPr>
        <w:t>Роккана</w:t>
      </w:r>
      <w:proofErr w:type="spellEnd"/>
      <w:r w:rsidRPr="00595417">
        <w:rPr>
          <w:rFonts w:ascii="Times New Roman" w:eastAsia="Times New Roman" w:hAnsi="Times New Roman"/>
          <w:snapToGrid w:val="0"/>
          <w:sz w:val="24"/>
          <w:szCs w:val="24"/>
          <w:lang w:eastAsia="ru-RU"/>
        </w:rPr>
        <w:t xml:space="preserve"> и её критика.</w:t>
      </w:r>
    </w:p>
    <w:p w14:paraId="224A78E0" w14:textId="77777777" w:rsidR="009A4CC8" w:rsidRPr="00595417" w:rsidRDefault="009A4CC8" w:rsidP="009A4CC8">
      <w:pPr>
        <w:spacing w:after="0" w:line="240" w:lineRule="auto"/>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26094B71" w14:textId="77777777" w:rsidR="009A4CC8" w:rsidRPr="00595417" w:rsidRDefault="009A4CC8" w:rsidP="004105E2">
      <w:pPr>
        <w:widowControl w:val="0"/>
        <w:numPr>
          <w:ilvl w:val="0"/>
          <w:numId w:val="25"/>
        </w:numPr>
        <w:spacing w:before="40" w:after="0" w:line="240" w:lineRule="auto"/>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Коллективные стимулы вступления в партию.</w:t>
      </w:r>
    </w:p>
    <w:p w14:paraId="2B687F5E"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Селективные стимулы вступления в партию.</w:t>
      </w:r>
    </w:p>
    <w:p w14:paraId="720A9734"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Феномен «партии власти».</w:t>
      </w:r>
    </w:p>
    <w:p w14:paraId="29E36324"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proofErr w:type="spellStart"/>
      <w:r w:rsidRPr="00595417">
        <w:rPr>
          <w:rFonts w:ascii="Times New Roman" w:eastAsia="Times New Roman" w:hAnsi="Times New Roman"/>
          <w:snapToGrid w:val="0"/>
          <w:sz w:val="24"/>
          <w:szCs w:val="24"/>
          <w:lang w:eastAsia="ru-RU"/>
        </w:rPr>
        <w:t>Президенциализированные</w:t>
      </w:r>
      <w:proofErr w:type="spellEnd"/>
      <w:r w:rsidRPr="00595417">
        <w:rPr>
          <w:rFonts w:ascii="Times New Roman" w:eastAsia="Times New Roman" w:hAnsi="Times New Roman"/>
          <w:snapToGrid w:val="0"/>
          <w:sz w:val="24"/>
          <w:szCs w:val="24"/>
          <w:lang w:eastAsia="ru-RU"/>
        </w:rPr>
        <w:t xml:space="preserve"> (</w:t>
      </w:r>
      <w:proofErr w:type="spellStart"/>
      <w:r w:rsidRPr="00595417">
        <w:rPr>
          <w:rFonts w:ascii="Times New Roman" w:eastAsia="Times New Roman" w:hAnsi="Times New Roman"/>
          <w:snapToGrid w:val="0"/>
          <w:sz w:val="24"/>
          <w:szCs w:val="24"/>
          <w:lang w:eastAsia="ru-RU"/>
        </w:rPr>
        <w:t>presidentialised</w:t>
      </w:r>
      <w:proofErr w:type="spellEnd"/>
      <w:r w:rsidRPr="00595417">
        <w:rPr>
          <w:rFonts w:ascii="Times New Roman" w:eastAsia="Times New Roman" w:hAnsi="Times New Roman"/>
          <w:snapToGrid w:val="0"/>
          <w:sz w:val="24"/>
          <w:szCs w:val="24"/>
          <w:lang w:eastAsia="ru-RU"/>
        </w:rPr>
        <w:t>) партии.</w:t>
      </w:r>
    </w:p>
    <w:p w14:paraId="44078519"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Проблемно-ориентированные партии.</w:t>
      </w:r>
    </w:p>
    <w:p w14:paraId="3E954470"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lastRenderedPageBreak/>
        <w:t>Теория социальных размежеваний.</w:t>
      </w:r>
    </w:p>
    <w:p w14:paraId="3878552C"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 xml:space="preserve">Основная критика теории социальных размежеваний. </w:t>
      </w:r>
    </w:p>
    <w:p w14:paraId="41AEF5D6" w14:textId="77777777" w:rsidR="009A4CC8" w:rsidRPr="00595417" w:rsidRDefault="009A4CC8" w:rsidP="004105E2">
      <w:pPr>
        <w:widowControl w:val="0"/>
        <w:numPr>
          <w:ilvl w:val="0"/>
          <w:numId w:val="25"/>
        </w:numPr>
        <w:spacing w:before="40" w:after="0" w:line="240" w:lineRule="auto"/>
        <w:ind w:left="0" w:firstLine="0"/>
        <w:jc w:val="both"/>
        <w:rPr>
          <w:rFonts w:ascii="Times New Roman" w:eastAsia="Times New Roman" w:hAnsi="Times New Roman"/>
          <w:snapToGrid w:val="0"/>
          <w:sz w:val="24"/>
          <w:szCs w:val="24"/>
          <w:lang w:eastAsia="ru-RU"/>
        </w:rPr>
      </w:pPr>
      <w:r w:rsidRPr="00595417">
        <w:rPr>
          <w:rFonts w:ascii="Times New Roman" w:eastAsia="Times New Roman" w:hAnsi="Times New Roman"/>
          <w:snapToGrid w:val="0"/>
          <w:sz w:val="24"/>
          <w:szCs w:val="24"/>
          <w:lang w:eastAsia="ru-RU"/>
        </w:rPr>
        <w:t>Стратегии и тактики межпартийной конкуренции.</w:t>
      </w:r>
    </w:p>
    <w:p w14:paraId="0B4020A7" w14:textId="77777777" w:rsidR="009A4CC8" w:rsidRPr="00595417" w:rsidRDefault="009A4CC8" w:rsidP="009A4CC8">
      <w:pPr>
        <w:spacing w:after="0" w:line="240" w:lineRule="auto"/>
        <w:jc w:val="both"/>
        <w:rPr>
          <w:rFonts w:ascii="Times New Roman" w:hAnsi="Times New Roman"/>
          <w:b/>
          <w:i/>
          <w:sz w:val="24"/>
          <w:szCs w:val="24"/>
        </w:rPr>
      </w:pPr>
    </w:p>
    <w:p w14:paraId="6A825452" w14:textId="77777777" w:rsidR="009A4CC8" w:rsidRPr="00595417" w:rsidRDefault="009A4CC8" w:rsidP="009A4CC8">
      <w:pPr>
        <w:spacing w:after="0" w:line="240" w:lineRule="auto"/>
        <w:jc w:val="both"/>
        <w:rPr>
          <w:rFonts w:ascii="Times New Roman" w:hAnsi="Times New Roman"/>
          <w:b/>
          <w:sz w:val="24"/>
          <w:szCs w:val="24"/>
        </w:rPr>
      </w:pPr>
      <w:r w:rsidRPr="00595417">
        <w:rPr>
          <w:rFonts w:ascii="Times New Roman" w:hAnsi="Times New Roman"/>
          <w:b/>
          <w:sz w:val="24"/>
          <w:szCs w:val="24"/>
        </w:rPr>
        <w:t xml:space="preserve">Тема 8. Выборы и избирательные системы в сравнительной перспективе </w:t>
      </w:r>
    </w:p>
    <w:p w14:paraId="1D7B270A" w14:textId="77777777" w:rsidR="009A4CC8" w:rsidRPr="00595417" w:rsidRDefault="009A4CC8" w:rsidP="009A4CC8">
      <w:pPr>
        <w:widowControl w:val="0"/>
        <w:spacing w:after="0" w:line="240" w:lineRule="auto"/>
        <w:ind w:firstLine="708"/>
        <w:jc w:val="both"/>
        <w:rPr>
          <w:rFonts w:ascii="Times New Roman" w:eastAsia="Times New Roman" w:hAnsi="Times New Roman"/>
          <w:b/>
          <w:i/>
          <w:snapToGrid w:val="0"/>
          <w:sz w:val="24"/>
          <w:szCs w:val="24"/>
          <w:lang w:eastAsia="ru-RU"/>
        </w:rPr>
      </w:pPr>
    </w:p>
    <w:p w14:paraId="08056BA9" w14:textId="77777777" w:rsidR="009A4CC8" w:rsidRPr="00595417" w:rsidRDefault="009A4CC8" w:rsidP="009A4CC8">
      <w:pPr>
        <w:spacing w:line="240" w:lineRule="auto"/>
        <w:rPr>
          <w:rFonts w:ascii="Times New Roman" w:hAnsi="Times New Roman"/>
          <w:sz w:val="24"/>
          <w:szCs w:val="24"/>
          <w:highlight w:val="lightGray"/>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snapToGrid w:val="0"/>
          <w:sz w:val="24"/>
          <w:szCs w:val="24"/>
          <w:lang w:eastAsia="ru-RU"/>
        </w:rPr>
        <w:t>Электорат и его типы. Факторы, влияющие на поведение избирателей: принадлежность к классу, этнической группе, религии, самоидентификация с политическими партиями и крупными социальными группами. Основные модели электорального поведения: экономическое голосование, проблемное голосование, персонализированное голосование, экспрессивное голосование, абсентеизм. Место избирательной системы в институциональной структуре государства. Пределы и возможности электоральной инженерии.</w:t>
      </w:r>
      <w:r w:rsidRPr="00595417">
        <w:rPr>
          <w:rFonts w:ascii="Times New Roman" w:hAnsi="Times New Roman"/>
          <w:sz w:val="24"/>
          <w:szCs w:val="24"/>
        </w:rPr>
        <w:t xml:space="preserve"> </w:t>
      </w:r>
    </w:p>
    <w:p w14:paraId="5455DC8D"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04A22EB9" w14:textId="77777777" w:rsidR="009A4CC8" w:rsidRPr="00595417" w:rsidRDefault="009A4CC8" w:rsidP="004105E2">
      <w:pPr>
        <w:numPr>
          <w:ilvl w:val="0"/>
          <w:numId w:val="26"/>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Электорат и его типы.</w:t>
      </w:r>
    </w:p>
    <w:p w14:paraId="46C07738"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Модели электорального поведения: экономическое голосование.</w:t>
      </w:r>
    </w:p>
    <w:p w14:paraId="5A249A0C"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Модели электорального поведения: проблемное голосование.</w:t>
      </w:r>
    </w:p>
    <w:p w14:paraId="0B422B31"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Модели электорального поведения: экспрессивное голосование.</w:t>
      </w:r>
    </w:p>
    <w:p w14:paraId="4CC50453"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Место избирательной системы в институциональной структуре государства</w:t>
      </w:r>
    </w:p>
    <w:p w14:paraId="1EBCBED6"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Избирательные системы и конституционная инженерия.</w:t>
      </w:r>
    </w:p>
    <w:p w14:paraId="5F866760"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 xml:space="preserve">Понятие «электоральная инженерия». </w:t>
      </w:r>
    </w:p>
    <w:p w14:paraId="3508B8F3" w14:textId="77777777" w:rsidR="009A4CC8" w:rsidRPr="00595417" w:rsidRDefault="009A4CC8" w:rsidP="004105E2">
      <w:pPr>
        <w:numPr>
          <w:ilvl w:val="0"/>
          <w:numId w:val="26"/>
        </w:numPr>
        <w:spacing w:before="40" w:after="0" w:line="240" w:lineRule="auto"/>
        <w:ind w:left="0" w:firstLine="0"/>
        <w:contextualSpacing/>
        <w:jc w:val="both"/>
        <w:rPr>
          <w:rFonts w:ascii="Times New Roman" w:hAnsi="Times New Roman"/>
          <w:sz w:val="24"/>
          <w:szCs w:val="24"/>
        </w:rPr>
      </w:pPr>
      <w:r w:rsidRPr="00595417">
        <w:rPr>
          <w:rFonts w:ascii="Times New Roman" w:hAnsi="Times New Roman"/>
          <w:sz w:val="24"/>
          <w:szCs w:val="24"/>
        </w:rPr>
        <w:t>Пределы и возможности электоральной инженерии.</w:t>
      </w:r>
    </w:p>
    <w:p w14:paraId="4F904CB7" w14:textId="77777777" w:rsidR="009A4CC8" w:rsidRPr="00595417" w:rsidRDefault="009A4CC8" w:rsidP="009A4CC8">
      <w:pPr>
        <w:spacing w:after="0" w:line="240" w:lineRule="auto"/>
        <w:jc w:val="both"/>
        <w:rPr>
          <w:rFonts w:ascii="Times New Roman" w:hAnsi="Times New Roman"/>
          <w:b/>
          <w:sz w:val="24"/>
          <w:szCs w:val="24"/>
        </w:rPr>
      </w:pPr>
    </w:p>
    <w:p w14:paraId="5474A874" w14:textId="77777777" w:rsidR="009A4CC8" w:rsidRPr="00595417" w:rsidRDefault="009A4CC8" w:rsidP="0032701A">
      <w:pPr>
        <w:spacing w:line="240" w:lineRule="auto"/>
        <w:rPr>
          <w:rFonts w:ascii="Times New Roman" w:hAnsi="Times New Roman"/>
          <w:b/>
          <w:sz w:val="24"/>
          <w:szCs w:val="24"/>
        </w:rPr>
      </w:pPr>
      <w:r w:rsidRPr="00595417">
        <w:rPr>
          <w:rFonts w:ascii="Times New Roman" w:eastAsia="Times New Roman" w:hAnsi="Times New Roman"/>
          <w:b/>
          <w:snapToGrid w:val="0"/>
          <w:sz w:val="24"/>
          <w:szCs w:val="24"/>
          <w:lang w:eastAsia="ru-RU"/>
        </w:rPr>
        <w:t xml:space="preserve">Тема 9. Военные и вооруженные силы в контексте сравнительной </w:t>
      </w:r>
    </w:p>
    <w:p w14:paraId="06590A36" w14:textId="77777777" w:rsidR="009A4CC8" w:rsidRPr="00595417" w:rsidRDefault="009A4CC8" w:rsidP="009A4CC8">
      <w:pPr>
        <w:spacing w:line="240" w:lineRule="auto"/>
        <w:rPr>
          <w:rFonts w:ascii="Times New Roman" w:hAnsi="Times New Roman"/>
          <w:sz w:val="24"/>
          <w:szCs w:val="24"/>
        </w:rPr>
      </w:pPr>
      <w:r w:rsidRPr="00595417">
        <w:rPr>
          <w:rFonts w:ascii="Times New Roman" w:hAnsi="Times New Roman"/>
          <w:b/>
          <w:i/>
          <w:sz w:val="24"/>
          <w:szCs w:val="24"/>
        </w:rPr>
        <w:t>Основные аспекты, рассматриваемые на лекции:</w:t>
      </w:r>
      <w:r w:rsidRPr="00595417">
        <w:rPr>
          <w:rFonts w:ascii="Times New Roman" w:hAnsi="Times New Roman"/>
          <w:sz w:val="24"/>
          <w:szCs w:val="24"/>
        </w:rPr>
        <w:t xml:space="preserve"> </w:t>
      </w:r>
      <w:r w:rsidRPr="00595417">
        <w:rPr>
          <w:rFonts w:ascii="Times New Roman" w:eastAsia="Times New Roman" w:hAnsi="Times New Roman"/>
          <w:color w:val="000000"/>
          <w:sz w:val="24"/>
          <w:szCs w:val="24"/>
          <w:lang w:eastAsia="ru-RU"/>
        </w:rPr>
        <w:t xml:space="preserve">Мотивы и возможности вмешательства военных в политику. Типология военных </w:t>
      </w:r>
      <w:r w:rsidR="0012169E" w:rsidRPr="00595417">
        <w:rPr>
          <w:rFonts w:ascii="Times New Roman" w:eastAsia="Times New Roman" w:hAnsi="Times New Roman"/>
          <w:color w:val="000000"/>
          <w:sz w:val="24"/>
          <w:szCs w:val="24"/>
          <w:lang w:eastAsia="ru-RU"/>
        </w:rPr>
        <w:t>режимов. Военные</w:t>
      </w:r>
      <w:r w:rsidRPr="00595417">
        <w:rPr>
          <w:rFonts w:ascii="Times New Roman" w:eastAsia="Times New Roman" w:hAnsi="Times New Roman"/>
          <w:color w:val="000000"/>
          <w:sz w:val="24"/>
          <w:szCs w:val="24"/>
          <w:lang w:eastAsia="ru-RU"/>
        </w:rPr>
        <w:t xml:space="preserve"> перевороты в странах Азии, Африки и Латинской Америки: сравнительная перспектива. Модели гражданского контроля над вооруженными силами. Военно-гражданские правительства.</w:t>
      </w:r>
    </w:p>
    <w:p w14:paraId="110C13D5" w14:textId="77777777" w:rsidR="009A4CC8" w:rsidRPr="00595417" w:rsidRDefault="009A4CC8" w:rsidP="009A4CC8">
      <w:pPr>
        <w:spacing w:after="0" w:line="240" w:lineRule="auto"/>
        <w:ind w:firstLine="708"/>
        <w:jc w:val="both"/>
        <w:rPr>
          <w:rFonts w:ascii="Times New Roman" w:hAnsi="Times New Roman"/>
          <w:b/>
          <w:i/>
          <w:sz w:val="24"/>
          <w:szCs w:val="24"/>
        </w:rPr>
      </w:pPr>
      <w:r w:rsidRPr="00595417">
        <w:rPr>
          <w:rFonts w:ascii="Times New Roman" w:hAnsi="Times New Roman"/>
          <w:b/>
          <w:i/>
          <w:sz w:val="24"/>
          <w:szCs w:val="24"/>
        </w:rPr>
        <w:t>Вопросы для обсуждения на практических занятиях:</w:t>
      </w:r>
    </w:p>
    <w:p w14:paraId="7E1B5942" w14:textId="77777777" w:rsidR="009A4CC8" w:rsidRPr="00595417" w:rsidRDefault="009A4CC8" w:rsidP="004105E2">
      <w:pPr>
        <w:numPr>
          <w:ilvl w:val="0"/>
          <w:numId w:val="27"/>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Мотивы вмешательства военных в политику.</w:t>
      </w:r>
    </w:p>
    <w:p w14:paraId="2ECA7B9E" w14:textId="77777777" w:rsidR="009A4CC8" w:rsidRPr="00595417" w:rsidRDefault="009A4CC8" w:rsidP="004105E2">
      <w:pPr>
        <w:numPr>
          <w:ilvl w:val="0"/>
          <w:numId w:val="27"/>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Военные режимы: Латинская Америка</w:t>
      </w:r>
    </w:p>
    <w:p w14:paraId="0F6058DC" w14:textId="77777777" w:rsidR="009A4CC8" w:rsidRPr="00595417" w:rsidRDefault="009A4CC8" w:rsidP="004105E2">
      <w:pPr>
        <w:numPr>
          <w:ilvl w:val="0"/>
          <w:numId w:val="27"/>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Военные режимы: Азия</w:t>
      </w:r>
    </w:p>
    <w:p w14:paraId="03BF0D94" w14:textId="77777777" w:rsidR="009A4CC8" w:rsidRPr="00595417" w:rsidRDefault="009A4CC8" w:rsidP="004105E2">
      <w:pPr>
        <w:numPr>
          <w:ilvl w:val="0"/>
          <w:numId w:val="27"/>
        </w:numPr>
        <w:spacing w:before="40" w:after="0" w:line="240" w:lineRule="auto"/>
        <w:contextualSpacing/>
        <w:jc w:val="both"/>
        <w:rPr>
          <w:rFonts w:ascii="Times New Roman" w:hAnsi="Times New Roman"/>
          <w:sz w:val="24"/>
          <w:szCs w:val="24"/>
        </w:rPr>
      </w:pPr>
      <w:r w:rsidRPr="00595417">
        <w:rPr>
          <w:rFonts w:ascii="Times New Roman" w:hAnsi="Times New Roman"/>
          <w:sz w:val="24"/>
          <w:szCs w:val="24"/>
        </w:rPr>
        <w:t>Военно-гражданские правительства.</w:t>
      </w:r>
    </w:p>
    <w:p w14:paraId="06971CD3" w14:textId="77777777" w:rsidR="00F40F18" w:rsidRPr="00595417" w:rsidRDefault="0032701A" w:rsidP="00236681">
      <w:pPr>
        <w:jc w:val="both"/>
        <w:rPr>
          <w:rFonts w:ascii="Times New Roman" w:hAnsi="Times New Roman"/>
          <w:sz w:val="24"/>
          <w:szCs w:val="24"/>
        </w:rPr>
      </w:pPr>
      <w:r w:rsidRPr="00595417">
        <w:rPr>
          <w:rFonts w:ascii="Times New Roman" w:hAnsi="Times New Roman"/>
          <w:sz w:val="24"/>
          <w:szCs w:val="24"/>
        </w:rPr>
        <w:br w:type="page"/>
      </w:r>
    </w:p>
    <w:p w14:paraId="369BECCF" w14:textId="77777777" w:rsidR="00173C14" w:rsidRPr="00595417" w:rsidRDefault="00C901D8" w:rsidP="00C901D8">
      <w:pPr>
        <w:pStyle w:val="a"/>
        <w:numPr>
          <w:ilvl w:val="0"/>
          <w:numId w:val="46"/>
        </w:numPr>
      </w:pPr>
      <w:r w:rsidRPr="00C901D8">
        <w:rPr>
          <w:b/>
          <w:kern w:val="3"/>
        </w:rPr>
        <w:lastRenderedPageBreak/>
        <w:t>Материалы текущего контроля успеваемости обучающихся и фонд оценочных средств промежуточной аттестации по дисциплине</w:t>
      </w:r>
    </w:p>
    <w:p w14:paraId="2A1F701D" w14:textId="77777777" w:rsidR="00E37AC5" w:rsidRPr="00595417" w:rsidRDefault="00E37AC5" w:rsidP="0032701A">
      <w:pPr>
        <w:pStyle w:val="a4"/>
        <w:spacing w:after="0" w:line="276" w:lineRule="auto"/>
        <w:ind w:left="0"/>
        <w:contextualSpacing w:val="0"/>
        <w:jc w:val="both"/>
        <w:rPr>
          <w:rFonts w:ascii="Times New Roman" w:eastAsia="Times New Roman" w:hAnsi="Times New Roman"/>
          <w:b/>
          <w:vanish/>
          <w:sz w:val="24"/>
          <w:szCs w:val="24"/>
          <w:lang w:eastAsia="ru-RU"/>
        </w:rPr>
      </w:pPr>
    </w:p>
    <w:p w14:paraId="07DC278E" w14:textId="77777777" w:rsidR="00221E3B" w:rsidRDefault="00BC3EF2" w:rsidP="0032701A">
      <w:pPr>
        <w:pStyle w:val="a"/>
        <w:numPr>
          <w:ilvl w:val="1"/>
          <w:numId w:val="46"/>
        </w:numPr>
        <w:spacing w:line="276" w:lineRule="auto"/>
        <w:rPr>
          <w:b/>
        </w:rPr>
      </w:pPr>
      <w:r w:rsidRPr="00595417">
        <w:rPr>
          <w:b/>
        </w:rPr>
        <w:t>Формы и методы текущего контроля успеваемости</w:t>
      </w:r>
      <w:r w:rsidR="00221E3B" w:rsidRPr="00595417">
        <w:rPr>
          <w:b/>
        </w:rPr>
        <w:t xml:space="preserve"> обучающихся и промежуточной аттестации</w:t>
      </w:r>
      <w:r w:rsidR="008A7677" w:rsidRPr="00595417">
        <w:rPr>
          <w:b/>
        </w:rPr>
        <w:t>:</w:t>
      </w:r>
    </w:p>
    <w:p w14:paraId="5CBB65A2" w14:textId="77777777" w:rsidR="00C901D8" w:rsidRPr="00C901D8" w:rsidRDefault="00C901D8" w:rsidP="00C901D8">
      <w:pPr>
        <w:pStyle w:val="a"/>
        <w:numPr>
          <w:ilvl w:val="0"/>
          <w:numId w:val="0"/>
        </w:numPr>
        <w:spacing w:line="276" w:lineRule="auto"/>
        <w:ind w:left="644" w:hanging="360"/>
      </w:pPr>
      <w:r w:rsidRPr="00C901D8">
        <w:t>Применяемые на занятиях формы интерактивной работы: работа в малых группах, публичные презентации результатов работы студентов.</w:t>
      </w:r>
    </w:p>
    <w:p w14:paraId="01F7C7B5" w14:textId="77777777" w:rsidR="009A4CC8" w:rsidRPr="00595417" w:rsidRDefault="009A4CC8" w:rsidP="0032701A">
      <w:pPr>
        <w:pStyle w:val="a"/>
        <w:numPr>
          <w:ilvl w:val="2"/>
          <w:numId w:val="46"/>
        </w:numPr>
        <w:spacing w:line="276" w:lineRule="auto"/>
      </w:pPr>
      <w:r w:rsidRPr="00595417">
        <w:t>В ходе реализации дисциплины «Сравнительная политология» используются следующие методы текущего контроля успеваемости обучающихся:</w:t>
      </w:r>
    </w:p>
    <w:p w14:paraId="0C7ABB54" w14:textId="77777777" w:rsidR="009A4CC8" w:rsidRPr="00595417" w:rsidRDefault="009A4CC8" w:rsidP="009A4CC8">
      <w:pPr>
        <w:pStyle w:val="a"/>
        <w:numPr>
          <w:ilvl w:val="0"/>
          <w:numId w:val="0"/>
        </w:numPr>
        <w:spacing w:line="276" w:lineRule="auto"/>
        <w:ind w:left="1430" w:firstLine="370"/>
      </w:pPr>
      <w:r w:rsidRPr="00595417">
        <w:t>При проведении занятий лекционного типа: устный опрос</w:t>
      </w:r>
      <w:r w:rsidR="00C9181C" w:rsidRPr="00595417">
        <w:t>, тесты</w:t>
      </w:r>
    </w:p>
    <w:p w14:paraId="60978EA7" w14:textId="77777777" w:rsidR="009A4CC8" w:rsidRPr="00595417" w:rsidRDefault="009A4CC8" w:rsidP="009A4CC8">
      <w:pPr>
        <w:pStyle w:val="a"/>
        <w:numPr>
          <w:ilvl w:val="0"/>
          <w:numId w:val="0"/>
        </w:numPr>
        <w:spacing w:line="276" w:lineRule="auto"/>
        <w:ind w:left="1430" w:firstLine="370"/>
      </w:pPr>
      <w:r w:rsidRPr="00595417">
        <w:t xml:space="preserve">При проведении занятий </w:t>
      </w:r>
      <w:r w:rsidR="00C9181C" w:rsidRPr="00595417">
        <w:t>семинарского типа: устный опрос, тесты</w:t>
      </w:r>
    </w:p>
    <w:p w14:paraId="055541D2" w14:textId="77777777" w:rsidR="009A4CC8" w:rsidRPr="00595417" w:rsidRDefault="009A4CC8" w:rsidP="009A4CC8">
      <w:pPr>
        <w:pStyle w:val="a"/>
        <w:numPr>
          <w:ilvl w:val="0"/>
          <w:numId w:val="0"/>
        </w:numPr>
        <w:spacing w:line="276" w:lineRule="auto"/>
        <w:ind w:left="1430" w:firstLine="370"/>
      </w:pPr>
      <w:r w:rsidRPr="00595417">
        <w:t>При контроле результатов самостоятельной работы студентов: устный опрос, научное эссе</w:t>
      </w:r>
    </w:p>
    <w:p w14:paraId="22127CA4" w14:textId="6445A257" w:rsidR="009A4CC8" w:rsidRDefault="009A4CC8" w:rsidP="003D6233">
      <w:pPr>
        <w:pStyle w:val="a"/>
        <w:numPr>
          <w:ilvl w:val="2"/>
          <w:numId w:val="46"/>
        </w:numPr>
        <w:spacing w:line="276" w:lineRule="auto"/>
      </w:pPr>
      <w:r w:rsidRPr="00595417">
        <w:t>Экзамен проводится с применением следующих методов (средств):</w:t>
      </w:r>
      <w:r w:rsidR="00FB5C41">
        <w:t xml:space="preserve"> тестирование</w:t>
      </w:r>
      <w:r w:rsidR="003D6233">
        <w:t xml:space="preserve">. </w:t>
      </w:r>
      <w:r w:rsidR="003D6233" w:rsidRPr="003D6233">
        <w:t xml:space="preserve">При проведении </w:t>
      </w:r>
      <w:r w:rsidR="003D6233">
        <w:t>экзамена</w:t>
      </w:r>
      <w:r w:rsidR="003D6233" w:rsidRPr="003D6233">
        <w:t xml:space="preserve"> возможно использование дистанционных образовательных технологий (далее - ДОТ).</w:t>
      </w:r>
    </w:p>
    <w:p w14:paraId="7FECA2CD" w14:textId="77777777" w:rsidR="00E210C9" w:rsidRDefault="00E210C9" w:rsidP="00E210C9">
      <w:pPr>
        <w:pStyle w:val="a"/>
        <w:numPr>
          <w:ilvl w:val="0"/>
          <w:numId w:val="0"/>
        </w:numPr>
        <w:spacing w:line="276" w:lineRule="auto"/>
        <w:ind w:left="1288"/>
      </w:pPr>
      <w:r>
        <w:t>При реализации промежуточной аттестации в ЭО/ДОТ могут быть использованы следующие формы:</w:t>
      </w:r>
    </w:p>
    <w:p w14:paraId="342E95E6" w14:textId="77777777" w:rsidR="00E210C9" w:rsidRDefault="00E210C9" w:rsidP="00E210C9">
      <w:pPr>
        <w:pStyle w:val="a"/>
        <w:numPr>
          <w:ilvl w:val="0"/>
          <w:numId w:val="0"/>
        </w:numPr>
        <w:spacing w:line="276" w:lineRule="auto"/>
        <w:ind w:left="1288"/>
      </w:pPr>
      <w:r>
        <w:t>1.Устно в ДОТ - в форме устного ответа на теоретические вопросы и решения задачи (кейса).</w:t>
      </w:r>
    </w:p>
    <w:p w14:paraId="7A39631B" w14:textId="77777777" w:rsidR="00E210C9" w:rsidRDefault="00E210C9" w:rsidP="00E210C9">
      <w:pPr>
        <w:pStyle w:val="a"/>
        <w:numPr>
          <w:ilvl w:val="0"/>
          <w:numId w:val="0"/>
        </w:numPr>
        <w:spacing w:line="276" w:lineRule="auto"/>
        <w:ind w:left="1288"/>
      </w:pPr>
      <w:r>
        <w:t xml:space="preserve">2. Письменно в СДО с </w:t>
      </w:r>
      <w:proofErr w:type="spellStart"/>
      <w:r>
        <w:t>прокторингом</w:t>
      </w:r>
      <w:proofErr w:type="spellEnd"/>
      <w:r>
        <w:t xml:space="preserve"> - в форме письменного ответа на теоретические вопросы и решения задачи (кейса).</w:t>
      </w:r>
    </w:p>
    <w:p w14:paraId="6D4B4875" w14:textId="069BF8C0" w:rsidR="00E210C9" w:rsidRPr="00595417" w:rsidRDefault="00E210C9" w:rsidP="00E210C9">
      <w:pPr>
        <w:pStyle w:val="a"/>
        <w:numPr>
          <w:ilvl w:val="0"/>
          <w:numId w:val="0"/>
        </w:numPr>
        <w:spacing w:line="276" w:lineRule="auto"/>
        <w:ind w:left="1288"/>
      </w:pPr>
      <w:r>
        <w:t xml:space="preserve">3. Тестирование в СДО с </w:t>
      </w:r>
      <w:proofErr w:type="spellStart"/>
      <w:r>
        <w:t>прокторингом</w:t>
      </w:r>
      <w:proofErr w:type="spellEnd"/>
      <w:r>
        <w:t>.</w:t>
      </w:r>
    </w:p>
    <w:p w14:paraId="113EF7CF" w14:textId="77777777" w:rsidR="00DB77A9" w:rsidRPr="00595417" w:rsidRDefault="009A4CC8" w:rsidP="0032701A">
      <w:pPr>
        <w:pStyle w:val="a"/>
        <w:numPr>
          <w:ilvl w:val="1"/>
          <w:numId w:val="46"/>
        </w:numPr>
        <w:spacing w:line="276" w:lineRule="auto"/>
        <w:rPr>
          <w:b/>
        </w:rPr>
      </w:pPr>
      <w:r w:rsidRPr="00595417">
        <w:rPr>
          <w:b/>
        </w:rPr>
        <w:t>Материалы текущего контроля успеваемости обучающихся</w:t>
      </w:r>
    </w:p>
    <w:p w14:paraId="7D0E40A6"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1.</w:t>
      </w:r>
    </w:p>
    <w:p w14:paraId="597D4329" w14:textId="77777777" w:rsidR="00FF4A97" w:rsidRPr="00595417" w:rsidRDefault="00FF4A97" w:rsidP="00FF4A97">
      <w:pPr>
        <w:spacing w:after="0" w:line="276"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Примеры вопросов для устного опроса по теме 1</w:t>
      </w:r>
    </w:p>
    <w:p w14:paraId="67651741"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то является предметным полем сравнительной политологии?</w:t>
      </w:r>
    </w:p>
    <w:p w14:paraId="4A0452D3"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чём заключается специфика сравнительной политологии как части политической науки?</w:t>
      </w:r>
    </w:p>
    <w:p w14:paraId="7FB70B82" w14:textId="77777777" w:rsidR="00150727" w:rsidRDefault="00FF4A97" w:rsidP="004105E2">
      <w:pPr>
        <w:numPr>
          <w:ilvl w:val="0"/>
          <w:numId w:val="28"/>
        </w:num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К</w:t>
      </w:r>
    </w:p>
    <w:p w14:paraId="526D3DC9"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к</w:t>
      </w:r>
      <w:r w:rsidR="00FF4A97" w:rsidRPr="00595417">
        <w:rPr>
          <w:rFonts w:ascii="Times New Roman" w:hAnsi="Times New Roman"/>
          <w:sz w:val="24"/>
          <w:szCs w:val="24"/>
          <w:lang w:eastAsia="ru-RU"/>
        </w:rPr>
        <w:t>аковы причины возникновения сравнительной политологии как науки?</w:t>
      </w:r>
    </w:p>
    <w:p w14:paraId="68DAE058"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Перечислите</w:t>
      </w:r>
      <w:r w:rsidR="00FF4A97" w:rsidRPr="00595417">
        <w:rPr>
          <w:rFonts w:ascii="Times New Roman" w:hAnsi="Times New Roman"/>
          <w:sz w:val="24"/>
          <w:szCs w:val="24"/>
          <w:lang w:eastAsia="ru-RU"/>
        </w:rPr>
        <w:t xml:space="preserve"> этапы развития сравнительной политологии Вы можете назвать?</w:t>
      </w:r>
    </w:p>
    <w:p w14:paraId="56508765"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 бы Вы охарактеризовали место сравнительной политологии в системе политических наук?</w:t>
      </w:r>
    </w:p>
    <w:p w14:paraId="00B2C4CD" w14:textId="77777777" w:rsidR="00FF4A97" w:rsidRPr="00595417" w:rsidRDefault="00150727" w:rsidP="004105E2">
      <w:pPr>
        <w:numPr>
          <w:ilvl w:val="0"/>
          <w:numId w:val="28"/>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аковы возможности применения научного знания в практической политической деятельности?</w:t>
      </w:r>
    </w:p>
    <w:p w14:paraId="03EFCA41" w14:textId="77777777" w:rsidR="00FF4A97" w:rsidRPr="00595417" w:rsidRDefault="00FF4A97" w:rsidP="00FF4A97">
      <w:pPr>
        <w:spacing w:after="0" w:line="276" w:lineRule="auto"/>
        <w:ind w:left="2294"/>
        <w:jc w:val="both"/>
        <w:rPr>
          <w:rFonts w:ascii="Times New Roman" w:eastAsia="Times New Roman" w:hAnsi="Times New Roman"/>
          <w:sz w:val="24"/>
          <w:szCs w:val="24"/>
          <w:lang w:eastAsia="ru-RU"/>
        </w:rPr>
      </w:pPr>
    </w:p>
    <w:p w14:paraId="2551941E"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2</w:t>
      </w:r>
    </w:p>
    <w:p w14:paraId="7334603D" w14:textId="77777777" w:rsidR="00FF4A97" w:rsidRPr="00595417" w:rsidRDefault="00FF4A97" w:rsidP="00FF4A97">
      <w:pPr>
        <w:spacing w:after="0" w:line="276"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Примеры вопросов для устного опроса по теме 2</w:t>
      </w:r>
    </w:p>
    <w:p w14:paraId="5FEE56D2"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чём заключается проблема сравнимости в политической науке?</w:t>
      </w:r>
    </w:p>
    <w:p w14:paraId="13327542"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ем обусловлена проблема ценностной нейтральности исследователя?</w:t>
      </w:r>
    </w:p>
    <w:p w14:paraId="2AA7E4FF"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 Вы понимаете проблему «слишком мало случаев – слишком много переменных»?</w:t>
      </w:r>
    </w:p>
    <w:p w14:paraId="3746FF95"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с</w:t>
      </w:r>
      <w:r w:rsidR="00FF4A97" w:rsidRPr="00595417">
        <w:rPr>
          <w:rFonts w:ascii="Times New Roman" w:hAnsi="Times New Roman"/>
          <w:sz w:val="24"/>
          <w:szCs w:val="24"/>
          <w:lang w:eastAsia="ru-RU"/>
        </w:rPr>
        <w:t xml:space="preserve"> чем связана </w:t>
      </w:r>
      <w:proofErr w:type="spellStart"/>
      <w:r w:rsidR="00FF4A97" w:rsidRPr="00595417">
        <w:rPr>
          <w:rFonts w:ascii="Times New Roman" w:hAnsi="Times New Roman"/>
          <w:sz w:val="24"/>
          <w:szCs w:val="24"/>
          <w:lang w:eastAsia="ru-RU"/>
        </w:rPr>
        <w:t>многоуровневость</w:t>
      </w:r>
      <w:proofErr w:type="spellEnd"/>
      <w:r w:rsidR="00FF4A97" w:rsidRPr="00595417">
        <w:rPr>
          <w:rFonts w:ascii="Times New Roman" w:hAnsi="Times New Roman"/>
          <w:sz w:val="24"/>
          <w:szCs w:val="24"/>
          <w:lang w:eastAsia="ru-RU"/>
        </w:rPr>
        <w:t xml:space="preserve"> сравнительных исследований?</w:t>
      </w:r>
    </w:p>
    <w:p w14:paraId="2D3F5B55"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в</w:t>
      </w:r>
      <w:r w:rsidR="00FF4A97" w:rsidRPr="00595417">
        <w:rPr>
          <w:rFonts w:ascii="Times New Roman" w:hAnsi="Times New Roman"/>
          <w:sz w:val="24"/>
          <w:szCs w:val="24"/>
          <w:lang w:eastAsia="ru-RU"/>
        </w:rPr>
        <w:t xml:space="preserve"> чём причины широкого распространения </w:t>
      </w:r>
      <w:proofErr w:type="spellStart"/>
      <w:r w:rsidR="00FF4A97" w:rsidRPr="00595417">
        <w:rPr>
          <w:rFonts w:ascii="Times New Roman" w:hAnsi="Times New Roman"/>
          <w:sz w:val="24"/>
          <w:szCs w:val="24"/>
          <w:lang w:eastAsia="ru-RU"/>
        </w:rPr>
        <w:t>кросснациональный</w:t>
      </w:r>
      <w:proofErr w:type="spellEnd"/>
      <w:r w:rsidR="00FF4A97" w:rsidRPr="00595417">
        <w:rPr>
          <w:rFonts w:ascii="Times New Roman" w:hAnsi="Times New Roman"/>
          <w:sz w:val="24"/>
          <w:szCs w:val="24"/>
          <w:lang w:eastAsia="ru-RU"/>
        </w:rPr>
        <w:t xml:space="preserve"> метода в политической науке?</w:t>
      </w:r>
    </w:p>
    <w:p w14:paraId="2C04BFD7"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Укажите в</w:t>
      </w:r>
      <w:r w:rsidR="00FF4A97" w:rsidRPr="00595417">
        <w:rPr>
          <w:rFonts w:ascii="Times New Roman" w:hAnsi="Times New Roman"/>
          <w:sz w:val="24"/>
          <w:szCs w:val="24"/>
          <w:lang w:eastAsia="ru-RU"/>
        </w:rPr>
        <w:t xml:space="preserve"> чём различия диахронного и синхронного анализа?</w:t>
      </w:r>
    </w:p>
    <w:p w14:paraId="535F40AC"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преимущества и недостатки кросс-темпорального анализа?</w:t>
      </w:r>
    </w:p>
    <w:p w14:paraId="14AECA1B" w14:textId="77777777" w:rsidR="00FF4A97" w:rsidRPr="00595417" w:rsidRDefault="00150727" w:rsidP="004105E2">
      <w:pPr>
        <w:numPr>
          <w:ilvl w:val="0"/>
          <w:numId w:val="29"/>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ем объясняется популярность стратегии сравнительно-ориентированного изучения случаев?</w:t>
      </w:r>
    </w:p>
    <w:p w14:paraId="5F96A722" w14:textId="77777777" w:rsidR="00FF4A97" w:rsidRPr="00595417" w:rsidRDefault="00FF4A97" w:rsidP="004105E2">
      <w:pPr>
        <w:numPr>
          <w:ilvl w:val="0"/>
          <w:numId w:val="29"/>
        </w:numPr>
        <w:spacing w:after="0" w:line="240" w:lineRule="auto"/>
        <w:rPr>
          <w:rFonts w:ascii="Times New Roman" w:hAnsi="Times New Roman"/>
          <w:sz w:val="24"/>
          <w:szCs w:val="24"/>
          <w:lang w:eastAsia="ru-RU"/>
        </w:rPr>
      </w:pPr>
    </w:p>
    <w:p w14:paraId="1D2948A0" w14:textId="77777777" w:rsidR="00FF4A97" w:rsidRPr="00595417" w:rsidRDefault="00FF4A97" w:rsidP="00FF4A97">
      <w:pPr>
        <w:spacing w:after="0" w:line="276" w:lineRule="auto"/>
        <w:jc w:val="both"/>
        <w:rPr>
          <w:rFonts w:ascii="Times New Roman" w:eastAsia="Times New Roman" w:hAnsi="Times New Roman"/>
          <w:sz w:val="24"/>
          <w:szCs w:val="24"/>
          <w:lang w:eastAsia="ru-RU"/>
        </w:rPr>
      </w:pPr>
      <w:r w:rsidRPr="00595417">
        <w:rPr>
          <w:rFonts w:ascii="Times New Roman" w:eastAsia="Times New Roman" w:hAnsi="Times New Roman"/>
          <w:b/>
          <w:sz w:val="24"/>
          <w:szCs w:val="24"/>
          <w:lang w:eastAsia="ru-RU"/>
        </w:rPr>
        <w:t>Типовые оценочные материалы по теме 3.</w:t>
      </w:r>
    </w:p>
    <w:p w14:paraId="4AFFE5C2" w14:textId="77777777" w:rsidR="00FF4A97" w:rsidRPr="00595417" w:rsidRDefault="00FF4A97" w:rsidP="00FF4A97">
      <w:pPr>
        <w:spacing w:after="0" w:line="276"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Примеры вопросов для устного опроса по теме 3</w:t>
      </w:r>
    </w:p>
    <w:p w14:paraId="3A30B273" w14:textId="77777777" w:rsidR="00FF4A97" w:rsidRPr="00595417" w:rsidRDefault="00FF4A97" w:rsidP="004105E2">
      <w:pPr>
        <w:numPr>
          <w:ilvl w:val="0"/>
          <w:numId w:val="30"/>
        </w:num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Что принято понимать под эмпирическими данными?</w:t>
      </w:r>
    </w:p>
    <w:p w14:paraId="6095E463"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Перечислите</w:t>
      </w:r>
      <w:r w:rsidR="00FF4A97" w:rsidRPr="00595417">
        <w:rPr>
          <w:rFonts w:ascii="Times New Roman" w:hAnsi="Times New Roman"/>
          <w:sz w:val="24"/>
          <w:szCs w:val="24"/>
          <w:lang w:eastAsia="ru-RU"/>
        </w:rPr>
        <w:t xml:space="preserve"> основные источники эмпирических данных используются в сравнительном политическом исследовании?</w:t>
      </w:r>
    </w:p>
    <w:p w14:paraId="7B94E83D"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акое минимальное количество случаев допустимо в сравнительном исследовании?</w:t>
      </w:r>
    </w:p>
    <w:p w14:paraId="13EEB407"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 xml:space="preserve">ем следует руководствоваться при выборе случаев для анализа? </w:t>
      </w:r>
    </w:p>
    <w:p w14:paraId="55D2F734"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аким образом должен осуществляться отбор переменных для сравнительного политического исследования?</w:t>
      </w:r>
    </w:p>
    <w:p w14:paraId="57FC36D1"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Pr>
          <w:rFonts w:ascii="Times New Roman" w:hAnsi="Times New Roman"/>
          <w:sz w:val="24"/>
          <w:szCs w:val="24"/>
          <w:lang w:eastAsia="ru-RU"/>
        </w:rPr>
        <w:t>сравнениям</w:t>
      </w:r>
      <w:r w:rsidR="00FF4A97" w:rsidRPr="00595417">
        <w:rPr>
          <w:rFonts w:ascii="Times New Roman" w:hAnsi="Times New Roman"/>
          <w:sz w:val="24"/>
          <w:szCs w:val="24"/>
          <w:lang w:eastAsia="ru-RU"/>
        </w:rPr>
        <w:t xml:space="preserve"> второго порядка?</w:t>
      </w:r>
    </w:p>
    <w:p w14:paraId="368F155E"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заключается роль теории в сравнительном политическом исследовании?</w:t>
      </w:r>
    </w:p>
    <w:p w14:paraId="73909DEA" w14:textId="77777777" w:rsidR="00FF4A97" w:rsidRPr="00595417" w:rsidRDefault="00150727" w:rsidP="004105E2">
      <w:pPr>
        <w:numPr>
          <w:ilvl w:val="0"/>
          <w:numId w:val="30"/>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основные преимущества и недостатки количественных (качественных) методов в сравнительном исследовании?</w:t>
      </w:r>
    </w:p>
    <w:p w14:paraId="0A6959E7" w14:textId="77777777" w:rsidR="00FF4A97" w:rsidRPr="00595417" w:rsidRDefault="00FF4A97" w:rsidP="00FF4A97">
      <w:pPr>
        <w:spacing w:after="0" w:line="240" w:lineRule="auto"/>
        <w:ind w:left="1514"/>
        <w:rPr>
          <w:rFonts w:ascii="Times New Roman" w:hAnsi="Times New Roman"/>
          <w:sz w:val="24"/>
          <w:szCs w:val="24"/>
          <w:lang w:eastAsia="ru-RU"/>
        </w:rPr>
      </w:pPr>
      <w:r w:rsidRPr="00595417">
        <w:rPr>
          <w:rFonts w:ascii="Times New Roman" w:hAnsi="Times New Roman"/>
          <w:sz w:val="24"/>
          <w:szCs w:val="24"/>
          <w:lang w:eastAsia="ru-RU"/>
        </w:rPr>
        <w:t xml:space="preserve"> </w:t>
      </w:r>
    </w:p>
    <w:p w14:paraId="273FCBC8"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4</w:t>
      </w:r>
    </w:p>
    <w:p w14:paraId="03DCCEAD"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Примеры вопросов для устного опроса по теме 4</w:t>
      </w:r>
    </w:p>
    <w:p w14:paraId="44F4AF8E"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основные преимущества и недостатки использования системного подхода в политической науке?</w:t>
      </w:r>
    </w:p>
    <w:p w14:paraId="6827138F"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sidR="00FF4A97" w:rsidRPr="00595417">
        <w:rPr>
          <w:rFonts w:ascii="Times New Roman" w:hAnsi="Times New Roman"/>
          <w:sz w:val="24"/>
          <w:szCs w:val="24"/>
          <w:lang w:eastAsia="ru-RU"/>
        </w:rPr>
        <w:t xml:space="preserve"> «политическая система»?</w:t>
      </w:r>
    </w:p>
    <w:p w14:paraId="6128C219"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к</w:t>
      </w:r>
      <w:r w:rsidR="00FF4A97" w:rsidRPr="00595417">
        <w:rPr>
          <w:rFonts w:ascii="Times New Roman" w:hAnsi="Times New Roman"/>
          <w:sz w:val="24"/>
          <w:szCs w:val="24"/>
          <w:lang w:eastAsia="ru-RU"/>
        </w:rPr>
        <w:t>акие Вы можете выбрать признаки и функции политической системы?</w:t>
      </w:r>
    </w:p>
    <w:p w14:paraId="00F66C14"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ч</w:t>
      </w:r>
      <w:r w:rsidR="00FF4A97" w:rsidRPr="00595417">
        <w:rPr>
          <w:rFonts w:ascii="Times New Roman" w:hAnsi="Times New Roman"/>
          <w:sz w:val="24"/>
          <w:szCs w:val="24"/>
          <w:lang w:eastAsia="ru-RU"/>
        </w:rPr>
        <w:t>ем характеризуются следующие подходы к изучению политических систем:</w:t>
      </w:r>
    </w:p>
    <w:p w14:paraId="4C6DD787" w14:textId="77777777" w:rsidR="00FF4A97" w:rsidRPr="00595417" w:rsidRDefault="00FF4A97" w:rsidP="00FF4A97">
      <w:pPr>
        <w:spacing w:after="0" w:line="240" w:lineRule="auto"/>
        <w:ind w:left="1514" w:firstLine="360"/>
        <w:rPr>
          <w:rFonts w:ascii="Times New Roman" w:hAnsi="Times New Roman"/>
          <w:sz w:val="24"/>
          <w:szCs w:val="24"/>
          <w:lang w:eastAsia="ru-RU"/>
        </w:rPr>
      </w:pPr>
      <w:proofErr w:type="spellStart"/>
      <w:r w:rsidRPr="00595417">
        <w:rPr>
          <w:rFonts w:ascii="Times New Roman" w:hAnsi="Times New Roman"/>
          <w:sz w:val="24"/>
          <w:szCs w:val="24"/>
          <w:lang w:eastAsia="ru-RU"/>
        </w:rPr>
        <w:t>институционализм</w:t>
      </w:r>
      <w:proofErr w:type="spellEnd"/>
      <w:r w:rsidRPr="00595417">
        <w:rPr>
          <w:rFonts w:ascii="Times New Roman" w:hAnsi="Times New Roman"/>
          <w:sz w:val="24"/>
          <w:szCs w:val="24"/>
          <w:lang w:eastAsia="ru-RU"/>
        </w:rPr>
        <w:t xml:space="preserve">, структурный функционализм, </w:t>
      </w:r>
      <w:proofErr w:type="spellStart"/>
      <w:r w:rsidRPr="00595417">
        <w:rPr>
          <w:rFonts w:ascii="Times New Roman" w:hAnsi="Times New Roman"/>
          <w:sz w:val="24"/>
          <w:szCs w:val="24"/>
          <w:lang w:eastAsia="ru-RU"/>
        </w:rPr>
        <w:t>неоинституционализм</w:t>
      </w:r>
      <w:proofErr w:type="spellEnd"/>
      <w:r w:rsidRPr="00595417">
        <w:rPr>
          <w:rFonts w:ascii="Times New Roman" w:hAnsi="Times New Roman"/>
          <w:sz w:val="24"/>
          <w:szCs w:val="24"/>
          <w:lang w:eastAsia="ru-RU"/>
        </w:rPr>
        <w:t>?</w:t>
      </w:r>
    </w:p>
    <w:p w14:paraId="1AC931BE"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 xml:space="preserve">ак Вы можете описать модель политической системы Д. Истона? </w:t>
      </w:r>
    </w:p>
    <w:p w14:paraId="5D27BD48"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Укажите в </w:t>
      </w:r>
      <w:r w:rsidR="00FF4A97" w:rsidRPr="00595417">
        <w:rPr>
          <w:rFonts w:ascii="Times New Roman" w:hAnsi="Times New Roman"/>
          <w:sz w:val="24"/>
          <w:szCs w:val="24"/>
          <w:lang w:eastAsia="ru-RU"/>
        </w:rPr>
        <w:t>чём заключается сложности типологизации политических систем?</w:t>
      </w:r>
    </w:p>
    <w:p w14:paraId="6AB64379" w14:textId="77777777" w:rsidR="00FF4A97" w:rsidRPr="00595417" w:rsidRDefault="00150727" w:rsidP="004105E2">
      <w:pPr>
        <w:numPr>
          <w:ilvl w:val="0"/>
          <w:numId w:val="31"/>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 xml:space="preserve">то лежит в основе типологий политических систем Д. </w:t>
      </w:r>
      <w:proofErr w:type="spellStart"/>
      <w:r w:rsidR="00FF4A97" w:rsidRPr="00595417">
        <w:rPr>
          <w:rFonts w:ascii="Times New Roman" w:hAnsi="Times New Roman"/>
          <w:sz w:val="24"/>
          <w:szCs w:val="24"/>
          <w:lang w:eastAsia="ru-RU"/>
        </w:rPr>
        <w:t>Алмонда</w:t>
      </w:r>
      <w:proofErr w:type="spellEnd"/>
      <w:r w:rsidR="00FF4A97" w:rsidRPr="00595417">
        <w:rPr>
          <w:rFonts w:ascii="Times New Roman" w:hAnsi="Times New Roman"/>
          <w:sz w:val="24"/>
          <w:szCs w:val="24"/>
          <w:lang w:eastAsia="ru-RU"/>
        </w:rPr>
        <w:t xml:space="preserve"> и Д. Пауэлла?</w:t>
      </w:r>
    </w:p>
    <w:p w14:paraId="5B95CD12" w14:textId="77777777" w:rsidR="00FF4A97" w:rsidRPr="00595417" w:rsidRDefault="00FF4A97" w:rsidP="00FF4A97">
      <w:pPr>
        <w:spacing w:after="0" w:line="240" w:lineRule="auto"/>
        <w:ind w:left="1874"/>
        <w:rPr>
          <w:rFonts w:ascii="Times New Roman" w:hAnsi="Times New Roman"/>
          <w:sz w:val="24"/>
          <w:szCs w:val="24"/>
          <w:lang w:eastAsia="ru-RU"/>
        </w:rPr>
      </w:pPr>
    </w:p>
    <w:p w14:paraId="6A929CB1"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5.</w:t>
      </w:r>
    </w:p>
    <w:p w14:paraId="6B46C3FD"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 xml:space="preserve">Примеры вопросов для устного опроса по теме </w:t>
      </w:r>
    </w:p>
    <w:p w14:paraId="6E1CA6D5"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sidR="00FF4A97" w:rsidRPr="00595417">
        <w:rPr>
          <w:rFonts w:ascii="Times New Roman" w:hAnsi="Times New Roman"/>
          <w:sz w:val="24"/>
          <w:szCs w:val="24"/>
          <w:lang w:eastAsia="ru-RU"/>
        </w:rPr>
        <w:t>«политический режим»?</w:t>
      </w:r>
    </w:p>
    <w:p w14:paraId="0F35044A"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Укажите </w:t>
      </w:r>
      <w:r w:rsidR="00FF4A97" w:rsidRPr="00595417">
        <w:rPr>
          <w:rFonts w:ascii="Times New Roman" w:hAnsi="Times New Roman"/>
          <w:sz w:val="24"/>
          <w:szCs w:val="24"/>
          <w:lang w:eastAsia="ru-RU"/>
        </w:rPr>
        <w:t>чем заключаются проблемы классификации политических режимов?</w:t>
      </w:r>
    </w:p>
    <w:p w14:paraId="5543D61A"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 соотносятся понятия «государство», «политический режим» и «политическая система»?</w:t>
      </w:r>
    </w:p>
    <w:p w14:paraId="688CF6B9"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подходы к исследованию процессов демократизации Вам известны?</w:t>
      </w:r>
    </w:p>
    <w:p w14:paraId="2BC9FD79"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Pr>
          <w:rFonts w:ascii="Times New Roman" w:hAnsi="Times New Roman"/>
          <w:sz w:val="24"/>
          <w:szCs w:val="24"/>
          <w:lang w:eastAsia="ru-RU"/>
        </w:rPr>
        <w:t>демократическому</w:t>
      </w:r>
      <w:r w:rsidR="00FF4A97" w:rsidRPr="00595417">
        <w:rPr>
          <w:rFonts w:ascii="Times New Roman" w:hAnsi="Times New Roman"/>
          <w:sz w:val="24"/>
          <w:szCs w:val="24"/>
          <w:lang w:eastAsia="ru-RU"/>
        </w:rPr>
        <w:t xml:space="preserve"> </w:t>
      </w:r>
      <w:proofErr w:type="spellStart"/>
      <w:r w:rsidR="00FF4A97" w:rsidRPr="00595417">
        <w:rPr>
          <w:rFonts w:ascii="Times New Roman" w:hAnsi="Times New Roman"/>
          <w:sz w:val="24"/>
          <w:szCs w:val="24"/>
          <w:lang w:eastAsia="ru-RU"/>
        </w:rPr>
        <w:t>транзитом</w:t>
      </w:r>
      <w:r>
        <w:rPr>
          <w:rFonts w:ascii="Times New Roman" w:hAnsi="Times New Roman"/>
          <w:sz w:val="24"/>
          <w:szCs w:val="24"/>
          <w:lang w:eastAsia="ru-RU"/>
        </w:rPr>
        <w:t>у</w:t>
      </w:r>
      <w:proofErr w:type="spellEnd"/>
      <w:r w:rsidR="00FF4A97" w:rsidRPr="00595417">
        <w:rPr>
          <w:rFonts w:ascii="Times New Roman" w:hAnsi="Times New Roman"/>
          <w:sz w:val="24"/>
          <w:szCs w:val="24"/>
          <w:lang w:eastAsia="ru-RU"/>
        </w:rPr>
        <w:t>?</w:t>
      </w:r>
    </w:p>
    <w:p w14:paraId="059EA6A5"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Перечислите </w:t>
      </w:r>
      <w:r w:rsidR="00FF4A97" w:rsidRPr="00595417">
        <w:rPr>
          <w:rFonts w:ascii="Times New Roman" w:hAnsi="Times New Roman"/>
          <w:sz w:val="24"/>
          <w:szCs w:val="24"/>
          <w:lang w:eastAsia="ru-RU"/>
        </w:rPr>
        <w:t>виды демократических / недемократических режимов Вам известны?</w:t>
      </w:r>
    </w:p>
    <w:p w14:paraId="3C7B0B79" w14:textId="77777777" w:rsidR="00FF4A97" w:rsidRPr="00595417" w:rsidRDefault="00150727" w:rsidP="004105E2">
      <w:pPr>
        <w:numPr>
          <w:ilvl w:val="0"/>
          <w:numId w:val="32"/>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sidR="00FF4A97" w:rsidRPr="00595417">
        <w:rPr>
          <w:rFonts w:ascii="Times New Roman" w:hAnsi="Times New Roman"/>
          <w:sz w:val="24"/>
          <w:szCs w:val="24"/>
          <w:lang w:eastAsia="ru-RU"/>
        </w:rPr>
        <w:t>«гибридный политический режим»?</w:t>
      </w:r>
    </w:p>
    <w:p w14:paraId="5220BBB2" w14:textId="77777777" w:rsidR="00FF4A97" w:rsidRPr="00595417" w:rsidRDefault="00FF4A97" w:rsidP="00FF4A97">
      <w:pPr>
        <w:spacing w:after="0" w:line="240" w:lineRule="auto"/>
        <w:ind w:left="1874"/>
        <w:rPr>
          <w:rFonts w:ascii="Times New Roman" w:hAnsi="Times New Roman"/>
          <w:sz w:val="24"/>
          <w:szCs w:val="24"/>
          <w:lang w:eastAsia="ru-RU"/>
        </w:rPr>
      </w:pPr>
    </w:p>
    <w:p w14:paraId="02F09517"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6.</w:t>
      </w:r>
    </w:p>
    <w:p w14:paraId="7E681ADF"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Примеры вопросов для устного опроса по теме 6.</w:t>
      </w:r>
    </w:p>
    <w:p w14:paraId="15A3270E"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Укажите к</w:t>
      </w:r>
      <w:r w:rsidR="00FF4A97" w:rsidRPr="00595417">
        <w:rPr>
          <w:rFonts w:ascii="Times New Roman" w:hAnsi="Times New Roman"/>
          <w:sz w:val="24"/>
          <w:szCs w:val="24"/>
          <w:lang w:eastAsia="ru-RU"/>
        </w:rPr>
        <w:t>ак, по Вашем мнению, соотносятся понятия «политическая культура» и «политическое сознание»?</w:t>
      </w:r>
    </w:p>
    <w:p w14:paraId="3AB64124"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принято выделять виды политического поведения?</w:t>
      </w:r>
    </w:p>
    <w:p w14:paraId="247E3E7C" w14:textId="77777777" w:rsidR="00FF4A97" w:rsidRPr="00595417" w:rsidRDefault="00FF4A97" w:rsidP="004105E2">
      <w:pPr>
        <w:numPr>
          <w:ilvl w:val="0"/>
          <w:numId w:val="33"/>
        </w:num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Чем характеризуется участие в демократических/недемократических режимах?</w:t>
      </w:r>
    </w:p>
    <w:p w14:paraId="5964AB49"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 на Ваш взгляд, происходит влияние политической культуры на функционирование политической системы?</w:t>
      </w:r>
    </w:p>
    <w:p w14:paraId="1C6C37DE"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типологии политических культур Вам известны?</w:t>
      </w:r>
    </w:p>
    <w:p w14:paraId="299203CE"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 xml:space="preserve">ем характеризуется </w:t>
      </w:r>
      <w:proofErr w:type="spellStart"/>
      <w:r w:rsidR="00FF4A97" w:rsidRPr="00595417">
        <w:rPr>
          <w:rFonts w:ascii="Times New Roman" w:hAnsi="Times New Roman"/>
          <w:sz w:val="24"/>
          <w:szCs w:val="24"/>
          <w:lang w:eastAsia="ru-RU"/>
        </w:rPr>
        <w:t>бихевиористская</w:t>
      </w:r>
      <w:proofErr w:type="spellEnd"/>
      <w:r w:rsidR="00FF4A97" w:rsidRPr="00595417">
        <w:rPr>
          <w:rFonts w:ascii="Times New Roman" w:hAnsi="Times New Roman"/>
          <w:sz w:val="24"/>
          <w:szCs w:val="24"/>
          <w:lang w:eastAsia="ru-RU"/>
        </w:rPr>
        <w:t xml:space="preserve"> традиция в изучении политической культуры?</w:t>
      </w:r>
    </w:p>
    <w:p w14:paraId="5F8A119A"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 вы понимаете выражение «политическая культура – остаточное понятие»?</w:t>
      </w:r>
    </w:p>
    <w:p w14:paraId="1AF1B5DD" w14:textId="77777777" w:rsidR="00FF4A97" w:rsidRPr="00595417" w:rsidRDefault="00150727" w:rsidP="004105E2">
      <w:pPr>
        <w:numPr>
          <w:ilvl w:val="0"/>
          <w:numId w:val="33"/>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Вы видите роль политической рекламы в формировании политической культуры?</w:t>
      </w:r>
    </w:p>
    <w:p w14:paraId="13CB595B" w14:textId="77777777" w:rsidR="00FF4A97" w:rsidRPr="00595417" w:rsidRDefault="00FF4A97" w:rsidP="00FF4A97">
      <w:pPr>
        <w:spacing w:after="0" w:line="240" w:lineRule="auto"/>
        <w:ind w:left="1874"/>
        <w:rPr>
          <w:rFonts w:ascii="Times New Roman" w:hAnsi="Times New Roman"/>
          <w:sz w:val="24"/>
          <w:szCs w:val="24"/>
          <w:lang w:eastAsia="ru-RU"/>
        </w:rPr>
      </w:pPr>
    </w:p>
    <w:p w14:paraId="75C42198"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bookmarkStart w:id="2" w:name="_Hlk481156825"/>
      <w:r w:rsidRPr="00595417">
        <w:rPr>
          <w:rFonts w:ascii="Times New Roman" w:eastAsia="Times New Roman" w:hAnsi="Times New Roman"/>
          <w:b/>
          <w:sz w:val="24"/>
          <w:szCs w:val="24"/>
          <w:lang w:eastAsia="ru-RU"/>
        </w:rPr>
        <w:t>Типовые оценочные материалы по теме 7.</w:t>
      </w:r>
    </w:p>
    <w:p w14:paraId="72BC5374"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Примеры вопросов для устного опроса по теме 7.</w:t>
      </w:r>
    </w:p>
    <w:p w14:paraId="287B0D63"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ем отличаются узкое и широкое понимание политической партии?</w:t>
      </w:r>
    </w:p>
    <w:bookmarkEnd w:id="2"/>
    <w:p w14:paraId="0CFAE898"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Перечислите</w:t>
      </w:r>
      <w:r w:rsidR="00FF4A97" w:rsidRPr="00595417">
        <w:rPr>
          <w:rFonts w:ascii="Times New Roman" w:hAnsi="Times New Roman"/>
          <w:sz w:val="24"/>
          <w:szCs w:val="24"/>
          <w:lang w:eastAsia="ru-RU"/>
        </w:rPr>
        <w:t xml:space="preserve"> типы стимулов есть у людей для вступления в партию?</w:t>
      </w:r>
    </w:p>
    <w:p w14:paraId="27D744AA"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Перечислите</w:t>
      </w:r>
      <w:r w:rsidR="00FF4A97" w:rsidRPr="00595417">
        <w:rPr>
          <w:rFonts w:ascii="Times New Roman" w:hAnsi="Times New Roman"/>
          <w:sz w:val="24"/>
          <w:szCs w:val="24"/>
          <w:lang w:eastAsia="ru-RU"/>
        </w:rPr>
        <w:t xml:space="preserve"> функции выполняют партии в различных типах режимов?</w:t>
      </w:r>
    </w:p>
    <w:p w14:paraId="5307BB28"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к</w:t>
      </w:r>
      <w:r w:rsidR="00FF4A97" w:rsidRPr="00595417">
        <w:rPr>
          <w:rFonts w:ascii="Times New Roman" w:hAnsi="Times New Roman"/>
          <w:sz w:val="24"/>
          <w:szCs w:val="24"/>
          <w:lang w:eastAsia="ru-RU"/>
        </w:rPr>
        <w:t>акие классификации партий Вам известны?</w:t>
      </w:r>
    </w:p>
    <w:p w14:paraId="5F7B5F42"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в</w:t>
      </w:r>
      <w:r w:rsidR="00FF4A97" w:rsidRPr="00595417">
        <w:rPr>
          <w:rFonts w:ascii="Times New Roman" w:hAnsi="Times New Roman"/>
          <w:sz w:val="24"/>
          <w:szCs w:val="24"/>
          <w:lang w:eastAsia="ru-RU"/>
        </w:rPr>
        <w:t xml:space="preserve"> чем преимущества </w:t>
      </w:r>
      <w:r w:rsidR="0012169E" w:rsidRPr="00595417">
        <w:rPr>
          <w:rFonts w:ascii="Times New Roman" w:hAnsi="Times New Roman"/>
          <w:sz w:val="24"/>
          <w:szCs w:val="24"/>
          <w:lang w:eastAsia="ru-RU"/>
        </w:rPr>
        <w:t>и недостатки</w:t>
      </w:r>
      <w:r w:rsidR="00FF4A97" w:rsidRPr="00595417">
        <w:rPr>
          <w:rFonts w:ascii="Times New Roman" w:hAnsi="Times New Roman"/>
          <w:sz w:val="24"/>
          <w:szCs w:val="24"/>
          <w:lang w:eastAsia="ru-RU"/>
        </w:rPr>
        <w:t xml:space="preserve"> использования «право-левого» континуума для анализа политических партий?</w:t>
      </w:r>
    </w:p>
    <w:p w14:paraId="0FDCB40F"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ч</w:t>
      </w:r>
      <w:r w:rsidR="00FF4A97" w:rsidRPr="00595417">
        <w:rPr>
          <w:rFonts w:ascii="Times New Roman" w:hAnsi="Times New Roman"/>
          <w:sz w:val="24"/>
          <w:szCs w:val="24"/>
          <w:lang w:eastAsia="ru-RU"/>
        </w:rPr>
        <w:t xml:space="preserve">ем характеризуются </w:t>
      </w:r>
      <w:proofErr w:type="spellStart"/>
      <w:r w:rsidR="00FF4A97" w:rsidRPr="00595417">
        <w:rPr>
          <w:rFonts w:ascii="Times New Roman" w:hAnsi="Times New Roman"/>
          <w:sz w:val="24"/>
          <w:szCs w:val="24"/>
          <w:lang w:eastAsia="ru-RU"/>
        </w:rPr>
        <w:t>президенциализированные</w:t>
      </w:r>
      <w:proofErr w:type="spellEnd"/>
      <w:r w:rsidR="00FF4A97" w:rsidRPr="00595417">
        <w:rPr>
          <w:rFonts w:ascii="Times New Roman" w:hAnsi="Times New Roman"/>
          <w:sz w:val="24"/>
          <w:szCs w:val="24"/>
          <w:lang w:eastAsia="ru-RU"/>
        </w:rPr>
        <w:t xml:space="preserve"> партии / проблемно-ориентированные партии/ «партии власти»?</w:t>
      </w:r>
    </w:p>
    <w:p w14:paraId="3D5CD60C"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 xml:space="preserve">акими Вы видите перспективы партий в эпоху глобализации и </w:t>
      </w:r>
      <w:proofErr w:type="spellStart"/>
      <w:r w:rsidR="00FF4A97" w:rsidRPr="00595417">
        <w:rPr>
          <w:rFonts w:ascii="Times New Roman" w:hAnsi="Times New Roman"/>
          <w:sz w:val="24"/>
          <w:szCs w:val="24"/>
          <w:lang w:eastAsia="ru-RU"/>
        </w:rPr>
        <w:t>президенциализации</w:t>
      </w:r>
      <w:proofErr w:type="spellEnd"/>
      <w:r w:rsidR="00FF4A97" w:rsidRPr="00595417">
        <w:rPr>
          <w:rFonts w:ascii="Times New Roman" w:hAnsi="Times New Roman"/>
          <w:sz w:val="24"/>
          <w:szCs w:val="24"/>
          <w:lang w:eastAsia="ru-RU"/>
        </w:rPr>
        <w:t xml:space="preserve"> политики?</w:t>
      </w:r>
    </w:p>
    <w:p w14:paraId="3FF40A6C" w14:textId="77777777" w:rsidR="00FF4A97" w:rsidRPr="00595417" w:rsidRDefault="00150727" w:rsidP="004105E2">
      <w:pPr>
        <w:numPr>
          <w:ilvl w:val="0"/>
          <w:numId w:val="34"/>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акую Вы видите связь между социальными размежеваниями и политическими партиями (на любом примере)?</w:t>
      </w:r>
    </w:p>
    <w:p w14:paraId="6D9C8D39" w14:textId="77777777" w:rsidR="00FF4A97" w:rsidRPr="00595417" w:rsidRDefault="00FF4A97" w:rsidP="00FF4A97">
      <w:pPr>
        <w:spacing w:after="0" w:line="240" w:lineRule="auto"/>
        <w:ind w:left="1874"/>
        <w:rPr>
          <w:rFonts w:ascii="Times New Roman" w:hAnsi="Times New Roman"/>
          <w:sz w:val="24"/>
          <w:szCs w:val="24"/>
          <w:lang w:eastAsia="ru-RU"/>
        </w:rPr>
      </w:pPr>
    </w:p>
    <w:p w14:paraId="6A68C92D"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8.</w:t>
      </w:r>
    </w:p>
    <w:p w14:paraId="0ABDBDBD"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Примеры вопросов для устного опроса по теме 8.</w:t>
      </w:r>
    </w:p>
    <w:p w14:paraId="7195AD99"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sidR="00FF4A97" w:rsidRPr="00595417">
        <w:rPr>
          <w:rFonts w:ascii="Times New Roman" w:hAnsi="Times New Roman"/>
          <w:sz w:val="24"/>
          <w:szCs w:val="24"/>
          <w:lang w:eastAsia="ru-RU"/>
        </w:rPr>
        <w:t>«электорат»?</w:t>
      </w:r>
    </w:p>
    <w:p w14:paraId="44278592"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подходы к классификации электората Вам известны?</w:t>
      </w:r>
    </w:p>
    <w:p w14:paraId="42B53C52"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sidR="00FF4A97" w:rsidRPr="00595417">
        <w:rPr>
          <w:rFonts w:ascii="Times New Roman" w:hAnsi="Times New Roman"/>
          <w:sz w:val="24"/>
          <w:szCs w:val="24"/>
          <w:lang w:eastAsia="ru-RU"/>
        </w:rPr>
        <w:t>«электоральное поведение»?</w:t>
      </w:r>
    </w:p>
    <w:p w14:paraId="57EB320D"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модели электорального поведения Вам известны?</w:t>
      </w:r>
    </w:p>
    <w:p w14:paraId="2491B064"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функции выполняют выборы в различных типах политических режимов?</w:t>
      </w:r>
    </w:p>
    <w:p w14:paraId="4AE7FC2F"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в</w:t>
      </w:r>
      <w:r w:rsidR="00FF4A97" w:rsidRPr="00595417">
        <w:rPr>
          <w:rFonts w:ascii="Times New Roman" w:hAnsi="Times New Roman"/>
          <w:sz w:val="24"/>
          <w:szCs w:val="24"/>
          <w:lang w:eastAsia="ru-RU"/>
        </w:rPr>
        <w:t xml:space="preserve"> чём различие узкого и широкого понимания избирательной системы?</w:t>
      </w:r>
    </w:p>
    <w:p w14:paraId="390AE641"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ключевые переменные характеризуют избирательную систему?</w:t>
      </w:r>
    </w:p>
    <w:p w14:paraId="6579AC94" w14:textId="77777777" w:rsidR="00FF4A97" w:rsidRPr="00595417" w:rsidRDefault="00150727" w:rsidP="004105E2">
      <w:pPr>
        <w:numPr>
          <w:ilvl w:val="0"/>
          <w:numId w:val="35"/>
        </w:numPr>
        <w:spacing w:after="0" w:line="240" w:lineRule="auto"/>
        <w:rPr>
          <w:rFonts w:ascii="Times New Roman" w:hAnsi="Times New Roman"/>
          <w:sz w:val="24"/>
          <w:szCs w:val="24"/>
          <w:lang w:eastAsia="ru-RU"/>
        </w:rPr>
      </w:pPr>
      <w:r>
        <w:rPr>
          <w:rFonts w:ascii="Times New Roman" w:hAnsi="Times New Roman"/>
          <w:sz w:val="24"/>
          <w:szCs w:val="24"/>
        </w:rPr>
        <w:t>Дать определение</w:t>
      </w:r>
      <w:r>
        <w:rPr>
          <w:sz w:val="24"/>
          <w:szCs w:val="24"/>
        </w:rPr>
        <w:t xml:space="preserve"> </w:t>
      </w:r>
      <w:r w:rsidR="00FF4A97" w:rsidRPr="00595417">
        <w:rPr>
          <w:rFonts w:ascii="Times New Roman" w:hAnsi="Times New Roman"/>
          <w:sz w:val="24"/>
          <w:szCs w:val="24"/>
          <w:lang w:eastAsia="ru-RU"/>
        </w:rPr>
        <w:t>«электоральной инженерией?</w:t>
      </w:r>
    </w:p>
    <w:p w14:paraId="675E05EE" w14:textId="77777777" w:rsidR="00FF4A97" w:rsidRPr="00595417" w:rsidRDefault="00FF4A97" w:rsidP="00FF4A97">
      <w:pPr>
        <w:spacing w:after="0" w:line="240" w:lineRule="auto"/>
        <w:ind w:left="1874"/>
        <w:rPr>
          <w:rFonts w:ascii="Times New Roman" w:hAnsi="Times New Roman"/>
          <w:sz w:val="24"/>
          <w:szCs w:val="24"/>
          <w:lang w:eastAsia="ru-RU"/>
        </w:rPr>
      </w:pPr>
    </w:p>
    <w:p w14:paraId="2506A59C" w14:textId="77777777" w:rsidR="00FF4A97" w:rsidRPr="00595417" w:rsidRDefault="00FF4A97" w:rsidP="00FF4A97">
      <w:pPr>
        <w:spacing w:after="0" w:line="276"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Типовые оценочные материалы по теме 9.</w:t>
      </w:r>
    </w:p>
    <w:p w14:paraId="4B75946B" w14:textId="77777777" w:rsidR="00FF4A97" w:rsidRPr="00595417" w:rsidRDefault="00FF4A97" w:rsidP="00FF4A97">
      <w:pPr>
        <w:spacing w:after="0" w:line="240" w:lineRule="auto"/>
        <w:rPr>
          <w:rFonts w:ascii="Times New Roman" w:hAnsi="Times New Roman"/>
          <w:sz w:val="24"/>
          <w:szCs w:val="24"/>
          <w:lang w:eastAsia="ru-RU"/>
        </w:rPr>
      </w:pPr>
      <w:r w:rsidRPr="00595417">
        <w:rPr>
          <w:rFonts w:ascii="Times New Roman" w:hAnsi="Times New Roman"/>
          <w:sz w:val="24"/>
          <w:szCs w:val="24"/>
          <w:lang w:eastAsia="ru-RU"/>
        </w:rPr>
        <w:t>Примеры вопросов для устного опроса по теме 9.</w:t>
      </w:r>
    </w:p>
    <w:p w14:paraId="3FF3D89D"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аковы мотивы вмешательства военных в политику Вам известны?</w:t>
      </w:r>
    </w:p>
    <w:p w14:paraId="4009D833"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факторы способствуют поддержки военного правительства со стороны населения?</w:t>
      </w:r>
    </w:p>
    <w:p w14:paraId="2A367791"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существуют гражданские механизмы контроля военных?</w:t>
      </w:r>
    </w:p>
    <w:p w14:paraId="5503257D"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lang w:eastAsia="ru-RU"/>
        </w:rPr>
        <w:t>Укажите к</w:t>
      </w:r>
      <w:r w:rsidR="00FF4A97" w:rsidRPr="00595417">
        <w:rPr>
          <w:rFonts w:ascii="Times New Roman" w:hAnsi="Times New Roman"/>
          <w:sz w:val="24"/>
          <w:szCs w:val="24"/>
          <w:lang w:eastAsia="ru-RU"/>
        </w:rPr>
        <w:t>акие виды военных режимов Вам известны?</w:t>
      </w:r>
    </w:p>
    <w:p w14:paraId="1235FF3E"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rPr>
        <w:lastRenderedPageBreak/>
        <w:t>Дать определение</w:t>
      </w:r>
      <w:r>
        <w:rPr>
          <w:sz w:val="24"/>
          <w:szCs w:val="24"/>
        </w:rPr>
        <w:t xml:space="preserve"> </w:t>
      </w:r>
      <w:r w:rsidR="00FF4A97" w:rsidRPr="00595417">
        <w:rPr>
          <w:rFonts w:ascii="Times New Roman" w:hAnsi="Times New Roman"/>
          <w:sz w:val="24"/>
          <w:szCs w:val="24"/>
          <w:lang w:eastAsia="ru-RU"/>
        </w:rPr>
        <w:t>военно-гражданско</w:t>
      </w:r>
      <w:r>
        <w:rPr>
          <w:rFonts w:ascii="Times New Roman" w:hAnsi="Times New Roman"/>
          <w:sz w:val="24"/>
          <w:szCs w:val="24"/>
          <w:lang w:eastAsia="ru-RU"/>
        </w:rPr>
        <w:t>му</w:t>
      </w:r>
      <w:r w:rsidR="00FF4A97" w:rsidRPr="00595417">
        <w:rPr>
          <w:rFonts w:ascii="Times New Roman" w:hAnsi="Times New Roman"/>
          <w:sz w:val="24"/>
          <w:szCs w:val="24"/>
          <w:lang w:eastAsia="ru-RU"/>
        </w:rPr>
        <w:t xml:space="preserve"> правительств</w:t>
      </w:r>
      <w:r>
        <w:rPr>
          <w:rFonts w:ascii="Times New Roman" w:hAnsi="Times New Roman"/>
          <w:sz w:val="24"/>
          <w:szCs w:val="24"/>
          <w:lang w:eastAsia="ru-RU"/>
        </w:rPr>
        <w:t>у</w:t>
      </w:r>
      <w:r w:rsidR="00FF4A97" w:rsidRPr="00595417">
        <w:rPr>
          <w:rFonts w:ascii="Times New Roman" w:hAnsi="Times New Roman"/>
          <w:sz w:val="24"/>
          <w:szCs w:val="24"/>
          <w:lang w:eastAsia="ru-RU"/>
        </w:rPr>
        <w:t>?</w:t>
      </w:r>
    </w:p>
    <w:p w14:paraId="1C6B392E" w14:textId="77777777" w:rsidR="00FF4A97" w:rsidRPr="00595417" w:rsidRDefault="00150727" w:rsidP="004105E2">
      <w:pPr>
        <w:numPr>
          <w:ilvl w:val="0"/>
          <w:numId w:val="36"/>
        </w:numPr>
        <w:spacing w:after="0" w:line="240" w:lineRule="auto"/>
        <w:rPr>
          <w:rFonts w:ascii="Times New Roman" w:hAnsi="Times New Roman"/>
          <w:sz w:val="24"/>
          <w:szCs w:val="24"/>
          <w:lang w:eastAsia="ru-RU"/>
        </w:rPr>
      </w:pPr>
      <w:r>
        <w:rPr>
          <w:rFonts w:ascii="Times New Roman" w:hAnsi="Times New Roman"/>
          <w:sz w:val="24"/>
          <w:szCs w:val="24"/>
          <w:lang w:eastAsia="ru-RU"/>
        </w:rPr>
        <w:t>Назовите ч</w:t>
      </w:r>
      <w:r w:rsidR="00FF4A97" w:rsidRPr="00595417">
        <w:rPr>
          <w:rFonts w:ascii="Times New Roman" w:hAnsi="Times New Roman"/>
          <w:sz w:val="24"/>
          <w:szCs w:val="24"/>
          <w:lang w:eastAsia="ru-RU"/>
        </w:rPr>
        <w:t>ем характеризуются современные военные режимы в странах Азии и Африки?</w:t>
      </w:r>
    </w:p>
    <w:p w14:paraId="2FC17F8B" w14:textId="0D76BBE2" w:rsidR="00FF4A97" w:rsidRDefault="00FF4A97" w:rsidP="00FF4A97">
      <w:pPr>
        <w:spacing w:after="0" w:line="240" w:lineRule="auto"/>
        <w:ind w:left="1874"/>
        <w:rPr>
          <w:rFonts w:ascii="Times New Roman" w:hAnsi="Times New Roman"/>
          <w:sz w:val="24"/>
          <w:szCs w:val="24"/>
          <w:lang w:eastAsia="ru-RU"/>
        </w:rPr>
      </w:pPr>
    </w:p>
    <w:p w14:paraId="20A7F9EF" w14:textId="77777777" w:rsidR="00C63D4E" w:rsidRPr="00595417" w:rsidRDefault="00C63D4E" w:rsidP="00C63D4E">
      <w:pPr>
        <w:spacing w:line="256" w:lineRule="auto"/>
        <w:rPr>
          <w:rFonts w:ascii="Times New Roman" w:hAnsi="Times New Roman"/>
          <w:b/>
          <w:sz w:val="24"/>
          <w:szCs w:val="24"/>
        </w:rPr>
      </w:pPr>
      <w:r w:rsidRPr="00595417">
        <w:rPr>
          <w:rFonts w:ascii="Times New Roman" w:hAnsi="Times New Roman"/>
          <w:b/>
          <w:sz w:val="24"/>
          <w:szCs w:val="24"/>
          <w:lang w:eastAsia="ru-RU"/>
        </w:rPr>
        <w:t>Примерные темы эссе:</w:t>
      </w:r>
      <w:r w:rsidRPr="00595417">
        <w:rPr>
          <w:rFonts w:ascii="Times New Roman" w:hAnsi="Times New Roman"/>
          <w:b/>
          <w:sz w:val="24"/>
          <w:szCs w:val="24"/>
        </w:rPr>
        <w:t xml:space="preserve"> </w:t>
      </w:r>
    </w:p>
    <w:p w14:paraId="672BFBEC"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Проблема сравнимости в политике и политологии.</w:t>
      </w:r>
    </w:p>
    <w:p w14:paraId="1D6C6C1F"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Политическое участие и абсентеизм.</w:t>
      </w:r>
    </w:p>
    <w:p w14:paraId="637C9D81"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Модели гражданского контроля над вооруженными силами.</w:t>
      </w:r>
    </w:p>
    <w:p w14:paraId="3EB33934"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Военно-гражданские правительства.</w:t>
      </w:r>
    </w:p>
    <w:p w14:paraId="7CA64379"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Спорт высших достижений как фактор легитимации режима.</w:t>
      </w:r>
    </w:p>
    <w:p w14:paraId="11777305" w14:textId="77777777" w:rsidR="00C63D4E" w:rsidRPr="00595417" w:rsidRDefault="00C63D4E" w:rsidP="00C63D4E">
      <w:pPr>
        <w:numPr>
          <w:ilvl w:val="0"/>
          <w:numId w:val="37"/>
        </w:numPr>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Спортивный национализм.</w:t>
      </w:r>
    </w:p>
    <w:p w14:paraId="2E84363F"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Политическая партия – вымирающий институт? Перспективы политических партий в современных политических системах.</w:t>
      </w:r>
    </w:p>
    <w:p w14:paraId="2121E7E7"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Политическая культура – остаточное понятие? Значение исследований политической культуры в политической компаративистике.</w:t>
      </w:r>
    </w:p>
    <w:p w14:paraId="2CCA5AAB"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«Слишком много переменных – слишком мало случаев» - вечная проблема сравнительной политологии?</w:t>
      </w:r>
    </w:p>
    <w:p w14:paraId="6A050C1D"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Pr>
          <w:rFonts w:ascii="Times New Roman" w:hAnsi="Times New Roman"/>
          <w:sz w:val="24"/>
          <w:szCs w:val="24"/>
        </w:rPr>
        <w:t>Г</w:t>
      </w:r>
      <w:r w:rsidRPr="00595417">
        <w:rPr>
          <w:rFonts w:ascii="Times New Roman" w:hAnsi="Times New Roman"/>
          <w:sz w:val="24"/>
          <w:szCs w:val="24"/>
        </w:rPr>
        <w:t>осударство - основная единица сравнения в политической науке. Что может бросить вызов в XXI веке?</w:t>
      </w:r>
    </w:p>
    <w:p w14:paraId="5EAEA500"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proofErr w:type="spellStart"/>
      <w:r w:rsidRPr="00595417">
        <w:rPr>
          <w:rFonts w:ascii="Times New Roman" w:hAnsi="Times New Roman"/>
          <w:sz w:val="24"/>
          <w:szCs w:val="24"/>
        </w:rPr>
        <w:t>Президенциализация</w:t>
      </w:r>
      <w:proofErr w:type="spellEnd"/>
      <w:r w:rsidRPr="00595417">
        <w:rPr>
          <w:rFonts w:ascii="Times New Roman" w:hAnsi="Times New Roman"/>
          <w:sz w:val="24"/>
          <w:szCs w:val="24"/>
        </w:rPr>
        <w:t xml:space="preserve"> политики – назад к авторитаризму?</w:t>
      </w:r>
    </w:p>
    <w:p w14:paraId="6CFCE37D"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Армия и политика: в поисках оптимальной модели взаимодействия.</w:t>
      </w:r>
    </w:p>
    <w:p w14:paraId="3CB0213B"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Демократические режимы </w:t>
      </w:r>
      <w:proofErr w:type="spellStart"/>
      <w:r w:rsidRPr="00595417">
        <w:rPr>
          <w:rFonts w:ascii="Times New Roman" w:hAnsi="Times New Roman"/>
          <w:sz w:val="24"/>
          <w:szCs w:val="24"/>
        </w:rPr>
        <w:t>vs</w:t>
      </w:r>
      <w:proofErr w:type="spellEnd"/>
      <w:r w:rsidRPr="00595417">
        <w:rPr>
          <w:rFonts w:ascii="Times New Roman" w:hAnsi="Times New Roman"/>
          <w:sz w:val="24"/>
          <w:szCs w:val="24"/>
        </w:rPr>
        <w:t xml:space="preserve">. недемократические режимы: ложная дихотомия? </w:t>
      </w:r>
    </w:p>
    <w:p w14:paraId="4BF7A0C9"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Дело мастера боится: электоральная инженерия как инструмент достижения политических целей.</w:t>
      </w:r>
    </w:p>
    <w:p w14:paraId="75E01C61"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Эффективное число партий: как понять эффективность?</w:t>
      </w:r>
    </w:p>
    <w:p w14:paraId="31AD9B84"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 Абсентеизм: враг или друг политика?</w:t>
      </w:r>
    </w:p>
    <w:p w14:paraId="6C33EE8B"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 Игра на чужом поле? Исследования спорта в контексте сравнительной политологии. </w:t>
      </w:r>
    </w:p>
    <w:p w14:paraId="1F53314D"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Всё познаётся в сравнении? Проблема сравнительного метода и способы их решения.</w:t>
      </w:r>
    </w:p>
    <w:p w14:paraId="5597128A"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 Сравнительно-ориентированное исследование случаев: как увидеть сравнение в </w:t>
      </w:r>
      <w:proofErr w:type="spellStart"/>
      <w:r w:rsidRPr="00595417">
        <w:rPr>
          <w:rFonts w:ascii="Times New Roman" w:hAnsi="Times New Roman"/>
          <w:sz w:val="24"/>
          <w:szCs w:val="24"/>
        </w:rPr>
        <w:t>case</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studies</w:t>
      </w:r>
      <w:proofErr w:type="spellEnd"/>
      <w:r w:rsidRPr="00595417">
        <w:rPr>
          <w:rFonts w:ascii="Times New Roman" w:hAnsi="Times New Roman"/>
          <w:sz w:val="24"/>
          <w:szCs w:val="24"/>
        </w:rPr>
        <w:t>?</w:t>
      </w:r>
    </w:p>
    <w:p w14:paraId="1FAF217C"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 Системный подход в сравнительной политологии. Нужны ли альтернативы?</w:t>
      </w:r>
    </w:p>
    <w:p w14:paraId="1CA4545C" w14:textId="77777777" w:rsidR="00C63D4E" w:rsidRPr="00595417" w:rsidRDefault="00C63D4E" w:rsidP="00C63D4E">
      <w:pPr>
        <w:numPr>
          <w:ilvl w:val="0"/>
          <w:numId w:val="37"/>
        </w:numPr>
        <w:tabs>
          <w:tab w:val="num" w:pos="720"/>
        </w:tabs>
        <w:spacing w:before="40" w:after="0" w:line="240" w:lineRule="auto"/>
        <w:ind w:hanging="720"/>
        <w:jc w:val="both"/>
        <w:rPr>
          <w:rFonts w:ascii="Times New Roman" w:hAnsi="Times New Roman"/>
          <w:sz w:val="24"/>
          <w:szCs w:val="24"/>
        </w:rPr>
      </w:pPr>
      <w:r w:rsidRPr="00595417">
        <w:rPr>
          <w:rFonts w:ascii="Times New Roman" w:hAnsi="Times New Roman"/>
          <w:sz w:val="24"/>
          <w:szCs w:val="24"/>
        </w:rPr>
        <w:t xml:space="preserve"> Политические идеологии для политических систем: обязательный ингредиент? </w:t>
      </w:r>
    </w:p>
    <w:p w14:paraId="1F1297F5" w14:textId="77777777" w:rsidR="00C63D4E" w:rsidRPr="00595417" w:rsidRDefault="00C63D4E" w:rsidP="00FF4A97">
      <w:pPr>
        <w:spacing w:after="0" w:line="240" w:lineRule="auto"/>
        <w:ind w:left="1874"/>
        <w:rPr>
          <w:rFonts w:ascii="Times New Roman" w:hAnsi="Times New Roman"/>
          <w:sz w:val="24"/>
          <w:szCs w:val="24"/>
          <w:lang w:eastAsia="ru-RU"/>
        </w:rPr>
      </w:pPr>
    </w:p>
    <w:p w14:paraId="08CB3681" w14:textId="77777777" w:rsidR="00C9181C" w:rsidRPr="00595417" w:rsidRDefault="00C9181C" w:rsidP="00FF4A97">
      <w:pPr>
        <w:spacing w:line="256" w:lineRule="auto"/>
        <w:rPr>
          <w:rFonts w:ascii="Times New Roman" w:hAnsi="Times New Roman"/>
          <w:b/>
          <w:sz w:val="24"/>
          <w:szCs w:val="24"/>
          <w:lang w:eastAsia="ru-RU"/>
        </w:rPr>
      </w:pPr>
      <w:r w:rsidRPr="00595417">
        <w:rPr>
          <w:rFonts w:ascii="Times New Roman" w:hAnsi="Times New Roman"/>
          <w:b/>
          <w:sz w:val="24"/>
          <w:szCs w:val="24"/>
          <w:lang w:eastAsia="ru-RU"/>
        </w:rPr>
        <w:t>Примерные вопросы к тесту:</w:t>
      </w:r>
    </w:p>
    <w:p w14:paraId="08C3EFD4" w14:textId="77777777" w:rsidR="00C9181C" w:rsidRPr="00595417" w:rsidRDefault="00150727" w:rsidP="00C9181C">
      <w:pPr>
        <w:spacing w:after="200" w:line="276" w:lineRule="auto"/>
        <w:rPr>
          <w:rFonts w:ascii="Times New Roman" w:hAnsi="Times New Roman"/>
          <w:sz w:val="24"/>
          <w:szCs w:val="24"/>
        </w:rPr>
      </w:pPr>
      <w:r>
        <w:rPr>
          <w:rFonts w:ascii="Times New Roman" w:hAnsi="Times New Roman"/>
          <w:sz w:val="24"/>
          <w:szCs w:val="24"/>
        </w:rPr>
        <w:t>1.Укажите к</w:t>
      </w:r>
      <w:r w:rsidR="00C9181C" w:rsidRPr="00595417">
        <w:rPr>
          <w:rFonts w:ascii="Times New Roman" w:hAnsi="Times New Roman"/>
          <w:sz w:val="24"/>
          <w:szCs w:val="24"/>
        </w:rPr>
        <w:t>акое минимальное количество случаев необходимо для проведения сравнительного политического исследования?</w:t>
      </w:r>
    </w:p>
    <w:p w14:paraId="28066BFB" w14:textId="77777777" w:rsidR="00C9181C" w:rsidRPr="00595417" w:rsidRDefault="00C9181C" w:rsidP="00C9181C">
      <w:pPr>
        <w:spacing w:after="200" w:line="276" w:lineRule="auto"/>
        <w:rPr>
          <w:rFonts w:ascii="Times New Roman" w:hAnsi="Times New Roman"/>
          <w:sz w:val="24"/>
          <w:szCs w:val="24"/>
        </w:rPr>
      </w:pPr>
      <w:bookmarkStart w:id="3" w:name="_Hlk485727100"/>
      <w:r w:rsidRPr="00595417">
        <w:rPr>
          <w:rFonts w:ascii="Times New Roman" w:hAnsi="Times New Roman"/>
          <w:sz w:val="24"/>
          <w:szCs w:val="24"/>
        </w:rPr>
        <w:t xml:space="preserve">А. 1 </w:t>
      </w:r>
      <w:r w:rsidRPr="00595417">
        <w:rPr>
          <w:rFonts w:ascii="Times New Roman" w:hAnsi="Times New Roman"/>
          <w:sz w:val="24"/>
          <w:szCs w:val="24"/>
        </w:rPr>
        <w:tab/>
      </w:r>
      <w:r w:rsidRPr="00595417">
        <w:rPr>
          <w:rFonts w:ascii="Times New Roman" w:hAnsi="Times New Roman"/>
          <w:sz w:val="24"/>
          <w:szCs w:val="24"/>
          <w:lang w:val="en-US"/>
        </w:rPr>
        <w:t>B</w:t>
      </w:r>
      <w:r w:rsidRPr="00595417">
        <w:rPr>
          <w:rFonts w:ascii="Times New Roman" w:hAnsi="Times New Roman"/>
          <w:sz w:val="24"/>
          <w:szCs w:val="24"/>
        </w:rPr>
        <w:t>. 2</w:t>
      </w:r>
      <w:r w:rsidRPr="00595417">
        <w:rPr>
          <w:rFonts w:ascii="Times New Roman" w:hAnsi="Times New Roman"/>
          <w:sz w:val="24"/>
          <w:szCs w:val="24"/>
        </w:rPr>
        <w:tab/>
      </w:r>
      <w:r w:rsidRPr="00595417">
        <w:rPr>
          <w:rFonts w:ascii="Times New Roman" w:hAnsi="Times New Roman"/>
          <w:sz w:val="24"/>
          <w:szCs w:val="24"/>
          <w:lang w:val="en-US"/>
        </w:rPr>
        <w:t>C</w:t>
      </w:r>
      <w:r w:rsidRPr="00595417">
        <w:rPr>
          <w:rFonts w:ascii="Times New Roman" w:hAnsi="Times New Roman"/>
          <w:sz w:val="24"/>
          <w:szCs w:val="24"/>
        </w:rPr>
        <w:t xml:space="preserve">. 3 </w:t>
      </w:r>
      <w:r w:rsidRPr="00595417">
        <w:rPr>
          <w:rFonts w:ascii="Times New Roman" w:hAnsi="Times New Roman"/>
          <w:sz w:val="24"/>
          <w:szCs w:val="24"/>
        </w:rPr>
        <w:tab/>
      </w:r>
      <w:r w:rsidRPr="00595417">
        <w:rPr>
          <w:rFonts w:ascii="Times New Roman" w:hAnsi="Times New Roman"/>
          <w:sz w:val="24"/>
          <w:szCs w:val="24"/>
          <w:lang w:val="en-US"/>
        </w:rPr>
        <w:t>D</w:t>
      </w:r>
      <w:r w:rsidRPr="00595417">
        <w:rPr>
          <w:rFonts w:ascii="Times New Roman" w:hAnsi="Times New Roman"/>
          <w:sz w:val="24"/>
          <w:szCs w:val="24"/>
        </w:rPr>
        <w:t>. 4</w:t>
      </w:r>
    </w:p>
    <w:bookmarkEnd w:id="3"/>
    <w:p w14:paraId="137933B2"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t>2. Исследователь использовал стратегию бинарного сравнения. Затем он увеличил выборку вдвое. Чему стал равен размер выборки?</w:t>
      </w:r>
    </w:p>
    <w:p w14:paraId="36444F5A"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p w14:paraId="64B9366C" w14:textId="77777777" w:rsidR="00C9181C" w:rsidRPr="00595417" w:rsidRDefault="00150727" w:rsidP="00C9181C">
      <w:pPr>
        <w:spacing w:after="200" w:line="276" w:lineRule="auto"/>
        <w:rPr>
          <w:rFonts w:ascii="Times New Roman" w:hAnsi="Times New Roman"/>
          <w:sz w:val="24"/>
          <w:szCs w:val="24"/>
        </w:rPr>
      </w:pPr>
      <w:r>
        <w:rPr>
          <w:rFonts w:ascii="Times New Roman" w:hAnsi="Times New Roman"/>
          <w:sz w:val="24"/>
          <w:szCs w:val="24"/>
        </w:rPr>
        <w:t xml:space="preserve">3. Укажите </w:t>
      </w:r>
      <w:r w:rsidR="00C9181C" w:rsidRPr="00595417">
        <w:rPr>
          <w:rFonts w:ascii="Times New Roman" w:hAnsi="Times New Roman"/>
          <w:sz w:val="24"/>
          <w:szCs w:val="24"/>
        </w:rPr>
        <w:t xml:space="preserve">ему равен размер выборки, который решает дилемму «стратегия максимального сходства </w:t>
      </w:r>
      <w:r w:rsidR="00C9181C" w:rsidRPr="00595417">
        <w:rPr>
          <w:rFonts w:ascii="Times New Roman" w:hAnsi="Times New Roman"/>
          <w:sz w:val="24"/>
          <w:szCs w:val="24"/>
          <w:lang w:val="en-US"/>
        </w:rPr>
        <w:t>vs</w:t>
      </w:r>
      <w:r w:rsidR="00C9181C" w:rsidRPr="00595417">
        <w:rPr>
          <w:rFonts w:ascii="Times New Roman" w:hAnsi="Times New Roman"/>
          <w:sz w:val="24"/>
          <w:szCs w:val="24"/>
        </w:rPr>
        <w:t xml:space="preserve">. стратегия максимального различия»? </w:t>
      </w:r>
    </w:p>
    <w:p w14:paraId="6D66B671"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t xml:space="preserve">А. 1 </w:t>
      </w:r>
      <w:r w:rsidRPr="00595417">
        <w:rPr>
          <w:rFonts w:ascii="Times New Roman" w:hAnsi="Times New Roman"/>
          <w:sz w:val="24"/>
          <w:szCs w:val="24"/>
        </w:rPr>
        <w:tab/>
      </w:r>
      <w:r w:rsidRPr="00595417">
        <w:rPr>
          <w:rFonts w:ascii="Times New Roman" w:hAnsi="Times New Roman"/>
          <w:sz w:val="24"/>
          <w:szCs w:val="24"/>
          <w:lang w:val="en-US"/>
        </w:rPr>
        <w:t>B</w:t>
      </w:r>
      <w:r w:rsidRPr="00595417">
        <w:rPr>
          <w:rFonts w:ascii="Times New Roman" w:hAnsi="Times New Roman"/>
          <w:sz w:val="24"/>
          <w:szCs w:val="24"/>
        </w:rPr>
        <w:t>. 2</w:t>
      </w:r>
      <w:r w:rsidRPr="00595417">
        <w:rPr>
          <w:rFonts w:ascii="Times New Roman" w:hAnsi="Times New Roman"/>
          <w:sz w:val="24"/>
          <w:szCs w:val="24"/>
        </w:rPr>
        <w:tab/>
      </w:r>
      <w:r w:rsidRPr="00595417">
        <w:rPr>
          <w:rFonts w:ascii="Times New Roman" w:hAnsi="Times New Roman"/>
          <w:sz w:val="24"/>
          <w:szCs w:val="24"/>
          <w:lang w:val="en-US"/>
        </w:rPr>
        <w:t>C</w:t>
      </w:r>
      <w:r w:rsidRPr="00595417">
        <w:rPr>
          <w:rFonts w:ascii="Times New Roman" w:hAnsi="Times New Roman"/>
          <w:sz w:val="24"/>
          <w:szCs w:val="24"/>
        </w:rPr>
        <w:t xml:space="preserve">. 3 </w:t>
      </w:r>
      <w:r w:rsidRPr="00595417">
        <w:rPr>
          <w:rFonts w:ascii="Times New Roman" w:hAnsi="Times New Roman"/>
          <w:sz w:val="24"/>
          <w:szCs w:val="24"/>
        </w:rPr>
        <w:tab/>
      </w:r>
      <w:r w:rsidRPr="00595417">
        <w:rPr>
          <w:rFonts w:ascii="Times New Roman" w:hAnsi="Times New Roman"/>
          <w:sz w:val="24"/>
          <w:szCs w:val="24"/>
          <w:lang w:val="en-US"/>
        </w:rPr>
        <w:t>D</w:t>
      </w:r>
      <w:r w:rsidRPr="00595417">
        <w:rPr>
          <w:rFonts w:ascii="Times New Roman" w:hAnsi="Times New Roman"/>
          <w:sz w:val="24"/>
          <w:szCs w:val="24"/>
        </w:rPr>
        <w:t>. 4</w:t>
      </w:r>
    </w:p>
    <w:p w14:paraId="79B2268E"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lastRenderedPageBreak/>
        <w:t xml:space="preserve">4. Известно, что реальное количество партий в партийной системе совпадает с оптимальным, подсчитанным по формуле А. </w:t>
      </w:r>
      <w:proofErr w:type="spellStart"/>
      <w:r w:rsidRPr="00595417">
        <w:rPr>
          <w:rFonts w:ascii="Times New Roman" w:hAnsi="Times New Roman"/>
          <w:sz w:val="24"/>
          <w:szCs w:val="24"/>
        </w:rPr>
        <w:t>Лийпхарта</w:t>
      </w:r>
      <w:proofErr w:type="spellEnd"/>
      <w:r w:rsidRPr="00595417">
        <w:rPr>
          <w:rFonts w:ascii="Times New Roman" w:hAnsi="Times New Roman"/>
          <w:sz w:val="24"/>
          <w:szCs w:val="24"/>
        </w:rPr>
        <w:t xml:space="preserve"> с помощью «проблемных измерений» (</w:t>
      </w:r>
      <w:proofErr w:type="spellStart"/>
      <w:r w:rsidRPr="00595417">
        <w:rPr>
          <w:rFonts w:ascii="Times New Roman" w:hAnsi="Times New Roman"/>
          <w:sz w:val="24"/>
          <w:szCs w:val="24"/>
        </w:rPr>
        <w:t>issue</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dimensions</w:t>
      </w:r>
      <w:proofErr w:type="spellEnd"/>
      <w:r w:rsidRPr="00595417">
        <w:rPr>
          <w:rFonts w:ascii="Times New Roman" w:hAnsi="Times New Roman"/>
          <w:sz w:val="24"/>
          <w:szCs w:val="24"/>
        </w:rPr>
        <w:t>). Количественный показатель «проблемных изменений» - 2. Сколько партий в партийной системе?</w:t>
      </w:r>
    </w:p>
    <w:p w14:paraId="6EFEEF65" w14:textId="77777777" w:rsidR="00C9181C" w:rsidRPr="00595417" w:rsidRDefault="00C9181C" w:rsidP="00C9181C">
      <w:pPr>
        <w:spacing w:after="200" w:line="276" w:lineRule="auto"/>
        <w:rPr>
          <w:rFonts w:ascii="Times New Roman" w:hAnsi="Times New Roman"/>
          <w:sz w:val="24"/>
          <w:szCs w:val="24"/>
        </w:rPr>
      </w:pPr>
      <w:bookmarkStart w:id="4" w:name="_Hlk485725067"/>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4"/>
    <w:p w14:paraId="3CC63FDD"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t xml:space="preserve">5. </w:t>
      </w:r>
      <w:r w:rsidR="00150727">
        <w:rPr>
          <w:rFonts w:ascii="Times New Roman" w:hAnsi="Times New Roman"/>
          <w:sz w:val="24"/>
          <w:szCs w:val="24"/>
        </w:rPr>
        <w:t>Укажите с</w:t>
      </w:r>
      <w:r w:rsidRPr="00595417">
        <w:rPr>
          <w:rFonts w:ascii="Times New Roman" w:hAnsi="Times New Roman"/>
          <w:sz w:val="24"/>
          <w:szCs w:val="24"/>
        </w:rPr>
        <w:t xml:space="preserve">колько человек должны участвовать в голосовании, чтобы по формуле Э. Даунса </w:t>
      </w:r>
      <w:r w:rsidRPr="00595417">
        <w:rPr>
          <w:rFonts w:ascii="Times New Roman" w:hAnsi="Times New Roman"/>
          <w:sz w:val="24"/>
          <w:szCs w:val="24"/>
          <w:lang w:val="en-US"/>
        </w:rPr>
        <w:t>R</w:t>
      </w:r>
      <w:r w:rsidRPr="00595417">
        <w:rPr>
          <w:rFonts w:ascii="Times New Roman" w:hAnsi="Times New Roman"/>
          <w:sz w:val="24"/>
          <w:szCs w:val="24"/>
        </w:rPr>
        <w:t xml:space="preserve"> = р*В – С + </w:t>
      </w:r>
      <w:r w:rsidRPr="00595417">
        <w:rPr>
          <w:rFonts w:ascii="Times New Roman" w:hAnsi="Times New Roman"/>
          <w:sz w:val="24"/>
          <w:szCs w:val="24"/>
          <w:lang w:val="en-US"/>
        </w:rPr>
        <w:t>D</w:t>
      </w:r>
      <w:r w:rsidRPr="00595417">
        <w:rPr>
          <w:rFonts w:ascii="Times New Roman" w:hAnsi="Times New Roman"/>
          <w:sz w:val="24"/>
          <w:szCs w:val="24"/>
        </w:rPr>
        <w:t xml:space="preserve">, голос избирателя оказал решающее воздействие на исход голосования с вероятностью 100%?  </w:t>
      </w:r>
    </w:p>
    <w:p w14:paraId="4CA422E2" w14:textId="77777777" w:rsidR="00C9181C" w:rsidRPr="00595417" w:rsidRDefault="00C9181C" w:rsidP="00C9181C">
      <w:pPr>
        <w:spacing w:after="200" w:line="276" w:lineRule="auto"/>
        <w:rPr>
          <w:rFonts w:ascii="Times New Roman" w:hAnsi="Times New Roman"/>
          <w:sz w:val="24"/>
          <w:szCs w:val="24"/>
        </w:rPr>
      </w:pPr>
      <w:r w:rsidRPr="00595417">
        <w:rPr>
          <w:rFonts w:ascii="Times New Roman" w:hAnsi="Times New Roman"/>
          <w:sz w:val="24"/>
          <w:szCs w:val="24"/>
        </w:rPr>
        <w:t xml:space="preserve">А. 1 </w:t>
      </w:r>
      <w:r w:rsidRPr="00595417">
        <w:rPr>
          <w:rFonts w:ascii="Times New Roman" w:hAnsi="Times New Roman"/>
          <w:sz w:val="24"/>
          <w:szCs w:val="24"/>
        </w:rPr>
        <w:tab/>
      </w:r>
      <w:r w:rsidRPr="00595417">
        <w:rPr>
          <w:rFonts w:ascii="Times New Roman" w:hAnsi="Times New Roman"/>
          <w:sz w:val="24"/>
          <w:szCs w:val="24"/>
          <w:lang w:val="en-US"/>
        </w:rPr>
        <w:t>B</w:t>
      </w:r>
      <w:r w:rsidRPr="00595417">
        <w:rPr>
          <w:rFonts w:ascii="Times New Roman" w:hAnsi="Times New Roman"/>
          <w:sz w:val="24"/>
          <w:szCs w:val="24"/>
        </w:rPr>
        <w:t>. 2</w:t>
      </w:r>
      <w:r w:rsidRPr="00595417">
        <w:rPr>
          <w:rFonts w:ascii="Times New Roman" w:hAnsi="Times New Roman"/>
          <w:sz w:val="24"/>
          <w:szCs w:val="24"/>
        </w:rPr>
        <w:tab/>
      </w:r>
      <w:r w:rsidRPr="00595417">
        <w:rPr>
          <w:rFonts w:ascii="Times New Roman" w:hAnsi="Times New Roman"/>
          <w:sz w:val="24"/>
          <w:szCs w:val="24"/>
          <w:lang w:val="en-US"/>
        </w:rPr>
        <w:t>C</w:t>
      </w:r>
      <w:r w:rsidRPr="00595417">
        <w:rPr>
          <w:rFonts w:ascii="Times New Roman" w:hAnsi="Times New Roman"/>
          <w:sz w:val="24"/>
          <w:szCs w:val="24"/>
        </w:rPr>
        <w:t xml:space="preserve">. 3 </w:t>
      </w:r>
      <w:r w:rsidRPr="00595417">
        <w:rPr>
          <w:rFonts w:ascii="Times New Roman" w:hAnsi="Times New Roman"/>
          <w:sz w:val="24"/>
          <w:szCs w:val="24"/>
        </w:rPr>
        <w:tab/>
      </w:r>
      <w:r w:rsidRPr="00595417">
        <w:rPr>
          <w:rFonts w:ascii="Times New Roman" w:hAnsi="Times New Roman"/>
          <w:sz w:val="24"/>
          <w:szCs w:val="24"/>
          <w:lang w:val="en-US"/>
        </w:rPr>
        <w:t>D</w:t>
      </w:r>
      <w:r w:rsidRPr="00595417">
        <w:rPr>
          <w:rFonts w:ascii="Times New Roman" w:hAnsi="Times New Roman"/>
          <w:sz w:val="24"/>
          <w:szCs w:val="24"/>
        </w:rPr>
        <w:t>. 4</w:t>
      </w:r>
    </w:p>
    <w:p w14:paraId="643EC067" w14:textId="77777777" w:rsidR="00C9181C" w:rsidRPr="00595417" w:rsidRDefault="00150727" w:rsidP="00C9181C">
      <w:pPr>
        <w:spacing w:after="200" w:line="276" w:lineRule="auto"/>
        <w:rPr>
          <w:rFonts w:ascii="Times New Roman" w:hAnsi="Times New Roman"/>
          <w:sz w:val="24"/>
          <w:szCs w:val="24"/>
        </w:rPr>
      </w:pPr>
      <w:r>
        <w:rPr>
          <w:rFonts w:ascii="Times New Roman" w:hAnsi="Times New Roman"/>
          <w:sz w:val="24"/>
          <w:szCs w:val="24"/>
        </w:rPr>
        <w:t>6. Укажите к</w:t>
      </w:r>
      <w:r w:rsidR="00C9181C" w:rsidRPr="00595417">
        <w:rPr>
          <w:rFonts w:ascii="Times New Roman" w:hAnsi="Times New Roman"/>
          <w:sz w:val="24"/>
          <w:szCs w:val="24"/>
        </w:rPr>
        <w:t>акой размер округа в наибольшей степени способствует джерримендерингу?</w:t>
      </w:r>
      <w:r w:rsidR="00C9181C" w:rsidRPr="00595417">
        <w:rPr>
          <w:rFonts w:ascii="Times New Roman" w:hAnsi="Times New Roman"/>
          <w:sz w:val="24"/>
          <w:szCs w:val="24"/>
        </w:rPr>
        <w:tab/>
      </w:r>
    </w:p>
    <w:p w14:paraId="4CD740FD" w14:textId="77777777" w:rsidR="00C9181C" w:rsidRPr="00595417" w:rsidRDefault="00C9181C" w:rsidP="00C9181C">
      <w:pPr>
        <w:spacing w:after="200" w:line="276" w:lineRule="auto"/>
        <w:rPr>
          <w:rFonts w:ascii="Times New Roman" w:hAnsi="Times New Roman"/>
          <w:sz w:val="24"/>
          <w:szCs w:val="24"/>
        </w:rPr>
      </w:pPr>
      <w:bookmarkStart w:id="5" w:name="_Hlk485725131"/>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5"/>
    <w:p w14:paraId="3BC480A6" w14:textId="77777777" w:rsidR="00C9181C" w:rsidRPr="00595417" w:rsidRDefault="00150727" w:rsidP="00C9181C">
      <w:pPr>
        <w:spacing w:after="200" w:line="276" w:lineRule="auto"/>
        <w:rPr>
          <w:rFonts w:ascii="Times New Roman" w:hAnsi="Times New Roman"/>
          <w:sz w:val="24"/>
          <w:szCs w:val="24"/>
        </w:rPr>
      </w:pPr>
      <w:r>
        <w:rPr>
          <w:rFonts w:ascii="Times New Roman" w:hAnsi="Times New Roman"/>
          <w:sz w:val="24"/>
          <w:szCs w:val="24"/>
        </w:rPr>
        <w:t>7. Укажите к</w:t>
      </w:r>
      <w:r w:rsidR="00C9181C" w:rsidRPr="00595417">
        <w:rPr>
          <w:rFonts w:ascii="Times New Roman" w:hAnsi="Times New Roman"/>
          <w:sz w:val="24"/>
          <w:szCs w:val="24"/>
        </w:rPr>
        <w:t xml:space="preserve">акое место на выборах должен занять кандидат в двухмандатном округе, чтобы его/её можно было бы назвать «неудачником M+1», </w:t>
      </w:r>
      <w:proofErr w:type="gramStart"/>
      <w:r w:rsidR="00C9181C" w:rsidRPr="00595417">
        <w:rPr>
          <w:rFonts w:ascii="Times New Roman" w:hAnsi="Times New Roman"/>
          <w:sz w:val="24"/>
          <w:szCs w:val="24"/>
        </w:rPr>
        <w:t>если  M</w:t>
      </w:r>
      <w:proofErr w:type="gramEnd"/>
      <w:r w:rsidR="00C9181C" w:rsidRPr="00595417">
        <w:rPr>
          <w:rFonts w:ascii="Times New Roman" w:hAnsi="Times New Roman"/>
          <w:sz w:val="24"/>
          <w:szCs w:val="24"/>
        </w:rPr>
        <w:t xml:space="preserve"> – размер округа?</w:t>
      </w:r>
      <w:r w:rsidR="00C9181C" w:rsidRPr="00595417">
        <w:rPr>
          <w:rFonts w:ascii="Times New Roman" w:hAnsi="Times New Roman"/>
          <w:sz w:val="24"/>
          <w:szCs w:val="24"/>
        </w:rPr>
        <w:tab/>
      </w:r>
    </w:p>
    <w:p w14:paraId="21042882" w14:textId="77777777" w:rsidR="00C9181C" w:rsidRPr="00595417" w:rsidRDefault="00C9181C" w:rsidP="00C9181C">
      <w:pPr>
        <w:spacing w:after="200" w:line="276" w:lineRule="auto"/>
        <w:rPr>
          <w:rFonts w:ascii="Times New Roman" w:hAnsi="Times New Roman"/>
          <w:sz w:val="24"/>
          <w:szCs w:val="24"/>
        </w:rPr>
      </w:pPr>
      <w:bookmarkStart w:id="6" w:name="_Hlk485725192"/>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6"/>
    <w:p w14:paraId="21DF379B" w14:textId="77777777" w:rsidR="00C9181C" w:rsidRPr="00595417" w:rsidRDefault="00150727" w:rsidP="00C9181C">
      <w:pPr>
        <w:spacing w:after="200" w:line="276" w:lineRule="auto"/>
        <w:rPr>
          <w:rFonts w:ascii="Times New Roman" w:hAnsi="Times New Roman"/>
          <w:sz w:val="24"/>
          <w:szCs w:val="24"/>
        </w:rPr>
      </w:pPr>
      <w:r>
        <w:rPr>
          <w:rFonts w:ascii="Times New Roman" w:hAnsi="Times New Roman"/>
          <w:sz w:val="24"/>
          <w:szCs w:val="24"/>
        </w:rPr>
        <w:t>8. Укажите к</w:t>
      </w:r>
      <w:r w:rsidR="00C9181C" w:rsidRPr="00595417">
        <w:rPr>
          <w:rFonts w:ascii="Times New Roman" w:hAnsi="Times New Roman"/>
          <w:sz w:val="24"/>
          <w:szCs w:val="24"/>
        </w:rPr>
        <w:t>акое количество партий в партийной системе будет в наибольшей степени способствовать движению партий к медианному избирателю?</w:t>
      </w:r>
    </w:p>
    <w:p w14:paraId="2DFDFE75"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7" w:name="_Hlk485725257"/>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bookmarkEnd w:id="7"/>
      <w:r w:rsidRPr="00595417">
        <w:rPr>
          <w:rFonts w:ascii="Times New Roman" w:hAnsi="Times New Roman"/>
          <w:sz w:val="24"/>
          <w:szCs w:val="24"/>
        </w:rPr>
        <w:tab/>
      </w:r>
    </w:p>
    <w:p w14:paraId="122C7DAC"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9. Назовите с</w:t>
      </w:r>
      <w:r w:rsidR="00C9181C" w:rsidRPr="00595417">
        <w:rPr>
          <w:rFonts w:ascii="Times New Roman" w:hAnsi="Times New Roman"/>
          <w:sz w:val="24"/>
          <w:szCs w:val="24"/>
        </w:rPr>
        <w:t xml:space="preserve">колько стадий демократического транзита выделяли Ф. </w:t>
      </w:r>
      <w:proofErr w:type="spellStart"/>
      <w:r w:rsidR="00C9181C" w:rsidRPr="00595417">
        <w:rPr>
          <w:rFonts w:ascii="Times New Roman" w:hAnsi="Times New Roman"/>
          <w:sz w:val="24"/>
          <w:szCs w:val="24"/>
        </w:rPr>
        <w:t>Шмиттер</w:t>
      </w:r>
      <w:proofErr w:type="spellEnd"/>
      <w:r w:rsidR="00C9181C" w:rsidRPr="00595417">
        <w:rPr>
          <w:rFonts w:ascii="Times New Roman" w:hAnsi="Times New Roman"/>
          <w:sz w:val="24"/>
          <w:szCs w:val="24"/>
        </w:rPr>
        <w:t xml:space="preserve"> и Г. </w:t>
      </w:r>
      <w:proofErr w:type="spellStart"/>
      <w:r w:rsidR="00C9181C" w:rsidRPr="00595417">
        <w:rPr>
          <w:rFonts w:ascii="Times New Roman" w:hAnsi="Times New Roman"/>
          <w:sz w:val="24"/>
          <w:szCs w:val="24"/>
        </w:rPr>
        <w:t>О’Доннелл</w:t>
      </w:r>
      <w:proofErr w:type="spellEnd"/>
      <w:r w:rsidR="00C9181C" w:rsidRPr="00595417">
        <w:rPr>
          <w:rFonts w:ascii="Times New Roman" w:hAnsi="Times New Roman"/>
          <w:sz w:val="24"/>
          <w:szCs w:val="24"/>
        </w:rPr>
        <w:t>?</w:t>
      </w:r>
    </w:p>
    <w:p w14:paraId="0CF7ABC9"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8" w:name="_Hlk485725300"/>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8"/>
    <w:p w14:paraId="7EF5404B"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10. назовите с</w:t>
      </w:r>
      <w:r w:rsidR="00C9181C" w:rsidRPr="00595417">
        <w:rPr>
          <w:rFonts w:ascii="Times New Roman" w:hAnsi="Times New Roman"/>
          <w:sz w:val="24"/>
          <w:szCs w:val="24"/>
        </w:rPr>
        <w:t xml:space="preserve">колько типов (не видов) политических режимов выделяли Р. </w:t>
      </w:r>
      <w:proofErr w:type="spellStart"/>
      <w:r w:rsidR="00C9181C" w:rsidRPr="00595417">
        <w:rPr>
          <w:rFonts w:ascii="Times New Roman" w:hAnsi="Times New Roman"/>
          <w:sz w:val="24"/>
          <w:szCs w:val="24"/>
        </w:rPr>
        <w:t>Макридис</w:t>
      </w:r>
      <w:proofErr w:type="spellEnd"/>
      <w:r w:rsidR="00C9181C" w:rsidRPr="00595417">
        <w:rPr>
          <w:rFonts w:ascii="Times New Roman" w:hAnsi="Times New Roman"/>
          <w:sz w:val="24"/>
          <w:szCs w:val="24"/>
        </w:rPr>
        <w:t xml:space="preserve"> и С. Бург?</w:t>
      </w:r>
    </w:p>
    <w:p w14:paraId="0483DFCC"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9" w:name="_Hlk485725358"/>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9"/>
    <w:p w14:paraId="05472491"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11. Укажите с</w:t>
      </w:r>
      <w:r w:rsidR="00C9181C" w:rsidRPr="00595417">
        <w:rPr>
          <w:rFonts w:ascii="Times New Roman" w:hAnsi="Times New Roman"/>
          <w:sz w:val="24"/>
          <w:szCs w:val="24"/>
        </w:rPr>
        <w:t>колько типов политических ориентаций выделял У. Розенбаум в составе политической культуры?</w:t>
      </w:r>
    </w:p>
    <w:p w14:paraId="11F986B5"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0" w:name="_Hlk485725399"/>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bookmarkEnd w:id="10"/>
    <w:p w14:paraId="0D933C1B"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12. Укажите с</w:t>
      </w:r>
      <w:r w:rsidR="00C9181C" w:rsidRPr="00595417">
        <w:rPr>
          <w:rFonts w:ascii="Times New Roman" w:hAnsi="Times New Roman"/>
          <w:sz w:val="24"/>
          <w:szCs w:val="24"/>
        </w:rPr>
        <w:t xml:space="preserve">колько функций «входа» политической системы выделял Г. </w:t>
      </w:r>
      <w:proofErr w:type="spellStart"/>
      <w:r w:rsidR="00C9181C" w:rsidRPr="00595417">
        <w:rPr>
          <w:rFonts w:ascii="Times New Roman" w:hAnsi="Times New Roman"/>
          <w:sz w:val="24"/>
          <w:szCs w:val="24"/>
        </w:rPr>
        <w:t>Алмонд</w:t>
      </w:r>
      <w:proofErr w:type="spellEnd"/>
      <w:r w:rsidR="00C9181C" w:rsidRPr="00595417">
        <w:rPr>
          <w:rFonts w:ascii="Times New Roman" w:hAnsi="Times New Roman"/>
          <w:sz w:val="24"/>
          <w:szCs w:val="24"/>
        </w:rPr>
        <w:t>?</w:t>
      </w:r>
    </w:p>
    <w:p w14:paraId="09519F9F"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r w:rsidRPr="00595417">
        <w:rPr>
          <w:rFonts w:ascii="Times New Roman" w:hAnsi="Times New Roman"/>
          <w:sz w:val="24"/>
          <w:szCs w:val="24"/>
        </w:rPr>
        <w:t xml:space="preserve">А. 1 </w:t>
      </w:r>
      <w:r w:rsidRPr="00595417">
        <w:rPr>
          <w:rFonts w:ascii="Times New Roman" w:hAnsi="Times New Roman"/>
          <w:sz w:val="24"/>
          <w:szCs w:val="24"/>
        </w:rPr>
        <w:tab/>
        <w:t>B. 2</w:t>
      </w:r>
      <w:r w:rsidRPr="00595417">
        <w:rPr>
          <w:rFonts w:ascii="Times New Roman" w:hAnsi="Times New Roman"/>
          <w:sz w:val="24"/>
          <w:szCs w:val="24"/>
        </w:rPr>
        <w:tab/>
        <w:t xml:space="preserve">C. 3 </w:t>
      </w:r>
      <w:r w:rsidRPr="00595417">
        <w:rPr>
          <w:rFonts w:ascii="Times New Roman" w:hAnsi="Times New Roman"/>
          <w:sz w:val="24"/>
          <w:szCs w:val="24"/>
        </w:rPr>
        <w:tab/>
        <w:t>D. 4</w:t>
      </w:r>
    </w:p>
    <w:p w14:paraId="7E36FAA5"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13. Укажите к</w:t>
      </w:r>
      <w:r w:rsidR="00C9181C" w:rsidRPr="00595417">
        <w:rPr>
          <w:rFonts w:ascii="Times New Roman" w:hAnsi="Times New Roman"/>
          <w:sz w:val="24"/>
          <w:szCs w:val="24"/>
        </w:rPr>
        <w:t>акое минимальное значение может принимать заградительный барьер на выборах в парламент?</w:t>
      </w:r>
    </w:p>
    <w:p w14:paraId="2F64A851"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1" w:name="_Hlk485725520"/>
      <w:r w:rsidRPr="00595417">
        <w:rPr>
          <w:rFonts w:ascii="Times New Roman" w:hAnsi="Times New Roman"/>
          <w:sz w:val="24"/>
          <w:szCs w:val="24"/>
        </w:rPr>
        <w:t xml:space="preserve">А. 0 </w:t>
      </w:r>
      <w:r w:rsidRPr="00595417">
        <w:rPr>
          <w:rFonts w:ascii="Times New Roman" w:hAnsi="Times New Roman"/>
          <w:sz w:val="24"/>
          <w:szCs w:val="24"/>
        </w:rPr>
        <w:tab/>
        <w:t>B. 1</w:t>
      </w:r>
      <w:r w:rsidRPr="00595417">
        <w:rPr>
          <w:rFonts w:ascii="Times New Roman" w:hAnsi="Times New Roman"/>
          <w:sz w:val="24"/>
          <w:szCs w:val="24"/>
        </w:rPr>
        <w:tab/>
        <w:t xml:space="preserve">C. 2 </w:t>
      </w:r>
      <w:r w:rsidRPr="00595417">
        <w:rPr>
          <w:rFonts w:ascii="Times New Roman" w:hAnsi="Times New Roman"/>
          <w:sz w:val="24"/>
          <w:szCs w:val="24"/>
        </w:rPr>
        <w:tab/>
        <w:t>D. 0,25</w:t>
      </w:r>
    </w:p>
    <w:bookmarkEnd w:id="11"/>
    <w:p w14:paraId="09C9BFCF"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14. Выберите в</w:t>
      </w:r>
      <w:r w:rsidR="00C9181C" w:rsidRPr="00595417">
        <w:rPr>
          <w:rFonts w:ascii="Times New Roman" w:hAnsi="Times New Roman"/>
          <w:sz w:val="24"/>
          <w:szCs w:val="24"/>
        </w:rPr>
        <w:t xml:space="preserve"> какой точке будет располагаться медианный избиратель на «право-левом» континууме протяженностью от -3 до +3?</w:t>
      </w:r>
    </w:p>
    <w:p w14:paraId="0AC6431E"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2" w:name="_Hlk485725555"/>
      <w:r w:rsidRPr="00595417">
        <w:rPr>
          <w:rFonts w:ascii="Times New Roman" w:hAnsi="Times New Roman"/>
          <w:sz w:val="24"/>
          <w:szCs w:val="24"/>
        </w:rPr>
        <w:t xml:space="preserve">А. 0 </w:t>
      </w:r>
      <w:r w:rsidRPr="00595417">
        <w:rPr>
          <w:rFonts w:ascii="Times New Roman" w:hAnsi="Times New Roman"/>
          <w:sz w:val="24"/>
          <w:szCs w:val="24"/>
        </w:rPr>
        <w:tab/>
        <w:t>B. 1</w:t>
      </w:r>
      <w:r w:rsidRPr="00595417">
        <w:rPr>
          <w:rFonts w:ascii="Times New Roman" w:hAnsi="Times New Roman"/>
          <w:sz w:val="24"/>
          <w:szCs w:val="24"/>
        </w:rPr>
        <w:tab/>
        <w:t xml:space="preserve">C. 2 </w:t>
      </w:r>
      <w:r w:rsidRPr="00595417">
        <w:rPr>
          <w:rFonts w:ascii="Times New Roman" w:hAnsi="Times New Roman"/>
          <w:sz w:val="24"/>
          <w:szCs w:val="24"/>
        </w:rPr>
        <w:tab/>
        <w:t>D. 0,25</w:t>
      </w:r>
    </w:p>
    <w:bookmarkEnd w:id="12"/>
    <w:p w14:paraId="5275D696"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r w:rsidRPr="00595417">
        <w:rPr>
          <w:rFonts w:ascii="Times New Roman" w:hAnsi="Times New Roman"/>
          <w:sz w:val="24"/>
          <w:szCs w:val="24"/>
        </w:rPr>
        <w:lastRenderedPageBreak/>
        <w:t>15. В парламенте 2 палаты, 6 партий (8 фракций), 20 независимых депутатов. 150 мест распределяются по одномандатным округам, 100 – по списочной части, 20 – по квотам для меньшинств. Чему равен размер ассамблеи?</w:t>
      </w:r>
    </w:p>
    <w:p w14:paraId="63972F58"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r w:rsidRPr="00595417">
        <w:rPr>
          <w:rFonts w:ascii="Times New Roman" w:hAnsi="Times New Roman"/>
          <w:sz w:val="24"/>
          <w:szCs w:val="24"/>
        </w:rPr>
        <w:t xml:space="preserve">А. 170 </w:t>
      </w:r>
      <w:r w:rsidRPr="00595417">
        <w:rPr>
          <w:rFonts w:ascii="Times New Roman" w:hAnsi="Times New Roman"/>
          <w:sz w:val="24"/>
          <w:szCs w:val="24"/>
        </w:rPr>
        <w:tab/>
      </w:r>
      <w:r w:rsidRPr="00595417">
        <w:rPr>
          <w:rFonts w:ascii="Times New Roman" w:hAnsi="Times New Roman"/>
          <w:sz w:val="24"/>
          <w:szCs w:val="24"/>
          <w:lang w:val="en-US"/>
        </w:rPr>
        <w:t>B</w:t>
      </w:r>
      <w:r w:rsidRPr="00595417">
        <w:rPr>
          <w:rFonts w:ascii="Times New Roman" w:hAnsi="Times New Roman"/>
          <w:sz w:val="24"/>
          <w:szCs w:val="24"/>
        </w:rPr>
        <w:t>. 270</w:t>
      </w:r>
      <w:r w:rsidRPr="00595417">
        <w:rPr>
          <w:rFonts w:ascii="Times New Roman" w:hAnsi="Times New Roman"/>
          <w:sz w:val="24"/>
          <w:szCs w:val="24"/>
        </w:rPr>
        <w:tab/>
      </w:r>
      <w:r w:rsidRPr="00595417">
        <w:rPr>
          <w:rFonts w:ascii="Times New Roman" w:hAnsi="Times New Roman"/>
          <w:sz w:val="24"/>
          <w:szCs w:val="24"/>
          <w:lang w:val="en-US"/>
        </w:rPr>
        <w:t>C</w:t>
      </w:r>
      <w:r w:rsidRPr="00595417">
        <w:rPr>
          <w:rFonts w:ascii="Times New Roman" w:hAnsi="Times New Roman"/>
          <w:sz w:val="24"/>
          <w:szCs w:val="24"/>
        </w:rPr>
        <w:t xml:space="preserve">. 306 </w:t>
      </w:r>
      <w:r w:rsidRPr="00595417">
        <w:rPr>
          <w:rFonts w:ascii="Times New Roman" w:hAnsi="Times New Roman"/>
          <w:sz w:val="24"/>
          <w:szCs w:val="24"/>
        </w:rPr>
        <w:tab/>
      </w:r>
      <w:r w:rsidRPr="00595417">
        <w:rPr>
          <w:rFonts w:ascii="Times New Roman" w:hAnsi="Times New Roman"/>
          <w:sz w:val="24"/>
          <w:szCs w:val="24"/>
          <w:lang w:val="en-US"/>
        </w:rPr>
        <w:t>D</w:t>
      </w:r>
      <w:r w:rsidRPr="00595417">
        <w:rPr>
          <w:rFonts w:ascii="Times New Roman" w:hAnsi="Times New Roman"/>
          <w:sz w:val="24"/>
          <w:szCs w:val="24"/>
        </w:rPr>
        <w:t>. 2</w:t>
      </w:r>
    </w:p>
    <w:p w14:paraId="24FF3F3F"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r w:rsidRPr="00595417">
        <w:rPr>
          <w:rFonts w:ascii="Times New Roman" w:hAnsi="Times New Roman"/>
          <w:sz w:val="24"/>
          <w:szCs w:val="24"/>
        </w:rPr>
        <w:t xml:space="preserve">16. В голосовании принимает участие 50 человек. Кандидат А получил 10 голосов, кандидат В - 15 голосов. Какое минимальное количество голосов достаточно кандидату </w:t>
      </w:r>
      <w:r w:rsidRPr="00595417">
        <w:rPr>
          <w:rFonts w:ascii="Times New Roman" w:hAnsi="Times New Roman"/>
          <w:sz w:val="24"/>
          <w:szCs w:val="24"/>
          <w:lang w:val="en-US"/>
        </w:rPr>
        <w:t>D</w:t>
      </w:r>
      <w:r w:rsidRPr="00595417">
        <w:rPr>
          <w:rFonts w:ascii="Times New Roman" w:hAnsi="Times New Roman"/>
          <w:sz w:val="24"/>
          <w:szCs w:val="24"/>
        </w:rPr>
        <w:t>, чтобы выиграть выборы, если применяется плюральная система относительного большинства (</w:t>
      </w:r>
      <w:r w:rsidRPr="00595417">
        <w:rPr>
          <w:rFonts w:ascii="Times New Roman" w:hAnsi="Times New Roman"/>
          <w:sz w:val="24"/>
          <w:szCs w:val="24"/>
          <w:lang w:val="en-US"/>
        </w:rPr>
        <w:t>FPTP</w:t>
      </w:r>
      <w:r w:rsidRPr="00595417">
        <w:rPr>
          <w:rFonts w:ascii="Times New Roman" w:hAnsi="Times New Roman"/>
          <w:sz w:val="24"/>
          <w:szCs w:val="24"/>
        </w:rPr>
        <w:t>)</w:t>
      </w:r>
    </w:p>
    <w:p w14:paraId="4B56F4BF"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3" w:name="_Hlk485726753"/>
      <w:r w:rsidRPr="00595417">
        <w:rPr>
          <w:rFonts w:ascii="Times New Roman" w:hAnsi="Times New Roman"/>
          <w:sz w:val="24"/>
          <w:szCs w:val="24"/>
        </w:rPr>
        <w:t xml:space="preserve">А. 16 </w:t>
      </w:r>
      <w:r w:rsidRPr="00595417">
        <w:rPr>
          <w:rFonts w:ascii="Times New Roman" w:hAnsi="Times New Roman"/>
          <w:sz w:val="24"/>
          <w:szCs w:val="24"/>
        </w:rPr>
        <w:tab/>
        <w:t>B. 25</w:t>
      </w:r>
      <w:r w:rsidRPr="00595417">
        <w:rPr>
          <w:rFonts w:ascii="Times New Roman" w:hAnsi="Times New Roman"/>
          <w:sz w:val="24"/>
          <w:szCs w:val="24"/>
        </w:rPr>
        <w:tab/>
        <w:t xml:space="preserve">C. 50 </w:t>
      </w:r>
      <w:r w:rsidRPr="00595417">
        <w:rPr>
          <w:rFonts w:ascii="Times New Roman" w:hAnsi="Times New Roman"/>
          <w:sz w:val="24"/>
          <w:szCs w:val="24"/>
        </w:rPr>
        <w:tab/>
        <w:t>D. 30</w:t>
      </w:r>
    </w:p>
    <w:p w14:paraId="039D9A32"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bookmarkStart w:id="14" w:name="_Hlk485726797"/>
      <w:bookmarkEnd w:id="13"/>
      <w:r>
        <w:rPr>
          <w:rFonts w:ascii="Times New Roman" w:hAnsi="Times New Roman"/>
          <w:sz w:val="24"/>
          <w:szCs w:val="24"/>
        </w:rPr>
        <w:t>17. Укажите ч</w:t>
      </w:r>
      <w:r w:rsidR="00C9181C" w:rsidRPr="00595417">
        <w:rPr>
          <w:rFonts w:ascii="Times New Roman" w:hAnsi="Times New Roman"/>
          <w:sz w:val="24"/>
          <w:szCs w:val="24"/>
        </w:rPr>
        <w:t xml:space="preserve">ему равен показатель ЭЧП (эффективное число партий), подсчитанный по формуле </w:t>
      </w:r>
      <w:proofErr w:type="spellStart"/>
      <w:r w:rsidR="00C9181C" w:rsidRPr="00595417">
        <w:rPr>
          <w:rFonts w:ascii="Times New Roman" w:hAnsi="Times New Roman"/>
          <w:sz w:val="24"/>
          <w:szCs w:val="24"/>
        </w:rPr>
        <w:t>Лааксо-Таагапера</w:t>
      </w:r>
      <w:proofErr w:type="spellEnd"/>
      <w:r w:rsidR="00C9181C" w:rsidRPr="00595417">
        <w:rPr>
          <w:rFonts w:ascii="Times New Roman" w:hAnsi="Times New Roman"/>
          <w:sz w:val="24"/>
          <w:szCs w:val="24"/>
        </w:rPr>
        <w:t>, если партия А получила 40% голосов, партия Б – 20%, партия В – 20%?</w:t>
      </w:r>
    </w:p>
    <w:p w14:paraId="2BA303D9"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5" w:name="_Hlk485726811"/>
      <w:bookmarkEnd w:id="14"/>
      <w:r w:rsidRPr="00595417">
        <w:rPr>
          <w:rFonts w:ascii="Times New Roman" w:hAnsi="Times New Roman"/>
          <w:sz w:val="24"/>
          <w:szCs w:val="24"/>
        </w:rPr>
        <w:t xml:space="preserve">А. 2,17 </w:t>
      </w:r>
      <w:r w:rsidRPr="00595417">
        <w:rPr>
          <w:rFonts w:ascii="Times New Roman" w:hAnsi="Times New Roman"/>
          <w:sz w:val="24"/>
          <w:szCs w:val="24"/>
        </w:rPr>
        <w:tab/>
        <w:t>B. 3,17</w:t>
      </w:r>
      <w:r w:rsidRPr="00595417">
        <w:rPr>
          <w:rFonts w:ascii="Times New Roman" w:hAnsi="Times New Roman"/>
          <w:sz w:val="24"/>
          <w:szCs w:val="24"/>
        </w:rPr>
        <w:tab/>
        <w:t xml:space="preserve">C. 4,17 </w:t>
      </w:r>
      <w:r w:rsidRPr="00595417">
        <w:rPr>
          <w:rFonts w:ascii="Times New Roman" w:hAnsi="Times New Roman"/>
          <w:sz w:val="24"/>
          <w:szCs w:val="24"/>
        </w:rPr>
        <w:tab/>
        <w:t>D. 5,17</w:t>
      </w:r>
    </w:p>
    <w:bookmarkEnd w:id="15"/>
    <w:p w14:paraId="395DF735"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18. Укажите ч</w:t>
      </w:r>
      <w:r w:rsidR="00C9181C" w:rsidRPr="00595417">
        <w:rPr>
          <w:rFonts w:ascii="Times New Roman" w:hAnsi="Times New Roman"/>
          <w:sz w:val="24"/>
          <w:szCs w:val="24"/>
        </w:rPr>
        <w:t xml:space="preserve">ему равен показатель ЭЧП (эффективное число партий), подсчитанный по формуле Г. В. </w:t>
      </w:r>
      <w:proofErr w:type="spellStart"/>
      <w:r w:rsidR="00C9181C" w:rsidRPr="00595417">
        <w:rPr>
          <w:rFonts w:ascii="Times New Roman" w:hAnsi="Times New Roman"/>
          <w:sz w:val="24"/>
          <w:szCs w:val="24"/>
        </w:rPr>
        <w:t>Голосова</w:t>
      </w:r>
      <w:proofErr w:type="spellEnd"/>
      <w:r w:rsidR="00C9181C" w:rsidRPr="00595417">
        <w:rPr>
          <w:rFonts w:ascii="Times New Roman" w:hAnsi="Times New Roman"/>
          <w:sz w:val="24"/>
          <w:szCs w:val="24"/>
        </w:rPr>
        <w:t>, если партия А получила 40% голосов, партия Б – 20%, партия В – 20%?</w:t>
      </w:r>
    </w:p>
    <w:p w14:paraId="0C6172FE"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6" w:name="_Hlk485726891"/>
      <w:r w:rsidRPr="00595417">
        <w:rPr>
          <w:rFonts w:ascii="Times New Roman" w:hAnsi="Times New Roman"/>
          <w:sz w:val="24"/>
          <w:szCs w:val="24"/>
        </w:rPr>
        <w:t xml:space="preserve">А. 1 </w:t>
      </w:r>
      <w:r w:rsidRPr="00595417">
        <w:rPr>
          <w:rFonts w:ascii="Times New Roman" w:hAnsi="Times New Roman"/>
          <w:sz w:val="24"/>
          <w:szCs w:val="24"/>
        </w:rPr>
        <w:tab/>
        <w:t>B. 1,5</w:t>
      </w:r>
      <w:r w:rsidRPr="00595417">
        <w:rPr>
          <w:rFonts w:ascii="Times New Roman" w:hAnsi="Times New Roman"/>
          <w:sz w:val="24"/>
          <w:szCs w:val="24"/>
        </w:rPr>
        <w:tab/>
        <w:t xml:space="preserve">C. 2 </w:t>
      </w:r>
      <w:r w:rsidRPr="00595417">
        <w:rPr>
          <w:rFonts w:ascii="Times New Roman" w:hAnsi="Times New Roman"/>
          <w:sz w:val="24"/>
          <w:szCs w:val="24"/>
        </w:rPr>
        <w:tab/>
        <w:t>D. 2,5</w:t>
      </w:r>
    </w:p>
    <w:bookmarkEnd w:id="16"/>
    <w:p w14:paraId="3EA66B6E"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19. Укажите ч</w:t>
      </w:r>
      <w:r w:rsidR="00C9181C" w:rsidRPr="00595417">
        <w:rPr>
          <w:rFonts w:ascii="Times New Roman" w:hAnsi="Times New Roman"/>
          <w:sz w:val="24"/>
          <w:szCs w:val="24"/>
        </w:rPr>
        <w:t>ему должен быть равен показатель ЭЧП на электоральном уровне, чтобы система из пункта 7 была абсолютно пропорциональной?</w:t>
      </w:r>
    </w:p>
    <w:p w14:paraId="0BA2E405"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rPr>
      </w:pPr>
      <w:bookmarkStart w:id="17" w:name="_Hlk485726955"/>
      <w:r w:rsidRPr="00595417">
        <w:rPr>
          <w:rFonts w:ascii="Times New Roman" w:hAnsi="Times New Roman"/>
          <w:sz w:val="24"/>
          <w:szCs w:val="24"/>
        </w:rPr>
        <w:t xml:space="preserve">А. 1 </w:t>
      </w:r>
      <w:r w:rsidRPr="00595417">
        <w:rPr>
          <w:rFonts w:ascii="Times New Roman" w:hAnsi="Times New Roman"/>
          <w:sz w:val="24"/>
          <w:szCs w:val="24"/>
        </w:rPr>
        <w:tab/>
        <w:t>B. 1,5</w:t>
      </w:r>
      <w:r w:rsidRPr="00595417">
        <w:rPr>
          <w:rFonts w:ascii="Times New Roman" w:hAnsi="Times New Roman"/>
          <w:sz w:val="24"/>
          <w:szCs w:val="24"/>
        </w:rPr>
        <w:tab/>
        <w:t xml:space="preserve">C. 2 </w:t>
      </w:r>
      <w:r w:rsidRPr="00595417">
        <w:rPr>
          <w:rFonts w:ascii="Times New Roman" w:hAnsi="Times New Roman"/>
          <w:sz w:val="24"/>
          <w:szCs w:val="24"/>
        </w:rPr>
        <w:tab/>
        <w:t>D. 2,5</w:t>
      </w:r>
    </w:p>
    <w:bookmarkEnd w:id="17"/>
    <w:p w14:paraId="0C91F589" w14:textId="77777777" w:rsidR="00C9181C" w:rsidRPr="00595417" w:rsidRDefault="00150727" w:rsidP="00C9181C">
      <w:pPr>
        <w:tabs>
          <w:tab w:val="left" w:pos="708"/>
          <w:tab w:val="left" w:pos="1416"/>
          <w:tab w:val="left" w:pos="2124"/>
          <w:tab w:val="left" w:pos="3240"/>
        </w:tabs>
        <w:spacing w:after="200" w:line="276" w:lineRule="auto"/>
        <w:rPr>
          <w:rFonts w:ascii="Times New Roman" w:hAnsi="Times New Roman"/>
          <w:sz w:val="24"/>
          <w:szCs w:val="24"/>
        </w:rPr>
      </w:pPr>
      <w:r>
        <w:rPr>
          <w:rFonts w:ascii="Times New Roman" w:hAnsi="Times New Roman"/>
          <w:sz w:val="24"/>
          <w:szCs w:val="24"/>
        </w:rPr>
        <w:t>20. Укажите к</w:t>
      </w:r>
      <w:r w:rsidR="00C9181C" w:rsidRPr="00595417">
        <w:rPr>
          <w:rFonts w:ascii="Times New Roman" w:hAnsi="Times New Roman"/>
          <w:sz w:val="24"/>
          <w:szCs w:val="24"/>
        </w:rPr>
        <w:t xml:space="preserve">акой год принято считать началом третьей волны демократизации по С. Хантингтону или четвертой волны по Ф. </w:t>
      </w:r>
      <w:proofErr w:type="spellStart"/>
      <w:r w:rsidR="00C9181C" w:rsidRPr="00595417">
        <w:rPr>
          <w:rFonts w:ascii="Times New Roman" w:hAnsi="Times New Roman"/>
          <w:sz w:val="24"/>
          <w:szCs w:val="24"/>
        </w:rPr>
        <w:t>Шмиттеру</w:t>
      </w:r>
      <w:proofErr w:type="spellEnd"/>
      <w:r w:rsidR="00C9181C" w:rsidRPr="00595417">
        <w:rPr>
          <w:rFonts w:ascii="Times New Roman" w:hAnsi="Times New Roman"/>
          <w:sz w:val="24"/>
          <w:szCs w:val="24"/>
        </w:rPr>
        <w:t>?</w:t>
      </w:r>
    </w:p>
    <w:p w14:paraId="1F14ED81"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lang w:val="en-US"/>
        </w:rPr>
      </w:pPr>
      <w:r w:rsidRPr="00595417">
        <w:rPr>
          <w:rFonts w:ascii="Times New Roman" w:hAnsi="Times New Roman"/>
          <w:sz w:val="24"/>
          <w:szCs w:val="24"/>
        </w:rPr>
        <w:t>А</w:t>
      </w:r>
      <w:r w:rsidRPr="00595417">
        <w:rPr>
          <w:rFonts w:ascii="Times New Roman" w:hAnsi="Times New Roman"/>
          <w:sz w:val="24"/>
          <w:szCs w:val="24"/>
          <w:lang w:val="en-US"/>
        </w:rPr>
        <w:t xml:space="preserve">. 1945 </w:t>
      </w:r>
      <w:r w:rsidRPr="00595417">
        <w:rPr>
          <w:rFonts w:ascii="Times New Roman" w:hAnsi="Times New Roman"/>
          <w:sz w:val="24"/>
          <w:szCs w:val="24"/>
          <w:lang w:val="en-US"/>
        </w:rPr>
        <w:tab/>
        <w:t>B. 1970</w:t>
      </w:r>
      <w:r w:rsidRPr="00595417">
        <w:rPr>
          <w:rFonts w:ascii="Times New Roman" w:hAnsi="Times New Roman"/>
          <w:sz w:val="24"/>
          <w:szCs w:val="24"/>
          <w:lang w:val="en-US"/>
        </w:rPr>
        <w:tab/>
      </w:r>
      <w:r w:rsidRPr="00595417">
        <w:rPr>
          <w:rFonts w:ascii="Times New Roman" w:hAnsi="Times New Roman"/>
          <w:sz w:val="24"/>
          <w:szCs w:val="24"/>
          <w:lang w:val="en-US"/>
        </w:rPr>
        <w:tab/>
        <w:t xml:space="preserve">C. 1974 </w:t>
      </w:r>
      <w:r w:rsidRPr="00595417">
        <w:rPr>
          <w:rFonts w:ascii="Times New Roman" w:hAnsi="Times New Roman"/>
          <w:sz w:val="24"/>
          <w:szCs w:val="24"/>
          <w:lang w:val="en-US"/>
        </w:rPr>
        <w:tab/>
      </w:r>
      <w:r w:rsidRPr="00595417">
        <w:rPr>
          <w:rFonts w:ascii="Times New Roman" w:hAnsi="Times New Roman"/>
          <w:sz w:val="24"/>
          <w:szCs w:val="24"/>
          <w:lang w:val="en-US"/>
        </w:rPr>
        <w:tab/>
        <w:t>D. 1991</w:t>
      </w:r>
    </w:p>
    <w:p w14:paraId="3CBE7E81" w14:textId="77777777" w:rsidR="00C9181C" w:rsidRPr="00101AC8" w:rsidRDefault="00C9181C" w:rsidP="00C9181C">
      <w:pPr>
        <w:tabs>
          <w:tab w:val="left" w:pos="708"/>
          <w:tab w:val="left" w:pos="1416"/>
          <w:tab w:val="left" w:pos="2124"/>
          <w:tab w:val="left" w:pos="3240"/>
        </w:tabs>
        <w:spacing w:after="200" w:line="276" w:lineRule="auto"/>
        <w:rPr>
          <w:rFonts w:ascii="Times New Roman" w:hAnsi="Times New Roman"/>
          <w:sz w:val="24"/>
          <w:szCs w:val="24"/>
          <w:lang w:val="en-US"/>
        </w:rPr>
      </w:pPr>
      <w:r w:rsidRPr="00595417">
        <w:rPr>
          <w:rFonts w:ascii="Times New Roman" w:hAnsi="Times New Roman"/>
          <w:sz w:val="24"/>
          <w:szCs w:val="24"/>
        </w:rPr>
        <w:t>Ответы</w:t>
      </w:r>
    </w:p>
    <w:p w14:paraId="66B12599" w14:textId="77777777" w:rsidR="00C9181C" w:rsidRPr="00595417" w:rsidRDefault="00C9181C" w:rsidP="00C9181C">
      <w:pPr>
        <w:tabs>
          <w:tab w:val="left" w:pos="708"/>
          <w:tab w:val="left" w:pos="1416"/>
          <w:tab w:val="left" w:pos="2124"/>
          <w:tab w:val="left" w:pos="3240"/>
        </w:tabs>
        <w:spacing w:after="200" w:line="276" w:lineRule="auto"/>
        <w:rPr>
          <w:rFonts w:ascii="Times New Roman" w:hAnsi="Times New Roman"/>
          <w:sz w:val="24"/>
          <w:szCs w:val="24"/>
          <w:lang w:val="en-US"/>
        </w:rPr>
      </w:pPr>
      <w:r w:rsidRPr="00595417">
        <w:rPr>
          <w:rFonts w:ascii="Times New Roman" w:hAnsi="Times New Roman"/>
          <w:sz w:val="24"/>
          <w:szCs w:val="24"/>
          <w:lang w:val="en-US"/>
        </w:rPr>
        <w:t>1 A</w:t>
      </w:r>
      <w:r w:rsidRPr="00595417">
        <w:rPr>
          <w:rFonts w:ascii="Times New Roman" w:hAnsi="Times New Roman"/>
          <w:sz w:val="24"/>
          <w:szCs w:val="24"/>
          <w:lang w:val="en-US"/>
        </w:rPr>
        <w:tab/>
        <w:t>2 D</w:t>
      </w:r>
      <w:r w:rsidRPr="00595417">
        <w:rPr>
          <w:rFonts w:ascii="Times New Roman" w:hAnsi="Times New Roman"/>
          <w:sz w:val="24"/>
          <w:szCs w:val="24"/>
          <w:lang w:val="en-US"/>
        </w:rPr>
        <w:tab/>
        <w:t>3 A</w:t>
      </w:r>
      <w:r w:rsidRPr="00595417">
        <w:rPr>
          <w:rFonts w:ascii="Times New Roman" w:hAnsi="Times New Roman"/>
          <w:sz w:val="24"/>
          <w:szCs w:val="24"/>
          <w:lang w:val="en-US"/>
        </w:rPr>
        <w:tab/>
        <w:t>4 C</w:t>
      </w:r>
      <w:r w:rsidRPr="00595417">
        <w:rPr>
          <w:rFonts w:ascii="Times New Roman" w:hAnsi="Times New Roman"/>
          <w:sz w:val="24"/>
          <w:szCs w:val="24"/>
          <w:lang w:val="en-US"/>
        </w:rPr>
        <w:tab/>
        <w:t>5 A</w:t>
      </w:r>
      <w:r w:rsidRPr="00595417">
        <w:rPr>
          <w:rFonts w:ascii="Times New Roman" w:hAnsi="Times New Roman"/>
          <w:sz w:val="24"/>
          <w:szCs w:val="24"/>
          <w:lang w:val="en-US"/>
        </w:rPr>
        <w:tab/>
      </w:r>
      <w:r w:rsidRPr="00595417">
        <w:rPr>
          <w:rFonts w:ascii="Times New Roman" w:hAnsi="Times New Roman"/>
          <w:sz w:val="24"/>
          <w:szCs w:val="24"/>
          <w:lang w:val="en-US"/>
        </w:rPr>
        <w:tab/>
        <w:t>6 A</w:t>
      </w:r>
      <w:r w:rsidRPr="00595417">
        <w:rPr>
          <w:rFonts w:ascii="Times New Roman" w:hAnsi="Times New Roman"/>
          <w:sz w:val="24"/>
          <w:szCs w:val="24"/>
          <w:lang w:val="en-US"/>
        </w:rPr>
        <w:tab/>
        <w:t>7 C</w:t>
      </w:r>
      <w:r w:rsidRPr="00595417">
        <w:rPr>
          <w:rFonts w:ascii="Times New Roman" w:hAnsi="Times New Roman"/>
          <w:sz w:val="24"/>
          <w:szCs w:val="24"/>
          <w:lang w:val="en-US"/>
        </w:rPr>
        <w:tab/>
        <w:t>8 B</w:t>
      </w:r>
      <w:r w:rsidRPr="00595417">
        <w:rPr>
          <w:rFonts w:ascii="Times New Roman" w:hAnsi="Times New Roman"/>
          <w:sz w:val="24"/>
          <w:szCs w:val="24"/>
          <w:lang w:val="en-US"/>
        </w:rPr>
        <w:tab/>
        <w:t>9 C</w:t>
      </w:r>
      <w:r w:rsidRPr="00595417">
        <w:rPr>
          <w:rFonts w:ascii="Times New Roman" w:hAnsi="Times New Roman"/>
          <w:sz w:val="24"/>
          <w:szCs w:val="24"/>
          <w:lang w:val="en-US"/>
        </w:rPr>
        <w:tab/>
        <w:t xml:space="preserve"> 10 B</w:t>
      </w:r>
      <w:r w:rsidRPr="00595417">
        <w:rPr>
          <w:rFonts w:ascii="Times New Roman" w:hAnsi="Times New Roman"/>
          <w:sz w:val="24"/>
          <w:szCs w:val="24"/>
          <w:lang w:val="en-US"/>
        </w:rPr>
        <w:tab/>
      </w:r>
    </w:p>
    <w:p w14:paraId="5C214C4C" w14:textId="77777777" w:rsidR="008108EE" w:rsidRPr="00595417" w:rsidRDefault="00C9181C" w:rsidP="008108EE">
      <w:pPr>
        <w:tabs>
          <w:tab w:val="left" w:pos="708"/>
          <w:tab w:val="left" w:pos="1416"/>
          <w:tab w:val="left" w:pos="2124"/>
          <w:tab w:val="left" w:pos="3240"/>
        </w:tabs>
        <w:spacing w:after="200" w:line="276" w:lineRule="auto"/>
        <w:rPr>
          <w:rFonts w:ascii="Times New Roman" w:hAnsi="Times New Roman"/>
          <w:sz w:val="24"/>
          <w:szCs w:val="24"/>
        </w:rPr>
      </w:pPr>
      <w:r w:rsidRPr="00101AC8">
        <w:rPr>
          <w:rFonts w:ascii="Times New Roman" w:hAnsi="Times New Roman"/>
          <w:sz w:val="24"/>
          <w:szCs w:val="24"/>
        </w:rPr>
        <w:t xml:space="preserve">11 </w:t>
      </w:r>
      <w:r w:rsidRPr="00595417">
        <w:rPr>
          <w:rFonts w:ascii="Times New Roman" w:hAnsi="Times New Roman"/>
          <w:sz w:val="24"/>
          <w:szCs w:val="24"/>
          <w:lang w:val="en-US"/>
        </w:rPr>
        <w:t>C</w:t>
      </w:r>
      <w:r w:rsidRPr="00101AC8">
        <w:rPr>
          <w:rFonts w:ascii="Times New Roman" w:hAnsi="Times New Roman"/>
          <w:sz w:val="24"/>
          <w:szCs w:val="24"/>
        </w:rPr>
        <w:tab/>
        <w:t xml:space="preserve">12 </w:t>
      </w:r>
      <w:r w:rsidRPr="00595417">
        <w:rPr>
          <w:rFonts w:ascii="Times New Roman" w:hAnsi="Times New Roman"/>
          <w:sz w:val="24"/>
          <w:szCs w:val="24"/>
          <w:lang w:val="en-US"/>
        </w:rPr>
        <w:t>C</w:t>
      </w:r>
      <w:r w:rsidRPr="00101AC8">
        <w:rPr>
          <w:rFonts w:ascii="Times New Roman" w:hAnsi="Times New Roman"/>
          <w:sz w:val="24"/>
          <w:szCs w:val="24"/>
        </w:rPr>
        <w:tab/>
        <w:t xml:space="preserve">13 </w:t>
      </w:r>
      <w:r w:rsidRPr="00595417">
        <w:rPr>
          <w:rFonts w:ascii="Times New Roman" w:hAnsi="Times New Roman"/>
          <w:sz w:val="24"/>
          <w:szCs w:val="24"/>
          <w:lang w:val="en-US"/>
        </w:rPr>
        <w:t>A</w:t>
      </w:r>
      <w:r w:rsidRPr="00101AC8">
        <w:rPr>
          <w:rFonts w:ascii="Times New Roman" w:hAnsi="Times New Roman"/>
          <w:sz w:val="24"/>
          <w:szCs w:val="24"/>
        </w:rPr>
        <w:tab/>
        <w:t xml:space="preserve">14 </w:t>
      </w:r>
      <w:r w:rsidRPr="00595417">
        <w:rPr>
          <w:rFonts w:ascii="Times New Roman" w:hAnsi="Times New Roman"/>
          <w:sz w:val="24"/>
          <w:szCs w:val="24"/>
          <w:lang w:val="en-US"/>
        </w:rPr>
        <w:t>A</w:t>
      </w:r>
      <w:r w:rsidRPr="00101AC8">
        <w:rPr>
          <w:rFonts w:ascii="Times New Roman" w:hAnsi="Times New Roman"/>
          <w:sz w:val="24"/>
          <w:szCs w:val="24"/>
        </w:rPr>
        <w:tab/>
        <w:t xml:space="preserve">15 </w:t>
      </w:r>
      <w:r w:rsidRPr="00595417">
        <w:rPr>
          <w:rFonts w:ascii="Times New Roman" w:hAnsi="Times New Roman"/>
          <w:sz w:val="24"/>
          <w:szCs w:val="24"/>
          <w:lang w:val="en-US"/>
        </w:rPr>
        <w:t>B</w:t>
      </w:r>
      <w:r w:rsidRPr="00101AC8">
        <w:rPr>
          <w:rFonts w:ascii="Times New Roman" w:hAnsi="Times New Roman"/>
          <w:sz w:val="24"/>
          <w:szCs w:val="24"/>
        </w:rPr>
        <w:tab/>
        <w:t xml:space="preserve">16 </w:t>
      </w:r>
      <w:r w:rsidRPr="00595417">
        <w:rPr>
          <w:rFonts w:ascii="Times New Roman" w:hAnsi="Times New Roman"/>
          <w:sz w:val="24"/>
          <w:szCs w:val="24"/>
          <w:lang w:val="en-US"/>
        </w:rPr>
        <w:t>A</w:t>
      </w:r>
      <w:r w:rsidRPr="00101AC8">
        <w:rPr>
          <w:rFonts w:ascii="Times New Roman" w:hAnsi="Times New Roman"/>
          <w:sz w:val="24"/>
          <w:szCs w:val="24"/>
        </w:rPr>
        <w:tab/>
        <w:t xml:space="preserve">17 </w:t>
      </w:r>
      <w:r w:rsidRPr="00595417">
        <w:rPr>
          <w:rFonts w:ascii="Times New Roman" w:hAnsi="Times New Roman"/>
          <w:sz w:val="24"/>
          <w:szCs w:val="24"/>
          <w:lang w:val="en-US"/>
        </w:rPr>
        <w:t>C</w:t>
      </w:r>
      <w:r w:rsidRPr="00101AC8">
        <w:rPr>
          <w:rFonts w:ascii="Times New Roman" w:hAnsi="Times New Roman"/>
          <w:sz w:val="24"/>
          <w:szCs w:val="24"/>
        </w:rPr>
        <w:tab/>
        <w:t xml:space="preserve">18 </w:t>
      </w:r>
      <w:r w:rsidRPr="00595417">
        <w:rPr>
          <w:rFonts w:ascii="Times New Roman" w:hAnsi="Times New Roman"/>
          <w:sz w:val="24"/>
          <w:szCs w:val="24"/>
          <w:lang w:val="en-US"/>
        </w:rPr>
        <w:t>D</w:t>
      </w:r>
      <w:r w:rsidRPr="00101AC8">
        <w:rPr>
          <w:rFonts w:ascii="Times New Roman" w:hAnsi="Times New Roman"/>
          <w:sz w:val="24"/>
          <w:szCs w:val="24"/>
        </w:rPr>
        <w:tab/>
        <w:t xml:space="preserve">19 </w:t>
      </w:r>
      <w:r w:rsidRPr="00595417">
        <w:rPr>
          <w:rFonts w:ascii="Times New Roman" w:hAnsi="Times New Roman"/>
          <w:sz w:val="24"/>
          <w:szCs w:val="24"/>
          <w:lang w:val="en-US"/>
        </w:rPr>
        <w:t>D</w:t>
      </w:r>
      <w:r w:rsidRPr="00101AC8">
        <w:rPr>
          <w:rFonts w:ascii="Times New Roman" w:hAnsi="Times New Roman"/>
          <w:sz w:val="24"/>
          <w:szCs w:val="24"/>
        </w:rPr>
        <w:tab/>
        <w:t xml:space="preserve">20 </w:t>
      </w:r>
      <w:r w:rsidRPr="00595417">
        <w:rPr>
          <w:rFonts w:ascii="Times New Roman" w:hAnsi="Times New Roman"/>
          <w:sz w:val="24"/>
          <w:szCs w:val="24"/>
          <w:lang w:val="en-US"/>
        </w:rPr>
        <w:t>C</w:t>
      </w:r>
    </w:p>
    <w:p w14:paraId="72C5B048" w14:textId="77777777" w:rsidR="001864A3" w:rsidRPr="00595417" w:rsidRDefault="001864A3" w:rsidP="00D26D39">
      <w:pPr>
        <w:spacing w:after="0" w:line="276" w:lineRule="auto"/>
        <w:jc w:val="both"/>
        <w:rPr>
          <w:rFonts w:ascii="Times New Roman" w:hAnsi="Times New Roman"/>
          <w:iCs/>
          <w:sz w:val="24"/>
          <w:szCs w:val="24"/>
        </w:rPr>
      </w:pPr>
      <w:r w:rsidRPr="00595417">
        <w:rPr>
          <w:rFonts w:ascii="Times New Roman" w:hAnsi="Times New Roman"/>
          <w:b/>
          <w:iCs/>
          <w:sz w:val="24"/>
          <w:szCs w:val="24"/>
        </w:rPr>
        <w:t>4.3</w:t>
      </w:r>
      <w:r w:rsidR="00D26D39" w:rsidRPr="00595417">
        <w:rPr>
          <w:rFonts w:ascii="Times New Roman" w:hAnsi="Times New Roman"/>
          <w:b/>
          <w:iCs/>
          <w:sz w:val="24"/>
          <w:szCs w:val="24"/>
        </w:rPr>
        <w:t xml:space="preserve"> </w:t>
      </w:r>
      <w:r w:rsidRPr="00595417">
        <w:rPr>
          <w:rFonts w:ascii="Times New Roman" w:hAnsi="Times New Roman"/>
          <w:iCs/>
          <w:sz w:val="24"/>
          <w:szCs w:val="24"/>
        </w:rPr>
        <w:t>Оценочные средства для промежуточной аттестации</w:t>
      </w:r>
    </w:p>
    <w:p w14:paraId="41EA4AE7" w14:textId="77777777" w:rsidR="00454514" w:rsidRDefault="00454514" w:rsidP="00454514">
      <w:pPr>
        <w:spacing w:line="240" w:lineRule="auto"/>
        <w:jc w:val="both"/>
        <w:rPr>
          <w:rFonts w:ascii="Times New Roman" w:hAnsi="Times New Roman"/>
          <w:iCs/>
          <w:sz w:val="24"/>
          <w:szCs w:val="24"/>
        </w:rPr>
      </w:pPr>
      <w:r w:rsidRPr="00422FAB">
        <w:rPr>
          <w:rFonts w:ascii="Times New Roman" w:hAnsi="Times New Roman"/>
          <w:iCs/>
          <w:sz w:val="24"/>
          <w:szCs w:val="24"/>
        </w:rPr>
        <w:t>Дисциплина «</w:t>
      </w:r>
      <w:r>
        <w:rPr>
          <w:rFonts w:ascii="Times New Roman" w:hAnsi="Times New Roman"/>
          <w:iCs/>
          <w:sz w:val="24"/>
          <w:szCs w:val="24"/>
        </w:rPr>
        <w:t>Сравнительная политология</w:t>
      </w:r>
      <w:r w:rsidRPr="00422FAB">
        <w:rPr>
          <w:rFonts w:ascii="Times New Roman" w:hAnsi="Times New Roman"/>
          <w:iCs/>
          <w:sz w:val="24"/>
          <w:szCs w:val="24"/>
        </w:rPr>
        <w:t>» 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454514" w:rsidRPr="00422FAB" w14:paraId="7CDA429F" w14:textId="77777777" w:rsidTr="00EF1835">
        <w:trPr>
          <w:trHeight w:val="1092"/>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D66A"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 xml:space="preserve">Код </w:t>
            </w:r>
          </w:p>
          <w:p w14:paraId="7AC8D137"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C723"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Наименование</w:t>
            </w:r>
          </w:p>
          <w:p w14:paraId="6A1D42ED"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9CC5"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 xml:space="preserve">Код </w:t>
            </w:r>
          </w:p>
          <w:p w14:paraId="136B10D0"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B408" w14:textId="77777777" w:rsidR="00454514" w:rsidRPr="00422FAB" w:rsidRDefault="00454514" w:rsidP="00EF1835">
            <w:pPr>
              <w:spacing w:line="240" w:lineRule="auto"/>
              <w:jc w:val="both"/>
              <w:rPr>
                <w:rFonts w:ascii="Times New Roman" w:hAnsi="Times New Roman"/>
                <w:iCs/>
                <w:sz w:val="24"/>
                <w:szCs w:val="24"/>
              </w:rPr>
            </w:pPr>
            <w:r w:rsidRPr="00422FAB">
              <w:rPr>
                <w:rFonts w:ascii="Times New Roman" w:hAnsi="Times New Roman"/>
                <w:iCs/>
                <w:sz w:val="24"/>
                <w:szCs w:val="24"/>
              </w:rPr>
              <w:t>Наименование этапа освоения компетенции</w:t>
            </w:r>
          </w:p>
        </w:tc>
      </w:tr>
      <w:tr w:rsidR="00DB518D" w:rsidRPr="000F49B1" w14:paraId="45DA7841" w14:textId="77777777" w:rsidTr="001578FE">
        <w:trPr>
          <w:trHeight w:val="2208"/>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66D2" w14:textId="77777777" w:rsidR="00DB518D" w:rsidRDefault="00DB518D" w:rsidP="00DB518D">
            <w:pPr>
              <w:jc w:val="both"/>
              <w:rPr>
                <w:rFonts w:ascii="Times New Roman" w:hAnsi="Times New Roman"/>
                <w:sz w:val="24"/>
                <w:szCs w:val="24"/>
              </w:rPr>
            </w:pPr>
            <w:r>
              <w:rPr>
                <w:rFonts w:ascii="Times New Roman" w:hAnsi="Times New Roman"/>
                <w:sz w:val="24"/>
                <w:szCs w:val="24"/>
              </w:rPr>
              <w:lastRenderedPageBreak/>
              <w:t>ОПК-3</w:t>
            </w:r>
          </w:p>
          <w:p w14:paraId="0A4F7224" w14:textId="77777777" w:rsidR="00DB518D" w:rsidRDefault="00DB518D" w:rsidP="00DB518D">
            <w:pPr>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E892" w14:textId="77777777" w:rsidR="00DB518D" w:rsidRPr="000F49B1" w:rsidRDefault="00DB518D" w:rsidP="00DB518D">
            <w:pPr>
              <w:suppressAutoHyphens/>
              <w:autoSpaceDN w:val="0"/>
              <w:spacing w:after="0" w:line="240" w:lineRule="auto"/>
              <w:rPr>
                <w:rFonts w:ascii="Times New Roman" w:eastAsia="Times New Roman" w:hAnsi="Times New Roman"/>
                <w:kern w:val="3"/>
                <w:sz w:val="24"/>
                <w:szCs w:val="24"/>
                <w:lang w:eastAsia="ru-RU"/>
              </w:rPr>
            </w:pPr>
            <w:r w:rsidRPr="001578FE">
              <w:rPr>
                <w:rFonts w:ascii="Times New Roman" w:eastAsia="Times New Roman" w:hAnsi="Times New Roman"/>
                <w:kern w:val="3"/>
                <w:sz w:val="24"/>
                <w:szCs w:val="24"/>
                <w:lang w:eastAsia="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FA5F" w14:textId="77777777" w:rsidR="00DB518D" w:rsidRPr="000F49B1" w:rsidRDefault="00DB518D" w:rsidP="00DB518D">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ОПК-3.2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BE62" w14:textId="113CC123" w:rsidR="00DB518D" w:rsidRPr="000F49B1" w:rsidRDefault="00DB518D" w:rsidP="00DB518D">
            <w:pPr>
              <w:suppressAutoHyphens/>
              <w:autoSpaceDN w:val="0"/>
              <w:spacing w:after="0" w:line="240" w:lineRule="auto"/>
              <w:jc w:val="both"/>
              <w:rPr>
                <w:rFonts w:ascii="Times New Roman" w:eastAsia="Times New Roman" w:hAnsi="Times New Roman"/>
                <w:kern w:val="3"/>
                <w:sz w:val="24"/>
                <w:szCs w:val="24"/>
                <w:lang w:eastAsia="ru-RU"/>
              </w:rPr>
            </w:pPr>
            <w:r w:rsidRPr="00DB518D">
              <w:rPr>
                <w:rFonts w:ascii="Times New Roman" w:eastAsia="Times New Roman" w:hAnsi="Times New Roman"/>
                <w:kern w:val="3"/>
                <w:sz w:val="24"/>
                <w:szCs w:val="24"/>
                <w:lang w:eastAsia="ru-RU"/>
              </w:rPr>
              <w:t>Использует базовые знания о сравнительном методе, его возможностях и ограничениях при анализе политических институтов и процессов</w:t>
            </w:r>
          </w:p>
        </w:tc>
      </w:tr>
      <w:tr w:rsidR="00DB518D" w:rsidRPr="000F49B1" w14:paraId="778D58A8" w14:textId="77777777" w:rsidTr="00EF1835">
        <w:trPr>
          <w:trHeight w:val="2208"/>
        </w:trPr>
        <w:tc>
          <w:tcPr>
            <w:tcW w:w="16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C07BBC" w14:textId="77777777" w:rsidR="00DB518D" w:rsidRDefault="00DB518D" w:rsidP="00DB518D">
            <w:pPr>
              <w:jc w:val="both"/>
              <w:rPr>
                <w:rFonts w:ascii="Times New Roman" w:hAnsi="Times New Roman"/>
                <w:sz w:val="24"/>
                <w:szCs w:val="24"/>
              </w:rPr>
            </w:pPr>
            <w:r>
              <w:rPr>
                <w:rFonts w:ascii="Times New Roman" w:hAnsi="Times New Roman"/>
                <w:sz w:val="24"/>
                <w:szCs w:val="24"/>
              </w:rPr>
              <w:t>ОПК-7</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396F90" w14:textId="77777777" w:rsidR="00DB518D" w:rsidRPr="00A0305A" w:rsidRDefault="00DB518D" w:rsidP="00DB518D">
            <w:pPr>
              <w:suppressAutoHyphens/>
              <w:autoSpaceDN w:val="0"/>
              <w:spacing w:after="0" w:line="240" w:lineRule="auto"/>
              <w:rPr>
                <w:rFonts w:ascii="Times New Roman" w:eastAsia="Times New Roman" w:hAnsi="Times New Roman"/>
                <w:kern w:val="3"/>
                <w:sz w:val="24"/>
                <w:szCs w:val="24"/>
                <w:lang w:eastAsia="ru-RU"/>
              </w:rPr>
            </w:pPr>
            <w:r w:rsidRPr="001578FE">
              <w:rPr>
                <w:rFonts w:ascii="Times New Roman" w:eastAsia="Times New Roman" w:hAnsi="Times New Roman"/>
                <w:kern w:val="3"/>
                <w:sz w:val="24"/>
                <w:szCs w:val="24"/>
                <w:lang w:eastAsia="ru-RU"/>
              </w:rPr>
              <w:t>Способен составлять и оформлять документы и отчеты по результатам профессиональной деятельности</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6100FF" w14:textId="77777777" w:rsidR="00DB518D" w:rsidRDefault="00DB518D" w:rsidP="00DB518D">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ОПК 7.1</w:t>
            </w:r>
          </w:p>
        </w:tc>
        <w:tc>
          <w:tcPr>
            <w:tcW w:w="30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B2D1BA" w14:textId="7EACA5D6" w:rsidR="00DB518D" w:rsidRPr="001666C1" w:rsidRDefault="00DB518D" w:rsidP="00DB518D">
            <w:pPr>
              <w:suppressAutoHyphens/>
              <w:autoSpaceDN w:val="0"/>
              <w:spacing w:after="0" w:line="240" w:lineRule="auto"/>
              <w:jc w:val="both"/>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Применя</w:t>
            </w:r>
            <w:r w:rsidRPr="00DB518D">
              <w:rPr>
                <w:rFonts w:ascii="Times New Roman" w:eastAsia="Times New Roman" w:hAnsi="Times New Roman"/>
                <w:kern w:val="3"/>
                <w:sz w:val="24"/>
                <w:szCs w:val="24"/>
                <w:lang w:eastAsia="ru-RU"/>
              </w:rPr>
              <w:t>ет знания о документах и типах отчетности в контексте изучения политической жизни в странах мира</w:t>
            </w:r>
          </w:p>
        </w:tc>
      </w:tr>
    </w:tbl>
    <w:p w14:paraId="5AE48A43" w14:textId="77777777" w:rsidR="00454514" w:rsidRDefault="00454514" w:rsidP="00454514">
      <w:pPr>
        <w:spacing w:line="240" w:lineRule="auto"/>
        <w:jc w:val="both"/>
        <w:rPr>
          <w:rFonts w:ascii="Times New Roman" w:hAnsi="Times New Roman"/>
          <w:iCs/>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11"/>
        <w:gridCol w:w="2974"/>
        <w:gridCol w:w="3248"/>
      </w:tblGrid>
      <w:tr w:rsidR="00454514" w:rsidRPr="00555ACF" w14:paraId="2B89464B" w14:textId="77777777" w:rsidTr="00EF1835">
        <w:trPr>
          <w:trHeight w:val="432"/>
          <w:tblHeader/>
        </w:trPr>
        <w:tc>
          <w:tcPr>
            <w:tcW w:w="0" w:type="auto"/>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14:paraId="599D460F" w14:textId="77777777" w:rsidR="00454514" w:rsidRPr="00555ACF" w:rsidRDefault="00454514" w:rsidP="00EF1835">
            <w:pPr>
              <w:spacing w:after="0" w:line="240" w:lineRule="auto"/>
              <w:ind w:left="180" w:right="191"/>
              <w:jc w:val="center"/>
              <w:rPr>
                <w:rFonts w:ascii="Times New Roman" w:eastAsia="Times New Roman" w:hAnsi="Times New Roman"/>
                <w:bCs/>
                <w:sz w:val="24"/>
                <w:szCs w:val="24"/>
              </w:rPr>
            </w:pPr>
            <w:r w:rsidRPr="00555ACF">
              <w:rPr>
                <w:rFonts w:ascii="Times New Roman" w:eastAsia="Times New Roman" w:hAnsi="Times New Roman"/>
                <w:bCs/>
                <w:sz w:val="24"/>
                <w:szCs w:val="24"/>
              </w:rPr>
              <w:t>Этап освоения компетенции</w:t>
            </w:r>
          </w:p>
          <w:p w14:paraId="50F40DEB" w14:textId="77777777" w:rsidR="00454514" w:rsidRPr="00555ACF" w:rsidRDefault="00454514" w:rsidP="00EF1835">
            <w:pPr>
              <w:spacing w:after="0" w:line="240" w:lineRule="auto"/>
              <w:ind w:left="180" w:right="191"/>
              <w:jc w:val="center"/>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14:paraId="0AE9EF43" w14:textId="77777777" w:rsidR="00454514" w:rsidRPr="00555ACF" w:rsidRDefault="00454514" w:rsidP="00EF1835">
            <w:pPr>
              <w:spacing w:after="0" w:line="240" w:lineRule="auto"/>
              <w:ind w:left="149" w:right="170" w:hanging="149"/>
              <w:jc w:val="center"/>
              <w:rPr>
                <w:rFonts w:ascii="Times New Roman" w:eastAsia="Times New Roman" w:hAnsi="Times New Roman"/>
                <w:bCs/>
                <w:sz w:val="24"/>
                <w:szCs w:val="24"/>
              </w:rPr>
            </w:pPr>
            <w:r w:rsidRPr="00555ACF">
              <w:rPr>
                <w:rFonts w:ascii="Times New Roman" w:eastAsia="Times New Roman" w:hAnsi="Times New Roman"/>
                <w:bCs/>
                <w:sz w:val="24"/>
                <w:szCs w:val="24"/>
              </w:rPr>
              <w:t>Показатель</w:t>
            </w:r>
          </w:p>
          <w:p w14:paraId="612346CD" w14:textId="77777777" w:rsidR="00454514" w:rsidRPr="00555ACF" w:rsidRDefault="00454514" w:rsidP="00EF1835">
            <w:pPr>
              <w:spacing w:after="0" w:line="240" w:lineRule="auto"/>
              <w:ind w:left="149" w:right="170" w:hanging="149"/>
              <w:jc w:val="center"/>
              <w:rPr>
                <w:rFonts w:ascii="Times New Roman" w:eastAsia="Times New Roman" w:hAnsi="Times New Roman"/>
                <w:bCs/>
                <w:sz w:val="24"/>
                <w:szCs w:val="24"/>
              </w:rPr>
            </w:pPr>
            <w:r w:rsidRPr="00555ACF">
              <w:rPr>
                <w:rFonts w:ascii="Times New Roman" w:eastAsia="Times New Roman" w:hAnsi="Times New Roman"/>
                <w:bCs/>
                <w:sz w:val="24"/>
                <w:szCs w:val="24"/>
              </w:rPr>
              <w:t>оценивания</w:t>
            </w:r>
          </w:p>
          <w:p w14:paraId="77A52294" w14:textId="77777777" w:rsidR="00454514" w:rsidRPr="00555ACF" w:rsidRDefault="00454514" w:rsidP="00EF1835">
            <w:pPr>
              <w:spacing w:after="0" w:line="240" w:lineRule="auto"/>
              <w:ind w:right="170"/>
              <w:jc w:val="center"/>
              <w:rPr>
                <w:rFonts w:ascii="Times New Roman" w:eastAsia="Times New Roman" w:hAnsi="Times New Roman"/>
                <w:i/>
                <w:iCs/>
              </w:rPr>
            </w:pPr>
          </w:p>
        </w:tc>
        <w:tc>
          <w:tcPr>
            <w:tcW w:w="0" w:type="auto"/>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14:paraId="0086576D" w14:textId="77777777" w:rsidR="00454514" w:rsidRPr="00555ACF" w:rsidRDefault="00454514" w:rsidP="00EF1835">
            <w:pPr>
              <w:spacing w:after="0" w:line="240" w:lineRule="auto"/>
              <w:jc w:val="center"/>
              <w:rPr>
                <w:rFonts w:ascii="Times New Roman" w:eastAsia="Times New Roman" w:hAnsi="Times New Roman"/>
                <w:bCs/>
                <w:sz w:val="24"/>
                <w:szCs w:val="24"/>
              </w:rPr>
            </w:pPr>
            <w:r w:rsidRPr="00555ACF">
              <w:rPr>
                <w:rFonts w:ascii="Times New Roman" w:eastAsia="Times New Roman" w:hAnsi="Times New Roman"/>
                <w:bCs/>
                <w:sz w:val="24"/>
                <w:szCs w:val="24"/>
              </w:rPr>
              <w:t>Критерий оценивания</w:t>
            </w:r>
          </w:p>
          <w:p w14:paraId="007DCDA8" w14:textId="77777777" w:rsidR="00454514" w:rsidRPr="00555ACF" w:rsidRDefault="00454514" w:rsidP="00EF1835">
            <w:pPr>
              <w:spacing w:after="0" w:line="240" w:lineRule="auto"/>
              <w:ind w:left="129" w:right="155"/>
              <w:jc w:val="center"/>
              <w:rPr>
                <w:rFonts w:ascii="Times New Roman" w:eastAsia="Times New Roman" w:hAnsi="Times New Roman"/>
              </w:rPr>
            </w:pPr>
          </w:p>
        </w:tc>
      </w:tr>
      <w:tr w:rsidR="007F7DED" w14:paraId="0746E15C" w14:textId="77777777" w:rsidTr="00ED1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543"/>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CA4027" w14:textId="3F5C2A47" w:rsidR="007F7DED" w:rsidRPr="000602CB" w:rsidRDefault="007F7DED" w:rsidP="00DB518D">
            <w:pPr>
              <w:spacing w:after="0" w:line="240" w:lineRule="auto"/>
              <w:ind w:left="142"/>
              <w:rPr>
                <w:rFonts w:ascii="Times New Roman" w:eastAsia="Times New Roman" w:hAnsi="Times New Roman"/>
                <w:kern w:val="3"/>
                <w:sz w:val="24"/>
                <w:lang w:eastAsia="ru-RU"/>
              </w:rPr>
            </w:pPr>
            <w:r w:rsidRPr="000602CB">
              <w:rPr>
                <w:rFonts w:ascii="Times New Roman" w:eastAsia="Times New Roman" w:hAnsi="Times New Roman"/>
                <w:kern w:val="3"/>
                <w:sz w:val="24"/>
                <w:lang w:eastAsia="ru-RU"/>
              </w:rPr>
              <w:t xml:space="preserve">ОПК 3.2 </w:t>
            </w:r>
            <w:r w:rsidR="00DB518D" w:rsidRPr="00DB518D">
              <w:rPr>
                <w:rFonts w:ascii="Times New Roman" w:eastAsia="Times New Roman" w:hAnsi="Times New Roman"/>
                <w:kern w:val="3"/>
                <w:sz w:val="24"/>
                <w:lang w:eastAsia="ru-RU"/>
              </w:rPr>
              <w:t>Использует базовые знания о сравнительном методе, его возможностях и ограничениях при анализе политических институтов и процессов</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153EBF1" w14:textId="77777777" w:rsidR="007F7DED" w:rsidRPr="000602CB" w:rsidRDefault="007F7DED" w:rsidP="007F7DED">
            <w:pPr>
              <w:widowControl w:val="0"/>
              <w:suppressAutoHyphens/>
              <w:overflowPunct w:val="0"/>
              <w:autoSpaceDE w:val="0"/>
              <w:autoSpaceDN w:val="0"/>
              <w:spacing w:after="0" w:line="240" w:lineRule="auto"/>
              <w:ind w:left="54"/>
              <w:textAlignment w:val="baseline"/>
              <w:rPr>
                <w:rFonts w:ascii="Times New Roman" w:eastAsia="Times New Roman" w:hAnsi="Times New Roman"/>
                <w:kern w:val="3"/>
                <w:sz w:val="24"/>
                <w:lang w:eastAsia="ru-RU"/>
              </w:rPr>
            </w:pPr>
            <w:r w:rsidRPr="000602CB">
              <w:rPr>
                <w:rFonts w:ascii="Times New Roman" w:eastAsia="Times New Roman" w:hAnsi="Times New Roman"/>
                <w:kern w:val="3"/>
                <w:sz w:val="24"/>
                <w:lang w:eastAsia="ru-RU"/>
              </w:rPr>
              <w:t>Знание о сравнительном</w:t>
            </w:r>
            <w:r w:rsidRPr="000602CB">
              <w:t xml:space="preserve"> </w:t>
            </w:r>
            <w:r w:rsidRPr="000602CB">
              <w:rPr>
                <w:rFonts w:ascii="Times New Roman" w:eastAsia="Times New Roman" w:hAnsi="Times New Roman"/>
                <w:kern w:val="3"/>
                <w:sz w:val="24"/>
                <w:lang w:eastAsia="ru-RU"/>
              </w:rPr>
              <w:t xml:space="preserve">методе, его возможностях и ограничениях при анализе политических институтов и процессов.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920966" w14:textId="77777777" w:rsidR="007F7DED" w:rsidRPr="000602CB" w:rsidRDefault="007F7DED" w:rsidP="007F7DED">
            <w:pPr>
              <w:widowControl w:val="0"/>
              <w:suppressAutoHyphens/>
              <w:overflowPunct w:val="0"/>
              <w:autoSpaceDE w:val="0"/>
              <w:autoSpaceDN w:val="0"/>
              <w:spacing w:after="0" w:line="240" w:lineRule="auto"/>
              <w:ind w:left="54"/>
              <w:textAlignment w:val="baseline"/>
              <w:rPr>
                <w:rFonts w:ascii="Times New Roman" w:eastAsia="Times New Roman" w:hAnsi="Times New Roman"/>
                <w:kern w:val="3"/>
                <w:sz w:val="24"/>
                <w:lang w:eastAsia="ru-RU"/>
              </w:rPr>
            </w:pPr>
            <w:r w:rsidRPr="000602CB">
              <w:rPr>
                <w:rFonts w:ascii="Times New Roman" w:eastAsia="Times New Roman" w:hAnsi="Times New Roman"/>
                <w:kern w:val="3"/>
                <w:sz w:val="24"/>
                <w:lang w:eastAsia="ru-RU"/>
              </w:rPr>
              <w:t>Степень владения знаниями</w:t>
            </w:r>
            <w:r w:rsidRPr="000602CB">
              <w:t xml:space="preserve"> </w:t>
            </w:r>
            <w:r w:rsidRPr="000602CB">
              <w:rPr>
                <w:rFonts w:ascii="Times New Roman" w:eastAsia="Times New Roman" w:hAnsi="Times New Roman"/>
                <w:kern w:val="3"/>
                <w:sz w:val="24"/>
                <w:lang w:eastAsia="ru-RU"/>
              </w:rPr>
              <w:t xml:space="preserve">о сравнительном методе, его возможностях и ограничениях при анализе политических институтов и процессов. </w:t>
            </w:r>
          </w:p>
        </w:tc>
      </w:tr>
      <w:tr w:rsidR="007F7DED" w14:paraId="1F643B96" w14:textId="77777777" w:rsidTr="00ED1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543"/>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8A555A3" w14:textId="21F17A27" w:rsidR="007F7DED" w:rsidRPr="0071269D" w:rsidRDefault="007F7DED" w:rsidP="00DB518D">
            <w:pPr>
              <w:spacing w:after="0" w:line="240" w:lineRule="auto"/>
              <w:ind w:left="142"/>
              <w:rPr>
                <w:rFonts w:ascii="Times New Roman" w:eastAsia="Times New Roman" w:hAnsi="Times New Roman"/>
                <w:sz w:val="24"/>
                <w:szCs w:val="24"/>
                <w:lang w:eastAsia="ru-RU"/>
              </w:rPr>
            </w:pPr>
            <w:r w:rsidRPr="0071269D">
              <w:rPr>
                <w:rFonts w:ascii="Times New Roman" w:eastAsia="Times New Roman" w:hAnsi="Times New Roman"/>
                <w:sz w:val="24"/>
                <w:szCs w:val="24"/>
                <w:lang w:eastAsia="ru-RU"/>
              </w:rPr>
              <w:t>ОПК 7.1</w:t>
            </w:r>
            <w:r>
              <w:rPr>
                <w:rFonts w:ascii="Times New Roman" w:eastAsia="Times New Roman" w:hAnsi="Times New Roman"/>
                <w:sz w:val="24"/>
                <w:szCs w:val="24"/>
                <w:lang w:eastAsia="ru-RU"/>
              </w:rPr>
              <w:t xml:space="preserve"> </w:t>
            </w:r>
            <w:r w:rsidR="00DB518D" w:rsidRPr="00DB518D">
              <w:rPr>
                <w:rFonts w:ascii="Times New Roman" w:eastAsia="Times New Roman" w:hAnsi="Times New Roman"/>
                <w:sz w:val="24"/>
                <w:szCs w:val="24"/>
                <w:lang w:eastAsia="ru-RU"/>
              </w:rPr>
              <w:t>Применяет знания о документах и типах отчетности в контексте изучения политической жизни в странах мира</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C9B67E5" w14:textId="77777777" w:rsidR="007F7DED" w:rsidRPr="0071269D" w:rsidRDefault="007F7DED" w:rsidP="007F7DED">
            <w:pPr>
              <w:spacing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Уровень знаний </w:t>
            </w:r>
            <w:r w:rsidRPr="0071269D">
              <w:rPr>
                <w:rFonts w:ascii="Times New Roman" w:eastAsia="Times New Roman" w:hAnsi="Times New Roman"/>
                <w:sz w:val="24"/>
                <w:szCs w:val="24"/>
                <w:lang w:eastAsia="ru-RU"/>
              </w:rPr>
              <w:t>о</w:t>
            </w:r>
            <w:r>
              <w:t xml:space="preserve"> </w:t>
            </w:r>
            <w:r w:rsidRPr="00D8400F">
              <w:rPr>
                <w:rFonts w:ascii="Times New Roman" w:eastAsia="Times New Roman" w:hAnsi="Times New Roman"/>
                <w:sz w:val="24"/>
                <w:szCs w:val="24"/>
                <w:lang w:eastAsia="ru-RU"/>
              </w:rPr>
              <w:t>документах и типах отчетности в контексте изучения политической жизни в странах мира</w:t>
            </w:r>
            <w:r w:rsidRPr="0071269D">
              <w:rPr>
                <w:rFonts w:ascii="Times New Roman" w:eastAsia="Times New Roman" w:hAnsi="Times New Roman"/>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0B0BF4" w14:textId="77777777" w:rsidR="007F7DED" w:rsidRPr="0071269D" w:rsidRDefault="007F7DED" w:rsidP="007F7DED">
            <w:pPr>
              <w:spacing w:after="0" w:line="240" w:lineRule="auto"/>
              <w:ind w:left="142"/>
              <w:rPr>
                <w:rFonts w:ascii="Times New Roman" w:eastAsia="Times New Roman" w:hAnsi="Times New Roman"/>
                <w:sz w:val="24"/>
                <w:szCs w:val="24"/>
                <w:lang w:eastAsia="ru-RU"/>
              </w:rPr>
            </w:pPr>
            <w:r>
              <w:rPr>
                <w:rFonts w:ascii="Times New Roman" w:hAnsi="Times New Roman"/>
                <w:sz w:val="24"/>
                <w:szCs w:val="24"/>
              </w:rPr>
              <w:t xml:space="preserve">Степень владения знаниями о </w:t>
            </w:r>
            <w:r w:rsidRPr="00D8400F">
              <w:rPr>
                <w:rFonts w:ascii="Times New Roman" w:hAnsi="Times New Roman"/>
                <w:sz w:val="24"/>
                <w:szCs w:val="24"/>
              </w:rPr>
              <w:t>документах и типах отчетности в контексте изучения политической жизни в странах мира</w:t>
            </w:r>
          </w:p>
        </w:tc>
      </w:tr>
    </w:tbl>
    <w:p w14:paraId="450EA2D7" w14:textId="77777777" w:rsidR="00454514" w:rsidRDefault="00454514" w:rsidP="00454514">
      <w:pPr>
        <w:spacing w:line="240" w:lineRule="auto"/>
        <w:jc w:val="both"/>
        <w:rPr>
          <w:rFonts w:ascii="Times New Roman" w:hAnsi="Times New Roman"/>
          <w:iCs/>
          <w:sz w:val="24"/>
          <w:szCs w:val="24"/>
        </w:rPr>
      </w:pPr>
    </w:p>
    <w:p w14:paraId="3DD355C9" w14:textId="77777777" w:rsidR="00B76227" w:rsidRPr="00595417" w:rsidRDefault="00B76227" w:rsidP="0032701A">
      <w:pPr>
        <w:spacing w:after="0" w:line="240" w:lineRule="auto"/>
        <w:rPr>
          <w:rFonts w:ascii="Times New Roman" w:eastAsia="Times New Roman" w:hAnsi="Times New Roman"/>
          <w:b/>
          <w:sz w:val="24"/>
          <w:szCs w:val="24"/>
          <w:lang w:eastAsia="ru-RU"/>
        </w:rPr>
      </w:pPr>
      <w:bookmarkStart w:id="18" w:name="_GoBack"/>
      <w:bookmarkEnd w:id="18"/>
    </w:p>
    <w:p w14:paraId="5A181C24" w14:textId="77777777" w:rsidR="005D4F54" w:rsidRPr="00595417" w:rsidRDefault="006A448C" w:rsidP="001864A3">
      <w:pPr>
        <w:spacing w:after="0" w:line="240" w:lineRule="auto"/>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Шкала оценивания</w:t>
      </w:r>
    </w:p>
    <w:p w14:paraId="1A81F0B1" w14:textId="77777777" w:rsidR="00CB3E45" w:rsidRPr="00595417" w:rsidRDefault="00CB3E45" w:rsidP="00CB3E45">
      <w:pPr>
        <w:spacing w:after="0" w:line="240" w:lineRule="auto"/>
        <w:rPr>
          <w:rFonts w:ascii="Times New Roman" w:eastAsia="Times New Roman" w:hAnsi="Times New Roman"/>
          <w:b/>
          <w:sz w:val="24"/>
          <w:szCs w:val="24"/>
          <w:lang w:eastAsia="ru-RU"/>
        </w:rPr>
      </w:pPr>
    </w:p>
    <w:p w14:paraId="55C6BCEB" w14:textId="77777777" w:rsidR="00CB3E45" w:rsidRPr="00595417" w:rsidRDefault="006B4BDF" w:rsidP="00CB3E45">
      <w:pPr>
        <w:spacing w:before="40" w:after="0" w:line="276" w:lineRule="auto"/>
        <w:ind w:firstLine="709"/>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Показателем оценки на тестировании, которое</w:t>
      </w:r>
      <w:r w:rsidR="00CB3E45" w:rsidRPr="00595417">
        <w:rPr>
          <w:rFonts w:ascii="Times New Roman" w:eastAsia="Times New Roman" w:hAnsi="Times New Roman"/>
          <w:bCs/>
          <w:color w:val="000000"/>
          <w:sz w:val="24"/>
          <w:szCs w:val="24"/>
          <w:lang w:eastAsia="ru-RU"/>
        </w:rPr>
        <w:t xml:space="preserve"> проводится в форме теста с закрытыми вопросами с единственно верным ответом</w:t>
      </w:r>
      <w:r w:rsidRPr="00595417">
        <w:rPr>
          <w:rFonts w:ascii="Times New Roman" w:eastAsia="Times New Roman" w:hAnsi="Times New Roman"/>
          <w:bCs/>
          <w:color w:val="000000"/>
          <w:sz w:val="24"/>
          <w:szCs w:val="24"/>
          <w:lang w:eastAsia="ru-RU"/>
        </w:rPr>
        <w:t>, является количество правильных ответов</w:t>
      </w:r>
      <w:r w:rsidR="00CB3E45" w:rsidRPr="00595417">
        <w:rPr>
          <w:rFonts w:ascii="Times New Roman" w:eastAsia="Times New Roman" w:hAnsi="Times New Roman"/>
          <w:bCs/>
          <w:color w:val="000000"/>
          <w:sz w:val="24"/>
          <w:szCs w:val="24"/>
          <w:lang w:eastAsia="ru-RU"/>
        </w:rPr>
        <w:t>. Баллы начисляются из расчета 1 балл за каждый правильный ответ.</w:t>
      </w:r>
    </w:p>
    <w:p w14:paraId="08AE0E69" w14:textId="77777777" w:rsidR="00CB3E45" w:rsidRPr="00595417" w:rsidRDefault="00CB3E45" w:rsidP="00CB3E45">
      <w:pPr>
        <w:spacing w:before="40" w:after="0" w:line="276" w:lineRule="auto"/>
        <w:ind w:firstLine="709"/>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 xml:space="preserve">Показателем оценки при устном опросе являются корректность и полнота ответов. За полный, развернутый, обоснованный ответ на сложный вопрос начисляется 4 балла; за правильный, но не аргументированный ответ – до 2 баллов, за неверный ответ баллы не начисляются. За полный, развернутый, обоснованный ответ на обычный вопрос начисляется 2 </w:t>
      </w:r>
      <w:r w:rsidRPr="00595417">
        <w:rPr>
          <w:rFonts w:ascii="Times New Roman" w:eastAsia="Times New Roman" w:hAnsi="Times New Roman"/>
          <w:bCs/>
          <w:color w:val="000000"/>
          <w:sz w:val="24"/>
          <w:szCs w:val="24"/>
          <w:lang w:eastAsia="ru-RU"/>
        </w:rPr>
        <w:lastRenderedPageBreak/>
        <w:t>балла; за правильный, но не аргументированный ответ – 1 балл, за неверный ответ баллы не начисляются.</w:t>
      </w:r>
    </w:p>
    <w:p w14:paraId="4D1B5898" w14:textId="77777777" w:rsidR="00CB3E45" w:rsidRPr="00595417" w:rsidRDefault="00CB3E45" w:rsidP="00CB3E45">
      <w:pPr>
        <w:spacing w:before="40" w:after="0" w:line="276" w:lineRule="auto"/>
        <w:ind w:firstLine="709"/>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Показателем оценки при написании эссе являются знание и понимание теоретического материала, анализ и оценка информации, а также построение суждений. Баллы начисляются за использование аппарата сравнительной политологии (до 6 баллов), за использование приемов сравнения и обобщения для анализа взаимосвязи понятий и явлений (до 6 баллов), за приведение соответствующих теме и проблеме примеров (до 6 баллов), за ясное и четкое изложение, логичность приводимых доказательств (до 6 баллов), и за оформление, соответствующее академическому стилю (до 6 баллов)</w:t>
      </w:r>
    </w:p>
    <w:p w14:paraId="12207817" w14:textId="77777777" w:rsidR="00CB3E45" w:rsidRPr="00595417" w:rsidRDefault="00CB3E45" w:rsidP="00CB3E45">
      <w:pPr>
        <w:spacing w:before="40" w:after="0" w:line="276" w:lineRule="auto"/>
        <w:ind w:firstLine="709"/>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На оценку «отлично» студенту необходимо продемонстрировать полностью сформированные первичные навыки проведения сравнительного политологического анализа.</w:t>
      </w:r>
    </w:p>
    <w:p w14:paraId="34049784" w14:textId="77777777" w:rsidR="00CB3E45" w:rsidRPr="00595417" w:rsidRDefault="00CB3E45" w:rsidP="00CB3E45">
      <w:pPr>
        <w:spacing w:before="40" w:after="0" w:line="276" w:lineRule="auto"/>
        <w:ind w:firstLine="709"/>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На оценку «хорошо» студенту необходимо продемонстрировать частично сформированные первичные навыки проведения сравнительного политологического анализа</w:t>
      </w:r>
    </w:p>
    <w:p w14:paraId="5D37B9B9" w14:textId="77777777" w:rsidR="00CB3E45" w:rsidRPr="00595417" w:rsidRDefault="00CB3E45" w:rsidP="00CB3E45">
      <w:pPr>
        <w:spacing w:before="40" w:after="0" w:line="276" w:lineRule="auto"/>
        <w:ind w:firstLine="708"/>
        <w:jc w:val="both"/>
        <w:rPr>
          <w:rFonts w:ascii="Times New Roman" w:eastAsia="Times New Roman" w:hAnsi="Times New Roman"/>
          <w:bCs/>
          <w:color w:val="000000"/>
          <w:sz w:val="24"/>
          <w:szCs w:val="24"/>
          <w:lang w:eastAsia="ru-RU"/>
        </w:rPr>
      </w:pPr>
      <w:r w:rsidRPr="00595417">
        <w:rPr>
          <w:rFonts w:ascii="Times New Roman" w:eastAsia="Times New Roman" w:hAnsi="Times New Roman"/>
          <w:bCs/>
          <w:color w:val="000000"/>
          <w:sz w:val="24"/>
          <w:szCs w:val="24"/>
          <w:lang w:eastAsia="ru-RU"/>
        </w:rPr>
        <w:t xml:space="preserve">На оценку «удовлетворительно» студенту необходимо продемонстрировать отдельные навыки проведения сравнительного политологического анализа. </w:t>
      </w:r>
    </w:p>
    <w:p w14:paraId="717AAFBA" w14:textId="77777777" w:rsidR="006A448C" w:rsidRPr="00595417" w:rsidRDefault="006A448C" w:rsidP="001864A3">
      <w:pPr>
        <w:spacing w:after="0" w:line="240" w:lineRule="auto"/>
        <w:rPr>
          <w:rFonts w:ascii="Times New Roman" w:eastAsia="Times New Roman" w:hAnsi="Times New Roman"/>
          <w:b/>
          <w:sz w:val="24"/>
          <w:szCs w:val="24"/>
          <w:lang w:eastAsia="ru-RU"/>
        </w:rPr>
      </w:pPr>
    </w:p>
    <w:p w14:paraId="791E6DA9" w14:textId="77777777" w:rsidR="005D4F54" w:rsidRPr="00595417" w:rsidRDefault="005D4F54" w:rsidP="005D4F54">
      <w:pPr>
        <w:spacing w:before="40" w:after="0" w:line="276" w:lineRule="auto"/>
        <w:ind w:firstLine="720"/>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На основании п. 14 Положения о </w:t>
      </w:r>
      <w:proofErr w:type="spellStart"/>
      <w:r w:rsidRPr="00595417">
        <w:rPr>
          <w:rFonts w:ascii="Times New Roman" w:eastAsia="Times New Roman" w:hAnsi="Times New Roman"/>
          <w:sz w:val="24"/>
          <w:szCs w:val="24"/>
          <w:lang w:eastAsia="ru-RU"/>
        </w:rPr>
        <w:t>балльно</w:t>
      </w:r>
      <w:proofErr w:type="spellEnd"/>
      <w:r w:rsidRPr="00595417">
        <w:rPr>
          <w:rFonts w:ascii="Times New Roman" w:eastAsia="Times New Roman" w:hAnsi="Times New Roman"/>
          <w:sz w:val="24"/>
          <w:szCs w:val="24"/>
          <w:lang w:eastAsia="ru-RU"/>
        </w:rPr>
        <w:t>-рейтинговой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p w14:paraId="56EE48EE" w14:textId="77777777" w:rsidR="005D4F54" w:rsidRPr="00595417" w:rsidRDefault="005D4F54" w:rsidP="005D4F54">
      <w:pPr>
        <w:spacing w:before="40" w:after="0" w:line="276"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3018"/>
        <w:gridCol w:w="2787"/>
      </w:tblGrid>
      <w:tr w:rsidR="002E1BA6" w:rsidRPr="002E1BA6" w14:paraId="5C62E47D" w14:textId="77777777" w:rsidTr="002E1BA6">
        <w:trPr>
          <w:trHeight w:val="414"/>
        </w:trPr>
        <w:tc>
          <w:tcPr>
            <w:tcW w:w="3657" w:type="dxa"/>
            <w:vMerge w:val="restart"/>
            <w:tcBorders>
              <w:top w:val="single" w:sz="4" w:space="0" w:color="auto"/>
              <w:left w:val="single" w:sz="4" w:space="0" w:color="auto"/>
              <w:bottom w:val="single" w:sz="4" w:space="0" w:color="auto"/>
              <w:right w:val="single" w:sz="4" w:space="0" w:color="auto"/>
            </w:tcBorders>
            <w:hideMark/>
          </w:tcPr>
          <w:p w14:paraId="01CFFFCB"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b/>
                <w:sz w:val="24"/>
                <w:szCs w:val="24"/>
                <w:lang w:eastAsia="ru-RU"/>
              </w:rPr>
            </w:pPr>
            <w:r w:rsidRPr="002E1BA6">
              <w:rPr>
                <w:rFonts w:ascii="Times New Roman" w:eastAsia="Times New Roman" w:hAnsi="Times New Roman"/>
                <w:b/>
                <w:sz w:val="24"/>
                <w:szCs w:val="24"/>
                <w:lang w:eastAsia="ru-RU"/>
              </w:rPr>
              <w:t>Количество баллов</w:t>
            </w:r>
          </w:p>
        </w:tc>
        <w:tc>
          <w:tcPr>
            <w:tcW w:w="5805" w:type="dxa"/>
            <w:gridSpan w:val="2"/>
            <w:tcBorders>
              <w:top w:val="single" w:sz="4" w:space="0" w:color="auto"/>
              <w:left w:val="single" w:sz="4" w:space="0" w:color="auto"/>
              <w:bottom w:val="single" w:sz="4" w:space="0" w:color="auto"/>
              <w:right w:val="single" w:sz="4" w:space="0" w:color="auto"/>
            </w:tcBorders>
            <w:hideMark/>
          </w:tcPr>
          <w:p w14:paraId="6134A7EF"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b/>
                <w:sz w:val="24"/>
                <w:szCs w:val="24"/>
                <w:lang w:eastAsia="ru-RU"/>
              </w:rPr>
            </w:pPr>
            <w:r w:rsidRPr="002E1BA6">
              <w:rPr>
                <w:rFonts w:ascii="Times New Roman" w:eastAsia="Times New Roman" w:hAnsi="Times New Roman"/>
                <w:b/>
                <w:sz w:val="24"/>
                <w:szCs w:val="24"/>
                <w:lang w:eastAsia="ru-RU"/>
              </w:rPr>
              <w:t>Оценка</w:t>
            </w:r>
          </w:p>
        </w:tc>
      </w:tr>
      <w:tr w:rsidR="002E1BA6" w:rsidRPr="002E1BA6" w14:paraId="0300B522" w14:textId="77777777" w:rsidTr="002E1BA6">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8EB2C" w14:textId="77777777" w:rsidR="002E1BA6" w:rsidRPr="002E1BA6" w:rsidRDefault="002E1BA6" w:rsidP="002E1BA6">
            <w:pPr>
              <w:spacing w:after="0" w:line="240" w:lineRule="auto"/>
              <w:rPr>
                <w:rFonts w:ascii="Times New Roman" w:eastAsia="Times New Roman" w:hAnsi="Times New Roman"/>
                <w:b/>
                <w:sz w:val="24"/>
                <w:szCs w:val="24"/>
                <w:lang w:eastAsia="ru-RU"/>
              </w:rPr>
            </w:pPr>
          </w:p>
        </w:tc>
        <w:tc>
          <w:tcPr>
            <w:tcW w:w="3018" w:type="dxa"/>
            <w:tcBorders>
              <w:top w:val="single" w:sz="4" w:space="0" w:color="auto"/>
              <w:left w:val="single" w:sz="4" w:space="0" w:color="auto"/>
              <w:bottom w:val="single" w:sz="4" w:space="0" w:color="auto"/>
              <w:right w:val="single" w:sz="4" w:space="0" w:color="auto"/>
            </w:tcBorders>
            <w:hideMark/>
          </w:tcPr>
          <w:p w14:paraId="363F3775"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b/>
                <w:sz w:val="24"/>
                <w:szCs w:val="24"/>
                <w:lang w:eastAsia="ru-RU"/>
              </w:rPr>
            </w:pPr>
            <w:r w:rsidRPr="002E1BA6">
              <w:rPr>
                <w:rFonts w:ascii="Times New Roman" w:eastAsia="Times New Roman" w:hAnsi="Times New Roman"/>
                <w:b/>
                <w:sz w:val="24"/>
                <w:szCs w:val="24"/>
                <w:lang w:eastAsia="ru-RU"/>
              </w:rPr>
              <w:t>прописью</w:t>
            </w:r>
          </w:p>
        </w:tc>
        <w:tc>
          <w:tcPr>
            <w:tcW w:w="2787" w:type="dxa"/>
            <w:tcBorders>
              <w:top w:val="single" w:sz="4" w:space="0" w:color="auto"/>
              <w:left w:val="single" w:sz="4" w:space="0" w:color="auto"/>
              <w:bottom w:val="single" w:sz="4" w:space="0" w:color="auto"/>
              <w:right w:val="single" w:sz="4" w:space="0" w:color="auto"/>
            </w:tcBorders>
            <w:hideMark/>
          </w:tcPr>
          <w:p w14:paraId="54A329BF"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b/>
                <w:sz w:val="24"/>
                <w:szCs w:val="24"/>
                <w:lang w:eastAsia="ru-RU"/>
              </w:rPr>
            </w:pPr>
            <w:r w:rsidRPr="002E1BA6">
              <w:rPr>
                <w:rFonts w:ascii="Times New Roman" w:eastAsia="Times New Roman" w:hAnsi="Times New Roman"/>
                <w:b/>
                <w:sz w:val="24"/>
                <w:szCs w:val="24"/>
                <w:lang w:eastAsia="ru-RU"/>
              </w:rPr>
              <w:t>буквой</w:t>
            </w:r>
          </w:p>
        </w:tc>
      </w:tr>
      <w:tr w:rsidR="002E1BA6" w:rsidRPr="002E1BA6" w14:paraId="3CDF8047" w14:textId="77777777" w:rsidTr="002E1BA6">
        <w:trPr>
          <w:trHeight w:val="414"/>
        </w:trPr>
        <w:tc>
          <w:tcPr>
            <w:tcW w:w="3657" w:type="dxa"/>
            <w:tcBorders>
              <w:top w:val="single" w:sz="4" w:space="0" w:color="auto"/>
              <w:left w:val="single" w:sz="4" w:space="0" w:color="auto"/>
              <w:bottom w:val="single" w:sz="4" w:space="0" w:color="auto"/>
              <w:right w:val="single" w:sz="4" w:space="0" w:color="auto"/>
            </w:tcBorders>
            <w:hideMark/>
          </w:tcPr>
          <w:p w14:paraId="6440AC6C"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96-100</w:t>
            </w:r>
          </w:p>
        </w:tc>
        <w:tc>
          <w:tcPr>
            <w:tcW w:w="3018" w:type="dxa"/>
            <w:tcBorders>
              <w:top w:val="single" w:sz="4" w:space="0" w:color="auto"/>
              <w:left w:val="single" w:sz="4" w:space="0" w:color="auto"/>
              <w:bottom w:val="single" w:sz="4" w:space="0" w:color="auto"/>
              <w:right w:val="single" w:sz="4" w:space="0" w:color="auto"/>
            </w:tcBorders>
            <w:hideMark/>
          </w:tcPr>
          <w:p w14:paraId="7EB1E00C"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отлично</w:t>
            </w:r>
          </w:p>
        </w:tc>
        <w:tc>
          <w:tcPr>
            <w:tcW w:w="2787" w:type="dxa"/>
            <w:tcBorders>
              <w:top w:val="single" w:sz="4" w:space="0" w:color="auto"/>
              <w:left w:val="single" w:sz="4" w:space="0" w:color="auto"/>
              <w:bottom w:val="single" w:sz="4" w:space="0" w:color="auto"/>
              <w:right w:val="single" w:sz="4" w:space="0" w:color="auto"/>
            </w:tcBorders>
            <w:hideMark/>
          </w:tcPr>
          <w:p w14:paraId="2FD609C7"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А</w:t>
            </w:r>
          </w:p>
        </w:tc>
      </w:tr>
      <w:tr w:rsidR="002E1BA6" w:rsidRPr="002E1BA6" w14:paraId="6A166ECD" w14:textId="77777777" w:rsidTr="002E1BA6">
        <w:trPr>
          <w:trHeight w:val="414"/>
        </w:trPr>
        <w:tc>
          <w:tcPr>
            <w:tcW w:w="3657" w:type="dxa"/>
            <w:tcBorders>
              <w:top w:val="single" w:sz="4" w:space="0" w:color="auto"/>
              <w:left w:val="single" w:sz="4" w:space="0" w:color="auto"/>
              <w:bottom w:val="single" w:sz="4" w:space="0" w:color="auto"/>
              <w:right w:val="single" w:sz="4" w:space="0" w:color="auto"/>
            </w:tcBorders>
            <w:hideMark/>
          </w:tcPr>
          <w:p w14:paraId="56A76EB0"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86-95</w:t>
            </w:r>
          </w:p>
        </w:tc>
        <w:tc>
          <w:tcPr>
            <w:tcW w:w="3018" w:type="dxa"/>
            <w:tcBorders>
              <w:top w:val="single" w:sz="4" w:space="0" w:color="auto"/>
              <w:left w:val="single" w:sz="4" w:space="0" w:color="auto"/>
              <w:bottom w:val="single" w:sz="4" w:space="0" w:color="auto"/>
              <w:right w:val="single" w:sz="4" w:space="0" w:color="auto"/>
            </w:tcBorders>
            <w:hideMark/>
          </w:tcPr>
          <w:p w14:paraId="055CC613"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отлично</w:t>
            </w:r>
          </w:p>
        </w:tc>
        <w:tc>
          <w:tcPr>
            <w:tcW w:w="2787" w:type="dxa"/>
            <w:tcBorders>
              <w:top w:val="single" w:sz="4" w:space="0" w:color="auto"/>
              <w:left w:val="single" w:sz="4" w:space="0" w:color="auto"/>
              <w:bottom w:val="single" w:sz="4" w:space="0" w:color="auto"/>
              <w:right w:val="single" w:sz="4" w:space="0" w:color="auto"/>
            </w:tcBorders>
            <w:hideMark/>
          </w:tcPr>
          <w:p w14:paraId="6A7B4617"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В</w:t>
            </w:r>
          </w:p>
        </w:tc>
      </w:tr>
      <w:tr w:rsidR="002E1BA6" w:rsidRPr="002E1BA6" w14:paraId="75BB612C" w14:textId="77777777" w:rsidTr="002E1BA6">
        <w:trPr>
          <w:trHeight w:val="414"/>
        </w:trPr>
        <w:tc>
          <w:tcPr>
            <w:tcW w:w="3657" w:type="dxa"/>
            <w:tcBorders>
              <w:top w:val="single" w:sz="4" w:space="0" w:color="auto"/>
              <w:left w:val="single" w:sz="4" w:space="0" w:color="auto"/>
              <w:bottom w:val="single" w:sz="4" w:space="0" w:color="auto"/>
              <w:right w:val="single" w:sz="4" w:space="0" w:color="auto"/>
            </w:tcBorders>
            <w:hideMark/>
          </w:tcPr>
          <w:p w14:paraId="1670A041"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71-85</w:t>
            </w:r>
          </w:p>
        </w:tc>
        <w:tc>
          <w:tcPr>
            <w:tcW w:w="3018" w:type="dxa"/>
            <w:tcBorders>
              <w:top w:val="single" w:sz="4" w:space="0" w:color="auto"/>
              <w:left w:val="single" w:sz="4" w:space="0" w:color="auto"/>
              <w:bottom w:val="single" w:sz="4" w:space="0" w:color="auto"/>
              <w:right w:val="single" w:sz="4" w:space="0" w:color="auto"/>
            </w:tcBorders>
            <w:hideMark/>
          </w:tcPr>
          <w:p w14:paraId="293630B0"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хорошо</w:t>
            </w:r>
          </w:p>
        </w:tc>
        <w:tc>
          <w:tcPr>
            <w:tcW w:w="2787" w:type="dxa"/>
            <w:tcBorders>
              <w:top w:val="single" w:sz="4" w:space="0" w:color="auto"/>
              <w:left w:val="single" w:sz="4" w:space="0" w:color="auto"/>
              <w:bottom w:val="single" w:sz="4" w:space="0" w:color="auto"/>
              <w:right w:val="single" w:sz="4" w:space="0" w:color="auto"/>
            </w:tcBorders>
            <w:hideMark/>
          </w:tcPr>
          <w:p w14:paraId="0349114B"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С</w:t>
            </w:r>
          </w:p>
        </w:tc>
      </w:tr>
      <w:tr w:rsidR="002E1BA6" w:rsidRPr="002E1BA6" w14:paraId="02AC9CEB" w14:textId="77777777" w:rsidTr="002E1BA6">
        <w:trPr>
          <w:trHeight w:val="414"/>
        </w:trPr>
        <w:tc>
          <w:tcPr>
            <w:tcW w:w="3657" w:type="dxa"/>
            <w:tcBorders>
              <w:top w:val="single" w:sz="4" w:space="0" w:color="auto"/>
              <w:left w:val="single" w:sz="4" w:space="0" w:color="auto"/>
              <w:bottom w:val="single" w:sz="4" w:space="0" w:color="auto"/>
              <w:right w:val="single" w:sz="4" w:space="0" w:color="auto"/>
            </w:tcBorders>
            <w:hideMark/>
          </w:tcPr>
          <w:p w14:paraId="757B827D"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61-70</w:t>
            </w:r>
          </w:p>
        </w:tc>
        <w:tc>
          <w:tcPr>
            <w:tcW w:w="3018" w:type="dxa"/>
            <w:tcBorders>
              <w:top w:val="single" w:sz="4" w:space="0" w:color="auto"/>
              <w:left w:val="single" w:sz="4" w:space="0" w:color="auto"/>
              <w:bottom w:val="single" w:sz="4" w:space="0" w:color="auto"/>
              <w:right w:val="single" w:sz="4" w:space="0" w:color="auto"/>
            </w:tcBorders>
            <w:hideMark/>
          </w:tcPr>
          <w:p w14:paraId="34154FD7"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хорошо</w:t>
            </w:r>
          </w:p>
        </w:tc>
        <w:tc>
          <w:tcPr>
            <w:tcW w:w="2787" w:type="dxa"/>
            <w:tcBorders>
              <w:top w:val="single" w:sz="4" w:space="0" w:color="auto"/>
              <w:left w:val="single" w:sz="4" w:space="0" w:color="auto"/>
              <w:bottom w:val="single" w:sz="4" w:space="0" w:color="auto"/>
              <w:right w:val="single" w:sz="4" w:space="0" w:color="auto"/>
            </w:tcBorders>
            <w:hideMark/>
          </w:tcPr>
          <w:p w14:paraId="61740529"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val="en-US" w:eastAsia="ru-RU"/>
              </w:rPr>
            </w:pPr>
            <w:r w:rsidRPr="002E1BA6">
              <w:rPr>
                <w:rFonts w:ascii="Times New Roman" w:eastAsia="Times New Roman" w:hAnsi="Times New Roman"/>
                <w:sz w:val="24"/>
                <w:szCs w:val="24"/>
                <w:lang w:val="en-US" w:eastAsia="ru-RU"/>
              </w:rPr>
              <w:t>D</w:t>
            </w:r>
          </w:p>
        </w:tc>
      </w:tr>
      <w:tr w:rsidR="002E1BA6" w:rsidRPr="002E1BA6" w14:paraId="6D599444" w14:textId="77777777" w:rsidTr="002E1BA6">
        <w:trPr>
          <w:trHeight w:val="414"/>
        </w:trPr>
        <w:tc>
          <w:tcPr>
            <w:tcW w:w="3657" w:type="dxa"/>
            <w:tcBorders>
              <w:top w:val="single" w:sz="4" w:space="0" w:color="auto"/>
              <w:left w:val="single" w:sz="4" w:space="0" w:color="auto"/>
              <w:bottom w:val="single" w:sz="4" w:space="0" w:color="auto"/>
              <w:right w:val="single" w:sz="4" w:space="0" w:color="auto"/>
            </w:tcBorders>
            <w:hideMark/>
          </w:tcPr>
          <w:p w14:paraId="58B039E7"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val="en-US" w:eastAsia="ru-RU"/>
              </w:rPr>
            </w:pPr>
            <w:r w:rsidRPr="002E1BA6">
              <w:rPr>
                <w:rFonts w:ascii="Times New Roman" w:eastAsia="Times New Roman" w:hAnsi="Times New Roman"/>
                <w:sz w:val="24"/>
                <w:szCs w:val="24"/>
                <w:lang w:val="en-US" w:eastAsia="ru-RU"/>
              </w:rPr>
              <w:t>51-60</w:t>
            </w:r>
          </w:p>
        </w:tc>
        <w:tc>
          <w:tcPr>
            <w:tcW w:w="3018" w:type="dxa"/>
            <w:tcBorders>
              <w:top w:val="single" w:sz="4" w:space="0" w:color="auto"/>
              <w:left w:val="single" w:sz="4" w:space="0" w:color="auto"/>
              <w:bottom w:val="single" w:sz="4" w:space="0" w:color="auto"/>
              <w:right w:val="single" w:sz="4" w:space="0" w:color="auto"/>
            </w:tcBorders>
            <w:hideMark/>
          </w:tcPr>
          <w:p w14:paraId="7CB405E7"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удовлетворительно</w:t>
            </w:r>
          </w:p>
        </w:tc>
        <w:tc>
          <w:tcPr>
            <w:tcW w:w="2787" w:type="dxa"/>
            <w:tcBorders>
              <w:top w:val="single" w:sz="4" w:space="0" w:color="auto"/>
              <w:left w:val="single" w:sz="4" w:space="0" w:color="auto"/>
              <w:bottom w:val="single" w:sz="4" w:space="0" w:color="auto"/>
              <w:right w:val="single" w:sz="4" w:space="0" w:color="auto"/>
            </w:tcBorders>
            <w:hideMark/>
          </w:tcPr>
          <w:p w14:paraId="065FA8BE" w14:textId="77777777" w:rsidR="002E1BA6" w:rsidRPr="002E1BA6" w:rsidRDefault="002E1BA6" w:rsidP="002E1BA6">
            <w:pPr>
              <w:autoSpaceDE w:val="0"/>
              <w:autoSpaceDN w:val="0"/>
              <w:adjustRightInd w:val="0"/>
              <w:spacing w:after="0" w:line="360" w:lineRule="auto"/>
              <w:ind w:left="851" w:hanging="284"/>
              <w:jc w:val="center"/>
              <w:rPr>
                <w:rFonts w:ascii="Times New Roman" w:eastAsia="Times New Roman" w:hAnsi="Times New Roman"/>
                <w:sz w:val="24"/>
                <w:szCs w:val="24"/>
                <w:lang w:eastAsia="ru-RU"/>
              </w:rPr>
            </w:pPr>
            <w:r w:rsidRPr="002E1BA6">
              <w:rPr>
                <w:rFonts w:ascii="Times New Roman" w:eastAsia="Times New Roman" w:hAnsi="Times New Roman"/>
                <w:sz w:val="24"/>
                <w:szCs w:val="24"/>
                <w:lang w:eastAsia="ru-RU"/>
              </w:rPr>
              <w:t>Е</w:t>
            </w:r>
          </w:p>
        </w:tc>
      </w:tr>
    </w:tbl>
    <w:p w14:paraId="121FD38A" w14:textId="77777777" w:rsidR="00E37AC5" w:rsidRPr="00595417" w:rsidRDefault="00E37AC5" w:rsidP="00E37AC5">
      <w:pPr>
        <w:spacing w:before="40" w:after="0" w:line="240" w:lineRule="auto"/>
        <w:rPr>
          <w:rFonts w:ascii="Times New Roman" w:eastAsia="Times New Roman" w:hAnsi="Times New Roman"/>
          <w:b/>
          <w:sz w:val="24"/>
          <w:szCs w:val="24"/>
          <w:lang w:eastAsia="ru-RU"/>
        </w:rPr>
      </w:pPr>
    </w:p>
    <w:p w14:paraId="4CC6B116" w14:textId="77777777" w:rsidR="00E63670" w:rsidRPr="00595417" w:rsidRDefault="00435CED" w:rsidP="00690D92">
      <w:pPr>
        <w:spacing w:after="0" w:line="240" w:lineRule="auto"/>
        <w:rPr>
          <w:rFonts w:ascii="Times New Roman" w:hAnsi="Times New Roman"/>
          <w:b/>
          <w:sz w:val="24"/>
          <w:szCs w:val="24"/>
        </w:rPr>
      </w:pPr>
      <w:r w:rsidRPr="00595417">
        <w:rPr>
          <w:rFonts w:ascii="Times New Roman" w:hAnsi="Times New Roman"/>
          <w:b/>
          <w:sz w:val="24"/>
          <w:szCs w:val="24"/>
        </w:rPr>
        <w:t>Схема расчета рейтинговых баллов по дисциплине</w:t>
      </w:r>
      <w:r w:rsidR="00690D92" w:rsidRPr="00595417">
        <w:rPr>
          <w:rFonts w:ascii="Times New Roman" w:hAnsi="Times New Roman"/>
          <w:b/>
          <w:sz w:val="24"/>
          <w:szCs w:val="24"/>
        </w:rPr>
        <w:t xml:space="preserve"> «Сравнительная политология»</w:t>
      </w:r>
    </w:p>
    <w:p w14:paraId="1FE2DD96" w14:textId="77777777" w:rsidR="00690D92" w:rsidRPr="00595417" w:rsidRDefault="00690D92" w:rsidP="00435CED">
      <w:pPr>
        <w:spacing w:after="0" w:line="240" w:lineRule="auto"/>
        <w:ind w:firstLine="709"/>
        <w:rPr>
          <w:rFonts w:ascii="Times New Roman" w:hAnsi="Times New Roman"/>
          <w:b/>
          <w:sz w:val="24"/>
          <w:szCs w:val="24"/>
        </w:rPr>
      </w:pP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02"/>
        <w:gridCol w:w="2956"/>
        <w:gridCol w:w="1473"/>
        <w:gridCol w:w="1108"/>
        <w:gridCol w:w="535"/>
        <w:gridCol w:w="3006"/>
      </w:tblGrid>
      <w:tr w:rsidR="00690D92" w:rsidRPr="00595417" w14:paraId="345A106F" w14:textId="77777777" w:rsidTr="001B79F4">
        <w:trPr>
          <w:trHeight w:val="752"/>
        </w:trPr>
        <w:tc>
          <w:tcPr>
            <w:tcW w:w="0" w:type="auto"/>
            <w:tcBorders>
              <w:top w:val="single" w:sz="4" w:space="0" w:color="000000"/>
              <w:left w:val="single" w:sz="4" w:space="0" w:color="000000"/>
              <w:bottom w:val="single" w:sz="4" w:space="0" w:color="000000"/>
              <w:right w:val="single" w:sz="4" w:space="0" w:color="000000"/>
            </w:tcBorders>
            <w:hideMark/>
          </w:tcPr>
          <w:p w14:paraId="73896C42"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Недели</w:t>
            </w:r>
          </w:p>
        </w:tc>
        <w:tc>
          <w:tcPr>
            <w:tcW w:w="0" w:type="auto"/>
            <w:tcBorders>
              <w:top w:val="single" w:sz="4" w:space="0" w:color="000000"/>
              <w:left w:val="single" w:sz="4" w:space="0" w:color="000000"/>
              <w:bottom w:val="single" w:sz="4" w:space="0" w:color="000000"/>
              <w:right w:val="single" w:sz="4" w:space="0" w:color="000000"/>
            </w:tcBorders>
            <w:hideMark/>
          </w:tcPr>
          <w:p w14:paraId="64CE21E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Виды учебных занятий (лекции/семинары)</w:t>
            </w:r>
          </w:p>
        </w:tc>
        <w:tc>
          <w:tcPr>
            <w:tcW w:w="0" w:type="auto"/>
            <w:tcBorders>
              <w:top w:val="single" w:sz="4" w:space="0" w:color="000000"/>
              <w:left w:val="single" w:sz="4" w:space="0" w:color="000000"/>
              <w:right w:val="single" w:sz="4" w:space="0" w:color="000000"/>
            </w:tcBorders>
            <w:hideMark/>
          </w:tcPr>
          <w:p w14:paraId="59791D7C"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Тестирование</w:t>
            </w:r>
          </w:p>
        </w:tc>
        <w:tc>
          <w:tcPr>
            <w:tcW w:w="0" w:type="auto"/>
            <w:tcBorders>
              <w:top w:val="single" w:sz="4" w:space="0" w:color="000000"/>
              <w:left w:val="single" w:sz="4" w:space="0" w:color="000000"/>
              <w:right w:val="single" w:sz="4" w:space="0" w:color="000000"/>
            </w:tcBorders>
            <w:hideMark/>
          </w:tcPr>
          <w:p w14:paraId="792DC02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Устный опрос</w:t>
            </w:r>
          </w:p>
        </w:tc>
        <w:tc>
          <w:tcPr>
            <w:tcW w:w="0" w:type="auto"/>
            <w:tcBorders>
              <w:top w:val="single" w:sz="4" w:space="0" w:color="000000"/>
              <w:left w:val="single" w:sz="4" w:space="0" w:color="000000"/>
              <w:bottom w:val="single" w:sz="4" w:space="0" w:color="000000"/>
              <w:right w:val="single" w:sz="4" w:space="0" w:color="000000"/>
            </w:tcBorders>
            <w:hideMark/>
          </w:tcPr>
          <w:p w14:paraId="18DD060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Эссе</w:t>
            </w:r>
          </w:p>
        </w:tc>
        <w:tc>
          <w:tcPr>
            <w:tcW w:w="0" w:type="auto"/>
            <w:tcBorders>
              <w:top w:val="single" w:sz="4" w:space="0" w:color="000000"/>
              <w:left w:val="single" w:sz="4" w:space="0" w:color="000000"/>
              <w:bottom w:val="single" w:sz="4" w:space="0" w:color="000000"/>
              <w:right w:val="single" w:sz="4" w:space="0" w:color="000000"/>
            </w:tcBorders>
            <w:hideMark/>
          </w:tcPr>
          <w:p w14:paraId="03F4FE1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Итого (максимально-расчетное количество баллов)</w:t>
            </w:r>
          </w:p>
        </w:tc>
      </w:tr>
      <w:tr w:rsidR="00690D92" w:rsidRPr="00595417" w14:paraId="272B23DC"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56B20A0C"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5C1BA884"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1</w:t>
            </w:r>
            <w:r w:rsidR="001B79F4" w:rsidRPr="00595417">
              <w:rPr>
                <w:rFonts w:ascii="Times New Roman" w:hAnsi="Times New Roman"/>
                <w:sz w:val="24"/>
                <w:szCs w:val="24"/>
                <w:lang w:eastAsia="ru-RU"/>
              </w:rPr>
              <w:t xml:space="preserve"> (Тема 1)</w:t>
            </w:r>
          </w:p>
        </w:tc>
        <w:tc>
          <w:tcPr>
            <w:tcW w:w="0" w:type="auto"/>
            <w:tcBorders>
              <w:top w:val="single" w:sz="4" w:space="0" w:color="000000"/>
              <w:left w:val="single" w:sz="4" w:space="0" w:color="000000"/>
              <w:bottom w:val="single" w:sz="4" w:space="0" w:color="000000"/>
              <w:right w:val="single" w:sz="4" w:space="0" w:color="000000"/>
            </w:tcBorders>
          </w:tcPr>
          <w:p w14:paraId="27357532"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B778152"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07F023C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BDB549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60A55CA0"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54B6C890"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125F1CD1"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2</w:t>
            </w:r>
            <w:r w:rsidR="001B79F4" w:rsidRPr="00595417">
              <w:rPr>
                <w:rFonts w:ascii="Times New Roman" w:hAnsi="Times New Roman"/>
                <w:sz w:val="24"/>
                <w:szCs w:val="24"/>
                <w:lang w:eastAsia="ru-RU"/>
              </w:rPr>
              <w:t xml:space="preserve"> (Тема 1)</w:t>
            </w:r>
          </w:p>
        </w:tc>
        <w:tc>
          <w:tcPr>
            <w:tcW w:w="0" w:type="auto"/>
            <w:tcBorders>
              <w:top w:val="single" w:sz="4" w:space="0" w:color="000000"/>
              <w:left w:val="single" w:sz="4" w:space="0" w:color="000000"/>
              <w:bottom w:val="single" w:sz="4" w:space="0" w:color="000000"/>
              <w:right w:val="single" w:sz="4" w:space="0" w:color="000000"/>
            </w:tcBorders>
          </w:tcPr>
          <w:p w14:paraId="2916C19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A036E3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74869460"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187F57B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45C4C0D0"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68D9363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31C6238"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3</w:t>
            </w:r>
            <w:r w:rsidR="001B79F4" w:rsidRPr="00595417">
              <w:rPr>
                <w:rFonts w:ascii="Times New Roman" w:hAnsi="Times New Roman"/>
                <w:sz w:val="24"/>
                <w:szCs w:val="24"/>
                <w:lang w:eastAsia="ru-RU"/>
              </w:rPr>
              <w:t xml:space="preserve"> (Тема 2)</w:t>
            </w:r>
          </w:p>
        </w:tc>
        <w:tc>
          <w:tcPr>
            <w:tcW w:w="0" w:type="auto"/>
            <w:tcBorders>
              <w:top w:val="single" w:sz="4" w:space="0" w:color="000000"/>
              <w:left w:val="single" w:sz="4" w:space="0" w:color="000000"/>
              <w:bottom w:val="single" w:sz="4" w:space="0" w:color="000000"/>
              <w:right w:val="single" w:sz="4" w:space="0" w:color="000000"/>
            </w:tcBorders>
          </w:tcPr>
          <w:p w14:paraId="54738AF4"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7AB747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46ABBD8F"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06BBA33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3DD870A7"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4D9D7C4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3AEC8D6C"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4</w:t>
            </w:r>
            <w:r w:rsidR="001B79F4" w:rsidRPr="00595417">
              <w:rPr>
                <w:rFonts w:ascii="Times New Roman" w:hAnsi="Times New Roman"/>
                <w:sz w:val="24"/>
                <w:szCs w:val="24"/>
                <w:lang w:eastAsia="ru-RU"/>
              </w:rPr>
              <w:t xml:space="preserve"> (Тема 2)</w:t>
            </w:r>
          </w:p>
        </w:tc>
        <w:tc>
          <w:tcPr>
            <w:tcW w:w="0" w:type="auto"/>
            <w:tcBorders>
              <w:top w:val="single" w:sz="4" w:space="0" w:color="000000"/>
              <w:left w:val="single" w:sz="4" w:space="0" w:color="000000"/>
              <w:bottom w:val="single" w:sz="4" w:space="0" w:color="000000"/>
              <w:right w:val="single" w:sz="4" w:space="0" w:color="000000"/>
            </w:tcBorders>
          </w:tcPr>
          <w:p w14:paraId="464FCBC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97C039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5C8C6B0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A92F92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Σ </w:t>
            </w:r>
            <w:r w:rsidR="001B79F4" w:rsidRPr="00595417">
              <w:rPr>
                <w:rFonts w:ascii="Times New Roman" w:eastAsia="Times New Roman" w:hAnsi="Times New Roman"/>
                <w:sz w:val="24"/>
                <w:szCs w:val="24"/>
                <w:lang w:eastAsia="ru-RU"/>
              </w:rPr>
              <w:t xml:space="preserve">12 </w:t>
            </w:r>
            <w:r w:rsidRPr="00595417">
              <w:rPr>
                <w:rFonts w:ascii="Times New Roman" w:eastAsia="Times New Roman" w:hAnsi="Times New Roman"/>
                <w:sz w:val="24"/>
                <w:szCs w:val="24"/>
                <w:lang w:eastAsia="ru-RU"/>
              </w:rPr>
              <w:t>за 4 недели</w:t>
            </w:r>
          </w:p>
        </w:tc>
      </w:tr>
      <w:tr w:rsidR="00690D92" w:rsidRPr="00595417" w14:paraId="1E31ADBD"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44240AA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62EF6539"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5</w:t>
            </w:r>
            <w:r w:rsidR="001B79F4" w:rsidRPr="00595417">
              <w:rPr>
                <w:rFonts w:ascii="Times New Roman" w:hAnsi="Times New Roman"/>
                <w:sz w:val="24"/>
                <w:szCs w:val="24"/>
                <w:lang w:eastAsia="ru-RU"/>
              </w:rPr>
              <w:t xml:space="preserve"> (Тема 3)</w:t>
            </w:r>
          </w:p>
        </w:tc>
        <w:tc>
          <w:tcPr>
            <w:tcW w:w="0" w:type="auto"/>
            <w:tcBorders>
              <w:top w:val="single" w:sz="4" w:space="0" w:color="000000"/>
              <w:left w:val="single" w:sz="4" w:space="0" w:color="000000"/>
              <w:bottom w:val="single" w:sz="4" w:space="0" w:color="000000"/>
              <w:right w:val="single" w:sz="4" w:space="0" w:color="000000"/>
            </w:tcBorders>
          </w:tcPr>
          <w:p w14:paraId="3382A365"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A2176D0"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5C71F13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62199465"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462B54AF"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1946A7A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14:paraId="4328261C"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6</w:t>
            </w:r>
            <w:r w:rsidR="001B79F4" w:rsidRPr="00595417">
              <w:rPr>
                <w:rFonts w:ascii="Times New Roman" w:hAnsi="Times New Roman"/>
                <w:sz w:val="24"/>
                <w:szCs w:val="24"/>
                <w:lang w:eastAsia="ru-RU"/>
              </w:rPr>
              <w:t xml:space="preserve"> (Тема 4)</w:t>
            </w:r>
          </w:p>
        </w:tc>
        <w:tc>
          <w:tcPr>
            <w:tcW w:w="0" w:type="auto"/>
            <w:tcBorders>
              <w:top w:val="single" w:sz="4" w:space="0" w:color="000000"/>
              <w:left w:val="single" w:sz="4" w:space="0" w:color="000000"/>
              <w:bottom w:val="single" w:sz="4" w:space="0" w:color="000000"/>
              <w:right w:val="single" w:sz="4" w:space="0" w:color="000000"/>
            </w:tcBorders>
          </w:tcPr>
          <w:p w14:paraId="0DA123B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C1ED14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4C4CEA3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50895670"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7875F29C"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6F74D8F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14:paraId="1DE5F11E"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7</w:t>
            </w:r>
            <w:r w:rsidR="001B79F4" w:rsidRPr="00595417">
              <w:rPr>
                <w:rFonts w:ascii="Times New Roman" w:hAnsi="Times New Roman"/>
                <w:sz w:val="24"/>
                <w:szCs w:val="24"/>
                <w:lang w:eastAsia="ru-RU"/>
              </w:rPr>
              <w:t xml:space="preserve"> (Тема 5)</w:t>
            </w:r>
          </w:p>
        </w:tc>
        <w:tc>
          <w:tcPr>
            <w:tcW w:w="0" w:type="auto"/>
            <w:tcBorders>
              <w:top w:val="single" w:sz="4" w:space="0" w:color="000000"/>
              <w:left w:val="single" w:sz="4" w:space="0" w:color="000000"/>
              <w:bottom w:val="single" w:sz="4" w:space="0" w:color="000000"/>
              <w:right w:val="single" w:sz="4" w:space="0" w:color="000000"/>
            </w:tcBorders>
          </w:tcPr>
          <w:p w14:paraId="38C1F85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4A90BE3"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0C8FE7C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41004F1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3197D001"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4CE4F91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14:paraId="4DD7F809"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8</w:t>
            </w:r>
            <w:r w:rsidR="001B79F4" w:rsidRPr="00595417">
              <w:rPr>
                <w:rFonts w:ascii="Times New Roman" w:hAnsi="Times New Roman"/>
                <w:sz w:val="24"/>
                <w:szCs w:val="24"/>
                <w:lang w:eastAsia="ru-RU"/>
              </w:rPr>
              <w:t xml:space="preserve"> (Тема 5)</w:t>
            </w:r>
          </w:p>
        </w:tc>
        <w:tc>
          <w:tcPr>
            <w:tcW w:w="0" w:type="auto"/>
            <w:tcBorders>
              <w:top w:val="single" w:sz="4" w:space="0" w:color="000000"/>
              <w:left w:val="single" w:sz="4" w:space="0" w:color="000000"/>
              <w:bottom w:val="single" w:sz="4" w:space="0" w:color="000000"/>
              <w:right w:val="single" w:sz="4" w:space="0" w:color="000000"/>
            </w:tcBorders>
          </w:tcPr>
          <w:p w14:paraId="67C0C65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3999762"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308D56CC"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7C6B2B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Σ</w:t>
            </w:r>
            <w:r w:rsidR="001B79F4" w:rsidRPr="00595417">
              <w:rPr>
                <w:rFonts w:ascii="Times New Roman" w:eastAsia="Times New Roman" w:hAnsi="Times New Roman"/>
                <w:sz w:val="24"/>
                <w:szCs w:val="24"/>
                <w:lang w:eastAsia="ru-RU"/>
              </w:rPr>
              <w:t xml:space="preserve"> 24</w:t>
            </w:r>
            <w:r w:rsidRPr="00595417">
              <w:rPr>
                <w:rFonts w:ascii="Times New Roman" w:eastAsia="Times New Roman" w:hAnsi="Times New Roman"/>
                <w:sz w:val="24"/>
                <w:szCs w:val="24"/>
                <w:lang w:eastAsia="ru-RU"/>
              </w:rPr>
              <w:t xml:space="preserve"> за 8 недель</w:t>
            </w:r>
          </w:p>
        </w:tc>
      </w:tr>
      <w:tr w:rsidR="00690D92" w:rsidRPr="00595417" w14:paraId="5ACD52D5"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089009E4"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hideMark/>
          </w:tcPr>
          <w:p w14:paraId="017A9FF1" w14:textId="77777777" w:rsidR="00690D92" w:rsidRPr="00595417" w:rsidRDefault="00690D92" w:rsidP="001B79F4">
            <w:pPr>
              <w:spacing w:after="0" w:line="240" w:lineRule="auto"/>
              <w:jc w:val="center"/>
              <w:rPr>
                <w:rFonts w:ascii="Times New Roman" w:hAnsi="Times New Roman"/>
                <w:sz w:val="24"/>
                <w:szCs w:val="24"/>
                <w:lang w:eastAsia="ru-RU"/>
              </w:rPr>
            </w:pPr>
            <w:r w:rsidRPr="00595417">
              <w:rPr>
                <w:rFonts w:ascii="Times New Roman" w:hAnsi="Times New Roman"/>
                <w:sz w:val="24"/>
                <w:szCs w:val="24"/>
                <w:lang w:eastAsia="ru-RU"/>
              </w:rPr>
              <w:t>Семинар 9</w:t>
            </w:r>
            <w:r w:rsidR="001B79F4" w:rsidRPr="00595417">
              <w:rPr>
                <w:rFonts w:ascii="Times New Roman" w:hAnsi="Times New Roman"/>
                <w:sz w:val="24"/>
                <w:szCs w:val="24"/>
                <w:lang w:eastAsia="ru-RU"/>
              </w:rPr>
              <w:t xml:space="preserve"> (Тема 6)</w:t>
            </w:r>
          </w:p>
        </w:tc>
        <w:tc>
          <w:tcPr>
            <w:tcW w:w="0" w:type="auto"/>
            <w:tcBorders>
              <w:top w:val="single" w:sz="4" w:space="0" w:color="000000"/>
              <w:left w:val="single" w:sz="4" w:space="0" w:color="000000"/>
              <w:bottom w:val="single" w:sz="4" w:space="0" w:color="000000"/>
              <w:right w:val="single" w:sz="4" w:space="0" w:color="000000"/>
            </w:tcBorders>
          </w:tcPr>
          <w:p w14:paraId="797E50C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B4AAD7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7B04FA4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568C698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5007C906" w14:textId="77777777" w:rsidTr="001B79F4">
        <w:tc>
          <w:tcPr>
            <w:tcW w:w="0" w:type="auto"/>
            <w:tcBorders>
              <w:top w:val="single" w:sz="4" w:space="0" w:color="000000"/>
              <w:left w:val="single" w:sz="4" w:space="0" w:color="000000"/>
              <w:bottom w:val="single" w:sz="4" w:space="0" w:color="000000"/>
              <w:right w:val="single" w:sz="4" w:space="0" w:color="000000"/>
            </w:tcBorders>
          </w:tcPr>
          <w:p w14:paraId="1A93948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AA258D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72A4FFC0" w14:textId="77777777" w:rsidR="00690D92" w:rsidRPr="00595417" w:rsidRDefault="001B79F4"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Pr>
          <w:p w14:paraId="6FFBD3EC"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30DCCCA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36AF6883"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28126EA2"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5D36975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14:paraId="3EF4F304"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10</w:t>
            </w:r>
            <w:r w:rsidR="001B79F4" w:rsidRPr="00595417">
              <w:rPr>
                <w:rFonts w:ascii="Times New Roman" w:eastAsia="Times New Roman" w:hAnsi="Times New Roman"/>
                <w:sz w:val="24"/>
                <w:szCs w:val="24"/>
                <w:lang w:eastAsia="ru-RU"/>
              </w:rPr>
              <w:t xml:space="preserve"> (Тема 6)</w:t>
            </w:r>
          </w:p>
        </w:tc>
        <w:tc>
          <w:tcPr>
            <w:tcW w:w="0" w:type="auto"/>
            <w:tcBorders>
              <w:top w:val="single" w:sz="4" w:space="0" w:color="000000"/>
              <w:left w:val="single" w:sz="4" w:space="0" w:color="000000"/>
              <w:bottom w:val="single" w:sz="4" w:space="0" w:color="000000"/>
              <w:right w:val="single" w:sz="4" w:space="0" w:color="000000"/>
            </w:tcBorders>
          </w:tcPr>
          <w:p w14:paraId="54C529ED"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6DB90E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Pr>
          <w:p w14:paraId="1C0157D6"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3691E7B2"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r>
      <w:tr w:rsidR="00690D92" w:rsidRPr="00595417" w14:paraId="0AE962B0"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735DA4F4"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hideMark/>
          </w:tcPr>
          <w:p w14:paraId="76FCC55A"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11</w:t>
            </w:r>
            <w:r w:rsidR="001B79F4" w:rsidRPr="00595417">
              <w:rPr>
                <w:rFonts w:ascii="Times New Roman" w:eastAsia="Times New Roman" w:hAnsi="Times New Roman"/>
                <w:sz w:val="24"/>
                <w:szCs w:val="24"/>
                <w:lang w:eastAsia="ru-RU"/>
              </w:rPr>
              <w:t xml:space="preserve"> (Тема 7)</w:t>
            </w:r>
          </w:p>
        </w:tc>
        <w:tc>
          <w:tcPr>
            <w:tcW w:w="0" w:type="auto"/>
            <w:tcBorders>
              <w:top w:val="single" w:sz="4" w:space="0" w:color="000000"/>
              <w:left w:val="single" w:sz="4" w:space="0" w:color="000000"/>
              <w:bottom w:val="single" w:sz="4" w:space="0" w:color="000000"/>
              <w:right w:val="single" w:sz="4" w:space="0" w:color="000000"/>
            </w:tcBorders>
          </w:tcPr>
          <w:p w14:paraId="526770CE"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139319E"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7CBEED82"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6E36661F"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r>
      <w:tr w:rsidR="00690D92" w:rsidRPr="00595417" w14:paraId="50E21F66"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62331FB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14:paraId="2A5507A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12</w:t>
            </w:r>
            <w:r w:rsidR="001B79F4" w:rsidRPr="00595417">
              <w:rPr>
                <w:rFonts w:ascii="Times New Roman" w:eastAsia="Times New Roman" w:hAnsi="Times New Roman"/>
                <w:sz w:val="24"/>
                <w:szCs w:val="24"/>
                <w:lang w:eastAsia="ru-RU"/>
              </w:rPr>
              <w:t xml:space="preserve"> (Тема 7)</w:t>
            </w:r>
          </w:p>
        </w:tc>
        <w:tc>
          <w:tcPr>
            <w:tcW w:w="0" w:type="auto"/>
            <w:tcBorders>
              <w:top w:val="single" w:sz="4" w:space="0" w:color="000000"/>
              <w:left w:val="single" w:sz="4" w:space="0" w:color="000000"/>
              <w:bottom w:val="single" w:sz="4" w:space="0" w:color="000000"/>
              <w:right w:val="single" w:sz="4" w:space="0" w:color="000000"/>
            </w:tcBorders>
          </w:tcPr>
          <w:p w14:paraId="38645DC7"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B3C4372"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135E58C4"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92DF5AA"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Σ</w:t>
            </w:r>
            <w:r w:rsidR="001B79F4" w:rsidRPr="00595417">
              <w:rPr>
                <w:rFonts w:ascii="Times New Roman" w:eastAsia="Times New Roman" w:hAnsi="Times New Roman"/>
                <w:sz w:val="24"/>
                <w:szCs w:val="24"/>
                <w:lang w:eastAsia="ru-RU"/>
              </w:rPr>
              <w:t>58</w:t>
            </w:r>
            <w:r w:rsidRPr="00595417">
              <w:rPr>
                <w:rFonts w:ascii="Times New Roman" w:eastAsia="Times New Roman" w:hAnsi="Times New Roman"/>
                <w:sz w:val="24"/>
                <w:szCs w:val="24"/>
                <w:lang w:eastAsia="ru-RU"/>
              </w:rPr>
              <w:t xml:space="preserve"> за 12 недель</w:t>
            </w:r>
          </w:p>
        </w:tc>
      </w:tr>
      <w:tr w:rsidR="00690D92" w:rsidRPr="00595417" w14:paraId="047693A9"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39F18D2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14:paraId="0A484C5D"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13</w:t>
            </w:r>
            <w:r w:rsidR="001B79F4" w:rsidRPr="00595417">
              <w:rPr>
                <w:rFonts w:ascii="Times New Roman" w:eastAsia="Times New Roman" w:hAnsi="Times New Roman"/>
                <w:sz w:val="24"/>
                <w:szCs w:val="24"/>
                <w:lang w:eastAsia="ru-RU"/>
              </w:rPr>
              <w:t xml:space="preserve"> (Тема 8)</w:t>
            </w:r>
          </w:p>
        </w:tc>
        <w:tc>
          <w:tcPr>
            <w:tcW w:w="0" w:type="auto"/>
            <w:tcBorders>
              <w:top w:val="single" w:sz="4" w:space="0" w:color="000000"/>
              <w:left w:val="single" w:sz="4" w:space="0" w:color="000000"/>
              <w:bottom w:val="single" w:sz="4" w:space="0" w:color="000000"/>
              <w:right w:val="single" w:sz="4" w:space="0" w:color="000000"/>
            </w:tcBorders>
          </w:tcPr>
          <w:p w14:paraId="62EBF9A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1CE27A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0C6C2CD5"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709E88E4"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r>
      <w:tr w:rsidR="00690D92" w:rsidRPr="00595417" w14:paraId="784C23E8"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4E1E336A"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14:paraId="0891F57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14</w:t>
            </w:r>
            <w:r w:rsidR="001B79F4" w:rsidRPr="00595417">
              <w:rPr>
                <w:rFonts w:ascii="Times New Roman" w:eastAsia="Times New Roman" w:hAnsi="Times New Roman"/>
                <w:sz w:val="24"/>
                <w:szCs w:val="24"/>
                <w:lang w:eastAsia="ru-RU"/>
              </w:rPr>
              <w:t xml:space="preserve"> (Тема 8)</w:t>
            </w:r>
          </w:p>
        </w:tc>
        <w:tc>
          <w:tcPr>
            <w:tcW w:w="0" w:type="auto"/>
            <w:tcBorders>
              <w:top w:val="single" w:sz="4" w:space="0" w:color="000000"/>
              <w:left w:val="single" w:sz="4" w:space="0" w:color="000000"/>
              <w:bottom w:val="single" w:sz="4" w:space="0" w:color="000000"/>
              <w:right w:val="single" w:sz="4" w:space="0" w:color="000000"/>
            </w:tcBorders>
          </w:tcPr>
          <w:p w14:paraId="508C98E9"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8A26C1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779F8E76"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7818863E"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r>
      <w:tr w:rsidR="00690D92" w:rsidRPr="00595417" w14:paraId="5C061C58"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33CFEC6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hideMark/>
          </w:tcPr>
          <w:p w14:paraId="7678E9F5"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15</w:t>
            </w:r>
            <w:r w:rsidR="001B79F4" w:rsidRPr="00595417">
              <w:rPr>
                <w:rFonts w:ascii="Times New Roman" w:eastAsia="Times New Roman" w:hAnsi="Times New Roman"/>
                <w:sz w:val="24"/>
                <w:szCs w:val="24"/>
                <w:lang w:eastAsia="ru-RU"/>
              </w:rPr>
              <w:t xml:space="preserve"> (Тема 9)</w:t>
            </w:r>
          </w:p>
        </w:tc>
        <w:tc>
          <w:tcPr>
            <w:tcW w:w="0" w:type="auto"/>
            <w:tcBorders>
              <w:top w:val="single" w:sz="4" w:space="0" w:color="000000"/>
              <w:left w:val="single" w:sz="4" w:space="0" w:color="000000"/>
              <w:bottom w:val="single" w:sz="4" w:space="0" w:color="000000"/>
              <w:right w:val="single" w:sz="4" w:space="0" w:color="000000"/>
            </w:tcBorders>
          </w:tcPr>
          <w:p w14:paraId="44F69B9A"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1B6E75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5F07D11E"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41508A3C"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r>
      <w:tr w:rsidR="00690D92" w:rsidRPr="00595417" w14:paraId="1368420F"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0EB5E791"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hideMark/>
          </w:tcPr>
          <w:p w14:paraId="38E6189C"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Семинар 16</w:t>
            </w:r>
            <w:r w:rsidR="001B79F4" w:rsidRPr="00595417">
              <w:rPr>
                <w:rFonts w:ascii="Times New Roman" w:eastAsia="Times New Roman" w:hAnsi="Times New Roman"/>
                <w:sz w:val="24"/>
                <w:szCs w:val="24"/>
                <w:lang w:eastAsia="ru-RU"/>
              </w:rPr>
              <w:t xml:space="preserve"> (Тема 9)</w:t>
            </w:r>
          </w:p>
        </w:tc>
        <w:tc>
          <w:tcPr>
            <w:tcW w:w="0" w:type="auto"/>
            <w:tcBorders>
              <w:top w:val="single" w:sz="4" w:space="0" w:color="000000"/>
              <w:left w:val="single" w:sz="4" w:space="0" w:color="000000"/>
              <w:bottom w:val="single" w:sz="4" w:space="0" w:color="000000"/>
              <w:right w:val="single" w:sz="4" w:space="0" w:color="000000"/>
            </w:tcBorders>
            <w:hideMark/>
          </w:tcPr>
          <w:p w14:paraId="43D6B1D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6517A15"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Pr>
          <w:p w14:paraId="17DBC151"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62B0279"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Σ </w:t>
            </w:r>
            <w:r w:rsidR="001B79F4" w:rsidRPr="00595417">
              <w:rPr>
                <w:rFonts w:ascii="Times New Roman" w:eastAsia="Times New Roman" w:hAnsi="Times New Roman"/>
                <w:sz w:val="24"/>
                <w:szCs w:val="24"/>
                <w:lang w:eastAsia="ru-RU"/>
              </w:rPr>
              <w:t xml:space="preserve">70 </w:t>
            </w:r>
            <w:r w:rsidRPr="00595417">
              <w:rPr>
                <w:rFonts w:ascii="Times New Roman" w:eastAsia="Times New Roman" w:hAnsi="Times New Roman"/>
                <w:sz w:val="24"/>
                <w:szCs w:val="24"/>
                <w:lang w:eastAsia="ru-RU"/>
              </w:rPr>
              <w:t>за 16 недель</w:t>
            </w:r>
          </w:p>
        </w:tc>
      </w:tr>
      <w:tr w:rsidR="00690D92" w:rsidRPr="00595417" w14:paraId="6C53D31E" w14:textId="77777777" w:rsidTr="001B79F4">
        <w:tc>
          <w:tcPr>
            <w:tcW w:w="0" w:type="auto"/>
            <w:tcBorders>
              <w:top w:val="single" w:sz="4" w:space="0" w:color="000000"/>
              <w:left w:val="single" w:sz="4" w:space="0" w:color="000000"/>
              <w:bottom w:val="single" w:sz="4" w:space="0" w:color="000000"/>
              <w:right w:val="single" w:sz="4" w:space="0" w:color="000000"/>
            </w:tcBorders>
          </w:tcPr>
          <w:p w14:paraId="4E67193B" w14:textId="77777777" w:rsidR="00690D92" w:rsidRPr="00595417" w:rsidRDefault="0007436B"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Экзамен</w:t>
            </w:r>
          </w:p>
        </w:tc>
        <w:tc>
          <w:tcPr>
            <w:tcW w:w="0" w:type="auto"/>
            <w:tcBorders>
              <w:top w:val="single" w:sz="4" w:space="0" w:color="000000"/>
              <w:left w:val="single" w:sz="4" w:space="0" w:color="000000"/>
              <w:bottom w:val="single" w:sz="4" w:space="0" w:color="000000"/>
              <w:right w:val="single" w:sz="4" w:space="0" w:color="000000"/>
            </w:tcBorders>
            <w:hideMark/>
          </w:tcPr>
          <w:p w14:paraId="6F8BD81B"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14:paraId="2613E9C1"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1037B8A3"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Pr>
          <w:p w14:paraId="219897CE" w14:textId="77777777" w:rsidR="00690D92" w:rsidRPr="00595417" w:rsidRDefault="001B79F4"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Pr>
          <w:p w14:paraId="687C6DE0"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p>
        </w:tc>
      </w:tr>
      <w:tr w:rsidR="00690D92" w:rsidRPr="00595417" w14:paraId="5FE53DB0" w14:textId="77777777" w:rsidTr="001B79F4">
        <w:tc>
          <w:tcPr>
            <w:tcW w:w="0" w:type="auto"/>
            <w:tcBorders>
              <w:top w:val="single" w:sz="4" w:space="0" w:color="000000"/>
              <w:left w:val="single" w:sz="4" w:space="0" w:color="000000"/>
              <w:bottom w:val="single" w:sz="4" w:space="0" w:color="000000"/>
              <w:right w:val="single" w:sz="4" w:space="0" w:color="000000"/>
            </w:tcBorders>
            <w:hideMark/>
          </w:tcPr>
          <w:p w14:paraId="11F7737F"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Всего за семестр (баллов)</w:t>
            </w:r>
          </w:p>
        </w:tc>
        <w:tc>
          <w:tcPr>
            <w:tcW w:w="0" w:type="auto"/>
            <w:tcBorders>
              <w:top w:val="single" w:sz="4" w:space="0" w:color="000000"/>
              <w:left w:val="single" w:sz="4" w:space="0" w:color="000000"/>
              <w:bottom w:val="single" w:sz="4" w:space="0" w:color="000000"/>
              <w:right w:val="single" w:sz="4" w:space="0" w:color="000000"/>
            </w:tcBorders>
          </w:tcPr>
          <w:p w14:paraId="5B2F9378"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A6A9027"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14:paraId="68861898"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50</w:t>
            </w:r>
          </w:p>
        </w:tc>
        <w:tc>
          <w:tcPr>
            <w:tcW w:w="0" w:type="auto"/>
            <w:tcBorders>
              <w:top w:val="single" w:sz="4" w:space="0" w:color="000000"/>
              <w:left w:val="single" w:sz="4" w:space="0" w:color="000000"/>
              <w:bottom w:val="single" w:sz="4" w:space="0" w:color="000000"/>
              <w:right w:val="single" w:sz="4" w:space="0" w:color="000000"/>
            </w:tcBorders>
            <w:hideMark/>
          </w:tcPr>
          <w:p w14:paraId="60DA3216" w14:textId="77777777" w:rsidR="00690D92" w:rsidRPr="00595417" w:rsidRDefault="00690D92" w:rsidP="001B79F4">
            <w:pPr>
              <w:spacing w:after="0" w:line="240" w:lineRule="auto"/>
              <w:jc w:val="cente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hideMark/>
          </w:tcPr>
          <w:p w14:paraId="0CCF700D" w14:textId="77777777" w:rsidR="00690D92" w:rsidRPr="00595417" w:rsidRDefault="00690D92" w:rsidP="001B79F4">
            <w:pPr>
              <w:spacing w:after="0" w:line="240" w:lineRule="auto"/>
              <w:jc w:val="cente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100</w:t>
            </w:r>
          </w:p>
        </w:tc>
      </w:tr>
    </w:tbl>
    <w:p w14:paraId="58E6DD4E" w14:textId="77777777" w:rsidR="00690D92" w:rsidRPr="00595417" w:rsidRDefault="00690D92" w:rsidP="00435CED">
      <w:pPr>
        <w:spacing w:after="0" w:line="240" w:lineRule="auto"/>
        <w:ind w:firstLine="709"/>
        <w:rPr>
          <w:rFonts w:ascii="Times New Roman" w:hAnsi="Times New Roman"/>
          <w:b/>
          <w:sz w:val="24"/>
          <w:szCs w:val="24"/>
        </w:rPr>
      </w:pPr>
    </w:p>
    <w:p w14:paraId="7D3BEE8F" w14:textId="77777777" w:rsidR="00435CED" w:rsidRPr="00595417" w:rsidRDefault="00435CED" w:rsidP="00E63670">
      <w:pPr>
        <w:spacing w:after="0" w:line="240" w:lineRule="auto"/>
        <w:ind w:firstLine="709"/>
        <w:jc w:val="center"/>
        <w:rPr>
          <w:rFonts w:ascii="Times New Roman" w:hAnsi="Times New Roman"/>
          <w:b/>
          <w:sz w:val="24"/>
          <w:szCs w:val="24"/>
        </w:rPr>
      </w:pPr>
    </w:p>
    <w:p w14:paraId="033EC4D1" w14:textId="77777777" w:rsidR="00955BAE" w:rsidRPr="00595417" w:rsidRDefault="00955BAE" w:rsidP="00955BAE">
      <w:pPr>
        <w:rPr>
          <w:rFonts w:ascii="Times New Roman" w:eastAsia="Times New Roman" w:hAnsi="Times New Roman"/>
          <w:b/>
          <w:bCs/>
          <w:sz w:val="24"/>
          <w:szCs w:val="24"/>
        </w:rPr>
      </w:pPr>
      <w:r w:rsidRPr="00595417">
        <w:rPr>
          <w:rFonts w:ascii="Times New Roman" w:eastAsia="Times New Roman" w:hAnsi="Times New Roman"/>
          <w:b/>
          <w:sz w:val="24"/>
          <w:szCs w:val="24"/>
          <w:lang w:eastAsia="ru-RU"/>
        </w:rPr>
        <w:t xml:space="preserve">4.4. </w:t>
      </w:r>
      <w:r w:rsidRPr="00595417">
        <w:rPr>
          <w:rFonts w:ascii="Times New Roman" w:eastAsia="Times New Roman" w:hAnsi="Times New Roman"/>
          <w:b/>
          <w:bCs/>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4C642C4E" w14:textId="5C10BD85" w:rsidR="0007436B" w:rsidRPr="00595417" w:rsidRDefault="00FB5C41" w:rsidP="00FB5C41">
      <w:pPr>
        <w:rPr>
          <w:rFonts w:ascii="Times New Roman" w:eastAsia="Times New Roman" w:hAnsi="Times New Roman"/>
          <w:bCs/>
          <w:sz w:val="24"/>
          <w:szCs w:val="24"/>
        </w:rPr>
      </w:pPr>
      <w:r w:rsidRPr="00FB5C41">
        <w:rPr>
          <w:rFonts w:ascii="Times New Roman" w:eastAsia="Times New Roman" w:hAnsi="Times New Roman"/>
          <w:bCs/>
          <w:sz w:val="24"/>
          <w:szCs w:val="24"/>
        </w:rPr>
        <w:t xml:space="preserve">Тестирование проводится для всей учебной группы одновременно. Каждый студент занимает отдельную парту (стол), на которой не допускается присутствие посторонних предметов, кроме ручки (карандаша). Каждый студент получает экземпляр задания. Использование любых внешних источников информации (книг, конспектов, мобильных телефонов, компьютеров, других студентов и т.д.) строго запрещается. На выполнение задания отводится 45 минут, которые отсчитываются после того, как преподаватель объяснил суть задания и ответил на вопросы по процедуре (если возникли).   </w:t>
      </w:r>
    </w:p>
    <w:p w14:paraId="3B88899E" w14:textId="77777777" w:rsidR="00E63670" w:rsidRPr="00595417" w:rsidRDefault="009965A3" w:rsidP="00435CED">
      <w:pPr>
        <w:pStyle w:val="a"/>
        <w:numPr>
          <w:ilvl w:val="0"/>
          <w:numId w:val="0"/>
        </w:numPr>
        <w:rPr>
          <w:b/>
          <w:i/>
        </w:rPr>
      </w:pPr>
      <w:r w:rsidRPr="00595417">
        <w:rPr>
          <w:b/>
          <w:i/>
        </w:rPr>
        <w:br w:type="page"/>
      </w:r>
    </w:p>
    <w:p w14:paraId="7204607A" w14:textId="77777777" w:rsidR="00EE7108" w:rsidRPr="00595417" w:rsidRDefault="00E63670" w:rsidP="00C315F0">
      <w:pPr>
        <w:pStyle w:val="a"/>
        <w:numPr>
          <w:ilvl w:val="0"/>
          <w:numId w:val="0"/>
        </w:numPr>
        <w:ind w:left="426"/>
        <w:rPr>
          <w:b/>
        </w:rPr>
      </w:pPr>
      <w:r w:rsidRPr="00595417">
        <w:rPr>
          <w:b/>
          <w:i/>
        </w:rPr>
        <w:lastRenderedPageBreak/>
        <w:t>5.</w:t>
      </w:r>
      <w:r w:rsidR="00EE7108" w:rsidRPr="00595417">
        <w:rPr>
          <w:b/>
        </w:rPr>
        <w:t>Методические указания для обучающихся по освоению дисциплины (модуля).</w:t>
      </w:r>
    </w:p>
    <w:p w14:paraId="0B775858" w14:textId="2E8186FE" w:rsidR="00FB5C41" w:rsidRPr="00595417" w:rsidRDefault="00FB5C41" w:rsidP="00FB5C41">
      <w:pPr>
        <w:rPr>
          <w:rFonts w:ascii="Times New Roman" w:eastAsia="Times New Roman" w:hAnsi="Times New Roman"/>
          <w:b/>
          <w:bCs/>
          <w:sz w:val="24"/>
          <w:szCs w:val="24"/>
        </w:rPr>
      </w:pPr>
      <w:bookmarkStart w:id="19" w:name="_Toc328144028"/>
      <w:bookmarkStart w:id="20" w:name="_Toc333844636"/>
      <w:bookmarkStart w:id="21" w:name="_Toc333848819"/>
      <w:bookmarkStart w:id="22" w:name="_Toc349505122"/>
      <w:bookmarkStart w:id="23" w:name="_Toc349505167"/>
      <w:r>
        <w:rPr>
          <w:rFonts w:ascii="Times New Roman" w:eastAsia="Times New Roman" w:hAnsi="Times New Roman"/>
          <w:bCs/>
          <w:sz w:val="24"/>
          <w:szCs w:val="24"/>
        </w:rPr>
        <w:t>Э</w:t>
      </w:r>
      <w:r w:rsidRPr="00595417">
        <w:rPr>
          <w:rFonts w:ascii="Times New Roman" w:eastAsia="Times New Roman" w:hAnsi="Times New Roman"/>
          <w:bCs/>
          <w:sz w:val="24"/>
          <w:szCs w:val="24"/>
        </w:rPr>
        <w:t xml:space="preserve">ссе должно быть сдано в электронном виде (формат </w:t>
      </w:r>
      <w:r w:rsidRPr="00595417">
        <w:rPr>
          <w:rFonts w:ascii="Times New Roman" w:eastAsia="Times New Roman" w:hAnsi="Times New Roman"/>
          <w:bCs/>
          <w:sz w:val="24"/>
          <w:szCs w:val="24"/>
          <w:lang w:val="en-US"/>
        </w:rPr>
        <w:t>MS</w:t>
      </w:r>
      <w:r w:rsidRPr="00595417">
        <w:rPr>
          <w:rFonts w:ascii="Times New Roman" w:eastAsia="Times New Roman" w:hAnsi="Times New Roman"/>
          <w:bCs/>
          <w:sz w:val="24"/>
          <w:szCs w:val="24"/>
        </w:rPr>
        <w:t xml:space="preserve"> </w:t>
      </w:r>
      <w:r w:rsidRPr="00595417">
        <w:rPr>
          <w:rFonts w:ascii="Times New Roman" w:eastAsia="Times New Roman" w:hAnsi="Times New Roman"/>
          <w:bCs/>
          <w:sz w:val="24"/>
          <w:szCs w:val="24"/>
          <w:lang w:val="en-US"/>
        </w:rPr>
        <w:t>Word</w:t>
      </w:r>
      <w:r w:rsidRPr="00595417">
        <w:rPr>
          <w:rFonts w:ascii="Times New Roman" w:eastAsia="Times New Roman" w:hAnsi="Times New Roman"/>
          <w:bCs/>
          <w:sz w:val="24"/>
          <w:szCs w:val="24"/>
        </w:rPr>
        <w:t xml:space="preserve"> или аналоги) по электронной почте или на электронном носителе. Объем эссе 10-15 страниц печатного текста, A4, </w:t>
      </w:r>
      <w:proofErr w:type="spellStart"/>
      <w:r w:rsidRPr="00595417">
        <w:rPr>
          <w:rFonts w:ascii="Times New Roman" w:eastAsia="Times New Roman" w:hAnsi="Times New Roman"/>
          <w:bCs/>
          <w:sz w:val="24"/>
          <w:szCs w:val="24"/>
        </w:rPr>
        <w:t>Times</w:t>
      </w:r>
      <w:proofErr w:type="spellEnd"/>
      <w:r w:rsidRPr="00595417">
        <w:rPr>
          <w:rFonts w:ascii="Times New Roman" w:eastAsia="Times New Roman" w:hAnsi="Times New Roman"/>
          <w:bCs/>
          <w:sz w:val="24"/>
          <w:szCs w:val="24"/>
        </w:rPr>
        <w:t xml:space="preserve"> </w:t>
      </w:r>
      <w:proofErr w:type="spellStart"/>
      <w:r w:rsidRPr="00595417">
        <w:rPr>
          <w:rFonts w:ascii="Times New Roman" w:eastAsia="Times New Roman" w:hAnsi="Times New Roman"/>
          <w:bCs/>
          <w:sz w:val="24"/>
          <w:szCs w:val="24"/>
        </w:rPr>
        <w:t>New</w:t>
      </w:r>
      <w:proofErr w:type="spellEnd"/>
      <w:r w:rsidRPr="00595417">
        <w:rPr>
          <w:rFonts w:ascii="Times New Roman" w:eastAsia="Times New Roman" w:hAnsi="Times New Roman"/>
          <w:bCs/>
          <w:sz w:val="24"/>
          <w:szCs w:val="24"/>
        </w:rPr>
        <w:t xml:space="preserve"> </w:t>
      </w:r>
      <w:proofErr w:type="spellStart"/>
      <w:r w:rsidRPr="00595417">
        <w:rPr>
          <w:rFonts w:ascii="Times New Roman" w:eastAsia="Times New Roman" w:hAnsi="Times New Roman"/>
          <w:bCs/>
          <w:sz w:val="24"/>
          <w:szCs w:val="24"/>
        </w:rPr>
        <w:t>Roman</w:t>
      </w:r>
      <w:proofErr w:type="spellEnd"/>
      <w:r w:rsidRPr="00595417">
        <w:rPr>
          <w:rFonts w:ascii="Times New Roman" w:eastAsia="Times New Roman" w:hAnsi="Times New Roman"/>
          <w:bCs/>
          <w:sz w:val="24"/>
          <w:szCs w:val="24"/>
        </w:rPr>
        <w:t>, 14 кегль, 1,5 интервала.</w:t>
      </w:r>
      <w:r w:rsidRPr="00595417">
        <w:rPr>
          <w:rFonts w:ascii="Times New Roman" w:eastAsia="Times New Roman" w:hAnsi="Times New Roman"/>
          <w:b/>
          <w:bCs/>
          <w:sz w:val="24"/>
          <w:szCs w:val="24"/>
        </w:rPr>
        <w:t xml:space="preserve"> </w:t>
      </w:r>
    </w:p>
    <w:p w14:paraId="7C84EBC7" w14:textId="77777777" w:rsidR="00FB5C41" w:rsidRPr="00595417" w:rsidRDefault="00FB5C41" w:rsidP="00FB5C41">
      <w:pPr>
        <w:rPr>
          <w:rFonts w:ascii="Times New Roman" w:eastAsia="Times New Roman" w:hAnsi="Times New Roman"/>
          <w:bCs/>
          <w:sz w:val="24"/>
          <w:szCs w:val="24"/>
        </w:rPr>
      </w:pPr>
      <w:r w:rsidRPr="00595417">
        <w:rPr>
          <w:rFonts w:ascii="Times New Roman" w:eastAsia="Times New Roman" w:hAnsi="Times New Roman"/>
          <w:bCs/>
          <w:sz w:val="24"/>
          <w:szCs w:val="24"/>
        </w:rPr>
        <w:t xml:space="preserve">Студент выбирает тему из числа тем, предложенных преподавателем, или самостоятельно формулирует её и согласовывает с преподавателем. </w:t>
      </w:r>
    </w:p>
    <w:p w14:paraId="125619E5" w14:textId="77777777" w:rsidR="00FB5C41" w:rsidRPr="00595417" w:rsidRDefault="00FB5C41" w:rsidP="00FB5C41">
      <w:pPr>
        <w:rPr>
          <w:rFonts w:ascii="Times New Roman" w:eastAsia="Times New Roman" w:hAnsi="Times New Roman"/>
          <w:bCs/>
          <w:sz w:val="24"/>
          <w:szCs w:val="24"/>
        </w:rPr>
      </w:pPr>
      <w:r w:rsidRPr="00595417">
        <w:rPr>
          <w:rFonts w:ascii="Times New Roman" w:eastAsia="Times New Roman" w:hAnsi="Times New Roman"/>
          <w:bCs/>
          <w:sz w:val="24"/>
          <w:szCs w:val="24"/>
        </w:rPr>
        <w:t>Преподаватель заблаговременно доводит до студентов информацию о порядке написания научного эссе и сроков сдачи работы. Нарушение порядка написания и сроков сдачи работы ведет к снижению оценки за эссе.</w:t>
      </w:r>
    </w:p>
    <w:p w14:paraId="0C2C2F8D" w14:textId="77777777" w:rsidR="00FB5C41" w:rsidRPr="00595417" w:rsidRDefault="00FB5C41" w:rsidP="00FB5C41">
      <w:pPr>
        <w:rPr>
          <w:rFonts w:ascii="Times New Roman" w:eastAsia="Times New Roman" w:hAnsi="Times New Roman"/>
          <w:bCs/>
          <w:sz w:val="24"/>
          <w:szCs w:val="24"/>
        </w:rPr>
      </w:pPr>
      <w:r w:rsidRPr="00595417">
        <w:rPr>
          <w:rFonts w:ascii="Times New Roman" w:eastAsia="Times New Roman" w:hAnsi="Times New Roman"/>
          <w:bCs/>
          <w:sz w:val="24"/>
          <w:szCs w:val="24"/>
        </w:rPr>
        <w:t>При написании эссе не допускаются все виды плагиата, некорректного заимствования и цитирования. Соавторство или любое другое коллективное творчество при написании эссе возможно только в исключительных случаях и с разрешения преподавателя. Любое заимствование, пересказ и прямое цитирование текста другого автора должно быть оформлено согласно общепринятым правилам цитирования. Не рекомендуется цитирование чрезмерно длинных отрезков из других текстов.</w:t>
      </w:r>
    </w:p>
    <w:p w14:paraId="1628E108" w14:textId="77777777" w:rsidR="00FB5C41" w:rsidRPr="00595417" w:rsidRDefault="00FB5C41" w:rsidP="00FB5C41">
      <w:pPr>
        <w:rPr>
          <w:rFonts w:ascii="Times New Roman" w:eastAsia="Times New Roman" w:hAnsi="Times New Roman"/>
          <w:bCs/>
          <w:sz w:val="24"/>
          <w:szCs w:val="24"/>
        </w:rPr>
      </w:pPr>
      <w:r w:rsidRPr="00595417">
        <w:rPr>
          <w:rFonts w:ascii="Times New Roman" w:eastAsia="Times New Roman" w:hAnsi="Times New Roman"/>
          <w:bCs/>
          <w:sz w:val="24"/>
          <w:szCs w:val="24"/>
        </w:rPr>
        <w:t>Оценка и краткий комментарий преподавателя по работе высылается студенту по электронной почте. На оценку за эссе влияют такие факторы как: объем работы, полнота раскрытия темы, число привлеченных источников литературы, свободное владение материалом, критическое осмысление имеющейся информации.</w:t>
      </w:r>
    </w:p>
    <w:p w14:paraId="69E2BB2B" w14:textId="77777777" w:rsidR="006C265A" w:rsidRPr="00595417" w:rsidRDefault="006C265A" w:rsidP="0007436B">
      <w:pPr>
        <w:keepNext/>
        <w:spacing w:after="0" w:line="240" w:lineRule="auto"/>
        <w:outlineLvl w:val="0"/>
        <w:rPr>
          <w:rFonts w:ascii="Times New Roman" w:eastAsia="Times New Roman" w:hAnsi="Times New Roman"/>
          <w:b/>
          <w:i/>
          <w:sz w:val="24"/>
          <w:szCs w:val="24"/>
          <w:lang w:eastAsia="ru-RU"/>
        </w:rPr>
      </w:pPr>
    </w:p>
    <w:p w14:paraId="6BDA1734" w14:textId="77777777" w:rsidR="00EE7108" w:rsidRPr="00595417" w:rsidRDefault="00EE7108" w:rsidP="0007436B">
      <w:pPr>
        <w:keepNext/>
        <w:spacing w:after="0" w:line="240" w:lineRule="auto"/>
        <w:outlineLvl w:val="0"/>
        <w:rPr>
          <w:rFonts w:ascii="Times New Roman" w:hAnsi="Times New Roman"/>
          <w:caps/>
          <w:sz w:val="24"/>
          <w:szCs w:val="24"/>
          <w:lang w:eastAsia="ru-RU"/>
        </w:rPr>
      </w:pPr>
      <w:r w:rsidRPr="00595417">
        <w:rPr>
          <w:rFonts w:ascii="Times New Roman" w:hAnsi="Times New Roman"/>
          <w:caps/>
          <w:sz w:val="24"/>
          <w:szCs w:val="24"/>
          <w:lang w:eastAsia="ru-RU"/>
        </w:rPr>
        <w:t>Планы семинарских занятий</w:t>
      </w:r>
      <w:bookmarkEnd w:id="19"/>
      <w:bookmarkEnd w:id="20"/>
      <w:bookmarkEnd w:id="21"/>
      <w:bookmarkEnd w:id="22"/>
      <w:bookmarkEnd w:id="23"/>
    </w:p>
    <w:p w14:paraId="57C0D796" w14:textId="77777777" w:rsidR="00EE7108" w:rsidRPr="00595417" w:rsidRDefault="00EE7108" w:rsidP="00EE7108">
      <w:pPr>
        <w:tabs>
          <w:tab w:val="left" w:pos="1620"/>
        </w:tabs>
        <w:spacing w:after="0" w:line="240" w:lineRule="auto"/>
        <w:jc w:val="both"/>
        <w:rPr>
          <w:rFonts w:ascii="Times New Roman" w:eastAsia="Times New Roman" w:hAnsi="Times New Roman"/>
          <w:sz w:val="24"/>
          <w:szCs w:val="24"/>
          <w:lang w:eastAsia="ru-RU"/>
        </w:rPr>
      </w:pPr>
    </w:p>
    <w:p w14:paraId="2A476389" w14:textId="77777777" w:rsidR="006C265A" w:rsidRPr="00595417" w:rsidRDefault="006C265A" w:rsidP="006C265A">
      <w:pPr>
        <w:spacing w:after="0" w:line="240" w:lineRule="auto"/>
        <w:jc w:val="both"/>
        <w:rPr>
          <w:rFonts w:ascii="Times New Roman" w:hAnsi="Times New Roman"/>
          <w:b/>
          <w:sz w:val="24"/>
          <w:szCs w:val="24"/>
          <w:lang w:eastAsia="ru-RU"/>
        </w:rPr>
      </w:pPr>
      <w:r w:rsidRPr="00595417">
        <w:rPr>
          <w:rFonts w:ascii="Times New Roman" w:hAnsi="Times New Roman"/>
          <w:b/>
          <w:sz w:val="24"/>
          <w:szCs w:val="24"/>
          <w:lang w:eastAsia="ru-RU"/>
        </w:rPr>
        <w:t>Тема 1.</w:t>
      </w:r>
      <w:r w:rsidRPr="00595417">
        <w:rPr>
          <w:rFonts w:ascii="Times New Roman" w:hAnsi="Times New Roman"/>
          <w:sz w:val="24"/>
          <w:szCs w:val="24"/>
          <w:lang w:eastAsia="ru-RU"/>
        </w:rPr>
        <w:t xml:space="preserve"> </w:t>
      </w:r>
      <w:r w:rsidRPr="00595417">
        <w:rPr>
          <w:rFonts w:ascii="Times New Roman" w:hAnsi="Times New Roman"/>
          <w:b/>
          <w:sz w:val="24"/>
          <w:szCs w:val="24"/>
          <w:lang w:eastAsia="ru-RU"/>
        </w:rPr>
        <w:t>Сравнительная политология как научная дисциплина</w:t>
      </w:r>
      <w:r w:rsidRPr="00595417">
        <w:rPr>
          <w:rFonts w:ascii="Times New Roman" w:hAnsi="Times New Roman"/>
          <w:sz w:val="24"/>
          <w:szCs w:val="24"/>
          <w:lang w:eastAsia="ru-RU"/>
        </w:rPr>
        <w:t xml:space="preserve"> </w:t>
      </w:r>
      <w:r w:rsidRPr="00595417">
        <w:rPr>
          <w:rFonts w:ascii="Times New Roman" w:hAnsi="Times New Roman"/>
          <w:b/>
          <w:sz w:val="24"/>
          <w:szCs w:val="24"/>
          <w:lang w:eastAsia="ru-RU"/>
        </w:rPr>
        <w:t>(4 часа)</w:t>
      </w:r>
    </w:p>
    <w:p w14:paraId="3C6485C1" w14:textId="77777777" w:rsidR="006C265A" w:rsidRPr="00595417" w:rsidRDefault="006C265A" w:rsidP="004105E2">
      <w:pPr>
        <w:numPr>
          <w:ilvl w:val="0"/>
          <w:numId w:val="7"/>
        </w:numPr>
        <w:spacing w:after="0" w:line="240" w:lineRule="auto"/>
        <w:rPr>
          <w:rFonts w:ascii="Times New Roman" w:eastAsia="Times New Roman" w:hAnsi="Times New Roman"/>
          <w:sz w:val="24"/>
          <w:szCs w:val="24"/>
          <w:lang w:eastAsia="ru-RU"/>
        </w:rPr>
      </w:pPr>
      <w:bookmarkStart w:id="24" w:name="_Hlk481149093"/>
      <w:r w:rsidRPr="00595417">
        <w:rPr>
          <w:rFonts w:ascii="Times New Roman" w:eastAsia="Times New Roman" w:hAnsi="Times New Roman"/>
          <w:sz w:val="24"/>
          <w:szCs w:val="24"/>
          <w:lang w:eastAsia="ru-RU"/>
        </w:rPr>
        <w:t>Устный опрос по теме (см. п 4.1)</w:t>
      </w:r>
    </w:p>
    <w:bookmarkEnd w:id="24"/>
    <w:p w14:paraId="0D142F6F" w14:textId="77777777" w:rsidR="006C265A" w:rsidRPr="00595417" w:rsidRDefault="006C265A" w:rsidP="006C265A">
      <w:pPr>
        <w:spacing w:after="0" w:line="240" w:lineRule="auto"/>
        <w:rPr>
          <w:rFonts w:ascii="Times New Roman" w:eastAsia="Times New Roman" w:hAnsi="Times New Roman"/>
          <w:b/>
          <w:i/>
          <w:sz w:val="24"/>
          <w:szCs w:val="24"/>
          <w:lang w:eastAsia="ru-RU"/>
        </w:rPr>
      </w:pPr>
    </w:p>
    <w:p w14:paraId="20E802F6" w14:textId="77777777" w:rsidR="006C265A" w:rsidRPr="00595417" w:rsidRDefault="006C265A" w:rsidP="006C265A">
      <w:pPr>
        <w:spacing w:after="0" w:line="240" w:lineRule="auto"/>
        <w:rPr>
          <w:rFonts w:ascii="Times New Roman" w:eastAsia="Times New Roman" w:hAnsi="Times New Roman"/>
          <w:b/>
          <w:i/>
          <w:sz w:val="24"/>
          <w:szCs w:val="24"/>
          <w:lang w:eastAsia="ru-RU"/>
        </w:rPr>
      </w:pPr>
      <w:r w:rsidRPr="00595417">
        <w:rPr>
          <w:rFonts w:ascii="Times New Roman" w:eastAsia="Times New Roman" w:hAnsi="Times New Roman"/>
          <w:b/>
          <w:i/>
          <w:sz w:val="24"/>
          <w:szCs w:val="24"/>
          <w:lang w:eastAsia="ru-RU"/>
        </w:rPr>
        <w:t>Литература к семинару</w:t>
      </w:r>
    </w:p>
    <w:p w14:paraId="7FE206FA" w14:textId="77777777" w:rsidR="006C265A" w:rsidRPr="00595417" w:rsidRDefault="006C265A" w:rsidP="004105E2">
      <w:pPr>
        <w:numPr>
          <w:ilvl w:val="0"/>
          <w:numId w:val="6"/>
        </w:numP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Лебедева М.М., Мельвиль А.Ю. Сравнительная политология, мировая политика, международные отношения: развитие предметных </w:t>
      </w:r>
      <w:proofErr w:type="gramStart"/>
      <w:r w:rsidRPr="00595417">
        <w:rPr>
          <w:rFonts w:ascii="Times New Roman" w:eastAsia="Times New Roman" w:hAnsi="Times New Roman"/>
          <w:sz w:val="24"/>
          <w:szCs w:val="24"/>
          <w:lang w:eastAsia="ru-RU"/>
        </w:rPr>
        <w:t>областей./</w:t>
      </w:r>
      <w:proofErr w:type="gramEnd"/>
      <w:r w:rsidRPr="00595417">
        <w:rPr>
          <w:rFonts w:ascii="Times New Roman" w:eastAsia="Times New Roman" w:hAnsi="Times New Roman"/>
          <w:sz w:val="24"/>
          <w:szCs w:val="24"/>
          <w:lang w:eastAsia="ru-RU"/>
        </w:rPr>
        <w:t xml:space="preserve"> М. М. Лебедева, А. Ю. Мельвиль // Полис -1999 №4.  С. 130-140.</w:t>
      </w:r>
    </w:p>
    <w:p w14:paraId="27D8B949" w14:textId="77777777" w:rsidR="006C265A" w:rsidRPr="00595417" w:rsidRDefault="006C265A" w:rsidP="004105E2">
      <w:pPr>
        <w:numPr>
          <w:ilvl w:val="0"/>
          <w:numId w:val="6"/>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Дж. Искажение концептов в сравнительной политологии/ Дж. </w:t>
      </w: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 Полис. 2003, № 3-5. – СС. 67-71, 152-160, 65-75.</w:t>
      </w:r>
    </w:p>
    <w:p w14:paraId="35B21AD6" w14:textId="77777777" w:rsidR="006C265A" w:rsidRPr="00595417" w:rsidRDefault="0012169E" w:rsidP="004105E2">
      <w:pPr>
        <w:numPr>
          <w:ilvl w:val="0"/>
          <w:numId w:val="6"/>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Сумбатяьн</w:t>
      </w:r>
      <w:proofErr w:type="spellEnd"/>
      <w:r w:rsidRPr="00595417">
        <w:rPr>
          <w:rFonts w:ascii="Times New Roman" w:eastAsia="Times New Roman" w:hAnsi="Times New Roman"/>
          <w:sz w:val="24"/>
          <w:szCs w:val="24"/>
          <w:lang w:eastAsia="ru-RU"/>
        </w:rPr>
        <w:t xml:space="preserve"> Ю.Г. Сравнительная политология - важнейшее направление науки о политике/ Ю. Г. </w:t>
      </w:r>
      <w:proofErr w:type="spellStart"/>
      <w:proofErr w:type="gramStart"/>
      <w:r w:rsidRPr="00595417">
        <w:rPr>
          <w:rFonts w:ascii="Times New Roman" w:eastAsia="Times New Roman" w:hAnsi="Times New Roman"/>
          <w:sz w:val="24"/>
          <w:szCs w:val="24"/>
          <w:lang w:eastAsia="ru-RU"/>
        </w:rPr>
        <w:t>Сумбатьян</w:t>
      </w:r>
      <w:proofErr w:type="spellEnd"/>
      <w:r w:rsidRPr="00595417">
        <w:rPr>
          <w:rFonts w:ascii="Times New Roman" w:eastAsia="Times New Roman" w:hAnsi="Times New Roman"/>
          <w:sz w:val="24"/>
          <w:szCs w:val="24"/>
          <w:lang w:eastAsia="ru-RU"/>
        </w:rPr>
        <w:t xml:space="preserve">  /</w:t>
      </w:r>
      <w:proofErr w:type="gramEnd"/>
      <w:r w:rsidRPr="00595417">
        <w:rPr>
          <w:rFonts w:ascii="Times New Roman" w:eastAsia="Times New Roman" w:hAnsi="Times New Roman"/>
          <w:sz w:val="24"/>
          <w:szCs w:val="24"/>
          <w:lang w:eastAsia="ru-RU"/>
        </w:rPr>
        <w:t xml:space="preserve">/ Вестник МГУ. </w:t>
      </w:r>
      <w:proofErr w:type="spellStart"/>
      <w:r w:rsidR="006C265A" w:rsidRPr="00595417">
        <w:rPr>
          <w:rFonts w:ascii="Times New Roman" w:eastAsia="Times New Roman" w:hAnsi="Times New Roman"/>
          <w:sz w:val="24"/>
          <w:szCs w:val="24"/>
          <w:lang w:eastAsia="ru-RU"/>
        </w:rPr>
        <w:t>Сер.Политические</w:t>
      </w:r>
      <w:proofErr w:type="spellEnd"/>
      <w:r w:rsidR="006C265A" w:rsidRPr="00595417">
        <w:rPr>
          <w:rFonts w:ascii="Times New Roman" w:eastAsia="Times New Roman" w:hAnsi="Times New Roman"/>
          <w:sz w:val="24"/>
          <w:szCs w:val="24"/>
          <w:lang w:eastAsia="ru-RU"/>
        </w:rPr>
        <w:t xml:space="preserve"> науки. - 2004. - N. 4. - С. 35-48</w:t>
      </w:r>
    </w:p>
    <w:p w14:paraId="2A4D863C" w14:textId="77777777" w:rsidR="006C265A" w:rsidRPr="00595417" w:rsidRDefault="006C265A" w:rsidP="006C265A">
      <w:pPr>
        <w:spacing w:after="0" w:line="240" w:lineRule="auto"/>
        <w:jc w:val="both"/>
        <w:rPr>
          <w:rFonts w:ascii="Times New Roman" w:hAnsi="Times New Roman"/>
          <w:b/>
          <w:sz w:val="24"/>
          <w:szCs w:val="24"/>
          <w:lang w:eastAsia="ru-RU"/>
        </w:rPr>
      </w:pPr>
      <w:r w:rsidRPr="00595417">
        <w:rPr>
          <w:rFonts w:ascii="Times New Roman" w:hAnsi="Times New Roman"/>
          <w:b/>
          <w:sz w:val="24"/>
          <w:szCs w:val="24"/>
          <w:lang w:eastAsia="ru-RU"/>
        </w:rPr>
        <w:t>Тема 2. Сравнительный метод в политической науке (4 часа)</w:t>
      </w:r>
    </w:p>
    <w:p w14:paraId="2B5922EC"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r w:rsidRPr="00595417">
        <w:rPr>
          <w:rFonts w:ascii="Times New Roman" w:eastAsia="Times New Roman" w:hAnsi="Times New Roman"/>
          <w:sz w:val="24"/>
          <w:szCs w:val="24"/>
          <w:lang w:eastAsia="ru-RU"/>
        </w:rPr>
        <w:tab/>
        <w:t>Устный опрос по теме (см. п 4.1)</w:t>
      </w:r>
    </w:p>
    <w:p w14:paraId="4475AD14"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p>
    <w:p w14:paraId="386263AC" w14:textId="77777777" w:rsidR="006C265A" w:rsidRPr="00595417" w:rsidRDefault="006C265A" w:rsidP="006C265A">
      <w:pPr>
        <w:spacing w:after="0" w:line="240" w:lineRule="auto"/>
        <w:ind w:left="360"/>
        <w:jc w:val="both"/>
        <w:rPr>
          <w:rFonts w:ascii="Times New Roman" w:eastAsia="Times New Roman" w:hAnsi="Times New Roman"/>
          <w:b/>
          <w:i/>
          <w:sz w:val="24"/>
          <w:szCs w:val="24"/>
          <w:lang w:val="en-GB" w:eastAsia="ru-RU"/>
        </w:rPr>
      </w:pPr>
      <w:r w:rsidRPr="00595417">
        <w:rPr>
          <w:rFonts w:ascii="Times New Roman" w:eastAsia="Times New Roman" w:hAnsi="Times New Roman"/>
          <w:b/>
          <w:i/>
          <w:sz w:val="24"/>
          <w:szCs w:val="24"/>
          <w:lang w:eastAsia="ru-RU"/>
        </w:rPr>
        <w:t>Литература к семинару</w:t>
      </w:r>
    </w:p>
    <w:p w14:paraId="4A0FA0F4" w14:textId="77777777" w:rsidR="00653597" w:rsidRPr="00653597" w:rsidRDefault="00653597" w:rsidP="00653597">
      <w:pPr>
        <w:numPr>
          <w:ilvl w:val="0"/>
          <w:numId w:val="15"/>
        </w:numPr>
        <w:rPr>
          <w:rFonts w:ascii="Times New Roman" w:eastAsia="Times New Roman" w:hAnsi="Times New Roman"/>
          <w:sz w:val="24"/>
          <w:szCs w:val="24"/>
          <w:lang w:eastAsia="ru-RU"/>
        </w:rPr>
      </w:pPr>
      <w:r w:rsidRPr="00653597">
        <w:rPr>
          <w:rFonts w:ascii="Times New Roman" w:eastAsia="Times New Roman" w:hAnsi="Times New Roman"/>
          <w:sz w:val="24"/>
          <w:szCs w:val="24"/>
          <w:lang w:eastAsia="ru-RU"/>
        </w:rPr>
        <w:t xml:space="preserve">Гаджиев К. С. Сравнительная политология: учебник для студентов вузов, обучающихся по </w:t>
      </w:r>
      <w:proofErr w:type="spellStart"/>
      <w:r w:rsidRPr="00653597">
        <w:rPr>
          <w:rFonts w:ascii="Times New Roman" w:eastAsia="Times New Roman" w:hAnsi="Times New Roman"/>
          <w:sz w:val="24"/>
          <w:szCs w:val="24"/>
          <w:lang w:eastAsia="ru-RU"/>
        </w:rPr>
        <w:t>гуманитар</w:t>
      </w:r>
      <w:proofErr w:type="spellEnd"/>
      <w:r w:rsidRPr="00653597">
        <w:rPr>
          <w:rFonts w:ascii="Times New Roman" w:eastAsia="Times New Roman" w:hAnsi="Times New Roman"/>
          <w:sz w:val="24"/>
          <w:szCs w:val="24"/>
          <w:lang w:eastAsia="ru-RU"/>
        </w:rPr>
        <w:t xml:space="preserve">. и соц. специальностям и </w:t>
      </w:r>
      <w:proofErr w:type="gramStart"/>
      <w:r w:rsidRPr="00653597">
        <w:rPr>
          <w:rFonts w:ascii="Times New Roman" w:eastAsia="Times New Roman" w:hAnsi="Times New Roman"/>
          <w:sz w:val="24"/>
          <w:szCs w:val="24"/>
          <w:lang w:eastAsia="ru-RU"/>
        </w:rPr>
        <w:t>направлениям[</w:t>
      </w:r>
      <w:proofErr w:type="gramEnd"/>
      <w:r w:rsidRPr="00653597">
        <w:rPr>
          <w:rFonts w:ascii="Times New Roman" w:eastAsia="Times New Roman" w:hAnsi="Times New Roman"/>
          <w:sz w:val="24"/>
          <w:szCs w:val="24"/>
          <w:lang w:eastAsia="ru-RU"/>
        </w:rPr>
        <w:t xml:space="preserve">Электронный ресурс] / К. С. Гаджиев. - М.: </w:t>
      </w:r>
      <w:proofErr w:type="spellStart"/>
      <w:r w:rsidRPr="00653597">
        <w:rPr>
          <w:rFonts w:ascii="Times New Roman" w:eastAsia="Times New Roman" w:hAnsi="Times New Roman"/>
          <w:sz w:val="24"/>
          <w:szCs w:val="24"/>
          <w:lang w:eastAsia="ru-RU"/>
        </w:rPr>
        <w:t>Юрайт</w:t>
      </w:r>
      <w:proofErr w:type="spellEnd"/>
      <w:r w:rsidRPr="00653597">
        <w:rPr>
          <w:rFonts w:ascii="Times New Roman" w:eastAsia="Times New Roman" w:hAnsi="Times New Roman"/>
          <w:sz w:val="24"/>
          <w:szCs w:val="24"/>
          <w:lang w:eastAsia="ru-RU"/>
        </w:rPr>
        <w:t>, 2017. - 361 c. https://idp.nwipa.ru:2254/viewer/sravnitelnaya-politologiya413096?share_image_id=#page/1</w:t>
      </w:r>
    </w:p>
    <w:p w14:paraId="661A436B" w14:textId="77777777" w:rsidR="006C265A" w:rsidRPr="00595417" w:rsidRDefault="006C265A" w:rsidP="004105E2">
      <w:pPr>
        <w:numPr>
          <w:ilvl w:val="0"/>
          <w:numId w:val="15"/>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Г. Сравнительная политология сегодня: мировой обзор. / Г. </w:t>
      </w: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[и др.]; науч. ред. пер. М.В. Ильин, А.Ю. Мельвиль.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Аспект-Пресс, 2002. - С. 93-121.</w:t>
      </w:r>
    </w:p>
    <w:p w14:paraId="447D0105" w14:textId="77777777" w:rsidR="006C265A" w:rsidRPr="00595417" w:rsidRDefault="006C265A" w:rsidP="004105E2">
      <w:pPr>
        <w:numPr>
          <w:ilvl w:val="0"/>
          <w:numId w:val="15"/>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lastRenderedPageBreak/>
        <w:t>Сартори</w:t>
      </w:r>
      <w:proofErr w:type="spellEnd"/>
      <w:r w:rsidRPr="00595417">
        <w:rPr>
          <w:rFonts w:ascii="Times New Roman" w:eastAsia="Times New Roman" w:hAnsi="Times New Roman"/>
          <w:sz w:val="24"/>
          <w:szCs w:val="24"/>
          <w:lang w:eastAsia="ru-RU"/>
        </w:rPr>
        <w:t xml:space="preserve"> Дж. Искажение концептов в сравнительной политологии/ Дж. </w:t>
      </w: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 Полис. 2003, № 3-5. – СС. 67-71, 152-160, 65-75.</w:t>
      </w:r>
    </w:p>
    <w:p w14:paraId="120C4E94" w14:textId="77777777" w:rsidR="006C265A" w:rsidRPr="00595417" w:rsidRDefault="006C265A" w:rsidP="006C265A">
      <w:pPr>
        <w:spacing w:after="0" w:line="240" w:lineRule="auto"/>
        <w:jc w:val="both"/>
        <w:rPr>
          <w:rFonts w:ascii="Times New Roman" w:hAnsi="Times New Roman"/>
          <w:b/>
          <w:sz w:val="24"/>
          <w:szCs w:val="24"/>
          <w:lang w:eastAsia="ru-RU"/>
        </w:rPr>
      </w:pPr>
    </w:p>
    <w:p w14:paraId="1B4BF316" w14:textId="77777777" w:rsidR="006C265A" w:rsidRPr="00595417" w:rsidRDefault="006C265A" w:rsidP="006C265A">
      <w:pPr>
        <w:spacing w:after="0" w:line="240" w:lineRule="auto"/>
        <w:jc w:val="both"/>
        <w:rPr>
          <w:rFonts w:ascii="Times New Roman" w:hAnsi="Times New Roman"/>
          <w:b/>
          <w:sz w:val="24"/>
          <w:szCs w:val="24"/>
          <w:lang w:eastAsia="ru-RU"/>
        </w:rPr>
      </w:pPr>
      <w:r w:rsidRPr="00595417">
        <w:rPr>
          <w:rFonts w:ascii="Times New Roman" w:hAnsi="Times New Roman"/>
          <w:b/>
          <w:sz w:val="24"/>
          <w:szCs w:val="24"/>
          <w:lang w:eastAsia="ru-RU"/>
        </w:rPr>
        <w:t>Тема 3.</w:t>
      </w:r>
      <w:r w:rsidRPr="00595417">
        <w:rPr>
          <w:rFonts w:ascii="Times New Roman" w:hAnsi="Times New Roman"/>
          <w:sz w:val="24"/>
          <w:szCs w:val="24"/>
        </w:rPr>
        <w:t xml:space="preserve"> </w:t>
      </w:r>
      <w:r w:rsidRPr="00595417">
        <w:rPr>
          <w:rFonts w:ascii="Times New Roman" w:hAnsi="Times New Roman"/>
          <w:b/>
          <w:sz w:val="24"/>
          <w:szCs w:val="24"/>
          <w:lang w:eastAsia="ru-RU"/>
        </w:rPr>
        <w:t>Сравнительное политическое исследование</w:t>
      </w:r>
      <w:r w:rsidRPr="00595417">
        <w:rPr>
          <w:rFonts w:ascii="Times New Roman" w:hAnsi="Times New Roman"/>
          <w:b/>
          <w:sz w:val="24"/>
          <w:szCs w:val="24"/>
        </w:rPr>
        <w:t xml:space="preserve"> </w:t>
      </w:r>
      <w:r w:rsidRPr="00595417">
        <w:rPr>
          <w:rFonts w:ascii="Times New Roman" w:hAnsi="Times New Roman"/>
          <w:b/>
          <w:sz w:val="24"/>
          <w:szCs w:val="24"/>
          <w:lang w:eastAsia="ru-RU"/>
        </w:rPr>
        <w:t>(4 часа).</w:t>
      </w:r>
    </w:p>
    <w:p w14:paraId="24D94AF2"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r w:rsidRPr="00595417">
        <w:rPr>
          <w:rFonts w:ascii="Times New Roman" w:eastAsia="Times New Roman" w:hAnsi="Times New Roman"/>
          <w:sz w:val="24"/>
          <w:szCs w:val="24"/>
          <w:lang w:eastAsia="ru-RU"/>
        </w:rPr>
        <w:tab/>
        <w:t>Устный опрос по теме (см. п 4.1)</w:t>
      </w:r>
    </w:p>
    <w:p w14:paraId="42AFC42D"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p>
    <w:p w14:paraId="18E2F0B4" w14:textId="77777777" w:rsidR="006C265A" w:rsidRPr="00595417" w:rsidRDefault="006C265A" w:rsidP="006C265A">
      <w:pPr>
        <w:spacing w:after="0" w:line="240" w:lineRule="auto"/>
        <w:jc w:val="both"/>
        <w:rPr>
          <w:rFonts w:ascii="Times New Roman" w:hAnsi="Times New Roman"/>
          <w:b/>
          <w:sz w:val="24"/>
          <w:szCs w:val="24"/>
          <w:lang w:eastAsia="ru-RU"/>
        </w:rPr>
      </w:pPr>
      <w:r w:rsidRPr="00595417">
        <w:rPr>
          <w:rFonts w:ascii="Times New Roman" w:hAnsi="Times New Roman"/>
          <w:b/>
          <w:sz w:val="24"/>
          <w:szCs w:val="24"/>
          <w:lang w:eastAsia="ru-RU"/>
        </w:rPr>
        <w:t>Литература к семинару</w:t>
      </w:r>
    </w:p>
    <w:p w14:paraId="7DF76353" w14:textId="77777777" w:rsidR="00653597" w:rsidRDefault="006C265A" w:rsidP="00653597">
      <w:pPr>
        <w:numPr>
          <w:ilvl w:val="0"/>
          <w:numId w:val="16"/>
        </w:numP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Мангейм Д. Б. Политология: Методы исследования / Д.Б. Мангейм, Р. К. Рич - М.: Весь мир, 1999. - 544 с.</w:t>
      </w:r>
    </w:p>
    <w:p w14:paraId="234C1439" w14:textId="77777777" w:rsidR="00653597" w:rsidRPr="00653597" w:rsidRDefault="00653597" w:rsidP="00653597">
      <w:pPr>
        <w:numPr>
          <w:ilvl w:val="0"/>
          <w:numId w:val="16"/>
        </w:numPr>
        <w:rPr>
          <w:rFonts w:ascii="Times New Roman" w:eastAsia="Times New Roman" w:hAnsi="Times New Roman"/>
          <w:sz w:val="24"/>
          <w:szCs w:val="24"/>
          <w:lang w:eastAsia="ru-RU"/>
        </w:rPr>
      </w:pPr>
      <w:r w:rsidRPr="00653597">
        <w:rPr>
          <w:rFonts w:ascii="Times New Roman" w:hAnsi="Times New Roman"/>
          <w:sz w:val="24"/>
          <w:szCs w:val="24"/>
        </w:rPr>
        <w:t xml:space="preserve">Михайлова О. В. Сравнительная политология: учебник и практикум для академического бакалавриата [Электронный ресурс] / О.В. </w:t>
      </w:r>
      <w:proofErr w:type="gramStart"/>
      <w:r w:rsidRPr="00653597">
        <w:rPr>
          <w:rFonts w:ascii="Times New Roman" w:hAnsi="Times New Roman"/>
          <w:sz w:val="24"/>
          <w:szCs w:val="24"/>
        </w:rPr>
        <w:t>Михайлова ;</w:t>
      </w:r>
      <w:proofErr w:type="gramEnd"/>
      <w:r w:rsidRPr="00653597">
        <w:rPr>
          <w:rFonts w:ascii="Times New Roman" w:hAnsi="Times New Roman"/>
          <w:sz w:val="24"/>
          <w:szCs w:val="24"/>
        </w:rPr>
        <w:t xml:space="preserve"> </w:t>
      </w:r>
      <w:proofErr w:type="spellStart"/>
      <w:r w:rsidRPr="00653597">
        <w:rPr>
          <w:rFonts w:ascii="Times New Roman" w:hAnsi="Times New Roman"/>
          <w:sz w:val="24"/>
          <w:szCs w:val="24"/>
        </w:rPr>
        <w:t>Моск</w:t>
      </w:r>
      <w:proofErr w:type="spellEnd"/>
      <w:r w:rsidRPr="00653597">
        <w:rPr>
          <w:rFonts w:ascii="Times New Roman" w:hAnsi="Times New Roman"/>
          <w:sz w:val="24"/>
          <w:szCs w:val="24"/>
        </w:rPr>
        <w:t>. гос. ун-т им. М.В. Ломоносова. - Электрон</w:t>
      </w:r>
      <w:proofErr w:type="gramStart"/>
      <w:r w:rsidRPr="00653597">
        <w:rPr>
          <w:rFonts w:ascii="Times New Roman" w:hAnsi="Times New Roman"/>
          <w:sz w:val="24"/>
          <w:szCs w:val="24"/>
        </w:rPr>
        <w:t>.</w:t>
      </w:r>
      <w:proofErr w:type="gramEnd"/>
      <w:r w:rsidRPr="00653597">
        <w:rPr>
          <w:rFonts w:ascii="Times New Roman" w:hAnsi="Times New Roman"/>
          <w:sz w:val="24"/>
          <w:szCs w:val="24"/>
        </w:rPr>
        <w:t xml:space="preserve"> дан. - </w:t>
      </w:r>
      <w:proofErr w:type="gramStart"/>
      <w:r w:rsidRPr="00653597">
        <w:rPr>
          <w:rFonts w:ascii="Times New Roman" w:hAnsi="Times New Roman"/>
          <w:sz w:val="24"/>
          <w:szCs w:val="24"/>
        </w:rPr>
        <w:t>М. :</w:t>
      </w:r>
      <w:proofErr w:type="gramEnd"/>
      <w:r w:rsidRPr="00653597">
        <w:rPr>
          <w:rFonts w:ascii="Times New Roman" w:hAnsi="Times New Roman"/>
          <w:sz w:val="24"/>
          <w:szCs w:val="24"/>
        </w:rPr>
        <w:t xml:space="preserve"> </w:t>
      </w:r>
      <w:proofErr w:type="spellStart"/>
      <w:r w:rsidRPr="00653597">
        <w:rPr>
          <w:rFonts w:ascii="Times New Roman" w:hAnsi="Times New Roman"/>
          <w:sz w:val="24"/>
          <w:szCs w:val="24"/>
        </w:rPr>
        <w:t>Юрайт</w:t>
      </w:r>
      <w:proofErr w:type="spellEnd"/>
      <w:r w:rsidRPr="00653597">
        <w:rPr>
          <w:rFonts w:ascii="Times New Roman" w:hAnsi="Times New Roman"/>
          <w:sz w:val="24"/>
          <w:szCs w:val="24"/>
        </w:rPr>
        <w:t xml:space="preserve">, 2017. - 309 c. </w:t>
      </w:r>
      <w:hyperlink r:id="rId9" w:anchor="page/1" w:history="1">
        <w:r w:rsidRPr="00653597">
          <w:rPr>
            <w:rFonts w:ascii="Times New Roman" w:hAnsi="Times New Roman"/>
            <w:sz w:val="24"/>
            <w:szCs w:val="24"/>
          </w:rPr>
          <w:t>https://idp.nwipa.ru:2180/viewer/sravnitelnaya-politologiya-413204#page/1</w:t>
        </w:r>
      </w:hyperlink>
    </w:p>
    <w:p w14:paraId="677DE8B6" w14:textId="77777777" w:rsidR="006C265A" w:rsidRPr="00595417" w:rsidRDefault="006C265A" w:rsidP="004105E2">
      <w:pPr>
        <w:numPr>
          <w:ilvl w:val="0"/>
          <w:numId w:val="16"/>
        </w:numP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Landman T. Issues and Methods in Comparative </w:t>
      </w:r>
      <w:proofErr w:type="gramStart"/>
      <w:r w:rsidRPr="00595417">
        <w:rPr>
          <w:rFonts w:ascii="Times New Roman" w:eastAsia="Times New Roman" w:hAnsi="Times New Roman"/>
          <w:sz w:val="24"/>
          <w:szCs w:val="24"/>
          <w:lang w:val="en-US" w:eastAsia="ru-RU"/>
        </w:rPr>
        <w:t>Politics :</w:t>
      </w:r>
      <w:proofErr w:type="gramEnd"/>
      <w:r w:rsidRPr="00595417">
        <w:rPr>
          <w:rFonts w:ascii="Times New Roman" w:eastAsia="Times New Roman" w:hAnsi="Times New Roman"/>
          <w:sz w:val="24"/>
          <w:szCs w:val="24"/>
          <w:lang w:val="en-US" w:eastAsia="ru-RU"/>
        </w:rPr>
        <w:t xml:space="preserve"> An Introduction / T. Landman. - 2nd edition. - </w:t>
      </w:r>
      <w:proofErr w:type="spellStart"/>
      <w:r w:rsidRPr="00595417">
        <w:rPr>
          <w:rFonts w:ascii="Times New Roman" w:eastAsia="Times New Roman" w:hAnsi="Times New Roman"/>
          <w:sz w:val="24"/>
          <w:szCs w:val="24"/>
          <w:lang w:val="en-US" w:eastAsia="ru-RU"/>
        </w:rPr>
        <w:t>London</w:t>
      </w:r>
      <w:proofErr w:type="gramStart"/>
      <w:r w:rsidRPr="00595417">
        <w:rPr>
          <w:rFonts w:ascii="Times New Roman" w:eastAsia="Times New Roman" w:hAnsi="Times New Roman"/>
          <w:sz w:val="24"/>
          <w:szCs w:val="24"/>
          <w:lang w:val="en-US" w:eastAsia="ru-RU"/>
        </w:rPr>
        <w:t>;New</w:t>
      </w:r>
      <w:proofErr w:type="spellEnd"/>
      <w:proofErr w:type="gramEnd"/>
      <w:r w:rsidRPr="00595417">
        <w:rPr>
          <w:rFonts w:ascii="Times New Roman" w:eastAsia="Times New Roman" w:hAnsi="Times New Roman"/>
          <w:sz w:val="24"/>
          <w:szCs w:val="24"/>
          <w:lang w:val="en-US" w:eastAsia="ru-RU"/>
        </w:rPr>
        <w:t xml:space="preserve"> York : Routledge, 2003. - 292 c. </w:t>
      </w:r>
    </w:p>
    <w:p w14:paraId="271CA723" w14:textId="77777777" w:rsidR="006C265A" w:rsidRPr="00595417" w:rsidRDefault="006C265A" w:rsidP="006C265A">
      <w:pPr>
        <w:spacing w:after="0" w:line="240" w:lineRule="auto"/>
        <w:jc w:val="both"/>
        <w:rPr>
          <w:rFonts w:ascii="Times New Roman" w:hAnsi="Times New Roman"/>
          <w:b/>
          <w:sz w:val="24"/>
          <w:szCs w:val="24"/>
          <w:lang w:val="en-US" w:eastAsia="ru-RU"/>
        </w:rPr>
      </w:pPr>
    </w:p>
    <w:p w14:paraId="74015153" w14:textId="77777777" w:rsidR="006C265A" w:rsidRPr="00595417" w:rsidRDefault="006C265A" w:rsidP="006C265A">
      <w:pPr>
        <w:spacing w:after="0" w:line="240" w:lineRule="auto"/>
        <w:jc w:val="both"/>
        <w:rPr>
          <w:rFonts w:ascii="Times New Roman" w:hAnsi="Times New Roman"/>
          <w:b/>
          <w:sz w:val="24"/>
          <w:szCs w:val="24"/>
          <w:lang w:eastAsia="ru-RU"/>
        </w:rPr>
      </w:pPr>
      <w:r w:rsidRPr="00595417">
        <w:rPr>
          <w:rFonts w:ascii="Times New Roman" w:hAnsi="Times New Roman"/>
          <w:b/>
          <w:sz w:val="24"/>
          <w:szCs w:val="24"/>
          <w:lang w:eastAsia="ru-RU"/>
        </w:rPr>
        <w:t xml:space="preserve">Тема 4. Политические системы в сравнительной перспективе </w:t>
      </w:r>
    </w:p>
    <w:p w14:paraId="5F2558DD" w14:textId="77777777" w:rsidR="006C265A" w:rsidRPr="00595417" w:rsidRDefault="006C265A" w:rsidP="004105E2">
      <w:pPr>
        <w:numPr>
          <w:ilvl w:val="0"/>
          <w:numId w:val="17"/>
        </w:numPr>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Устный опрос по теме (см. п 4.1)</w:t>
      </w:r>
    </w:p>
    <w:p w14:paraId="74852D65" w14:textId="77777777" w:rsidR="006C265A" w:rsidRPr="00595417" w:rsidRDefault="006C265A" w:rsidP="006C265A">
      <w:pPr>
        <w:tabs>
          <w:tab w:val="left" w:pos="3587"/>
        </w:tabs>
        <w:spacing w:after="0" w:line="240" w:lineRule="auto"/>
        <w:ind w:left="360"/>
        <w:jc w:val="both"/>
        <w:rPr>
          <w:rFonts w:ascii="Times New Roman" w:eastAsia="Times New Roman" w:hAnsi="Times New Roman"/>
          <w:b/>
          <w:i/>
          <w:sz w:val="24"/>
          <w:szCs w:val="24"/>
          <w:lang w:val="en-US" w:eastAsia="ru-RU"/>
        </w:rPr>
      </w:pPr>
      <w:r w:rsidRPr="00595417">
        <w:rPr>
          <w:rFonts w:ascii="Times New Roman" w:eastAsia="Times New Roman" w:hAnsi="Times New Roman"/>
          <w:b/>
          <w:i/>
          <w:sz w:val="24"/>
          <w:szCs w:val="24"/>
          <w:lang w:eastAsia="ru-RU"/>
        </w:rPr>
        <w:t>Литература</w:t>
      </w:r>
      <w:r w:rsidRPr="00595417">
        <w:rPr>
          <w:rFonts w:ascii="Times New Roman" w:eastAsia="Times New Roman" w:hAnsi="Times New Roman"/>
          <w:b/>
          <w:i/>
          <w:sz w:val="24"/>
          <w:szCs w:val="24"/>
          <w:lang w:val="en-US" w:eastAsia="ru-RU"/>
        </w:rPr>
        <w:t xml:space="preserve"> </w:t>
      </w:r>
      <w:r w:rsidRPr="00595417">
        <w:rPr>
          <w:rFonts w:ascii="Times New Roman" w:eastAsia="Times New Roman" w:hAnsi="Times New Roman"/>
          <w:b/>
          <w:i/>
          <w:sz w:val="24"/>
          <w:szCs w:val="24"/>
          <w:lang w:eastAsia="ru-RU"/>
        </w:rPr>
        <w:t>к</w:t>
      </w:r>
      <w:r w:rsidRPr="00595417">
        <w:rPr>
          <w:rFonts w:ascii="Times New Roman" w:eastAsia="Times New Roman" w:hAnsi="Times New Roman"/>
          <w:b/>
          <w:i/>
          <w:sz w:val="24"/>
          <w:szCs w:val="24"/>
          <w:lang w:val="en-US" w:eastAsia="ru-RU"/>
        </w:rPr>
        <w:t xml:space="preserve"> </w:t>
      </w:r>
      <w:r w:rsidRPr="00595417">
        <w:rPr>
          <w:rFonts w:ascii="Times New Roman" w:eastAsia="Times New Roman" w:hAnsi="Times New Roman"/>
          <w:b/>
          <w:i/>
          <w:sz w:val="24"/>
          <w:szCs w:val="24"/>
          <w:lang w:eastAsia="ru-RU"/>
        </w:rPr>
        <w:t>семинару</w:t>
      </w:r>
      <w:r w:rsidRPr="00595417">
        <w:rPr>
          <w:rFonts w:ascii="Times New Roman" w:eastAsia="Times New Roman" w:hAnsi="Times New Roman"/>
          <w:b/>
          <w:i/>
          <w:sz w:val="24"/>
          <w:szCs w:val="24"/>
          <w:lang w:eastAsia="ru-RU"/>
        </w:rPr>
        <w:tab/>
      </w:r>
    </w:p>
    <w:p w14:paraId="3881BC17" w14:textId="77777777" w:rsidR="00653597" w:rsidRDefault="006C265A" w:rsidP="00653597">
      <w:pPr>
        <w:numPr>
          <w:ilvl w:val="0"/>
          <w:numId w:val="8"/>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Г. Сравнительная политология сегодня: мировой обзор. / Г. </w:t>
      </w: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[и др.]; науч. ред. пер. М.В. Ильин, А.Ю. Мельвиль.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Аспект-Пресс, 2002. - С. 93-121</w:t>
      </w:r>
    </w:p>
    <w:p w14:paraId="356476C7" w14:textId="77777777" w:rsidR="00653597" w:rsidRPr="00653597" w:rsidRDefault="00653597" w:rsidP="00653597">
      <w:pPr>
        <w:numPr>
          <w:ilvl w:val="0"/>
          <w:numId w:val="8"/>
        </w:numPr>
        <w:rPr>
          <w:rFonts w:ascii="Times New Roman" w:eastAsia="Times New Roman" w:hAnsi="Times New Roman"/>
          <w:sz w:val="24"/>
          <w:szCs w:val="24"/>
          <w:lang w:eastAsia="ru-RU"/>
        </w:rPr>
      </w:pPr>
      <w:r w:rsidRPr="00653597">
        <w:rPr>
          <w:rFonts w:ascii="Times New Roman" w:hAnsi="Times New Roman"/>
          <w:sz w:val="24"/>
          <w:szCs w:val="24"/>
        </w:rPr>
        <w:t xml:space="preserve">Гаджиев К. С. Сравнительная политология: учебник для студентов вузов, обучающихся по </w:t>
      </w:r>
      <w:proofErr w:type="spellStart"/>
      <w:r w:rsidRPr="00653597">
        <w:rPr>
          <w:rFonts w:ascii="Times New Roman" w:hAnsi="Times New Roman"/>
          <w:sz w:val="24"/>
          <w:szCs w:val="24"/>
        </w:rPr>
        <w:t>гуманитар</w:t>
      </w:r>
      <w:proofErr w:type="spellEnd"/>
      <w:r w:rsidRPr="00653597">
        <w:rPr>
          <w:rFonts w:ascii="Times New Roman" w:hAnsi="Times New Roman"/>
          <w:sz w:val="24"/>
          <w:szCs w:val="24"/>
        </w:rPr>
        <w:t xml:space="preserve">. и соц. специальностям и </w:t>
      </w:r>
      <w:proofErr w:type="gramStart"/>
      <w:r w:rsidRPr="00653597">
        <w:rPr>
          <w:rFonts w:ascii="Times New Roman" w:hAnsi="Times New Roman"/>
          <w:sz w:val="24"/>
          <w:szCs w:val="24"/>
        </w:rPr>
        <w:t>направлениям[</w:t>
      </w:r>
      <w:proofErr w:type="gramEnd"/>
      <w:r w:rsidRPr="00653597">
        <w:rPr>
          <w:rFonts w:ascii="Times New Roman" w:hAnsi="Times New Roman"/>
          <w:sz w:val="24"/>
          <w:szCs w:val="24"/>
        </w:rPr>
        <w:t xml:space="preserve">Электронный ресурс] / К. С. Гаджиев. - М.: </w:t>
      </w:r>
      <w:proofErr w:type="spellStart"/>
      <w:r w:rsidRPr="00653597">
        <w:rPr>
          <w:rFonts w:ascii="Times New Roman" w:hAnsi="Times New Roman"/>
          <w:sz w:val="24"/>
          <w:szCs w:val="24"/>
        </w:rPr>
        <w:t>Юрайт</w:t>
      </w:r>
      <w:proofErr w:type="spellEnd"/>
      <w:r w:rsidRPr="00653597">
        <w:rPr>
          <w:rFonts w:ascii="Times New Roman" w:hAnsi="Times New Roman"/>
          <w:sz w:val="24"/>
          <w:szCs w:val="24"/>
        </w:rPr>
        <w:t>, 2017. - 361 c.</w:t>
      </w:r>
      <w:r w:rsidRPr="00653597">
        <w:t xml:space="preserve"> </w:t>
      </w:r>
      <w:r w:rsidRPr="00653597">
        <w:rPr>
          <w:rFonts w:ascii="Times New Roman" w:hAnsi="Times New Roman"/>
          <w:sz w:val="24"/>
          <w:szCs w:val="24"/>
        </w:rPr>
        <w:t>https://idp.nwipa.ru:2254/viewer/sravnitelnaya-politologiya413096?share_image_id=#page/1</w:t>
      </w:r>
    </w:p>
    <w:p w14:paraId="38F5605B" w14:textId="77777777" w:rsidR="006C265A" w:rsidRPr="00595417" w:rsidRDefault="006C265A" w:rsidP="004105E2">
      <w:pPr>
        <w:numPr>
          <w:ilvl w:val="0"/>
          <w:numId w:val="8"/>
        </w:numP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The Oxford handbook of comparative politics / ed. by </w:t>
      </w:r>
      <w:proofErr w:type="spellStart"/>
      <w:r w:rsidRPr="00595417">
        <w:rPr>
          <w:rFonts w:ascii="Times New Roman" w:eastAsia="Times New Roman" w:hAnsi="Times New Roman"/>
          <w:sz w:val="24"/>
          <w:szCs w:val="24"/>
          <w:lang w:val="en-US" w:eastAsia="ru-RU"/>
        </w:rPr>
        <w:t>Carles</w:t>
      </w:r>
      <w:proofErr w:type="spellEnd"/>
      <w:r w:rsidRPr="00595417">
        <w:rPr>
          <w:rFonts w:ascii="Times New Roman" w:eastAsia="Times New Roman" w:hAnsi="Times New Roman"/>
          <w:sz w:val="24"/>
          <w:szCs w:val="24"/>
          <w:lang w:val="en-US" w:eastAsia="ru-RU"/>
        </w:rPr>
        <w:t xml:space="preserve"> </w:t>
      </w:r>
      <w:proofErr w:type="spellStart"/>
      <w:r w:rsidRPr="00595417">
        <w:rPr>
          <w:rFonts w:ascii="Times New Roman" w:eastAsia="Times New Roman" w:hAnsi="Times New Roman"/>
          <w:sz w:val="24"/>
          <w:szCs w:val="24"/>
          <w:lang w:val="en-US" w:eastAsia="ru-RU"/>
        </w:rPr>
        <w:t>Boix</w:t>
      </w:r>
      <w:proofErr w:type="spellEnd"/>
      <w:r w:rsidRPr="00595417">
        <w:rPr>
          <w:rFonts w:ascii="Times New Roman" w:eastAsia="Times New Roman" w:hAnsi="Times New Roman"/>
          <w:sz w:val="24"/>
          <w:szCs w:val="24"/>
          <w:lang w:val="en-US" w:eastAsia="ru-RU"/>
        </w:rPr>
        <w:t xml:space="preserve"> and Susan Carol Stokes. - Oxford [et al.</w:t>
      </w:r>
      <w:proofErr w:type="gramStart"/>
      <w:r w:rsidRPr="00595417">
        <w:rPr>
          <w:rFonts w:ascii="Times New Roman" w:eastAsia="Times New Roman" w:hAnsi="Times New Roman"/>
          <w:sz w:val="24"/>
          <w:szCs w:val="24"/>
          <w:lang w:val="en-US" w:eastAsia="ru-RU"/>
        </w:rPr>
        <w:t>] :</w:t>
      </w:r>
      <w:proofErr w:type="gramEnd"/>
      <w:r w:rsidRPr="00595417">
        <w:rPr>
          <w:rFonts w:ascii="Times New Roman" w:eastAsia="Times New Roman" w:hAnsi="Times New Roman"/>
          <w:sz w:val="24"/>
          <w:szCs w:val="24"/>
          <w:lang w:val="en-US" w:eastAsia="ru-RU"/>
        </w:rPr>
        <w:t xml:space="preserve"> Oxford University Press, 2009. - 1033 c.</w:t>
      </w:r>
    </w:p>
    <w:p w14:paraId="43A5D7D7" w14:textId="77777777" w:rsidR="006C265A" w:rsidRPr="00595417" w:rsidRDefault="006C265A" w:rsidP="006C265A">
      <w:pPr>
        <w:spacing w:after="0" w:line="240" w:lineRule="auto"/>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 xml:space="preserve">Тема 5. Политические режимы в сравнительной перспективе </w:t>
      </w:r>
    </w:p>
    <w:p w14:paraId="75FBE423"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p>
    <w:p w14:paraId="69C075A7"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r w:rsidRPr="00595417">
        <w:rPr>
          <w:rFonts w:ascii="Times New Roman" w:eastAsia="Times New Roman" w:hAnsi="Times New Roman"/>
          <w:sz w:val="24"/>
          <w:szCs w:val="24"/>
          <w:lang w:eastAsia="ru-RU"/>
        </w:rPr>
        <w:tab/>
        <w:t>Устный опрос по теме (см. п 4.1)</w:t>
      </w:r>
    </w:p>
    <w:p w14:paraId="2D3F0BEC" w14:textId="77777777" w:rsidR="006C265A" w:rsidRPr="00595417" w:rsidRDefault="006C265A" w:rsidP="006C265A">
      <w:pPr>
        <w:spacing w:after="0" w:line="240" w:lineRule="auto"/>
        <w:rPr>
          <w:rFonts w:ascii="Times New Roman" w:eastAsia="Times New Roman" w:hAnsi="Times New Roman"/>
          <w:b/>
          <w:sz w:val="24"/>
          <w:szCs w:val="24"/>
          <w:lang w:eastAsia="ru-RU"/>
        </w:rPr>
      </w:pPr>
    </w:p>
    <w:p w14:paraId="394B4BA8" w14:textId="77777777" w:rsidR="006C265A" w:rsidRPr="00595417" w:rsidRDefault="006C265A" w:rsidP="006C265A">
      <w:pPr>
        <w:spacing w:after="0" w:line="240" w:lineRule="auto"/>
        <w:rPr>
          <w:rFonts w:ascii="Times New Roman" w:eastAsia="Times New Roman" w:hAnsi="Times New Roman"/>
          <w:b/>
          <w:i/>
          <w:sz w:val="24"/>
          <w:szCs w:val="24"/>
          <w:lang w:val="en-US" w:eastAsia="ru-RU"/>
        </w:rPr>
      </w:pPr>
      <w:r w:rsidRPr="00595417">
        <w:rPr>
          <w:rFonts w:ascii="Times New Roman" w:eastAsia="Times New Roman" w:hAnsi="Times New Roman"/>
          <w:b/>
          <w:i/>
          <w:sz w:val="24"/>
          <w:szCs w:val="24"/>
          <w:lang w:eastAsia="ru-RU"/>
        </w:rPr>
        <w:t>Литература к семинару</w:t>
      </w:r>
    </w:p>
    <w:p w14:paraId="4EA6BA48" w14:textId="77777777" w:rsidR="006C265A" w:rsidRPr="00595417" w:rsidRDefault="006C265A" w:rsidP="004105E2">
      <w:pPr>
        <w:numPr>
          <w:ilvl w:val="0"/>
          <w:numId w:val="9"/>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Горовиц</w:t>
      </w:r>
      <w:proofErr w:type="spellEnd"/>
      <w:r w:rsidRPr="00595417">
        <w:rPr>
          <w:rFonts w:ascii="Times New Roman" w:eastAsia="Times New Roman" w:hAnsi="Times New Roman"/>
          <w:sz w:val="24"/>
          <w:szCs w:val="24"/>
          <w:lang w:eastAsia="ru-RU"/>
        </w:rPr>
        <w:t xml:space="preserve"> Д.Л. Различия демократий/ Д. </w:t>
      </w:r>
      <w:proofErr w:type="spellStart"/>
      <w:r w:rsidRPr="00595417">
        <w:rPr>
          <w:rFonts w:ascii="Times New Roman" w:eastAsia="Times New Roman" w:hAnsi="Times New Roman"/>
          <w:sz w:val="24"/>
          <w:szCs w:val="24"/>
          <w:lang w:eastAsia="ru-RU"/>
        </w:rPr>
        <w:t>Горовиц</w:t>
      </w:r>
      <w:proofErr w:type="spellEnd"/>
      <w:r w:rsidRPr="00595417">
        <w:rPr>
          <w:rFonts w:ascii="Times New Roman" w:eastAsia="Times New Roman" w:hAnsi="Times New Roman"/>
          <w:sz w:val="24"/>
          <w:szCs w:val="24"/>
          <w:lang w:eastAsia="ru-RU"/>
        </w:rPr>
        <w:t xml:space="preserve">   // Пределы власти [Электронный ресурс]. – Режим доступа: http://old.russ.ru/antolog/predely/2-3/dem26.htm.</w:t>
      </w:r>
    </w:p>
    <w:p w14:paraId="20A323A1" w14:textId="77777777" w:rsidR="006C265A" w:rsidRPr="00595417" w:rsidRDefault="006C265A" w:rsidP="004105E2">
      <w:pPr>
        <w:numPr>
          <w:ilvl w:val="0"/>
          <w:numId w:val="9"/>
        </w:numP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Blondel J. Comparative </w:t>
      </w:r>
      <w:proofErr w:type="gramStart"/>
      <w:r w:rsidRPr="00595417">
        <w:rPr>
          <w:rFonts w:ascii="Times New Roman" w:eastAsia="Times New Roman" w:hAnsi="Times New Roman"/>
          <w:sz w:val="24"/>
          <w:szCs w:val="24"/>
          <w:lang w:val="en-US" w:eastAsia="ru-RU"/>
        </w:rPr>
        <w:t>government :</w:t>
      </w:r>
      <w:proofErr w:type="gramEnd"/>
      <w:r w:rsidRPr="00595417">
        <w:rPr>
          <w:rFonts w:ascii="Times New Roman" w:eastAsia="Times New Roman" w:hAnsi="Times New Roman"/>
          <w:sz w:val="24"/>
          <w:szCs w:val="24"/>
          <w:lang w:val="en-US" w:eastAsia="ru-RU"/>
        </w:rPr>
        <w:t xml:space="preserve"> an introduction / J. Blondel. - 2nd ed. - Harlow [et al.</w:t>
      </w:r>
      <w:proofErr w:type="gramStart"/>
      <w:r w:rsidRPr="00595417">
        <w:rPr>
          <w:rFonts w:ascii="Times New Roman" w:eastAsia="Times New Roman" w:hAnsi="Times New Roman"/>
          <w:sz w:val="24"/>
          <w:szCs w:val="24"/>
          <w:lang w:val="en-US" w:eastAsia="ru-RU"/>
        </w:rPr>
        <w:t>] :</w:t>
      </w:r>
      <w:proofErr w:type="gramEnd"/>
      <w:r w:rsidRPr="00595417">
        <w:rPr>
          <w:rFonts w:ascii="Times New Roman" w:eastAsia="Times New Roman" w:hAnsi="Times New Roman"/>
          <w:sz w:val="24"/>
          <w:szCs w:val="24"/>
          <w:lang w:val="en-US" w:eastAsia="ru-RU"/>
        </w:rPr>
        <w:t xml:space="preserve"> Longman, 2003. - 427 c.</w:t>
      </w:r>
    </w:p>
    <w:p w14:paraId="00401C14" w14:textId="77777777" w:rsidR="006C265A" w:rsidRPr="00595417" w:rsidRDefault="006C265A" w:rsidP="004105E2">
      <w:pPr>
        <w:numPr>
          <w:ilvl w:val="0"/>
          <w:numId w:val="9"/>
        </w:numP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Hague R. Comparative government and politics: an </w:t>
      </w:r>
      <w:proofErr w:type="gramStart"/>
      <w:r w:rsidRPr="00595417">
        <w:rPr>
          <w:rFonts w:ascii="Times New Roman" w:eastAsia="Times New Roman" w:hAnsi="Times New Roman"/>
          <w:sz w:val="24"/>
          <w:szCs w:val="24"/>
          <w:lang w:val="en-US" w:eastAsia="ru-RU"/>
        </w:rPr>
        <w:t>introduction :</w:t>
      </w:r>
      <w:proofErr w:type="gramEnd"/>
      <w:r w:rsidRPr="00595417">
        <w:rPr>
          <w:rFonts w:ascii="Times New Roman" w:eastAsia="Times New Roman" w:hAnsi="Times New Roman"/>
          <w:sz w:val="24"/>
          <w:szCs w:val="24"/>
          <w:lang w:val="en-US" w:eastAsia="ru-RU"/>
        </w:rPr>
        <w:t xml:space="preserve"> [textbook] / Rod Hague and Martin Harrop. - 9th ed. - New </w:t>
      </w:r>
      <w:proofErr w:type="gramStart"/>
      <w:r w:rsidRPr="00595417">
        <w:rPr>
          <w:rFonts w:ascii="Times New Roman" w:eastAsia="Times New Roman" w:hAnsi="Times New Roman"/>
          <w:sz w:val="24"/>
          <w:szCs w:val="24"/>
          <w:lang w:val="en-US" w:eastAsia="ru-RU"/>
        </w:rPr>
        <w:t>York :</w:t>
      </w:r>
      <w:proofErr w:type="gramEnd"/>
      <w:r w:rsidRPr="00595417">
        <w:rPr>
          <w:rFonts w:ascii="Times New Roman" w:eastAsia="Times New Roman" w:hAnsi="Times New Roman"/>
          <w:sz w:val="24"/>
          <w:szCs w:val="24"/>
          <w:lang w:val="en-US" w:eastAsia="ru-RU"/>
        </w:rPr>
        <w:t xml:space="preserve"> Palgrave Macmillan, 2013. - 404 c. </w:t>
      </w:r>
    </w:p>
    <w:p w14:paraId="75CF4315" w14:textId="77777777" w:rsidR="006C265A" w:rsidRPr="00595417" w:rsidRDefault="006C265A" w:rsidP="006C265A">
      <w:pPr>
        <w:spacing w:after="0" w:line="240" w:lineRule="auto"/>
        <w:rPr>
          <w:rFonts w:ascii="Times New Roman" w:eastAsia="Times New Roman" w:hAnsi="Times New Roman"/>
          <w:sz w:val="24"/>
          <w:szCs w:val="24"/>
          <w:lang w:val="en-GB" w:eastAsia="ru-RU"/>
        </w:rPr>
      </w:pPr>
    </w:p>
    <w:p w14:paraId="4BF6BC43" w14:textId="77777777" w:rsidR="006C265A" w:rsidRPr="00595417" w:rsidRDefault="006C265A" w:rsidP="006C265A">
      <w:pPr>
        <w:spacing w:after="0" w:line="240" w:lineRule="auto"/>
        <w:jc w:val="both"/>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Тема 6 Политическая культура в сравнительных исследованиях (4 часа).</w:t>
      </w:r>
    </w:p>
    <w:p w14:paraId="59104FF4" w14:textId="77777777" w:rsidR="006C265A" w:rsidRPr="00595417" w:rsidRDefault="006C265A" w:rsidP="006C265A">
      <w:p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r w:rsidRPr="00595417">
        <w:rPr>
          <w:rFonts w:ascii="Times New Roman" w:eastAsia="Times New Roman" w:hAnsi="Times New Roman"/>
          <w:sz w:val="24"/>
          <w:szCs w:val="24"/>
          <w:lang w:eastAsia="ru-RU"/>
        </w:rPr>
        <w:tab/>
        <w:t>Устный опрос по теме (см. п 4.1)</w:t>
      </w:r>
    </w:p>
    <w:p w14:paraId="3CB648E9" w14:textId="77777777" w:rsidR="006C265A" w:rsidRPr="00595417" w:rsidRDefault="006C265A" w:rsidP="006C265A">
      <w:pPr>
        <w:spacing w:after="0" w:line="240" w:lineRule="auto"/>
        <w:rPr>
          <w:rFonts w:ascii="Times New Roman" w:eastAsia="Times New Roman" w:hAnsi="Times New Roman"/>
          <w:b/>
          <w:i/>
          <w:sz w:val="24"/>
          <w:szCs w:val="24"/>
          <w:lang w:eastAsia="ru-RU"/>
        </w:rPr>
      </w:pPr>
    </w:p>
    <w:p w14:paraId="2EA14F5E" w14:textId="77777777" w:rsidR="006C265A" w:rsidRPr="00595417" w:rsidRDefault="006C265A" w:rsidP="006C265A">
      <w:pPr>
        <w:spacing w:after="0" w:line="240" w:lineRule="auto"/>
        <w:rPr>
          <w:rFonts w:ascii="Times New Roman" w:eastAsia="Times New Roman" w:hAnsi="Times New Roman"/>
          <w:b/>
          <w:i/>
          <w:sz w:val="24"/>
          <w:szCs w:val="24"/>
          <w:lang w:eastAsia="ru-RU"/>
        </w:rPr>
      </w:pPr>
      <w:r w:rsidRPr="00595417">
        <w:rPr>
          <w:rFonts w:ascii="Times New Roman" w:eastAsia="Times New Roman" w:hAnsi="Times New Roman"/>
          <w:b/>
          <w:i/>
          <w:sz w:val="24"/>
          <w:szCs w:val="24"/>
          <w:lang w:eastAsia="ru-RU"/>
        </w:rPr>
        <w:t>Литература к семинару</w:t>
      </w:r>
    </w:p>
    <w:p w14:paraId="77033AD9" w14:textId="77777777" w:rsidR="00653597" w:rsidRDefault="006C265A" w:rsidP="00653597">
      <w:pPr>
        <w:numPr>
          <w:ilvl w:val="0"/>
          <w:numId w:val="18"/>
        </w:numPr>
        <w:rPr>
          <w:rFonts w:ascii="Times New Roman" w:eastAsia="Times New Roman" w:hAnsi="Times New Roman"/>
          <w:sz w:val="24"/>
          <w:szCs w:val="24"/>
          <w:lang w:eastAsia="ru-RU"/>
        </w:rPr>
      </w:pPr>
      <w:bookmarkStart w:id="25" w:name="_Hlk481148713"/>
      <w:proofErr w:type="spellStart"/>
      <w:r w:rsidRPr="00595417">
        <w:rPr>
          <w:rFonts w:ascii="Times New Roman" w:eastAsia="Times New Roman" w:hAnsi="Times New Roman"/>
          <w:sz w:val="24"/>
          <w:szCs w:val="24"/>
          <w:lang w:eastAsia="ru-RU"/>
        </w:rPr>
        <w:lastRenderedPageBreak/>
        <w:t>Алмонд</w:t>
      </w:r>
      <w:proofErr w:type="spellEnd"/>
      <w:r w:rsidRPr="00595417">
        <w:rPr>
          <w:rFonts w:ascii="Times New Roman" w:eastAsia="Times New Roman" w:hAnsi="Times New Roman"/>
          <w:sz w:val="24"/>
          <w:szCs w:val="24"/>
          <w:lang w:eastAsia="ru-RU"/>
        </w:rPr>
        <w:t xml:space="preserve"> Г. Сравнительная политология сегодня: мировой обзор. / Г. </w:t>
      </w: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[и др.]; науч. ред. пер. М.В. Ильин, А.Ю. Мельвиль.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Аспект-Пресс, 2002. - С. 93-121.</w:t>
      </w:r>
    </w:p>
    <w:p w14:paraId="5F633DDC" w14:textId="77777777" w:rsidR="00653597" w:rsidRPr="00653597" w:rsidRDefault="00653597" w:rsidP="00653597">
      <w:pPr>
        <w:numPr>
          <w:ilvl w:val="0"/>
          <w:numId w:val="18"/>
        </w:numPr>
        <w:rPr>
          <w:rFonts w:ascii="Times New Roman" w:eastAsia="Times New Roman" w:hAnsi="Times New Roman"/>
          <w:sz w:val="24"/>
          <w:szCs w:val="24"/>
          <w:lang w:eastAsia="ru-RU"/>
        </w:rPr>
      </w:pPr>
      <w:r w:rsidRPr="00653597">
        <w:rPr>
          <w:rFonts w:ascii="Times New Roman" w:hAnsi="Times New Roman"/>
          <w:sz w:val="24"/>
          <w:szCs w:val="24"/>
        </w:rPr>
        <w:t xml:space="preserve">Михайлова О. В. Сравнительная политология: учебник и практикум для академического бакалавриата [Электронный ресурс] / О.В. </w:t>
      </w:r>
      <w:proofErr w:type="gramStart"/>
      <w:r w:rsidRPr="00653597">
        <w:rPr>
          <w:rFonts w:ascii="Times New Roman" w:hAnsi="Times New Roman"/>
          <w:sz w:val="24"/>
          <w:szCs w:val="24"/>
        </w:rPr>
        <w:t>Михайлова ;</w:t>
      </w:r>
      <w:proofErr w:type="gramEnd"/>
      <w:r w:rsidRPr="00653597">
        <w:rPr>
          <w:rFonts w:ascii="Times New Roman" w:hAnsi="Times New Roman"/>
          <w:sz w:val="24"/>
          <w:szCs w:val="24"/>
        </w:rPr>
        <w:t xml:space="preserve"> </w:t>
      </w:r>
      <w:proofErr w:type="spellStart"/>
      <w:r w:rsidRPr="00653597">
        <w:rPr>
          <w:rFonts w:ascii="Times New Roman" w:hAnsi="Times New Roman"/>
          <w:sz w:val="24"/>
          <w:szCs w:val="24"/>
        </w:rPr>
        <w:t>Моск</w:t>
      </w:r>
      <w:proofErr w:type="spellEnd"/>
      <w:r w:rsidRPr="00653597">
        <w:rPr>
          <w:rFonts w:ascii="Times New Roman" w:hAnsi="Times New Roman"/>
          <w:sz w:val="24"/>
          <w:szCs w:val="24"/>
        </w:rPr>
        <w:t>. гос. ун-т им. М.В. Ломоносова. - Электрон</w:t>
      </w:r>
      <w:proofErr w:type="gramStart"/>
      <w:r w:rsidRPr="00653597">
        <w:rPr>
          <w:rFonts w:ascii="Times New Roman" w:hAnsi="Times New Roman"/>
          <w:sz w:val="24"/>
          <w:szCs w:val="24"/>
        </w:rPr>
        <w:t>.</w:t>
      </w:r>
      <w:proofErr w:type="gramEnd"/>
      <w:r w:rsidRPr="00653597">
        <w:rPr>
          <w:rFonts w:ascii="Times New Roman" w:hAnsi="Times New Roman"/>
          <w:sz w:val="24"/>
          <w:szCs w:val="24"/>
        </w:rPr>
        <w:t xml:space="preserve"> дан. - </w:t>
      </w:r>
      <w:proofErr w:type="gramStart"/>
      <w:r w:rsidRPr="00653597">
        <w:rPr>
          <w:rFonts w:ascii="Times New Roman" w:hAnsi="Times New Roman"/>
          <w:sz w:val="24"/>
          <w:szCs w:val="24"/>
        </w:rPr>
        <w:t>М. :</w:t>
      </w:r>
      <w:proofErr w:type="gramEnd"/>
      <w:r w:rsidRPr="00653597">
        <w:rPr>
          <w:rFonts w:ascii="Times New Roman" w:hAnsi="Times New Roman"/>
          <w:sz w:val="24"/>
          <w:szCs w:val="24"/>
        </w:rPr>
        <w:t xml:space="preserve"> </w:t>
      </w:r>
      <w:proofErr w:type="spellStart"/>
      <w:r w:rsidRPr="00653597">
        <w:rPr>
          <w:rFonts w:ascii="Times New Roman" w:hAnsi="Times New Roman"/>
          <w:sz w:val="24"/>
          <w:szCs w:val="24"/>
        </w:rPr>
        <w:t>Юрайт</w:t>
      </w:r>
      <w:proofErr w:type="spellEnd"/>
      <w:r w:rsidRPr="00653597">
        <w:rPr>
          <w:rFonts w:ascii="Times New Roman" w:hAnsi="Times New Roman"/>
          <w:sz w:val="24"/>
          <w:szCs w:val="24"/>
        </w:rPr>
        <w:t xml:space="preserve">, 2017. - 309 c. </w:t>
      </w:r>
      <w:hyperlink r:id="rId10" w:anchor="page/1" w:history="1">
        <w:r w:rsidRPr="00653597">
          <w:rPr>
            <w:rFonts w:ascii="Times New Roman" w:hAnsi="Times New Roman"/>
            <w:sz w:val="24"/>
            <w:szCs w:val="24"/>
          </w:rPr>
          <w:t>https://idp.nwipa.ru:2180/viewer/sravnitelnaya-politologiya-413204#page/1</w:t>
        </w:r>
      </w:hyperlink>
    </w:p>
    <w:p w14:paraId="0034F815" w14:textId="77777777" w:rsidR="006C265A" w:rsidRPr="00595417" w:rsidRDefault="006C265A" w:rsidP="004105E2">
      <w:pPr>
        <w:numPr>
          <w:ilvl w:val="0"/>
          <w:numId w:val="18"/>
        </w:numPr>
        <w:spacing w:after="0" w:line="360" w:lineRule="auto"/>
        <w:rPr>
          <w:rFonts w:ascii="Times New Roman" w:eastAsia="Times New Roman" w:hAnsi="Times New Roman"/>
          <w:b/>
          <w:sz w:val="24"/>
          <w:szCs w:val="24"/>
          <w:lang w:val="en-US" w:eastAsia="ru-RU"/>
        </w:rPr>
      </w:pPr>
      <w:r w:rsidRPr="00595417">
        <w:rPr>
          <w:rFonts w:ascii="Times New Roman" w:eastAsia="Times New Roman" w:hAnsi="Times New Roman"/>
          <w:sz w:val="24"/>
          <w:szCs w:val="24"/>
          <w:lang w:val="en-US" w:eastAsia="ru-RU"/>
        </w:rPr>
        <w:t xml:space="preserve">Hague R. Comparative government and politics: an </w:t>
      </w:r>
      <w:proofErr w:type="gramStart"/>
      <w:r w:rsidRPr="00595417">
        <w:rPr>
          <w:rFonts w:ascii="Times New Roman" w:eastAsia="Times New Roman" w:hAnsi="Times New Roman"/>
          <w:sz w:val="24"/>
          <w:szCs w:val="24"/>
          <w:lang w:val="en-US" w:eastAsia="ru-RU"/>
        </w:rPr>
        <w:t>introduction :</w:t>
      </w:r>
      <w:proofErr w:type="gramEnd"/>
      <w:r w:rsidRPr="00595417">
        <w:rPr>
          <w:rFonts w:ascii="Times New Roman" w:eastAsia="Times New Roman" w:hAnsi="Times New Roman"/>
          <w:sz w:val="24"/>
          <w:szCs w:val="24"/>
          <w:lang w:val="en-US" w:eastAsia="ru-RU"/>
        </w:rPr>
        <w:t xml:space="preserve"> [textbook] / Rod Hague and Martin Harrop. - 9th ed. - New </w:t>
      </w:r>
      <w:proofErr w:type="gramStart"/>
      <w:r w:rsidRPr="00595417">
        <w:rPr>
          <w:rFonts w:ascii="Times New Roman" w:eastAsia="Times New Roman" w:hAnsi="Times New Roman"/>
          <w:sz w:val="24"/>
          <w:szCs w:val="24"/>
          <w:lang w:val="en-US" w:eastAsia="ru-RU"/>
        </w:rPr>
        <w:t>York :</w:t>
      </w:r>
      <w:proofErr w:type="gramEnd"/>
      <w:r w:rsidRPr="00595417">
        <w:rPr>
          <w:rFonts w:ascii="Times New Roman" w:eastAsia="Times New Roman" w:hAnsi="Times New Roman"/>
          <w:sz w:val="24"/>
          <w:szCs w:val="24"/>
          <w:lang w:val="en-US" w:eastAsia="ru-RU"/>
        </w:rPr>
        <w:t xml:space="preserve"> Palgrave Macmillan, 2013. - 404 c. </w:t>
      </w:r>
      <w:bookmarkEnd w:id="25"/>
    </w:p>
    <w:p w14:paraId="5400801D" w14:textId="77777777" w:rsidR="006C265A" w:rsidRPr="00595417" w:rsidRDefault="006C265A" w:rsidP="006C265A">
      <w:pPr>
        <w:spacing w:after="0" w:line="360" w:lineRule="auto"/>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Тема 7 Сравнение партий и партийных систем (4 часа).</w:t>
      </w:r>
    </w:p>
    <w:p w14:paraId="7FF77264" w14:textId="77777777" w:rsidR="006C265A" w:rsidRPr="00595417" w:rsidRDefault="006C265A" w:rsidP="004105E2">
      <w:pPr>
        <w:numPr>
          <w:ilvl w:val="0"/>
          <w:numId w:val="38"/>
        </w:num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Устный опрос по теме (см. п 4.1)</w:t>
      </w:r>
    </w:p>
    <w:p w14:paraId="6DB9855C" w14:textId="77777777" w:rsidR="006C265A" w:rsidRPr="00595417" w:rsidRDefault="006C265A" w:rsidP="006C265A">
      <w:p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Литература к семинару</w:t>
      </w:r>
    </w:p>
    <w:p w14:paraId="0D229F68" w14:textId="77777777" w:rsidR="006C265A" w:rsidRPr="00595417" w:rsidRDefault="006C265A" w:rsidP="006C265A">
      <w:pPr>
        <w:spacing w:after="0" w:line="360" w:lineRule="auto"/>
        <w:rPr>
          <w:rFonts w:ascii="Times New Roman" w:eastAsia="Times New Roman" w:hAnsi="Times New Roman"/>
          <w:b/>
          <w:i/>
          <w:sz w:val="24"/>
          <w:szCs w:val="24"/>
          <w:lang w:eastAsia="ru-RU"/>
        </w:rPr>
      </w:pPr>
      <w:r w:rsidRPr="00595417">
        <w:rPr>
          <w:rFonts w:ascii="Times New Roman" w:eastAsia="Times New Roman" w:hAnsi="Times New Roman"/>
          <w:b/>
          <w:i/>
          <w:sz w:val="24"/>
          <w:szCs w:val="24"/>
          <w:lang w:eastAsia="ru-RU"/>
        </w:rPr>
        <w:t>Литература к семинару</w:t>
      </w:r>
    </w:p>
    <w:p w14:paraId="02E46399" w14:textId="77777777" w:rsidR="006C265A" w:rsidRPr="00C01B9B" w:rsidRDefault="00C01B9B" w:rsidP="00C01B9B">
      <w:pPr>
        <w:numPr>
          <w:ilvl w:val="0"/>
          <w:numId w:val="40"/>
        </w:numPr>
        <w:rPr>
          <w:rFonts w:ascii="Times New Roman" w:eastAsia="Times New Roman" w:hAnsi="Times New Roman"/>
          <w:sz w:val="24"/>
          <w:szCs w:val="24"/>
          <w:lang w:eastAsia="ru-RU"/>
        </w:rPr>
      </w:pPr>
      <w:r w:rsidRPr="00C01B9B">
        <w:rPr>
          <w:rFonts w:ascii="Times New Roman" w:eastAsia="Times New Roman" w:hAnsi="Times New Roman"/>
          <w:sz w:val="24"/>
          <w:szCs w:val="24"/>
          <w:lang w:eastAsia="ru-RU"/>
        </w:rPr>
        <w:t xml:space="preserve">Гаджиев К. С. Сравнительная политология: учебник для студентов вузов, обучающихся по </w:t>
      </w:r>
      <w:proofErr w:type="spellStart"/>
      <w:r w:rsidRPr="00C01B9B">
        <w:rPr>
          <w:rFonts w:ascii="Times New Roman" w:eastAsia="Times New Roman" w:hAnsi="Times New Roman"/>
          <w:sz w:val="24"/>
          <w:szCs w:val="24"/>
          <w:lang w:eastAsia="ru-RU"/>
        </w:rPr>
        <w:t>гуманитар</w:t>
      </w:r>
      <w:proofErr w:type="spellEnd"/>
      <w:r w:rsidRPr="00C01B9B">
        <w:rPr>
          <w:rFonts w:ascii="Times New Roman" w:eastAsia="Times New Roman" w:hAnsi="Times New Roman"/>
          <w:sz w:val="24"/>
          <w:szCs w:val="24"/>
          <w:lang w:eastAsia="ru-RU"/>
        </w:rPr>
        <w:t xml:space="preserve">. и соц. специальностям и </w:t>
      </w:r>
      <w:proofErr w:type="gramStart"/>
      <w:r w:rsidRPr="00C01B9B">
        <w:rPr>
          <w:rFonts w:ascii="Times New Roman" w:eastAsia="Times New Roman" w:hAnsi="Times New Roman"/>
          <w:sz w:val="24"/>
          <w:szCs w:val="24"/>
          <w:lang w:eastAsia="ru-RU"/>
        </w:rPr>
        <w:t>направлениям[</w:t>
      </w:r>
      <w:proofErr w:type="gramEnd"/>
      <w:r w:rsidRPr="00C01B9B">
        <w:rPr>
          <w:rFonts w:ascii="Times New Roman" w:eastAsia="Times New Roman" w:hAnsi="Times New Roman"/>
          <w:sz w:val="24"/>
          <w:szCs w:val="24"/>
          <w:lang w:eastAsia="ru-RU"/>
        </w:rPr>
        <w:t xml:space="preserve">Электронный ресурс] / К. С. Гаджиев. - М.: </w:t>
      </w:r>
      <w:proofErr w:type="spellStart"/>
      <w:r w:rsidRPr="00C01B9B">
        <w:rPr>
          <w:rFonts w:ascii="Times New Roman" w:eastAsia="Times New Roman" w:hAnsi="Times New Roman"/>
          <w:sz w:val="24"/>
          <w:szCs w:val="24"/>
          <w:lang w:eastAsia="ru-RU"/>
        </w:rPr>
        <w:t>Юрайт</w:t>
      </w:r>
      <w:proofErr w:type="spellEnd"/>
      <w:r w:rsidRPr="00C01B9B">
        <w:rPr>
          <w:rFonts w:ascii="Times New Roman" w:eastAsia="Times New Roman" w:hAnsi="Times New Roman"/>
          <w:sz w:val="24"/>
          <w:szCs w:val="24"/>
          <w:lang w:eastAsia="ru-RU"/>
        </w:rPr>
        <w:t>, 2017. - 361 c. https://idp.nwipa.ru:2254/viewer/sravnitelnaya-politologiya413096?share_image_id=#page/1</w:t>
      </w:r>
    </w:p>
    <w:p w14:paraId="470AC0C2" w14:textId="77777777" w:rsidR="006C265A" w:rsidRPr="00595417" w:rsidRDefault="006C265A" w:rsidP="004105E2">
      <w:pPr>
        <w:numPr>
          <w:ilvl w:val="0"/>
          <w:numId w:val="40"/>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 xml:space="preserve"> М. Политические партии / М. </w:t>
      </w:r>
      <w:proofErr w:type="spellStart"/>
      <w:proofErr w:type="gram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w:t>
      </w:r>
      <w:proofErr w:type="gramEnd"/>
      <w:r w:rsidRPr="00595417">
        <w:rPr>
          <w:rFonts w:ascii="Times New Roman" w:eastAsia="Times New Roman" w:hAnsi="Times New Roman"/>
          <w:sz w:val="24"/>
          <w:szCs w:val="24"/>
          <w:lang w:eastAsia="ru-RU"/>
        </w:rPr>
        <w:t xml:space="preserve">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Академ. Проект, 2002. - 558 c.</w:t>
      </w:r>
    </w:p>
    <w:p w14:paraId="1F8D46C2" w14:textId="77777777" w:rsidR="006C265A" w:rsidRPr="00595417" w:rsidRDefault="006C265A" w:rsidP="004105E2">
      <w:pPr>
        <w:numPr>
          <w:ilvl w:val="0"/>
          <w:numId w:val="40"/>
        </w:numPr>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The Oxford handbook of comparative politics / ed. by </w:t>
      </w:r>
      <w:proofErr w:type="spellStart"/>
      <w:r w:rsidRPr="00595417">
        <w:rPr>
          <w:rFonts w:ascii="Times New Roman" w:eastAsia="Times New Roman" w:hAnsi="Times New Roman"/>
          <w:sz w:val="24"/>
          <w:szCs w:val="24"/>
          <w:lang w:val="en-US" w:eastAsia="ru-RU"/>
        </w:rPr>
        <w:t>Carles</w:t>
      </w:r>
      <w:proofErr w:type="spellEnd"/>
      <w:r w:rsidRPr="00595417">
        <w:rPr>
          <w:rFonts w:ascii="Times New Roman" w:eastAsia="Times New Roman" w:hAnsi="Times New Roman"/>
          <w:sz w:val="24"/>
          <w:szCs w:val="24"/>
          <w:lang w:val="en-US" w:eastAsia="ru-RU"/>
        </w:rPr>
        <w:t xml:space="preserve"> </w:t>
      </w:r>
      <w:proofErr w:type="spellStart"/>
      <w:r w:rsidRPr="00595417">
        <w:rPr>
          <w:rFonts w:ascii="Times New Roman" w:eastAsia="Times New Roman" w:hAnsi="Times New Roman"/>
          <w:sz w:val="24"/>
          <w:szCs w:val="24"/>
          <w:lang w:val="en-US" w:eastAsia="ru-RU"/>
        </w:rPr>
        <w:t>Boix</w:t>
      </w:r>
      <w:proofErr w:type="spellEnd"/>
      <w:r w:rsidRPr="00595417">
        <w:rPr>
          <w:rFonts w:ascii="Times New Roman" w:eastAsia="Times New Roman" w:hAnsi="Times New Roman"/>
          <w:sz w:val="24"/>
          <w:szCs w:val="24"/>
          <w:lang w:val="en-US" w:eastAsia="ru-RU"/>
        </w:rPr>
        <w:t xml:space="preserve"> and Susan Carol Stokes. - Oxford [et al.</w:t>
      </w:r>
      <w:proofErr w:type="gramStart"/>
      <w:r w:rsidRPr="00595417">
        <w:rPr>
          <w:rFonts w:ascii="Times New Roman" w:eastAsia="Times New Roman" w:hAnsi="Times New Roman"/>
          <w:sz w:val="24"/>
          <w:szCs w:val="24"/>
          <w:lang w:val="en-US" w:eastAsia="ru-RU"/>
        </w:rPr>
        <w:t>] :</w:t>
      </w:r>
      <w:proofErr w:type="gramEnd"/>
      <w:r w:rsidRPr="00595417">
        <w:rPr>
          <w:rFonts w:ascii="Times New Roman" w:eastAsia="Times New Roman" w:hAnsi="Times New Roman"/>
          <w:sz w:val="24"/>
          <w:szCs w:val="24"/>
          <w:lang w:val="en-US" w:eastAsia="ru-RU"/>
        </w:rPr>
        <w:t xml:space="preserve"> Oxford University Press, 2009. - 1033 c.</w:t>
      </w:r>
    </w:p>
    <w:p w14:paraId="50EE3C7D" w14:textId="77777777" w:rsidR="006C265A" w:rsidRPr="00595417" w:rsidRDefault="006C265A" w:rsidP="006C265A">
      <w:pPr>
        <w:spacing w:after="0" w:line="360" w:lineRule="auto"/>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Тема 8 Выборы и избирательные системы в сравнительной перспективе (4 часа).</w:t>
      </w:r>
    </w:p>
    <w:p w14:paraId="37A77B6C" w14:textId="77777777" w:rsidR="006C265A" w:rsidRPr="00595417" w:rsidRDefault="006C265A" w:rsidP="004105E2">
      <w:pPr>
        <w:numPr>
          <w:ilvl w:val="0"/>
          <w:numId w:val="39"/>
        </w:num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Устный опрос по теме (см. п 4.1)</w:t>
      </w:r>
    </w:p>
    <w:p w14:paraId="4FDBE03A" w14:textId="77777777" w:rsidR="006C265A" w:rsidRPr="00595417" w:rsidRDefault="006C265A" w:rsidP="006C265A">
      <w:p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Литература к семинару </w:t>
      </w:r>
    </w:p>
    <w:p w14:paraId="5A4C9FF0" w14:textId="77777777" w:rsidR="00C01B9B" w:rsidRDefault="006C265A" w:rsidP="00C01B9B">
      <w:pPr>
        <w:numPr>
          <w:ilvl w:val="0"/>
          <w:numId w:val="41"/>
        </w:numPr>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Б. Избирательные системы и искусство конституционной инженерии: обзор основных открытий. /Б. </w:t>
      </w: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Э. Рейнольдс // Ойкумена. Альманах сравнительных исследований политических институтов, социально-экономических систем и цивилизаций, </w:t>
      </w:r>
      <w:proofErr w:type="spellStart"/>
      <w:r w:rsidRPr="00595417">
        <w:rPr>
          <w:rFonts w:ascii="Times New Roman" w:eastAsia="Times New Roman" w:hAnsi="Times New Roman"/>
          <w:sz w:val="24"/>
          <w:szCs w:val="24"/>
          <w:lang w:eastAsia="ru-RU"/>
        </w:rPr>
        <w:t>Вып</w:t>
      </w:r>
      <w:proofErr w:type="spellEnd"/>
      <w:r w:rsidRPr="00595417">
        <w:rPr>
          <w:rFonts w:ascii="Times New Roman" w:eastAsia="Times New Roman" w:hAnsi="Times New Roman"/>
          <w:sz w:val="24"/>
          <w:szCs w:val="24"/>
          <w:lang w:eastAsia="ru-RU"/>
        </w:rPr>
        <w:t>. 3. – Харьков, 2005. С. 29-70.</w:t>
      </w:r>
    </w:p>
    <w:p w14:paraId="403B38BA" w14:textId="77777777" w:rsidR="00C01B9B" w:rsidRDefault="00C01B9B" w:rsidP="00C01B9B">
      <w:pPr>
        <w:numPr>
          <w:ilvl w:val="0"/>
          <w:numId w:val="41"/>
        </w:numPr>
        <w:rPr>
          <w:rFonts w:ascii="Times New Roman" w:eastAsia="Times New Roman" w:hAnsi="Times New Roman"/>
          <w:sz w:val="24"/>
          <w:szCs w:val="24"/>
          <w:lang w:eastAsia="ru-RU"/>
        </w:rPr>
      </w:pPr>
      <w:r w:rsidRPr="00C01B9B">
        <w:rPr>
          <w:rFonts w:ascii="Times New Roman" w:hAnsi="Times New Roman"/>
          <w:sz w:val="24"/>
          <w:szCs w:val="24"/>
        </w:rPr>
        <w:t xml:space="preserve">Михайлова О. В. Сравнительная политология: учебник и практикум для академического бакалавриата [Электронный ресурс] / О.В. </w:t>
      </w:r>
      <w:proofErr w:type="gramStart"/>
      <w:r w:rsidRPr="00C01B9B">
        <w:rPr>
          <w:rFonts w:ascii="Times New Roman" w:hAnsi="Times New Roman"/>
          <w:sz w:val="24"/>
          <w:szCs w:val="24"/>
        </w:rPr>
        <w:t>Михайлова ;</w:t>
      </w:r>
      <w:proofErr w:type="gramEnd"/>
      <w:r w:rsidRPr="00C01B9B">
        <w:rPr>
          <w:rFonts w:ascii="Times New Roman" w:hAnsi="Times New Roman"/>
          <w:sz w:val="24"/>
          <w:szCs w:val="24"/>
        </w:rPr>
        <w:t xml:space="preserve"> </w:t>
      </w:r>
      <w:proofErr w:type="spellStart"/>
      <w:r w:rsidRPr="00C01B9B">
        <w:rPr>
          <w:rFonts w:ascii="Times New Roman" w:hAnsi="Times New Roman"/>
          <w:sz w:val="24"/>
          <w:szCs w:val="24"/>
        </w:rPr>
        <w:t>Моск</w:t>
      </w:r>
      <w:proofErr w:type="spellEnd"/>
      <w:r w:rsidRPr="00C01B9B">
        <w:rPr>
          <w:rFonts w:ascii="Times New Roman" w:hAnsi="Times New Roman"/>
          <w:sz w:val="24"/>
          <w:szCs w:val="24"/>
        </w:rPr>
        <w:t>. гос. ун-т им. М.В. Ломоносова. - Электрон</w:t>
      </w:r>
      <w:proofErr w:type="gramStart"/>
      <w:r w:rsidRPr="00C01B9B">
        <w:rPr>
          <w:rFonts w:ascii="Times New Roman" w:hAnsi="Times New Roman"/>
          <w:sz w:val="24"/>
          <w:szCs w:val="24"/>
        </w:rPr>
        <w:t>.</w:t>
      </w:r>
      <w:proofErr w:type="gramEnd"/>
      <w:r w:rsidRPr="00C01B9B">
        <w:rPr>
          <w:rFonts w:ascii="Times New Roman" w:hAnsi="Times New Roman"/>
          <w:sz w:val="24"/>
          <w:szCs w:val="24"/>
        </w:rPr>
        <w:t xml:space="preserve"> дан. - </w:t>
      </w:r>
      <w:proofErr w:type="gramStart"/>
      <w:r w:rsidRPr="00C01B9B">
        <w:rPr>
          <w:rFonts w:ascii="Times New Roman" w:hAnsi="Times New Roman"/>
          <w:sz w:val="24"/>
          <w:szCs w:val="24"/>
        </w:rPr>
        <w:t>М. :</w:t>
      </w:r>
      <w:proofErr w:type="gramEnd"/>
      <w:r w:rsidRPr="00C01B9B">
        <w:rPr>
          <w:rFonts w:ascii="Times New Roman" w:hAnsi="Times New Roman"/>
          <w:sz w:val="24"/>
          <w:szCs w:val="24"/>
        </w:rPr>
        <w:t xml:space="preserve"> </w:t>
      </w:r>
      <w:proofErr w:type="spellStart"/>
      <w:r w:rsidRPr="00C01B9B">
        <w:rPr>
          <w:rFonts w:ascii="Times New Roman" w:hAnsi="Times New Roman"/>
          <w:sz w:val="24"/>
          <w:szCs w:val="24"/>
        </w:rPr>
        <w:t>Юрайт</w:t>
      </w:r>
      <w:proofErr w:type="spellEnd"/>
      <w:r w:rsidRPr="00C01B9B">
        <w:rPr>
          <w:rFonts w:ascii="Times New Roman" w:hAnsi="Times New Roman"/>
          <w:sz w:val="24"/>
          <w:szCs w:val="24"/>
        </w:rPr>
        <w:t xml:space="preserve">, 2017. - 309 c. </w:t>
      </w:r>
      <w:hyperlink r:id="rId11" w:anchor="page/1" w:history="1">
        <w:r w:rsidRPr="00CF0B57">
          <w:rPr>
            <w:rStyle w:val="af9"/>
            <w:rFonts w:ascii="Times New Roman" w:hAnsi="Times New Roman"/>
            <w:sz w:val="24"/>
            <w:szCs w:val="24"/>
          </w:rPr>
          <w:t>https://idp.nwipa.ru:2180/viewer/sravnitelnaya-politologiya-413204#page/1</w:t>
        </w:r>
      </w:hyperlink>
    </w:p>
    <w:p w14:paraId="7EB308D3" w14:textId="77777777" w:rsidR="006C265A" w:rsidRPr="00C01B9B" w:rsidRDefault="006C265A" w:rsidP="00C01B9B">
      <w:pPr>
        <w:numPr>
          <w:ilvl w:val="0"/>
          <w:numId w:val="41"/>
        </w:numPr>
        <w:rPr>
          <w:rFonts w:ascii="Times New Roman" w:eastAsia="Times New Roman" w:hAnsi="Times New Roman"/>
          <w:sz w:val="24"/>
          <w:szCs w:val="24"/>
          <w:lang w:val="en-US" w:eastAsia="ru-RU"/>
        </w:rPr>
      </w:pPr>
      <w:r w:rsidRPr="00C01B9B">
        <w:rPr>
          <w:rFonts w:ascii="Times New Roman" w:eastAsia="Times New Roman" w:hAnsi="Times New Roman"/>
          <w:sz w:val="24"/>
          <w:szCs w:val="24"/>
          <w:lang w:val="en-US" w:eastAsia="ru-RU"/>
        </w:rPr>
        <w:t xml:space="preserve">Hague R. Comparative government and politics: an </w:t>
      </w:r>
      <w:proofErr w:type="gramStart"/>
      <w:r w:rsidRPr="00C01B9B">
        <w:rPr>
          <w:rFonts w:ascii="Times New Roman" w:eastAsia="Times New Roman" w:hAnsi="Times New Roman"/>
          <w:sz w:val="24"/>
          <w:szCs w:val="24"/>
          <w:lang w:val="en-US" w:eastAsia="ru-RU"/>
        </w:rPr>
        <w:t>introduction :</w:t>
      </w:r>
      <w:proofErr w:type="gramEnd"/>
      <w:r w:rsidRPr="00C01B9B">
        <w:rPr>
          <w:rFonts w:ascii="Times New Roman" w:eastAsia="Times New Roman" w:hAnsi="Times New Roman"/>
          <w:sz w:val="24"/>
          <w:szCs w:val="24"/>
          <w:lang w:val="en-US" w:eastAsia="ru-RU"/>
        </w:rPr>
        <w:t xml:space="preserve"> [textbook] / Rod Hague and Martin Harrop. - 9th ed. - New </w:t>
      </w:r>
      <w:proofErr w:type="gramStart"/>
      <w:r w:rsidRPr="00C01B9B">
        <w:rPr>
          <w:rFonts w:ascii="Times New Roman" w:eastAsia="Times New Roman" w:hAnsi="Times New Roman"/>
          <w:sz w:val="24"/>
          <w:szCs w:val="24"/>
          <w:lang w:val="en-US" w:eastAsia="ru-RU"/>
        </w:rPr>
        <w:t>York :</w:t>
      </w:r>
      <w:proofErr w:type="gramEnd"/>
      <w:r w:rsidRPr="00C01B9B">
        <w:rPr>
          <w:rFonts w:ascii="Times New Roman" w:eastAsia="Times New Roman" w:hAnsi="Times New Roman"/>
          <w:sz w:val="24"/>
          <w:szCs w:val="24"/>
          <w:lang w:val="en-US" w:eastAsia="ru-RU"/>
        </w:rPr>
        <w:t xml:space="preserve"> Palgrave Macmillan, 2013. - 404 c.</w:t>
      </w:r>
    </w:p>
    <w:p w14:paraId="5A4FF705" w14:textId="77777777" w:rsidR="006C265A" w:rsidRPr="00595417" w:rsidRDefault="006C265A" w:rsidP="006C265A">
      <w:pPr>
        <w:spacing w:after="0" w:line="360" w:lineRule="auto"/>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Тема 9 Вооруженные силы в контексте сравнительной политологии (4 часа).</w:t>
      </w:r>
    </w:p>
    <w:p w14:paraId="7EB298B4" w14:textId="77777777" w:rsidR="006C265A" w:rsidRPr="00595417" w:rsidRDefault="006C265A" w:rsidP="006C265A">
      <w:p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1.</w:t>
      </w:r>
      <w:r w:rsidRPr="00595417">
        <w:rPr>
          <w:rFonts w:ascii="Times New Roman" w:eastAsia="Times New Roman" w:hAnsi="Times New Roman"/>
          <w:sz w:val="24"/>
          <w:szCs w:val="24"/>
          <w:lang w:eastAsia="ru-RU"/>
        </w:rPr>
        <w:tab/>
        <w:t>Устный опрос по теме (см. п 4.1)</w:t>
      </w:r>
    </w:p>
    <w:p w14:paraId="6DE29C1B" w14:textId="77777777" w:rsidR="006C265A" w:rsidRPr="00595417" w:rsidRDefault="006C265A" w:rsidP="006C265A">
      <w:p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Литература к семинару</w:t>
      </w:r>
    </w:p>
    <w:p w14:paraId="1B941949" w14:textId="77777777" w:rsidR="00C01B9B" w:rsidRDefault="006C265A" w:rsidP="00C01B9B">
      <w:pPr>
        <w:numPr>
          <w:ilvl w:val="0"/>
          <w:numId w:val="42"/>
        </w:numPr>
        <w:spacing w:after="0" w:line="360" w:lineRule="auto"/>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Данилова Н. Ю. Армия и общество: принципы взаимодействия / Н. Ю. Данилова; Европейский Университет в Санкт-Петербурге. Центр европейских исследований. - СПб.: Норма, 2007. - 343 с.</w:t>
      </w:r>
    </w:p>
    <w:p w14:paraId="37C8D39D" w14:textId="77777777" w:rsidR="00C01B9B" w:rsidRDefault="00C01B9B" w:rsidP="00C01B9B">
      <w:pPr>
        <w:numPr>
          <w:ilvl w:val="0"/>
          <w:numId w:val="42"/>
        </w:numPr>
        <w:spacing w:after="0" w:line="360" w:lineRule="auto"/>
        <w:rPr>
          <w:rFonts w:ascii="Times New Roman" w:eastAsia="Times New Roman" w:hAnsi="Times New Roman"/>
          <w:sz w:val="24"/>
          <w:szCs w:val="24"/>
          <w:lang w:eastAsia="ru-RU"/>
        </w:rPr>
      </w:pPr>
      <w:r w:rsidRPr="00C01B9B">
        <w:rPr>
          <w:rFonts w:ascii="Times New Roman" w:hAnsi="Times New Roman"/>
          <w:sz w:val="24"/>
          <w:szCs w:val="24"/>
        </w:rPr>
        <w:lastRenderedPageBreak/>
        <w:t xml:space="preserve">Михайлова О. В. Сравнительная политология: учебник и практикум для академического бакалавриата [Электронный ресурс] / О.В. </w:t>
      </w:r>
      <w:proofErr w:type="gramStart"/>
      <w:r w:rsidRPr="00C01B9B">
        <w:rPr>
          <w:rFonts w:ascii="Times New Roman" w:hAnsi="Times New Roman"/>
          <w:sz w:val="24"/>
          <w:szCs w:val="24"/>
        </w:rPr>
        <w:t>Михайлова ;</w:t>
      </w:r>
      <w:proofErr w:type="gramEnd"/>
      <w:r w:rsidRPr="00C01B9B">
        <w:rPr>
          <w:rFonts w:ascii="Times New Roman" w:hAnsi="Times New Roman"/>
          <w:sz w:val="24"/>
          <w:szCs w:val="24"/>
        </w:rPr>
        <w:t xml:space="preserve"> </w:t>
      </w:r>
      <w:proofErr w:type="spellStart"/>
      <w:r w:rsidRPr="00C01B9B">
        <w:rPr>
          <w:rFonts w:ascii="Times New Roman" w:hAnsi="Times New Roman"/>
          <w:sz w:val="24"/>
          <w:szCs w:val="24"/>
        </w:rPr>
        <w:t>Моск</w:t>
      </w:r>
      <w:proofErr w:type="spellEnd"/>
      <w:r w:rsidRPr="00C01B9B">
        <w:rPr>
          <w:rFonts w:ascii="Times New Roman" w:hAnsi="Times New Roman"/>
          <w:sz w:val="24"/>
          <w:szCs w:val="24"/>
        </w:rPr>
        <w:t>. гос. ун-т им. М.В. Ломоносова. - Электрон</w:t>
      </w:r>
      <w:proofErr w:type="gramStart"/>
      <w:r w:rsidRPr="00C01B9B">
        <w:rPr>
          <w:rFonts w:ascii="Times New Roman" w:hAnsi="Times New Roman"/>
          <w:sz w:val="24"/>
          <w:szCs w:val="24"/>
        </w:rPr>
        <w:t>.</w:t>
      </w:r>
      <w:proofErr w:type="gramEnd"/>
      <w:r w:rsidRPr="00C01B9B">
        <w:rPr>
          <w:rFonts w:ascii="Times New Roman" w:hAnsi="Times New Roman"/>
          <w:sz w:val="24"/>
          <w:szCs w:val="24"/>
        </w:rPr>
        <w:t xml:space="preserve"> дан. - </w:t>
      </w:r>
      <w:proofErr w:type="gramStart"/>
      <w:r w:rsidRPr="00C01B9B">
        <w:rPr>
          <w:rFonts w:ascii="Times New Roman" w:hAnsi="Times New Roman"/>
          <w:sz w:val="24"/>
          <w:szCs w:val="24"/>
        </w:rPr>
        <w:t>М. :</w:t>
      </w:r>
      <w:proofErr w:type="gramEnd"/>
      <w:r w:rsidRPr="00C01B9B">
        <w:rPr>
          <w:rFonts w:ascii="Times New Roman" w:hAnsi="Times New Roman"/>
          <w:sz w:val="24"/>
          <w:szCs w:val="24"/>
        </w:rPr>
        <w:t xml:space="preserve"> </w:t>
      </w:r>
      <w:proofErr w:type="spellStart"/>
      <w:r w:rsidRPr="00C01B9B">
        <w:rPr>
          <w:rFonts w:ascii="Times New Roman" w:hAnsi="Times New Roman"/>
          <w:sz w:val="24"/>
          <w:szCs w:val="24"/>
        </w:rPr>
        <w:t>Юрайт</w:t>
      </w:r>
      <w:proofErr w:type="spellEnd"/>
      <w:r w:rsidRPr="00C01B9B">
        <w:rPr>
          <w:rFonts w:ascii="Times New Roman" w:hAnsi="Times New Roman"/>
          <w:sz w:val="24"/>
          <w:szCs w:val="24"/>
        </w:rPr>
        <w:t xml:space="preserve">, 2017. - 309 c. </w:t>
      </w:r>
      <w:hyperlink r:id="rId12" w:anchor="page/1" w:history="1">
        <w:r w:rsidRPr="00C01B9B">
          <w:rPr>
            <w:rFonts w:ascii="Times New Roman" w:hAnsi="Times New Roman"/>
            <w:sz w:val="24"/>
            <w:szCs w:val="24"/>
          </w:rPr>
          <w:t>https://idp.nwipa.ru:2180/viewer/sravnitelnaya-politologiya-413204#page/1</w:t>
        </w:r>
      </w:hyperlink>
    </w:p>
    <w:p w14:paraId="63ADB68C" w14:textId="77777777" w:rsidR="006C265A" w:rsidRPr="00C01B9B" w:rsidRDefault="006C265A" w:rsidP="00C01B9B">
      <w:pPr>
        <w:numPr>
          <w:ilvl w:val="0"/>
          <w:numId w:val="42"/>
        </w:numPr>
        <w:spacing w:after="0" w:line="360" w:lineRule="auto"/>
        <w:rPr>
          <w:rFonts w:ascii="Times New Roman" w:eastAsia="Times New Roman" w:hAnsi="Times New Roman"/>
          <w:sz w:val="24"/>
          <w:szCs w:val="24"/>
          <w:lang w:val="en-US" w:eastAsia="ru-RU"/>
        </w:rPr>
      </w:pPr>
      <w:r w:rsidRPr="00C01B9B">
        <w:rPr>
          <w:rFonts w:ascii="Times New Roman" w:eastAsia="Times New Roman" w:hAnsi="Times New Roman"/>
          <w:sz w:val="24"/>
          <w:szCs w:val="24"/>
          <w:lang w:val="en-US" w:eastAsia="ru-RU"/>
        </w:rPr>
        <w:t xml:space="preserve">The Oxford handbook of comparative politics / ed. by </w:t>
      </w:r>
      <w:proofErr w:type="spellStart"/>
      <w:r w:rsidRPr="00C01B9B">
        <w:rPr>
          <w:rFonts w:ascii="Times New Roman" w:eastAsia="Times New Roman" w:hAnsi="Times New Roman"/>
          <w:sz w:val="24"/>
          <w:szCs w:val="24"/>
          <w:lang w:val="en-US" w:eastAsia="ru-RU"/>
        </w:rPr>
        <w:t>Carles</w:t>
      </w:r>
      <w:proofErr w:type="spellEnd"/>
      <w:r w:rsidRPr="00C01B9B">
        <w:rPr>
          <w:rFonts w:ascii="Times New Roman" w:eastAsia="Times New Roman" w:hAnsi="Times New Roman"/>
          <w:sz w:val="24"/>
          <w:szCs w:val="24"/>
          <w:lang w:val="en-US" w:eastAsia="ru-RU"/>
        </w:rPr>
        <w:t xml:space="preserve"> </w:t>
      </w:r>
      <w:proofErr w:type="spellStart"/>
      <w:r w:rsidRPr="00C01B9B">
        <w:rPr>
          <w:rFonts w:ascii="Times New Roman" w:eastAsia="Times New Roman" w:hAnsi="Times New Roman"/>
          <w:sz w:val="24"/>
          <w:szCs w:val="24"/>
          <w:lang w:val="en-US" w:eastAsia="ru-RU"/>
        </w:rPr>
        <w:t>Boix</w:t>
      </w:r>
      <w:proofErr w:type="spellEnd"/>
      <w:r w:rsidRPr="00C01B9B">
        <w:rPr>
          <w:rFonts w:ascii="Times New Roman" w:eastAsia="Times New Roman" w:hAnsi="Times New Roman"/>
          <w:sz w:val="24"/>
          <w:szCs w:val="24"/>
          <w:lang w:val="en-US" w:eastAsia="ru-RU"/>
        </w:rPr>
        <w:t xml:space="preserve"> and Susan Carol Stokes. - Oxford [et al.</w:t>
      </w:r>
      <w:proofErr w:type="gramStart"/>
      <w:r w:rsidRPr="00C01B9B">
        <w:rPr>
          <w:rFonts w:ascii="Times New Roman" w:eastAsia="Times New Roman" w:hAnsi="Times New Roman"/>
          <w:sz w:val="24"/>
          <w:szCs w:val="24"/>
          <w:lang w:val="en-US" w:eastAsia="ru-RU"/>
        </w:rPr>
        <w:t>] :</w:t>
      </w:r>
      <w:proofErr w:type="gramEnd"/>
      <w:r w:rsidRPr="00C01B9B">
        <w:rPr>
          <w:rFonts w:ascii="Times New Roman" w:eastAsia="Times New Roman" w:hAnsi="Times New Roman"/>
          <w:sz w:val="24"/>
          <w:szCs w:val="24"/>
          <w:lang w:val="en-US" w:eastAsia="ru-RU"/>
        </w:rPr>
        <w:t xml:space="preserve"> Oxford University Press, 2009. - 1033 c.</w:t>
      </w:r>
    </w:p>
    <w:p w14:paraId="0C178E9E" w14:textId="77777777" w:rsidR="006C265A" w:rsidRPr="00C01B9B" w:rsidRDefault="009965A3" w:rsidP="006C265A">
      <w:pPr>
        <w:spacing w:after="0" w:line="360" w:lineRule="auto"/>
        <w:ind w:firstLine="709"/>
        <w:rPr>
          <w:rFonts w:ascii="Times New Roman" w:eastAsia="Times New Roman" w:hAnsi="Times New Roman"/>
          <w:b/>
          <w:sz w:val="24"/>
          <w:szCs w:val="24"/>
          <w:lang w:val="en-US" w:eastAsia="ru-RU"/>
        </w:rPr>
      </w:pPr>
      <w:r w:rsidRPr="00C01B9B">
        <w:rPr>
          <w:rFonts w:ascii="Times New Roman" w:eastAsia="Times New Roman" w:hAnsi="Times New Roman"/>
          <w:b/>
          <w:sz w:val="24"/>
          <w:szCs w:val="24"/>
          <w:lang w:val="en-US" w:eastAsia="ru-RU"/>
        </w:rPr>
        <w:br w:type="page"/>
      </w:r>
    </w:p>
    <w:p w14:paraId="5CF21751" w14:textId="77777777" w:rsidR="006C265A" w:rsidRPr="00595417" w:rsidRDefault="006C265A" w:rsidP="006C265A">
      <w:pPr>
        <w:spacing w:after="0" w:line="360" w:lineRule="auto"/>
        <w:ind w:firstLine="709"/>
        <w:rPr>
          <w:rFonts w:ascii="Times New Roman" w:eastAsia="Times New Roman" w:hAnsi="Times New Roman"/>
          <w:sz w:val="24"/>
          <w:szCs w:val="24"/>
          <w:lang w:eastAsia="ru-RU"/>
        </w:rPr>
      </w:pPr>
      <w:r w:rsidRPr="00595417">
        <w:rPr>
          <w:rFonts w:ascii="Times New Roman" w:eastAsia="Times New Roman" w:hAnsi="Times New Roman"/>
          <w:b/>
          <w:sz w:val="24"/>
          <w:szCs w:val="24"/>
          <w:lang w:eastAsia="ru-RU"/>
        </w:rPr>
        <w:lastRenderedPageBreak/>
        <w:t>6.</w:t>
      </w:r>
      <w:r w:rsidRPr="00595417">
        <w:rPr>
          <w:rFonts w:ascii="Times New Roman" w:eastAsia="Times New Roman" w:hAnsi="Times New Roman"/>
          <w:b/>
          <w:kern w:val="3"/>
          <w:sz w:val="24"/>
          <w:szCs w:val="24"/>
          <w:lang w:eastAsia="ru-RU"/>
        </w:rPr>
        <w:t xml:space="preserve"> 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(модулю)</w:t>
      </w:r>
    </w:p>
    <w:p w14:paraId="3C0395D3" w14:textId="77777777" w:rsidR="006C265A" w:rsidRPr="00595417" w:rsidRDefault="006C265A" w:rsidP="006C265A">
      <w:pPr>
        <w:tabs>
          <w:tab w:val="left" w:pos="426"/>
          <w:tab w:val="left" w:pos="993"/>
          <w:tab w:val="left" w:pos="1560"/>
        </w:tabs>
        <w:jc w:val="center"/>
        <w:rPr>
          <w:rFonts w:ascii="Times New Roman" w:hAnsi="Times New Roman"/>
          <w:b/>
          <w:i/>
          <w:sz w:val="24"/>
          <w:szCs w:val="24"/>
        </w:rPr>
      </w:pPr>
    </w:p>
    <w:p w14:paraId="65D4A729" w14:textId="77777777" w:rsidR="006C265A" w:rsidRPr="00595417" w:rsidRDefault="006C265A" w:rsidP="006C265A">
      <w:pPr>
        <w:spacing w:after="0" w:line="240" w:lineRule="auto"/>
        <w:ind w:firstLine="567"/>
        <w:jc w:val="center"/>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6.1 Основная литература</w:t>
      </w:r>
    </w:p>
    <w:p w14:paraId="518DE88A" w14:textId="77777777" w:rsidR="00185CE2" w:rsidRPr="00595417" w:rsidRDefault="00185CE2" w:rsidP="00185CE2">
      <w:pPr>
        <w:numPr>
          <w:ilvl w:val="0"/>
          <w:numId w:val="10"/>
        </w:numPr>
        <w:spacing w:after="0" w:line="240" w:lineRule="auto"/>
        <w:rPr>
          <w:rFonts w:ascii="Times New Roman" w:hAnsi="Times New Roman"/>
          <w:sz w:val="24"/>
          <w:szCs w:val="24"/>
        </w:rPr>
      </w:pPr>
      <w:bookmarkStart w:id="26" w:name="_Hlk5609433"/>
      <w:r w:rsidRPr="00595417">
        <w:rPr>
          <w:rFonts w:ascii="Times New Roman" w:hAnsi="Times New Roman"/>
          <w:sz w:val="24"/>
          <w:szCs w:val="24"/>
        </w:rPr>
        <w:t xml:space="preserve">Гаджиев К. С. Сравнительная политология: учебник для студентов вузов, обучающихся по </w:t>
      </w:r>
      <w:proofErr w:type="spellStart"/>
      <w:r w:rsidRPr="00595417">
        <w:rPr>
          <w:rFonts w:ascii="Times New Roman" w:hAnsi="Times New Roman"/>
          <w:sz w:val="24"/>
          <w:szCs w:val="24"/>
        </w:rPr>
        <w:t>гуманитар</w:t>
      </w:r>
      <w:proofErr w:type="spellEnd"/>
      <w:r w:rsidRPr="00595417">
        <w:rPr>
          <w:rFonts w:ascii="Times New Roman" w:hAnsi="Times New Roman"/>
          <w:sz w:val="24"/>
          <w:szCs w:val="24"/>
        </w:rPr>
        <w:t xml:space="preserve">. и соц. специальностям и </w:t>
      </w:r>
      <w:proofErr w:type="gramStart"/>
      <w:r w:rsidRPr="00595417">
        <w:rPr>
          <w:rFonts w:ascii="Times New Roman" w:hAnsi="Times New Roman"/>
          <w:sz w:val="24"/>
          <w:szCs w:val="24"/>
        </w:rPr>
        <w:t>направлениям</w:t>
      </w:r>
      <w:r w:rsidRPr="00653597">
        <w:rPr>
          <w:rFonts w:ascii="Times New Roman" w:hAnsi="Times New Roman"/>
          <w:sz w:val="24"/>
          <w:szCs w:val="24"/>
        </w:rPr>
        <w:t>[</w:t>
      </w:r>
      <w:proofErr w:type="gramEnd"/>
      <w:r w:rsidRPr="00653597">
        <w:rPr>
          <w:rFonts w:ascii="Times New Roman" w:hAnsi="Times New Roman"/>
          <w:sz w:val="24"/>
          <w:szCs w:val="24"/>
        </w:rPr>
        <w:t xml:space="preserve">Электронный ресурс] </w:t>
      </w:r>
      <w:r w:rsidRPr="00595417">
        <w:rPr>
          <w:rFonts w:ascii="Times New Roman" w:hAnsi="Times New Roman"/>
          <w:sz w:val="24"/>
          <w:szCs w:val="24"/>
        </w:rPr>
        <w:t xml:space="preserve">/ К. С. Гаджиев. - М.: </w:t>
      </w:r>
      <w:proofErr w:type="spellStart"/>
      <w:r>
        <w:rPr>
          <w:rFonts w:ascii="Times New Roman" w:hAnsi="Times New Roman"/>
          <w:sz w:val="24"/>
          <w:szCs w:val="24"/>
        </w:rPr>
        <w:t>Юрайт</w:t>
      </w:r>
      <w:proofErr w:type="spellEnd"/>
      <w:r w:rsidRPr="00595417">
        <w:rPr>
          <w:rFonts w:ascii="Times New Roman" w:hAnsi="Times New Roman"/>
          <w:sz w:val="24"/>
          <w:szCs w:val="24"/>
        </w:rPr>
        <w:t>, 201</w:t>
      </w:r>
      <w:r>
        <w:rPr>
          <w:rFonts w:ascii="Times New Roman" w:hAnsi="Times New Roman"/>
          <w:sz w:val="24"/>
          <w:szCs w:val="24"/>
        </w:rPr>
        <w:t>7</w:t>
      </w:r>
      <w:r w:rsidRPr="00595417">
        <w:rPr>
          <w:rFonts w:ascii="Times New Roman" w:hAnsi="Times New Roman"/>
          <w:sz w:val="24"/>
          <w:szCs w:val="24"/>
        </w:rPr>
        <w:t>. - 3</w:t>
      </w:r>
      <w:r>
        <w:rPr>
          <w:rFonts w:ascii="Times New Roman" w:hAnsi="Times New Roman"/>
          <w:sz w:val="24"/>
          <w:szCs w:val="24"/>
        </w:rPr>
        <w:t>61</w:t>
      </w:r>
      <w:r w:rsidRPr="00595417">
        <w:rPr>
          <w:rFonts w:ascii="Times New Roman" w:hAnsi="Times New Roman"/>
          <w:sz w:val="24"/>
          <w:szCs w:val="24"/>
        </w:rPr>
        <w:t xml:space="preserve"> c.</w:t>
      </w:r>
      <w:r w:rsidRPr="00653597">
        <w:t xml:space="preserve"> </w:t>
      </w:r>
      <w:r w:rsidRPr="00653597">
        <w:rPr>
          <w:rFonts w:ascii="Times New Roman" w:hAnsi="Times New Roman"/>
          <w:sz w:val="24"/>
          <w:szCs w:val="24"/>
        </w:rPr>
        <w:t>https://idp.nwipa.ru:2254/viewer/sravnitelnaya-politologiya413096?share_image_id=#page/1</w:t>
      </w:r>
    </w:p>
    <w:p w14:paraId="4C1EC901" w14:textId="77777777" w:rsidR="00185CE2" w:rsidRDefault="00185CE2" w:rsidP="00185CE2">
      <w:pPr>
        <w:numPr>
          <w:ilvl w:val="0"/>
          <w:numId w:val="10"/>
        </w:numPr>
        <w:spacing w:after="0" w:line="240" w:lineRule="auto"/>
        <w:rPr>
          <w:rFonts w:ascii="Times New Roman" w:hAnsi="Times New Roman"/>
          <w:sz w:val="24"/>
          <w:szCs w:val="24"/>
        </w:rPr>
      </w:pPr>
      <w:bookmarkStart w:id="27" w:name="_Hlk5609649"/>
      <w:r w:rsidRPr="00595417">
        <w:rPr>
          <w:rFonts w:ascii="Times New Roman" w:hAnsi="Times New Roman"/>
          <w:sz w:val="24"/>
          <w:szCs w:val="24"/>
        </w:rPr>
        <w:t>Михайлова О. В. Сравнительная политология: учебник и практикум для академического бакалавриата</w:t>
      </w:r>
      <w:r w:rsidRPr="00653597">
        <w:rPr>
          <w:rFonts w:ascii="Times New Roman" w:hAnsi="Times New Roman"/>
          <w:sz w:val="24"/>
          <w:szCs w:val="24"/>
        </w:rPr>
        <w:t xml:space="preserve"> </w:t>
      </w:r>
      <w:r w:rsidRPr="00595417">
        <w:rPr>
          <w:rFonts w:ascii="Times New Roman" w:hAnsi="Times New Roman"/>
          <w:sz w:val="24"/>
          <w:szCs w:val="24"/>
        </w:rPr>
        <w:t xml:space="preserve">[Электронный ресурс] / О.В. </w:t>
      </w:r>
      <w:proofErr w:type="gramStart"/>
      <w:r w:rsidRPr="00595417">
        <w:rPr>
          <w:rFonts w:ascii="Times New Roman" w:hAnsi="Times New Roman"/>
          <w:sz w:val="24"/>
          <w:szCs w:val="24"/>
        </w:rPr>
        <w:t>Михайлова ;</w:t>
      </w:r>
      <w:proofErr w:type="gramEnd"/>
      <w:r w:rsidRPr="00595417">
        <w:rPr>
          <w:rFonts w:ascii="Times New Roman" w:hAnsi="Times New Roman"/>
          <w:sz w:val="24"/>
          <w:szCs w:val="24"/>
        </w:rPr>
        <w:t xml:space="preserve"> </w:t>
      </w:r>
      <w:proofErr w:type="spellStart"/>
      <w:r w:rsidRPr="00595417">
        <w:rPr>
          <w:rFonts w:ascii="Times New Roman" w:hAnsi="Times New Roman"/>
          <w:sz w:val="24"/>
          <w:szCs w:val="24"/>
        </w:rPr>
        <w:t>Моск</w:t>
      </w:r>
      <w:proofErr w:type="spellEnd"/>
      <w:r w:rsidRPr="00595417">
        <w:rPr>
          <w:rFonts w:ascii="Times New Roman" w:hAnsi="Times New Roman"/>
          <w:sz w:val="24"/>
          <w:szCs w:val="24"/>
        </w:rPr>
        <w:t>. гос. ун-т им. М.В. Ломоносова. - Электрон</w:t>
      </w:r>
      <w:proofErr w:type="gramStart"/>
      <w:r w:rsidRPr="00595417">
        <w:rPr>
          <w:rFonts w:ascii="Times New Roman" w:hAnsi="Times New Roman"/>
          <w:sz w:val="24"/>
          <w:szCs w:val="24"/>
        </w:rPr>
        <w:t>.</w:t>
      </w:r>
      <w:proofErr w:type="gramEnd"/>
      <w:r w:rsidRPr="00595417">
        <w:rPr>
          <w:rFonts w:ascii="Times New Roman" w:hAnsi="Times New Roman"/>
          <w:sz w:val="24"/>
          <w:szCs w:val="24"/>
        </w:rPr>
        <w:t xml:space="preserve"> дан. - </w:t>
      </w:r>
      <w:proofErr w:type="gramStart"/>
      <w:r w:rsidRPr="00595417">
        <w:rPr>
          <w:rFonts w:ascii="Times New Roman" w:hAnsi="Times New Roman"/>
          <w:sz w:val="24"/>
          <w:szCs w:val="24"/>
        </w:rPr>
        <w:t>М. :</w:t>
      </w:r>
      <w:proofErr w:type="gramEnd"/>
      <w:r w:rsidRPr="00595417">
        <w:rPr>
          <w:rFonts w:ascii="Times New Roman" w:hAnsi="Times New Roman"/>
          <w:sz w:val="24"/>
          <w:szCs w:val="24"/>
        </w:rPr>
        <w:t xml:space="preserve"> </w:t>
      </w:r>
      <w:proofErr w:type="spellStart"/>
      <w:r w:rsidRPr="00595417">
        <w:rPr>
          <w:rFonts w:ascii="Times New Roman" w:hAnsi="Times New Roman"/>
          <w:sz w:val="24"/>
          <w:szCs w:val="24"/>
        </w:rPr>
        <w:t>Юрайт</w:t>
      </w:r>
      <w:proofErr w:type="spellEnd"/>
      <w:r w:rsidRPr="00595417">
        <w:rPr>
          <w:rFonts w:ascii="Times New Roman" w:hAnsi="Times New Roman"/>
          <w:sz w:val="24"/>
          <w:szCs w:val="24"/>
        </w:rPr>
        <w:t>, 201</w:t>
      </w:r>
      <w:r w:rsidRPr="00653597">
        <w:rPr>
          <w:rFonts w:ascii="Times New Roman" w:hAnsi="Times New Roman"/>
          <w:sz w:val="24"/>
          <w:szCs w:val="24"/>
        </w:rPr>
        <w:t>7</w:t>
      </w:r>
      <w:r w:rsidRPr="00595417">
        <w:rPr>
          <w:rFonts w:ascii="Times New Roman" w:hAnsi="Times New Roman"/>
          <w:sz w:val="24"/>
          <w:szCs w:val="24"/>
        </w:rPr>
        <w:t xml:space="preserve">. - 309 c. </w:t>
      </w:r>
      <w:hyperlink r:id="rId13" w:anchor="page/1" w:history="1">
        <w:r w:rsidRPr="00653597">
          <w:rPr>
            <w:rFonts w:ascii="Times New Roman" w:hAnsi="Times New Roman"/>
            <w:sz w:val="24"/>
            <w:szCs w:val="24"/>
          </w:rPr>
          <w:t>https://idp.nwipa.ru:2180/viewer/sravnitelnaya-politologiya-413204#page/1</w:t>
        </w:r>
      </w:hyperlink>
    </w:p>
    <w:p w14:paraId="54120128" w14:textId="77777777" w:rsidR="00185CE2" w:rsidRPr="00565C18" w:rsidRDefault="00185CE2" w:rsidP="00185CE2">
      <w:pPr>
        <w:numPr>
          <w:ilvl w:val="0"/>
          <w:numId w:val="10"/>
        </w:numPr>
        <w:spacing w:after="0" w:line="240" w:lineRule="auto"/>
        <w:rPr>
          <w:rFonts w:ascii="Times New Roman" w:hAnsi="Times New Roman"/>
          <w:sz w:val="24"/>
          <w:szCs w:val="24"/>
        </w:rPr>
      </w:pPr>
      <w:proofErr w:type="spellStart"/>
      <w:r w:rsidRPr="00565C18">
        <w:rPr>
          <w:rFonts w:ascii="Times New Roman" w:hAnsi="Times New Roman"/>
          <w:sz w:val="24"/>
          <w:szCs w:val="24"/>
        </w:rPr>
        <w:t>Сморгунов</w:t>
      </w:r>
      <w:proofErr w:type="spellEnd"/>
      <w:r w:rsidRPr="00565C18">
        <w:rPr>
          <w:rFonts w:ascii="Times New Roman" w:hAnsi="Times New Roman"/>
          <w:sz w:val="24"/>
          <w:szCs w:val="24"/>
        </w:rPr>
        <w:t xml:space="preserve">, Л. В.  Сравнительная </w:t>
      </w:r>
      <w:proofErr w:type="gramStart"/>
      <w:r w:rsidRPr="00565C18">
        <w:rPr>
          <w:rFonts w:ascii="Times New Roman" w:hAnsi="Times New Roman"/>
          <w:sz w:val="24"/>
          <w:szCs w:val="24"/>
        </w:rPr>
        <w:t>политология :</w:t>
      </w:r>
      <w:proofErr w:type="gramEnd"/>
      <w:r w:rsidRPr="00565C18">
        <w:rPr>
          <w:rFonts w:ascii="Times New Roman" w:hAnsi="Times New Roman"/>
          <w:sz w:val="24"/>
          <w:szCs w:val="24"/>
        </w:rPr>
        <w:t xml:space="preserve"> учебник для вузов / Л. В. </w:t>
      </w:r>
      <w:proofErr w:type="spellStart"/>
      <w:r w:rsidRPr="00565C18">
        <w:rPr>
          <w:rFonts w:ascii="Times New Roman" w:hAnsi="Times New Roman"/>
          <w:sz w:val="24"/>
          <w:szCs w:val="24"/>
        </w:rPr>
        <w:t>Сморгунов</w:t>
      </w:r>
      <w:proofErr w:type="spellEnd"/>
      <w:r w:rsidRPr="00565C18">
        <w:rPr>
          <w:rFonts w:ascii="Times New Roman" w:hAnsi="Times New Roman"/>
          <w:sz w:val="24"/>
          <w:szCs w:val="24"/>
        </w:rPr>
        <w:t xml:space="preserve">. — 2-е изд., </w:t>
      </w:r>
      <w:proofErr w:type="spellStart"/>
      <w:r w:rsidRPr="00565C18">
        <w:rPr>
          <w:rFonts w:ascii="Times New Roman" w:hAnsi="Times New Roman"/>
          <w:sz w:val="24"/>
          <w:szCs w:val="24"/>
        </w:rPr>
        <w:t>испр</w:t>
      </w:r>
      <w:proofErr w:type="spellEnd"/>
      <w:r w:rsidRPr="00565C18">
        <w:rPr>
          <w:rFonts w:ascii="Times New Roman" w:hAnsi="Times New Roman"/>
          <w:sz w:val="24"/>
          <w:szCs w:val="24"/>
        </w:rPr>
        <w:t xml:space="preserve">. и доп. — </w:t>
      </w:r>
      <w:proofErr w:type="gramStart"/>
      <w:r w:rsidRPr="00565C18">
        <w:rPr>
          <w:rFonts w:ascii="Times New Roman" w:hAnsi="Times New Roman"/>
          <w:sz w:val="24"/>
          <w:szCs w:val="24"/>
        </w:rPr>
        <w:t>Москва :</w:t>
      </w:r>
      <w:proofErr w:type="gramEnd"/>
      <w:r w:rsidRPr="00565C18">
        <w:rPr>
          <w:rFonts w:ascii="Times New Roman" w:hAnsi="Times New Roman"/>
          <w:sz w:val="24"/>
          <w:szCs w:val="24"/>
        </w:rPr>
        <w:t xml:space="preserve"> Издательство </w:t>
      </w:r>
      <w:proofErr w:type="spellStart"/>
      <w:r w:rsidRPr="00565C18">
        <w:rPr>
          <w:rFonts w:ascii="Times New Roman" w:hAnsi="Times New Roman"/>
          <w:sz w:val="24"/>
          <w:szCs w:val="24"/>
        </w:rPr>
        <w:t>Юрайт</w:t>
      </w:r>
      <w:proofErr w:type="spellEnd"/>
      <w:r w:rsidRPr="00565C18">
        <w:rPr>
          <w:rFonts w:ascii="Times New Roman" w:hAnsi="Times New Roman"/>
          <w:sz w:val="24"/>
          <w:szCs w:val="24"/>
        </w:rPr>
        <w:t xml:space="preserve">, 2020. — 417 с. — (Высшее образование). — ISBN 978-5-534-07463-5. — </w:t>
      </w:r>
      <w:proofErr w:type="gramStart"/>
      <w:r w:rsidRPr="00565C18">
        <w:rPr>
          <w:rFonts w:ascii="Times New Roman" w:hAnsi="Times New Roman"/>
          <w:sz w:val="24"/>
          <w:szCs w:val="24"/>
        </w:rPr>
        <w:t>Текст :</w:t>
      </w:r>
      <w:proofErr w:type="gramEnd"/>
      <w:r w:rsidRPr="00565C18">
        <w:rPr>
          <w:rFonts w:ascii="Times New Roman" w:hAnsi="Times New Roman"/>
          <w:sz w:val="24"/>
          <w:szCs w:val="24"/>
        </w:rPr>
        <w:t xml:space="preserve"> электронный // ЭБС </w:t>
      </w:r>
      <w:proofErr w:type="spellStart"/>
      <w:r w:rsidRPr="00565C18">
        <w:rPr>
          <w:rFonts w:ascii="Times New Roman" w:hAnsi="Times New Roman"/>
          <w:sz w:val="24"/>
          <w:szCs w:val="24"/>
        </w:rPr>
        <w:t>Юрайт</w:t>
      </w:r>
      <w:proofErr w:type="spellEnd"/>
      <w:r w:rsidRPr="00565C18">
        <w:rPr>
          <w:rFonts w:ascii="Times New Roman" w:hAnsi="Times New Roman"/>
          <w:sz w:val="24"/>
          <w:szCs w:val="24"/>
        </w:rPr>
        <w:t xml:space="preserve"> [сайт]. — URL: https://idp.nwipa.ru:2072/bcode/450301</w:t>
      </w:r>
    </w:p>
    <w:p w14:paraId="51C3348C" w14:textId="77777777" w:rsidR="00185CE2" w:rsidRPr="00595417" w:rsidRDefault="00185CE2" w:rsidP="00185CE2">
      <w:pPr>
        <w:numPr>
          <w:ilvl w:val="0"/>
          <w:numId w:val="10"/>
        </w:numPr>
        <w:spacing w:after="0" w:line="240" w:lineRule="auto"/>
        <w:rPr>
          <w:rFonts w:ascii="Times New Roman" w:hAnsi="Times New Roman"/>
          <w:sz w:val="24"/>
          <w:szCs w:val="24"/>
        </w:rPr>
      </w:pPr>
      <w:proofErr w:type="spellStart"/>
      <w:r w:rsidRPr="00565C18">
        <w:rPr>
          <w:rFonts w:ascii="Times New Roman" w:hAnsi="Times New Roman"/>
          <w:sz w:val="24"/>
          <w:szCs w:val="24"/>
        </w:rPr>
        <w:t>Яшкова</w:t>
      </w:r>
      <w:proofErr w:type="spellEnd"/>
      <w:r w:rsidRPr="00565C18">
        <w:rPr>
          <w:rFonts w:ascii="Times New Roman" w:hAnsi="Times New Roman"/>
          <w:sz w:val="24"/>
          <w:szCs w:val="24"/>
        </w:rPr>
        <w:t xml:space="preserve">, Т. А. Сравнительная </w:t>
      </w:r>
      <w:proofErr w:type="gramStart"/>
      <w:r w:rsidRPr="00565C18">
        <w:rPr>
          <w:rFonts w:ascii="Times New Roman" w:hAnsi="Times New Roman"/>
          <w:sz w:val="24"/>
          <w:szCs w:val="24"/>
        </w:rPr>
        <w:t>политология :</w:t>
      </w:r>
      <w:proofErr w:type="gramEnd"/>
      <w:r w:rsidRPr="00565C18">
        <w:rPr>
          <w:rFonts w:ascii="Times New Roman" w:hAnsi="Times New Roman"/>
          <w:sz w:val="24"/>
          <w:szCs w:val="24"/>
        </w:rPr>
        <w:t xml:space="preserve"> учебник для бакалавров / Т. А. </w:t>
      </w:r>
      <w:proofErr w:type="spellStart"/>
      <w:r w:rsidRPr="00565C18">
        <w:rPr>
          <w:rFonts w:ascii="Times New Roman" w:hAnsi="Times New Roman"/>
          <w:sz w:val="24"/>
          <w:szCs w:val="24"/>
        </w:rPr>
        <w:t>Яшкова</w:t>
      </w:r>
      <w:proofErr w:type="spellEnd"/>
      <w:r w:rsidRPr="00565C18">
        <w:rPr>
          <w:rFonts w:ascii="Times New Roman" w:hAnsi="Times New Roman"/>
          <w:sz w:val="24"/>
          <w:szCs w:val="24"/>
        </w:rPr>
        <w:t xml:space="preserve">. — 2-е изд. — </w:t>
      </w:r>
      <w:proofErr w:type="gramStart"/>
      <w:r w:rsidRPr="00565C18">
        <w:rPr>
          <w:rFonts w:ascii="Times New Roman" w:hAnsi="Times New Roman"/>
          <w:sz w:val="24"/>
          <w:szCs w:val="24"/>
        </w:rPr>
        <w:t>Москва :</w:t>
      </w:r>
      <w:proofErr w:type="gramEnd"/>
      <w:r w:rsidRPr="00565C18">
        <w:rPr>
          <w:rFonts w:ascii="Times New Roman" w:hAnsi="Times New Roman"/>
          <w:sz w:val="24"/>
          <w:szCs w:val="24"/>
        </w:rPr>
        <w:t xml:space="preserve"> Издательско-торговая корпорация «Дашков и К°», 2020. — 606 с. - ISBN 978-5-394-03549-4. - </w:t>
      </w:r>
      <w:proofErr w:type="gramStart"/>
      <w:r w:rsidRPr="00565C18">
        <w:rPr>
          <w:rFonts w:ascii="Times New Roman" w:hAnsi="Times New Roman"/>
          <w:sz w:val="24"/>
          <w:szCs w:val="24"/>
        </w:rPr>
        <w:t>Текст :</w:t>
      </w:r>
      <w:proofErr w:type="gramEnd"/>
      <w:r w:rsidRPr="00565C18">
        <w:rPr>
          <w:rFonts w:ascii="Times New Roman" w:hAnsi="Times New Roman"/>
          <w:sz w:val="24"/>
          <w:szCs w:val="24"/>
        </w:rPr>
        <w:t xml:space="preserve"> электронный. - URL: https://idp.nwipa.ru:2130/catalog/product/1091513</w:t>
      </w:r>
    </w:p>
    <w:bookmarkEnd w:id="26"/>
    <w:bookmarkEnd w:id="27"/>
    <w:p w14:paraId="48C3B09B" w14:textId="77777777" w:rsidR="00185CE2" w:rsidRPr="00595417" w:rsidRDefault="00185CE2" w:rsidP="00185CE2">
      <w:pPr>
        <w:spacing w:after="0" w:line="240" w:lineRule="auto"/>
        <w:rPr>
          <w:rFonts w:ascii="Times New Roman" w:hAnsi="Times New Roman"/>
          <w:sz w:val="24"/>
          <w:szCs w:val="24"/>
        </w:rPr>
      </w:pPr>
    </w:p>
    <w:p w14:paraId="165B0AAB" w14:textId="77777777" w:rsidR="00185CE2" w:rsidRPr="00595417" w:rsidRDefault="00185CE2" w:rsidP="00185CE2">
      <w:pPr>
        <w:spacing w:after="0" w:line="240" w:lineRule="auto"/>
        <w:jc w:val="center"/>
        <w:rPr>
          <w:rFonts w:ascii="Times New Roman" w:hAnsi="Times New Roman"/>
          <w:b/>
          <w:sz w:val="24"/>
          <w:szCs w:val="24"/>
        </w:rPr>
      </w:pPr>
      <w:r w:rsidRPr="00595417">
        <w:rPr>
          <w:rFonts w:ascii="Times New Roman" w:hAnsi="Times New Roman"/>
          <w:b/>
          <w:sz w:val="24"/>
          <w:szCs w:val="24"/>
        </w:rPr>
        <w:t>6.2 Дополнительная литература</w:t>
      </w:r>
    </w:p>
    <w:p w14:paraId="3DB50C3A" w14:textId="77777777" w:rsidR="00185CE2" w:rsidRPr="00595417" w:rsidRDefault="00185CE2" w:rsidP="00185CE2">
      <w:pPr>
        <w:spacing w:after="0" w:line="240" w:lineRule="auto"/>
        <w:jc w:val="center"/>
        <w:rPr>
          <w:rFonts w:ascii="Times New Roman" w:hAnsi="Times New Roman"/>
          <w:b/>
          <w:sz w:val="24"/>
          <w:szCs w:val="24"/>
        </w:rPr>
      </w:pPr>
    </w:p>
    <w:p w14:paraId="65A2D932"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bookmarkStart w:id="28" w:name="_Hlk481171759"/>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Г. Сравнительная политология сегодня: мировой обзор. / Г. </w:t>
      </w:r>
      <w:proofErr w:type="spellStart"/>
      <w:r w:rsidRPr="00595417">
        <w:rPr>
          <w:rFonts w:ascii="Times New Roman" w:eastAsia="Times New Roman" w:hAnsi="Times New Roman"/>
          <w:sz w:val="24"/>
          <w:szCs w:val="24"/>
          <w:lang w:eastAsia="ru-RU"/>
        </w:rPr>
        <w:t>Алмонд</w:t>
      </w:r>
      <w:proofErr w:type="spellEnd"/>
      <w:r w:rsidRPr="00595417">
        <w:rPr>
          <w:rFonts w:ascii="Times New Roman" w:eastAsia="Times New Roman" w:hAnsi="Times New Roman"/>
          <w:sz w:val="24"/>
          <w:szCs w:val="24"/>
          <w:lang w:eastAsia="ru-RU"/>
        </w:rPr>
        <w:t xml:space="preserve"> [и др.]; науч. ред. пер. М.В. Ильин, А.Ю. Мельвиль.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Аспект-Пресс, 2002. - С. 93-121.</w:t>
      </w:r>
    </w:p>
    <w:bookmarkEnd w:id="28"/>
    <w:p w14:paraId="337341FC"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Горовиц</w:t>
      </w:r>
      <w:proofErr w:type="spellEnd"/>
      <w:r w:rsidRPr="00595417">
        <w:rPr>
          <w:rFonts w:ascii="Times New Roman" w:eastAsia="Times New Roman" w:hAnsi="Times New Roman"/>
          <w:sz w:val="24"/>
          <w:szCs w:val="24"/>
          <w:lang w:eastAsia="ru-RU"/>
        </w:rPr>
        <w:t xml:space="preserve"> Д.Л. Различия демократий/ Д. </w:t>
      </w:r>
      <w:proofErr w:type="spellStart"/>
      <w:r w:rsidRPr="00595417">
        <w:rPr>
          <w:rFonts w:ascii="Times New Roman" w:eastAsia="Times New Roman" w:hAnsi="Times New Roman"/>
          <w:sz w:val="24"/>
          <w:szCs w:val="24"/>
          <w:lang w:eastAsia="ru-RU"/>
        </w:rPr>
        <w:t>Горовиц</w:t>
      </w:r>
      <w:proofErr w:type="spellEnd"/>
      <w:r w:rsidRPr="00595417">
        <w:rPr>
          <w:rFonts w:ascii="Times New Roman" w:eastAsia="Times New Roman" w:hAnsi="Times New Roman"/>
          <w:sz w:val="24"/>
          <w:szCs w:val="24"/>
          <w:lang w:eastAsia="ru-RU"/>
        </w:rPr>
        <w:t xml:space="preserve">   // Пределы власти [Электронный ресурс]. – Режим доступа: http://old.russ.ru/antolog/predely/2-3/dem26.htm.</w:t>
      </w:r>
    </w:p>
    <w:p w14:paraId="67B72CD2"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Б. Избирательные системы и искусство конституционной инженерии: обзор основных открытий. /Б. </w:t>
      </w: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Э. Рейнольдс // Ойкумена. Альманах сравнительных исследований политических институтов, социально-экономических систем и цивилизаций, </w:t>
      </w:r>
      <w:proofErr w:type="spellStart"/>
      <w:r w:rsidRPr="00595417">
        <w:rPr>
          <w:rFonts w:ascii="Times New Roman" w:eastAsia="Times New Roman" w:hAnsi="Times New Roman"/>
          <w:sz w:val="24"/>
          <w:szCs w:val="24"/>
          <w:lang w:eastAsia="ru-RU"/>
        </w:rPr>
        <w:t>Вып</w:t>
      </w:r>
      <w:proofErr w:type="spellEnd"/>
      <w:r w:rsidRPr="00595417">
        <w:rPr>
          <w:rFonts w:ascii="Times New Roman" w:eastAsia="Times New Roman" w:hAnsi="Times New Roman"/>
          <w:sz w:val="24"/>
          <w:szCs w:val="24"/>
          <w:lang w:eastAsia="ru-RU"/>
        </w:rPr>
        <w:t>. 3. – Харьков, 2005. С. 29-70.</w:t>
      </w:r>
    </w:p>
    <w:p w14:paraId="793F710B"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Данилова Н. Ю. Армия и общество: принципы взаимодействия / Н. Ю. Данилова; Европейский Университет в Санкт-Петербурге. Центр европейских исследований. - СПб.: Норма, 2007. - 343 с. </w:t>
      </w:r>
    </w:p>
    <w:p w14:paraId="11E09D66"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 xml:space="preserve"> М. Политические партии / М. </w:t>
      </w:r>
      <w:proofErr w:type="spellStart"/>
      <w:proofErr w:type="gram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w:t>
      </w:r>
      <w:proofErr w:type="gramEnd"/>
      <w:r w:rsidRPr="00595417">
        <w:rPr>
          <w:rFonts w:ascii="Times New Roman" w:eastAsia="Times New Roman" w:hAnsi="Times New Roman"/>
          <w:sz w:val="24"/>
          <w:szCs w:val="24"/>
          <w:lang w:eastAsia="ru-RU"/>
        </w:rPr>
        <w:t xml:space="preserve">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Академ. Проект, 2002. - 558 c.</w:t>
      </w:r>
    </w:p>
    <w:p w14:paraId="710302D5"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Ильин М.В. Сравнительная политология. Научная компаративистика в системе политического знания. / М. В.  Ильин // Полис - 2001 №</w:t>
      </w:r>
      <w:proofErr w:type="gramStart"/>
      <w:r w:rsidRPr="00595417">
        <w:rPr>
          <w:rFonts w:ascii="Times New Roman" w:eastAsia="Times New Roman" w:hAnsi="Times New Roman"/>
          <w:sz w:val="24"/>
          <w:szCs w:val="24"/>
          <w:lang w:eastAsia="ru-RU"/>
        </w:rPr>
        <w:t>4,.</w:t>
      </w:r>
      <w:proofErr w:type="gramEnd"/>
      <w:r w:rsidRPr="00595417">
        <w:rPr>
          <w:rFonts w:ascii="Times New Roman" w:eastAsia="Times New Roman" w:hAnsi="Times New Roman"/>
          <w:sz w:val="24"/>
          <w:szCs w:val="24"/>
          <w:lang w:eastAsia="ru-RU"/>
        </w:rPr>
        <w:t xml:space="preserve"> С. 162-175.</w:t>
      </w:r>
    </w:p>
    <w:p w14:paraId="1B9088BD"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Линц Х. «Государственность», национализм и демократизация. / Х. Линц, А. Степан // Полис, 1997, № 5. – С. 9-30.</w:t>
      </w:r>
    </w:p>
    <w:p w14:paraId="12DA68BF"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Мангейм Д. Б. Политология: Методы исследования / Д.Б. Мангейм, Р. К. Рич - М.: Весь мир, 1999. - 544 с.</w:t>
      </w:r>
    </w:p>
    <w:p w14:paraId="5FF10FB2"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Дж. Искажение концептов в сравнительной политологии/ Дж. </w:t>
      </w: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 Полис. 2003, № 3-5. – СС. 67-71, 152-160, 65-75.</w:t>
      </w:r>
    </w:p>
    <w:p w14:paraId="3DF4153A"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Blondel J. Comparative </w:t>
      </w:r>
      <w:proofErr w:type="gramStart"/>
      <w:r w:rsidRPr="00595417">
        <w:rPr>
          <w:rFonts w:ascii="Times New Roman" w:eastAsia="Times New Roman" w:hAnsi="Times New Roman"/>
          <w:sz w:val="24"/>
          <w:szCs w:val="24"/>
          <w:lang w:val="en-US" w:eastAsia="ru-RU"/>
        </w:rPr>
        <w:t>government :</w:t>
      </w:r>
      <w:proofErr w:type="gramEnd"/>
      <w:r w:rsidRPr="00595417">
        <w:rPr>
          <w:rFonts w:ascii="Times New Roman" w:eastAsia="Times New Roman" w:hAnsi="Times New Roman"/>
          <w:sz w:val="24"/>
          <w:szCs w:val="24"/>
          <w:lang w:val="en-US" w:eastAsia="ru-RU"/>
        </w:rPr>
        <w:t xml:space="preserve"> an introduction / J. Blondel. - 2nd ed. - Harlow [et al.</w:t>
      </w:r>
      <w:proofErr w:type="gramStart"/>
      <w:r w:rsidRPr="00595417">
        <w:rPr>
          <w:rFonts w:ascii="Times New Roman" w:eastAsia="Times New Roman" w:hAnsi="Times New Roman"/>
          <w:sz w:val="24"/>
          <w:szCs w:val="24"/>
          <w:lang w:val="en-US" w:eastAsia="ru-RU"/>
        </w:rPr>
        <w:t>] :</w:t>
      </w:r>
      <w:proofErr w:type="gramEnd"/>
      <w:r w:rsidRPr="00595417">
        <w:rPr>
          <w:rFonts w:ascii="Times New Roman" w:eastAsia="Times New Roman" w:hAnsi="Times New Roman"/>
          <w:sz w:val="24"/>
          <w:szCs w:val="24"/>
          <w:lang w:val="en-US" w:eastAsia="ru-RU"/>
        </w:rPr>
        <w:t xml:space="preserve"> Longman, 2003. - 427 c.</w:t>
      </w:r>
    </w:p>
    <w:p w14:paraId="57DF2BAF"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 Hague R. Comparative government and politics: an </w:t>
      </w:r>
      <w:proofErr w:type="gramStart"/>
      <w:r w:rsidRPr="00595417">
        <w:rPr>
          <w:rFonts w:ascii="Times New Roman" w:eastAsia="Times New Roman" w:hAnsi="Times New Roman"/>
          <w:sz w:val="24"/>
          <w:szCs w:val="24"/>
          <w:lang w:val="en-US" w:eastAsia="ru-RU"/>
        </w:rPr>
        <w:t>introduction :</w:t>
      </w:r>
      <w:proofErr w:type="gramEnd"/>
      <w:r w:rsidRPr="00595417">
        <w:rPr>
          <w:rFonts w:ascii="Times New Roman" w:eastAsia="Times New Roman" w:hAnsi="Times New Roman"/>
          <w:sz w:val="24"/>
          <w:szCs w:val="24"/>
          <w:lang w:val="en-US" w:eastAsia="ru-RU"/>
        </w:rPr>
        <w:t xml:space="preserve"> [textbook] / Rod Hague and Martin Harrop. - 9th ed. - New </w:t>
      </w:r>
      <w:proofErr w:type="gramStart"/>
      <w:r w:rsidRPr="00595417">
        <w:rPr>
          <w:rFonts w:ascii="Times New Roman" w:eastAsia="Times New Roman" w:hAnsi="Times New Roman"/>
          <w:sz w:val="24"/>
          <w:szCs w:val="24"/>
          <w:lang w:val="en-US" w:eastAsia="ru-RU"/>
        </w:rPr>
        <w:t>York :</w:t>
      </w:r>
      <w:proofErr w:type="gramEnd"/>
      <w:r w:rsidRPr="00595417">
        <w:rPr>
          <w:rFonts w:ascii="Times New Roman" w:eastAsia="Times New Roman" w:hAnsi="Times New Roman"/>
          <w:sz w:val="24"/>
          <w:szCs w:val="24"/>
          <w:lang w:val="en-US" w:eastAsia="ru-RU"/>
        </w:rPr>
        <w:t xml:space="preserve"> Palgrave Macmillan, 2013. - 404 c. </w:t>
      </w:r>
    </w:p>
    <w:p w14:paraId="279BBBB5"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Landman T. Issues and Methods in Comparative </w:t>
      </w:r>
      <w:proofErr w:type="gramStart"/>
      <w:r w:rsidRPr="00595417">
        <w:rPr>
          <w:rFonts w:ascii="Times New Roman" w:eastAsia="Times New Roman" w:hAnsi="Times New Roman"/>
          <w:sz w:val="24"/>
          <w:szCs w:val="24"/>
          <w:lang w:val="en-US" w:eastAsia="ru-RU"/>
        </w:rPr>
        <w:t>Politics :</w:t>
      </w:r>
      <w:proofErr w:type="gramEnd"/>
      <w:r w:rsidRPr="00595417">
        <w:rPr>
          <w:rFonts w:ascii="Times New Roman" w:eastAsia="Times New Roman" w:hAnsi="Times New Roman"/>
          <w:sz w:val="24"/>
          <w:szCs w:val="24"/>
          <w:lang w:val="en-US" w:eastAsia="ru-RU"/>
        </w:rPr>
        <w:t xml:space="preserve"> An Introduction / T. Landman. - 2nd edition. - </w:t>
      </w:r>
      <w:proofErr w:type="spellStart"/>
      <w:r w:rsidRPr="00595417">
        <w:rPr>
          <w:rFonts w:ascii="Times New Roman" w:eastAsia="Times New Roman" w:hAnsi="Times New Roman"/>
          <w:sz w:val="24"/>
          <w:szCs w:val="24"/>
          <w:lang w:val="en-US" w:eastAsia="ru-RU"/>
        </w:rPr>
        <w:t>London</w:t>
      </w:r>
      <w:proofErr w:type="gramStart"/>
      <w:r w:rsidRPr="00595417">
        <w:rPr>
          <w:rFonts w:ascii="Times New Roman" w:eastAsia="Times New Roman" w:hAnsi="Times New Roman"/>
          <w:sz w:val="24"/>
          <w:szCs w:val="24"/>
          <w:lang w:val="en-US" w:eastAsia="ru-RU"/>
        </w:rPr>
        <w:t>;New</w:t>
      </w:r>
      <w:proofErr w:type="spellEnd"/>
      <w:proofErr w:type="gramEnd"/>
      <w:r w:rsidRPr="00595417">
        <w:rPr>
          <w:rFonts w:ascii="Times New Roman" w:eastAsia="Times New Roman" w:hAnsi="Times New Roman"/>
          <w:sz w:val="24"/>
          <w:szCs w:val="24"/>
          <w:lang w:val="en-US" w:eastAsia="ru-RU"/>
        </w:rPr>
        <w:t xml:space="preserve"> York : Routledge, 2003. - 292 c. </w:t>
      </w:r>
    </w:p>
    <w:p w14:paraId="1C7CCE25"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lastRenderedPageBreak/>
        <w:t xml:space="preserve">The Oxford handbook of comparative politics / ed. by </w:t>
      </w:r>
      <w:proofErr w:type="spellStart"/>
      <w:r w:rsidRPr="00595417">
        <w:rPr>
          <w:rFonts w:ascii="Times New Roman" w:eastAsia="Times New Roman" w:hAnsi="Times New Roman"/>
          <w:sz w:val="24"/>
          <w:szCs w:val="24"/>
          <w:lang w:val="en-US" w:eastAsia="ru-RU"/>
        </w:rPr>
        <w:t>Carles</w:t>
      </w:r>
      <w:proofErr w:type="spellEnd"/>
      <w:r w:rsidRPr="00595417">
        <w:rPr>
          <w:rFonts w:ascii="Times New Roman" w:eastAsia="Times New Roman" w:hAnsi="Times New Roman"/>
          <w:sz w:val="24"/>
          <w:szCs w:val="24"/>
          <w:lang w:val="en-US" w:eastAsia="ru-RU"/>
        </w:rPr>
        <w:t xml:space="preserve"> </w:t>
      </w:r>
      <w:proofErr w:type="spellStart"/>
      <w:r w:rsidRPr="00595417">
        <w:rPr>
          <w:rFonts w:ascii="Times New Roman" w:eastAsia="Times New Roman" w:hAnsi="Times New Roman"/>
          <w:sz w:val="24"/>
          <w:szCs w:val="24"/>
          <w:lang w:val="en-US" w:eastAsia="ru-RU"/>
        </w:rPr>
        <w:t>Boix</w:t>
      </w:r>
      <w:proofErr w:type="spellEnd"/>
      <w:r w:rsidRPr="00595417">
        <w:rPr>
          <w:rFonts w:ascii="Times New Roman" w:eastAsia="Times New Roman" w:hAnsi="Times New Roman"/>
          <w:sz w:val="24"/>
          <w:szCs w:val="24"/>
          <w:lang w:val="en-US" w:eastAsia="ru-RU"/>
        </w:rPr>
        <w:t xml:space="preserve"> and Susan Carol Stokes. - Oxford [et al.</w:t>
      </w:r>
      <w:proofErr w:type="gramStart"/>
      <w:r w:rsidRPr="00595417">
        <w:rPr>
          <w:rFonts w:ascii="Times New Roman" w:eastAsia="Times New Roman" w:hAnsi="Times New Roman"/>
          <w:sz w:val="24"/>
          <w:szCs w:val="24"/>
          <w:lang w:val="en-US" w:eastAsia="ru-RU"/>
        </w:rPr>
        <w:t>] :</w:t>
      </w:r>
      <w:proofErr w:type="gramEnd"/>
      <w:r w:rsidRPr="00595417">
        <w:rPr>
          <w:rFonts w:ascii="Times New Roman" w:eastAsia="Times New Roman" w:hAnsi="Times New Roman"/>
          <w:sz w:val="24"/>
          <w:szCs w:val="24"/>
          <w:lang w:val="en-US" w:eastAsia="ru-RU"/>
        </w:rPr>
        <w:t xml:space="preserve"> Oxford University Press, 2009. - 1033 c.</w:t>
      </w:r>
    </w:p>
    <w:p w14:paraId="7AFD2E8A" w14:textId="77777777" w:rsidR="00185CE2" w:rsidRPr="00595417" w:rsidRDefault="00185CE2" w:rsidP="00185CE2">
      <w:pPr>
        <w:numPr>
          <w:ilvl w:val="0"/>
          <w:numId w:val="5"/>
        </w:numPr>
        <w:spacing w:after="0" w:line="240" w:lineRule="auto"/>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val="en-US" w:eastAsia="ru-RU"/>
        </w:rPr>
        <w:t xml:space="preserve">The </w:t>
      </w:r>
      <w:proofErr w:type="spellStart"/>
      <w:r w:rsidRPr="00595417">
        <w:rPr>
          <w:rFonts w:ascii="Times New Roman" w:eastAsia="Times New Roman" w:hAnsi="Times New Roman"/>
          <w:sz w:val="24"/>
          <w:szCs w:val="24"/>
          <w:lang w:val="en-US" w:eastAsia="ru-RU"/>
        </w:rPr>
        <w:t>presidentialization</w:t>
      </w:r>
      <w:proofErr w:type="spellEnd"/>
      <w:r w:rsidRPr="00595417">
        <w:rPr>
          <w:rFonts w:ascii="Times New Roman" w:eastAsia="Times New Roman" w:hAnsi="Times New Roman"/>
          <w:sz w:val="24"/>
          <w:szCs w:val="24"/>
          <w:lang w:val="en-US" w:eastAsia="ru-RU"/>
        </w:rPr>
        <w:t xml:space="preserve"> of </w:t>
      </w:r>
      <w:proofErr w:type="gramStart"/>
      <w:r w:rsidRPr="00595417">
        <w:rPr>
          <w:rFonts w:ascii="Times New Roman" w:eastAsia="Times New Roman" w:hAnsi="Times New Roman"/>
          <w:sz w:val="24"/>
          <w:szCs w:val="24"/>
          <w:lang w:val="en-US" w:eastAsia="ru-RU"/>
        </w:rPr>
        <w:t>politics :</w:t>
      </w:r>
      <w:proofErr w:type="gramEnd"/>
      <w:r w:rsidRPr="00595417">
        <w:rPr>
          <w:rFonts w:ascii="Times New Roman" w:eastAsia="Times New Roman" w:hAnsi="Times New Roman"/>
          <w:sz w:val="24"/>
          <w:szCs w:val="24"/>
          <w:lang w:val="en-US" w:eastAsia="ru-RU"/>
        </w:rPr>
        <w:t xml:space="preserve"> A comparative study of modern democracies / ed.: Thomas </w:t>
      </w:r>
      <w:proofErr w:type="spellStart"/>
      <w:r w:rsidRPr="00595417">
        <w:rPr>
          <w:rFonts w:ascii="Times New Roman" w:eastAsia="Times New Roman" w:hAnsi="Times New Roman"/>
          <w:sz w:val="24"/>
          <w:szCs w:val="24"/>
          <w:lang w:val="en-US" w:eastAsia="ru-RU"/>
        </w:rPr>
        <w:t>Poguntke</w:t>
      </w:r>
      <w:proofErr w:type="spellEnd"/>
      <w:r w:rsidRPr="00595417">
        <w:rPr>
          <w:rFonts w:ascii="Times New Roman" w:eastAsia="Times New Roman" w:hAnsi="Times New Roman"/>
          <w:sz w:val="24"/>
          <w:szCs w:val="24"/>
          <w:lang w:val="en-US" w:eastAsia="ru-RU"/>
        </w:rPr>
        <w:t xml:space="preserve">, Paul Webb. - New </w:t>
      </w:r>
      <w:proofErr w:type="gramStart"/>
      <w:r w:rsidRPr="00595417">
        <w:rPr>
          <w:rFonts w:ascii="Times New Roman" w:eastAsia="Times New Roman" w:hAnsi="Times New Roman"/>
          <w:sz w:val="24"/>
          <w:szCs w:val="24"/>
          <w:lang w:val="en-US" w:eastAsia="ru-RU"/>
        </w:rPr>
        <w:t>York :</w:t>
      </w:r>
      <w:proofErr w:type="gramEnd"/>
      <w:r w:rsidRPr="00595417">
        <w:rPr>
          <w:rFonts w:ascii="Times New Roman" w:eastAsia="Times New Roman" w:hAnsi="Times New Roman"/>
          <w:sz w:val="24"/>
          <w:szCs w:val="24"/>
          <w:lang w:val="en-US" w:eastAsia="ru-RU"/>
        </w:rPr>
        <w:t xml:space="preserve"> Oxford University Press, 2005. - 361 c. </w:t>
      </w:r>
    </w:p>
    <w:p w14:paraId="5DEF60D0" w14:textId="77777777" w:rsidR="00185CE2" w:rsidRPr="00595417" w:rsidRDefault="00185CE2" w:rsidP="00185CE2">
      <w:pPr>
        <w:spacing w:after="0" w:line="240" w:lineRule="auto"/>
        <w:jc w:val="both"/>
        <w:rPr>
          <w:rFonts w:ascii="Times New Roman" w:eastAsia="Times New Roman" w:hAnsi="Times New Roman"/>
          <w:sz w:val="24"/>
          <w:szCs w:val="24"/>
          <w:lang w:val="en-US" w:eastAsia="ru-RU"/>
        </w:rPr>
      </w:pPr>
    </w:p>
    <w:p w14:paraId="3C46FEEE" w14:textId="77777777" w:rsidR="006C265A" w:rsidRPr="00595417" w:rsidRDefault="006C265A" w:rsidP="004105E2">
      <w:pPr>
        <w:numPr>
          <w:ilvl w:val="1"/>
          <w:numId w:val="43"/>
        </w:numPr>
        <w:spacing w:after="0" w:line="276" w:lineRule="auto"/>
        <w:jc w:val="center"/>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Учебно-методическое обеспечение для самостоятельной работы.</w:t>
      </w:r>
    </w:p>
    <w:p w14:paraId="1FA22527"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Б. Избирательные системы и искусство конституционной инженерии: обзор основных открытий. /Б. </w:t>
      </w:r>
      <w:proofErr w:type="spellStart"/>
      <w:r w:rsidRPr="00595417">
        <w:rPr>
          <w:rFonts w:ascii="Times New Roman" w:eastAsia="Times New Roman" w:hAnsi="Times New Roman"/>
          <w:sz w:val="24"/>
          <w:szCs w:val="24"/>
          <w:lang w:eastAsia="ru-RU"/>
        </w:rPr>
        <w:t>Грофман</w:t>
      </w:r>
      <w:proofErr w:type="spellEnd"/>
      <w:r w:rsidRPr="00595417">
        <w:rPr>
          <w:rFonts w:ascii="Times New Roman" w:eastAsia="Times New Roman" w:hAnsi="Times New Roman"/>
          <w:sz w:val="24"/>
          <w:szCs w:val="24"/>
          <w:lang w:eastAsia="ru-RU"/>
        </w:rPr>
        <w:t xml:space="preserve">, Э. Рейнольдс // Ойкумена. Альманах сравнительных исследований политических институтов, социально-экономических систем и цивилизаций, </w:t>
      </w:r>
      <w:proofErr w:type="spellStart"/>
      <w:r w:rsidRPr="00595417">
        <w:rPr>
          <w:rFonts w:ascii="Times New Roman" w:eastAsia="Times New Roman" w:hAnsi="Times New Roman"/>
          <w:sz w:val="24"/>
          <w:szCs w:val="24"/>
          <w:lang w:eastAsia="ru-RU"/>
        </w:rPr>
        <w:t>Вып</w:t>
      </w:r>
      <w:proofErr w:type="spellEnd"/>
      <w:r w:rsidRPr="00595417">
        <w:rPr>
          <w:rFonts w:ascii="Times New Roman" w:eastAsia="Times New Roman" w:hAnsi="Times New Roman"/>
          <w:sz w:val="24"/>
          <w:szCs w:val="24"/>
          <w:lang w:eastAsia="ru-RU"/>
        </w:rPr>
        <w:t>. 3. – Харьков, 2005. С. 29-70.</w:t>
      </w:r>
    </w:p>
    <w:p w14:paraId="60B1BB35"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Данилова Н. Ю. Армия и общество: принципы взаимодействия / Н. Ю. Данилова; Европейский Университет в Санкт-Петербурге. Центр европейских исследований. - СПб.: Норма, 2007. - 343 с. </w:t>
      </w:r>
    </w:p>
    <w:p w14:paraId="31FB782A"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 xml:space="preserve"> М. Политические партии / М. </w:t>
      </w:r>
      <w:proofErr w:type="spellStart"/>
      <w:proofErr w:type="gramStart"/>
      <w:r w:rsidRPr="00595417">
        <w:rPr>
          <w:rFonts w:ascii="Times New Roman" w:eastAsia="Times New Roman" w:hAnsi="Times New Roman"/>
          <w:sz w:val="24"/>
          <w:szCs w:val="24"/>
          <w:lang w:eastAsia="ru-RU"/>
        </w:rPr>
        <w:t>Дюверже</w:t>
      </w:r>
      <w:proofErr w:type="spellEnd"/>
      <w:r w:rsidRPr="00595417">
        <w:rPr>
          <w:rFonts w:ascii="Times New Roman" w:eastAsia="Times New Roman" w:hAnsi="Times New Roman"/>
          <w:sz w:val="24"/>
          <w:szCs w:val="24"/>
          <w:lang w:eastAsia="ru-RU"/>
        </w:rPr>
        <w:t>;.</w:t>
      </w:r>
      <w:proofErr w:type="gramEnd"/>
      <w:r w:rsidRPr="00595417">
        <w:rPr>
          <w:rFonts w:ascii="Times New Roman" w:eastAsia="Times New Roman" w:hAnsi="Times New Roman"/>
          <w:sz w:val="24"/>
          <w:szCs w:val="24"/>
          <w:lang w:eastAsia="ru-RU"/>
        </w:rPr>
        <w:t xml:space="preserve"> - </w:t>
      </w:r>
      <w:proofErr w:type="gramStart"/>
      <w:r w:rsidRPr="00595417">
        <w:rPr>
          <w:rFonts w:ascii="Times New Roman" w:eastAsia="Times New Roman" w:hAnsi="Times New Roman"/>
          <w:sz w:val="24"/>
          <w:szCs w:val="24"/>
          <w:lang w:eastAsia="ru-RU"/>
        </w:rPr>
        <w:t>М. :</w:t>
      </w:r>
      <w:proofErr w:type="gramEnd"/>
      <w:r w:rsidRPr="00595417">
        <w:rPr>
          <w:rFonts w:ascii="Times New Roman" w:eastAsia="Times New Roman" w:hAnsi="Times New Roman"/>
          <w:sz w:val="24"/>
          <w:szCs w:val="24"/>
          <w:lang w:eastAsia="ru-RU"/>
        </w:rPr>
        <w:t xml:space="preserve"> Академ. Проект, 2002. - 558 c.</w:t>
      </w:r>
    </w:p>
    <w:p w14:paraId="7EBD50E5"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Ильин М.В. Сравнительная политология. Научная компаративистика в системе политического знания. / М. В.  Ильин // Полис - 2001 №</w:t>
      </w:r>
      <w:proofErr w:type="gramStart"/>
      <w:r w:rsidRPr="00595417">
        <w:rPr>
          <w:rFonts w:ascii="Times New Roman" w:eastAsia="Times New Roman" w:hAnsi="Times New Roman"/>
          <w:sz w:val="24"/>
          <w:szCs w:val="24"/>
          <w:lang w:eastAsia="ru-RU"/>
        </w:rPr>
        <w:t>4,.</w:t>
      </w:r>
      <w:proofErr w:type="gramEnd"/>
      <w:r w:rsidRPr="00595417">
        <w:rPr>
          <w:rFonts w:ascii="Times New Roman" w:eastAsia="Times New Roman" w:hAnsi="Times New Roman"/>
          <w:sz w:val="24"/>
          <w:szCs w:val="24"/>
          <w:lang w:eastAsia="ru-RU"/>
        </w:rPr>
        <w:t xml:space="preserve"> С. 162-175.</w:t>
      </w:r>
    </w:p>
    <w:p w14:paraId="13DF9402"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Линц Х. «Государственность», национализм и демократизация. / Х. Линц, А. Степан // Полис, 1997, № 5. – С. 9-30.</w:t>
      </w:r>
    </w:p>
    <w:p w14:paraId="7628B84A"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Мангейм Д. Б. Политология: Методы исследования / Д.Б. Мангейм, Р. К. Рич - М.: Весь мир, 1999. - 544 с.</w:t>
      </w:r>
    </w:p>
    <w:p w14:paraId="50A1B920" w14:textId="77777777" w:rsidR="006C265A" w:rsidRPr="00595417" w:rsidRDefault="006C265A" w:rsidP="004105E2">
      <w:pPr>
        <w:numPr>
          <w:ilvl w:val="0"/>
          <w:numId w:val="14"/>
        </w:numPr>
        <w:spacing w:after="0" w:line="240" w:lineRule="auto"/>
        <w:jc w:val="both"/>
        <w:rPr>
          <w:rFonts w:ascii="Times New Roman" w:eastAsia="Times New Roman" w:hAnsi="Times New Roman"/>
          <w:sz w:val="24"/>
          <w:szCs w:val="24"/>
          <w:lang w:eastAsia="ru-RU"/>
        </w:rPr>
      </w:pP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Дж. Искажение концептов в сравнительной политологии/ Дж. </w:t>
      </w:r>
      <w:proofErr w:type="spellStart"/>
      <w:r w:rsidRPr="00595417">
        <w:rPr>
          <w:rFonts w:ascii="Times New Roman" w:eastAsia="Times New Roman" w:hAnsi="Times New Roman"/>
          <w:sz w:val="24"/>
          <w:szCs w:val="24"/>
          <w:lang w:eastAsia="ru-RU"/>
        </w:rPr>
        <w:t>Сартори</w:t>
      </w:r>
      <w:proofErr w:type="spellEnd"/>
      <w:r w:rsidRPr="00595417">
        <w:rPr>
          <w:rFonts w:ascii="Times New Roman" w:eastAsia="Times New Roman" w:hAnsi="Times New Roman"/>
          <w:sz w:val="24"/>
          <w:szCs w:val="24"/>
          <w:lang w:eastAsia="ru-RU"/>
        </w:rPr>
        <w:t xml:space="preserve"> // Полис. 2003, № 3-5. – СС. 67-71, 152-160, 65-75.</w:t>
      </w:r>
    </w:p>
    <w:p w14:paraId="47341341" w14:textId="77777777" w:rsidR="006C265A" w:rsidRPr="00595417" w:rsidRDefault="006C265A" w:rsidP="006C265A">
      <w:pPr>
        <w:spacing w:after="0" w:line="240" w:lineRule="auto"/>
        <w:jc w:val="both"/>
        <w:rPr>
          <w:rFonts w:ascii="Times New Roman" w:hAnsi="Times New Roman"/>
          <w:b/>
          <w:sz w:val="24"/>
          <w:szCs w:val="24"/>
        </w:rPr>
      </w:pPr>
    </w:p>
    <w:p w14:paraId="650266C2" w14:textId="77777777" w:rsidR="006C265A" w:rsidRPr="00595417" w:rsidRDefault="006C265A" w:rsidP="004105E2">
      <w:pPr>
        <w:numPr>
          <w:ilvl w:val="1"/>
          <w:numId w:val="43"/>
        </w:numPr>
        <w:spacing w:after="0" w:line="276" w:lineRule="auto"/>
        <w:jc w:val="center"/>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Нормативные правовые документы</w:t>
      </w:r>
    </w:p>
    <w:p w14:paraId="3A9617F2" w14:textId="77777777" w:rsidR="00C901D8" w:rsidRDefault="00C901D8" w:rsidP="00C901D8">
      <w:pPr>
        <w:pStyle w:val="1"/>
        <w:numPr>
          <w:ilvl w:val="0"/>
          <w:numId w:val="0"/>
        </w:numPr>
        <w:ind w:firstLine="540"/>
        <w:rPr>
          <w:b w:val="0"/>
          <w:sz w:val="24"/>
          <w:szCs w:val="24"/>
          <w:lang w:val="ru-RU"/>
        </w:rPr>
      </w:pPr>
      <w:r w:rsidRPr="00355ABD">
        <w:rPr>
          <w:b w:val="0"/>
          <w:sz w:val="24"/>
          <w:szCs w:val="24"/>
        </w:rPr>
        <w:t xml:space="preserve">Федеральный закон </w:t>
      </w:r>
      <w:r w:rsidRPr="00355ABD">
        <w:rPr>
          <w:b w:val="0"/>
          <w:sz w:val="24"/>
          <w:szCs w:val="24"/>
          <w:lang w:val="ru-RU"/>
        </w:rPr>
        <w:t>«</w:t>
      </w:r>
      <w:r w:rsidRPr="00355ABD">
        <w:rPr>
          <w:b w:val="0"/>
          <w:sz w:val="24"/>
          <w:szCs w:val="24"/>
        </w:rPr>
        <w:t>Об образовании в Российской Федерации</w:t>
      </w:r>
      <w:r w:rsidRPr="00355ABD">
        <w:rPr>
          <w:b w:val="0"/>
          <w:sz w:val="24"/>
          <w:szCs w:val="24"/>
          <w:lang w:val="ru-RU"/>
        </w:rPr>
        <w:t>»</w:t>
      </w:r>
      <w:r w:rsidRPr="00355ABD">
        <w:rPr>
          <w:b w:val="0"/>
          <w:sz w:val="24"/>
          <w:szCs w:val="24"/>
        </w:rPr>
        <w:t xml:space="preserve"> от 29.12.2012 N</w:t>
      </w:r>
      <w:r w:rsidRPr="00355ABD">
        <w:rPr>
          <w:b w:val="0"/>
          <w:sz w:val="24"/>
          <w:szCs w:val="24"/>
          <w:lang w:val="ru-RU"/>
        </w:rPr>
        <w:t> </w:t>
      </w:r>
      <w:r w:rsidRPr="00355ABD">
        <w:rPr>
          <w:b w:val="0"/>
          <w:sz w:val="24"/>
          <w:szCs w:val="24"/>
        </w:rPr>
        <w:t>273-ФЗ</w:t>
      </w:r>
      <w:r w:rsidRPr="00355ABD">
        <w:rPr>
          <w:b w:val="0"/>
          <w:sz w:val="24"/>
          <w:szCs w:val="24"/>
          <w:lang w:val="ru-RU"/>
        </w:rPr>
        <w:t xml:space="preserve">. </w:t>
      </w:r>
      <w:r w:rsidRPr="00355ABD">
        <w:rPr>
          <w:b w:val="0"/>
          <w:sz w:val="24"/>
          <w:szCs w:val="24"/>
          <w:lang w:val="en-US"/>
        </w:rPr>
        <w:t>URL</w:t>
      </w:r>
      <w:r w:rsidRPr="00355ABD">
        <w:rPr>
          <w:b w:val="0"/>
          <w:sz w:val="24"/>
          <w:szCs w:val="24"/>
          <w:lang w:val="ru-RU"/>
        </w:rPr>
        <w:t xml:space="preserve">: </w:t>
      </w:r>
      <w:hyperlink r:id="rId14" w:history="1">
        <w:r w:rsidRPr="00355ABD">
          <w:rPr>
            <w:rStyle w:val="af9"/>
            <w:b w:val="0"/>
            <w:color w:val="auto"/>
            <w:sz w:val="24"/>
            <w:szCs w:val="24"/>
            <w:lang w:val="en-US"/>
          </w:rPr>
          <w:t>http</w:t>
        </w:r>
        <w:r w:rsidRPr="00355ABD">
          <w:rPr>
            <w:rStyle w:val="af9"/>
            <w:b w:val="0"/>
            <w:color w:val="auto"/>
            <w:sz w:val="24"/>
            <w:szCs w:val="24"/>
            <w:lang w:val="ru-RU"/>
          </w:rPr>
          <w:t>://</w:t>
        </w:r>
        <w:r w:rsidRPr="00355ABD">
          <w:rPr>
            <w:rStyle w:val="af9"/>
            <w:b w:val="0"/>
            <w:color w:val="auto"/>
            <w:sz w:val="24"/>
            <w:szCs w:val="24"/>
            <w:lang w:val="en-US"/>
          </w:rPr>
          <w:t>www</w:t>
        </w:r>
        <w:r w:rsidRPr="00355ABD">
          <w:rPr>
            <w:rStyle w:val="af9"/>
            <w:b w:val="0"/>
            <w:color w:val="auto"/>
            <w:sz w:val="24"/>
            <w:szCs w:val="24"/>
            <w:lang w:val="ru-RU"/>
          </w:rPr>
          <w:t>.</w:t>
        </w:r>
        <w:r w:rsidRPr="00355ABD">
          <w:rPr>
            <w:rStyle w:val="af9"/>
            <w:b w:val="0"/>
            <w:color w:val="auto"/>
            <w:sz w:val="24"/>
            <w:szCs w:val="24"/>
            <w:lang w:val="en-US"/>
          </w:rPr>
          <w:t>consultant</w:t>
        </w:r>
        <w:r w:rsidRPr="00355ABD">
          <w:rPr>
            <w:rStyle w:val="af9"/>
            <w:b w:val="0"/>
            <w:color w:val="auto"/>
            <w:sz w:val="24"/>
            <w:szCs w:val="24"/>
            <w:lang w:val="ru-RU"/>
          </w:rPr>
          <w:t>.</w:t>
        </w:r>
        <w:proofErr w:type="spellStart"/>
        <w:r w:rsidRPr="00355ABD">
          <w:rPr>
            <w:rStyle w:val="af9"/>
            <w:b w:val="0"/>
            <w:color w:val="auto"/>
            <w:sz w:val="24"/>
            <w:szCs w:val="24"/>
            <w:lang w:val="en-US"/>
          </w:rPr>
          <w:t>ru</w:t>
        </w:r>
        <w:proofErr w:type="spellEnd"/>
        <w:r w:rsidRPr="00355ABD">
          <w:rPr>
            <w:rStyle w:val="af9"/>
            <w:b w:val="0"/>
            <w:color w:val="auto"/>
            <w:sz w:val="24"/>
            <w:szCs w:val="24"/>
            <w:lang w:val="ru-RU"/>
          </w:rPr>
          <w:t>/</w:t>
        </w:r>
        <w:r w:rsidRPr="00355ABD">
          <w:rPr>
            <w:rStyle w:val="af9"/>
            <w:b w:val="0"/>
            <w:color w:val="auto"/>
            <w:sz w:val="24"/>
            <w:szCs w:val="24"/>
            <w:lang w:val="en-US"/>
          </w:rPr>
          <w:t>document</w:t>
        </w:r>
        <w:r w:rsidRPr="00355ABD">
          <w:rPr>
            <w:rStyle w:val="af9"/>
            <w:b w:val="0"/>
            <w:color w:val="auto"/>
            <w:sz w:val="24"/>
            <w:szCs w:val="24"/>
            <w:lang w:val="ru-RU"/>
          </w:rPr>
          <w:t>/</w:t>
        </w:r>
        <w:r w:rsidRPr="00355ABD">
          <w:rPr>
            <w:rStyle w:val="af9"/>
            <w:b w:val="0"/>
            <w:color w:val="auto"/>
            <w:sz w:val="24"/>
            <w:szCs w:val="24"/>
            <w:lang w:val="en-US"/>
          </w:rPr>
          <w:t>cons</w:t>
        </w:r>
        <w:r w:rsidRPr="00355ABD">
          <w:rPr>
            <w:rStyle w:val="af9"/>
            <w:b w:val="0"/>
            <w:color w:val="auto"/>
            <w:sz w:val="24"/>
            <w:szCs w:val="24"/>
            <w:lang w:val="ru-RU"/>
          </w:rPr>
          <w:t>_</w:t>
        </w:r>
        <w:r w:rsidRPr="00355ABD">
          <w:rPr>
            <w:rStyle w:val="af9"/>
            <w:b w:val="0"/>
            <w:color w:val="auto"/>
            <w:sz w:val="24"/>
            <w:szCs w:val="24"/>
            <w:lang w:val="en-US"/>
          </w:rPr>
          <w:t>doc</w:t>
        </w:r>
        <w:r w:rsidRPr="00355ABD">
          <w:rPr>
            <w:rStyle w:val="af9"/>
            <w:b w:val="0"/>
            <w:color w:val="auto"/>
            <w:sz w:val="24"/>
            <w:szCs w:val="24"/>
            <w:lang w:val="ru-RU"/>
          </w:rPr>
          <w:t>_</w:t>
        </w:r>
        <w:r w:rsidRPr="00355ABD">
          <w:rPr>
            <w:rStyle w:val="af9"/>
            <w:b w:val="0"/>
            <w:color w:val="auto"/>
            <w:sz w:val="24"/>
            <w:szCs w:val="24"/>
            <w:lang w:val="en-US"/>
          </w:rPr>
          <w:t>LAW</w:t>
        </w:r>
        <w:r w:rsidRPr="00355ABD">
          <w:rPr>
            <w:rStyle w:val="af9"/>
            <w:b w:val="0"/>
            <w:color w:val="auto"/>
            <w:sz w:val="24"/>
            <w:szCs w:val="24"/>
            <w:lang w:val="ru-RU"/>
          </w:rPr>
          <w:t>_140174/</w:t>
        </w:r>
      </w:hyperlink>
    </w:p>
    <w:p w14:paraId="42EF2083" w14:textId="77777777" w:rsidR="00C901D8" w:rsidRPr="00C901D8" w:rsidRDefault="00C901D8" w:rsidP="00C901D8">
      <w:pPr>
        <w:rPr>
          <w:lang w:eastAsia="x-none"/>
        </w:rPr>
      </w:pPr>
    </w:p>
    <w:p w14:paraId="201F9F4A" w14:textId="77777777" w:rsidR="006C265A" w:rsidRPr="00595417" w:rsidRDefault="006C265A" w:rsidP="004105E2">
      <w:pPr>
        <w:numPr>
          <w:ilvl w:val="1"/>
          <w:numId w:val="43"/>
        </w:numPr>
        <w:spacing w:after="0" w:line="276" w:lineRule="auto"/>
        <w:jc w:val="center"/>
        <w:rPr>
          <w:rFonts w:ascii="Times New Roman" w:eastAsia="Times New Roman" w:hAnsi="Times New Roman"/>
          <w:b/>
          <w:sz w:val="24"/>
          <w:szCs w:val="24"/>
          <w:lang w:eastAsia="ru-RU"/>
        </w:rPr>
      </w:pPr>
      <w:r w:rsidRPr="00595417">
        <w:rPr>
          <w:rFonts w:ascii="Times New Roman" w:eastAsia="Times New Roman" w:hAnsi="Times New Roman"/>
          <w:b/>
          <w:sz w:val="24"/>
          <w:szCs w:val="24"/>
          <w:lang w:eastAsia="ru-RU"/>
        </w:rPr>
        <w:t>Интернет-ресурсы</w:t>
      </w:r>
    </w:p>
    <w:p w14:paraId="14173531" w14:textId="77777777" w:rsidR="006C265A" w:rsidRPr="00595417" w:rsidRDefault="006C265A" w:rsidP="004105E2">
      <w:pPr>
        <w:pStyle w:val="a"/>
        <w:numPr>
          <w:ilvl w:val="0"/>
          <w:numId w:val="44"/>
        </w:numPr>
        <w:rPr>
          <w:lang w:val="en-US"/>
        </w:rPr>
      </w:pPr>
      <w:r w:rsidRPr="00595417">
        <w:t>Глобальные</w:t>
      </w:r>
      <w:r w:rsidRPr="00595417">
        <w:rPr>
          <w:lang w:val="en-US"/>
        </w:rPr>
        <w:t xml:space="preserve"> </w:t>
      </w:r>
      <w:r w:rsidRPr="00595417">
        <w:t>рейтинги</w:t>
      </w:r>
      <w:r w:rsidRPr="00595417">
        <w:rPr>
          <w:lang w:val="en-US"/>
        </w:rPr>
        <w:t xml:space="preserve"> «Transparency International» http://www.transparency.org/research</w:t>
      </w:r>
    </w:p>
    <w:p w14:paraId="046C6DF4"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"Европа" – официальный сайт Европейского Союза: http://europa.eu/ </w:t>
      </w:r>
    </w:p>
    <w:p w14:paraId="7E46CB69"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Индекс глобализации: совместный проект консалтинговой компании А. T. </w:t>
      </w:r>
      <w:proofErr w:type="spellStart"/>
      <w:r w:rsidRPr="00595417">
        <w:rPr>
          <w:rFonts w:ascii="Times New Roman" w:eastAsia="Times New Roman" w:hAnsi="Times New Roman"/>
          <w:sz w:val="24"/>
          <w:szCs w:val="24"/>
          <w:lang w:eastAsia="ru-RU"/>
        </w:rPr>
        <w:t>Kearney</w:t>
      </w:r>
      <w:proofErr w:type="spellEnd"/>
      <w:r w:rsidRPr="00595417">
        <w:rPr>
          <w:rFonts w:ascii="Times New Roman" w:eastAsia="Times New Roman" w:hAnsi="Times New Roman"/>
          <w:sz w:val="24"/>
          <w:szCs w:val="24"/>
          <w:lang w:eastAsia="ru-RU"/>
        </w:rPr>
        <w:t xml:space="preserve"> и журнала </w:t>
      </w:r>
      <w:proofErr w:type="spellStart"/>
      <w:r w:rsidRPr="00595417">
        <w:rPr>
          <w:rFonts w:ascii="Times New Roman" w:eastAsia="Times New Roman" w:hAnsi="Times New Roman"/>
          <w:sz w:val="24"/>
          <w:szCs w:val="24"/>
          <w:lang w:eastAsia="ru-RU"/>
        </w:rPr>
        <w:t>Foreign</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Policy</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The</w:t>
      </w:r>
      <w:proofErr w:type="spellEnd"/>
      <w:r w:rsidRPr="00595417">
        <w:rPr>
          <w:rFonts w:ascii="Times New Roman" w:eastAsia="Times New Roman" w:hAnsi="Times New Roman"/>
          <w:sz w:val="24"/>
          <w:szCs w:val="24"/>
          <w:lang w:eastAsia="ru-RU"/>
        </w:rPr>
        <w:t xml:space="preserve"> A.T. </w:t>
      </w:r>
      <w:proofErr w:type="spellStart"/>
      <w:r w:rsidRPr="00595417">
        <w:rPr>
          <w:rFonts w:ascii="Times New Roman" w:eastAsia="Times New Roman" w:hAnsi="Times New Roman"/>
          <w:sz w:val="24"/>
          <w:szCs w:val="24"/>
          <w:lang w:eastAsia="ru-RU"/>
        </w:rPr>
        <w:t>Kearney</w:t>
      </w:r>
      <w:proofErr w:type="spellEnd"/>
      <w:r w:rsidRPr="00595417">
        <w:rPr>
          <w:rFonts w:ascii="Times New Roman" w:eastAsia="Times New Roman" w:hAnsi="Times New Roman"/>
          <w:sz w:val="24"/>
          <w:szCs w:val="24"/>
          <w:lang w:eastAsia="ru-RU"/>
        </w:rPr>
        <w:t xml:space="preserve"> </w:t>
      </w:r>
      <w:proofErr w:type="spellStart"/>
      <w:proofErr w:type="gramStart"/>
      <w:r w:rsidRPr="00595417">
        <w:rPr>
          <w:rFonts w:ascii="Times New Roman" w:eastAsia="Times New Roman" w:hAnsi="Times New Roman"/>
          <w:sz w:val="24"/>
          <w:szCs w:val="24"/>
          <w:lang w:eastAsia="ru-RU"/>
        </w:rPr>
        <w:t>Consultancy</w:t>
      </w:r>
      <w:proofErr w:type="spellEnd"/>
      <w:r w:rsidRPr="00595417">
        <w:rPr>
          <w:rFonts w:ascii="Times New Roman" w:eastAsia="Times New Roman" w:hAnsi="Times New Roman"/>
          <w:sz w:val="24"/>
          <w:szCs w:val="24"/>
          <w:lang w:eastAsia="ru-RU"/>
        </w:rPr>
        <w:t xml:space="preserve">  /</w:t>
      </w:r>
      <w:proofErr w:type="gram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Foreign</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Policy</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Globalization-related</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Indices</w:t>
      </w:r>
      <w:proofErr w:type="spellEnd"/>
      <w:r w:rsidRPr="00595417">
        <w:rPr>
          <w:rFonts w:ascii="Times New Roman" w:eastAsia="Times New Roman" w:hAnsi="Times New Roman"/>
          <w:sz w:val="24"/>
          <w:szCs w:val="24"/>
          <w:lang w:eastAsia="ru-RU"/>
        </w:rPr>
        <w:t>) http://www.atkearney.com/research-studies</w:t>
      </w:r>
    </w:p>
    <w:p w14:paraId="26D5C0EE"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 xml:space="preserve">Индекс мировой </w:t>
      </w:r>
      <w:proofErr w:type="spellStart"/>
      <w:r w:rsidRPr="00595417">
        <w:rPr>
          <w:rFonts w:ascii="Times New Roman" w:eastAsia="Times New Roman" w:hAnsi="Times New Roman"/>
          <w:sz w:val="24"/>
          <w:szCs w:val="24"/>
          <w:lang w:eastAsia="ru-RU"/>
        </w:rPr>
        <w:t>конкурентноспособности</w:t>
      </w:r>
      <w:proofErr w:type="spellEnd"/>
      <w:r w:rsidRPr="00595417">
        <w:rPr>
          <w:rFonts w:ascii="Times New Roman" w:eastAsia="Times New Roman" w:hAnsi="Times New Roman"/>
          <w:sz w:val="24"/>
          <w:szCs w:val="24"/>
          <w:lang w:eastAsia="ru-RU"/>
        </w:rPr>
        <w:t>: проект Всемирного банка (</w:t>
      </w:r>
      <w:proofErr w:type="spellStart"/>
      <w:r w:rsidRPr="00595417">
        <w:rPr>
          <w:rFonts w:ascii="Times New Roman" w:eastAsia="Times New Roman" w:hAnsi="Times New Roman"/>
          <w:sz w:val="24"/>
          <w:szCs w:val="24"/>
          <w:lang w:eastAsia="ru-RU"/>
        </w:rPr>
        <w:t>Global</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Competitiveness</w:t>
      </w:r>
      <w:proofErr w:type="spellEnd"/>
      <w:r w:rsidRPr="00595417">
        <w:rPr>
          <w:rFonts w:ascii="Times New Roman" w:eastAsia="Times New Roman" w:hAnsi="Times New Roman"/>
          <w:sz w:val="24"/>
          <w:szCs w:val="24"/>
          <w:lang w:eastAsia="ru-RU"/>
        </w:rPr>
        <w:t xml:space="preserve"> </w:t>
      </w:r>
      <w:proofErr w:type="spellStart"/>
      <w:r w:rsidRPr="00595417">
        <w:rPr>
          <w:rFonts w:ascii="Times New Roman" w:eastAsia="Times New Roman" w:hAnsi="Times New Roman"/>
          <w:sz w:val="24"/>
          <w:szCs w:val="24"/>
          <w:lang w:eastAsia="ru-RU"/>
        </w:rPr>
        <w:t>Index</w:t>
      </w:r>
      <w:proofErr w:type="spellEnd"/>
      <w:r w:rsidRPr="00595417">
        <w:rPr>
          <w:rFonts w:ascii="Times New Roman" w:eastAsia="Times New Roman" w:hAnsi="Times New Roman"/>
          <w:sz w:val="24"/>
          <w:szCs w:val="24"/>
          <w:lang w:eastAsia="ru-RU"/>
        </w:rPr>
        <w:t xml:space="preserve">. </w:t>
      </w:r>
      <w:r w:rsidRPr="00595417">
        <w:rPr>
          <w:rFonts w:ascii="Times New Roman" w:eastAsia="Times New Roman" w:hAnsi="Times New Roman"/>
          <w:sz w:val="24"/>
          <w:szCs w:val="24"/>
          <w:lang w:val="en-US" w:eastAsia="ru-RU"/>
        </w:rPr>
        <w:t>The project of world economic Forum) http://www.weforum.org/reports</w:t>
      </w:r>
    </w:p>
    <w:p w14:paraId="6AC45246"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Индекс</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свободы</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прессы</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организации</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Репортеры</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без</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границ</w:t>
      </w:r>
      <w:r w:rsidRPr="00595417">
        <w:rPr>
          <w:rFonts w:ascii="Times New Roman" w:eastAsia="Times New Roman" w:hAnsi="Times New Roman"/>
          <w:sz w:val="24"/>
          <w:szCs w:val="24"/>
          <w:lang w:val="en-US" w:eastAsia="ru-RU"/>
        </w:rPr>
        <w:t>» (Freedom of the press index from “Reporters Without Borders”) http://en.rsf.org/</w:t>
      </w:r>
    </w:p>
    <w:p w14:paraId="693B32E6"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Индекс</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трансформации</w:t>
      </w:r>
      <w:r w:rsidRPr="00595417">
        <w:rPr>
          <w:rFonts w:ascii="Times New Roman" w:eastAsia="Times New Roman" w:hAnsi="Times New Roman"/>
          <w:sz w:val="24"/>
          <w:szCs w:val="24"/>
          <w:lang w:val="en-US" w:eastAsia="ru-RU"/>
        </w:rPr>
        <w:t xml:space="preserve"> </w:t>
      </w:r>
      <w:proofErr w:type="spellStart"/>
      <w:r w:rsidRPr="00595417">
        <w:rPr>
          <w:rFonts w:ascii="Times New Roman" w:eastAsia="Times New Roman" w:hAnsi="Times New Roman"/>
          <w:sz w:val="24"/>
          <w:szCs w:val="24"/>
          <w:lang w:eastAsia="ru-RU"/>
        </w:rPr>
        <w:t>Бертельсмана</w:t>
      </w:r>
      <w:proofErr w:type="spellEnd"/>
      <w:r w:rsidRPr="00595417">
        <w:rPr>
          <w:rFonts w:ascii="Times New Roman" w:eastAsia="Times New Roman" w:hAnsi="Times New Roman"/>
          <w:sz w:val="24"/>
          <w:szCs w:val="24"/>
          <w:lang w:val="en-US" w:eastAsia="ru-RU"/>
        </w:rPr>
        <w:t xml:space="preserve"> (The Bertelsmann </w:t>
      </w:r>
      <w:proofErr w:type="spellStart"/>
      <w:r w:rsidRPr="00595417">
        <w:rPr>
          <w:rFonts w:ascii="Times New Roman" w:eastAsia="Times New Roman" w:hAnsi="Times New Roman"/>
          <w:sz w:val="24"/>
          <w:szCs w:val="24"/>
          <w:lang w:val="en-US" w:eastAsia="ru-RU"/>
        </w:rPr>
        <w:t>Stiftung’s</w:t>
      </w:r>
      <w:proofErr w:type="spellEnd"/>
      <w:r w:rsidRPr="00595417">
        <w:rPr>
          <w:rFonts w:ascii="Times New Roman" w:eastAsia="Times New Roman" w:hAnsi="Times New Roman"/>
          <w:sz w:val="24"/>
          <w:szCs w:val="24"/>
          <w:lang w:val="en-US" w:eastAsia="ru-RU"/>
        </w:rPr>
        <w:t xml:space="preserve"> Transformation Index (BTI) http://www.bti-project.org/index/</w:t>
      </w:r>
    </w:p>
    <w:p w14:paraId="46832743"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101AC8">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Официальный сайт президента РФ http://www.kremlin.ru/</w:t>
      </w:r>
    </w:p>
    <w:p w14:paraId="32A61DEB"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val="en-US" w:eastAsia="ru-RU"/>
        </w:rPr>
      </w:pPr>
      <w:r w:rsidRPr="00595417">
        <w:rPr>
          <w:rFonts w:ascii="Times New Roman" w:eastAsia="Times New Roman" w:hAnsi="Times New Roman"/>
          <w:sz w:val="24"/>
          <w:szCs w:val="24"/>
          <w:lang w:eastAsia="ru-RU"/>
        </w:rPr>
        <w:t>Проект</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Института</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Катона</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Экономическая</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свобода</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в</w:t>
      </w:r>
      <w:r w:rsidRPr="00595417">
        <w:rPr>
          <w:rFonts w:ascii="Times New Roman" w:eastAsia="Times New Roman" w:hAnsi="Times New Roman"/>
          <w:sz w:val="24"/>
          <w:szCs w:val="24"/>
          <w:lang w:val="en-US" w:eastAsia="ru-RU"/>
        </w:rPr>
        <w:t xml:space="preserve"> </w:t>
      </w:r>
      <w:r w:rsidRPr="00595417">
        <w:rPr>
          <w:rFonts w:ascii="Times New Roman" w:eastAsia="Times New Roman" w:hAnsi="Times New Roman"/>
          <w:sz w:val="24"/>
          <w:szCs w:val="24"/>
          <w:lang w:eastAsia="ru-RU"/>
        </w:rPr>
        <w:t>мире</w:t>
      </w:r>
      <w:r w:rsidRPr="00595417">
        <w:rPr>
          <w:rFonts w:ascii="Times New Roman" w:eastAsia="Times New Roman" w:hAnsi="Times New Roman"/>
          <w:sz w:val="24"/>
          <w:szCs w:val="24"/>
          <w:lang w:val="en-US" w:eastAsia="ru-RU"/>
        </w:rPr>
        <w:t>» (Project of the Cato Institute: Economic Freedom of the World) http://www.cato.org/economic-freedom-world</w:t>
      </w:r>
    </w:p>
    <w:p w14:paraId="7EAE20C3"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Сайт Ассоциации государств Юго-Восточной Азии (АСЕАН) www.asean.org</w:t>
      </w:r>
    </w:p>
    <w:p w14:paraId="6AFF4806"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Сайт организации «Дом Свободы» (Freedom </w:t>
      </w:r>
      <w:proofErr w:type="gramStart"/>
      <w:r w:rsidRPr="00595417">
        <w:rPr>
          <w:rFonts w:ascii="Times New Roman" w:eastAsia="Times New Roman" w:hAnsi="Times New Roman"/>
          <w:sz w:val="24"/>
          <w:szCs w:val="24"/>
          <w:lang w:eastAsia="ru-RU"/>
        </w:rPr>
        <w:t>House)  http://www.freedomhouse.org/</w:t>
      </w:r>
      <w:proofErr w:type="gramEnd"/>
    </w:p>
    <w:p w14:paraId="2825C61B"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  Сайт Организации объединенных </w:t>
      </w:r>
      <w:proofErr w:type="gramStart"/>
      <w:r w:rsidRPr="00595417">
        <w:rPr>
          <w:rFonts w:ascii="Times New Roman" w:eastAsia="Times New Roman" w:hAnsi="Times New Roman"/>
          <w:sz w:val="24"/>
          <w:szCs w:val="24"/>
          <w:lang w:eastAsia="ru-RU"/>
        </w:rPr>
        <w:t>наций  un.org</w:t>
      </w:r>
      <w:proofErr w:type="gramEnd"/>
    </w:p>
    <w:p w14:paraId="05F5900B"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lastRenderedPageBreak/>
        <w:t xml:space="preserve">Сайт программ развития ООН. База данных «Индекс человеческого развития (UNDP Human Development Index) </w:t>
      </w:r>
      <w:hyperlink r:id="rId15" w:history="1">
        <w:r w:rsidRPr="00595417">
          <w:rPr>
            <w:rStyle w:val="af9"/>
            <w:rFonts w:ascii="Times New Roman" w:eastAsia="Times New Roman" w:hAnsi="Times New Roman"/>
            <w:sz w:val="24"/>
            <w:szCs w:val="24"/>
            <w:lang w:eastAsia="ru-RU"/>
          </w:rPr>
          <w:t>http://hdr.undp.org/en/data</w:t>
        </w:r>
      </w:hyperlink>
    </w:p>
    <w:p w14:paraId="3691252B"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Сайт проекта </w:t>
      </w:r>
      <w:proofErr w:type="spellStart"/>
      <w:r w:rsidRPr="00595417">
        <w:rPr>
          <w:rFonts w:ascii="Times New Roman" w:eastAsia="Times New Roman" w:hAnsi="Times New Roman"/>
          <w:sz w:val="24"/>
          <w:szCs w:val="24"/>
          <w:lang w:eastAsia="ru-RU"/>
        </w:rPr>
        <w:t>Полития</w:t>
      </w:r>
      <w:proofErr w:type="spellEnd"/>
      <w:r w:rsidRPr="00595417">
        <w:rPr>
          <w:rFonts w:ascii="Times New Roman" w:eastAsia="Times New Roman" w:hAnsi="Times New Roman"/>
          <w:sz w:val="24"/>
          <w:szCs w:val="24"/>
          <w:lang w:eastAsia="ru-RU"/>
        </w:rPr>
        <w:t xml:space="preserve"> IV (</w:t>
      </w:r>
      <w:proofErr w:type="spellStart"/>
      <w:r w:rsidRPr="00595417">
        <w:rPr>
          <w:rFonts w:ascii="Times New Roman" w:eastAsia="Times New Roman" w:hAnsi="Times New Roman"/>
          <w:sz w:val="24"/>
          <w:szCs w:val="24"/>
          <w:lang w:eastAsia="ru-RU"/>
        </w:rPr>
        <w:t>Polity</w:t>
      </w:r>
      <w:proofErr w:type="spellEnd"/>
      <w:r w:rsidRPr="00595417">
        <w:rPr>
          <w:rFonts w:ascii="Times New Roman" w:eastAsia="Times New Roman" w:hAnsi="Times New Roman"/>
          <w:sz w:val="24"/>
          <w:szCs w:val="24"/>
          <w:lang w:eastAsia="ru-RU"/>
        </w:rPr>
        <w:t xml:space="preserve"> IV) </w:t>
      </w:r>
      <w:hyperlink r:id="rId16" w:history="1">
        <w:r w:rsidRPr="00595417">
          <w:rPr>
            <w:rStyle w:val="af9"/>
            <w:rFonts w:ascii="Times New Roman" w:eastAsia="Times New Roman" w:hAnsi="Times New Roman"/>
            <w:sz w:val="24"/>
            <w:szCs w:val="24"/>
            <w:lang w:eastAsia="ru-RU"/>
          </w:rPr>
          <w:t>http://www.systemicpeace.org/polity/polity4.htm</w:t>
        </w:r>
      </w:hyperlink>
    </w:p>
    <w:p w14:paraId="7F42B75A" w14:textId="77777777" w:rsidR="006C265A" w:rsidRPr="00595417" w:rsidRDefault="006C265A" w:rsidP="0032701A">
      <w:pPr>
        <w:numPr>
          <w:ilvl w:val="0"/>
          <w:numId w:val="46"/>
        </w:numPr>
        <w:spacing w:after="0" w:line="312" w:lineRule="auto"/>
        <w:ind w:left="502"/>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 xml:space="preserve"> Сайт Союза Африканских государств www.au.int</w:t>
      </w:r>
    </w:p>
    <w:p w14:paraId="1EE52102" w14:textId="77777777" w:rsidR="006C265A" w:rsidRPr="00595417" w:rsidRDefault="006C265A" w:rsidP="006C265A">
      <w:pPr>
        <w:spacing w:after="0"/>
        <w:ind w:firstLine="142"/>
        <w:contextualSpacing/>
        <w:rPr>
          <w:rFonts w:ascii="Times New Roman" w:hAnsi="Times New Roman"/>
          <w:b/>
          <w:sz w:val="24"/>
          <w:szCs w:val="24"/>
        </w:rPr>
      </w:pPr>
      <w:r w:rsidRPr="00595417">
        <w:rPr>
          <w:rFonts w:ascii="Times New Roman" w:hAnsi="Times New Roman"/>
          <w:b/>
          <w:sz w:val="24"/>
          <w:szCs w:val="24"/>
        </w:rPr>
        <w:t xml:space="preserve">15. Сайт научной библиотеки СЗИУ </w:t>
      </w:r>
      <w:hyperlink r:id="rId17" w:history="1">
        <w:r w:rsidRPr="00595417">
          <w:rPr>
            <w:rFonts w:ascii="Times New Roman" w:hAnsi="Times New Roman"/>
            <w:b/>
            <w:color w:val="0000FF"/>
            <w:sz w:val="24"/>
            <w:szCs w:val="24"/>
            <w:u w:val="single"/>
          </w:rPr>
          <w:t>http://nw</w:t>
        </w:r>
        <w:proofErr w:type="spellStart"/>
        <w:r w:rsidRPr="00595417">
          <w:rPr>
            <w:rFonts w:ascii="Times New Roman" w:hAnsi="Times New Roman"/>
            <w:b/>
            <w:color w:val="0000FF"/>
            <w:sz w:val="24"/>
            <w:szCs w:val="24"/>
            <w:u w:val="single"/>
            <w:lang w:val="en-US"/>
          </w:rPr>
          <w:t>ipa</w:t>
        </w:r>
        <w:proofErr w:type="spellEnd"/>
        <w:r w:rsidRPr="00595417">
          <w:rPr>
            <w:rFonts w:ascii="Times New Roman" w:hAnsi="Times New Roman"/>
            <w:b/>
            <w:color w:val="0000FF"/>
            <w:sz w:val="24"/>
            <w:szCs w:val="24"/>
            <w:u w:val="single"/>
          </w:rPr>
          <w:t>.</w:t>
        </w:r>
        <w:proofErr w:type="spellStart"/>
        <w:r w:rsidRPr="00595417">
          <w:rPr>
            <w:rFonts w:ascii="Times New Roman" w:hAnsi="Times New Roman"/>
            <w:b/>
            <w:color w:val="0000FF"/>
            <w:sz w:val="24"/>
            <w:szCs w:val="24"/>
            <w:u w:val="single"/>
          </w:rPr>
          <w:t>ru</w:t>
        </w:r>
        <w:proofErr w:type="spellEnd"/>
      </w:hyperlink>
      <w:r w:rsidRPr="00595417">
        <w:rPr>
          <w:rFonts w:ascii="Times New Roman" w:hAnsi="Times New Roman"/>
          <w:b/>
          <w:sz w:val="24"/>
          <w:szCs w:val="24"/>
        </w:rPr>
        <w:t xml:space="preserve"> </w:t>
      </w:r>
    </w:p>
    <w:p w14:paraId="0433EBA2" w14:textId="77777777" w:rsidR="006C265A" w:rsidRPr="00595417" w:rsidRDefault="006C265A" w:rsidP="006C265A">
      <w:pPr>
        <w:spacing w:after="0"/>
        <w:rPr>
          <w:rFonts w:ascii="Times New Roman" w:hAnsi="Times New Roman"/>
          <w:sz w:val="24"/>
          <w:szCs w:val="24"/>
        </w:rPr>
      </w:pPr>
      <w:r w:rsidRPr="00595417">
        <w:rPr>
          <w:rFonts w:ascii="Times New Roman" w:hAnsi="Times New Roman"/>
          <w:sz w:val="24"/>
          <w:szCs w:val="24"/>
        </w:rPr>
        <w:tab/>
        <w:t xml:space="preserve">1. </w:t>
      </w:r>
      <w:r w:rsidRPr="00595417">
        <w:rPr>
          <w:rFonts w:ascii="Times New Roman" w:hAnsi="Times New Roman"/>
          <w:i/>
          <w:sz w:val="24"/>
          <w:szCs w:val="24"/>
        </w:rPr>
        <w:t>Электронные учебники</w:t>
      </w:r>
      <w:r w:rsidRPr="00595417">
        <w:rPr>
          <w:rFonts w:ascii="Times New Roman" w:hAnsi="Times New Roman"/>
          <w:sz w:val="24"/>
          <w:szCs w:val="24"/>
        </w:rPr>
        <w:t xml:space="preserve"> </w:t>
      </w:r>
      <w:proofErr w:type="spellStart"/>
      <w:r w:rsidRPr="00595417">
        <w:rPr>
          <w:rFonts w:ascii="Times New Roman" w:hAnsi="Times New Roman"/>
          <w:sz w:val="24"/>
          <w:szCs w:val="24"/>
        </w:rPr>
        <w:t>электронно</w:t>
      </w:r>
      <w:proofErr w:type="spellEnd"/>
      <w:r w:rsidRPr="00595417">
        <w:rPr>
          <w:rFonts w:ascii="Times New Roman" w:hAnsi="Times New Roman"/>
          <w:sz w:val="24"/>
          <w:szCs w:val="24"/>
        </w:rPr>
        <w:t xml:space="preserve"> - библиотечной системы (</w:t>
      </w:r>
      <w:proofErr w:type="gramStart"/>
      <w:r w:rsidRPr="00595417">
        <w:rPr>
          <w:rFonts w:ascii="Times New Roman" w:hAnsi="Times New Roman"/>
          <w:sz w:val="24"/>
          <w:szCs w:val="24"/>
        </w:rPr>
        <w:t>ЭБС)  «</w:t>
      </w:r>
      <w:proofErr w:type="spellStart"/>
      <w:proofErr w:type="gramEnd"/>
      <w:r w:rsidRPr="00595417">
        <w:rPr>
          <w:rFonts w:ascii="Times New Roman" w:hAnsi="Times New Roman"/>
          <w:b/>
          <w:sz w:val="24"/>
          <w:szCs w:val="24"/>
        </w:rPr>
        <w:t>Айбукс</w:t>
      </w:r>
      <w:proofErr w:type="spellEnd"/>
      <w:r w:rsidRPr="00595417">
        <w:rPr>
          <w:rFonts w:ascii="Times New Roman" w:hAnsi="Times New Roman"/>
          <w:b/>
          <w:sz w:val="24"/>
          <w:szCs w:val="24"/>
        </w:rPr>
        <w:t>»</w:t>
      </w:r>
      <w:r w:rsidRPr="00595417">
        <w:rPr>
          <w:rFonts w:ascii="Times New Roman" w:hAnsi="Times New Roman"/>
          <w:sz w:val="24"/>
          <w:szCs w:val="24"/>
        </w:rPr>
        <w:t xml:space="preserve"> </w:t>
      </w:r>
    </w:p>
    <w:p w14:paraId="61660E7A" w14:textId="77777777" w:rsidR="006C265A" w:rsidRPr="00595417" w:rsidRDefault="006C265A" w:rsidP="006C265A">
      <w:pPr>
        <w:spacing w:after="0"/>
        <w:rPr>
          <w:rFonts w:ascii="Times New Roman" w:hAnsi="Times New Roman"/>
          <w:sz w:val="24"/>
          <w:szCs w:val="24"/>
        </w:rPr>
      </w:pPr>
      <w:r w:rsidRPr="00595417">
        <w:rPr>
          <w:rFonts w:ascii="Times New Roman" w:hAnsi="Times New Roman"/>
          <w:sz w:val="24"/>
          <w:szCs w:val="24"/>
        </w:rPr>
        <w:tab/>
        <w:t>2.</w:t>
      </w:r>
      <w:r w:rsidRPr="00595417">
        <w:rPr>
          <w:rFonts w:ascii="Times New Roman" w:hAnsi="Times New Roman"/>
          <w:i/>
          <w:sz w:val="24"/>
          <w:szCs w:val="24"/>
        </w:rPr>
        <w:t xml:space="preserve"> Электронные учебники</w:t>
      </w:r>
      <w:r w:rsidRPr="00595417">
        <w:rPr>
          <w:rFonts w:ascii="Times New Roman" w:hAnsi="Times New Roman"/>
          <w:sz w:val="24"/>
          <w:szCs w:val="24"/>
        </w:rPr>
        <w:t xml:space="preserve"> </w:t>
      </w:r>
      <w:proofErr w:type="spellStart"/>
      <w:r w:rsidRPr="00595417">
        <w:rPr>
          <w:rFonts w:ascii="Times New Roman" w:hAnsi="Times New Roman"/>
          <w:sz w:val="24"/>
          <w:szCs w:val="24"/>
        </w:rPr>
        <w:t>электронно</w:t>
      </w:r>
      <w:proofErr w:type="spellEnd"/>
      <w:r w:rsidRPr="00595417">
        <w:rPr>
          <w:rFonts w:ascii="Times New Roman" w:hAnsi="Times New Roman"/>
          <w:sz w:val="24"/>
          <w:szCs w:val="24"/>
        </w:rPr>
        <w:t xml:space="preserve"> – библиотечной системы (ЭБС) </w:t>
      </w:r>
      <w:r w:rsidRPr="00595417">
        <w:rPr>
          <w:rFonts w:ascii="Times New Roman" w:hAnsi="Times New Roman"/>
          <w:b/>
          <w:sz w:val="24"/>
          <w:szCs w:val="24"/>
        </w:rPr>
        <w:t>«Лань»</w:t>
      </w:r>
      <w:r w:rsidRPr="00595417">
        <w:rPr>
          <w:rFonts w:ascii="Times New Roman" w:hAnsi="Times New Roman"/>
          <w:sz w:val="24"/>
          <w:szCs w:val="24"/>
        </w:rPr>
        <w:t xml:space="preserve"> </w:t>
      </w:r>
    </w:p>
    <w:p w14:paraId="29EE3DDC" w14:textId="77777777" w:rsidR="006C265A" w:rsidRPr="00595417" w:rsidRDefault="006C265A" w:rsidP="006C265A">
      <w:pPr>
        <w:spacing w:after="0"/>
        <w:rPr>
          <w:rFonts w:ascii="Times New Roman" w:hAnsi="Times New Roman"/>
          <w:b/>
          <w:i/>
          <w:sz w:val="24"/>
          <w:szCs w:val="24"/>
        </w:rPr>
      </w:pPr>
      <w:r w:rsidRPr="00595417">
        <w:rPr>
          <w:rFonts w:ascii="Times New Roman" w:hAnsi="Times New Roman"/>
          <w:sz w:val="24"/>
          <w:szCs w:val="24"/>
        </w:rPr>
        <w:tab/>
        <w:t xml:space="preserve">3. </w:t>
      </w:r>
      <w:r w:rsidRPr="00595417">
        <w:rPr>
          <w:rFonts w:ascii="Times New Roman" w:hAnsi="Times New Roman"/>
          <w:i/>
          <w:sz w:val="24"/>
          <w:szCs w:val="24"/>
        </w:rPr>
        <w:t>Научно-практические статьи</w:t>
      </w:r>
      <w:r w:rsidRPr="00595417">
        <w:rPr>
          <w:rFonts w:ascii="Times New Roman" w:hAnsi="Times New Roman"/>
          <w:sz w:val="24"/>
          <w:szCs w:val="24"/>
        </w:rPr>
        <w:t xml:space="preserve"> </w:t>
      </w:r>
      <w:r w:rsidRPr="00595417">
        <w:rPr>
          <w:rFonts w:ascii="Times New Roman" w:hAnsi="Times New Roman"/>
          <w:i/>
          <w:sz w:val="24"/>
          <w:szCs w:val="24"/>
        </w:rPr>
        <w:t>по финансам и менеджменту</w:t>
      </w:r>
      <w:r w:rsidRPr="00595417">
        <w:rPr>
          <w:rFonts w:ascii="Times New Roman" w:hAnsi="Times New Roman"/>
          <w:sz w:val="24"/>
          <w:szCs w:val="24"/>
        </w:rPr>
        <w:t xml:space="preserve"> Издательского дома </w:t>
      </w:r>
      <w:r w:rsidRPr="00595417">
        <w:rPr>
          <w:rFonts w:ascii="Times New Roman" w:hAnsi="Times New Roman"/>
          <w:b/>
          <w:sz w:val="24"/>
          <w:szCs w:val="24"/>
        </w:rPr>
        <w:t>«</w:t>
      </w:r>
      <w:r w:rsidRPr="00595417">
        <w:rPr>
          <w:rFonts w:ascii="Times New Roman" w:hAnsi="Times New Roman"/>
          <w:b/>
          <w:i/>
          <w:sz w:val="24"/>
          <w:szCs w:val="24"/>
        </w:rPr>
        <w:t xml:space="preserve"> </w:t>
      </w:r>
    </w:p>
    <w:p w14:paraId="7B40C951" w14:textId="77777777" w:rsidR="006C265A" w:rsidRPr="00595417" w:rsidRDefault="006C265A" w:rsidP="006C265A">
      <w:pPr>
        <w:spacing w:after="0"/>
        <w:ind w:firstLine="708"/>
        <w:rPr>
          <w:rFonts w:ascii="Times New Roman" w:hAnsi="Times New Roman"/>
          <w:b/>
          <w:i/>
          <w:sz w:val="24"/>
          <w:szCs w:val="24"/>
        </w:rPr>
      </w:pPr>
    </w:p>
    <w:p w14:paraId="4C5C1BE2" w14:textId="77777777" w:rsidR="006C265A" w:rsidRPr="00595417" w:rsidRDefault="006C265A" w:rsidP="006C265A">
      <w:pPr>
        <w:spacing w:after="0"/>
        <w:ind w:firstLine="708"/>
        <w:rPr>
          <w:rFonts w:ascii="Times New Roman" w:hAnsi="Times New Roman"/>
          <w:b/>
          <w:i/>
          <w:sz w:val="24"/>
          <w:szCs w:val="24"/>
        </w:rPr>
      </w:pPr>
      <w:r w:rsidRPr="00595417">
        <w:rPr>
          <w:rFonts w:ascii="Times New Roman" w:hAnsi="Times New Roman"/>
          <w:b/>
          <w:sz w:val="24"/>
          <w:szCs w:val="24"/>
        </w:rPr>
        <w:t>6.6. Иные источники</w:t>
      </w:r>
      <w:r w:rsidRPr="00595417">
        <w:rPr>
          <w:rFonts w:ascii="Times New Roman" w:hAnsi="Times New Roman"/>
          <w:b/>
          <w:i/>
          <w:sz w:val="24"/>
          <w:szCs w:val="24"/>
        </w:rPr>
        <w:t xml:space="preserve"> </w:t>
      </w:r>
      <w:r w:rsidRPr="00595417">
        <w:rPr>
          <w:rFonts w:ascii="Times New Roman" w:hAnsi="Times New Roman"/>
          <w:b/>
          <w:sz w:val="24"/>
          <w:szCs w:val="24"/>
        </w:rPr>
        <w:t>и базы данных</w:t>
      </w:r>
      <w:r w:rsidRPr="00595417">
        <w:rPr>
          <w:rFonts w:ascii="Times New Roman" w:hAnsi="Times New Roman"/>
          <w:b/>
          <w:i/>
          <w:sz w:val="24"/>
          <w:szCs w:val="24"/>
        </w:rPr>
        <w:t xml:space="preserve">      </w:t>
      </w:r>
    </w:p>
    <w:p w14:paraId="5A0E3A25" w14:textId="77777777" w:rsidR="006C265A" w:rsidRPr="00101AC8" w:rsidRDefault="006C265A" w:rsidP="006C265A">
      <w:pPr>
        <w:spacing w:after="0"/>
        <w:rPr>
          <w:rFonts w:ascii="Times New Roman" w:hAnsi="Times New Roman"/>
          <w:sz w:val="24"/>
          <w:szCs w:val="24"/>
          <w:lang w:val="en-US"/>
        </w:rPr>
      </w:pPr>
      <w:r w:rsidRPr="00595417">
        <w:rPr>
          <w:rFonts w:ascii="Times New Roman" w:hAnsi="Times New Roman"/>
          <w:sz w:val="24"/>
          <w:szCs w:val="24"/>
        </w:rPr>
        <w:t>1. Архив Межуниверситетского Консорциума политических и социальных исследований (</w:t>
      </w:r>
      <w:proofErr w:type="spellStart"/>
      <w:r w:rsidRPr="00595417">
        <w:rPr>
          <w:rFonts w:ascii="Times New Roman" w:hAnsi="Times New Roman"/>
          <w:sz w:val="24"/>
          <w:szCs w:val="24"/>
        </w:rPr>
        <w:t>Interuniversity</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Consortium</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for</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Political</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and</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Social</w:t>
      </w:r>
      <w:proofErr w:type="spellEnd"/>
      <w:r w:rsidRPr="00595417">
        <w:rPr>
          <w:rFonts w:ascii="Times New Roman" w:hAnsi="Times New Roman"/>
          <w:sz w:val="24"/>
          <w:szCs w:val="24"/>
        </w:rPr>
        <w:t xml:space="preserve"> </w:t>
      </w:r>
      <w:proofErr w:type="spellStart"/>
      <w:r w:rsidRPr="00595417">
        <w:rPr>
          <w:rFonts w:ascii="Times New Roman" w:hAnsi="Times New Roman"/>
          <w:sz w:val="24"/>
          <w:szCs w:val="24"/>
        </w:rPr>
        <w:t>Research</w:t>
      </w:r>
      <w:proofErr w:type="spellEnd"/>
      <w:r w:rsidRPr="00595417">
        <w:rPr>
          <w:rFonts w:ascii="Times New Roman" w:hAnsi="Times New Roman"/>
          <w:sz w:val="24"/>
          <w:szCs w:val="24"/>
        </w:rPr>
        <w:t xml:space="preserve"> (ICPSR) (</w:t>
      </w:r>
      <w:hyperlink r:id="rId18" w:history="1">
        <w:r w:rsidRPr="00595417">
          <w:rPr>
            <w:rFonts w:ascii="Times New Roman" w:hAnsi="Times New Roman"/>
            <w:sz w:val="24"/>
            <w:szCs w:val="24"/>
          </w:rPr>
          <w:t>http</w:t>
        </w:r>
      </w:hyperlink>
      <w:hyperlink r:id="rId19" w:history="1">
        <w:r w:rsidRPr="00595417">
          <w:rPr>
            <w:rFonts w:ascii="Times New Roman" w:hAnsi="Times New Roman"/>
            <w:sz w:val="24"/>
            <w:szCs w:val="24"/>
          </w:rPr>
          <w:t>://</w:t>
        </w:r>
      </w:hyperlink>
      <w:hyperlink r:id="rId20" w:history="1">
        <w:r w:rsidRPr="00595417">
          <w:rPr>
            <w:rFonts w:ascii="Times New Roman" w:hAnsi="Times New Roman"/>
            <w:sz w:val="24"/>
            <w:szCs w:val="24"/>
          </w:rPr>
          <w:t>www</w:t>
        </w:r>
      </w:hyperlink>
      <w:hyperlink r:id="rId21" w:history="1">
        <w:r w:rsidRPr="00595417">
          <w:rPr>
            <w:rFonts w:ascii="Times New Roman" w:hAnsi="Times New Roman"/>
            <w:sz w:val="24"/>
            <w:szCs w:val="24"/>
          </w:rPr>
          <w:t>.</w:t>
        </w:r>
      </w:hyperlink>
      <w:hyperlink r:id="rId22" w:history="1">
        <w:r w:rsidRPr="00101AC8">
          <w:rPr>
            <w:rFonts w:ascii="Times New Roman" w:hAnsi="Times New Roman"/>
            <w:sz w:val="24"/>
            <w:szCs w:val="24"/>
            <w:lang w:val="en-US"/>
          </w:rPr>
          <w:t>icpsr</w:t>
        </w:r>
      </w:hyperlink>
      <w:hyperlink r:id="rId23" w:history="1">
        <w:r w:rsidRPr="00101AC8">
          <w:rPr>
            <w:rFonts w:ascii="Times New Roman" w:hAnsi="Times New Roman"/>
            <w:sz w:val="24"/>
            <w:szCs w:val="24"/>
            <w:lang w:val="en-US"/>
          </w:rPr>
          <w:t>.</w:t>
        </w:r>
      </w:hyperlink>
      <w:hyperlink r:id="rId24" w:history="1">
        <w:r w:rsidRPr="00101AC8">
          <w:rPr>
            <w:rFonts w:ascii="Times New Roman" w:hAnsi="Times New Roman"/>
            <w:sz w:val="24"/>
            <w:szCs w:val="24"/>
            <w:lang w:val="en-US"/>
          </w:rPr>
          <w:t>umich</w:t>
        </w:r>
      </w:hyperlink>
      <w:hyperlink r:id="rId25" w:history="1">
        <w:r w:rsidRPr="00101AC8">
          <w:rPr>
            <w:rFonts w:ascii="Times New Roman" w:hAnsi="Times New Roman"/>
            <w:sz w:val="24"/>
            <w:szCs w:val="24"/>
            <w:lang w:val="en-US"/>
          </w:rPr>
          <w:t>.</w:t>
        </w:r>
      </w:hyperlink>
      <w:hyperlink r:id="rId26" w:history="1">
        <w:r w:rsidRPr="00101AC8">
          <w:rPr>
            <w:rFonts w:ascii="Times New Roman" w:hAnsi="Times New Roman"/>
            <w:sz w:val="24"/>
            <w:szCs w:val="24"/>
            <w:lang w:val="en-US"/>
          </w:rPr>
          <w:t>edu</w:t>
        </w:r>
      </w:hyperlink>
      <w:hyperlink r:id="rId27" w:history="1">
        <w:r w:rsidRPr="00101AC8">
          <w:rPr>
            <w:rFonts w:ascii="Times New Roman" w:hAnsi="Times New Roman"/>
            <w:sz w:val="24"/>
            <w:szCs w:val="24"/>
            <w:lang w:val="en-US"/>
          </w:rPr>
          <w:t>/</w:t>
        </w:r>
      </w:hyperlink>
      <w:r w:rsidRPr="00101AC8">
        <w:rPr>
          <w:rFonts w:ascii="Times New Roman" w:hAnsi="Times New Roman"/>
          <w:sz w:val="24"/>
          <w:szCs w:val="24"/>
          <w:lang w:val="en-US"/>
        </w:rPr>
        <w:t xml:space="preserve">) </w:t>
      </w:r>
    </w:p>
    <w:p w14:paraId="55E5EA13" w14:textId="77777777" w:rsidR="006C265A" w:rsidRPr="00595417" w:rsidRDefault="006C265A" w:rsidP="006C265A">
      <w:pPr>
        <w:spacing w:after="0"/>
        <w:rPr>
          <w:rFonts w:ascii="Times New Roman" w:hAnsi="Times New Roman"/>
          <w:sz w:val="24"/>
          <w:szCs w:val="24"/>
          <w:lang w:val="en-US"/>
        </w:rPr>
      </w:pPr>
      <w:r w:rsidRPr="00595417">
        <w:rPr>
          <w:rFonts w:ascii="Times New Roman" w:hAnsi="Times New Roman"/>
          <w:sz w:val="24"/>
          <w:szCs w:val="24"/>
          <w:lang w:val="en-US"/>
        </w:rPr>
        <w:t xml:space="preserve">2. </w:t>
      </w:r>
      <w:r w:rsidRPr="00595417">
        <w:rPr>
          <w:rFonts w:ascii="Times New Roman" w:hAnsi="Times New Roman"/>
          <w:sz w:val="24"/>
          <w:szCs w:val="24"/>
        </w:rPr>
        <w:t>База</w:t>
      </w:r>
      <w:r w:rsidRPr="00595417">
        <w:rPr>
          <w:rFonts w:ascii="Times New Roman" w:hAnsi="Times New Roman"/>
          <w:sz w:val="24"/>
          <w:szCs w:val="24"/>
          <w:lang w:val="en-US"/>
        </w:rPr>
        <w:t xml:space="preserve"> </w:t>
      </w:r>
      <w:r w:rsidRPr="00595417">
        <w:rPr>
          <w:rFonts w:ascii="Times New Roman" w:hAnsi="Times New Roman"/>
          <w:sz w:val="24"/>
          <w:szCs w:val="24"/>
        </w:rPr>
        <w:t>данных</w:t>
      </w:r>
      <w:r w:rsidRPr="00595417">
        <w:rPr>
          <w:rFonts w:ascii="Times New Roman" w:hAnsi="Times New Roman"/>
          <w:sz w:val="24"/>
          <w:szCs w:val="24"/>
          <w:lang w:val="en-US"/>
        </w:rPr>
        <w:t xml:space="preserve"> World Value Survey </w:t>
      </w:r>
      <w:hyperlink r:id="rId28" w:history="1">
        <w:r w:rsidRPr="00595417">
          <w:rPr>
            <w:rStyle w:val="af9"/>
            <w:rFonts w:ascii="Times New Roman" w:hAnsi="Times New Roman"/>
            <w:sz w:val="24"/>
            <w:szCs w:val="24"/>
            <w:lang w:val="en-US"/>
          </w:rPr>
          <w:t>http://www.worldvaluessurvey.org/wvs.jsp</w:t>
        </w:r>
      </w:hyperlink>
    </w:p>
    <w:p w14:paraId="4B4D7232" w14:textId="77777777" w:rsidR="002B549F" w:rsidRPr="00101AC8" w:rsidRDefault="002B549F" w:rsidP="009965A3">
      <w:pPr>
        <w:spacing w:after="0"/>
        <w:rPr>
          <w:rFonts w:ascii="Times New Roman" w:hAnsi="Times New Roman"/>
          <w:sz w:val="24"/>
          <w:szCs w:val="24"/>
          <w:lang w:val="en-US"/>
        </w:rPr>
      </w:pPr>
    </w:p>
    <w:p w14:paraId="6691AC4C" w14:textId="77777777" w:rsidR="003A0CB2" w:rsidRPr="00595417" w:rsidRDefault="003A0CB2" w:rsidP="004105E2">
      <w:pPr>
        <w:numPr>
          <w:ilvl w:val="0"/>
          <w:numId w:val="45"/>
        </w:numPr>
        <w:autoSpaceDE w:val="0"/>
        <w:autoSpaceDN w:val="0"/>
        <w:adjustRightInd w:val="0"/>
        <w:spacing w:after="0" w:line="240" w:lineRule="auto"/>
        <w:jc w:val="both"/>
        <w:rPr>
          <w:rFonts w:ascii="Times New Roman" w:hAnsi="Times New Roman"/>
          <w:bCs/>
          <w:sz w:val="24"/>
          <w:szCs w:val="24"/>
        </w:rPr>
      </w:pPr>
      <w:r w:rsidRPr="00595417">
        <w:rPr>
          <w:rFonts w:ascii="Times New Roman" w:hAnsi="Times New Roman"/>
          <w:b/>
          <w:bCs/>
          <w:sz w:val="24"/>
          <w:szCs w:val="24"/>
        </w:rPr>
        <w:t>Материально-техническ</w:t>
      </w:r>
      <w:r w:rsidR="003F667C" w:rsidRPr="00595417">
        <w:rPr>
          <w:rFonts w:ascii="Times New Roman" w:hAnsi="Times New Roman"/>
          <w:b/>
          <w:bCs/>
          <w:sz w:val="24"/>
          <w:szCs w:val="24"/>
        </w:rPr>
        <w:t xml:space="preserve">ая база, информационные технологии, программное обеспечение и </w:t>
      </w:r>
      <w:proofErr w:type="gramStart"/>
      <w:r w:rsidR="003F667C" w:rsidRPr="00595417">
        <w:rPr>
          <w:rFonts w:ascii="Times New Roman" w:hAnsi="Times New Roman"/>
          <w:b/>
          <w:bCs/>
          <w:sz w:val="24"/>
          <w:szCs w:val="24"/>
        </w:rPr>
        <w:t>информационные  справочные</w:t>
      </w:r>
      <w:proofErr w:type="gramEnd"/>
      <w:r w:rsidR="003F667C" w:rsidRPr="00595417">
        <w:rPr>
          <w:rFonts w:ascii="Times New Roman" w:hAnsi="Times New Roman"/>
          <w:b/>
          <w:bCs/>
          <w:sz w:val="24"/>
          <w:szCs w:val="24"/>
        </w:rPr>
        <w:t xml:space="preserve"> </w:t>
      </w:r>
      <w:r w:rsidR="00FD60BA" w:rsidRPr="00595417">
        <w:rPr>
          <w:rFonts w:ascii="Times New Roman" w:hAnsi="Times New Roman"/>
          <w:b/>
          <w:bCs/>
          <w:sz w:val="24"/>
          <w:szCs w:val="24"/>
        </w:rPr>
        <w:t xml:space="preserve">системы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9139"/>
      </w:tblGrid>
      <w:tr w:rsidR="003E6719" w:rsidRPr="00595417" w14:paraId="5D7B0609" w14:textId="77777777" w:rsidTr="00C901D8">
        <w:tc>
          <w:tcPr>
            <w:tcW w:w="892" w:type="dxa"/>
          </w:tcPr>
          <w:p w14:paraId="119BD581" w14:textId="77777777" w:rsidR="003E6719" w:rsidRPr="00595417" w:rsidRDefault="003E6719"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 п/п</w:t>
            </w:r>
          </w:p>
        </w:tc>
        <w:tc>
          <w:tcPr>
            <w:tcW w:w="9139" w:type="dxa"/>
          </w:tcPr>
          <w:p w14:paraId="22862DA6" w14:textId="77777777" w:rsidR="003E6719" w:rsidRPr="00595417" w:rsidRDefault="003E6719"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Наименование</w:t>
            </w:r>
          </w:p>
        </w:tc>
      </w:tr>
      <w:tr w:rsidR="003E6719" w:rsidRPr="00595417" w14:paraId="6D54F945" w14:textId="77777777" w:rsidTr="00C901D8">
        <w:tc>
          <w:tcPr>
            <w:tcW w:w="892" w:type="dxa"/>
          </w:tcPr>
          <w:p w14:paraId="0135CBF0" w14:textId="77777777" w:rsidR="003E6719" w:rsidRPr="00595417" w:rsidRDefault="003E6719"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1.</w:t>
            </w:r>
          </w:p>
        </w:tc>
        <w:tc>
          <w:tcPr>
            <w:tcW w:w="9139" w:type="dxa"/>
          </w:tcPr>
          <w:p w14:paraId="29C84C04" w14:textId="77777777" w:rsidR="003E6719" w:rsidRPr="00595417" w:rsidRDefault="00D12E30" w:rsidP="003A0CB2">
            <w:pPr>
              <w:autoSpaceDE w:val="0"/>
              <w:autoSpaceDN w:val="0"/>
              <w:adjustRightInd w:val="0"/>
              <w:spacing w:after="0" w:line="240" w:lineRule="auto"/>
              <w:rPr>
                <w:rFonts w:ascii="Times New Roman" w:hAnsi="Times New Roman"/>
                <w:bCs/>
                <w:sz w:val="24"/>
                <w:szCs w:val="24"/>
              </w:rPr>
            </w:pPr>
            <w:r w:rsidRPr="00595417">
              <w:rPr>
                <w:rFonts w:ascii="Times New Roman" w:hAnsi="Times New Roman"/>
                <w:bCs/>
                <w:sz w:val="24"/>
                <w:szCs w:val="24"/>
              </w:rPr>
              <w:t>Специализированные залы для проведения лекций</w:t>
            </w:r>
            <w:r w:rsidR="003E6719" w:rsidRPr="00595417">
              <w:rPr>
                <w:rFonts w:ascii="Times New Roman" w:hAnsi="Times New Roman"/>
                <w:bCs/>
                <w:sz w:val="24"/>
                <w:szCs w:val="24"/>
              </w:rPr>
              <w:t>:</w:t>
            </w:r>
          </w:p>
        </w:tc>
      </w:tr>
      <w:tr w:rsidR="003E6719" w:rsidRPr="00595417" w14:paraId="4FF7E257" w14:textId="77777777" w:rsidTr="00C901D8">
        <w:tc>
          <w:tcPr>
            <w:tcW w:w="892" w:type="dxa"/>
          </w:tcPr>
          <w:p w14:paraId="47886996" w14:textId="77777777" w:rsidR="003E6719" w:rsidRPr="00595417" w:rsidRDefault="003E6719"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2.</w:t>
            </w:r>
          </w:p>
        </w:tc>
        <w:tc>
          <w:tcPr>
            <w:tcW w:w="9139" w:type="dxa"/>
          </w:tcPr>
          <w:p w14:paraId="73F9DAC7" w14:textId="77777777" w:rsidR="003E6719" w:rsidRPr="00595417" w:rsidRDefault="003E6719" w:rsidP="003A0CB2">
            <w:pPr>
              <w:autoSpaceDE w:val="0"/>
              <w:autoSpaceDN w:val="0"/>
              <w:adjustRightInd w:val="0"/>
              <w:spacing w:after="0" w:line="240" w:lineRule="auto"/>
              <w:rPr>
                <w:rFonts w:ascii="Times New Roman" w:hAnsi="Times New Roman"/>
                <w:bCs/>
                <w:sz w:val="24"/>
                <w:szCs w:val="24"/>
              </w:rPr>
            </w:pPr>
            <w:r w:rsidRPr="00595417">
              <w:rPr>
                <w:rFonts w:ascii="Times New Roman" w:hAnsi="Times New Roman"/>
                <w:bCs/>
                <w:sz w:val="24"/>
                <w:szCs w:val="24"/>
              </w:rPr>
              <w:t xml:space="preserve">Специализированная мебель и </w:t>
            </w:r>
            <w:proofErr w:type="spellStart"/>
            <w:r w:rsidRPr="00595417">
              <w:rPr>
                <w:rFonts w:ascii="Times New Roman" w:hAnsi="Times New Roman"/>
                <w:bCs/>
                <w:sz w:val="24"/>
                <w:szCs w:val="24"/>
              </w:rPr>
              <w:t>оргсредства</w:t>
            </w:r>
            <w:proofErr w:type="spellEnd"/>
            <w:r w:rsidRPr="00595417">
              <w:rPr>
                <w:rFonts w:ascii="Times New Roman" w:hAnsi="Times New Roman"/>
                <w:bCs/>
                <w:sz w:val="24"/>
                <w:szCs w:val="24"/>
              </w:rPr>
              <w:t>:</w:t>
            </w:r>
            <w:r w:rsidR="00D12E30" w:rsidRPr="00595417">
              <w:rPr>
                <w:rFonts w:ascii="Times New Roman" w:hAnsi="Times New Roman"/>
                <w:bCs/>
                <w:sz w:val="24"/>
                <w:szCs w:val="24"/>
              </w:rPr>
              <w:t xml:space="preserve"> аудитории</w:t>
            </w:r>
            <w:r w:rsidR="000D0616" w:rsidRPr="00595417">
              <w:rPr>
                <w:rFonts w:ascii="Times New Roman" w:hAnsi="Times New Roman"/>
                <w:bCs/>
                <w:sz w:val="24"/>
                <w:szCs w:val="24"/>
              </w:rPr>
              <w:t xml:space="preserve"> и компьютерные классы</w:t>
            </w:r>
            <w:r w:rsidR="00D12E30" w:rsidRPr="00595417">
              <w:rPr>
                <w:rFonts w:ascii="Times New Roman" w:hAnsi="Times New Roman"/>
                <w:bCs/>
                <w:sz w:val="24"/>
                <w:szCs w:val="24"/>
              </w:rPr>
              <w:t>,</w:t>
            </w:r>
            <w:r w:rsidR="000D0616" w:rsidRPr="00595417">
              <w:rPr>
                <w:rFonts w:ascii="Times New Roman" w:hAnsi="Times New Roman"/>
                <w:bCs/>
                <w:sz w:val="24"/>
                <w:szCs w:val="24"/>
              </w:rPr>
              <w:t xml:space="preserve"> оборудованные посадочными местами</w:t>
            </w:r>
          </w:p>
        </w:tc>
      </w:tr>
      <w:tr w:rsidR="003E6719" w:rsidRPr="00595417" w14:paraId="2401DBBF" w14:textId="77777777" w:rsidTr="00C901D8">
        <w:tc>
          <w:tcPr>
            <w:tcW w:w="892" w:type="dxa"/>
          </w:tcPr>
          <w:p w14:paraId="1F75A9DD" w14:textId="77777777" w:rsidR="003E6719" w:rsidRPr="00595417" w:rsidRDefault="003E6719"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3.</w:t>
            </w:r>
          </w:p>
        </w:tc>
        <w:tc>
          <w:tcPr>
            <w:tcW w:w="9139" w:type="dxa"/>
          </w:tcPr>
          <w:p w14:paraId="4A7F8890" w14:textId="77777777" w:rsidR="003E6719" w:rsidRPr="00595417" w:rsidRDefault="000D0616" w:rsidP="003A0CB2">
            <w:pPr>
              <w:autoSpaceDE w:val="0"/>
              <w:autoSpaceDN w:val="0"/>
              <w:adjustRightInd w:val="0"/>
              <w:spacing w:after="0" w:line="240" w:lineRule="auto"/>
              <w:rPr>
                <w:rFonts w:ascii="Times New Roman" w:hAnsi="Times New Roman"/>
                <w:bCs/>
                <w:sz w:val="24"/>
                <w:szCs w:val="24"/>
              </w:rPr>
            </w:pPr>
            <w:r w:rsidRPr="00595417">
              <w:rPr>
                <w:rFonts w:ascii="Times New Roman" w:hAnsi="Times New Roman"/>
                <w:bCs/>
                <w:sz w:val="24"/>
                <w:szCs w:val="24"/>
              </w:rPr>
              <w:t xml:space="preserve">Технические средства обучения: </w:t>
            </w:r>
            <w:r w:rsidR="0065713C" w:rsidRPr="00595417">
              <w:rPr>
                <w:rFonts w:ascii="Times New Roman" w:hAnsi="Times New Roman"/>
                <w:bCs/>
                <w:sz w:val="24"/>
                <w:szCs w:val="24"/>
              </w:rPr>
              <w:t>Персональные компьютеры; компьютерные проекторы; звуковые динамики; программные средства, обеспечивающие просмотр видеофайлов в форматах AVI, MPEG-4, DivX, RMVB, WMV.</w:t>
            </w:r>
          </w:p>
        </w:tc>
      </w:tr>
      <w:tr w:rsidR="00FD60BA" w:rsidRPr="00595417" w14:paraId="5F1D1EF5" w14:textId="77777777" w:rsidTr="00C901D8">
        <w:tc>
          <w:tcPr>
            <w:tcW w:w="892" w:type="dxa"/>
          </w:tcPr>
          <w:p w14:paraId="268BA3C7" w14:textId="77777777" w:rsidR="00FD60BA" w:rsidRPr="00595417" w:rsidRDefault="00FD60BA"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4</w:t>
            </w:r>
          </w:p>
        </w:tc>
        <w:tc>
          <w:tcPr>
            <w:tcW w:w="9139" w:type="dxa"/>
          </w:tcPr>
          <w:p w14:paraId="701E4DC5" w14:textId="77777777" w:rsidR="00FD60BA" w:rsidRPr="00595417" w:rsidRDefault="00FD60BA" w:rsidP="003A0CB2">
            <w:pPr>
              <w:autoSpaceDE w:val="0"/>
              <w:autoSpaceDN w:val="0"/>
              <w:adjustRightInd w:val="0"/>
              <w:spacing w:after="0" w:line="240" w:lineRule="auto"/>
              <w:rPr>
                <w:rFonts w:ascii="Times New Roman" w:hAnsi="Times New Roman"/>
                <w:bCs/>
                <w:sz w:val="24"/>
                <w:szCs w:val="24"/>
              </w:rPr>
            </w:pPr>
            <w:r w:rsidRPr="00595417">
              <w:rPr>
                <w:rFonts w:ascii="Times New Roman" w:hAnsi="Times New Roman"/>
                <w:bCs/>
                <w:sz w:val="24"/>
                <w:szCs w:val="24"/>
              </w:rPr>
              <w:t>Мультимедийные (цифровые) инструменты и образовательные ресурсы, обучающие программы по предмету, пакеты программного обеспечения общего назначения (текстовые редакторы, графические редакторы).</w:t>
            </w:r>
          </w:p>
        </w:tc>
      </w:tr>
      <w:tr w:rsidR="00FD60BA" w:rsidRPr="00595417" w14:paraId="6C4E8213" w14:textId="77777777" w:rsidTr="00C901D8">
        <w:tc>
          <w:tcPr>
            <w:tcW w:w="892" w:type="dxa"/>
          </w:tcPr>
          <w:p w14:paraId="729DE7E4" w14:textId="77777777" w:rsidR="00FD60BA" w:rsidRPr="00595417" w:rsidRDefault="00FD60BA"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5</w:t>
            </w:r>
          </w:p>
        </w:tc>
        <w:tc>
          <w:tcPr>
            <w:tcW w:w="9139" w:type="dxa"/>
          </w:tcPr>
          <w:p w14:paraId="2AFA0F82" w14:textId="77777777" w:rsidR="00FD60BA" w:rsidRPr="00595417" w:rsidRDefault="00FD60BA" w:rsidP="003A0CB2">
            <w:pPr>
              <w:autoSpaceDE w:val="0"/>
              <w:autoSpaceDN w:val="0"/>
              <w:adjustRightInd w:val="0"/>
              <w:spacing w:after="0" w:line="240" w:lineRule="auto"/>
              <w:rPr>
                <w:rFonts w:ascii="Times New Roman" w:hAnsi="Times New Roman"/>
                <w:bCs/>
                <w:sz w:val="24"/>
                <w:szCs w:val="24"/>
              </w:rPr>
            </w:pPr>
            <w:r w:rsidRPr="00595417">
              <w:rPr>
                <w:rFonts w:ascii="Times New Roman" w:hAnsi="Times New Roman"/>
                <w:bCs/>
                <w:sz w:val="24"/>
                <w:szCs w:val="24"/>
              </w:rPr>
              <w:t>Система тестирования качества знаний обучающихся</w:t>
            </w:r>
          </w:p>
        </w:tc>
      </w:tr>
      <w:tr w:rsidR="00FD60BA" w:rsidRPr="00595417" w14:paraId="4B3689F6" w14:textId="77777777" w:rsidTr="00C901D8">
        <w:tc>
          <w:tcPr>
            <w:tcW w:w="892" w:type="dxa"/>
          </w:tcPr>
          <w:p w14:paraId="6DDB914C" w14:textId="77777777" w:rsidR="00FD60BA" w:rsidRPr="00595417" w:rsidRDefault="00FD60BA" w:rsidP="00C66FB2">
            <w:pPr>
              <w:autoSpaceDE w:val="0"/>
              <w:autoSpaceDN w:val="0"/>
              <w:adjustRightInd w:val="0"/>
              <w:spacing w:after="0" w:line="240" w:lineRule="auto"/>
              <w:jc w:val="center"/>
              <w:rPr>
                <w:rFonts w:ascii="Times New Roman" w:hAnsi="Times New Roman"/>
                <w:bCs/>
                <w:sz w:val="24"/>
                <w:szCs w:val="24"/>
              </w:rPr>
            </w:pPr>
            <w:r w:rsidRPr="00595417">
              <w:rPr>
                <w:rFonts w:ascii="Times New Roman" w:hAnsi="Times New Roman"/>
                <w:bCs/>
                <w:sz w:val="24"/>
                <w:szCs w:val="24"/>
              </w:rPr>
              <w:t>6</w:t>
            </w:r>
          </w:p>
        </w:tc>
        <w:tc>
          <w:tcPr>
            <w:tcW w:w="9139" w:type="dxa"/>
          </w:tcPr>
          <w:p w14:paraId="12E3B10E" w14:textId="77777777" w:rsidR="00FD60BA" w:rsidRPr="00595417" w:rsidRDefault="00FD60BA" w:rsidP="00FD60BA">
            <w:pPr>
              <w:spacing w:before="40" w:after="0" w:line="240" w:lineRule="auto"/>
              <w:jc w:val="both"/>
              <w:rPr>
                <w:rFonts w:ascii="Times New Roman" w:eastAsia="Times New Roman" w:hAnsi="Times New Roman"/>
                <w:sz w:val="24"/>
                <w:szCs w:val="24"/>
                <w:lang w:eastAsia="ru-RU"/>
              </w:rPr>
            </w:pPr>
            <w:r w:rsidRPr="00595417">
              <w:rPr>
                <w:rFonts w:ascii="Times New Roman" w:eastAsia="Times New Roman" w:hAnsi="Times New Roman"/>
                <w:sz w:val="24"/>
                <w:szCs w:val="24"/>
                <w:lang w:eastAsia="ru-RU"/>
              </w:rPr>
              <w:t>Программа «Антиплагиат».</w:t>
            </w:r>
          </w:p>
          <w:p w14:paraId="2093CA67" w14:textId="77777777" w:rsidR="00FD60BA" w:rsidRPr="00595417" w:rsidRDefault="00FD60BA" w:rsidP="003A0CB2">
            <w:pPr>
              <w:autoSpaceDE w:val="0"/>
              <w:autoSpaceDN w:val="0"/>
              <w:adjustRightInd w:val="0"/>
              <w:spacing w:after="0" w:line="240" w:lineRule="auto"/>
              <w:rPr>
                <w:rFonts w:ascii="Times New Roman" w:hAnsi="Times New Roman"/>
                <w:bCs/>
                <w:sz w:val="24"/>
                <w:szCs w:val="24"/>
              </w:rPr>
            </w:pPr>
          </w:p>
        </w:tc>
      </w:tr>
    </w:tbl>
    <w:p w14:paraId="2503B197" w14:textId="77777777" w:rsidR="00FF727E" w:rsidRPr="00595417" w:rsidRDefault="00FF727E" w:rsidP="003A0CB2">
      <w:pPr>
        <w:jc w:val="both"/>
        <w:rPr>
          <w:rFonts w:ascii="Times New Roman" w:hAnsi="Times New Roman"/>
          <w:sz w:val="24"/>
          <w:szCs w:val="24"/>
        </w:rPr>
      </w:pPr>
    </w:p>
    <w:sectPr w:rsidR="00FF727E" w:rsidRPr="00595417" w:rsidSect="000F49B1">
      <w:footerReference w:type="default" r:id="rId29"/>
      <w:pgSz w:w="11906" w:h="16838"/>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40A6A" w14:textId="77777777" w:rsidR="006F39EE" w:rsidRDefault="006F39EE" w:rsidP="00211D1B">
      <w:pPr>
        <w:spacing w:after="0" w:line="240" w:lineRule="auto"/>
      </w:pPr>
      <w:r>
        <w:separator/>
      </w:r>
    </w:p>
  </w:endnote>
  <w:endnote w:type="continuationSeparator" w:id="0">
    <w:p w14:paraId="0BB9C545" w14:textId="77777777" w:rsidR="006F39EE" w:rsidRDefault="006F39EE" w:rsidP="002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15999" w14:textId="3DDA5676" w:rsidR="00690D92" w:rsidRDefault="00690D92">
    <w:pPr>
      <w:pStyle w:val="af2"/>
      <w:jc w:val="right"/>
    </w:pPr>
    <w:r>
      <w:fldChar w:fldCharType="begin"/>
    </w:r>
    <w:r>
      <w:instrText>PAGE   \* MERGEFORMAT</w:instrText>
    </w:r>
    <w:r>
      <w:fldChar w:fldCharType="separate"/>
    </w:r>
    <w:r w:rsidR="00C63D4E">
      <w:rPr>
        <w:noProof/>
      </w:rPr>
      <w:t>27</w:t>
    </w:r>
    <w:r>
      <w:fldChar w:fldCharType="end"/>
    </w:r>
  </w:p>
  <w:p w14:paraId="0C136CF1" w14:textId="77777777" w:rsidR="00690D92" w:rsidRDefault="00690D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1251" w14:textId="77777777" w:rsidR="006F39EE" w:rsidRDefault="006F39EE" w:rsidP="00211D1B">
      <w:pPr>
        <w:spacing w:after="0" w:line="240" w:lineRule="auto"/>
      </w:pPr>
      <w:r>
        <w:separator/>
      </w:r>
    </w:p>
  </w:footnote>
  <w:footnote w:type="continuationSeparator" w:id="0">
    <w:p w14:paraId="2927454D" w14:textId="77777777" w:rsidR="006F39EE" w:rsidRDefault="006F39EE" w:rsidP="0021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FBF8" w14:textId="466A5083" w:rsidR="00690D92" w:rsidRPr="0032701A" w:rsidRDefault="00690D92" w:rsidP="0032701A">
    <w:pPr>
      <w:pStyle w:val="af0"/>
      <w:jc w:val="center"/>
      <w:rPr>
        <w:rFonts w:ascii="Times New Roman" w:hAnsi="Times New Roman"/>
      </w:rPr>
    </w:pPr>
    <w:r w:rsidRPr="0032701A">
      <w:rPr>
        <w:rFonts w:ascii="Times New Roman" w:hAnsi="Times New Roman"/>
      </w:rPr>
      <w:fldChar w:fldCharType="begin"/>
    </w:r>
    <w:r w:rsidRPr="0032701A">
      <w:rPr>
        <w:rFonts w:ascii="Times New Roman" w:hAnsi="Times New Roman"/>
      </w:rPr>
      <w:instrText xml:space="preserve"> PAGE </w:instrText>
    </w:r>
    <w:r w:rsidRPr="0032701A">
      <w:rPr>
        <w:rFonts w:ascii="Times New Roman" w:hAnsi="Times New Roman"/>
      </w:rPr>
      <w:fldChar w:fldCharType="separate"/>
    </w:r>
    <w:r w:rsidR="00C63D4E">
      <w:rPr>
        <w:rFonts w:ascii="Times New Roman" w:hAnsi="Times New Roman"/>
        <w:noProof/>
      </w:rPr>
      <w:t>27</w:t>
    </w:r>
    <w:r w:rsidRPr="0032701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15:restartNumberingAfterBreak="0">
    <w:nsid w:val="0F530ED6"/>
    <w:multiLevelType w:val="multilevel"/>
    <w:tmpl w:val="D99849FE"/>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10A714F"/>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3" w15:restartNumberingAfterBreak="0">
    <w:nsid w:val="15337D39"/>
    <w:multiLevelType w:val="hybridMultilevel"/>
    <w:tmpl w:val="6D54A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C190E"/>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5" w15:restartNumberingAfterBreak="0">
    <w:nsid w:val="204410BE"/>
    <w:multiLevelType w:val="hybridMultilevel"/>
    <w:tmpl w:val="7F1246C4"/>
    <w:lvl w:ilvl="0" w:tplc="E84AEEDE">
      <w:start w:val="1"/>
      <w:numFmt w:val="decimal"/>
      <w:lvlText w:val="%1."/>
      <w:lvlJc w:val="left"/>
      <w:pPr>
        <w:ind w:left="360" w:hanging="360"/>
      </w:pPr>
    </w:lvl>
    <w:lvl w:ilvl="1" w:tplc="454A851A">
      <w:start w:val="1"/>
      <w:numFmt w:val="lowerLetter"/>
      <w:lvlText w:val="%2."/>
      <w:lvlJc w:val="left"/>
      <w:pPr>
        <w:ind w:left="1080" w:hanging="360"/>
      </w:pPr>
    </w:lvl>
    <w:lvl w:ilvl="2" w:tplc="CB809066">
      <w:start w:val="1"/>
      <w:numFmt w:val="lowerRoman"/>
      <w:lvlText w:val="%3."/>
      <w:lvlJc w:val="right"/>
      <w:pPr>
        <w:ind w:left="1800" w:hanging="180"/>
      </w:pPr>
    </w:lvl>
    <w:lvl w:ilvl="3" w:tplc="1F32123C">
      <w:start w:val="1"/>
      <w:numFmt w:val="decimal"/>
      <w:lvlText w:val="%4."/>
      <w:lvlJc w:val="left"/>
      <w:pPr>
        <w:ind w:left="2520" w:hanging="360"/>
      </w:pPr>
    </w:lvl>
    <w:lvl w:ilvl="4" w:tplc="E8CA1122">
      <w:start w:val="1"/>
      <w:numFmt w:val="lowerLetter"/>
      <w:lvlText w:val="%5."/>
      <w:lvlJc w:val="left"/>
      <w:pPr>
        <w:ind w:left="3240" w:hanging="360"/>
      </w:pPr>
    </w:lvl>
    <w:lvl w:ilvl="5" w:tplc="90B01D1E">
      <w:start w:val="1"/>
      <w:numFmt w:val="lowerRoman"/>
      <w:lvlText w:val="%6."/>
      <w:lvlJc w:val="right"/>
      <w:pPr>
        <w:ind w:left="3960" w:hanging="180"/>
      </w:pPr>
    </w:lvl>
    <w:lvl w:ilvl="6" w:tplc="80A00DFA">
      <w:start w:val="1"/>
      <w:numFmt w:val="decimal"/>
      <w:lvlText w:val="%7."/>
      <w:lvlJc w:val="left"/>
      <w:pPr>
        <w:ind w:left="4680" w:hanging="360"/>
      </w:pPr>
    </w:lvl>
    <w:lvl w:ilvl="7" w:tplc="9CD41EB4">
      <w:start w:val="1"/>
      <w:numFmt w:val="lowerLetter"/>
      <w:lvlText w:val="%8."/>
      <w:lvlJc w:val="left"/>
      <w:pPr>
        <w:ind w:left="5400" w:hanging="360"/>
      </w:pPr>
    </w:lvl>
    <w:lvl w:ilvl="8" w:tplc="58D0B2E4">
      <w:start w:val="1"/>
      <w:numFmt w:val="lowerRoman"/>
      <w:lvlText w:val="%9."/>
      <w:lvlJc w:val="right"/>
      <w:pPr>
        <w:ind w:left="6120" w:hanging="180"/>
      </w:pPr>
    </w:lvl>
  </w:abstractNum>
  <w:abstractNum w:abstractNumId="6" w15:restartNumberingAfterBreak="0">
    <w:nsid w:val="21B90183"/>
    <w:multiLevelType w:val="hybridMultilevel"/>
    <w:tmpl w:val="14EC08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233FF1"/>
    <w:multiLevelType w:val="multilevel"/>
    <w:tmpl w:val="46A48328"/>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15:restartNumberingAfterBreak="0">
    <w:nsid w:val="2877209A"/>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9" w15:restartNumberingAfterBreak="0">
    <w:nsid w:val="293E7A8D"/>
    <w:multiLevelType w:val="hybridMultilevel"/>
    <w:tmpl w:val="D004DBE6"/>
    <w:lvl w:ilvl="0" w:tplc="7EB8BC98">
      <w:start w:val="1"/>
      <w:numFmt w:val="decimal"/>
      <w:lvlText w:val="%1."/>
      <w:lvlJc w:val="left"/>
      <w:pPr>
        <w:ind w:left="360" w:hanging="360"/>
      </w:pPr>
    </w:lvl>
    <w:lvl w:ilvl="1" w:tplc="A71C741C">
      <w:start w:val="92"/>
      <w:numFmt w:val="decimal"/>
      <w:lvlText w:val="%2"/>
      <w:lvlJc w:val="left"/>
      <w:pPr>
        <w:ind w:left="1080" w:hanging="360"/>
      </w:pPr>
    </w:lvl>
    <w:lvl w:ilvl="2" w:tplc="EB105C3A">
      <w:start w:val="1"/>
      <w:numFmt w:val="lowerRoman"/>
      <w:lvlText w:val="%3."/>
      <w:lvlJc w:val="right"/>
      <w:pPr>
        <w:ind w:left="1800" w:hanging="180"/>
      </w:pPr>
    </w:lvl>
    <w:lvl w:ilvl="3" w:tplc="A3881FA6">
      <w:start w:val="1"/>
      <w:numFmt w:val="decimal"/>
      <w:lvlText w:val="%4."/>
      <w:lvlJc w:val="left"/>
      <w:pPr>
        <w:ind w:left="2520" w:hanging="360"/>
      </w:pPr>
    </w:lvl>
    <w:lvl w:ilvl="4" w:tplc="A2424D30">
      <w:start w:val="1"/>
      <w:numFmt w:val="lowerLetter"/>
      <w:lvlText w:val="%5."/>
      <w:lvlJc w:val="left"/>
      <w:pPr>
        <w:ind w:left="3240" w:hanging="360"/>
      </w:pPr>
    </w:lvl>
    <w:lvl w:ilvl="5" w:tplc="BCBE44DA">
      <w:start w:val="1"/>
      <w:numFmt w:val="lowerRoman"/>
      <w:lvlText w:val="%6."/>
      <w:lvlJc w:val="right"/>
      <w:pPr>
        <w:ind w:left="3960" w:hanging="180"/>
      </w:pPr>
    </w:lvl>
    <w:lvl w:ilvl="6" w:tplc="E2964012">
      <w:start w:val="1"/>
      <w:numFmt w:val="decimal"/>
      <w:lvlText w:val="%7."/>
      <w:lvlJc w:val="left"/>
      <w:pPr>
        <w:ind w:left="4680" w:hanging="360"/>
      </w:pPr>
    </w:lvl>
    <w:lvl w:ilvl="7" w:tplc="5E381FB0">
      <w:start w:val="1"/>
      <w:numFmt w:val="lowerLetter"/>
      <w:lvlText w:val="%8."/>
      <w:lvlJc w:val="left"/>
      <w:pPr>
        <w:ind w:left="5400" w:hanging="360"/>
      </w:pPr>
    </w:lvl>
    <w:lvl w:ilvl="8" w:tplc="2D00A186">
      <w:start w:val="1"/>
      <w:numFmt w:val="lowerRoman"/>
      <w:lvlText w:val="%9."/>
      <w:lvlJc w:val="right"/>
      <w:pPr>
        <w:ind w:left="6120" w:hanging="180"/>
      </w:pPr>
    </w:lvl>
  </w:abstractNum>
  <w:abstractNum w:abstractNumId="10" w15:restartNumberingAfterBreak="0">
    <w:nsid w:val="2C184676"/>
    <w:multiLevelType w:val="multilevel"/>
    <w:tmpl w:val="C5F85ED8"/>
    <w:lvl w:ilvl="0">
      <w:start w:val="3"/>
      <w:numFmt w:val="decimal"/>
      <w:pStyle w:val="a"/>
      <w:lvlText w:val="%1."/>
      <w:lvlJc w:val="left"/>
      <w:pPr>
        <w:ind w:left="644" w:hanging="360"/>
      </w:pPr>
      <w:rPr>
        <w:rFonts w:ascii="Times New Roman" w:eastAsia="Calibri"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D13700C"/>
    <w:multiLevelType w:val="hybridMultilevel"/>
    <w:tmpl w:val="9A7E8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A10DA"/>
    <w:multiLevelType w:val="multilevel"/>
    <w:tmpl w:val="7F124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691E96"/>
    <w:multiLevelType w:val="hybridMultilevel"/>
    <w:tmpl w:val="615C7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E673CC"/>
    <w:multiLevelType w:val="hybridMultilevel"/>
    <w:tmpl w:val="FF60C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4B77E2"/>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6" w15:restartNumberingAfterBreak="0">
    <w:nsid w:val="3E836BC4"/>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7" w15:restartNumberingAfterBreak="0">
    <w:nsid w:val="40675FEA"/>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47024BB6"/>
    <w:multiLevelType w:val="hybridMultilevel"/>
    <w:tmpl w:val="B950AF32"/>
    <w:lvl w:ilvl="0" w:tplc="AD88D538">
      <w:start w:val="1"/>
      <w:numFmt w:val="decimal"/>
      <w:lvlText w:val="%1."/>
      <w:lvlJc w:val="left"/>
      <w:pPr>
        <w:ind w:left="360"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B803910"/>
    <w:multiLevelType w:val="hybridMultilevel"/>
    <w:tmpl w:val="A0D817B0"/>
    <w:lvl w:ilvl="0" w:tplc="267E2DF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BA2D63"/>
    <w:multiLevelType w:val="hybridMultilevel"/>
    <w:tmpl w:val="B1C67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8A3592"/>
    <w:multiLevelType w:val="multilevel"/>
    <w:tmpl w:val="9E92B410"/>
    <w:lvl w:ilvl="0">
      <w:start w:val="1"/>
      <w:numFmt w:val="decimal"/>
      <w:lvlText w:val="%1."/>
      <w:lvlJc w:val="left"/>
      <w:pPr>
        <w:ind w:left="720" w:hanging="360"/>
      </w:pPr>
      <w:rPr>
        <w:rFonts w:hint="default"/>
      </w:rPr>
    </w:lvl>
    <w:lvl w:ilvl="1">
      <w:start w:val="4"/>
      <w:numFmt w:val="decimal"/>
      <w:isLgl/>
      <w:lvlText w:val="%1.%2."/>
      <w:lvlJc w:val="left"/>
      <w:pPr>
        <w:ind w:left="802"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374" w:hanging="1440"/>
      </w:pPr>
      <w:rPr>
        <w:rFonts w:hint="default"/>
      </w:rPr>
    </w:lvl>
    <w:lvl w:ilvl="8">
      <w:start w:val="1"/>
      <w:numFmt w:val="decimal"/>
      <w:isLgl/>
      <w:lvlText w:val="%1.%2.%3.%4.%5.%6.%7.%8.%9."/>
      <w:lvlJc w:val="left"/>
      <w:pPr>
        <w:ind w:left="2816" w:hanging="1800"/>
      </w:pPr>
      <w:rPr>
        <w:rFonts w:hint="default"/>
      </w:rPr>
    </w:lvl>
  </w:abstractNum>
  <w:abstractNum w:abstractNumId="22" w15:restartNumberingAfterBreak="0">
    <w:nsid w:val="533C7739"/>
    <w:multiLevelType w:val="hybridMultilevel"/>
    <w:tmpl w:val="3B3AAF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573E2870"/>
    <w:multiLevelType w:val="hybridMultilevel"/>
    <w:tmpl w:val="FF60C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7F3776"/>
    <w:multiLevelType w:val="hybridMultilevel"/>
    <w:tmpl w:val="EE5E4C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15:restartNumberingAfterBreak="0">
    <w:nsid w:val="5BBD1B08"/>
    <w:multiLevelType w:val="hybridMultilevel"/>
    <w:tmpl w:val="24D8FEEE"/>
    <w:lvl w:ilvl="0" w:tplc="D0B8CAF2">
      <w:start w:val="1"/>
      <w:numFmt w:val="decimal"/>
      <w:lvlText w:val="%1)"/>
      <w:lvlJc w:val="left"/>
      <w:pPr>
        <w:ind w:left="1874"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26" w15:restartNumberingAfterBreak="0">
    <w:nsid w:val="5F244414"/>
    <w:multiLevelType w:val="multilevel"/>
    <w:tmpl w:val="444EE1AA"/>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65280752"/>
    <w:multiLevelType w:val="hybridMultilevel"/>
    <w:tmpl w:val="C1A44674"/>
    <w:lvl w:ilvl="0" w:tplc="0FDE0C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796816"/>
    <w:multiLevelType w:val="hybridMultilevel"/>
    <w:tmpl w:val="471AFE6C"/>
    <w:lvl w:ilvl="0" w:tplc="FA9CD8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B3EB1"/>
    <w:multiLevelType w:val="hybridMultilevel"/>
    <w:tmpl w:val="859E7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A38CF"/>
    <w:multiLevelType w:val="hybridMultilevel"/>
    <w:tmpl w:val="471AFE6C"/>
    <w:lvl w:ilvl="0" w:tplc="FA9CD8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C436B3"/>
    <w:multiLevelType w:val="hybridMultilevel"/>
    <w:tmpl w:val="24D8FEEE"/>
    <w:lvl w:ilvl="0" w:tplc="D0B8CAF2">
      <w:start w:val="1"/>
      <w:numFmt w:val="decimal"/>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2" w15:restartNumberingAfterBreak="0">
    <w:nsid w:val="6BB666AD"/>
    <w:multiLevelType w:val="hybridMultilevel"/>
    <w:tmpl w:val="2B5E31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15:restartNumberingAfterBreak="0">
    <w:nsid w:val="6CC33A6D"/>
    <w:multiLevelType w:val="hybridMultilevel"/>
    <w:tmpl w:val="BAB6886E"/>
    <w:lvl w:ilvl="0" w:tplc="834C8712">
      <w:start w:val="4"/>
      <w:numFmt w:val="bullet"/>
      <w:pStyle w:val="14"/>
      <w:lvlText w:val="-"/>
      <w:lvlJc w:val="left"/>
      <w:pPr>
        <w:tabs>
          <w:tab w:val="num" w:pos="1352"/>
        </w:tabs>
        <w:ind w:left="360" w:firstLine="7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0773F5"/>
    <w:multiLevelType w:val="hybridMultilevel"/>
    <w:tmpl w:val="B52CE960"/>
    <w:lvl w:ilvl="0" w:tplc="F51CFCE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6F3E5DD8"/>
    <w:multiLevelType w:val="hybridMultilevel"/>
    <w:tmpl w:val="24D8FEEE"/>
    <w:lvl w:ilvl="0" w:tplc="D0B8CAF2">
      <w:start w:val="1"/>
      <w:numFmt w:val="decimal"/>
      <w:lvlText w:val="%1)"/>
      <w:lvlJc w:val="left"/>
      <w:pPr>
        <w:ind w:left="2061" w:hanging="360"/>
      </w:p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36" w15:restartNumberingAfterBreak="0">
    <w:nsid w:val="70622DE7"/>
    <w:multiLevelType w:val="hybridMultilevel"/>
    <w:tmpl w:val="B950AF32"/>
    <w:lvl w:ilvl="0" w:tplc="AD88D538">
      <w:start w:val="1"/>
      <w:numFmt w:val="decimal"/>
      <w:lvlText w:val="%1."/>
      <w:lvlJc w:val="left"/>
      <w:pPr>
        <w:ind w:left="360"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2C52F76"/>
    <w:multiLevelType w:val="hybridMultilevel"/>
    <w:tmpl w:val="FF60C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E1AD8"/>
    <w:multiLevelType w:val="hybridMultilevel"/>
    <w:tmpl w:val="FF60C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FA6AFF"/>
    <w:multiLevelType w:val="hybridMultilevel"/>
    <w:tmpl w:val="51524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AA2496"/>
    <w:multiLevelType w:val="hybridMultilevel"/>
    <w:tmpl w:val="2730D2F6"/>
    <w:lvl w:ilvl="0" w:tplc="73782A9C">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1" w15:restartNumberingAfterBreak="0">
    <w:nsid w:val="78FC3982"/>
    <w:multiLevelType w:val="hybridMultilevel"/>
    <w:tmpl w:val="FF66B6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15:restartNumberingAfterBreak="0">
    <w:nsid w:val="79BE3D4A"/>
    <w:multiLevelType w:val="hybridMultilevel"/>
    <w:tmpl w:val="D004DBE6"/>
    <w:lvl w:ilvl="0" w:tplc="76283DCA">
      <w:start w:val="1"/>
      <w:numFmt w:val="decimal"/>
      <w:lvlText w:val="%1."/>
      <w:lvlJc w:val="left"/>
      <w:pPr>
        <w:ind w:left="360" w:hanging="360"/>
      </w:pPr>
    </w:lvl>
    <w:lvl w:ilvl="1" w:tplc="C270EEFE">
      <w:start w:val="92"/>
      <w:numFmt w:val="decimal"/>
      <w:lvlText w:val="%2"/>
      <w:lvlJc w:val="left"/>
      <w:pPr>
        <w:ind w:left="1080" w:hanging="360"/>
      </w:pPr>
    </w:lvl>
    <w:lvl w:ilvl="2" w:tplc="11BEE658">
      <w:start w:val="1"/>
      <w:numFmt w:val="lowerRoman"/>
      <w:lvlText w:val="%3."/>
      <w:lvlJc w:val="right"/>
      <w:pPr>
        <w:ind w:left="1800" w:hanging="180"/>
      </w:pPr>
    </w:lvl>
    <w:lvl w:ilvl="3" w:tplc="7EB21398">
      <w:start w:val="1"/>
      <w:numFmt w:val="decimal"/>
      <w:lvlText w:val="%4."/>
      <w:lvlJc w:val="left"/>
      <w:pPr>
        <w:ind w:left="2520" w:hanging="360"/>
      </w:pPr>
    </w:lvl>
    <w:lvl w:ilvl="4" w:tplc="F95C04B6">
      <w:start w:val="1"/>
      <w:numFmt w:val="lowerLetter"/>
      <w:lvlText w:val="%5."/>
      <w:lvlJc w:val="left"/>
      <w:pPr>
        <w:ind w:left="3240" w:hanging="360"/>
      </w:pPr>
    </w:lvl>
    <w:lvl w:ilvl="5" w:tplc="3468F1D2">
      <w:start w:val="1"/>
      <w:numFmt w:val="lowerRoman"/>
      <w:lvlText w:val="%6."/>
      <w:lvlJc w:val="right"/>
      <w:pPr>
        <w:ind w:left="3960" w:hanging="180"/>
      </w:pPr>
    </w:lvl>
    <w:lvl w:ilvl="6" w:tplc="CC902C58">
      <w:start w:val="1"/>
      <w:numFmt w:val="decimal"/>
      <w:lvlText w:val="%7."/>
      <w:lvlJc w:val="left"/>
      <w:pPr>
        <w:ind w:left="4680" w:hanging="360"/>
      </w:pPr>
    </w:lvl>
    <w:lvl w:ilvl="7" w:tplc="72F831A6">
      <w:start w:val="1"/>
      <w:numFmt w:val="lowerLetter"/>
      <w:lvlText w:val="%8."/>
      <w:lvlJc w:val="left"/>
      <w:pPr>
        <w:ind w:left="5400" w:hanging="360"/>
      </w:pPr>
    </w:lvl>
    <w:lvl w:ilvl="8" w:tplc="3678EBA4">
      <w:start w:val="1"/>
      <w:numFmt w:val="lowerRoman"/>
      <w:lvlText w:val="%9."/>
      <w:lvlJc w:val="right"/>
      <w:pPr>
        <w:ind w:left="6120" w:hanging="180"/>
      </w:pPr>
    </w:lvl>
  </w:abstractNum>
  <w:abstractNum w:abstractNumId="43" w15:restartNumberingAfterBreak="0">
    <w:nsid w:val="7F4A0453"/>
    <w:multiLevelType w:val="multilevel"/>
    <w:tmpl w:val="0BF2A2CA"/>
    <w:lvl w:ilvl="0">
      <w:start w:val="1"/>
      <w:numFmt w:val="decimal"/>
      <w:lvlText w:val="%1."/>
      <w:lvlJc w:val="left"/>
      <w:pPr>
        <w:ind w:left="644" w:hanging="360"/>
      </w:pPr>
      <w:rPr>
        <w:rFonts w:ascii="Times New Roman" w:eastAsia="Calibri" w:hAnsi="Times New Roman"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3"/>
    <w:lvlOverride w:ilvl="0">
      <w:startOverride w:val="1"/>
    </w:lvlOverride>
  </w:num>
  <w:num w:numId="2">
    <w:abstractNumId w:val="33"/>
  </w:num>
  <w:num w:numId="3">
    <w:abstractNumId w:val="26"/>
  </w:num>
  <w:num w:numId="4">
    <w:abstractNumId w:val="43"/>
  </w:num>
  <w:num w:numId="5">
    <w:abstractNumId w:val="29"/>
  </w:num>
  <w:num w:numId="6">
    <w:abstractNumId w:val="37"/>
  </w:num>
  <w:num w:numId="7">
    <w:abstractNumId w:val="21"/>
  </w:num>
  <w:num w:numId="8">
    <w:abstractNumId w:val="3"/>
  </w:num>
  <w:num w:numId="9">
    <w:abstractNumId w:val="11"/>
  </w:num>
  <w:num w:numId="10">
    <w:abstractNumId w:val="34"/>
  </w:num>
  <w:num w:numId="11">
    <w:abstractNumId w:val="27"/>
  </w:num>
  <w:num w:numId="12">
    <w:abstractNumId w:val="0"/>
  </w:num>
  <w:num w:numId="13">
    <w:abstractNumId w:val="10"/>
  </w:num>
  <w:num w:numId="14">
    <w:abstractNumId w:val="40"/>
  </w:num>
  <w:num w:numId="15">
    <w:abstractNumId w:val="14"/>
  </w:num>
  <w:num w:numId="16">
    <w:abstractNumId w:val="38"/>
  </w:num>
  <w:num w:numId="17">
    <w:abstractNumId w:val="23"/>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9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9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8"/>
  </w:num>
  <w:num w:numId="40">
    <w:abstractNumId w:val="36"/>
  </w:num>
  <w:num w:numId="41">
    <w:abstractNumId w:val="13"/>
  </w:num>
  <w:num w:numId="42">
    <w:abstractNumId w:val="39"/>
  </w:num>
  <w:num w:numId="43">
    <w:abstractNumId w:val="1"/>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7"/>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8A"/>
    <w:rsid w:val="00010674"/>
    <w:rsid w:val="000233E0"/>
    <w:rsid w:val="00027C66"/>
    <w:rsid w:val="00034225"/>
    <w:rsid w:val="0003548E"/>
    <w:rsid w:val="00036A6F"/>
    <w:rsid w:val="000416F0"/>
    <w:rsid w:val="000524C6"/>
    <w:rsid w:val="000550D8"/>
    <w:rsid w:val="00062027"/>
    <w:rsid w:val="00062C74"/>
    <w:rsid w:val="000641DB"/>
    <w:rsid w:val="00070BAB"/>
    <w:rsid w:val="0007151B"/>
    <w:rsid w:val="00072CC5"/>
    <w:rsid w:val="0007436B"/>
    <w:rsid w:val="00074B4A"/>
    <w:rsid w:val="00075050"/>
    <w:rsid w:val="00081688"/>
    <w:rsid w:val="0008699A"/>
    <w:rsid w:val="00092EDC"/>
    <w:rsid w:val="0009529D"/>
    <w:rsid w:val="000A1741"/>
    <w:rsid w:val="000A54BE"/>
    <w:rsid w:val="000A615A"/>
    <w:rsid w:val="000A6B8C"/>
    <w:rsid w:val="000A70FF"/>
    <w:rsid w:val="000B0721"/>
    <w:rsid w:val="000B35E7"/>
    <w:rsid w:val="000B3777"/>
    <w:rsid w:val="000C008B"/>
    <w:rsid w:val="000C1B1F"/>
    <w:rsid w:val="000C1E1E"/>
    <w:rsid w:val="000C32B0"/>
    <w:rsid w:val="000C3560"/>
    <w:rsid w:val="000C509F"/>
    <w:rsid w:val="000C6764"/>
    <w:rsid w:val="000D0616"/>
    <w:rsid w:val="000D0D70"/>
    <w:rsid w:val="000D24BD"/>
    <w:rsid w:val="000E6164"/>
    <w:rsid w:val="000F3D84"/>
    <w:rsid w:val="000F49B1"/>
    <w:rsid w:val="000F74A4"/>
    <w:rsid w:val="00101AC8"/>
    <w:rsid w:val="001100A8"/>
    <w:rsid w:val="00112593"/>
    <w:rsid w:val="0011274D"/>
    <w:rsid w:val="00112F8B"/>
    <w:rsid w:val="00116E7B"/>
    <w:rsid w:val="0011703C"/>
    <w:rsid w:val="00120E03"/>
    <w:rsid w:val="0012169E"/>
    <w:rsid w:val="001220DA"/>
    <w:rsid w:val="00122B19"/>
    <w:rsid w:val="001261B4"/>
    <w:rsid w:val="0013063E"/>
    <w:rsid w:val="001325C6"/>
    <w:rsid w:val="00132A52"/>
    <w:rsid w:val="0013609A"/>
    <w:rsid w:val="00136BA9"/>
    <w:rsid w:val="001415F4"/>
    <w:rsid w:val="00142C2B"/>
    <w:rsid w:val="00147D28"/>
    <w:rsid w:val="00150727"/>
    <w:rsid w:val="001510E7"/>
    <w:rsid w:val="00152773"/>
    <w:rsid w:val="001578FE"/>
    <w:rsid w:val="0016062C"/>
    <w:rsid w:val="00163503"/>
    <w:rsid w:val="00164B23"/>
    <w:rsid w:val="00170593"/>
    <w:rsid w:val="00171DBB"/>
    <w:rsid w:val="00173C14"/>
    <w:rsid w:val="001763FD"/>
    <w:rsid w:val="00177126"/>
    <w:rsid w:val="00177EDB"/>
    <w:rsid w:val="001811F6"/>
    <w:rsid w:val="0018182E"/>
    <w:rsid w:val="00185CE2"/>
    <w:rsid w:val="001864A3"/>
    <w:rsid w:val="001907D9"/>
    <w:rsid w:val="001915D8"/>
    <w:rsid w:val="00191B39"/>
    <w:rsid w:val="00192BE5"/>
    <w:rsid w:val="001936BC"/>
    <w:rsid w:val="001943AF"/>
    <w:rsid w:val="00197063"/>
    <w:rsid w:val="001B0AE4"/>
    <w:rsid w:val="001B0C5F"/>
    <w:rsid w:val="001B2C9D"/>
    <w:rsid w:val="001B70EB"/>
    <w:rsid w:val="001B79F4"/>
    <w:rsid w:val="001C00F4"/>
    <w:rsid w:val="001C31B3"/>
    <w:rsid w:val="001C3B86"/>
    <w:rsid w:val="001C501F"/>
    <w:rsid w:val="001D45D7"/>
    <w:rsid w:val="001D46A9"/>
    <w:rsid w:val="001D5207"/>
    <w:rsid w:val="001D55CD"/>
    <w:rsid w:val="001D58F1"/>
    <w:rsid w:val="001D754D"/>
    <w:rsid w:val="001E056A"/>
    <w:rsid w:val="001E0B38"/>
    <w:rsid w:val="001E2B79"/>
    <w:rsid w:val="001F230E"/>
    <w:rsid w:val="001F39D8"/>
    <w:rsid w:val="001F6F5C"/>
    <w:rsid w:val="001F7F38"/>
    <w:rsid w:val="00211134"/>
    <w:rsid w:val="00211D1B"/>
    <w:rsid w:val="00214B02"/>
    <w:rsid w:val="002155D2"/>
    <w:rsid w:val="00216014"/>
    <w:rsid w:val="00221E3B"/>
    <w:rsid w:val="00222088"/>
    <w:rsid w:val="00236665"/>
    <w:rsid w:val="00236681"/>
    <w:rsid w:val="00240E14"/>
    <w:rsid w:val="00241445"/>
    <w:rsid w:val="00241A38"/>
    <w:rsid w:val="00245045"/>
    <w:rsid w:val="00257CEF"/>
    <w:rsid w:val="0026504B"/>
    <w:rsid w:val="0026636B"/>
    <w:rsid w:val="00270042"/>
    <w:rsid w:val="0027126D"/>
    <w:rsid w:val="00273138"/>
    <w:rsid w:val="00274E56"/>
    <w:rsid w:val="0027591E"/>
    <w:rsid w:val="0028209D"/>
    <w:rsid w:val="002826B0"/>
    <w:rsid w:val="00292569"/>
    <w:rsid w:val="00292594"/>
    <w:rsid w:val="002A3298"/>
    <w:rsid w:val="002A5B99"/>
    <w:rsid w:val="002A7288"/>
    <w:rsid w:val="002B0946"/>
    <w:rsid w:val="002B549F"/>
    <w:rsid w:val="002B6134"/>
    <w:rsid w:val="002C24D0"/>
    <w:rsid w:val="002C3EEF"/>
    <w:rsid w:val="002C4827"/>
    <w:rsid w:val="002C7D13"/>
    <w:rsid w:val="002D042A"/>
    <w:rsid w:val="002D29E3"/>
    <w:rsid w:val="002D4B23"/>
    <w:rsid w:val="002E1BA6"/>
    <w:rsid w:val="002E2ECD"/>
    <w:rsid w:val="002F0445"/>
    <w:rsid w:val="002F156C"/>
    <w:rsid w:val="002F1B1D"/>
    <w:rsid w:val="00301F82"/>
    <w:rsid w:val="003025A7"/>
    <w:rsid w:val="00303621"/>
    <w:rsid w:val="00305662"/>
    <w:rsid w:val="00317555"/>
    <w:rsid w:val="00321F94"/>
    <w:rsid w:val="003228A3"/>
    <w:rsid w:val="00323843"/>
    <w:rsid w:val="0032701A"/>
    <w:rsid w:val="003318C4"/>
    <w:rsid w:val="00331B12"/>
    <w:rsid w:val="00335649"/>
    <w:rsid w:val="00344D43"/>
    <w:rsid w:val="00347D7C"/>
    <w:rsid w:val="003502C3"/>
    <w:rsid w:val="00350447"/>
    <w:rsid w:val="00351575"/>
    <w:rsid w:val="00356E86"/>
    <w:rsid w:val="0035783B"/>
    <w:rsid w:val="00361A0C"/>
    <w:rsid w:val="00361FA5"/>
    <w:rsid w:val="00365061"/>
    <w:rsid w:val="00375C35"/>
    <w:rsid w:val="00391FF4"/>
    <w:rsid w:val="00397AC3"/>
    <w:rsid w:val="003A0CB2"/>
    <w:rsid w:val="003A1868"/>
    <w:rsid w:val="003B3C4B"/>
    <w:rsid w:val="003C0253"/>
    <w:rsid w:val="003C37D1"/>
    <w:rsid w:val="003C55E9"/>
    <w:rsid w:val="003C59B9"/>
    <w:rsid w:val="003C5ABA"/>
    <w:rsid w:val="003D08B5"/>
    <w:rsid w:val="003D0BED"/>
    <w:rsid w:val="003D5DD0"/>
    <w:rsid w:val="003D6233"/>
    <w:rsid w:val="003E24A9"/>
    <w:rsid w:val="003E26AF"/>
    <w:rsid w:val="003E6719"/>
    <w:rsid w:val="003E68A0"/>
    <w:rsid w:val="003F40EE"/>
    <w:rsid w:val="003F6587"/>
    <w:rsid w:val="003F667C"/>
    <w:rsid w:val="003F6A17"/>
    <w:rsid w:val="0040375C"/>
    <w:rsid w:val="00403CC4"/>
    <w:rsid w:val="00404CA4"/>
    <w:rsid w:val="004078E3"/>
    <w:rsid w:val="004105E2"/>
    <w:rsid w:val="004108BD"/>
    <w:rsid w:val="00412895"/>
    <w:rsid w:val="00413F31"/>
    <w:rsid w:val="00422FAB"/>
    <w:rsid w:val="0042334C"/>
    <w:rsid w:val="00423AD7"/>
    <w:rsid w:val="00424548"/>
    <w:rsid w:val="00424BBA"/>
    <w:rsid w:val="0043403D"/>
    <w:rsid w:val="00435CED"/>
    <w:rsid w:val="00444B27"/>
    <w:rsid w:val="004460BB"/>
    <w:rsid w:val="00450821"/>
    <w:rsid w:val="00450CD0"/>
    <w:rsid w:val="00454514"/>
    <w:rsid w:val="00455489"/>
    <w:rsid w:val="004562AC"/>
    <w:rsid w:val="00457810"/>
    <w:rsid w:val="004624D9"/>
    <w:rsid w:val="00463D78"/>
    <w:rsid w:val="00473C26"/>
    <w:rsid w:val="00477E98"/>
    <w:rsid w:val="004856AE"/>
    <w:rsid w:val="004B29AD"/>
    <w:rsid w:val="004B4E6B"/>
    <w:rsid w:val="004D2557"/>
    <w:rsid w:val="004D5E5C"/>
    <w:rsid w:val="004E01D0"/>
    <w:rsid w:val="004F0E88"/>
    <w:rsid w:val="004F1892"/>
    <w:rsid w:val="004F50B7"/>
    <w:rsid w:val="004F6FB5"/>
    <w:rsid w:val="004F7488"/>
    <w:rsid w:val="00500F62"/>
    <w:rsid w:val="005022A0"/>
    <w:rsid w:val="005046F8"/>
    <w:rsid w:val="00505F37"/>
    <w:rsid w:val="00511A59"/>
    <w:rsid w:val="00522E7E"/>
    <w:rsid w:val="00523F63"/>
    <w:rsid w:val="0052403E"/>
    <w:rsid w:val="005251F5"/>
    <w:rsid w:val="0052687A"/>
    <w:rsid w:val="00534962"/>
    <w:rsid w:val="005358AB"/>
    <w:rsid w:val="00537853"/>
    <w:rsid w:val="00542240"/>
    <w:rsid w:val="00542416"/>
    <w:rsid w:val="00543759"/>
    <w:rsid w:val="00553C31"/>
    <w:rsid w:val="00555ACF"/>
    <w:rsid w:val="00555B1B"/>
    <w:rsid w:val="0055626E"/>
    <w:rsid w:val="0056252A"/>
    <w:rsid w:val="00564566"/>
    <w:rsid w:val="00565DA3"/>
    <w:rsid w:val="005671E9"/>
    <w:rsid w:val="0057196A"/>
    <w:rsid w:val="00573DE2"/>
    <w:rsid w:val="00590D26"/>
    <w:rsid w:val="00595417"/>
    <w:rsid w:val="005A2C17"/>
    <w:rsid w:val="005A69C4"/>
    <w:rsid w:val="005B3146"/>
    <w:rsid w:val="005B69B2"/>
    <w:rsid w:val="005B724A"/>
    <w:rsid w:val="005C12D0"/>
    <w:rsid w:val="005C179B"/>
    <w:rsid w:val="005D1413"/>
    <w:rsid w:val="005D36B2"/>
    <w:rsid w:val="005D4F54"/>
    <w:rsid w:val="005E0657"/>
    <w:rsid w:val="005E110A"/>
    <w:rsid w:val="005E575F"/>
    <w:rsid w:val="005F229F"/>
    <w:rsid w:val="005F25E4"/>
    <w:rsid w:val="005F5A77"/>
    <w:rsid w:val="0060048F"/>
    <w:rsid w:val="00602E54"/>
    <w:rsid w:val="006050B0"/>
    <w:rsid w:val="00605388"/>
    <w:rsid w:val="006054A3"/>
    <w:rsid w:val="00607257"/>
    <w:rsid w:val="00615ED7"/>
    <w:rsid w:val="00616866"/>
    <w:rsid w:val="00623C87"/>
    <w:rsid w:val="006255EC"/>
    <w:rsid w:val="00625FBA"/>
    <w:rsid w:val="00627161"/>
    <w:rsid w:val="00630091"/>
    <w:rsid w:val="0063077B"/>
    <w:rsid w:val="00634468"/>
    <w:rsid w:val="00637603"/>
    <w:rsid w:val="00645562"/>
    <w:rsid w:val="00645ECC"/>
    <w:rsid w:val="00646837"/>
    <w:rsid w:val="00646BB9"/>
    <w:rsid w:val="00653597"/>
    <w:rsid w:val="0065713C"/>
    <w:rsid w:val="00664B78"/>
    <w:rsid w:val="00672141"/>
    <w:rsid w:val="00672360"/>
    <w:rsid w:val="0067614E"/>
    <w:rsid w:val="006875B4"/>
    <w:rsid w:val="00690D92"/>
    <w:rsid w:val="00694E63"/>
    <w:rsid w:val="006A0CB0"/>
    <w:rsid w:val="006A20BF"/>
    <w:rsid w:val="006A448C"/>
    <w:rsid w:val="006A59D6"/>
    <w:rsid w:val="006A7EB2"/>
    <w:rsid w:val="006B19EE"/>
    <w:rsid w:val="006B37B1"/>
    <w:rsid w:val="006B4BDF"/>
    <w:rsid w:val="006B6676"/>
    <w:rsid w:val="006C09C3"/>
    <w:rsid w:val="006C265A"/>
    <w:rsid w:val="006C365E"/>
    <w:rsid w:val="006D369D"/>
    <w:rsid w:val="006D794A"/>
    <w:rsid w:val="006D7A65"/>
    <w:rsid w:val="006D7FE1"/>
    <w:rsid w:val="006E0109"/>
    <w:rsid w:val="006E68F9"/>
    <w:rsid w:val="006E7E8E"/>
    <w:rsid w:val="006F26BF"/>
    <w:rsid w:val="006F39EE"/>
    <w:rsid w:val="006F6976"/>
    <w:rsid w:val="007020F3"/>
    <w:rsid w:val="00705840"/>
    <w:rsid w:val="0070A594"/>
    <w:rsid w:val="00710F56"/>
    <w:rsid w:val="00711128"/>
    <w:rsid w:val="00717098"/>
    <w:rsid w:val="00721035"/>
    <w:rsid w:val="007254DF"/>
    <w:rsid w:val="00726A47"/>
    <w:rsid w:val="00726DA1"/>
    <w:rsid w:val="00731BF3"/>
    <w:rsid w:val="007348E7"/>
    <w:rsid w:val="00734F05"/>
    <w:rsid w:val="007354D8"/>
    <w:rsid w:val="007366FC"/>
    <w:rsid w:val="00737B82"/>
    <w:rsid w:val="00741839"/>
    <w:rsid w:val="007432AC"/>
    <w:rsid w:val="007438BF"/>
    <w:rsid w:val="007531D2"/>
    <w:rsid w:val="007613E4"/>
    <w:rsid w:val="0076560B"/>
    <w:rsid w:val="00766F3F"/>
    <w:rsid w:val="00771286"/>
    <w:rsid w:val="00771C91"/>
    <w:rsid w:val="00774C8B"/>
    <w:rsid w:val="00774D75"/>
    <w:rsid w:val="007768BC"/>
    <w:rsid w:val="00776AD5"/>
    <w:rsid w:val="0078089A"/>
    <w:rsid w:val="0078122A"/>
    <w:rsid w:val="00784227"/>
    <w:rsid w:val="00784B87"/>
    <w:rsid w:val="007860F4"/>
    <w:rsid w:val="00790C54"/>
    <w:rsid w:val="00791B9F"/>
    <w:rsid w:val="007A3ADC"/>
    <w:rsid w:val="007A5E13"/>
    <w:rsid w:val="007B054B"/>
    <w:rsid w:val="007B28B8"/>
    <w:rsid w:val="007B4802"/>
    <w:rsid w:val="007B5A71"/>
    <w:rsid w:val="007C1ADD"/>
    <w:rsid w:val="007C6358"/>
    <w:rsid w:val="007C6E32"/>
    <w:rsid w:val="007C728B"/>
    <w:rsid w:val="007D2371"/>
    <w:rsid w:val="007D2D3A"/>
    <w:rsid w:val="007D59F2"/>
    <w:rsid w:val="007D7EE2"/>
    <w:rsid w:val="007E4685"/>
    <w:rsid w:val="007F3218"/>
    <w:rsid w:val="007F45B6"/>
    <w:rsid w:val="007F7DED"/>
    <w:rsid w:val="00801922"/>
    <w:rsid w:val="0080263F"/>
    <w:rsid w:val="00802B6D"/>
    <w:rsid w:val="0080720F"/>
    <w:rsid w:val="008108EE"/>
    <w:rsid w:val="0081417B"/>
    <w:rsid w:val="00824243"/>
    <w:rsid w:val="00835A29"/>
    <w:rsid w:val="00850515"/>
    <w:rsid w:val="00850E5B"/>
    <w:rsid w:val="008532EA"/>
    <w:rsid w:val="00855232"/>
    <w:rsid w:val="00856492"/>
    <w:rsid w:val="00857C68"/>
    <w:rsid w:val="008620CB"/>
    <w:rsid w:val="00862819"/>
    <w:rsid w:val="00863AE4"/>
    <w:rsid w:val="00866FB7"/>
    <w:rsid w:val="0087032F"/>
    <w:rsid w:val="008729C9"/>
    <w:rsid w:val="008746BD"/>
    <w:rsid w:val="00876B59"/>
    <w:rsid w:val="00877DAC"/>
    <w:rsid w:val="00877E71"/>
    <w:rsid w:val="0088073F"/>
    <w:rsid w:val="00882A4B"/>
    <w:rsid w:val="00885709"/>
    <w:rsid w:val="00885AB4"/>
    <w:rsid w:val="0088662F"/>
    <w:rsid w:val="00891A32"/>
    <w:rsid w:val="0089459D"/>
    <w:rsid w:val="008A6B84"/>
    <w:rsid w:val="008A7677"/>
    <w:rsid w:val="008B358C"/>
    <w:rsid w:val="008B39E2"/>
    <w:rsid w:val="008B7324"/>
    <w:rsid w:val="008C557B"/>
    <w:rsid w:val="008D15F3"/>
    <w:rsid w:val="008D2D91"/>
    <w:rsid w:val="008E19D3"/>
    <w:rsid w:val="008E7792"/>
    <w:rsid w:val="008F5275"/>
    <w:rsid w:val="008F6AF2"/>
    <w:rsid w:val="008F77B8"/>
    <w:rsid w:val="0091145B"/>
    <w:rsid w:val="00914767"/>
    <w:rsid w:val="00921DEA"/>
    <w:rsid w:val="00922EDD"/>
    <w:rsid w:val="009263F2"/>
    <w:rsid w:val="00927F56"/>
    <w:rsid w:val="00930699"/>
    <w:rsid w:val="00930B3D"/>
    <w:rsid w:val="0093137D"/>
    <w:rsid w:val="00936D03"/>
    <w:rsid w:val="00945105"/>
    <w:rsid w:val="00945986"/>
    <w:rsid w:val="00950601"/>
    <w:rsid w:val="00952CDD"/>
    <w:rsid w:val="00953FA8"/>
    <w:rsid w:val="00955BAE"/>
    <w:rsid w:val="00961513"/>
    <w:rsid w:val="0096345B"/>
    <w:rsid w:val="0096418B"/>
    <w:rsid w:val="009767BA"/>
    <w:rsid w:val="00980547"/>
    <w:rsid w:val="00982BB8"/>
    <w:rsid w:val="00985076"/>
    <w:rsid w:val="00985291"/>
    <w:rsid w:val="0098798C"/>
    <w:rsid w:val="00993491"/>
    <w:rsid w:val="009965A3"/>
    <w:rsid w:val="009A2781"/>
    <w:rsid w:val="009A4625"/>
    <w:rsid w:val="009A4B46"/>
    <w:rsid w:val="009A4CC8"/>
    <w:rsid w:val="009A594A"/>
    <w:rsid w:val="009A77F5"/>
    <w:rsid w:val="009B211C"/>
    <w:rsid w:val="009B3695"/>
    <w:rsid w:val="009B573F"/>
    <w:rsid w:val="009B5B03"/>
    <w:rsid w:val="009C1BA0"/>
    <w:rsid w:val="009D32F5"/>
    <w:rsid w:val="009D6748"/>
    <w:rsid w:val="009E10DA"/>
    <w:rsid w:val="009E4232"/>
    <w:rsid w:val="009E4469"/>
    <w:rsid w:val="009E49AF"/>
    <w:rsid w:val="009E5D49"/>
    <w:rsid w:val="009E7CBC"/>
    <w:rsid w:val="009F5134"/>
    <w:rsid w:val="009F7216"/>
    <w:rsid w:val="00A0305A"/>
    <w:rsid w:val="00A1532F"/>
    <w:rsid w:val="00A202D3"/>
    <w:rsid w:val="00A21FBA"/>
    <w:rsid w:val="00A24D55"/>
    <w:rsid w:val="00A26406"/>
    <w:rsid w:val="00A4244F"/>
    <w:rsid w:val="00A45561"/>
    <w:rsid w:val="00A53AB6"/>
    <w:rsid w:val="00A57C6F"/>
    <w:rsid w:val="00A61D75"/>
    <w:rsid w:val="00A62163"/>
    <w:rsid w:val="00A70E27"/>
    <w:rsid w:val="00A733B8"/>
    <w:rsid w:val="00A83CEE"/>
    <w:rsid w:val="00A850BC"/>
    <w:rsid w:val="00A85D5F"/>
    <w:rsid w:val="00A92B51"/>
    <w:rsid w:val="00A9547E"/>
    <w:rsid w:val="00A97CEC"/>
    <w:rsid w:val="00AB0FAE"/>
    <w:rsid w:val="00AB563E"/>
    <w:rsid w:val="00AC0ED8"/>
    <w:rsid w:val="00AD4917"/>
    <w:rsid w:val="00AE189B"/>
    <w:rsid w:val="00AE2EBF"/>
    <w:rsid w:val="00AE4766"/>
    <w:rsid w:val="00AE5469"/>
    <w:rsid w:val="00AE5B37"/>
    <w:rsid w:val="00AF0B1E"/>
    <w:rsid w:val="00AF17D1"/>
    <w:rsid w:val="00AF3359"/>
    <w:rsid w:val="00AF6DFA"/>
    <w:rsid w:val="00B00975"/>
    <w:rsid w:val="00B03358"/>
    <w:rsid w:val="00B10343"/>
    <w:rsid w:val="00B12B51"/>
    <w:rsid w:val="00B13D05"/>
    <w:rsid w:val="00B14362"/>
    <w:rsid w:val="00B15C1F"/>
    <w:rsid w:val="00B248A1"/>
    <w:rsid w:val="00B32D3E"/>
    <w:rsid w:val="00B36E59"/>
    <w:rsid w:val="00B43970"/>
    <w:rsid w:val="00B518A7"/>
    <w:rsid w:val="00B51EE7"/>
    <w:rsid w:val="00B64E01"/>
    <w:rsid w:val="00B654DA"/>
    <w:rsid w:val="00B67975"/>
    <w:rsid w:val="00B67BF8"/>
    <w:rsid w:val="00B76227"/>
    <w:rsid w:val="00B82817"/>
    <w:rsid w:val="00B843B7"/>
    <w:rsid w:val="00B9010E"/>
    <w:rsid w:val="00B91CF8"/>
    <w:rsid w:val="00B92B48"/>
    <w:rsid w:val="00BA227B"/>
    <w:rsid w:val="00BA5FDB"/>
    <w:rsid w:val="00BB116B"/>
    <w:rsid w:val="00BB143B"/>
    <w:rsid w:val="00BB1515"/>
    <w:rsid w:val="00BB3EFD"/>
    <w:rsid w:val="00BC1AC1"/>
    <w:rsid w:val="00BC3EF2"/>
    <w:rsid w:val="00BD0C0C"/>
    <w:rsid w:val="00BE373B"/>
    <w:rsid w:val="00BF20F9"/>
    <w:rsid w:val="00BF3E12"/>
    <w:rsid w:val="00BF4682"/>
    <w:rsid w:val="00BF64B9"/>
    <w:rsid w:val="00C01B9B"/>
    <w:rsid w:val="00C139D2"/>
    <w:rsid w:val="00C13F46"/>
    <w:rsid w:val="00C207FE"/>
    <w:rsid w:val="00C315F0"/>
    <w:rsid w:val="00C3173C"/>
    <w:rsid w:val="00C326C3"/>
    <w:rsid w:val="00C35E53"/>
    <w:rsid w:val="00C36C5B"/>
    <w:rsid w:val="00C41E6C"/>
    <w:rsid w:val="00C44B98"/>
    <w:rsid w:val="00C5340B"/>
    <w:rsid w:val="00C60FB5"/>
    <w:rsid w:val="00C63D4E"/>
    <w:rsid w:val="00C65DCF"/>
    <w:rsid w:val="00C66FB2"/>
    <w:rsid w:val="00C70A72"/>
    <w:rsid w:val="00C76671"/>
    <w:rsid w:val="00C766D1"/>
    <w:rsid w:val="00C81296"/>
    <w:rsid w:val="00C823A6"/>
    <w:rsid w:val="00C82C60"/>
    <w:rsid w:val="00C832B2"/>
    <w:rsid w:val="00C83395"/>
    <w:rsid w:val="00C84042"/>
    <w:rsid w:val="00C901D8"/>
    <w:rsid w:val="00C9181C"/>
    <w:rsid w:val="00C926AE"/>
    <w:rsid w:val="00C97ADD"/>
    <w:rsid w:val="00CA08BC"/>
    <w:rsid w:val="00CA1A6B"/>
    <w:rsid w:val="00CB0646"/>
    <w:rsid w:val="00CB3E45"/>
    <w:rsid w:val="00CB4942"/>
    <w:rsid w:val="00CB5146"/>
    <w:rsid w:val="00CC3FB7"/>
    <w:rsid w:val="00CD0EA8"/>
    <w:rsid w:val="00CD4AE2"/>
    <w:rsid w:val="00CD4CCE"/>
    <w:rsid w:val="00CD6C1C"/>
    <w:rsid w:val="00CE7572"/>
    <w:rsid w:val="00CF1210"/>
    <w:rsid w:val="00CF2227"/>
    <w:rsid w:val="00D042B9"/>
    <w:rsid w:val="00D1041E"/>
    <w:rsid w:val="00D12E30"/>
    <w:rsid w:val="00D140D0"/>
    <w:rsid w:val="00D14601"/>
    <w:rsid w:val="00D17346"/>
    <w:rsid w:val="00D17848"/>
    <w:rsid w:val="00D211C8"/>
    <w:rsid w:val="00D22204"/>
    <w:rsid w:val="00D2498B"/>
    <w:rsid w:val="00D26D39"/>
    <w:rsid w:val="00D31E68"/>
    <w:rsid w:val="00D363D3"/>
    <w:rsid w:val="00D424F2"/>
    <w:rsid w:val="00D4348F"/>
    <w:rsid w:val="00D45BAD"/>
    <w:rsid w:val="00D50491"/>
    <w:rsid w:val="00D505E9"/>
    <w:rsid w:val="00D55CA5"/>
    <w:rsid w:val="00D56AE2"/>
    <w:rsid w:val="00D601AD"/>
    <w:rsid w:val="00D708DA"/>
    <w:rsid w:val="00D71901"/>
    <w:rsid w:val="00D75B58"/>
    <w:rsid w:val="00D8311A"/>
    <w:rsid w:val="00D8532F"/>
    <w:rsid w:val="00D866A8"/>
    <w:rsid w:val="00D9416A"/>
    <w:rsid w:val="00D9432B"/>
    <w:rsid w:val="00DA16D7"/>
    <w:rsid w:val="00DB29B9"/>
    <w:rsid w:val="00DB2ABA"/>
    <w:rsid w:val="00DB2F5A"/>
    <w:rsid w:val="00DB3E9D"/>
    <w:rsid w:val="00DB518D"/>
    <w:rsid w:val="00DB77A9"/>
    <w:rsid w:val="00DD05F5"/>
    <w:rsid w:val="00DD5EED"/>
    <w:rsid w:val="00DD7486"/>
    <w:rsid w:val="00DD7BED"/>
    <w:rsid w:val="00DE652E"/>
    <w:rsid w:val="00DF7218"/>
    <w:rsid w:val="00DF737C"/>
    <w:rsid w:val="00E0032C"/>
    <w:rsid w:val="00E00B7A"/>
    <w:rsid w:val="00E074CF"/>
    <w:rsid w:val="00E1271E"/>
    <w:rsid w:val="00E14F4F"/>
    <w:rsid w:val="00E1508D"/>
    <w:rsid w:val="00E1547D"/>
    <w:rsid w:val="00E16719"/>
    <w:rsid w:val="00E173C8"/>
    <w:rsid w:val="00E206C1"/>
    <w:rsid w:val="00E210C9"/>
    <w:rsid w:val="00E23060"/>
    <w:rsid w:val="00E2462F"/>
    <w:rsid w:val="00E37AC5"/>
    <w:rsid w:val="00E41C0B"/>
    <w:rsid w:val="00E41F96"/>
    <w:rsid w:val="00E43AB1"/>
    <w:rsid w:val="00E4430B"/>
    <w:rsid w:val="00E45347"/>
    <w:rsid w:val="00E4539A"/>
    <w:rsid w:val="00E479F1"/>
    <w:rsid w:val="00E47EDD"/>
    <w:rsid w:val="00E519BD"/>
    <w:rsid w:val="00E53931"/>
    <w:rsid w:val="00E55B55"/>
    <w:rsid w:val="00E571A7"/>
    <w:rsid w:val="00E61025"/>
    <w:rsid w:val="00E63670"/>
    <w:rsid w:val="00E63943"/>
    <w:rsid w:val="00E66555"/>
    <w:rsid w:val="00E80D1B"/>
    <w:rsid w:val="00E82924"/>
    <w:rsid w:val="00E85DD1"/>
    <w:rsid w:val="00E92A03"/>
    <w:rsid w:val="00E938F5"/>
    <w:rsid w:val="00EA0640"/>
    <w:rsid w:val="00EA19A1"/>
    <w:rsid w:val="00EA1D93"/>
    <w:rsid w:val="00EA578B"/>
    <w:rsid w:val="00EA5A1C"/>
    <w:rsid w:val="00EB14F7"/>
    <w:rsid w:val="00EB22DC"/>
    <w:rsid w:val="00EC049A"/>
    <w:rsid w:val="00EC2C79"/>
    <w:rsid w:val="00ED0787"/>
    <w:rsid w:val="00ED17AE"/>
    <w:rsid w:val="00ED1B7A"/>
    <w:rsid w:val="00ED5603"/>
    <w:rsid w:val="00EE096F"/>
    <w:rsid w:val="00EE1CD3"/>
    <w:rsid w:val="00EE21B6"/>
    <w:rsid w:val="00EE2ECF"/>
    <w:rsid w:val="00EE3C76"/>
    <w:rsid w:val="00EE6440"/>
    <w:rsid w:val="00EE7108"/>
    <w:rsid w:val="00EE7F12"/>
    <w:rsid w:val="00EF0CCD"/>
    <w:rsid w:val="00EF1835"/>
    <w:rsid w:val="00EF4567"/>
    <w:rsid w:val="00EF46F9"/>
    <w:rsid w:val="00EF6BB0"/>
    <w:rsid w:val="00F01FEE"/>
    <w:rsid w:val="00F04292"/>
    <w:rsid w:val="00F04A74"/>
    <w:rsid w:val="00F06D17"/>
    <w:rsid w:val="00F07787"/>
    <w:rsid w:val="00F1088A"/>
    <w:rsid w:val="00F10FCE"/>
    <w:rsid w:val="00F15395"/>
    <w:rsid w:val="00F31820"/>
    <w:rsid w:val="00F31B67"/>
    <w:rsid w:val="00F3247D"/>
    <w:rsid w:val="00F34577"/>
    <w:rsid w:val="00F409CB"/>
    <w:rsid w:val="00F40F00"/>
    <w:rsid w:val="00F40F18"/>
    <w:rsid w:val="00F42773"/>
    <w:rsid w:val="00F44A0C"/>
    <w:rsid w:val="00F532FA"/>
    <w:rsid w:val="00F62B55"/>
    <w:rsid w:val="00F66A6D"/>
    <w:rsid w:val="00F71644"/>
    <w:rsid w:val="00F71780"/>
    <w:rsid w:val="00F83035"/>
    <w:rsid w:val="00F83E83"/>
    <w:rsid w:val="00F86192"/>
    <w:rsid w:val="00F90317"/>
    <w:rsid w:val="00F92901"/>
    <w:rsid w:val="00F93445"/>
    <w:rsid w:val="00FA0D2D"/>
    <w:rsid w:val="00FA6B9E"/>
    <w:rsid w:val="00FB5C41"/>
    <w:rsid w:val="00FB64E2"/>
    <w:rsid w:val="00FB6591"/>
    <w:rsid w:val="00FB6881"/>
    <w:rsid w:val="00FB6DCE"/>
    <w:rsid w:val="00FB7165"/>
    <w:rsid w:val="00FC067A"/>
    <w:rsid w:val="00FC0AD9"/>
    <w:rsid w:val="00FC2F0F"/>
    <w:rsid w:val="00FC382B"/>
    <w:rsid w:val="00FC5889"/>
    <w:rsid w:val="00FC6B67"/>
    <w:rsid w:val="00FD20B1"/>
    <w:rsid w:val="00FD25B4"/>
    <w:rsid w:val="00FD3117"/>
    <w:rsid w:val="00FD60BA"/>
    <w:rsid w:val="00FD709C"/>
    <w:rsid w:val="00FE0790"/>
    <w:rsid w:val="00FE0DBA"/>
    <w:rsid w:val="00FE335C"/>
    <w:rsid w:val="00FE461D"/>
    <w:rsid w:val="00FE5E55"/>
    <w:rsid w:val="00FE7E8D"/>
    <w:rsid w:val="00FF410F"/>
    <w:rsid w:val="00FF4A97"/>
    <w:rsid w:val="00FF649A"/>
    <w:rsid w:val="00FF6E20"/>
    <w:rsid w:val="00FF727E"/>
    <w:rsid w:val="05654EDB"/>
    <w:rsid w:val="1DF93A58"/>
    <w:rsid w:val="21DFEB12"/>
    <w:rsid w:val="3696365D"/>
    <w:rsid w:val="41F0B7A3"/>
    <w:rsid w:val="510D46DC"/>
    <w:rsid w:val="528F5188"/>
    <w:rsid w:val="547240E1"/>
    <w:rsid w:val="6526467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1FD8"/>
  <w15:chartTrackingRefBased/>
  <w15:docId w15:val="{CEF81691-3F03-48A4-A2D7-319F0F10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1B9B"/>
    <w:pPr>
      <w:spacing w:after="160" w:line="259" w:lineRule="auto"/>
    </w:pPr>
    <w:rPr>
      <w:sz w:val="22"/>
      <w:szCs w:val="22"/>
      <w:lang w:eastAsia="en-US"/>
    </w:rPr>
  </w:style>
  <w:style w:type="paragraph" w:styleId="1">
    <w:name w:val="heading 1"/>
    <w:basedOn w:val="a0"/>
    <w:next w:val="a0"/>
    <w:link w:val="10"/>
    <w:uiPriority w:val="9"/>
    <w:qFormat/>
    <w:rsid w:val="0018182E"/>
    <w:pPr>
      <w:keepNext/>
      <w:numPr>
        <w:numId w:val="3"/>
      </w:numPr>
      <w:spacing w:after="0" w:line="240" w:lineRule="auto"/>
      <w:jc w:val="both"/>
      <w:outlineLvl w:val="0"/>
    </w:pPr>
    <w:rPr>
      <w:rFonts w:ascii="Times New Roman" w:eastAsia="Times New Roman" w:hAnsi="Times New Roman"/>
      <w:b/>
      <w:sz w:val="32"/>
      <w:szCs w:val="20"/>
      <w:lang w:val="x-none" w:eastAsia="x-none"/>
    </w:rPr>
  </w:style>
  <w:style w:type="paragraph" w:styleId="2">
    <w:name w:val="heading 2"/>
    <w:basedOn w:val="a0"/>
    <w:next w:val="a0"/>
    <w:link w:val="20"/>
    <w:uiPriority w:val="9"/>
    <w:qFormat/>
    <w:rsid w:val="0018182E"/>
    <w:pPr>
      <w:keepNext/>
      <w:numPr>
        <w:ilvl w:val="1"/>
        <w:numId w:val="3"/>
      </w:numPr>
      <w:spacing w:after="0" w:line="240" w:lineRule="auto"/>
      <w:jc w:val="both"/>
      <w:outlineLvl w:val="1"/>
    </w:pPr>
    <w:rPr>
      <w:rFonts w:ascii="Times New Roman" w:eastAsia="Times New Roman" w:hAnsi="Times New Roman"/>
      <w:sz w:val="28"/>
      <w:szCs w:val="20"/>
      <w:lang w:val="x-none" w:eastAsia="x-none"/>
    </w:rPr>
  </w:style>
  <w:style w:type="paragraph" w:styleId="3">
    <w:name w:val="heading 3"/>
    <w:basedOn w:val="a0"/>
    <w:next w:val="a0"/>
    <w:link w:val="30"/>
    <w:uiPriority w:val="9"/>
    <w:qFormat/>
    <w:rsid w:val="0018182E"/>
    <w:pPr>
      <w:keepNext/>
      <w:numPr>
        <w:ilvl w:val="2"/>
        <w:numId w:val="3"/>
      </w:numPr>
      <w:suppressLineNumbers/>
      <w:spacing w:after="0" w:line="240" w:lineRule="auto"/>
      <w:jc w:val="center"/>
      <w:outlineLvl w:val="2"/>
    </w:pPr>
    <w:rPr>
      <w:rFonts w:ascii="Times New Roman" w:eastAsia="Times New Roman" w:hAnsi="Times New Roman"/>
      <w:sz w:val="28"/>
      <w:szCs w:val="24"/>
      <w:lang w:val="x-none" w:eastAsia="x-none"/>
    </w:rPr>
  </w:style>
  <w:style w:type="paragraph" w:styleId="4">
    <w:name w:val="heading 4"/>
    <w:basedOn w:val="a0"/>
    <w:next w:val="a0"/>
    <w:link w:val="40"/>
    <w:uiPriority w:val="9"/>
    <w:qFormat/>
    <w:rsid w:val="0018182E"/>
    <w:pPr>
      <w:keepNext/>
      <w:numPr>
        <w:ilvl w:val="3"/>
        <w:numId w:val="3"/>
      </w:numPr>
      <w:spacing w:after="0" w:line="240" w:lineRule="auto"/>
      <w:ind w:right="-74"/>
      <w:jc w:val="both"/>
      <w:outlineLvl w:val="3"/>
    </w:pPr>
    <w:rPr>
      <w:rFonts w:ascii="Times New Roman" w:eastAsia="Times New Roman" w:hAnsi="Times New Roman"/>
      <w:b/>
      <w:bCs/>
      <w:snapToGrid w:val="0"/>
      <w:sz w:val="28"/>
      <w:szCs w:val="20"/>
      <w:lang w:val="x-none" w:eastAsia="x-none"/>
    </w:rPr>
  </w:style>
  <w:style w:type="paragraph" w:styleId="5">
    <w:name w:val="heading 5"/>
    <w:basedOn w:val="a0"/>
    <w:next w:val="a0"/>
    <w:link w:val="50"/>
    <w:uiPriority w:val="9"/>
    <w:qFormat/>
    <w:rsid w:val="0018182E"/>
    <w:pPr>
      <w:numPr>
        <w:ilvl w:val="4"/>
        <w:numId w:val="3"/>
      </w:numPr>
      <w:spacing w:before="240" w:after="60" w:line="240" w:lineRule="auto"/>
      <w:jc w:val="both"/>
      <w:outlineLvl w:val="4"/>
    </w:pPr>
    <w:rPr>
      <w:rFonts w:eastAsia="Times New Roman"/>
      <w:b/>
      <w:bCs/>
      <w:i/>
      <w:iCs/>
      <w:sz w:val="26"/>
      <w:szCs w:val="26"/>
      <w:lang w:val="x-none" w:eastAsia="x-none"/>
    </w:rPr>
  </w:style>
  <w:style w:type="paragraph" w:styleId="6">
    <w:name w:val="heading 6"/>
    <w:basedOn w:val="a0"/>
    <w:next w:val="a0"/>
    <w:link w:val="60"/>
    <w:uiPriority w:val="9"/>
    <w:qFormat/>
    <w:rsid w:val="0018182E"/>
    <w:pPr>
      <w:keepNext/>
      <w:numPr>
        <w:ilvl w:val="5"/>
        <w:numId w:val="3"/>
      </w:numPr>
      <w:spacing w:after="0" w:line="240" w:lineRule="auto"/>
      <w:jc w:val="both"/>
      <w:outlineLvl w:val="5"/>
    </w:pPr>
    <w:rPr>
      <w:rFonts w:ascii="Times New Roman" w:eastAsia="Times New Roman" w:hAnsi="Times New Roman"/>
      <w:sz w:val="28"/>
      <w:szCs w:val="20"/>
      <w:lang w:val="x-none" w:eastAsia="x-none"/>
    </w:rPr>
  </w:style>
  <w:style w:type="paragraph" w:styleId="7">
    <w:name w:val="heading 7"/>
    <w:basedOn w:val="a0"/>
    <w:next w:val="a0"/>
    <w:link w:val="70"/>
    <w:qFormat/>
    <w:rsid w:val="0018182E"/>
    <w:pPr>
      <w:numPr>
        <w:ilvl w:val="6"/>
        <w:numId w:val="3"/>
      </w:numPr>
      <w:spacing w:before="240" w:after="60" w:line="240" w:lineRule="auto"/>
      <w:jc w:val="both"/>
      <w:outlineLvl w:val="6"/>
    </w:pPr>
    <w:rPr>
      <w:rFonts w:eastAsia="Times New Roman"/>
      <w:sz w:val="24"/>
      <w:szCs w:val="24"/>
      <w:lang w:val="x-none" w:eastAsia="x-none"/>
    </w:rPr>
  </w:style>
  <w:style w:type="paragraph" w:styleId="8">
    <w:name w:val="heading 8"/>
    <w:basedOn w:val="a0"/>
    <w:next w:val="a0"/>
    <w:link w:val="80"/>
    <w:qFormat/>
    <w:rsid w:val="0018182E"/>
    <w:pPr>
      <w:numPr>
        <w:ilvl w:val="7"/>
        <w:numId w:val="3"/>
      </w:numPr>
      <w:spacing w:before="240" w:after="60" w:line="240" w:lineRule="auto"/>
      <w:jc w:val="both"/>
      <w:outlineLvl w:val="7"/>
    </w:pPr>
    <w:rPr>
      <w:rFonts w:eastAsia="Times New Roman"/>
      <w:i/>
      <w:iCs/>
      <w:sz w:val="24"/>
      <w:szCs w:val="24"/>
      <w:lang w:val="x-none" w:eastAsia="x-none"/>
    </w:rPr>
  </w:style>
  <w:style w:type="paragraph" w:styleId="9">
    <w:name w:val="heading 9"/>
    <w:basedOn w:val="a0"/>
    <w:next w:val="a0"/>
    <w:link w:val="90"/>
    <w:qFormat/>
    <w:rsid w:val="0018182E"/>
    <w:pPr>
      <w:numPr>
        <w:ilvl w:val="8"/>
        <w:numId w:val="3"/>
      </w:numPr>
      <w:spacing w:before="240" w:after="60" w:line="240" w:lineRule="auto"/>
      <w:jc w:val="both"/>
      <w:outlineLvl w:val="8"/>
    </w:pPr>
    <w:rPr>
      <w:rFonts w:ascii="Cambria" w:eastAsia="Times New Roman"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73C14"/>
    <w:pPr>
      <w:ind w:left="720"/>
      <w:contextualSpacing/>
    </w:pPr>
  </w:style>
  <w:style w:type="paragraph" w:customStyle="1" w:styleId="a">
    <w:name w:val="список с точками"/>
    <w:basedOn w:val="a0"/>
    <w:rsid w:val="001763FD"/>
    <w:pPr>
      <w:numPr>
        <w:numId w:val="13"/>
      </w:numPr>
      <w:spacing w:after="0" w:line="312" w:lineRule="auto"/>
      <w:jc w:val="both"/>
    </w:pPr>
    <w:rPr>
      <w:rFonts w:ascii="Times New Roman" w:eastAsia="Times New Roman" w:hAnsi="Times New Roman"/>
      <w:sz w:val="24"/>
      <w:szCs w:val="24"/>
      <w:lang w:eastAsia="ru-RU"/>
    </w:rPr>
  </w:style>
  <w:style w:type="paragraph" w:styleId="a5">
    <w:name w:val="Normal (Web)"/>
    <w:basedOn w:val="a0"/>
    <w:uiPriority w:val="99"/>
    <w:rsid w:val="0052687A"/>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6">
    <w:name w:val="Table Grid"/>
    <w:basedOn w:val="a2"/>
    <w:uiPriority w:val="39"/>
    <w:rsid w:val="0064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FC2F0F"/>
    <w:pPr>
      <w:spacing w:after="0" w:line="240" w:lineRule="auto"/>
    </w:pPr>
    <w:rPr>
      <w:rFonts w:ascii="Segoe UI" w:hAnsi="Segoe UI"/>
      <w:sz w:val="18"/>
      <w:szCs w:val="18"/>
      <w:lang w:val="x-none" w:eastAsia="x-none"/>
    </w:rPr>
  </w:style>
  <w:style w:type="character" w:customStyle="1" w:styleId="a8">
    <w:name w:val="Текст выноски Знак"/>
    <w:link w:val="a7"/>
    <w:uiPriority w:val="99"/>
    <w:semiHidden/>
    <w:rsid w:val="00FC2F0F"/>
    <w:rPr>
      <w:rFonts w:ascii="Segoe UI" w:hAnsi="Segoe UI" w:cs="Segoe UI"/>
      <w:sz w:val="18"/>
      <w:szCs w:val="18"/>
    </w:rPr>
  </w:style>
  <w:style w:type="paragraph" w:styleId="31">
    <w:name w:val="Body Text Indent 3"/>
    <w:basedOn w:val="a0"/>
    <w:link w:val="32"/>
    <w:rsid w:val="001F7F38"/>
    <w:pPr>
      <w:spacing w:after="120" w:line="240" w:lineRule="auto"/>
      <w:ind w:left="283"/>
    </w:pPr>
    <w:rPr>
      <w:rFonts w:ascii="Times New Roman" w:hAnsi="Times New Roman"/>
      <w:sz w:val="16"/>
      <w:szCs w:val="16"/>
      <w:lang w:val="x-none" w:eastAsia="ru-RU"/>
    </w:rPr>
  </w:style>
  <w:style w:type="character" w:customStyle="1" w:styleId="32">
    <w:name w:val="Основной текст с отступом 3 Знак"/>
    <w:link w:val="31"/>
    <w:rsid w:val="001F7F38"/>
    <w:rPr>
      <w:rFonts w:ascii="Times New Roman" w:eastAsia="Calibri" w:hAnsi="Times New Roman" w:cs="Times New Roman"/>
      <w:sz w:val="16"/>
      <w:szCs w:val="16"/>
      <w:lang w:eastAsia="ru-RU"/>
    </w:rPr>
  </w:style>
  <w:style w:type="paragraph" w:customStyle="1" w:styleId="Default">
    <w:name w:val="Default"/>
    <w:rsid w:val="001F7F38"/>
    <w:pPr>
      <w:autoSpaceDE w:val="0"/>
      <w:autoSpaceDN w:val="0"/>
      <w:adjustRightInd w:val="0"/>
    </w:pPr>
    <w:rPr>
      <w:rFonts w:ascii="Times New Roman" w:hAnsi="Times New Roman"/>
      <w:color w:val="000000"/>
      <w:sz w:val="24"/>
      <w:szCs w:val="24"/>
      <w:lang w:eastAsia="ru-RU"/>
    </w:rPr>
  </w:style>
  <w:style w:type="paragraph" w:customStyle="1" w:styleId="14">
    <w:name w:val="Основной текст + 14"/>
    <w:basedOn w:val="a0"/>
    <w:autoRedefine/>
    <w:rsid w:val="001F7F38"/>
    <w:pPr>
      <w:numPr>
        <w:numId w:val="2"/>
      </w:numPr>
      <w:tabs>
        <w:tab w:val="left" w:pos="0"/>
        <w:tab w:val="left" w:pos="360"/>
        <w:tab w:val="left" w:pos="426"/>
        <w:tab w:val="left" w:pos="851"/>
      </w:tabs>
      <w:spacing w:after="0" w:line="240" w:lineRule="auto"/>
      <w:ind w:left="0" w:firstLine="0"/>
      <w:jc w:val="both"/>
    </w:pPr>
    <w:rPr>
      <w:rFonts w:ascii="Times New Roman" w:eastAsia="Times New Roman" w:hAnsi="Times New Roman"/>
      <w:color w:val="000000"/>
      <w:sz w:val="28"/>
      <w:szCs w:val="28"/>
      <w:lang w:eastAsia="ru-RU"/>
    </w:rPr>
  </w:style>
  <w:style w:type="character" w:styleId="a9">
    <w:name w:val="annotation reference"/>
    <w:unhideWhenUsed/>
    <w:rsid w:val="00074B4A"/>
    <w:rPr>
      <w:sz w:val="16"/>
      <w:szCs w:val="16"/>
    </w:rPr>
  </w:style>
  <w:style w:type="paragraph" w:styleId="aa">
    <w:name w:val="annotation text"/>
    <w:basedOn w:val="a0"/>
    <w:link w:val="ab"/>
    <w:uiPriority w:val="99"/>
    <w:semiHidden/>
    <w:unhideWhenUsed/>
    <w:rsid w:val="00074B4A"/>
    <w:pPr>
      <w:spacing w:line="240" w:lineRule="auto"/>
    </w:pPr>
    <w:rPr>
      <w:sz w:val="20"/>
      <w:szCs w:val="20"/>
      <w:lang w:val="x-none" w:eastAsia="x-none"/>
    </w:rPr>
  </w:style>
  <w:style w:type="character" w:customStyle="1" w:styleId="ab">
    <w:name w:val="Текст примечания Знак"/>
    <w:link w:val="aa"/>
    <w:uiPriority w:val="99"/>
    <w:semiHidden/>
    <w:rsid w:val="00074B4A"/>
    <w:rPr>
      <w:sz w:val="20"/>
      <w:szCs w:val="20"/>
    </w:rPr>
  </w:style>
  <w:style w:type="paragraph" w:styleId="ac">
    <w:name w:val="annotation subject"/>
    <w:basedOn w:val="aa"/>
    <w:next w:val="aa"/>
    <w:link w:val="ad"/>
    <w:uiPriority w:val="99"/>
    <w:semiHidden/>
    <w:unhideWhenUsed/>
    <w:rsid w:val="00074B4A"/>
    <w:rPr>
      <w:b/>
      <w:bCs/>
    </w:rPr>
  </w:style>
  <w:style w:type="character" w:customStyle="1" w:styleId="ad">
    <w:name w:val="Тема примечания Знак"/>
    <w:link w:val="ac"/>
    <w:uiPriority w:val="99"/>
    <w:semiHidden/>
    <w:rsid w:val="00074B4A"/>
    <w:rPr>
      <w:b/>
      <w:bCs/>
      <w:sz w:val="20"/>
      <w:szCs w:val="20"/>
    </w:rPr>
  </w:style>
  <w:style w:type="paragraph" w:styleId="ae">
    <w:name w:val="Body Text Indent"/>
    <w:basedOn w:val="a0"/>
    <w:link w:val="af"/>
    <w:rsid w:val="00AD4917"/>
    <w:pPr>
      <w:spacing w:after="120" w:line="276" w:lineRule="auto"/>
      <w:ind w:left="283"/>
    </w:pPr>
    <w:rPr>
      <w:sz w:val="20"/>
      <w:szCs w:val="20"/>
      <w:lang w:val="x-none" w:eastAsia="x-none"/>
    </w:rPr>
  </w:style>
  <w:style w:type="character" w:customStyle="1" w:styleId="af">
    <w:name w:val="Основной текст с отступом Знак"/>
    <w:link w:val="ae"/>
    <w:rsid w:val="00AD4917"/>
    <w:rPr>
      <w:rFonts w:ascii="Calibri" w:eastAsia="Calibri" w:hAnsi="Calibri" w:cs="Times New Roman"/>
    </w:rPr>
  </w:style>
  <w:style w:type="paragraph" w:customStyle="1" w:styleId="ConsPlusNormal">
    <w:name w:val="ConsPlusNormal"/>
    <w:rsid w:val="003E6719"/>
    <w:pPr>
      <w:widowControl w:val="0"/>
      <w:autoSpaceDE w:val="0"/>
      <w:autoSpaceDN w:val="0"/>
      <w:adjustRightInd w:val="0"/>
      <w:ind w:firstLine="720"/>
    </w:pPr>
    <w:rPr>
      <w:rFonts w:ascii="Arial" w:eastAsia="Times New Roman" w:hAnsi="Arial" w:cs="Arial"/>
      <w:lang w:eastAsia="ru-RU"/>
    </w:rPr>
  </w:style>
  <w:style w:type="paragraph" w:styleId="af0">
    <w:name w:val="header"/>
    <w:basedOn w:val="a0"/>
    <w:link w:val="af1"/>
    <w:uiPriority w:val="99"/>
    <w:unhideWhenUsed/>
    <w:rsid w:val="00211D1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11D1B"/>
  </w:style>
  <w:style w:type="paragraph" w:styleId="af2">
    <w:name w:val="footer"/>
    <w:basedOn w:val="a0"/>
    <w:link w:val="af3"/>
    <w:uiPriority w:val="99"/>
    <w:unhideWhenUsed/>
    <w:rsid w:val="00211D1B"/>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11D1B"/>
  </w:style>
  <w:style w:type="table" w:customStyle="1" w:styleId="11">
    <w:name w:val="Сетка таблицы светлая1"/>
    <w:basedOn w:val="a2"/>
    <w:uiPriority w:val="40"/>
    <w:rsid w:val="000D061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4">
    <w:name w:val="footnote text"/>
    <w:basedOn w:val="a0"/>
    <w:link w:val="af5"/>
    <w:uiPriority w:val="99"/>
    <w:rsid w:val="0026504B"/>
    <w:pPr>
      <w:spacing w:after="0" w:line="240" w:lineRule="auto"/>
      <w:ind w:firstLine="709"/>
      <w:jc w:val="both"/>
    </w:pPr>
    <w:rPr>
      <w:rFonts w:ascii="Times New Roman" w:eastAsia="Times New Roman" w:hAnsi="Times New Roman"/>
      <w:sz w:val="20"/>
      <w:szCs w:val="20"/>
      <w:lang w:val="x-none" w:eastAsia="x-none"/>
    </w:rPr>
  </w:style>
  <w:style w:type="character" w:customStyle="1" w:styleId="af5">
    <w:name w:val="Текст сноски Знак"/>
    <w:link w:val="af4"/>
    <w:uiPriority w:val="99"/>
    <w:rsid w:val="0026504B"/>
    <w:rPr>
      <w:rFonts w:ascii="Times New Roman" w:eastAsia="Times New Roman" w:hAnsi="Times New Roman"/>
    </w:rPr>
  </w:style>
  <w:style w:type="character" w:styleId="af6">
    <w:name w:val="footnote reference"/>
    <w:uiPriority w:val="99"/>
    <w:rsid w:val="0026504B"/>
    <w:rPr>
      <w:vertAlign w:val="superscript"/>
    </w:rPr>
  </w:style>
  <w:style w:type="character" w:customStyle="1" w:styleId="10">
    <w:name w:val="Заголовок 1 Знак"/>
    <w:link w:val="1"/>
    <w:uiPriority w:val="9"/>
    <w:rsid w:val="0018182E"/>
    <w:rPr>
      <w:rFonts w:ascii="Times New Roman" w:eastAsia="Times New Roman" w:hAnsi="Times New Roman"/>
      <w:b/>
      <w:sz w:val="32"/>
      <w:lang w:val="x-none" w:eastAsia="x-none"/>
    </w:rPr>
  </w:style>
  <w:style w:type="character" w:customStyle="1" w:styleId="20">
    <w:name w:val="Заголовок 2 Знак"/>
    <w:link w:val="2"/>
    <w:rsid w:val="0018182E"/>
    <w:rPr>
      <w:rFonts w:ascii="Times New Roman" w:eastAsia="Times New Roman" w:hAnsi="Times New Roman"/>
      <w:sz w:val="28"/>
      <w:lang w:val="x-none" w:eastAsia="x-none"/>
    </w:rPr>
  </w:style>
  <w:style w:type="character" w:customStyle="1" w:styleId="30">
    <w:name w:val="Заголовок 3 Знак"/>
    <w:link w:val="3"/>
    <w:rsid w:val="0018182E"/>
    <w:rPr>
      <w:rFonts w:ascii="Times New Roman" w:eastAsia="Times New Roman" w:hAnsi="Times New Roman"/>
      <w:sz w:val="28"/>
      <w:szCs w:val="24"/>
      <w:lang w:val="x-none" w:eastAsia="x-none"/>
    </w:rPr>
  </w:style>
  <w:style w:type="character" w:customStyle="1" w:styleId="40">
    <w:name w:val="Заголовок 4 Знак"/>
    <w:link w:val="4"/>
    <w:rsid w:val="0018182E"/>
    <w:rPr>
      <w:rFonts w:ascii="Times New Roman" w:eastAsia="Times New Roman" w:hAnsi="Times New Roman"/>
      <w:b/>
      <w:bCs/>
      <w:snapToGrid w:val="0"/>
      <w:sz w:val="28"/>
      <w:lang w:val="x-none" w:eastAsia="x-none"/>
    </w:rPr>
  </w:style>
  <w:style w:type="character" w:customStyle="1" w:styleId="50">
    <w:name w:val="Заголовок 5 Знак"/>
    <w:link w:val="5"/>
    <w:rsid w:val="0018182E"/>
    <w:rPr>
      <w:rFonts w:eastAsia="Times New Roman"/>
      <w:b/>
      <w:bCs/>
      <w:i/>
      <w:iCs/>
      <w:sz w:val="26"/>
      <w:szCs w:val="26"/>
      <w:lang w:val="x-none" w:eastAsia="x-none"/>
    </w:rPr>
  </w:style>
  <w:style w:type="character" w:customStyle="1" w:styleId="60">
    <w:name w:val="Заголовок 6 Знак"/>
    <w:link w:val="6"/>
    <w:rsid w:val="0018182E"/>
    <w:rPr>
      <w:rFonts w:ascii="Times New Roman" w:eastAsia="Times New Roman" w:hAnsi="Times New Roman"/>
      <w:sz w:val="28"/>
      <w:lang w:val="x-none" w:eastAsia="x-none"/>
    </w:rPr>
  </w:style>
  <w:style w:type="character" w:customStyle="1" w:styleId="70">
    <w:name w:val="Заголовок 7 Знак"/>
    <w:link w:val="7"/>
    <w:rsid w:val="0018182E"/>
    <w:rPr>
      <w:rFonts w:eastAsia="Times New Roman"/>
      <w:sz w:val="24"/>
      <w:szCs w:val="24"/>
      <w:lang w:val="x-none" w:eastAsia="x-none"/>
    </w:rPr>
  </w:style>
  <w:style w:type="character" w:customStyle="1" w:styleId="80">
    <w:name w:val="Заголовок 8 Знак"/>
    <w:link w:val="8"/>
    <w:rsid w:val="0018182E"/>
    <w:rPr>
      <w:rFonts w:eastAsia="Times New Roman"/>
      <w:i/>
      <w:iCs/>
      <w:sz w:val="24"/>
      <w:szCs w:val="24"/>
      <w:lang w:val="x-none" w:eastAsia="x-none"/>
    </w:rPr>
  </w:style>
  <w:style w:type="character" w:customStyle="1" w:styleId="90">
    <w:name w:val="Заголовок 9 Знак"/>
    <w:link w:val="9"/>
    <w:rsid w:val="0018182E"/>
    <w:rPr>
      <w:rFonts w:ascii="Cambria" w:eastAsia="Times New Roman" w:hAnsi="Cambria"/>
      <w:sz w:val="22"/>
      <w:szCs w:val="22"/>
      <w:lang w:val="x-none" w:eastAsia="x-none"/>
    </w:rPr>
  </w:style>
  <w:style w:type="character" w:customStyle="1" w:styleId="apple-style-span">
    <w:name w:val="apple-style-span"/>
    <w:rsid w:val="0018182E"/>
  </w:style>
  <w:style w:type="paragraph" w:customStyle="1" w:styleId="text">
    <w:name w:val="text"/>
    <w:basedOn w:val="a0"/>
    <w:uiPriority w:val="99"/>
    <w:rsid w:val="0018182E"/>
    <w:pPr>
      <w:spacing w:before="100" w:beforeAutospacing="1" w:after="100" w:afterAutospacing="1" w:line="240" w:lineRule="auto"/>
      <w:ind w:firstLine="709"/>
      <w:jc w:val="both"/>
      <w:textAlignment w:val="baseline"/>
    </w:pPr>
    <w:rPr>
      <w:rFonts w:ascii="Arial" w:eastAsia="Times New Roman" w:hAnsi="Arial" w:cs="Arial"/>
      <w:color w:val="333333"/>
      <w:sz w:val="18"/>
      <w:szCs w:val="18"/>
      <w:lang w:eastAsia="ru-RU"/>
    </w:rPr>
  </w:style>
  <w:style w:type="paragraph" w:customStyle="1" w:styleId="Normal0">
    <w:name w:val="Normal0"/>
    <w:rsid w:val="002A5B99"/>
    <w:pPr>
      <w:widowControl w:val="0"/>
      <w:spacing w:before="180" w:line="300" w:lineRule="auto"/>
      <w:ind w:firstLine="397"/>
      <w:jc w:val="both"/>
    </w:pPr>
    <w:rPr>
      <w:rFonts w:ascii="Times New Roman" w:eastAsia="Times New Roman" w:hAnsi="Times New Roman"/>
      <w:snapToGrid w:val="0"/>
      <w:sz w:val="22"/>
      <w:lang w:eastAsia="ru-RU"/>
    </w:rPr>
  </w:style>
  <w:style w:type="paragraph" w:styleId="af7">
    <w:name w:val="Body Text"/>
    <w:basedOn w:val="a0"/>
    <w:link w:val="af8"/>
    <w:rsid w:val="00FF410F"/>
    <w:pPr>
      <w:spacing w:after="120" w:line="240" w:lineRule="auto"/>
    </w:pPr>
    <w:rPr>
      <w:rFonts w:ascii="Times New Roman" w:eastAsia="Times New Roman" w:hAnsi="Times New Roman"/>
      <w:sz w:val="20"/>
      <w:szCs w:val="20"/>
      <w:lang w:val="x-none" w:eastAsia="x-none"/>
    </w:rPr>
  </w:style>
  <w:style w:type="character" w:customStyle="1" w:styleId="af8">
    <w:name w:val="Основной текст Знак"/>
    <w:link w:val="af7"/>
    <w:rsid w:val="00FF410F"/>
    <w:rPr>
      <w:rFonts w:ascii="Times New Roman" w:eastAsia="Times New Roman" w:hAnsi="Times New Roman"/>
    </w:rPr>
  </w:style>
  <w:style w:type="character" w:styleId="af9">
    <w:name w:val="Hyperlink"/>
    <w:uiPriority w:val="99"/>
    <w:rsid w:val="00FF410F"/>
    <w:rPr>
      <w:color w:val="0000FF"/>
      <w:u w:val="single"/>
    </w:rPr>
  </w:style>
  <w:style w:type="character" w:customStyle="1" w:styleId="blaufett1">
    <w:name w:val="blaufett1"/>
    <w:rsid w:val="00FF410F"/>
    <w:rPr>
      <w:rFonts w:ascii="Arial" w:hAnsi="Arial" w:cs="Arial" w:hint="default"/>
      <w:b/>
      <w:bCs/>
      <w:i w:val="0"/>
      <w:iCs w:val="0"/>
      <w:smallCaps w:val="0"/>
      <w:color w:val="6666CC"/>
      <w:sz w:val="19"/>
      <w:szCs w:val="19"/>
    </w:rPr>
  </w:style>
  <w:style w:type="character" w:customStyle="1" w:styleId="eif1">
    <w:name w:val="eif1"/>
    <w:rsid w:val="00FF410F"/>
    <w:rPr>
      <w:rFonts w:ascii="Arial" w:hAnsi="Arial" w:cs="Arial" w:hint="default"/>
      <w:b w:val="0"/>
      <w:bCs w:val="0"/>
      <w:i w:val="0"/>
      <w:iCs w:val="0"/>
      <w:smallCaps w:val="0"/>
      <w:color w:val="333333"/>
      <w:sz w:val="19"/>
      <w:szCs w:val="19"/>
    </w:rPr>
  </w:style>
  <w:style w:type="character" w:styleId="afa">
    <w:name w:val="Strong"/>
    <w:uiPriority w:val="22"/>
    <w:qFormat/>
    <w:rsid w:val="00FF410F"/>
    <w:rPr>
      <w:b/>
      <w:bCs/>
    </w:rPr>
  </w:style>
  <w:style w:type="paragraph" w:customStyle="1" w:styleId="genhtml">
    <w:name w:val="genhtml"/>
    <w:basedOn w:val="a0"/>
    <w:rsid w:val="00FF410F"/>
    <w:pPr>
      <w:spacing w:after="0" w:line="240" w:lineRule="auto"/>
    </w:pPr>
    <w:rPr>
      <w:rFonts w:ascii="Verdana" w:eastAsia="Times New Roman" w:hAnsi="Verdana"/>
      <w:color w:val="333333"/>
      <w:sz w:val="16"/>
      <w:szCs w:val="16"/>
      <w:lang w:eastAsia="ru-RU"/>
    </w:rPr>
  </w:style>
  <w:style w:type="character" w:customStyle="1" w:styleId="apple-converted-space">
    <w:name w:val="apple-converted-space"/>
    <w:rsid w:val="003D08B5"/>
  </w:style>
  <w:style w:type="paragraph" w:customStyle="1" w:styleId="c1">
    <w:name w:val="c1"/>
    <w:basedOn w:val="a0"/>
    <w:rsid w:val="00987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0">
    <w:name w:val="List Paragraph0"/>
    <w:basedOn w:val="a0"/>
    <w:rsid w:val="00565DA3"/>
    <w:pPr>
      <w:suppressAutoHyphens/>
      <w:spacing w:after="0" w:line="360" w:lineRule="auto"/>
      <w:ind w:left="720"/>
      <w:jc w:val="both"/>
    </w:pPr>
    <w:rPr>
      <w:rFonts w:ascii="Times New Roman" w:hAnsi="Times New Roman"/>
      <w:sz w:val="24"/>
      <w:lang w:eastAsia="zh-CN"/>
    </w:rPr>
  </w:style>
  <w:style w:type="paragraph" w:customStyle="1" w:styleId="12">
    <w:name w:val="Без интервала1"/>
    <w:basedOn w:val="a0"/>
    <w:rsid w:val="00565DA3"/>
    <w:pPr>
      <w:spacing w:before="100" w:beforeAutospacing="1" w:after="100" w:afterAutospacing="1" w:line="240" w:lineRule="auto"/>
    </w:pPr>
    <w:rPr>
      <w:rFonts w:ascii="Times New Roman" w:hAnsi="Times New Roman"/>
      <w:sz w:val="24"/>
      <w:szCs w:val="24"/>
      <w:lang w:eastAsia="ru-RU"/>
    </w:rPr>
  </w:style>
  <w:style w:type="paragraph" w:customStyle="1" w:styleId="13">
    <w:name w:val="Текст1"/>
    <w:basedOn w:val="a0"/>
    <w:rsid w:val="00565DA3"/>
    <w:pPr>
      <w:suppressAutoHyphens/>
      <w:spacing w:after="0" w:line="240" w:lineRule="auto"/>
    </w:pPr>
    <w:rPr>
      <w:rFonts w:ascii="Courier New" w:eastAsia="Times New Roman" w:hAnsi="Courier New"/>
      <w:sz w:val="20"/>
      <w:szCs w:val="20"/>
    </w:rPr>
  </w:style>
  <w:style w:type="character" w:customStyle="1" w:styleId="reference-text">
    <w:name w:val="reference-text"/>
    <w:rsid w:val="002F0445"/>
  </w:style>
  <w:style w:type="character" w:customStyle="1" w:styleId="citation">
    <w:name w:val="citation"/>
    <w:rsid w:val="00BE373B"/>
  </w:style>
  <w:style w:type="paragraph" w:customStyle="1" w:styleId="15">
    <w:name w:val="Название объекта1"/>
    <w:basedOn w:val="a0"/>
    <w:rsid w:val="00FB68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Название"/>
    <w:basedOn w:val="a0"/>
    <w:link w:val="afc"/>
    <w:qFormat/>
    <w:rsid w:val="0035783B"/>
    <w:pPr>
      <w:spacing w:after="0" w:line="240" w:lineRule="auto"/>
      <w:jc w:val="center"/>
    </w:pPr>
    <w:rPr>
      <w:rFonts w:ascii="Times New Roman" w:eastAsia="Times New Roman" w:hAnsi="Times New Roman"/>
      <w:b/>
      <w:bCs/>
      <w:sz w:val="32"/>
      <w:szCs w:val="24"/>
      <w:lang w:val="x-none" w:eastAsia="x-none"/>
    </w:rPr>
  </w:style>
  <w:style w:type="character" w:customStyle="1" w:styleId="afc">
    <w:name w:val="Название Знак"/>
    <w:link w:val="afb"/>
    <w:rsid w:val="0035783B"/>
    <w:rPr>
      <w:rFonts w:ascii="Times New Roman" w:eastAsia="Times New Roman" w:hAnsi="Times New Roman"/>
      <w:b/>
      <w:bCs/>
      <w:sz w:val="32"/>
      <w:szCs w:val="24"/>
    </w:rPr>
  </w:style>
  <w:style w:type="paragraph" w:styleId="afd">
    <w:name w:val="Document Map"/>
    <w:basedOn w:val="a0"/>
    <w:link w:val="afe"/>
    <w:uiPriority w:val="99"/>
    <w:semiHidden/>
    <w:unhideWhenUsed/>
    <w:rsid w:val="00B03358"/>
    <w:rPr>
      <w:rFonts w:ascii="Tahoma" w:hAnsi="Tahoma"/>
      <w:sz w:val="16"/>
      <w:szCs w:val="16"/>
      <w:lang w:val="x-none"/>
    </w:rPr>
  </w:style>
  <w:style w:type="character" w:customStyle="1" w:styleId="afe">
    <w:name w:val="Схема документа Знак"/>
    <w:link w:val="afd"/>
    <w:uiPriority w:val="99"/>
    <w:semiHidden/>
    <w:rsid w:val="00B03358"/>
    <w:rPr>
      <w:rFonts w:ascii="Tahoma" w:hAnsi="Tahoma" w:cs="Tahoma"/>
      <w:sz w:val="16"/>
      <w:szCs w:val="16"/>
      <w:lang w:eastAsia="en-US"/>
    </w:rPr>
  </w:style>
  <w:style w:type="character" w:customStyle="1" w:styleId="16">
    <w:name w:val="Упомянуть1"/>
    <w:uiPriority w:val="99"/>
    <w:semiHidden/>
    <w:unhideWhenUsed/>
    <w:rsid w:val="00222088"/>
    <w:rPr>
      <w:color w:val="2B579A"/>
      <w:shd w:val="clear" w:color="auto" w:fill="E6E6E6"/>
    </w:rPr>
  </w:style>
  <w:style w:type="character" w:customStyle="1" w:styleId="17">
    <w:name w:val="Неразрешенное упоминание1"/>
    <w:uiPriority w:val="99"/>
    <w:semiHidden/>
    <w:unhideWhenUsed/>
    <w:rsid w:val="006C2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720">
      <w:bodyDiv w:val="1"/>
      <w:marLeft w:val="0"/>
      <w:marRight w:val="0"/>
      <w:marTop w:val="0"/>
      <w:marBottom w:val="0"/>
      <w:divBdr>
        <w:top w:val="none" w:sz="0" w:space="0" w:color="auto"/>
        <w:left w:val="none" w:sz="0" w:space="0" w:color="auto"/>
        <w:bottom w:val="none" w:sz="0" w:space="0" w:color="auto"/>
        <w:right w:val="none" w:sz="0" w:space="0" w:color="auto"/>
      </w:divBdr>
    </w:div>
    <w:div w:id="3753497">
      <w:bodyDiv w:val="1"/>
      <w:marLeft w:val="0"/>
      <w:marRight w:val="0"/>
      <w:marTop w:val="0"/>
      <w:marBottom w:val="0"/>
      <w:divBdr>
        <w:top w:val="none" w:sz="0" w:space="0" w:color="auto"/>
        <w:left w:val="none" w:sz="0" w:space="0" w:color="auto"/>
        <w:bottom w:val="none" w:sz="0" w:space="0" w:color="auto"/>
        <w:right w:val="none" w:sz="0" w:space="0" w:color="auto"/>
      </w:divBdr>
    </w:div>
    <w:div w:id="5451553">
      <w:bodyDiv w:val="1"/>
      <w:marLeft w:val="0"/>
      <w:marRight w:val="0"/>
      <w:marTop w:val="0"/>
      <w:marBottom w:val="0"/>
      <w:divBdr>
        <w:top w:val="none" w:sz="0" w:space="0" w:color="auto"/>
        <w:left w:val="none" w:sz="0" w:space="0" w:color="auto"/>
        <w:bottom w:val="none" w:sz="0" w:space="0" w:color="auto"/>
        <w:right w:val="none" w:sz="0" w:space="0" w:color="auto"/>
      </w:divBdr>
    </w:div>
    <w:div w:id="10491737">
      <w:bodyDiv w:val="1"/>
      <w:marLeft w:val="0"/>
      <w:marRight w:val="0"/>
      <w:marTop w:val="0"/>
      <w:marBottom w:val="0"/>
      <w:divBdr>
        <w:top w:val="none" w:sz="0" w:space="0" w:color="auto"/>
        <w:left w:val="none" w:sz="0" w:space="0" w:color="auto"/>
        <w:bottom w:val="none" w:sz="0" w:space="0" w:color="auto"/>
        <w:right w:val="none" w:sz="0" w:space="0" w:color="auto"/>
      </w:divBdr>
    </w:div>
    <w:div w:id="20474826">
      <w:bodyDiv w:val="1"/>
      <w:marLeft w:val="0"/>
      <w:marRight w:val="0"/>
      <w:marTop w:val="0"/>
      <w:marBottom w:val="0"/>
      <w:divBdr>
        <w:top w:val="none" w:sz="0" w:space="0" w:color="auto"/>
        <w:left w:val="none" w:sz="0" w:space="0" w:color="auto"/>
        <w:bottom w:val="none" w:sz="0" w:space="0" w:color="auto"/>
        <w:right w:val="none" w:sz="0" w:space="0" w:color="auto"/>
      </w:divBdr>
    </w:div>
    <w:div w:id="25453196">
      <w:bodyDiv w:val="1"/>
      <w:marLeft w:val="0"/>
      <w:marRight w:val="0"/>
      <w:marTop w:val="0"/>
      <w:marBottom w:val="0"/>
      <w:divBdr>
        <w:top w:val="none" w:sz="0" w:space="0" w:color="auto"/>
        <w:left w:val="none" w:sz="0" w:space="0" w:color="auto"/>
        <w:bottom w:val="none" w:sz="0" w:space="0" w:color="auto"/>
        <w:right w:val="none" w:sz="0" w:space="0" w:color="auto"/>
      </w:divBdr>
    </w:div>
    <w:div w:id="31077217">
      <w:bodyDiv w:val="1"/>
      <w:marLeft w:val="0"/>
      <w:marRight w:val="0"/>
      <w:marTop w:val="0"/>
      <w:marBottom w:val="0"/>
      <w:divBdr>
        <w:top w:val="none" w:sz="0" w:space="0" w:color="auto"/>
        <w:left w:val="none" w:sz="0" w:space="0" w:color="auto"/>
        <w:bottom w:val="none" w:sz="0" w:space="0" w:color="auto"/>
        <w:right w:val="none" w:sz="0" w:space="0" w:color="auto"/>
      </w:divBdr>
    </w:div>
    <w:div w:id="32536804">
      <w:bodyDiv w:val="1"/>
      <w:marLeft w:val="0"/>
      <w:marRight w:val="0"/>
      <w:marTop w:val="0"/>
      <w:marBottom w:val="0"/>
      <w:divBdr>
        <w:top w:val="none" w:sz="0" w:space="0" w:color="auto"/>
        <w:left w:val="none" w:sz="0" w:space="0" w:color="auto"/>
        <w:bottom w:val="none" w:sz="0" w:space="0" w:color="auto"/>
        <w:right w:val="none" w:sz="0" w:space="0" w:color="auto"/>
      </w:divBdr>
      <w:divsChild>
        <w:div w:id="1365446230">
          <w:marLeft w:val="0"/>
          <w:marRight w:val="0"/>
          <w:marTop w:val="0"/>
          <w:marBottom w:val="0"/>
          <w:divBdr>
            <w:top w:val="none" w:sz="0" w:space="0" w:color="auto"/>
            <w:left w:val="none" w:sz="0" w:space="0" w:color="auto"/>
            <w:bottom w:val="none" w:sz="0" w:space="0" w:color="auto"/>
            <w:right w:val="none" w:sz="0" w:space="0" w:color="auto"/>
          </w:divBdr>
        </w:div>
      </w:divsChild>
    </w:div>
    <w:div w:id="46686832">
      <w:bodyDiv w:val="1"/>
      <w:marLeft w:val="0"/>
      <w:marRight w:val="0"/>
      <w:marTop w:val="0"/>
      <w:marBottom w:val="0"/>
      <w:divBdr>
        <w:top w:val="none" w:sz="0" w:space="0" w:color="auto"/>
        <w:left w:val="none" w:sz="0" w:space="0" w:color="auto"/>
        <w:bottom w:val="none" w:sz="0" w:space="0" w:color="auto"/>
        <w:right w:val="none" w:sz="0" w:space="0" w:color="auto"/>
      </w:divBdr>
    </w:div>
    <w:div w:id="50277703">
      <w:bodyDiv w:val="1"/>
      <w:marLeft w:val="0"/>
      <w:marRight w:val="0"/>
      <w:marTop w:val="0"/>
      <w:marBottom w:val="0"/>
      <w:divBdr>
        <w:top w:val="none" w:sz="0" w:space="0" w:color="auto"/>
        <w:left w:val="none" w:sz="0" w:space="0" w:color="auto"/>
        <w:bottom w:val="none" w:sz="0" w:space="0" w:color="auto"/>
        <w:right w:val="none" w:sz="0" w:space="0" w:color="auto"/>
      </w:divBdr>
    </w:div>
    <w:div w:id="55738350">
      <w:bodyDiv w:val="1"/>
      <w:marLeft w:val="0"/>
      <w:marRight w:val="0"/>
      <w:marTop w:val="0"/>
      <w:marBottom w:val="0"/>
      <w:divBdr>
        <w:top w:val="none" w:sz="0" w:space="0" w:color="auto"/>
        <w:left w:val="none" w:sz="0" w:space="0" w:color="auto"/>
        <w:bottom w:val="none" w:sz="0" w:space="0" w:color="auto"/>
        <w:right w:val="none" w:sz="0" w:space="0" w:color="auto"/>
      </w:divBdr>
    </w:div>
    <w:div w:id="71631283">
      <w:bodyDiv w:val="1"/>
      <w:marLeft w:val="0"/>
      <w:marRight w:val="0"/>
      <w:marTop w:val="0"/>
      <w:marBottom w:val="0"/>
      <w:divBdr>
        <w:top w:val="none" w:sz="0" w:space="0" w:color="auto"/>
        <w:left w:val="none" w:sz="0" w:space="0" w:color="auto"/>
        <w:bottom w:val="none" w:sz="0" w:space="0" w:color="auto"/>
        <w:right w:val="none" w:sz="0" w:space="0" w:color="auto"/>
      </w:divBdr>
    </w:div>
    <w:div w:id="73624167">
      <w:bodyDiv w:val="1"/>
      <w:marLeft w:val="0"/>
      <w:marRight w:val="0"/>
      <w:marTop w:val="0"/>
      <w:marBottom w:val="0"/>
      <w:divBdr>
        <w:top w:val="none" w:sz="0" w:space="0" w:color="auto"/>
        <w:left w:val="none" w:sz="0" w:space="0" w:color="auto"/>
        <w:bottom w:val="none" w:sz="0" w:space="0" w:color="auto"/>
        <w:right w:val="none" w:sz="0" w:space="0" w:color="auto"/>
      </w:divBdr>
    </w:div>
    <w:div w:id="74211348">
      <w:bodyDiv w:val="1"/>
      <w:marLeft w:val="0"/>
      <w:marRight w:val="0"/>
      <w:marTop w:val="0"/>
      <w:marBottom w:val="0"/>
      <w:divBdr>
        <w:top w:val="none" w:sz="0" w:space="0" w:color="auto"/>
        <w:left w:val="none" w:sz="0" w:space="0" w:color="auto"/>
        <w:bottom w:val="none" w:sz="0" w:space="0" w:color="auto"/>
        <w:right w:val="none" w:sz="0" w:space="0" w:color="auto"/>
      </w:divBdr>
    </w:div>
    <w:div w:id="74939738">
      <w:bodyDiv w:val="1"/>
      <w:marLeft w:val="0"/>
      <w:marRight w:val="0"/>
      <w:marTop w:val="0"/>
      <w:marBottom w:val="0"/>
      <w:divBdr>
        <w:top w:val="none" w:sz="0" w:space="0" w:color="auto"/>
        <w:left w:val="none" w:sz="0" w:space="0" w:color="auto"/>
        <w:bottom w:val="none" w:sz="0" w:space="0" w:color="auto"/>
        <w:right w:val="none" w:sz="0" w:space="0" w:color="auto"/>
      </w:divBdr>
    </w:div>
    <w:div w:id="85618692">
      <w:bodyDiv w:val="1"/>
      <w:marLeft w:val="0"/>
      <w:marRight w:val="0"/>
      <w:marTop w:val="0"/>
      <w:marBottom w:val="0"/>
      <w:divBdr>
        <w:top w:val="none" w:sz="0" w:space="0" w:color="auto"/>
        <w:left w:val="none" w:sz="0" w:space="0" w:color="auto"/>
        <w:bottom w:val="none" w:sz="0" w:space="0" w:color="auto"/>
        <w:right w:val="none" w:sz="0" w:space="0" w:color="auto"/>
      </w:divBdr>
    </w:div>
    <w:div w:id="105541322">
      <w:bodyDiv w:val="1"/>
      <w:marLeft w:val="0"/>
      <w:marRight w:val="0"/>
      <w:marTop w:val="0"/>
      <w:marBottom w:val="0"/>
      <w:divBdr>
        <w:top w:val="none" w:sz="0" w:space="0" w:color="auto"/>
        <w:left w:val="none" w:sz="0" w:space="0" w:color="auto"/>
        <w:bottom w:val="none" w:sz="0" w:space="0" w:color="auto"/>
        <w:right w:val="none" w:sz="0" w:space="0" w:color="auto"/>
      </w:divBdr>
    </w:div>
    <w:div w:id="107044041">
      <w:bodyDiv w:val="1"/>
      <w:marLeft w:val="0"/>
      <w:marRight w:val="0"/>
      <w:marTop w:val="0"/>
      <w:marBottom w:val="0"/>
      <w:divBdr>
        <w:top w:val="none" w:sz="0" w:space="0" w:color="auto"/>
        <w:left w:val="none" w:sz="0" w:space="0" w:color="auto"/>
        <w:bottom w:val="none" w:sz="0" w:space="0" w:color="auto"/>
        <w:right w:val="none" w:sz="0" w:space="0" w:color="auto"/>
      </w:divBdr>
    </w:div>
    <w:div w:id="107897909">
      <w:bodyDiv w:val="1"/>
      <w:marLeft w:val="0"/>
      <w:marRight w:val="0"/>
      <w:marTop w:val="0"/>
      <w:marBottom w:val="0"/>
      <w:divBdr>
        <w:top w:val="none" w:sz="0" w:space="0" w:color="auto"/>
        <w:left w:val="none" w:sz="0" w:space="0" w:color="auto"/>
        <w:bottom w:val="none" w:sz="0" w:space="0" w:color="auto"/>
        <w:right w:val="none" w:sz="0" w:space="0" w:color="auto"/>
      </w:divBdr>
    </w:div>
    <w:div w:id="111755669">
      <w:bodyDiv w:val="1"/>
      <w:marLeft w:val="0"/>
      <w:marRight w:val="0"/>
      <w:marTop w:val="0"/>
      <w:marBottom w:val="0"/>
      <w:divBdr>
        <w:top w:val="none" w:sz="0" w:space="0" w:color="auto"/>
        <w:left w:val="none" w:sz="0" w:space="0" w:color="auto"/>
        <w:bottom w:val="none" w:sz="0" w:space="0" w:color="auto"/>
        <w:right w:val="none" w:sz="0" w:space="0" w:color="auto"/>
      </w:divBdr>
    </w:div>
    <w:div w:id="114758109">
      <w:bodyDiv w:val="1"/>
      <w:marLeft w:val="0"/>
      <w:marRight w:val="0"/>
      <w:marTop w:val="0"/>
      <w:marBottom w:val="0"/>
      <w:divBdr>
        <w:top w:val="none" w:sz="0" w:space="0" w:color="auto"/>
        <w:left w:val="none" w:sz="0" w:space="0" w:color="auto"/>
        <w:bottom w:val="none" w:sz="0" w:space="0" w:color="auto"/>
        <w:right w:val="none" w:sz="0" w:space="0" w:color="auto"/>
      </w:divBdr>
    </w:div>
    <w:div w:id="116222447">
      <w:bodyDiv w:val="1"/>
      <w:marLeft w:val="0"/>
      <w:marRight w:val="0"/>
      <w:marTop w:val="0"/>
      <w:marBottom w:val="0"/>
      <w:divBdr>
        <w:top w:val="none" w:sz="0" w:space="0" w:color="auto"/>
        <w:left w:val="none" w:sz="0" w:space="0" w:color="auto"/>
        <w:bottom w:val="none" w:sz="0" w:space="0" w:color="auto"/>
        <w:right w:val="none" w:sz="0" w:space="0" w:color="auto"/>
      </w:divBdr>
    </w:div>
    <w:div w:id="124128951">
      <w:bodyDiv w:val="1"/>
      <w:marLeft w:val="0"/>
      <w:marRight w:val="0"/>
      <w:marTop w:val="0"/>
      <w:marBottom w:val="0"/>
      <w:divBdr>
        <w:top w:val="none" w:sz="0" w:space="0" w:color="auto"/>
        <w:left w:val="none" w:sz="0" w:space="0" w:color="auto"/>
        <w:bottom w:val="none" w:sz="0" w:space="0" w:color="auto"/>
        <w:right w:val="none" w:sz="0" w:space="0" w:color="auto"/>
      </w:divBdr>
    </w:div>
    <w:div w:id="132793825">
      <w:bodyDiv w:val="1"/>
      <w:marLeft w:val="0"/>
      <w:marRight w:val="0"/>
      <w:marTop w:val="0"/>
      <w:marBottom w:val="0"/>
      <w:divBdr>
        <w:top w:val="none" w:sz="0" w:space="0" w:color="auto"/>
        <w:left w:val="none" w:sz="0" w:space="0" w:color="auto"/>
        <w:bottom w:val="none" w:sz="0" w:space="0" w:color="auto"/>
        <w:right w:val="none" w:sz="0" w:space="0" w:color="auto"/>
      </w:divBdr>
    </w:div>
    <w:div w:id="132993343">
      <w:bodyDiv w:val="1"/>
      <w:marLeft w:val="0"/>
      <w:marRight w:val="0"/>
      <w:marTop w:val="0"/>
      <w:marBottom w:val="0"/>
      <w:divBdr>
        <w:top w:val="none" w:sz="0" w:space="0" w:color="auto"/>
        <w:left w:val="none" w:sz="0" w:space="0" w:color="auto"/>
        <w:bottom w:val="none" w:sz="0" w:space="0" w:color="auto"/>
        <w:right w:val="none" w:sz="0" w:space="0" w:color="auto"/>
      </w:divBdr>
    </w:div>
    <w:div w:id="13325953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45558188">
      <w:bodyDiv w:val="1"/>
      <w:marLeft w:val="0"/>
      <w:marRight w:val="0"/>
      <w:marTop w:val="0"/>
      <w:marBottom w:val="0"/>
      <w:divBdr>
        <w:top w:val="none" w:sz="0" w:space="0" w:color="auto"/>
        <w:left w:val="none" w:sz="0" w:space="0" w:color="auto"/>
        <w:bottom w:val="none" w:sz="0" w:space="0" w:color="auto"/>
        <w:right w:val="none" w:sz="0" w:space="0" w:color="auto"/>
      </w:divBdr>
    </w:div>
    <w:div w:id="148402499">
      <w:bodyDiv w:val="1"/>
      <w:marLeft w:val="0"/>
      <w:marRight w:val="0"/>
      <w:marTop w:val="0"/>
      <w:marBottom w:val="0"/>
      <w:divBdr>
        <w:top w:val="none" w:sz="0" w:space="0" w:color="auto"/>
        <w:left w:val="none" w:sz="0" w:space="0" w:color="auto"/>
        <w:bottom w:val="none" w:sz="0" w:space="0" w:color="auto"/>
        <w:right w:val="none" w:sz="0" w:space="0" w:color="auto"/>
      </w:divBdr>
    </w:div>
    <w:div w:id="155146946">
      <w:bodyDiv w:val="1"/>
      <w:marLeft w:val="0"/>
      <w:marRight w:val="0"/>
      <w:marTop w:val="0"/>
      <w:marBottom w:val="0"/>
      <w:divBdr>
        <w:top w:val="none" w:sz="0" w:space="0" w:color="auto"/>
        <w:left w:val="none" w:sz="0" w:space="0" w:color="auto"/>
        <w:bottom w:val="none" w:sz="0" w:space="0" w:color="auto"/>
        <w:right w:val="none" w:sz="0" w:space="0" w:color="auto"/>
      </w:divBdr>
    </w:div>
    <w:div w:id="158087127">
      <w:bodyDiv w:val="1"/>
      <w:marLeft w:val="0"/>
      <w:marRight w:val="0"/>
      <w:marTop w:val="0"/>
      <w:marBottom w:val="0"/>
      <w:divBdr>
        <w:top w:val="none" w:sz="0" w:space="0" w:color="auto"/>
        <w:left w:val="none" w:sz="0" w:space="0" w:color="auto"/>
        <w:bottom w:val="none" w:sz="0" w:space="0" w:color="auto"/>
        <w:right w:val="none" w:sz="0" w:space="0" w:color="auto"/>
      </w:divBdr>
    </w:div>
    <w:div w:id="159345734">
      <w:bodyDiv w:val="1"/>
      <w:marLeft w:val="0"/>
      <w:marRight w:val="0"/>
      <w:marTop w:val="0"/>
      <w:marBottom w:val="0"/>
      <w:divBdr>
        <w:top w:val="none" w:sz="0" w:space="0" w:color="auto"/>
        <w:left w:val="none" w:sz="0" w:space="0" w:color="auto"/>
        <w:bottom w:val="none" w:sz="0" w:space="0" w:color="auto"/>
        <w:right w:val="none" w:sz="0" w:space="0" w:color="auto"/>
      </w:divBdr>
    </w:div>
    <w:div w:id="161552063">
      <w:bodyDiv w:val="1"/>
      <w:marLeft w:val="0"/>
      <w:marRight w:val="0"/>
      <w:marTop w:val="0"/>
      <w:marBottom w:val="0"/>
      <w:divBdr>
        <w:top w:val="none" w:sz="0" w:space="0" w:color="auto"/>
        <w:left w:val="none" w:sz="0" w:space="0" w:color="auto"/>
        <w:bottom w:val="none" w:sz="0" w:space="0" w:color="auto"/>
        <w:right w:val="none" w:sz="0" w:space="0" w:color="auto"/>
      </w:divBdr>
    </w:div>
    <w:div w:id="165100971">
      <w:bodyDiv w:val="1"/>
      <w:marLeft w:val="0"/>
      <w:marRight w:val="0"/>
      <w:marTop w:val="0"/>
      <w:marBottom w:val="0"/>
      <w:divBdr>
        <w:top w:val="none" w:sz="0" w:space="0" w:color="auto"/>
        <w:left w:val="none" w:sz="0" w:space="0" w:color="auto"/>
        <w:bottom w:val="none" w:sz="0" w:space="0" w:color="auto"/>
        <w:right w:val="none" w:sz="0" w:space="0" w:color="auto"/>
      </w:divBdr>
      <w:divsChild>
        <w:div w:id="1582183094">
          <w:marLeft w:val="0"/>
          <w:marRight w:val="0"/>
          <w:marTop w:val="0"/>
          <w:marBottom w:val="0"/>
          <w:divBdr>
            <w:top w:val="none" w:sz="0" w:space="0" w:color="auto"/>
            <w:left w:val="none" w:sz="0" w:space="0" w:color="auto"/>
            <w:bottom w:val="none" w:sz="0" w:space="0" w:color="auto"/>
            <w:right w:val="none" w:sz="0" w:space="0" w:color="auto"/>
          </w:divBdr>
        </w:div>
      </w:divsChild>
    </w:div>
    <w:div w:id="180705626">
      <w:bodyDiv w:val="1"/>
      <w:marLeft w:val="0"/>
      <w:marRight w:val="0"/>
      <w:marTop w:val="0"/>
      <w:marBottom w:val="0"/>
      <w:divBdr>
        <w:top w:val="none" w:sz="0" w:space="0" w:color="auto"/>
        <w:left w:val="none" w:sz="0" w:space="0" w:color="auto"/>
        <w:bottom w:val="none" w:sz="0" w:space="0" w:color="auto"/>
        <w:right w:val="none" w:sz="0" w:space="0" w:color="auto"/>
      </w:divBdr>
    </w:div>
    <w:div w:id="186795327">
      <w:bodyDiv w:val="1"/>
      <w:marLeft w:val="0"/>
      <w:marRight w:val="0"/>
      <w:marTop w:val="0"/>
      <w:marBottom w:val="0"/>
      <w:divBdr>
        <w:top w:val="none" w:sz="0" w:space="0" w:color="auto"/>
        <w:left w:val="none" w:sz="0" w:space="0" w:color="auto"/>
        <w:bottom w:val="none" w:sz="0" w:space="0" w:color="auto"/>
        <w:right w:val="none" w:sz="0" w:space="0" w:color="auto"/>
      </w:divBdr>
    </w:div>
    <w:div w:id="193613681">
      <w:bodyDiv w:val="1"/>
      <w:marLeft w:val="0"/>
      <w:marRight w:val="0"/>
      <w:marTop w:val="0"/>
      <w:marBottom w:val="0"/>
      <w:divBdr>
        <w:top w:val="none" w:sz="0" w:space="0" w:color="auto"/>
        <w:left w:val="none" w:sz="0" w:space="0" w:color="auto"/>
        <w:bottom w:val="none" w:sz="0" w:space="0" w:color="auto"/>
        <w:right w:val="none" w:sz="0" w:space="0" w:color="auto"/>
      </w:divBdr>
    </w:div>
    <w:div w:id="195043041">
      <w:bodyDiv w:val="1"/>
      <w:marLeft w:val="0"/>
      <w:marRight w:val="0"/>
      <w:marTop w:val="0"/>
      <w:marBottom w:val="0"/>
      <w:divBdr>
        <w:top w:val="none" w:sz="0" w:space="0" w:color="auto"/>
        <w:left w:val="none" w:sz="0" w:space="0" w:color="auto"/>
        <w:bottom w:val="none" w:sz="0" w:space="0" w:color="auto"/>
        <w:right w:val="none" w:sz="0" w:space="0" w:color="auto"/>
      </w:divBdr>
    </w:div>
    <w:div w:id="196894910">
      <w:bodyDiv w:val="1"/>
      <w:marLeft w:val="0"/>
      <w:marRight w:val="0"/>
      <w:marTop w:val="0"/>
      <w:marBottom w:val="0"/>
      <w:divBdr>
        <w:top w:val="none" w:sz="0" w:space="0" w:color="auto"/>
        <w:left w:val="none" w:sz="0" w:space="0" w:color="auto"/>
        <w:bottom w:val="none" w:sz="0" w:space="0" w:color="auto"/>
        <w:right w:val="none" w:sz="0" w:space="0" w:color="auto"/>
      </w:divBdr>
    </w:div>
    <w:div w:id="197084627">
      <w:bodyDiv w:val="1"/>
      <w:marLeft w:val="0"/>
      <w:marRight w:val="0"/>
      <w:marTop w:val="0"/>
      <w:marBottom w:val="0"/>
      <w:divBdr>
        <w:top w:val="none" w:sz="0" w:space="0" w:color="auto"/>
        <w:left w:val="none" w:sz="0" w:space="0" w:color="auto"/>
        <w:bottom w:val="none" w:sz="0" w:space="0" w:color="auto"/>
        <w:right w:val="none" w:sz="0" w:space="0" w:color="auto"/>
      </w:divBdr>
    </w:div>
    <w:div w:id="203174405">
      <w:bodyDiv w:val="1"/>
      <w:marLeft w:val="0"/>
      <w:marRight w:val="0"/>
      <w:marTop w:val="0"/>
      <w:marBottom w:val="0"/>
      <w:divBdr>
        <w:top w:val="none" w:sz="0" w:space="0" w:color="auto"/>
        <w:left w:val="none" w:sz="0" w:space="0" w:color="auto"/>
        <w:bottom w:val="none" w:sz="0" w:space="0" w:color="auto"/>
        <w:right w:val="none" w:sz="0" w:space="0" w:color="auto"/>
      </w:divBdr>
    </w:div>
    <w:div w:id="239678273">
      <w:bodyDiv w:val="1"/>
      <w:marLeft w:val="0"/>
      <w:marRight w:val="0"/>
      <w:marTop w:val="0"/>
      <w:marBottom w:val="0"/>
      <w:divBdr>
        <w:top w:val="none" w:sz="0" w:space="0" w:color="auto"/>
        <w:left w:val="none" w:sz="0" w:space="0" w:color="auto"/>
        <w:bottom w:val="none" w:sz="0" w:space="0" w:color="auto"/>
        <w:right w:val="none" w:sz="0" w:space="0" w:color="auto"/>
      </w:divBdr>
    </w:div>
    <w:div w:id="240142381">
      <w:bodyDiv w:val="1"/>
      <w:marLeft w:val="0"/>
      <w:marRight w:val="0"/>
      <w:marTop w:val="0"/>
      <w:marBottom w:val="0"/>
      <w:divBdr>
        <w:top w:val="none" w:sz="0" w:space="0" w:color="auto"/>
        <w:left w:val="none" w:sz="0" w:space="0" w:color="auto"/>
        <w:bottom w:val="none" w:sz="0" w:space="0" w:color="auto"/>
        <w:right w:val="none" w:sz="0" w:space="0" w:color="auto"/>
      </w:divBdr>
    </w:div>
    <w:div w:id="245842532">
      <w:bodyDiv w:val="1"/>
      <w:marLeft w:val="0"/>
      <w:marRight w:val="0"/>
      <w:marTop w:val="0"/>
      <w:marBottom w:val="0"/>
      <w:divBdr>
        <w:top w:val="none" w:sz="0" w:space="0" w:color="auto"/>
        <w:left w:val="none" w:sz="0" w:space="0" w:color="auto"/>
        <w:bottom w:val="none" w:sz="0" w:space="0" w:color="auto"/>
        <w:right w:val="none" w:sz="0" w:space="0" w:color="auto"/>
      </w:divBdr>
    </w:div>
    <w:div w:id="296255430">
      <w:bodyDiv w:val="1"/>
      <w:marLeft w:val="0"/>
      <w:marRight w:val="0"/>
      <w:marTop w:val="0"/>
      <w:marBottom w:val="0"/>
      <w:divBdr>
        <w:top w:val="none" w:sz="0" w:space="0" w:color="auto"/>
        <w:left w:val="none" w:sz="0" w:space="0" w:color="auto"/>
        <w:bottom w:val="none" w:sz="0" w:space="0" w:color="auto"/>
        <w:right w:val="none" w:sz="0" w:space="0" w:color="auto"/>
      </w:divBdr>
    </w:div>
    <w:div w:id="298801155">
      <w:bodyDiv w:val="1"/>
      <w:marLeft w:val="0"/>
      <w:marRight w:val="0"/>
      <w:marTop w:val="0"/>
      <w:marBottom w:val="0"/>
      <w:divBdr>
        <w:top w:val="none" w:sz="0" w:space="0" w:color="auto"/>
        <w:left w:val="none" w:sz="0" w:space="0" w:color="auto"/>
        <w:bottom w:val="none" w:sz="0" w:space="0" w:color="auto"/>
        <w:right w:val="none" w:sz="0" w:space="0" w:color="auto"/>
      </w:divBdr>
    </w:div>
    <w:div w:id="303245583">
      <w:bodyDiv w:val="1"/>
      <w:marLeft w:val="0"/>
      <w:marRight w:val="0"/>
      <w:marTop w:val="0"/>
      <w:marBottom w:val="0"/>
      <w:divBdr>
        <w:top w:val="none" w:sz="0" w:space="0" w:color="auto"/>
        <w:left w:val="none" w:sz="0" w:space="0" w:color="auto"/>
        <w:bottom w:val="none" w:sz="0" w:space="0" w:color="auto"/>
        <w:right w:val="none" w:sz="0" w:space="0" w:color="auto"/>
      </w:divBdr>
    </w:div>
    <w:div w:id="303585833">
      <w:bodyDiv w:val="1"/>
      <w:marLeft w:val="0"/>
      <w:marRight w:val="0"/>
      <w:marTop w:val="0"/>
      <w:marBottom w:val="0"/>
      <w:divBdr>
        <w:top w:val="none" w:sz="0" w:space="0" w:color="auto"/>
        <w:left w:val="none" w:sz="0" w:space="0" w:color="auto"/>
        <w:bottom w:val="none" w:sz="0" w:space="0" w:color="auto"/>
        <w:right w:val="none" w:sz="0" w:space="0" w:color="auto"/>
      </w:divBdr>
    </w:div>
    <w:div w:id="304428649">
      <w:bodyDiv w:val="1"/>
      <w:marLeft w:val="0"/>
      <w:marRight w:val="0"/>
      <w:marTop w:val="0"/>
      <w:marBottom w:val="0"/>
      <w:divBdr>
        <w:top w:val="none" w:sz="0" w:space="0" w:color="auto"/>
        <w:left w:val="none" w:sz="0" w:space="0" w:color="auto"/>
        <w:bottom w:val="none" w:sz="0" w:space="0" w:color="auto"/>
        <w:right w:val="none" w:sz="0" w:space="0" w:color="auto"/>
      </w:divBdr>
    </w:div>
    <w:div w:id="316690774">
      <w:bodyDiv w:val="1"/>
      <w:marLeft w:val="0"/>
      <w:marRight w:val="0"/>
      <w:marTop w:val="0"/>
      <w:marBottom w:val="0"/>
      <w:divBdr>
        <w:top w:val="none" w:sz="0" w:space="0" w:color="auto"/>
        <w:left w:val="none" w:sz="0" w:space="0" w:color="auto"/>
        <w:bottom w:val="none" w:sz="0" w:space="0" w:color="auto"/>
        <w:right w:val="none" w:sz="0" w:space="0" w:color="auto"/>
      </w:divBdr>
    </w:div>
    <w:div w:id="328220853">
      <w:bodyDiv w:val="1"/>
      <w:marLeft w:val="0"/>
      <w:marRight w:val="0"/>
      <w:marTop w:val="0"/>
      <w:marBottom w:val="0"/>
      <w:divBdr>
        <w:top w:val="none" w:sz="0" w:space="0" w:color="auto"/>
        <w:left w:val="none" w:sz="0" w:space="0" w:color="auto"/>
        <w:bottom w:val="none" w:sz="0" w:space="0" w:color="auto"/>
        <w:right w:val="none" w:sz="0" w:space="0" w:color="auto"/>
      </w:divBdr>
    </w:div>
    <w:div w:id="329913669">
      <w:bodyDiv w:val="1"/>
      <w:marLeft w:val="0"/>
      <w:marRight w:val="0"/>
      <w:marTop w:val="0"/>
      <w:marBottom w:val="0"/>
      <w:divBdr>
        <w:top w:val="none" w:sz="0" w:space="0" w:color="auto"/>
        <w:left w:val="none" w:sz="0" w:space="0" w:color="auto"/>
        <w:bottom w:val="none" w:sz="0" w:space="0" w:color="auto"/>
        <w:right w:val="none" w:sz="0" w:space="0" w:color="auto"/>
      </w:divBdr>
    </w:div>
    <w:div w:id="360514869">
      <w:bodyDiv w:val="1"/>
      <w:marLeft w:val="0"/>
      <w:marRight w:val="0"/>
      <w:marTop w:val="0"/>
      <w:marBottom w:val="0"/>
      <w:divBdr>
        <w:top w:val="none" w:sz="0" w:space="0" w:color="auto"/>
        <w:left w:val="none" w:sz="0" w:space="0" w:color="auto"/>
        <w:bottom w:val="none" w:sz="0" w:space="0" w:color="auto"/>
        <w:right w:val="none" w:sz="0" w:space="0" w:color="auto"/>
      </w:divBdr>
    </w:div>
    <w:div w:id="363557413">
      <w:bodyDiv w:val="1"/>
      <w:marLeft w:val="0"/>
      <w:marRight w:val="0"/>
      <w:marTop w:val="0"/>
      <w:marBottom w:val="0"/>
      <w:divBdr>
        <w:top w:val="none" w:sz="0" w:space="0" w:color="auto"/>
        <w:left w:val="none" w:sz="0" w:space="0" w:color="auto"/>
        <w:bottom w:val="none" w:sz="0" w:space="0" w:color="auto"/>
        <w:right w:val="none" w:sz="0" w:space="0" w:color="auto"/>
      </w:divBdr>
      <w:divsChild>
        <w:div w:id="1121613579">
          <w:marLeft w:val="0"/>
          <w:marRight w:val="0"/>
          <w:marTop w:val="0"/>
          <w:marBottom w:val="0"/>
          <w:divBdr>
            <w:top w:val="none" w:sz="0" w:space="0" w:color="auto"/>
            <w:left w:val="none" w:sz="0" w:space="0" w:color="auto"/>
            <w:bottom w:val="none" w:sz="0" w:space="0" w:color="auto"/>
            <w:right w:val="none" w:sz="0" w:space="0" w:color="auto"/>
          </w:divBdr>
          <w:divsChild>
            <w:div w:id="308823020">
              <w:marLeft w:val="0"/>
              <w:marRight w:val="0"/>
              <w:marTop w:val="0"/>
              <w:marBottom w:val="0"/>
              <w:divBdr>
                <w:top w:val="none" w:sz="0" w:space="0" w:color="auto"/>
                <w:left w:val="none" w:sz="0" w:space="0" w:color="auto"/>
                <w:bottom w:val="none" w:sz="0" w:space="0" w:color="auto"/>
                <w:right w:val="none" w:sz="0" w:space="0" w:color="auto"/>
              </w:divBdr>
              <w:divsChild>
                <w:div w:id="2843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37495">
      <w:bodyDiv w:val="1"/>
      <w:marLeft w:val="0"/>
      <w:marRight w:val="0"/>
      <w:marTop w:val="0"/>
      <w:marBottom w:val="0"/>
      <w:divBdr>
        <w:top w:val="none" w:sz="0" w:space="0" w:color="auto"/>
        <w:left w:val="none" w:sz="0" w:space="0" w:color="auto"/>
        <w:bottom w:val="none" w:sz="0" w:space="0" w:color="auto"/>
        <w:right w:val="none" w:sz="0" w:space="0" w:color="auto"/>
      </w:divBdr>
    </w:div>
    <w:div w:id="436759433">
      <w:bodyDiv w:val="1"/>
      <w:marLeft w:val="0"/>
      <w:marRight w:val="0"/>
      <w:marTop w:val="0"/>
      <w:marBottom w:val="0"/>
      <w:divBdr>
        <w:top w:val="none" w:sz="0" w:space="0" w:color="auto"/>
        <w:left w:val="none" w:sz="0" w:space="0" w:color="auto"/>
        <w:bottom w:val="none" w:sz="0" w:space="0" w:color="auto"/>
        <w:right w:val="none" w:sz="0" w:space="0" w:color="auto"/>
      </w:divBdr>
    </w:div>
    <w:div w:id="439181368">
      <w:bodyDiv w:val="1"/>
      <w:marLeft w:val="0"/>
      <w:marRight w:val="0"/>
      <w:marTop w:val="0"/>
      <w:marBottom w:val="0"/>
      <w:divBdr>
        <w:top w:val="none" w:sz="0" w:space="0" w:color="auto"/>
        <w:left w:val="none" w:sz="0" w:space="0" w:color="auto"/>
        <w:bottom w:val="none" w:sz="0" w:space="0" w:color="auto"/>
        <w:right w:val="none" w:sz="0" w:space="0" w:color="auto"/>
      </w:divBdr>
    </w:div>
    <w:div w:id="443815815">
      <w:bodyDiv w:val="1"/>
      <w:marLeft w:val="0"/>
      <w:marRight w:val="0"/>
      <w:marTop w:val="0"/>
      <w:marBottom w:val="0"/>
      <w:divBdr>
        <w:top w:val="none" w:sz="0" w:space="0" w:color="auto"/>
        <w:left w:val="none" w:sz="0" w:space="0" w:color="auto"/>
        <w:bottom w:val="none" w:sz="0" w:space="0" w:color="auto"/>
        <w:right w:val="none" w:sz="0" w:space="0" w:color="auto"/>
      </w:divBdr>
    </w:div>
    <w:div w:id="451899226">
      <w:bodyDiv w:val="1"/>
      <w:marLeft w:val="0"/>
      <w:marRight w:val="0"/>
      <w:marTop w:val="0"/>
      <w:marBottom w:val="0"/>
      <w:divBdr>
        <w:top w:val="none" w:sz="0" w:space="0" w:color="auto"/>
        <w:left w:val="none" w:sz="0" w:space="0" w:color="auto"/>
        <w:bottom w:val="none" w:sz="0" w:space="0" w:color="auto"/>
        <w:right w:val="none" w:sz="0" w:space="0" w:color="auto"/>
      </w:divBdr>
    </w:div>
    <w:div w:id="454713551">
      <w:bodyDiv w:val="1"/>
      <w:marLeft w:val="0"/>
      <w:marRight w:val="0"/>
      <w:marTop w:val="0"/>
      <w:marBottom w:val="0"/>
      <w:divBdr>
        <w:top w:val="none" w:sz="0" w:space="0" w:color="auto"/>
        <w:left w:val="none" w:sz="0" w:space="0" w:color="auto"/>
        <w:bottom w:val="none" w:sz="0" w:space="0" w:color="auto"/>
        <w:right w:val="none" w:sz="0" w:space="0" w:color="auto"/>
      </w:divBdr>
    </w:div>
    <w:div w:id="457181730">
      <w:bodyDiv w:val="1"/>
      <w:marLeft w:val="0"/>
      <w:marRight w:val="0"/>
      <w:marTop w:val="0"/>
      <w:marBottom w:val="0"/>
      <w:divBdr>
        <w:top w:val="none" w:sz="0" w:space="0" w:color="auto"/>
        <w:left w:val="none" w:sz="0" w:space="0" w:color="auto"/>
        <w:bottom w:val="none" w:sz="0" w:space="0" w:color="auto"/>
        <w:right w:val="none" w:sz="0" w:space="0" w:color="auto"/>
      </w:divBdr>
    </w:div>
    <w:div w:id="468594161">
      <w:bodyDiv w:val="1"/>
      <w:marLeft w:val="0"/>
      <w:marRight w:val="0"/>
      <w:marTop w:val="0"/>
      <w:marBottom w:val="0"/>
      <w:divBdr>
        <w:top w:val="none" w:sz="0" w:space="0" w:color="auto"/>
        <w:left w:val="none" w:sz="0" w:space="0" w:color="auto"/>
        <w:bottom w:val="none" w:sz="0" w:space="0" w:color="auto"/>
        <w:right w:val="none" w:sz="0" w:space="0" w:color="auto"/>
      </w:divBdr>
    </w:div>
    <w:div w:id="475536600">
      <w:bodyDiv w:val="1"/>
      <w:marLeft w:val="0"/>
      <w:marRight w:val="0"/>
      <w:marTop w:val="0"/>
      <w:marBottom w:val="0"/>
      <w:divBdr>
        <w:top w:val="none" w:sz="0" w:space="0" w:color="auto"/>
        <w:left w:val="none" w:sz="0" w:space="0" w:color="auto"/>
        <w:bottom w:val="none" w:sz="0" w:space="0" w:color="auto"/>
        <w:right w:val="none" w:sz="0" w:space="0" w:color="auto"/>
      </w:divBdr>
    </w:div>
    <w:div w:id="487484383">
      <w:bodyDiv w:val="1"/>
      <w:marLeft w:val="0"/>
      <w:marRight w:val="0"/>
      <w:marTop w:val="0"/>
      <w:marBottom w:val="0"/>
      <w:divBdr>
        <w:top w:val="none" w:sz="0" w:space="0" w:color="auto"/>
        <w:left w:val="none" w:sz="0" w:space="0" w:color="auto"/>
        <w:bottom w:val="none" w:sz="0" w:space="0" w:color="auto"/>
        <w:right w:val="none" w:sz="0" w:space="0" w:color="auto"/>
      </w:divBdr>
    </w:div>
    <w:div w:id="491021727">
      <w:bodyDiv w:val="1"/>
      <w:marLeft w:val="0"/>
      <w:marRight w:val="0"/>
      <w:marTop w:val="0"/>
      <w:marBottom w:val="0"/>
      <w:divBdr>
        <w:top w:val="none" w:sz="0" w:space="0" w:color="auto"/>
        <w:left w:val="none" w:sz="0" w:space="0" w:color="auto"/>
        <w:bottom w:val="none" w:sz="0" w:space="0" w:color="auto"/>
        <w:right w:val="none" w:sz="0" w:space="0" w:color="auto"/>
      </w:divBdr>
    </w:div>
    <w:div w:id="518279111">
      <w:bodyDiv w:val="1"/>
      <w:marLeft w:val="0"/>
      <w:marRight w:val="0"/>
      <w:marTop w:val="0"/>
      <w:marBottom w:val="0"/>
      <w:divBdr>
        <w:top w:val="none" w:sz="0" w:space="0" w:color="auto"/>
        <w:left w:val="none" w:sz="0" w:space="0" w:color="auto"/>
        <w:bottom w:val="none" w:sz="0" w:space="0" w:color="auto"/>
        <w:right w:val="none" w:sz="0" w:space="0" w:color="auto"/>
      </w:divBdr>
    </w:div>
    <w:div w:id="519008082">
      <w:bodyDiv w:val="1"/>
      <w:marLeft w:val="0"/>
      <w:marRight w:val="0"/>
      <w:marTop w:val="0"/>
      <w:marBottom w:val="0"/>
      <w:divBdr>
        <w:top w:val="none" w:sz="0" w:space="0" w:color="auto"/>
        <w:left w:val="none" w:sz="0" w:space="0" w:color="auto"/>
        <w:bottom w:val="none" w:sz="0" w:space="0" w:color="auto"/>
        <w:right w:val="none" w:sz="0" w:space="0" w:color="auto"/>
      </w:divBdr>
    </w:div>
    <w:div w:id="526022859">
      <w:bodyDiv w:val="1"/>
      <w:marLeft w:val="0"/>
      <w:marRight w:val="0"/>
      <w:marTop w:val="0"/>
      <w:marBottom w:val="0"/>
      <w:divBdr>
        <w:top w:val="none" w:sz="0" w:space="0" w:color="auto"/>
        <w:left w:val="none" w:sz="0" w:space="0" w:color="auto"/>
        <w:bottom w:val="none" w:sz="0" w:space="0" w:color="auto"/>
        <w:right w:val="none" w:sz="0" w:space="0" w:color="auto"/>
      </w:divBdr>
    </w:div>
    <w:div w:id="526719826">
      <w:bodyDiv w:val="1"/>
      <w:marLeft w:val="0"/>
      <w:marRight w:val="0"/>
      <w:marTop w:val="0"/>
      <w:marBottom w:val="0"/>
      <w:divBdr>
        <w:top w:val="none" w:sz="0" w:space="0" w:color="auto"/>
        <w:left w:val="none" w:sz="0" w:space="0" w:color="auto"/>
        <w:bottom w:val="none" w:sz="0" w:space="0" w:color="auto"/>
        <w:right w:val="none" w:sz="0" w:space="0" w:color="auto"/>
      </w:divBdr>
    </w:div>
    <w:div w:id="534579395">
      <w:bodyDiv w:val="1"/>
      <w:marLeft w:val="0"/>
      <w:marRight w:val="0"/>
      <w:marTop w:val="0"/>
      <w:marBottom w:val="0"/>
      <w:divBdr>
        <w:top w:val="none" w:sz="0" w:space="0" w:color="auto"/>
        <w:left w:val="none" w:sz="0" w:space="0" w:color="auto"/>
        <w:bottom w:val="none" w:sz="0" w:space="0" w:color="auto"/>
        <w:right w:val="none" w:sz="0" w:space="0" w:color="auto"/>
      </w:divBdr>
    </w:div>
    <w:div w:id="537354355">
      <w:bodyDiv w:val="1"/>
      <w:marLeft w:val="0"/>
      <w:marRight w:val="0"/>
      <w:marTop w:val="0"/>
      <w:marBottom w:val="0"/>
      <w:divBdr>
        <w:top w:val="none" w:sz="0" w:space="0" w:color="auto"/>
        <w:left w:val="none" w:sz="0" w:space="0" w:color="auto"/>
        <w:bottom w:val="none" w:sz="0" w:space="0" w:color="auto"/>
        <w:right w:val="none" w:sz="0" w:space="0" w:color="auto"/>
      </w:divBdr>
    </w:div>
    <w:div w:id="539589326">
      <w:bodyDiv w:val="1"/>
      <w:marLeft w:val="0"/>
      <w:marRight w:val="0"/>
      <w:marTop w:val="0"/>
      <w:marBottom w:val="0"/>
      <w:divBdr>
        <w:top w:val="none" w:sz="0" w:space="0" w:color="auto"/>
        <w:left w:val="none" w:sz="0" w:space="0" w:color="auto"/>
        <w:bottom w:val="none" w:sz="0" w:space="0" w:color="auto"/>
        <w:right w:val="none" w:sz="0" w:space="0" w:color="auto"/>
      </w:divBdr>
    </w:div>
    <w:div w:id="541133736">
      <w:bodyDiv w:val="1"/>
      <w:marLeft w:val="0"/>
      <w:marRight w:val="0"/>
      <w:marTop w:val="0"/>
      <w:marBottom w:val="0"/>
      <w:divBdr>
        <w:top w:val="none" w:sz="0" w:space="0" w:color="auto"/>
        <w:left w:val="none" w:sz="0" w:space="0" w:color="auto"/>
        <w:bottom w:val="none" w:sz="0" w:space="0" w:color="auto"/>
        <w:right w:val="none" w:sz="0" w:space="0" w:color="auto"/>
      </w:divBdr>
    </w:div>
    <w:div w:id="561914509">
      <w:bodyDiv w:val="1"/>
      <w:marLeft w:val="0"/>
      <w:marRight w:val="0"/>
      <w:marTop w:val="0"/>
      <w:marBottom w:val="0"/>
      <w:divBdr>
        <w:top w:val="none" w:sz="0" w:space="0" w:color="auto"/>
        <w:left w:val="none" w:sz="0" w:space="0" w:color="auto"/>
        <w:bottom w:val="none" w:sz="0" w:space="0" w:color="auto"/>
        <w:right w:val="none" w:sz="0" w:space="0" w:color="auto"/>
      </w:divBdr>
    </w:div>
    <w:div w:id="574171052">
      <w:bodyDiv w:val="1"/>
      <w:marLeft w:val="0"/>
      <w:marRight w:val="0"/>
      <w:marTop w:val="0"/>
      <w:marBottom w:val="0"/>
      <w:divBdr>
        <w:top w:val="none" w:sz="0" w:space="0" w:color="auto"/>
        <w:left w:val="none" w:sz="0" w:space="0" w:color="auto"/>
        <w:bottom w:val="none" w:sz="0" w:space="0" w:color="auto"/>
        <w:right w:val="none" w:sz="0" w:space="0" w:color="auto"/>
      </w:divBdr>
    </w:div>
    <w:div w:id="581263088">
      <w:bodyDiv w:val="1"/>
      <w:marLeft w:val="0"/>
      <w:marRight w:val="0"/>
      <w:marTop w:val="0"/>
      <w:marBottom w:val="0"/>
      <w:divBdr>
        <w:top w:val="none" w:sz="0" w:space="0" w:color="auto"/>
        <w:left w:val="none" w:sz="0" w:space="0" w:color="auto"/>
        <w:bottom w:val="none" w:sz="0" w:space="0" w:color="auto"/>
        <w:right w:val="none" w:sz="0" w:space="0" w:color="auto"/>
      </w:divBdr>
    </w:div>
    <w:div w:id="584074475">
      <w:bodyDiv w:val="1"/>
      <w:marLeft w:val="0"/>
      <w:marRight w:val="0"/>
      <w:marTop w:val="0"/>
      <w:marBottom w:val="0"/>
      <w:divBdr>
        <w:top w:val="none" w:sz="0" w:space="0" w:color="auto"/>
        <w:left w:val="none" w:sz="0" w:space="0" w:color="auto"/>
        <w:bottom w:val="none" w:sz="0" w:space="0" w:color="auto"/>
        <w:right w:val="none" w:sz="0" w:space="0" w:color="auto"/>
      </w:divBdr>
    </w:div>
    <w:div w:id="589852055">
      <w:bodyDiv w:val="1"/>
      <w:marLeft w:val="0"/>
      <w:marRight w:val="0"/>
      <w:marTop w:val="0"/>
      <w:marBottom w:val="0"/>
      <w:divBdr>
        <w:top w:val="none" w:sz="0" w:space="0" w:color="auto"/>
        <w:left w:val="none" w:sz="0" w:space="0" w:color="auto"/>
        <w:bottom w:val="none" w:sz="0" w:space="0" w:color="auto"/>
        <w:right w:val="none" w:sz="0" w:space="0" w:color="auto"/>
      </w:divBdr>
    </w:div>
    <w:div w:id="599920248">
      <w:bodyDiv w:val="1"/>
      <w:marLeft w:val="0"/>
      <w:marRight w:val="0"/>
      <w:marTop w:val="0"/>
      <w:marBottom w:val="0"/>
      <w:divBdr>
        <w:top w:val="none" w:sz="0" w:space="0" w:color="auto"/>
        <w:left w:val="none" w:sz="0" w:space="0" w:color="auto"/>
        <w:bottom w:val="none" w:sz="0" w:space="0" w:color="auto"/>
        <w:right w:val="none" w:sz="0" w:space="0" w:color="auto"/>
      </w:divBdr>
    </w:div>
    <w:div w:id="616790057">
      <w:bodyDiv w:val="1"/>
      <w:marLeft w:val="0"/>
      <w:marRight w:val="0"/>
      <w:marTop w:val="0"/>
      <w:marBottom w:val="0"/>
      <w:divBdr>
        <w:top w:val="none" w:sz="0" w:space="0" w:color="auto"/>
        <w:left w:val="none" w:sz="0" w:space="0" w:color="auto"/>
        <w:bottom w:val="none" w:sz="0" w:space="0" w:color="auto"/>
        <w:right w:val="none" w:sz="0" w:space="0" w:color="auto"/>
      </w:divBdr>
    </w:div>
    <w:div w:id="652293671">
      <w:bodyDiv w:val="1"/>
      <w:marLeft w:val="0"/>
      <w:marRight w:val="0"/>
      <w:marTop w:val="0"/>
      <w:marBottom w:val="0"/>
      <w:divBdr>
        <w:top w:val="none" w:sz="0" w:space="0" w:color="auto"/>
        <w:left w:val="none" w:sz="0" w:space="0" w:color="auto"/>
        <w:bottom w:val="none" w:sz="0" w:space="0" w:color="auto"/>
        <w:right w:val="none" w:sz="0" w:space="0" w:color="auto"/>
      </w:divBdr>
    </w:div>
    <w:div w:id="661281141">
      <w:bodyDiv w:val="1"/>
      <w:marLeft w:val="0"/>
      <w:marRight w:val="0"/>
      <w:marTop w:val="0"/>
      <w:marBottom w:val="0"/>
      <w:divBdr>
        <w:top w:val="none" w:sz="0" w:space="0" w:color="auto"/>
        <w:left w:val="none" w:sz="0" w:space="0" w:color="auto"/>
        <w:bottom w:val="none" w:sz="0" w:space="0" w:color="auto"/>
        <w:right w:val="none" w:sz="0" w:space="0" w:color="auto"/>
      </w:divBdr>
    </w:div>
    <w:div w:id="663120205">
      <w:bodyDiv w:val="1"/>
      <w:marLeft w:val="0"/>
      <w:marRight w:val="0"/>
      <w:marTop w:val="0"/>
      <w:marBottom w:val="0"/>
      <w:divBdr>
        <w:top w:val="none" w:sz="0" w:space="0" w:color="auto"/>
        <w:left w:val="none" w:sz="0" w:space="0" w:color="auto"/>
        <w:bottom w:val="none" w:sz="0" w:space="0" w:color="auto"/>
        <w:right w:val="none" w:sz="0" w:space="0" w:color="auto"/>
      </w:divBdr>
    </w:div>
    <w:div w:id="668945282">
      <w:bodyDiv w:val="1"/>
      <w:marLeft w:val="0"/>
      <w:marRight w:val="0"/>
      <w:marTop w:val="0"/>
      <w:marBottom w:val="0"/>
      <w:divBdr>
        <w:top w:val="none" w:sz="0" w:space="0" w:color="auto"/>
        <w:left w:val="none" w:sz="0" w:space="0" w:color="auto"/>
        <w:bottom w:val="none" w:sz="0" w:space="0" w:color="auto"/>
        <w:right w:val="none" w:sz="0" w:space="0" w:color="auto"/>
      </w:divBdr>
    </w:div>
    <w:div w:id="670374301">
      <w:bodyDiv w:val="1"/>
      <w:marLeft w:val="0"/>
      <w:marRight w:val="0"/>
      <w:marTop w:val="0"/>
      <w:marBottom w:val="0"/>
      <w:divBdr>
        <w:top w:val="none" w:sz="0" w:space="0" w:color="auto"/>
        <w:left w:val="none" w:sz="0" w:space="0" w:color="auto"/>
        <w:bottom w:val="none" w:sz="0" w:space="0" w:color="auto"/>
        <w:right w:val="none" w:sz="0" w:space="0" w:color="auto"/>
      </w:divBdr>
    </w:div>
    <w:div w:id="676811573">
      <w:bodyDiv w:val="1"/>
      <w:marLeft w:val="0"/>
      <w:marRight w:val="0"/>
      <w:marTop w:val="0"/>
      <w:marBottom w:val="0"/>
      <w:divBdr>
        <w:top w:val="none" w:sz="0" w:space="0" w:color="auto"/>
        <w:left w:val="none" w:sz="0" w:space="0" w:color="auto"/>
        <w:bottom w:val="none" w:sz="0" w:space="0" w:color="auto"/>
        <w:right w:val="none" w:sz="0" w:space="0" w:color="auto"/>
      </w:divBdr>
    </w:div>
    <w:div w:id="727340584">
      <w:bodyDiv w:val="1"/>
      <w:marLeft w:val="0"/>
      <w:marRight w:val="0"/>
      <w:marTop w:val="0"/>
      <w:marBottom w:val="0"/>
      <w:divBdr>
        <w:top w:val="none" w:sz="0" w:space="0" w:color="auto"/>
        <w:left w:val="none" w:sz="0" w:space="0" w:color="auto"/>
        <w:bottom w:val="none" w:sz="0" w:space="0" w:color="auto"/>
        <w:right w:val="none" w:sz="0" w:space="0" w:color="auto"/>
      </w:divBdr>
    </w:div>
    <w:div w:id="735124547">
      <w:bodyDiv w:val="1"/>
      <w:marLeft w:val="0"/>
      <w:marRight w:val="0"/>
      <w:marTop w:val="0"/>
      <w:marBottom w:val="0"/>
      <w:divBdr>
        <w:top w:val="none" w:sz="0" w:space="0" w:color="auto"/>
        <w:left w:val="none" w:sz="0" w:space="0" w:color="auto"/>
        <w:bottom w:val="none" w:sz="0" w:space="0" w:color="auto"/>
        <w:right w:val="none" w:sz="0" w:space="0" w:color="auto"/>
      </w:divBdr>
    </w:div>
    <w:div w:id="737673267">
      <w:bodyDiv w:val="1"/>
      <w:marLeft w:val="0"/>
      <w:marRight w:val="0"/>
      <w:marTop w:val="0"/>
      <w:marBottom w:val="0"/>
      <w:divBdr>
        <w:top w:val="none" w:sz="0" w:space="0" w:color="auto"/>
        <w:left w:val="none" w:sz="0" w:space="0" w:color="auto"/>
        <w:bottom w:val="none" w:sz="0" w:space="0" w:color="auto"/>
        <w:right w:val="none" w:sz="0" w:space="0" w:color="auto"/>
      </w:divBdr>
    </w:div>
    <w:div w:id="740759575">
      <w:bodyDiv w:val="1"/>
      <w:marLeft w:val="0"/>
      <w:marRight w:val="0"/>
      <w:marTop w:val="0"/>
      <w:marBottom w:val="0"/>
      <w:divBdr>
        <w:top w:val="none" w:sz="0" w:space="0" w:color="auto"/>
        <w:left w:val="none" w:sz="0" w:space="0" w:color="auto"/>
        <w:bottom w:val="none" w:sz="0" w:space="0" w:color="auto"/>
        <w:right w:val="none" w:sz="0" w:space="0" w:color="auto"/>
      </w:divBdr>
    </w:div>
    <w:div w:id="748161899">
      <w:bodyDiv w:val="1"/>
      <w:marLeft w:val="0"/>
      <w:marRight w:val="0"/>
      <w:marTop w:val="0"/>
      <w:marBottom w:val="0"/>
      <w:divBdr>
        <w:top w:val="none" w:sz="0" w:space="0" w:color="auto"/>
        <w:left w:val="none" w:sz="0" w:space="0" w:color="auto"/>
        <w:bottom w:val="none" w:sz="0" w:space="0" w:color="auto"/>
        <w:right w:val="none" w:sz="0" w:space="0" w:color="auto"/>
      </w:divBdr>
    </w:div>
    <w:div w:id="755594278">
      <w:bodyDiv w:val="1"/>
      <w:marLeft w:val="0"/>
      <w:marRight w:val="0"/>
      <w:marTop w:val="0"/>
      <w:marBottom w:val="0"/>
      <w:divBdr>
        <w:top w:val="none" w:sz="0" w:space="0" w:color="auto"/>
        <w:left w:val="none" w:sz="0" w:space="0" w:color="auto"/>
        <w:bottom w:val="none" w:sz="0" w:space="0" w:color="auto"/>
        <w:right w:val="none" w:sz="0" w:space="0" w:color="auto"/>
      </w:divBdr>
    </w:div>
    <w:div w:id="756949809">
      <w:bodyDiv w:val="1"/>
      <w:marLeft w:val="0"/>
      <w:marRight w:val="0"/>
      <w:marTop w:val="0"/>
      <w:marBottom w:val="0"/>
      <w:divBdr>
        <w:top w:val="none" w:sz="0" w:space="0" w:color="auto"/>
        <w:left w:val="none" w:sz="0" w:space="0" w:color="auto"/>
        <w:bottom w:val="none" w:sz="0" w:space="0" w:color="auto"/>
        <w:right w:val="none" w:sz="0" w:space="0" w:color="auto"/>
      </w:divBdr>
    </w:div>
    <w:div w:id="780876624">
      <w:bodyDiv w:val="1"/>
      <w:marLeft w:val="0"/>
      <w:marRight w:val="0"/>
      <w:marTop w:val="0"/>
      <w:marBottom w:val="0"/>
      <w:divBdr>
        <w:top w:val="none" w:sz="0" w:space="0" w:color="auto"/>
        <w:left w:val="none" w:sz="0" w:space="0" w:color="auto"/>
        <w:bottom w:val="none" w:sz="0" w:space="0" w:color="auto"/>
        <w:right w:val="none" w:sz="0" w:space="0" w:color="auto"/>
      </w:divBdr>
    </w:div>
    <w:div w:id="785925396">
      <w:bodyDiv w:val="1"/>
      <w:marLeft w:val="0"/>
      <w:marRight w:val="0"/>
      <w:marTop w:val="0"/>
      <w:marBottom w:val="0"/>
      <w:divBdr>
        <w:top w:val="none" w:sz="0" w:space="0" w:color="auto"/>
        <w:left w:val="none" w:sz="0" w:space="0" w:color="auto"/>
        <w:bottom w:val="none" w:sz="0" w:space="0" w:color="auto"/>
        <w:right w:val="none" w:sz="0" w:space="0" w:color="auto"/>
      </w:divBdr>
    </w:div>
    <w:div w:id="787890835">
      <w:bodyDiv w:val="1"/>
      <w:marLeft w:val="0"/>
      <w:marRight w:val="0"/>
      <w:marTop w:val="0"/>
      <w:marBottom w:val="0"/>
      <w:divBdr>
        <w:top w:val="none" w:sz="0" w:space="0" w:color="auto"/>
        <w:left w:val="none" w:sz="0" w:space="0" w:color="auto"/>
        <w:bottom w:val="none" w:sz="0" w:space="0" w:color="auto"/>
        <w:right w:val="none" w:sz="0" w:space="0" w:color="auto"/>
      </w:divBdr>
    </w:div>
    <w:div w:id="788159716">
      <w:bodyDiv w:val="1"/>
      <w:marLeft w:val="0"/>
      <w:marRight w:val="0"/>
      <w:marTop w:val="0"/>
      <w:marBottom w:val="0"/>
      <w:divBdr>
        <w:top w:val="none" w:sz="0" w:space="0" w:color="auto"/>
        <w:left w:val="none" w:sz="0" w:space="0" w:color="auto"/>
        <w:bottom w:val="none" w:sz="0" w:space="0" w:color="auto"/>
        <w:right w:val="none" w:sz="0" w:space="0" w:color="auto"/>
      </w:divBdr>
    </w:div>
    <w:div w:id="794179987">
      <w:bodyDiv w:val="1"/>
      <w:marLeft w:val="0"/>
      <w:marRight w:val="0"/>
      <w:marTop w:val="0"/>
      <w:marBottom w:val="0"/>
      <w:divBdr>
        <w:top w:val="none" w:sz="0" w:space="0" w:color="auto"/>
        <w:left w:val="none" w:sz="0" w:space="0" w:color="auto"/>
        <w:bottom w:val="none" w:sz="0" w:space="0" w:color="auto"/>
        <w:right w:val="none" w:sz="0" w:space="0" w:color="auto"/>
      </w:divBdr>
      <w:divsChild>
        <w:div w:id="1712151339">
          <w:marLeft w:val="0"/>
          <w:marRight w:val="0"/>
          <w:marTop w:val="0"/>
          <w:marBottom w:val="0"/>
          <w:divBdr>
            <w:top w:val="none" w:sz="0" w:space="0" w:color="auto"/>
            <w:left w:val="none" w:sz="0" w:space="0" w:color="auto"/>
            <w:bottom w:val="none" w:sz="0" w:space="0" w:color="auto"/>
            <w:right w:val="none" w:sz="0" w:space="0" w:color="auto"/>
          </w:divBdr>
          <w:divsChild>
            <w:div w:id="1740011671">
              <w:marLeft w:val="0"/>
              <w:marRight w:val="0"/>
              <w:marTop w:val="0"/>
              <w:marBottom w:val="0"/>
              <w:divBdr>
                <w:top w:val="none" w:sz="0" w:space="0" w:color="auto"/>
                <w:left w:val="none" w:sz="0" w:space="0" w:color="auto"/>
                <w:bottom w:val="none" w:sz="0" w:space="0" w:color="auto"/>
                <w:right w:val="none" w:sz="0" w:space="0" w:color="auto"/>
              </w:divBdr>
              <w:divsChild>
                <w:div w:id="12808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6231">
      <w:bodyDiv w:val="1"/>
      <w:marLeft w:val="0"/>
      <w:marRight w:val="0"/>
      <w:marTop w:val="0"/>
      <w:marBottom w:val="0"/>
      <w:divBdr>
        <w:top w:val="none" w:sz="0" w:space="0" w:color="auto"/>
        <w:left w:val="none" w:sz="0" w:space="0" w:color="auto"/>
        <w:bottom w:val="none" w:sz="0" w:space="0" w:color="auto"/>
        <w:right w:val="none" w:sz="0" w:space="0" w:color="auto"/>
      </w:divBdr>
    </w:div>
    <w:div w:id="830220983">
      <w:bodyDiv w:val="1"/>
      <w:marLeft w:val="0"/>
      <w:marRight w:val="0"/>
      <w:marTop w:val="0"/>
      <w:marBottom w:val="0"/>
      <w:divBdr>
        <w:top w:val="none" w:sz="0" w:space="0" w:color="auto"/>
        <w:left w:val="none" w:sz="0" w:space="0" w:color="auto"/>
        <w:bottom w:val="none" w:sz="0" w:space="0" w:color="auto"/>
        <w:right w:val="none" w:sz="0" w:space="0" w:color="auto"/>
      </w:divBdr>
    </w:div>
    <w:div w:id="848372783">
      <w:bodyDiv w:val="1"/>
      <w:marLeft w:val="0"/>
      <w:marRight w:val="0"/>
      <w:marTop w:val="0"/>
      <w:marBottom w:val="0"/>
      <w:divBdr>
        <w:top w:val="none" w:sz="0" w:space="0" w:color="auto"/>
        <w:left w:val="none" w:sz="0" w:space="0" w:color="auto"/>
        <w:bottom w:val="none" w:sz="0" w:space="0" w:color="auto"/>
        <w:right w:val="none" w:sz="0" w:space="0" w:color="auto"/>
      </w:divBdr>
    </w:div>
    <w:div w:id="853808121">
      <w:bodyDiv w:val="1"/>
      <w:marLeft w:val="0"/>
      <w:marRight w:val="0"/>
      <w:marTop w:val="0"/>
      <w:marBottom w:val="0"/>
      <w:divBdr>
        <w:top w:val="none" w:sz="0" w:space="0" w:color="auto"/>
        <w:left w:val="none" w:sz="0" w:space="0" w:color="auto"/>
        <w:bottom w:val="none" w:sz="0" w:space="0" w:color="auto"/>
        <w:right w:val="none" w:sz="0" w:space="0" w:color="auto"/>
      </w:divBdr>
    </w:div>
    <w:div w:id="857040529">
      <w:bodyDiv w:val="1"/>
      <w:marLeft w:val="0"/>
      <w:marRight w:val="0"/>
      <w:marTop w:val="0"/>
      <w:marBottom w:val="0"/>
      <w:divBdr>
        <w:top w:val="none" w:sz="0" w:space="0" w:color="auto"/>
        <w:left w:val="none" w:sz="0" w:space="0" w:color="auto"/>
        <w:bottom w:val="none" w:sz="0" w:space="0" w:color="auto"/>
        <w:right w:val="none" w:sz="0" w:space="0" w:color="auto"/>
      </w:divBdr>
    </w:div>
    <w:div w:id="863595244">
      <w:bodyDiv w:val="1"/>
      <w:marLeft w:val="0"/>
      <w:marRight w:val="0"/>
      <w:marTop w:val="0"/>
      <w:marBottom w:val="0"/>
      <w:divBdr>
        <w:top w:val="none" w:sz="0" w:space="0" w:color="auto"/>
        <w:left w:val="none" w:sz="0" w:space="0" w:color="auto"/>
        <w:bottom w:val="none" w:sz="0" w:space="0" w:color="auto"/>
        <w:right w:val="none" w:sz="0" w:space="0" w:color="auto"/>
      </w:divBdr>
    </w:div>
    <w:div w:id="869029095">
      <w:bodyDiv w:val="1"/>
      <w:marLeft w:val="0"/>
      <w:marRight w:val="0"/>
      <w:marTop w:val="0"/>
      <w:marBottom w:val="0"/>
      <w:divBdr>
        <w:top w:val="none" w:sz="0" w:space="0" w:color="auto"/>
        <w:left w:val="none" w:sz="0" w:space="0" w:color="auto"/>
        <w:bottom w:val="none" w:sz="0" w:space="0" w:color="auto"/>
        <w:right w:val="none" w:sz="0" w:space="0" w:color="auto"/>
      </w:divBdr>
    </w:div>
    <w:div w:id="872380673">
      <w:bodyDiv w:val="1"/>
      <w:marLeft w:val="0"/>
      <w:marRight w:val="0"/>
      <w:marTop w:val="0"/>
      <w:marBottom w:val="0"/>
      <w:divBdr>
        <w:top w:val="none" w:sz="0" w:space="0" w:color="auto"/>
        <w:left w:val="none" w:sz="0" w:space="0" w:color="auto"/>
        <w:bottom w:val="none" w:sz="0" w:space="0" w:color="auto"/>
        <w:right w:val="none" w:sz="0" w:space="0" w:color="auto"/>
      </w:divBdr>
    </w:div>
    <w:div w:id="874387656">
      <w:bodyDiv w:val="1"/>
      <w:marLeft w:val="0"/>
      <w:marRight w:val="0"/>
      <w:marTop w:val="0"/>
      <w:marBottom w:val="0"/>
      <w:divBdr>
        <w:top w:val="none" w:sz="0" w:space="0" w:color="auto"/>
        <w:left w:val="none" w:sz="0" w:space="0" w:color="auto"/>
        <w:bottom w:val="none" w:sz="0" w:space="0" w:color="auto"/>
        <w:right w:val="none" w:sz="0" w:space="0" w:color="auto"/>
      </w:divBdr>
    </w:div>
    <w:div w:id="886720884">
      <w:bodyDiv w:val="1"/>
      <w:marLeft w:val="0"/>
      <w:marRight w:val="0"/>
      <w:marTop w:val="0"/>
      <w:marBottom w:val="0"/>
      <w:divBdr>
        <w:top w:val="none" w:sz="0" w:space="0" w:color="auto"/>
        <w:left w:val="none" w:sz="0" w:space="0" w:color="auto"/>
        <w:bottom w:val="none" w:sz="0" w:space="0" w:color="auto"/>
        <w:right w:val="none" w:sz="0" w:space="0" w:color="auto"/>
      </w:divBdr>
    </w:div>
    <w:div w:id="890505658">
      <w:bodyDiv w:val="1"/>
      <w:marLeft w:val="0"/>
      <w:marRight w:val="0"/>
      <w:marTop w:val="0"/>
      <w:marBottom w:val="0"/>
      <w:divBdr>
        <w:top w:val="none" w:sz="0" w:space="0" w:color="auto"/>
        <w:left w:val="none" w:sz="0" w:space="0" w:color="auto"/>
        <w:bottom w:val="none" w:sz="0" w:space="0" w:color="auto"/>
        <w:right w:val="none" w:sz="0" w:space="0" w:color="auto"/>
      </w:divBdr>
    </w:div>
    <w:div w:id="896820765">
      <w:bodyDiv w:val="1"/>
      <w:marLeft w:val="0"/>
      <w:marRight w:val="0"/>
      <w:marTop w:val="0"/>
      <w:marBottom w:val="0"/>
      <w:divBdr>
        <w:top w:val="none" w:sz="0" w:space="0" w:color="auto"/>
        <w:left w:val="none" w:sz="0" w:space="0" w:color="auto"/>
        <w:bottom w:val="none" w:sz="0" w:space="0" w:color="auto"/>
        <w:right w:val="none" w:sz="0" w:space="0" w:color="auto"/>
      </w:divBdr>
    </w:div>
    <w:div w:id="913661006">
      <w:bodyDiv w:val="1"/>
      <w:marLeft w:val="0"/>
      <w:marRight w:val="0"/>
      <w:marTop w:val="0"/>
      <w:marBottom w:val="0"/>
      <w:divBdr>
        <w:top w:val="none" w:sz="0" w:space="0" w:color="auto"/>
        <w:left w:val="none" w:sz="0" w:space="0" w:color="auto"/>
        <w:bottom w:val="none" w:sz="0" w:space="0" w:color="auto"/>
        <w:right w:val="none" w:sz="0" w:space="0" w:color="auto"/>
      </w:divBdr>
    </w:div>
    <w:div w:id="921066266">
      <w:bodyDiv w:val="1"/>
      <w:marLeft w:val="0"/>
      <w:marRight w:val="0"/>
      <w:marTop w:val="0"/>
      <w:marBottom w:val="0"/>
      <w:divBdr>
        <w:top w:val="none" w:sz="0" w:space="0" w:color="auto"/>
        <w:left w:val="none" w:sz="0" w:space="0" w:color="auto"/>
        <w:bottom w:val="none" w:sz="0" w:space="0" w:color="auto"/>
        <w:right w:val="none" w:sz="0" w:space="0" w:color="auto"/>
      </w:divBdr>
    </w:div>
    <w:div w:id="923803173">
      <w:bodyDiv w:val="1"/>
      <w:marLeft w:val="0"/>
      <w:marRight w:val="0"/>
      <w:marTop w:val="0"/>
      <w:marBottom w:val="0"/>
      <w:divBdr>
        <w:top w:val="none" w:sz="0" w:space="0" w:color="auto"/>
        <w:left w:val="none" w:sz="0" w:space="0" w:color="auto"/>
        <w:bottom w:val="none" w:sz="0" w:space="0" w:color="auto"/>
        <w:right w:val="none" w:sz="0" w:space="0" w:color="auto"/>
      </w:divBdr>
    </w:div>
    <w:div w:id="927689906">
      <w:bodyDiv w:val="1"/>
      <w:marLeft w:val="0"/>
      <w:marRight w:val="0"/>
      <w:marTop w:val="0"/>
      <w:marBottom w:val="0"/>
      <w:divBdr>
        <w:top w:val="none" w:sz="0" w:space="0" w:color="auto"/>
        <w:left w:val="none" w:sz="0" w:space="0" w:color="auto"/>
        <w:bottom w:val="none" w:sz="0" w:space="0" w:color="auto"/>
        <w:right w:val="none" w:sz="0" w:space="0" w:color="auto"/>
      </w:divBdr>
    </w:div>
    <w:div w:id="930048186">
      <w:bodyDiv w:val="1"/>
      <w:marLeft w:val="0"/>
      <w:marRight w:val="0"/>
      <w:marTop w:val="0"/>
      <w:marBottom w:val="0"/>
      <w:divBdr>
        <w:top w:val="none" w:sz="0" w:space="0" w:color="auto"/>
        <w:left w:val="none" w:sz="0" w:space="0" w:color="auto"/>
        <w:bottom w:val="none" w:sz="0" w:space="0" w:color="auto"/>
        <w:right w:val="none" w:sz="0" w:space="0" w:color="auto"/>
      </w:divBdr>
    </w:div>
    <w:div w:id="930427244">
      <w:bodyDiv w:val="1"/>
      <w:marLeft w:val="0"/>
      <w:marRight w:val="0"/>
      <w:marTop w:val="0"/>
      <w:marBottom w:val="0"/>
      <w:divBdr>
        <w:top w:val="none" w:sz="0" w:space="0" w:color="auto"/>
        <w:left w:val="none" w:sz="0" w:space="0" w:color="auto"/>
        <w:bottom w:val="none" w:sz="0" w:space="0" w:color="auto"/>
        <w:right w:val="none" w:sz="0" w:space="0" w:color="auto"/>
      </w:divBdr>
    </w:div>
    <w:div w:id="943609437">
      <w:bodyDiv w:val="1"/>
      <w:marLeft w:val="0"/>
      <w:marRight w:val="0"/>
      <w:marTop w:val="0"/>
      <w:marBottom w:val="0"/>
      <w:divBdr>
        <w:top w:val="none" w:sz="0" w:space="0" w:color="auto"/>
        <w:left w:val="none" w:sz="0" w:space="0" w:color="auto"/>
        <w:bottom w:val="none" w:sz="0" w:space="0" w:color="auto"/>
        <w:right w:val="none" w:sz="0" w:space="0" w:color="auto"/>
      </w:divBdr>
    </w:div>
    <w:div w:id="945698202">
      <w:bodyDiv w:val="1"/>
      <w:marLeft w:val="0"/>
      <w:marRight w:val="0"/>
      <w:marTop w:val="0"/>
      <w:marBottom w:val="0"/>
      <w:divBdr>
        <w:top w:val="none" w:sz="0" w:space="0" w:color="auto"/>
        <w:left w:val="none" w:sz="0" w:space="0" w:color="auto"/>
        <w:bottom w:val="none" w:sz="0" w:space="0" w:color="auto"/>
        <w:right w:val="none" w:sz="0" w:space="0" w:color="auto"/>
      </w:divBdr>
    </w:div>
    <w:div w:id="946306089">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
    <w:div w:id="947929379">
      <w:bodyDiv w:val="1"/>
      <w:marLeft w:val="0"/>
      <w:marRight w:val="0"/>
      <w:marTop w:val="0"/>
      <w:marBottom w:val="0"/>
      <w:divBdr>
        <w:top w:val="none" w:sz="0" w:space="0" w:color="auto"/>
        <w:left w:val="none" w:sz="0" w:space="0" w:color="auto"/>
        <w:bottom w:val="none" w:sz="0" w:space="0" w:color="auto"/>
        <w:right w:val="none" w:sz="0" w:space="0" w:color="auto"/>
      </w:divBdr>
    </w:div>
    <w:div w:id="959147698">
      <w:bodyDiv w:val="1"/>
      <w:marLeft w:val="0"/>
      <w:marRight w:val="0"/>
      <w:marTop w:val="0"/>
      <w:marBottom w:val="0"/>
      <w:divBdr>
        <w:top w:val="none" w:sz="0" w:space="0" w:color="auto"/>
        <w:left w:val="none" w:sz="0" w:space="0" w:color="auto"/>
        <w:bottom w:val="none" w:sz="0" w:space="0" w:color="auto"/>
        <w:right w:val="none" w:sz="0" w:space="0" w:color="auto"/>
      </w:divBdr>
    </w:div>
    <w:div w:id="967127040">
      <w:bodyDiv w:val="1"/>
      <w:marLeft w:val="0"/>
      <w:marRight w:val="0"/>
      <w:marTop w:val="0"/>
      <w:marBottom w:val="0"/>
      <w:divBdr>
        <w:top w:val="none" w:sz="0" w:space="0" w:color="auto"/>
        <w:left w:val="none" w:sz="0" w:space="0" w:color="auto"/>
        <w:bottom w:val="none" w:sz="0" w:space="0" w:color="auto"/>
        <w:right w:val="none" w:sz="0" w:space="0" w:color="auto"/>
      </w:divBdr>
    </w:div>
    <w:div w:id="969558278">
      <w:bodyDiv w:val="1"/>
      <w:marLeft w:val="0"/>
      <w:marRight w:val="0"/>
      <w:marTop w:val="0"/>
      <w:marBottom w:val="0"/>
      <w:divBdr>
        <w:top w:val="none" w:sz="0" w:space="0" w:color="auto"/>
        <w:left w:val="none" w:sz="0" w:space="0" w:color="auto"/>
        <w:bottom w:val="none" w:sz="0" w:space="0" w:color="auto"/>
        <w:right w:val="none" w:sz="0" w:space="0" w:color="auto"/>
      </w:divBdr>
    </w:div>
    <w:div w:id="974407778">
      <w:bodyDiv w:val="1"/>
      <w:marLeft w:val="0"/>
      <w:marRight w:val="0"/>
      <w:marTop w:val="0"/>
      <w:marBottom w:val="0"/>
      <w:divBdr>
        <w:top w:val="none" w:sz="0" w:space="0" w:color="auto"/>
        <w:left w:val="none" w:sz="0" w:space="0" w:color="auto"/>
        <w:bottom w:val="none" w:sz="0" w:space="0" w:color="auto"/>
        <w:right w:val="none" w:sz="0" w:space="0" w:color="auto"/>
      </w:divBdr>
    </w:div>
    <w:div w:id="976959429">
      <w:bodyDiv w:val="1"/>
      <w:marLeft w:val="0"/>
      <w:marRight w:val="0"/>
      <w:marTop w:val="0"/>
      <w:marBottom w:val="0"/>
      <w:divBdr>
        <w:top w:val="none" w:sz="0" w:space="0" w:color="auto"/>
        <w:left w:val="none" w:sz="0" w:space="0" w:color="auto"/>
        <w:bottom w:val="none" w:sz="0" w:space="0" w:color="auto"/>
        <w:right w:val="none" w:sz="0" w:space="0" w:color="auto"/>
      </w:divBdr>
    </w:div>
    <w:div w:id="979186195">
      <w:bodyDiv w:val="1"/>
      <w:marLeft w:val="0"/>
      <w:marRight w:val="0"/>
      <w:marTop w:val="0"/>
      <w:marBottom w:val="0"/>
      <w:divBdr>
        <w:top w:val="none" w:sz="0" w:space="0" w:color="auto"/>
        <w:left w:val="none" w:sz="0" w:space="0" w:color="auto"/>
        <w:bottom w:val="none" w:sz="0" w:space="0" w:color="auto"/>
        <w:right w:val="none" w:sz="0" w:space="0" w:color="auto"/>
      </w:divBdr>
    </w:div>
    <w:div w:id="981814237">
      <w:bodyDiv w:val="1"/>
      <w:marLeft w:val="0"/>
      <w:marRight w:val="0"/>
      <w:marTop w:val="0"/>
      <w:marBottom w:val="0"/>
      <w:divBdr>
        <w:top w:val="none" w:sz="0" w:space="0" w:color="auto"/>
        <w:left w:val="none" w:sz="0" w:space="0" w:color="auto"/>
        <w:bottom w:val="none" w:sz="0" w:space="0" w:color="auto"/>
        <w:right w:val="none" w:sz="0" w:space="0" w:color="auto"/>
      </w:divBdr>
    </w:div>
    <w:div w:id="983896896">
      <w:bodyDiv w:val="1"/>
      <w:marLeft w:val="0"/>
      <w:marRight w:val="0"/>
      <w:marTop w:val="0"/>
      <w:marBottom w:val="0"/>
      <w:divBdr>
        <w:top w:val="none" w:sz="0" w:space="0" w:color="auto"/>
        <w:left w:val="none" w:sz="0" w:space="0" w:color="auto"/>
        <w:bottom w:val="none" w:sz="0" w:space="0" w:color="auto"/>
        <w:right w:val="none" w:sz="0" w:space="0" w:color="auto"/>
      </w:divBdr>
    </w:div>
    <w:div w:id="995844893">
      <w:bodyDiv w:val="1"/>
      <w:marLeft w:val="0"/>
      <w:marRight w:val="0"/>
      <w:marTop w:val="0"/>
      <w:marBottom w:val="0"/>
      <w:divBdr>
        <w:top w:val="none" w:sz="0" w:space="0" w:color="auto"/>
        <w:left w:val="none" w:sz="0" w:space="0" w:color="auto"/>
        <w:bottom w:val="none" w:sz="0" w:space="0" w:color="auto"/>
        <w:right w:val="none" w:sz="0" w:space="0" w:color="auto"/>
      </w:divBdr>
    </w:div>
    <w:div w:id="1003777624">
      <w:bodyDiv w:val="1"/>
      <w:marLeft w:val="0"/>
      <w:marRight w:val="0"/>
      <w:marTop w:val="0"/>
      <w:marBottom w:val="0"/>
      <w:divBdr>
        <w:top w:val="none" w:sz="0" w:space="0" w:color="auto"/>
        <w:left w:val="none" w:sz="0" w:space="0" w:color="auto"/>
        <w:bottom w:val="none" w:sz="0" w:space="0" w:color="auto"/>
        <w:right w:val="none" w:sz="0" w:space="0" w:color="auto"/>
      </w:divBdr>
    </w:div>
    <w:div w:id="1004166947">
      <w:bodyDiv w:val="1"/>
      <w:marLeft w:val="0"/>
      <w:marRight w:val="0"/>
      <w:marTop w:val="0"/>
      <w:marBottom w:val="0"/>
      <w:divBdr>
        <w:top w:val="none" w:sz="0" w:space="0" w:color="auto"/>
        <w:left w:val="none" w:sz="0" w:space="0" w:color="auto"/>
        <w:bottom w:val="none" w:sz="0" w:space="0" w:color="auto"/>
        <w:right w:val="none" w:sz="0" w:space="0" w:color="auto"/>
      </w:divBdr>
    </w:div>
    <w:div w:id="1014376779">
      <w:bodyDiv w:val="1"/>
      <w:marLeft w:val="0"/>
      <w:marRight w:val="0"/>
      <w:marTop w:val="0"/>
      <w:marBottom w:val="0"/>
      <w:divBdr>
        <w:top w:val="none" w:sz="0" w:space="0" w:color="auto"/>
        <w:left w:val="none" w:sz="0" w:space="0" w:color="auto"/>
        <w:bottom w:val="none" w:sz="0" w:space="0" w:color="auto"/>
        <w:right w:val="none" w:sz="0" w:space="0" w:color="auto"/>
      </w:divBdr>
    </w:div>
    <w:div w:id="1025716148">
      <w:bodyDiv w:val="1"/>
      <w:marLeft w:val="0"/>
      <w:marRight w:val="0"/>
      <w:marTop w:val="0"/>
      <w:marBottom w:val="0"/>
      <w:divBdr>
        <w:top w:val="none" w:sz="0" w:space="0" w:color="auto"/>
        <w:left w:val="none" w:sz="0" w:space="0" w:color="auto"/>
        <w:bottom w:val="none" w:sz="0" w:space="0" w:color="auto"/>
        <w:right w:val="none" w:sz="0" w:space="0" w:color="auto"/>
      </w:divBdr>
    </w:div>
    <w:div w:id="1026175116">
      <w:bodyDiv w:val="1"/>
      <w:marLeft w:val="0"/>
      <w:marRight w:val="0"/>
      <w:marTop w:val="0"/>
      <w:marBottom w:val="0"/>
      <w:divBdr>
        <w:top w:val="none" w:sz="0" w:space="0" w:color="auto"/>
        <w:left w:val="none" w:sz="0" w:space="0" w:color="auto"/>
        <w:bottom w:val="none" w:sz="0" w:space="0" w:color="auto"/>
        <w:right w:val="none" w:sz="0" w:space="0" w:color="auto"/>
      </w:divBdr>
    </w:div>
    <w:div w:id="1039625957">
      <w:bodyDiv w:val="1"/>
      <w:marLeft w:val="0"/>
      <w:marRight w:val="0"/>
      <w:marTop w:val="0"/>
      <w:marBottom w:val="0"/>
      <w:divBdr>
        <w:top w:val="none" w:sz="0" w:space="0" w:color="auto"/>
        <w:left w:val="none" w:sz="0" w:space="0" w:color="auto"/>
        <w:bottom w:val="none" w:sz="0" w:space="0" w:color="auto"/>
        <w:right w:val="none" w:sz="0" w:space="0" w:color="auto"/>
      </w:divBdr>
    </w:div>
    <w:div w:id="1051349942">
      <w:bodyDiv w:val="1"/>
      <w:marLeft w:val="0"/>
      <w:marRight w:val="0"/>
      <w:marTop w:val="0"/>
      <w:marBottom w:val="0"/>
      <w:divBdr>
        <w:top w:val="none" w:sz="0" w:space="0" w:color="auto"/>
        <w:left w:val="none" w:sz="0" w:space="0" w:color="auto"/>
        <w:bottom w:val="none" w:sz="0" w:space="0" w:color="auto"/>
        <w:right w:val="none" w:sz="0" w:space="0" w:color="auto"/>
      </w:divBdr>
    </w:div>
    <w:div w:id="1052729306">
      <w:bodyDiv w:val="1"/>
      <w:marLeft w:val="0"/>
      <w:marRight w:val="0"/>
      <w:marTop w:val="0"/>
      <w:marBottom w:val="0"/>
      <w:divBdr>
        <w:top w:val="none" w:sz="0" w:space="0" w:color="auto"/>
        <w:left w:val="none" w:sz="0" w:space="0" w:color="auto"/>
        <w:bottom w:val="none" w:sz="0" w:space="0" w:color="auto"/>
        <w:right w:val="none" w:sz="0" w:space="0" w:color="auto"/>
      </w:divBdr>
    </w:div>
    <w:div w:id="1056784342">
      <w:bodyDiv w:val="1"/>
      <w:marLeft w:val="0"/>
      <w:marRight w:val="0"/>
      <w:marTop w:val="0"/>
      <w:marBottom w:val="0"/>
      <w:divBdr>
        <w:top w:val="none" w:sz="0" w:space="0" w:color="auto"/>
        <w:left w:val="none" w:sz="0" w:space="0" w:color="auto"/>
        <w:bottom w:val="none" w:sz="0" w:space="0" w:color="auto"/>
        <w:right w:val="none" w:sz="0" w:space="0" w:color="auto"/>
      </w:divBdr>
    </w:div>
    <w:div w:id="1058210163">
      <w:bodyDiv w:val="1"/>
      <w:marLeft w:val="0"/>
      <w:marRight w:val="0"/>
      <w:marTop w:val="0"/>
      <w:marBottom w:val="0"/>
      <w:divBdr>
        <w:top w:val="none" w:sz="0" w:space="0" w:color="auto"/>
        <w:left w:val="none" w:sz="0" w:space="0" w:color="auto"/>
        <w:bottom w:val="none" w:sz="0" w:space="0" w:color="auto"/>
        <w:right w:val="none" w:sz="0" w:space="0" w:color="auto"/>
      </w:divBdr>
    </w:div>
    <w:div w:id="1063216338">
      <w:bodyDiv w:val="1"/>
      <w:marLeft w:val="0"/>
      <w:marRight w:val="0"/>
      <w:marTop w:val="0"/>
      <w:marBottom w:val="0"/>
      <w:divBdr>
        <w:top w:val="none" w:sz="0" w:space="0" w:color="auto"/>
        <w:left w:val="none" w:sz="0" w:space="0" w:color="auto"/>
        <w:bottom w:val="none" w:sz="0" w:space="0" w:color="auto"/>
        <w:right w:val="none" w:sz="0" w:space="0" w:color="auto"/>
      </w:divBdr>
    </w:div>
    <w:div w:id="1073697303">
      <w:bodyDiv w:val="1"/>
      <w:marLeft w:val="0"/>
      <w:marRight w:val="0"/>
      <w:marTop w:val="0"/>
      <w:marBottom w:val="0"/>
      <w:divBdr>
        <w:top w:val="none" w:sz="0" w:space="0" w:color="auto"/>
        <w:left w:val="none" w:sz="0" w:space="0" w:color="auto"/>
        <w:bottom w:val="none" w:sz="0" w:space="0" w:color="auto"/>
        <w:right w:val="none" w:sz="0" w:space="0" w:color="auto"/>
      </w:divBdr>
    </w:div>
    <w:div w:id="1083261295">
      <w:bodyDiv w:val="1"/>
      <w:marLeft w:val="0"/>
      <w:marRight w:val="0"/>
      <w:marTop w:val="0"/>
      <w:marBottom w:val="0"/>
      <w:divBdr>
        <w:top w:val="none" w:sz="0" w:space="0" w:color="auto"/>
        <w:left w:val="none" w:sz="0" w:space="0" w:color="auto"/>
        <w:bottom w:val="none" w:sz="0" w:space="0" w:color="auto"/>
        <w:right w:val="none" w:sz="0" w:space="0" w:color="auto"/>
      </w:divBdr>
      <w:divsChild>
        <w:div w:id="1195116449">
          <w:marLeft w:val="0"/>
          <w:marRight w:val="0"/>
          <w:marTop w:val="0"/>
          <w:marBottom w:val="0"/>
          <w:divBdr>
            <w:top w:val="none" w:sz="0" w:space="0" w:color="auto"/>
            <w:left w:val="none" w:sz="0" w:space="0" w:color="auto"/>
            <w:bottom w:val="none" w:sz="0" w:space="0" w:color="auto"/>
            <w:right w:val="none" w:sz="0" w:space="0" w:color="auto"/>
          </w:divBdr>
        </w:div>
      </w:divsChild>
    </w:div>
    <w:div w:id="1083988816">
      <w:bodyDiv w:val="1"/>
      <w:marLeft w:val="0"/>
      <w:marRight w:val="0"/>
      <w:marTop w:val="0"/>
      <w:marBottom w:val="0"/>
      <w:divBdr>
        <w:top w:val="none" w:sz="0" w:space="0" w:color="auto"/>
        <w:left w:val="none" w:sz="0" w:space="0" w:color="auto"/>
        <w:bottom w:val="none" w:sz="0" w:space="0" w:color="auto"/>
        <w:right w:val="none" w:sz="0" w:space="0" w:color="auto"/>
      </w:divBdr>
    </w:div>
    <w:div w:id="1085882801">
      <w:bodyDiv w:val="1"/>
      <w:marLeft w:val="0"/>
      <w:marRight w:val="0"/>
      <w:marTop w:val="0"/>
      <w:marBottom w:val="0"/>
      <w:divBdr>
        <w:top w:val="none" w:sz="0" w:space="0" w:color="auto"/>
        <w:left w:val="none" w:sz="0" w:space="0" w:color="auto"/>
        <w:bottom w:val="none" w:sz="0" w:space="0" w:color="auto"/>
        <w:right w:val="none" w:sz="0" w:space="0" w:color="auto"/>
      </w:divBdr>
    </w:div>
    <w:div w:id="1088960482">
      <w:bodyDiv w:val="1"/>
      <w:marLeft w:val="0"/>
      <w:marRight w:val="0"/>
      <w:marTop w:val="0"/>
      <w:marBottom w:val="0"/>
      <w:divBdr>
        <w:top w:val="none" w:sz="0" w:space="0" w:color="auto"/>
        <w:left w:val="none" w:sz="0" w:space="0" w:color="auto"/>
        <w:bottom w:val="none" w:sz="0" w:space="0" w:color="auto"/>
        <w:right w:val="none" w:sz="0" w:space="0" w:color="auto"/>
      </w:divBdr>
    </w:div>
    <w:div w:id="1091703592">
      <w:bodyDiv w:val="1"/>
      <w:marLeft w:val="0"/>
      <w:marRight w:val="0"/>
      <w:marTop w:val="0"/>
      <w:marBottom w:val="0"/>
      <w:divBdr>
        <w:top w:val="none" w:sz="0" w:space="0" w:color="auto"/>
        <w:left w:val="none" w:sz="0" w:space="0" w:color="auto"/>
        <w:bottom w:val="none" w:sz="0" w:space="0" w:color="auto"/>
        <w:right w:val="none" w:sz="0" w:space="0" w:color="auto"/>
      </w:divBdr>
    </w:div>
    <w:div w:id="1093622048">
      <w:bodyDiv w:val="1"/>
      <w:marLeft w:val="0"/>
      <w:marRight w:val="0"/>
      <w:marTop w:val="0"/>
      <w:marBottom w:val="0"/>
      <w:divBdr>
        <w:top w:val="none" w:sz="0" w:space="0" w:color="auto"/>
        <w:left w:val="none" w:sz="0" w:space="0" w:color="auto"/>
        <w:bottom w:val="none" w:sz="0" w:space="0" w:color="auto"/>
        <w:right w:val="none" w:sz="0" w:space="0" w:color="auto"/>
      </w:divBdr>
    </w:div>
    <w:div w:id="1105349274">
      <w:bodyDiv w:val="1"/>
      <w:marLeft w:val="0"/>
      <w:marRight w:val="0"/>
      <w:marTop w:val="0"/>
      <w:marBottom w:val="0"/>
      <w:divBdr>
        <w:top w:val="none" w:sz="0" w:space="0" w:color="auto"/>
        <w:left w:val="none" w:sz="0" w:space="0" w:color="auto"/>
        <w:bottom w:val="none" w:sz="0" w:space="0" w:color="auto"/>
        <w:right w:val="none" w:sz="0" w:space="0" w:color="auto"/>
      </w:divBdr>
    </w:div>
    <w:div w:id="1125319185">
      <w:bodyDiv w:val="1"/>
      <w:marLeft w:val="0"/>
      <w:marRight w:val="0"/>
      <w:marTop w:val="0"/>
      <w:marBottom w:val="0"/>
      <w:divBdr>
        <w:top w:val="none" w:sz="0" w:space="0" w:color="auto"/>
        <w:left w:val="none" w:sz="0" w:space="0" w:color="auto"/>
        <w:bottom w:val="none" w:sz="0" w:space="0" w:color="auto"/>
        <w:right w:val="none" w:sz="0" w:space="0" w:color="auto"/>
      </w:divBdr>
    </w:div>
    <w:div w:id="1133214572">
      <w:bodyDiv w:val="1"/>
      <w:marLeft w:val="0"/>
      <w:marRight w:val="0"/>
      <w:marTop w:val="0"/>
      <w:marBottom w:val="0"/>
      <w:divBdr>
        <w:top w:val="none" w:sz="0" w:space="0" w:color="auto"/>
        <w:left w:val="none" w:sz="0" w:space="0" w:color="auto"/>
        <w:bottom w:val="none" w:sz="0" w:space="0" w:color="auto"/>
        <w:right w:val="none" w:sz="0" w:space="0" w:color="auto"/>
      </w:divBdr>
    </w:div>
    <w:div w:id="1137377366">
      <w:bodyDiv w:val="1"/>
      <w:marLeft w:val="0"/>
      <w:marRight w:val="0"/>
      <w:marTop w:val="0"/>
      <w:marBottom w:val="0"/>
      <w:divBdr>
        <w:top w:val="none" w:sz="0" w:space="0" w:color="auto"/>
        <w:left w:val="none" w:sz="0" w:space="0" w:color="auto"/>
        <w:bottom w:val="none" w:sz="0" w:space="0" w:color="auto"/>
        <w:right w:val="none" w:sz="0" w:space="0" w:color="auto"/>
      </w:divBdr>
    </w:div>
    <w:div w:id="1143232459">
      <w:bodyDiv w:val="1"/>
      <w:marLeft w:val="0"/>
      <w:marRight w:val="0"/>
      <w:marTop w:val="0"/>
      <w:marBottom w:val="0"/>
      <w:divBdr>
        <w:top w:val="none" w:sz="0" w:space="0" w:color="auto"/>
        <w:left w:val="none" w:sz="0" w:space="0" w:color="auto"/>
        <w:bottom w:val="none" w:sz="0" w:space="0" w:color="auto"/>
        <w:right w:val="none" w:sz="0" w:space="0" w:color="auto"/>
      </w:divBdr>
    </w:div>
    <w:div w:id="1144732890">
      <w:bodyDiv w:val="1"/>
      <w:marLeft w:val="0"/>
      <w:marRight w:val="0"/>
      <w:marTop w:val="0"/>
      <w:marBottom w:val="0"/>
      <w:divBdr>
        <w:top w:val="none" w:sz="0" w:space="0" w:color="auto"/>
        <w:left w:val="none" w:sz="0" w:space="0" w:color="auto"/>
        <w:bottom w:val="none" w:sz="0" w:space="0" w:color="auto"/>
        <w:right w:val="none" w:sz="0" w:space="0" w:color="auto"/>
      </w:divBdr>
    </w:div>
    <w:div w:id="1177038997">
      <w:bodyDiv w:val="1"/>
      <w:marLeft w:val="0"/>
      <w:marRight w:val="0"/>
      <w:marTop w:val="0"/>
      <w:marBottom w:val="0"/>
      <w:divBdr>
        <w:top w:val="none" w:sz="0" w:space="0" w:color="auto"/>
        <w:left w:val="none" w:sz="0" w:space="0" w:color="auto"/>
        <w:bottom w:val="none" w:sz="0" w:space="0" w:color="auto"/>
        <w:right w:val="none" w:sz="0" w:space="0" w:color="auto"/>
      </w:divBdr>
    </w:div>
    <w:div w:id="1179274596">
      <w:bodyDiv w:val="1"/>
      <w:marLeft w:val="0"/>
      <w:marRight w:val="0"/>
      <w:marTop w:val="0"/>
      <w:marBottom w:val="0"/>
      <w:divBdr>
        <w:top w:val="none" w:sz="0" w:space="0" w:color="auto"/>
        <w:left w:val="none" w:sz="0" w:space="0" w:color="auto"/>
        <w:bottom w:val="none" w:sz="0" w:space="0" w:color="auto"/>
        <w:right w:val="none" w:sz="0" w:space="0" w:color="auto"/>
      </w:divBdr>
    </w:div>
    <w:div w:id="1179656297">
      <w:bodyDiv w:val="1"/>
      <w:marLeft w:val="0"/>
      <w:marRight w:val="0"/>
      <w:marTop w:val="0"/>
      <w:marBottom w:val="0"/>
      <w:divBdr>
        <w:top w:val="none" w:sz="0" w:space="0" w:color="auto"/>
        <w:left w:val="none" w:sz="0" w:space="0" w:color="auto"/>
        <w:bottom w:val="none" w:sz="0" w:space="0" w:color="auto"/>
        <w:right w:val="none" w:sz="0" w:space="0" w:color="auto"/>
      </w:divBdr>
    </w:div>
    <w:div w:id="1180777235">
      <w:bodyDiv w:val="1"/>
      <w:marLeft w:val="0"/>
      <w:marRight w:val="0"/>
      <w:marTop w:val="0"/>
      <w:marBottom w:val="0"/>
      <w:divBdr>
        <w:top w:val="none" w:sz="0" w:space="0" w:color="auto"/>
        <w:left w:val="none" w:sz="0" w:space="0" w:color="auto"/>
        <w:bottom w:val="none" w:sz="0" w:space="0" w:color="auto"/>
        <w:right w:val="none" w:sz="0" w:space="0" w:color="auto"/>
      </w:divBdr>
    </w:div>
    <w:div w:id="1183127064">
      <w:bodyDiv w:val="1"/>
      <w:marLeft w:val="0"/>
      <w:marRight w:val="0"/>
      <w:marTop w:val="0"/>
      <w:marBottom w:val="0"/>
      <w:divBdr>
        <w:top w:val="none" w:sz="0" w:space="0" w:color="auto"/>
        <w:left w:val="none" w:sz="0" w:space="0" w:color="auto"/>
        <w:bottom w:val="none" w:sz="0" w:space="0" w:color="auto"/>
        <w:right w:val="none" w:sz="0" w:space="0" w:color="auto"/>
      </w:divBdr>
    </w:div>
    <w:div w:id="1192106951">
      <w:bodyDiv w:val="1"/>
      <w:marLeft w:val="0"/>
      <w:marRight w:val="0"/>
      <w:marTop w:val="0"/>
      <w:marBottom w:val="0"/>
      <w:divBdr>
        <w:top w:val="none" w:sz="0" w:space="0" w:color="auto"/>
        <w:left w:val="none" w:sz="0" w:space="0" w:color="auto"/>
        <w:bottom w:val="none" w:sz="0" w:space="0" w:color="auto"/>
        <w:right w:val="none" w:sz="0" w:space="0" w:color="auto"/>
      </w:divBdr>
    </w:div>
    <w:div w:id="1194995429">
      <w:bodyDiv w:val="1"/>
      <w:marLeft w:val="0"/>
      <w:marRight w:val="0"/>
      <w:marTop w:val="0"/>
      <w:marBottom w:val="0"/>
      <w:divBdr>
        <w:top w:val="none" w:sz="0" w:space="0" w:color="auto"/>
        <w:left w:val="none" w:sz="0" w:space="0" w:color="auto"/>
        <w:bottom w:val="none" w:sz="0" w:space="0" w:color="auto"/>
        <w:right w:val="none" w:sz="0" w:space="0" w:color="auto"/>
      </w:divBdr>
    </w:div>
    <w:div w:id="1210606017">
      <w:bodyDiv w:val="1"/>
      <w:marLeft w:val="0"/>
      <w:marRight w:val="0"/>
      <w:marTop w:val="0"/>
      <w:marBottom w:val="0"/>
      <w:divBdr>
        <w:top w:val="none" w:sz="0" w:space="0" w:color="auto"/>
        <w:left w:val="none" w:sz="0" w:space="0" w:color="auto"/>
        <w:bottom w:val="none" w:sz="0" w:space="0" w:color="auto"/>
        <w:right w:val="none" w:sz="0" w:space="0" w:color="auto"/>
      </w:divBdr>
    </w:div>
    <w:div w:id="1213005997">
      <w:bodyDiv w:val="1"/>
      <w:marLeft w:val="0"/>
      <w:marRight w:val="0"/>
      <w:marTop w:val="0"/>
      <w:marBottom w:val="0"/>
      <w:divBdr>
        <w:top w:val="none" w:sz="0" w:space="0" w:color="auto"/>
        <w:left w:val="none" w:sz="0" w:space="0" w:color="auto"/>
        <w:bottom w:val="none" w:sz="0" w:space="0" w:color="auto"/>
        <w:right w:val="none" w:sz="0" w:space="0" w:color="auto"/>
      </w:divBdr>
      <w:divsChild>
        <w:div w:id="980767935">
          <w:marLeft w:val="0"/>
          <w:marRight w:val="0"/>
          <w:marTop w:val="0"/>
          <w:marBottom w:val="0"/>
          <w:divBdr>
            <w:top w:val="none" w:sz="0" w:space="0" w:color="auto"/>
            <w:left w:val="none" w:sz="0" w:space="0" w:color="auto"/>
            <w:bottom w:val="none" w:sz="0" w:space="0" w:color="auto"/>
            <w:right w:val="none" w:sz="0" w:space="0" w:color="auto"/>
          </w:divBdr>
        </w:div>
      </w:divsChild>
    </w:div>
    <w:div w:id="1214121159">
      <w:bodyDiv w:val="1"/>
      <w:marLeft w:val="0"/>
      <w:marRight w:val="0"/>
      <w:marTop w:val="0"/>
      <w:marBottom w:val="0"/>
      <w:divBdr>
        <w:top w:val="none" w:sz="0" w:space="0" w:color="auto"/>
        <w:left w:val="none" w:sz="0" w:space="0" w:color="auto"/>
        <w:bottom w:val="none" w:sz="0" w:space="0" w:color="auto"/>
        <w:right w:val="none" w:sz="0" w:space="0" w:color="auto"/>
      </w:divBdr>
    </w:div>
    <w:div w:id="1217282890">
      <w:bodyDiv w:val="1"/>
      <w:marLeft w:val="0"/>
      <w:marRight w:val="0"/>
      <w:marTop w:val="0"/>
      <w:marBottom w:val="0"/>
      <w:divBdr>
        <w:top w:val="none" w:sz="0" w:space="0" w:color="auto"/>
        <w:left w:val="none" w:sz="0" w:space="0" w:color="auto"/>
        <w:bottom w:val="none" w:sz="0" w:space="0" w:color="auto"/>
        <w:right w:val="none" w:sz="0" w:space="0" w:color="auto"/>
      </w:divBdr>
    </w:div>
    <w:div w:id="1219054517">
      <w:bodyDiv w:val="1"/>
      <w:marLeft w:val="0"/>
      <w:marRight w:val="0"/>
      <w:marTop w:val="0"/>
      <w:marBottom w:val="0"/>
      <w:divBdr>
        <w:top w:val="none" w:sz="0" w:space="0" w:color="auto"/>
        <w:left w:val="none" w:sz="0" w:space="0" w:color="auto"/>
        <w:bottom w:val="none" w:sz="0" w:space="0" w:color="auto"/>
        <w:right w:val="none" w:sz="0" w:space="0" w:color="auto"/>
      </w:divBdr>
    </w:div>
    <w:div w:id="1219827642">
      <w:bodyDiv w:val="1"/>
      <w:marLeft w:val="0"/>
      <w:marRight w:val="0"/>
      <w:marTop w:val="0"/>
      <w:marBottom w:val="0"/>
      <w:divBdr>
        <w:top w:val="none" w:sz="0" w:space="0" w:color="auto"/>
        <w:left w:val="none" w:sz="0" w:space="0" w:color="auto"/>
        <w:bottom w:val="none" w:sz="0" w:space="0" w:color="auto"/>
        <w:right w:val="none" w:sz="0" w:space="0" w:color="auto"/>
      </w:divBdr>
    </w:div>
    <w:div w:id="1227839183">
      <w:bodyDiv w:val="1"/>
      <w:marLeft w:val="0"/>
      <w:marRight w:val="0"/>
      <w:marTop w:val="0"/>
      <w:marBottom w:val="0"/>
      <w:divBdr>
        <w:top w:val="none" w:sz="0" w:space="0" w:color="auto"/>
        <w:left w:val="none" w:sz="0" w:space="0" w:color="auto"/>
        <w:bottom w:val="none" w:sz="0" w:space="0" w:color="auto"/>
        <w:right w:val="none" w:sz="0" w:space="0" w:color="auto"/>
      </w:divBdr>
    </w:div>
    <w:div w:id="1228229653">
      <w:bodyDiv w:val="1"/>
      <w:marLeft w:val="0"/>
      <w:marRight w:val="0"/>
      <w:marTop w:val="0"/>
      <w:marBottom w:val="0"/>
      <w:divBdr>
        <w:top w:val="none" w:sz="0" w:space="0" w:color="auto"/>
        <w:left w:val="none" w:sz="0" w:space="0" w:color="auto"/>
        <w:bottom w:val="none" w:sz="0" w:space="0" w:color="auto"/>
        <w:right w:val="none" w:sz="0" w:space="0" w:color="auto"/>
      </w:divBdr>
    </w:div>
    <w:div w:id="1230725309">
      <w:bodyDiv w:val="1"/>
      <w:marLeft w:val="0"/>
      <w:marRight w:val="0"/>
      <w:marTop w:val="0"/>
      <w:marBottom w:val="0"/>
      <w:divBdr>
        <w:top w:val="none" w:sz="0" w:space="0" w:color="auto"/>
        <w:left w:val="none" w:sz="0" w:space="0" w:color="auto"/>
        <w:bottom w:val="none" w:sz="0" w:space="0" w:color="auto"/>
        <w:right w:val="none" w:sz="0" w:space="0" w:color="auto"/>
      </w:divBdr>
    </w:div>
    <w:div w:id="1257055712">
      <w:bodyDiv w:val="1"/>
      <w:marLeft w:val="0"/>
      <w:marRight w:val="0"/>
      <w:marTop w:val="0"/>
      <w:marBottom w:val="0"/>
      <w:divBdr>
        <w:top w:val="none" w:sz="0" w:space="0" w:color="auto"/>
        <w:left w:val="none" w:sz="0" w:space="0" w:color="auto"/>
        <w:bottom w:val="none" w:sz="0" w:space="0" w:color="auto"/>
        <w:right w:val="none" w:sz="0" w:space="0" w:color="auto"/>
      </w:divBdr>
    </w:div>
    <w:div w:id="1263075996">
      <w:bodyDiv w:val="1"/>
      <w:marLeft w:val="0"/>
      <w:marRight w:val="0"/>
      <w:marTop w:val="0"/>
      <w:marBottom w:val="0"/>
      <w:divBdr>
        <w:top w:val="none" w:sz="0" w:space="0" w:color="auto"/>
        <w:left w:val="none" w:sz="0" w:space="0" w:color="auto"/>
        <w:bottom w:val="none" w:sz="0" w:space="0" w:color="auto"/>
        <w:right w:val="none" w:sz="0" w:space="0" w:color="auto"/>
      </w:divBdr>
    </w:div>
    <w:div w:id="1282493227">
      <w:bodyDiv w:val="1"/>
      <w:marLeft w:val="0"/>
      <w:marRight w:val="0"/>
      <w:marTop w:val="0"/>
      <w:marBottom w:val="0"/>
      <w:divBdr>
        <w:top w:val="none" w:sz="0" w:space="0" w:color="auto"/>
        <w:left w:val="none" w:sz="0" w:space="0" w:color="auto"/>
        <w:bottom w:val="none" w:sz="0" w:space="0" w:color="auto"/>
        <w:right w:val="none" w:sz="0" w:space="0" w:color="auto"/>
      </w:divBdr>
    </w:div>
    <w:div w:id="1294795390">
      <w:bodyDiv w:val="1"/>
      <w:marLeft w:val="0"/>
      <w:marRight w:val="0"/>
      <w:marTop w:val="0"/>
      <w:marBottom w:val="0"/>
      <w:divBdr>
        <w:top w:val="none" w:sz="0" w:space="0" w:color="auto"/>
        <w:left w:val="none" w:sz="0" w:space="0" w:color="auto"/>
        <w:bottom w:val="none" w:sz="0" w:space="0" w:color="auto"/>
        <w:right w:val="none" w:sz="0" w:space="0" w:color="auto"/>
      </w:divBdr>
    </w:div>
    <w:div w:id="1332876224">
      <w:bodyDiv w:val="1"/>
      <w:marLeft w:val="0"/>
      <w:marRight w:val="0"/>
      <w:marTop w:val="0"/>
      <w:marBottom w:val="0"/>
      <w:divBdr>
        <w:top w:val="none" w:sz="0" w:space="0" w:color="auto"/>
        <w:left w:val="none" w:sz="0" w:space="0" w:color="auto"/>
        <w:bottom w:val="none" w:sz="0" w:space="0" w:color="auto"/>
        <w:right w:val="none" w:sz="0" w:space="0" w:color="auto"/>
      </w:divBdr>
    </w:div>
    <w:div w:id="1333292249">
      <w:bodyDiv w:val="1"/>
      <w:marLeft w:val="0"/>
      <w:marRight w:val="0"/>
      <w:marTop w:val="0"/>
      <w:marBottom w:val="0"/>
      <w:divBdr>
        <w:top w:val="none" w:sz="0" w:space="0" w:color="auto"/>
        <w:left w:val="none" w:sz="0" w:space="0" w:color="auto"/>
        <w:bottom w:val="none" w:sz="0" w:space="0" w:color="auto"/>
        <w:right w:val="none" w:sz="0" w:space="0" w:color="auto"/>
      </w:divBdr>
    </w:div>
    <w:div w:id="1339648916">
      <w:bodyDiv w:val="1"/>
      <w:marLeft w:val="0"/>
      <w:marRight w:val="0"/>
      <w:marTop w:val="0"/>
      <w:marBottom w:val="0"/>
      <w:divBdr>
        <w:top w:val="none" w:sz="0" w:space="0" w:color="auto"/>
        <w:left w:val="none" w:sz="0" w:space="0" w:color="auto"/>
        <w:bottom w:val="none" w:sz="0" w:space="0" w:color="auto"/>
        <w:right w:val="none" w:sz="0" w:space="0" w:color="auto"/>
      </w:divBdr>
    </w:div>
    <w:div w:id="1343050072">
      <w:bodyDiv w:val="1"/>
      <w:marLeft w:val="0"/>
      <w:marRight w:val="0"/>
      <w:marTop w:val="0"/>
      <w:marBottom w:val="0"/>
      <w:divBdr>
        <w:top w:val="none" w:sz="0" w:space="0" w:color="auto"/>
        <w:left w:val="none" w:sz="0" w:space="0" w:color="auto"/>
        <w:bottom w:val="none" w:sz="0" w:space="0" w:color="auto"/>
        <w:right w:val="none" w:sz="0" w:space="0" w:color="auto"/>
      </w:divBdr>
    </w:div>
    <w:div w:id="1359156932">
      <w:bodyDiv w:val="1"/>
      <w:marLeft w:val="0"/>
      <w:marRight w:val="0"/>
      <w:marTop w:val="0"/>
      <w:marBottom w:val="0"/>
      <w:divBdr>
        <w:top w:val="none" w:sz="0" w:space="0" w:color="auto"/>
        <w:left w:val="none" w:sz="0" w:space="0" w:color="auto"/>
        <w:bottom w:val="none" w:sz="0" w:space="0" w:color="auto"/>
        <w:right w:val="none" w:sz="0" w:space="0" w:color="auto"/>
      </w:divBdr>
    </w:div>
    <w:div w:id="1362903966">
      <w:bodyDiv w:val="1"/>
      <w:marLeft w:val="0"/>
      <w:marRight w:val="0"/>
      <w:marTop w:val="0"/>
      <w:marBottom w:val="0"/>
      <w:divBdr>
        <w:top w:val="none" w:sz="0" w:space="0" w:color="auto"/>
        <w:left w:val="none" w:sz="0" w:space="0" w:color="auto"/>
        <w:bottom w:val="none" w:sz="0" w:space="0" w:color="auto"/>
        <w:right w:val="none" w:sz="0" w:space="0" w:color="auto"/>
      </w:divBdr>
    </w:div>
    <w:div w:id="1369723483">
      <w:bodyDiv w:val="1"/>
      <w:marLeft w:val="0"/>
      <w:marRight w:val="0"/>
      <w:marTop w:val="0"/>
      <w:marBottom w:val="0"/>
      <w:divBdr>
        <w:top w:val="none" w:sz="0" w:space="0" w:color="auto"/>
        <w:left w:val="none" w:sz="0" w:space="0" w:color="auto"/>
        <w:bottom w:val="none" w:sz="0" w:space="0" w:color="auto"/>
        <w:right w:val="none" w:sz="0" w:space="0" w:color="auto"/>
      </w:divBdr>
    </w:div>
    <w:div w:id="1370490188">
      <w:bodyDiv w:val="1"/>
      <w:marLeft w:val="0"/>
      <w:marRight w:val="0"/>
      <w:marTop w:val="0"/>
      <w:marBottom w:val="0"/>
      <w:divBdr>
        <w:top w:val="none" w:sz="0" w:space="0" w:color="auto"/>
        <w:left w:val="none" w:sz="0" w:space="0" w:color="auto"/>
        <w:bottom w:val="none" w:sz="0" w:space="0" w:color="auto"/>
        <w:right w:val="none" w:sz="0" w:space="0" w:color="auto"/>
      </w:divBdr>
    </w:div>
    <w:div w:id="1378773427">
      <w:bodyDiv w:val="1"/>
      <w:marLeft w:val="0"/>
      <w:marRight w:val="0"/>
      <w:marTop w:val="0"/>
      <w:marBottom w:val="0"/>
      <w:divBdr>
        <w:top w:val="none" w:sz="0" w:space="0" w:color="auto"/>
        <w:left w:val="none" w:sz="0" w:space="0" w:color="auto"/>
        <w:bottom w:val="none" w:sz="0" w:space="0" w:color="auto"/>
        <w:right w:val="none" w:sz="0" w:space="0" w:color="auto"/>
      </w:divBdr>
    </w:div>
    <w:div w:id="1380209769">
      <w:bodyDiv w:val="1"/>
      <w:marLeft w:val="0"/>
      <w:marRight w:val="0"/>
      <w:marTop w:val="0"/>
      <w:marBottom w:val="0"/>
      <w:divBdr>
        <w:top w:val="none" w:sz="0" w:space="0" w:color="auto"/>
        <w:left w:val="none" w:sz="0" w:space="0" w:color="auto"/>
        <w:bottom w:val="none" w:sz="0" w:space="0" w:color="auto"/>
        <w:right w:val="none" w:sz="0" w:space="0" w:color="auto"/>
      </w:divBdr>
    </w:div>
    <w:div w:id="1383678412">
      <w:bodyDiv w:val="1"/>
      <w:marLeft w:val="0"/>
      <w:marRight w:val="0"/>
      <w:marTop w:val="0"/>
      <w:marBottom w:val="0"/>
      <w:divBdr>
        <w:top w:val="none" w:sz="0" w:space="0" w:color="auto"/>
        <w:left w:val="none" w:sz="0" w:space="0" w:color="auto"/>
        <w:bottom w:val="none" w:sz="0" w:space="0" w:color="auto"/>
        <w:right w:val="none" w:sz="0" w:space="0" w:color="auto"/>
      </w:divBdr>
    </w:div>
    <w:div w:id="1388531347">
      <w:bodyDiv w:val="1"/>
      <w:marLeft w:val="0"/>
      <w:marRight w:val="0"/>
      <w:marTop w:val="0"/>
      <w:marBottom w:val="0"/>
      <w:divBdr>
        <w:top w:val="none" w:sz="0" w:space="0" w:color="auto"/>
        <w:left w:val="none" w:sz="0" w:space="0" w:color="auto"/>
        <w:bottom w:val="none" w:sz="0" w:space="0" w:color="auto"/>
        <w:right w:val="none" w:sz="0" w:space="0" w:color="auto"/>
      </w:divBdr>
    </w:div>
    <w:div w:id="1391686065">
      <w:bodyDiv w:val="1"/>
      <w:marLeft w:val="0"/>
      <w:marRight w:val="0"/>
      <w:marTop w:val="0"/>
      <w:marBottom w:val="0"/>
      <w:divBdr>
        <w:top w:val="none" w:sz="0" w:space="0" w:color="auto"/>
        <w:left w:val="none" w:sz="0" w:space="0" w:color="auto"/>
        <w:bottom w:val="none" w:sz="0" w:space="0" w:color="auto"/>
        <w:right w:val="none" w:sz="0" w:space="0" w:color="auto"/>
      </w:divBdr>
    </w:div>
    <w:div w:id="1397581118">
      <w:bodyDiv w:val="1"/>
      <w:marLeft w:val="0"/>
      <w:marRight w:val="0"/>
      <w:marTop w:val="0"/>
      <w:marBottom w:val="0"/>
      <w:divBdr>
        <w:top w:val="none" w:sz="0" w:space="0" w:color="auto"/>
        <w:left w:val="none" w:sz="0" w:space="0" w:color="auto"/>
        <w:bottom w:val="none" w:sz="0" w:space="0" w:color="auto"/>
        <w:right w:val="none" w:sz="0" w:space="0" w:color="auto"/>
      </w:divBdr>
    </w:div>
    <w:div w:id="1406220158">
      <w:bodyDiv w:val="1"/>
      <w:marLeft w:val="0"/>
      <w:marRight w:val="0"/>
      <w:marTop w:val="0"/>
      <w:marBottom w:val="0"/>
      <w:divBdr>
        <w:top w:val="none" w:sz="0" w:space="0" w:color="auto"/>
        <w:left w:val="none" w:sz="0" w:space="0" w:color="auto"/>
        <w:bottom w:val="none" w:sz="0" w:space="0" w:color="auto"/>
        <w:right w:val="none" w:sz="0" w:space="0" w:color="auto"/>
      </w:divBdr>
    </w:div>
    <w:div w:id="1410928348">
      <w:bodyDiv w:val="1"/>
      <w:marLeft w:val="0"/>
      <w:marRight w:val="0"/>
      <w:marTop w:val="0"/>
      <w:marBottom w:val="0"/>
      <w:divBdr>
        <w:top w:val="none" w:sz="0" w:space="0" w:color="auto"/>
        <w:left w:val="none" w:sz="0" w:space="0" w:color="auto"/>
        <w:bottom w:val="none" w:sz="0" w:space="0" w:color="auto"/>
        <w:right w:val="none" w:sz="0" w:space="0" w:color="auto"/>
      </w:divBdr>
    </w:div>
    <w:div w:id="1443259464">
      <w:bodyDiv w:val="1"/>
      <w:marLeft w:val="0"/>
      <w:marRight w:val="0"/>
      <w:marTop w:val="0"/>
      <w:marBottom w:val="0"/>
      <w:divBdr>
        <w:top w:val="none" w:sz="0" w:space="0" w:color="auto"/>
        <w:left w:val="none" w:sz="0" w:space="0" w:color="auto"/>
        <w:bottom w:val="none" w:sz="0" w:space="0" w:color="auto"/>
        <w:right w:val="none" w:sz="0" w:space="0" w:color="auto"/>
      </w:divBdr>
    </w:div>
    <w:div w:id="1446775627">
      <w:bodyDiv w:val="1"/>
      <w:marLeft w:val="0"/>
      <w:marRight w:val="0"/>
      <w:marTop w:val="0"/>
      <w:marBottom w:val="0"/>
      <w:divBdr>
        <w:top w:val="none" w:sz="0" w:space="0" w:color="auto"/>
        <w:left w:val="none" w:sz="0" w:space="0" w:color="auto"/>
        <w:bottom w:val="none" w:sz="0" w:space="0" w:color="auto"/>
        <w:right w:val="none" w:sz="0" w:space="0" w:color="auto"/>
      </w:divBdr>
    </w:div>
    <w:div w:id="1457917914">
      <w:bodyDiv w:val="1"/>
      <w:marLeft w:val="0"/>
      <w:marRight w:val="0"/>
      <w:marTop w:val="0"/>
      <w:marBottom w:val="0"/>
      <w:divBdr>
        <w:top w:val="none" w:sz="0" w:space="0" w:color="auto"/>
        <w:left w:val="none" w:sz="0" w:space="0" w:color="auto"/>
        <w:bottom w:val="none" w:sz="0" w:space="0" w:color="auto"/>
        <w:right w:val="none" w:sz="0" w:space="0" w:color="auto"/>
      </w:divBdr>
    </w:div>
    <w:div w:id="1459028018">
      <w:bodyDiv w:val="1"/>
      <w:marLeft w:val="0"/>
      <w:marRight w:val="0"/>
      <w:marTop w:val="0"/>
      <w:marBottom w:val="0"/>
      <w:divBdr>
        <w:top w:val="none" w:sz="0" w:space="0" w:color="auto"/>
        <w:left w:val="none" w:sz="0" w:space="0" w:color="auto"/>
        <w:bottom w:val="none" w:sz="0" w:space="0" w:color="auto"/>
        <w:right w:val="none" w:sz="0" w:space="0" w:color="auto"/>
      </w:divBdr>
    </w:div>
    <w:div w:id="1488982053">
      <w:bodyDiv w:val="1"/>
      <w:marLeft w:val="0"/>
      <w:marRight w:val="0"/>
      <w:marTop w:val="0"/>
      <w:marBottom w:val="0"/>
      <w:divBdr>
        <w:top w:val="none" w:sz="0" w:space="0" w:color="auto"/>
        <w:left w:val="none" w:sz="0" w:space="0" w:color="auto"/>
        <w:bottom w:val="none" w:sz="0" w:space="0" w:color="auto"/>
        <w:right w:val="none" w:sz="0" w:space="0" w:color="auto"/>
      </w:divBdr>
    </w:div>
    <w:div w:id="1491675520">
      <w:bodyDiv w:val="1"/>
      <w:marLeft w:val="0"/>
      <w:marRight w:val="0"/>
      <w:marTop w:val="0"/>
      <w:marBottom w:val="0"/>
      <w:divBdr>
        <w:top w:val="none" w:sz="0" w:space="0" w:color="auto"/>
        <w:left w:val="none" w:sz="0" w:space="0" w:color="auto"/>
        <w:bottom w:val="none" w:sz="0" w:space="0" w:color="auto"/>
        <w:right w:val="none" w:sz="0" w:space="0" w:color="auto"/>
      </w:divBdr>
    </w:div>
    <w:div w:id="1513298902">
      <w:bodyDiv w:val="1"/>
      <w:marLeft w:val="0"/>
      <w:marRight w:val="0"/>
      <w:marTop w:val="0"/>
      <w:marBottom w:val="0"/>
      <w:divBdr>
        <w:top w:val="none" w:sz="0" w:space="0" w:color="auto"/>
        <w:left w:val="none" w:sz="0" w:space="0" w:color="auto"/>
        <w:bottom w:val="none" w:sz="0" w:space="0" w:color="auto"/>
        <w:right w:val="none" w:sz="0" w:space="0" w:color="auto"/>
      </w:divBdr>
    </w:div>
    <w:div w:id="1515996385">
      <w:bodyDiv w:val="1"/>
      <w:marLeft w:val="0"/>
      <w:marRight w:val="0"/>
      <w:marTop w:val="0"/>
      <w:marBottom w:val="0"/>
      <w:divBdr>
        <w:top w:val="none" w:sz="0" w:space="0" w:color="auto"/>
        <w:left w:val="none" w:sz="0" w:space="0" w:color="auto"/>
        <w:bottom w:val="none" w:sz="0" w:space="0" w:color="auto"/>
        <w:right w:val="none" w:sz="0" w:space="0" w:color="auto"/>
      </w:divBdr>
    </w:div>
    <w:div w:id="1542088216">
      <w:bodyDiv w:val="1"/>
      <w:marLeft w:val="0"/>
      <w:marRight w:val="0"/>
      <w:marTop w:val="0"/>
      <w:marBottom w:val="0"/>
      <w:divBdr>
        <w:top w:val="none" w:sz="0" w:space="0" w:color="auto"/>
        <w:left w:val="none" w:sz="0" w:space="0" w:color="auto"/>
        <w:bottom w:val="none" w:sz="0" w:space="0" w:color="auto"/>
        <w:right w:val="none" w:sz="0" w:space="0" w:color="auto"/>
      </w:divBdr>
    </w:div>
    <w:div w:id="1549339580">
      <w:bodyDiv w:val="1"/>
      <w:marLeft w:val="0"/>
      <w:marRight w:val="0"/>
      <w:marTop w:val="0"/>
      <w:marBottom w:val="0"/>
      <w:divBdr>
        <w:top w:val="none" w:sz="0" w:space="0" w:color="auto"/>
        <w:left w:val="none" w:sz="0" w:space="0" w:color="auto"/>
        <w:bottom w:val="none" w:sz="0" w:space="0" w:color="auto"/>
        <w:right w:val="none" w:sz="0" w:space="0" w:color="auto"/>
      </w:divBdr>
    </w:div>
    <w:div w:id="1555194489">
      <w:bodyDiv w:val="1"/>
      <w:marLeft w:val="0"/>
      <w:marRight w:val="0"/>
      <w:marTop w:val="0"/>
      <w:marBottom w:val="0"/>
      <w:divBdr>
        <w:top w:val="none" w:sz="0" w:space="0" w:color="auto"/>
        <w:left w:val="none" w:sz="0" w:space="0" w:color="auto"/>
        <w:bottom w:val="none" w:sz="0" w:space="0" w:color="auto"/>
        <w:right w:val="none" w:sz="0" w:space="0" w:color="auto"/>
      </w:divBdr>
    </w:div>
    <w:div w:id="1587491242">
      <w:bodyDiv w:val="1"/>
      <w:marLeft w:val="0"/>
      <w:marRight w:val="0"/>
      <w:marTop w:val="0"/>
      <w:marBottom w:val="0"/>
      <w:divBdr>
        <w:top w:val="none" w:sz="0" w:space="0" w:color="auto"/>
        <w:left w:val="none" w:sz="0" w:space="0" w:color="auto"/>
        <w:bottom w:val="none" w:sz="0" w:space="0" w:color="auto"/>
        <w:right w:val="none" w:sz="0" w:space="0" w:color="auto"/>
      </w:divBdr>
    </w:div>
    <w:div w:id="1589969561">
      <w:bodyDiv w:val="1"/>
      <w:marLeft w:val="0"/>
      <w:marRight w:val="0"/>
      <w:marTop w:val="0"/>
      <w:marBottom w:val="0"/>
      <w:divBdr>
        <w:top w:val="none" w:sz="0" w:space="0" w:color="auto"/>
        <w:left w:val="none" w:sz="0" w:space="0" w:color="auto"/>
        <w:bottom w:val="none" w:sz="0" w:space="0" w:color="auto"/>
        <w:right w:val="none" w:sz="0" w:space="0" w:color="auto"/>
      </w:divBdr>
    </w:div>
    <w:div w:id="1597445163">
      <w:bodyDiv w:val="1"/>
      <w:marLeft w:val="0"/>
      <w:marRight w:val="0"/>
      <w:marTop w:val="0"/>
      <w:marBottom w:val="0"/>
      <w:divBdr>
        <w:top w:val="none" w:sz="0" w:space="0" w:color="auto"/>
        <w:left w:val="none" w:sz="0" w:space="0" w:color="auto"/>
        <w:bottom w:val="none" w:sz="0" w:space="0" w:color="auto"/>
        <w:right w:val="none" w:sz="0" w:space="0" w:color="auto"/>
      </w:divBdr>
    </w:div>
    <w:div w:id="1600336838">
      <w:bodyDiv w:val="1"/>
      <w:marLeft w:val="0"/>
      <w:marRight w:val="0"/>
      <w:marTop w:val="0"/>
      <w:marBottom w:val="0"/>
      <w:divBdr>
        <w:top w:val="none" w:sz="0" w:space="0" w:color="auto"/>
        <w:left w:val="none" w:sz="0" w:space="0" w:color="auto"/>
        <w:bottom w:val="none" w:sz="0" w:space="0" w:color="auto"/>
        <w:right w:val="none" w:sz="0" w:space="0" w:color="auto"/>
      </w:divBdr>
    </w:div>
    <w:div w:id="1607079785">
      <w:bodyDiv w:val="1"/>
      <w:marLeft w:val="0"/>
      <w:marRight w:val="0"/>
      <w:marTop w:val="0"/>
      <w:marBottom w:val="0"/>
      <w:divBdr>
        <w:top w:val="none" w:sz="0" w:space="0" w:color="auto"/>
        <w:left w:val="none" w:sz="0" w:space="0" w:color="auto"/>
        <w:bottom w:val="none" w:sz="0" w:space="0" w:color="auto"/>
        <w:right w:val="none" w:sz="0" w:space="0" w:color="auto"/>
      </w:divBdr>
    </w:div>
    <w:div w:id="1617522737">
      <w:bodyDiv w:val="1"/>
      <w:marLeft w:val="0"/>
      <w:marRight w:val="0"/>
      <w:marTop w:val="0"/>
      <w:marBottom w:val="0"/>
      <w:divBdr>
        <w:top w:val="none" w:sz="0" w:space="0" w:color="auto"/>
        <w:left w:val="none" w:sz="0" w:space="0" w:color="auto"/>
        <w:bottom w:val="none" w:sz="0" w:space="0" w:color="auto"/>
        <w:right w:val="none" w:sz="0" w:space="0" w:color="auto"/>
      </w:divBdr>
    </w:div>
    <w:div w:id="1618218787">
      <w:bodyDiv w:val="1"/>
      <w:marLeft w:val="0"/>
      <w:marRight w:val="0"/>
      <w:marTop w:val="0"/>
      <w:marBottom w:val="0"/>
      <w:divBdr>
        <w:top w:val="none" w:sz="0" w:space="0" w:color="auto"/>
        <w:left w:val="none" w:sz="0" w:space="0" w:color="auto"/>
        <w:bottom w:val="none" w:sz="0" w:space="0" w:color="auto"/>
        <w:right w:val="none" w:sz="0" w:space="0" w:color="auto"/>
      </w:divBdr>
    </w:div>
    <w:div w:id="1619096407">
      <w:bodyDiv w:val="1"/>
      <w:marLeft w:val="0"/>
      <w:marRight w:val="0"/>
      <w:marTop w:val="0"/>
      <w:marBottom w:val="0"/>
      <w:divBdr>
        <w:top w:val="none" w:sz="0" w:space="0" w:color="auto"/>
        <w:left w:val="none" w:sz="0" w:space="0" w:color="auto"/>
        <w:bottom w:val="none" w:sz="0" w:space="0" w:color="auto"/>
        <w:right w:val="none" w:sz="0" w:space="0" w:color="auto"/>
      </w:divBdr>
      <w:divsChild>
        <w:div w:id="380715178">
          <w:marLeft w:val="0"/>
          <w:marRight w:val="0"/>
          <w:marTop w:val="0"/>
          <w:marBottom w:val="0"/>
          <w:divBdr>
            <w:top w:val="none" w:sz="0" w:space="0" w:color="auto"/>
            <w:left w:val="none" w:sz="0" w:space="0" w:color="auto"/>
            <w:bottom w:val="none" w:sz="0" w:space="0" w:color="auto"/>
            <w:right w:val="none" w:sz="0" w:space="0" w:color="auto"/>
          </w:divBdr>
        </w:div>
      </w:divsChild>
    </w:div>
    <w:div w:id="1622959075">
      <w:bodyDiv w:val="1"/>
      <w:marLeft w:val="0"/>
      <w:marRight w:val="0"/>
      <w:marTop w:val="0"/>
      <w:marBottom w:val="0"/>
      <w:divBdr>
        <w:top w:val="none" w:sz="0" w:space="0" w:color="auto"/>
        <w:left w:val="none" w:sz="0" w:space="0" w:color="auto"/>
        <w:bottom w:val="none" w:sz="0" w:space="0" w:color="auto"/>
        <w:right w:val="none" w:sz="0" w:space="0" w:color="auto"/>
      </w:divBdr>
    </w:div>
    <w:div w:id="1633559692">
      <w:bodyDiv w:val="1"/>
      <w:marLeft w:val="0"/>
      <w:marRight w:val="0"/>
      <w:marTop w:val="0"/>
      <w:marBottom w:val="0"/>
      <w:divBdr>
        <w:top w:val="none" w:sz="0" w:space="0" w:color="auto"/>
        <w:left w:val="none" w:sz="0" w:space="0" w:color="auto"/>
        <w:bottom w:val="none" w:sz="0" w:space="0" w:color="auto"/>
        <w:right w:val="none" w:sz="0" w:space="0" w:color="auto"/>
      </w:divBdr>
    </w:div>
    <w:div w:id="1634821797">
      <w:bodyDiv w:val="1"/>
      <w:marLeft w:val="0"/>
      <w:marRight w:val="0"/>
      <w:marTop w:val="0"/>
      <w:marBottom w:val="0"/>
      <w:divBdr>
        <w:top w:val="none" w:sz="0" w:space="0" w:color="auto"/>
        <w:left w:val="none" w:sz="0" w:space="0" w:color="auto"/>
        <w:bottom w:val="none" w:sz="0" w:space="0" w:color="auto"/>
        <w:right w:val="none" w:sz="0" w:space="0" w:color="auto"/>
      </w:divBdr>
    </w:div>
    <w:div w:id="1642804950">
      <w:bodyDiv w:val="1"/>
      <w:marLeft w:val="0"/>
      <w:marRight w:val="0"/>
      <w:marTop w:val="0"/>
      <w:marBottom w:val="0"/>
      <w:divBdr>
        <w:top w:val="none" w:sz="0" w:space="0" w:color="auto"/>
        <w:left w:val="none" w:sz="0" w:space="0" w:color="auto"/>
        <w:bottom w:val="none" w:sz="0" w:space="0" w:color="auto"/>
        <w:right w:val="none" w:sz="0" w:space="0" w:color="auto"/>
      </w:divBdr>
    </w:div>
    <w:div w:id="1685400011">
      <w:bodyDiv w:val="1"/>
      <w:marLeft w:val="0"/>
      <w:marRight w:val="0"/>
      <w:marTop w:val="0"/>
      <w:marBottom w:val="0"/>
      <w:divBdr>
        <w:top w:val="none" w:sz="0" w:space="0" w:color="auto"/>
        <w:left w:val="none" w:sz="0" w:space="0" w:color="auto"/>
        <w:bottom w:val="none" w:sz="0" w:space="0" w:color="auto"/>
        <w:right w:val="none" w:sz="0" w:space="0" w:color="auto"/>
      </w:divBdr>
    </w:div>
    <w:div w:id="1689912712">
      <w:bodyDiv w:val="1"/>
      <w:marLeft w:val="0"/>
      <w:marRight w:val="0"/>
      <w:marTop w:val="0"/>
      <w:marBottom w:val="0"/>
      <w:divBdr>
        <w:top w:val="none" w:sz="0" w:space="0" w:color="auto"/>
        <w:left w:val="none" w:sz="0" w:space="0" w:color="auto"/>
        <w:bottom w:val="none" w:sz="0" w:space="0" w:color="auto"/>
        <w:right w:val="none" w:sz="0" w:space="0" w:color="auto"/>
      </w:divBdr>
    </w:div>
    <w:div w:id="1698306966">
      <w:bodyDiv w:val="1"/>
      <w:marLeft w:val="0"/>
      <w:marRight w:val="0"/>
      <w:marTop w:val="0"/>
      <w:marBottom w:val="0"/>
      <w:divBdr>
        <w:top w:val="none" w:sz="0" w:space="0" w:color="auto"/>
        <w:left w:val="none" w:sz="0" w:space="0" w:color="auto"/>
        <w:bottom w:val="none" w:sz="0" w:space="0" w:color="auto"/>
        <w:right w:val="none" w:sz="0" w:space="0" w:color="auto"/>
      </w:divBdr>
    </w:div>
    <w:div w:id="1698920071">
      <w:bodyDiv w:val="1"/>
      <w:marLeft w:val="0"/>
      <w:marRight w:val="0"/>
      <w:marTop w:val="0"/>
      <w:marBottom w:val="0"/>
      <w:divBdr>
        <w:top w:val="none" w:sz="0" w:space="0" w:color="auto"/>
        <w:left w:val="none" w:sz="0" w:space="0" w:color="auto"/>
        <w:bottom w:val="none" w:sz="0" w:space="0" w:color="auto"/>
        <w:right w:val="none" w:sz="0" w:space="0" w:color="auto"/>
      </w:divBdr>
      <w:divsChild>
        <w:div w:id="714888861">
          <w:marLeft w:val="547"/>
          <w:marRight w:val="0"/>
          <w:marTop w:val="77"/>
          <w:marBottom w:val="0"/>
          <w:divBdr>
            <w:top w:val="none" w:sz="0" w:space="0" w:color="auto"/>
            <w:left w:val="none" w:sz="0" w:space="0" w:color="auto"/>
            <w:bottom w:val="none" w:sz="0" w:space="0" w:color="auto"/>
            <w:right w:val="none" w:sz="0" w:space="0" w:color="auto"/>
          </w:divBdr>
        </w:div>
        <w:div w:id="802699774">
          <w:marLeft w:val="547"/>
          <w:marRight w:val="0"/>
          <w:marTop w:val="77"/>
          <w:marBottom w:val="0"/>
          <w:divBdr>
            <w:top w:val="none" w:sz="0" w:space="0" w:color="auto"/>
            <w:left w:val="none" w:sz="0" w:space="0" w:color="auto"/>
            <w:bottom w:val="none" w:sz="0" w:space="0" w:color="auto"/>
            <w:right w:val="none" w:sz="0" w:space="0" w:color="auto"/>
          </w:divBdr>
        </w:div>
        <w:div w:id="880441497">
          <w:marLeft w:val="547"/>
          <w:marRight w:val="0"/>
          <w:marTop w:val="77"/>
          <w:marBottom w:val="0"/>
          <w:divBdr>
            <w:top w:val="none" w:sz="0" w:space="0" w:color="auto"/>
            <w:left w:val="none" w:sz="0" w:space="0" w:color="auto"/>
            <w:bottom w:val="none" w:sz="0" w:space="0" w:color="auto"/>
            <w:right w:val="none" w:sz="0" w:space="0" w:color="auto"/>
          </w:divBdr>
        </w:div>
        <w:div w:id="924919923">
          <w:marLeft w:val="547"/>
          <w:marRight w:val="0"/>
          <w:marTop w:val="77"/>
          <w:marBottom w:val="0"/>
          <w:divBdr>
            <w:top w:val="none" w:sz="0" w:space="0" w:color="auto"/>
            <w:left w:val="none" w:sz="0" w:space="0" w:color="auto"/>
            <w:bottom w:val="none" w:sz="0" w:space="0" w:color="auto"/>
            <w:right w:val="none" w:sz="0" w:space="0" w:color="auto"/>
          </w:divBdr>
        </w:div>
        <w:div w:id="984506786">
          <w:marLeft w:val="547"/>
          <w:marRight w:val="0"/>
          <w:marTop w:val="77"/>
          <w:marBottom w:val="0"/>
          <w:divBdr>
            <w:top w:val="none" w:sz="0" w:space="0" w:color="auto"/>
            <w:left w:val="none" w:sz="0" w:space="0" w:color="auto"/>
            <w:bottom w:val="none" w:sz="0" w:space="0" w:color="auto"/>
            <w:right w:val="none" w:sz="0" w:space="0" w:color="auto"/>
          </w:divBdr>
        </w:div>
        <w:div w:id="1080833746">
          <w:marLeft w:val="547"/>
          <w:marRight w:val="0"/>
          <w:marTop w:val="77"/>
          <w:marBottom w:val="0"/>
          <w:divBdr>
            <w:top w:val="none" w:sz="0" w:space="0" w:color="auto"/>
            <w:left w:val="none" w:sz="0" w:space="0" w:color="auto"/>
            <w:bottom w:val="none" w:sz="0" w:space="0" w:color="auto"/>
            <w:right w:val="none" w:sz="0" w:space="0" w:color="auto"/>
          </w:divBdr>
        </w:div>
        <w:div w:id="1370062054">
          <w:marLeft w:val="547"/>
          <w:marRight w:val="0"/>
          <w:marTop w:val="77"/>
          <w:marBottom w:val="0"/>
          <w:divBdr>
            <w:top w:val="none" w:sz="0" w:space="0" w:color="auto"/>
            <w:left w:val="none" w:sz="0" w:space="0" w:color="auto"/>
            <w:bottom w:val="none" w:sz="0" w:space="0" w:color="auto"/>
            <w:right w:val="none" w:sz="0" w:space="0" w:color="auto"/>
          </w:divBdr>
        </w:div>
        <w:div w:id="1883863117">
          <w:marLeft w:val="547"/>
          <w:marRight w:val="0"/>
          <w:marTop w:val="77"/>
          <w:marBottom w:val="0"/>
          <w:divBdr>
            <w:top w:val="none" w:sz="0" w:space="0" w:color="auto"/>
            <w:left w:val="none" w:sz="0" w:space="0" w:color="auto"/>
            <w:bottom w:val="none" w:sz="0" w:space="0" w:color="auto"/>
            <w:right w:val="none" w:sz="0" w:space="0" w:color="auto"/>
          </w:divBdr>
        </w:div>
      </w:divsChild>
    </w:div>
    <w:div w:id="1716082430">
      <w:bodyDiv w:val="1"/>
      <w:marLeft w:val="0"/>
      <w:marRight w:val="0"/>
      <w:marTop w:val="0"/>
      <w:marBottom w:val="0"/>
      <w:divBdr>
        <w:top w:val="none" w:sz="0" w:space="0" w:color="auto"/>
        <w:left w:val="none" w:sz="0" w:space="0" w:color="auto"/>
        <w:bottom w:val="none" w:sz="0" w:space="0" w:color="auto"/>
        <w:right w:val="none" w:sz="0" w:space="0" w:color="auto"/>
      </w:divBdr>
    </w:div>
    <w:div w:id="1717461992">
      <w:bodyDiv w:val="1"/>
      <w:marLeft w:val="0"/>
      <w:marRight w:val="0"/>
      <w:marTop w:val="0"/>
      <w:marBottom w:val="0"/>
      <w:divBdr>
        <w:top w:val="none" w:sz="0" w:space="0" w:color="auto"/>
        <w:left w:val="none" w:sz="0" w:space="0" w:color="auto"/>
        <w:bottom w:val="none" w:sz="0" w:space="0" w:color="auto"/>
        <w:right w:val="none" w:sz="0" w:space="0" w:color="auto"/>
      </w:divBdr>
    </w:div>
    <w:div w:id="1718429906">
      <w:bodyDiv w:val="1"/>
      <w:marLeft w:val="0"/>
      <w:marRight w:val="0"/>
      <w:marTop w:val="0"/>
      <w:marBottom w:val="0"/>
      <w:divBdr>
        <w:top w:val="none" w:sz="0" w:space="0" w:color="auto"/>
        <w:left w:val="none" w:sz="0" w:space="0" w:color="auto"/>
        <w:bottom w:val="none" w:sz="0" w:space="0" w:color="auto"/>
        <w:right w:val="none" w:sz="0" w:space="0" w:color="auto"/>
      </w:divBdr>
    </w:div>
    <w:div w:id="1721317363">
      <w:bodyDiv w:val="1"/>
      <w:marLeft w:val="0"/>
      <w:marRight w:val="0"/>
      <w:marTop w:val="0"/>
      <w:marBottom w:val="0"/>
      <w:divBdr>
        <w:top w:val="none" w:sz="0" w:space="0" w:color="auto"/>
        <w:left w:val="none" w:sz="0" w:space="0" w:color="auto"/>
        <w:bottom w:val="none" w:sz="0" w:space="0" w:color="auto"/>
        <w:right w:val="none" w:sz="0" w:space="0" w:color="auto"/>
      </w:divBdr>
    </w:div>
    <w:div w:id="1732803937">
      <w:bodyDiv w:val="1"/>
      <w:marLeft w:val="0"/>
      <w:marRight w:val="0"/>
      <w:marTop w:val="0"/>
      <w:marBottom w:val="0"/>
      <w:divBdr>
        <w:top w:val="none" w:sz="0" w:space="0" w:color="auto"/>
        <w:left w:val="none" w:sz="0" w:space="0" w:color="auto"/>
        <w:bottom w:val="none" w:sz="0" w:space="0" w:color="auto"/>
        <w:right w:val="none" w:sz="0" w:space="0" w:color="auto"/>
      </w:divBdr>
    </w:div>
    <w:div w:id="1733120387">
      <w:bodyDiv w:val="1"/>
      <w:marLeft w:val="0"/>
      <w:marRight w:val="0"/>
      <w:marTop w:val="0"/>
      <w:marBottom w:val="0"/>
      <w:divBdr>
        <w:top w:val="none" w:sz="0" w:space="0" w:color="auto"/>
        <w:left w:val="none" w:sz="0" w:space="0" w:color="auto"/>
        <w:bottom w:val="none" w:sz="0" w:space="0" w:color="auto"/>
        <w:right w:val="none" w:sz="0" w:space="0" w:color="auto"/>
      </w:divBdr>
    </w:div>
    <w:div w:id="1739357591">
      <w:bodyDiv w:val="1"/>
      <w:marLeft w:val="0"/>
      <w:marRight w:val="0"/>
      <w:marTop w:val="0"/>
      <w:marBottom w:val="0"/>
      <w:divBdr>
        <w:top w:val="none" w:sz="0" w:space="0" w:color="auto"/>
        <w:left w:val="none" w:sz="0" w:space="0" w:color="auto"/>
        <w:bottom w:val="none" w:sz="0" w:space="0" w:color="auto"/>
        <w:right w:val="none" w:sz="0" w:space="0" w:color="auto"/>
      </w:divBdr>
    </w:div>
    <w:div w:id="1745226498">
      <w:bodyDiv w:val="1"/>
      <w:marLeft w:val="0"/>
      <w:marRight w:val="0"/>
      <w:marTop w:val="0"/>
      <w:marBottom w:val="0"/>
      <w:divBdr>
        <w:top w:val="none" w:sz="0" w:space="0" w:color="auto"/>
        <w:left w:val="none" w:sz="0" w:space="0" w:color="auto"/>
        <w:bottom w:val="none" w:sz="0" w:space="0" w:color="auto"/>
        <w:right w:val="none" w:sz="0" w:space="0" w:color="auto"/>
      </w:divBdr>
    </w:div>
    <w:div w:id="1753551583">
      <w:bodyDiv w:val="1"/>
      <w:marLeft w:val="0"/>
      <w:marRight w:val="0"/>
      <w:marTop w:val="0"/>
      <w:marBottom w:val="0"/>
      <w:divBdr>
        <w:top w:val="none" w:sz="0" w:space="0" w:color="auto"/>
        <w:left w:val="none" w:sz="0" w:space="0" w:color="auto"/>
        <w:bottom w:val="none" w:sz="0" w:space="0" w:color="auto"/>
        <w:right w:val="none" w:sz="0" w:space="0" w:color="auto"/>
      </w:divBdr>
    </w:div>
    <w:div w:id="1761366352">
      <w:bodyDiv w:val="1"/>
      <w:marLeft w:val="0"/>
      <w:marRight w:val="0"/>
      <w:marTop w:val="0"/>
      <w:marBottom w:val="0"/>
      <w:divBdr>
        <w:top w:val="none" w:sz="0" w:space="0" w:color="auto"/>
        <w:left w:val="none" w:sz="0" w:space="0" w:color="auto"/>
        <w:bottom w:val="none" w:sz="0" w:space="0" w:color="auto"/>
        <w:right w:val="none" w:sz="0" w:space="0" w:color="auto"/>
      </w:divBdr>
    </w:div>
    <w:div w:id="1765492258">
      <w:bodyDiv w:val="1"/>
      <w:marLeft w:val="0"/>
      <w:marRight w:val="0"/>
      <w:marTop w:val="0"/>
      <w:marBottom w:val="0"/>
      <w:divBdr>
        <w:top w:val="none" w:sz="0" w:space="0" w:color="auto"/>
        <w:left w:val="none" w:sz="0" w:space="0" w:color="auto"/>
        <w:bottom w:val="none" w:sz="0" w:space="0" w:color="auto"/>
        <w:right w:val="none" w:sz="0" w:space="0" w:color="auto"/>
      </w:divBdr>
    </w:div>
    <w:div w:id="1786656463">
      <w:bodyDiv w:val="1"/>
      <w:marLeft w:val="0"/>
      <w:marRight w:val="0"/>
      <w:marTop w:val="0"/>
      <w:marBottom w:val="0"/>
      <w:divBdr>
        <w:top w:val="none" w:sz="0" w:space="0" w:color="auto"/>
        <w:left w:val="none" w:sz="0" w:space="0" w:color="auto"/>
        <w:bottom w:val="none" w:sz="0" w:space="0" w:color="auto"/>
        <w:right w:val="none" w:sz="0" w:space="0" w:color="auto"/>
      </w:divBdr>
    </w:div>
    <w:div w:id="1806385639">
      <w:bodyDiv w:val="1"/>
      <w:marLeft w:val="0"/>
      <w:marRight w:val="0"/>
      <w:marTop w:val="0"/>
      <w:marBottom w:val="0"/>
      <w:divBdr>
        <w:top w:val="none" w:sz="0" w:space="0" w:color="auto"/>
        <w:left w:val="none" w:sz="0" w:space="0" w:color="auto"/>
        <w:bottom w:val="none" w:sz="0" w:space="0" w:color="auto"/>
        <w:right w:val="none" w:sz="0" w:space="0" w:color="auto"/>
      </w:divBdr>
    </w:div>
    <w:div w:id="1808083569">
      <w:bodyDiv w:val="1"/>
      <w:marLeft w:val="0"/>
      <w:marRight w:val="0"/>
      <w:marTop w:val="0"/>
      <w:marBottom w:val="0"/>
      <w:divBdr>
        <w:top w:val="none" w:sz="0" w:space="0" w:color="auto"/>
        <w:left w:val="none" w:sz="0" w:space="0" w:color="auto"/>
        <w:bottom w:val="none" w:sz="0" w:space="0" w:color="auto"/>
        <w:right w:val="none" w:sz="0" w:space="0" w:color="auto"/>
      </w:divBdr>
    </w:div>
    <w:div w:id="1812823760">
      <w:bodyDiv w:val="1"/>
      <w:marLeft w:val="0"/>
      <w:marRight w:val="0"/>
      <w:marTop w:val="0"/>
      <w:marBottom w:val="0"/>
      <w:divBdr>
        <w:top w:val="none" w:sz="0" w:space="0" w:color="auto"/>
        <w:left w:val="none" w:sz="0" w:space="0" w:color="auto"/>
        <w:bottom w:val="none" w:sz="0" w:space="0" w:color="auto"/>
        <w:right w:val="none" w:sz="0" w:space="0" w:color="auto"/>
      </w:divBdr>
    </w:div>
    <w:div w:id="1814174002">
      <w:bodyDiv w:val="1"/>
      <w:marLeft w:val="0"/>
      <w:marRight w:val="0"/>
      <w:marTop w:val="0"/>
      <w:marBottom w:val="0"/>
      <w:divBdr>
        <w:top w:val="none" w:sz="0" w:space="0" w:color="auto"/>
        <w:left w:val="none" w:sz="0" w:space="0" w:color="auto"/>
        <w:bottom w:val="none" w:sz="0" w:space="0" w:color="auto"/>
        <w:right w:val="none" w:sz="0" w:space="0" w:color="auto"/>
      </w:divBdr>
    </w:div>
    <w:div w:id="1820145240">
      <w:bodyDiv w:val="1"/>
      <w:marLeft w:val="0"/>
      <w:marRight w:val="0"/>
      <w:marTop w:val="0"/>
      <w:marBottom w:val="0"/>
      <w:divBdr>
        <w:top w:val="none" w:sz="0" w:space="0" w:color="auto"/>
        <w:left w:val="none" w:sz="0" w:space="0" w:color="auto"/>
        <w:bottom w:val="none" w:sz="0" w:space="0" w:color="auto"/>
        <w:right w:val="none" w:sz="0" w:space="0" w:color="auto"/>
      </w:divBdr>
    </w:div>
    <w:div w:id="1823036688">
      <w:bodyDiv w:val="1"/>
      <w:marLeft w:val="0"/>
      <w:marRight w:val="0"/>
      <w:marTop w:val="0"/>
      <w:marBottom w:val="0"/>
      <w:divBdr>
        <w:top w:val="none" w:sz="0" w:space="0" w:color="auto"/>
        <w:left w:val="none" w:sz="0" w:space="0" w:color="auto"/>
        <w:bottom w:val="none" w:sz="0" w:space="0" w:color="auto"/>
        <w:right w:val="none" w:sz="0" w:space="0" w:color="auto"/>
      </w:divBdr>
    </w:div>
    <w:div w:id="1829516560">
      <w:bodyDiv w:val="1"/>
      <w:marLeft w:val="0"/>
      <w:marRight w:val="0"/>
      <w:marTop w:val="0"/>
      <w:marBottom w:val="0"/>
      <w:divBdr>
        <w:top w:val="none" w:sz="0" w:space="0" w:color="auto"/>
        <w:left w:val="none" w:sz="0" w:space="0" w:color="auto"/>
        <w:bottom w:val="none" w:sz="0" w:space="0" w:color="auto"/>
        <w:right w:val="none" w:sz="0" w:space="0" w:color="auto"/>
      </w:divBdr>
    </w:div>
    <w:div w:id="1832477010">
      <w:bodyDiv w:val="1"/>
      <w:marLeft w:val="0"/>
      <w:marRight w:val="0"/>
      <w:marTop w:val="0"/>
      <w:marBottom w:val="0"/>
      <w:divBdr>
        <w:top w:val="none" w:sz="0" w:space="0" w:color="auto"/>
        <w:left w:val="none" w:sz="0" w:space="0" w:color="auto"/>
        <w:bottom w:val="none" w:sz="0" w:space="0" w:color="auto"/>
        <w:right w:val="none" w:sz="0" w:space="0" w:color="auto"/>
      </w:divBdr>
    </w:div>
    <w:div w:id="1833524460">
      <w:bodyDiv w:val="1"/>
      <w:marLeft w:val="0"/>
      <w:marRight w:val="0"/>
      <w:marTop w:val="0"/>
      <w:marBottom w:val="0"/>
      <w:divBdr>
        <w:top w:val="none" w:sz="0" w:space="0" w:color="auto"/>
        <w:left w:val="none" w:sz="0" w:space="0" w:color="auto"/>
        <w:bottom w:val="none" w:sz="0" w:space="0" w:color="auto"/>
        <w:right w:val="none" w:sz="0" w:space="0" w:color="auto"/>
      </w:divBdr>
    </w:div>
    <w:div w:id="1839076245">
      <w:bodyDiv w:val="1"/>
      <w:marLeft w:val="0"/>
      <w:marRight w:val="0"/>
      <w:marTop w:val="0"/>
      <w:marBottom w:val="0"/>
      <w:divBdr>
        <w:top w:val="none" w:sz="0" w:space="0" w:color="auto"/>
        <w:left w:val="none" w:sz="0" w:space="0" w:color="auto"/>
        <w:bottom w:val="none" w:sz="0" w:space="0" w:color="auto"/>
        <w:right w:val="none" w:sz="0" w:space="0" w:color="auto"/>
      </w:divBdr>
    </w:div>
    <w:div w:id="1840926612">
      <w:bodyDiv w:val="1"/>
      <w:marLeft w:val="0"/>
      <w:marRight w:val="0"/>
      <w:marTop w:val="0"/>
      <w:marBottom w:val="0"/>
      <w:divBdr>
        <w:top w:val="none" w:sz="0" w:space="0" w:color="auto"/>
        <w:left w:val="none" w:sz="0" w:space="0" w:color="auto"/>
        <w:bottom w:val="none" w:sz="0" w:space="0" w:color="auto"/>
        <w:right w:val="none" w:sz="0" w:space="0" w:color="auto"/>
      </w:divBdr>
    </w:div>
    <w:div w:id="1843621061">
      <w:bodyDiv w:val="1"/>
      <w:marLeft w:val="0"/>
      <w:marRight w:val="0"/>
      <w:marTop w:val="0"/>
      <w:marBottom w:val="0"/>
      <w:divBdr>
        <w:top w:val="none" w:sz="0" w:space="0" w:color="auto"/>
        <w:left w:val="none" w:sz="0" w:space="0" w:color="auto"/>
        <w:bottom w:val="none" w:sz="0" w:space="0" w:color="auto"/>
        <w:right w:val="none" w:sz="0" w:space="0" w:color="auto"/>
      </w:divBdr>
    </w:div>
    <w:div w:id="1851987712">
      <w:bodyDiv w:val="1"/>
      <w:marLeft w:val="0"/>
      <w:marRight w:val="0"/>
      <w:marTop w:val="0"/>
      <w:marBottom w:val="0"/>
      <w:divBdr>
        <w:top w:val="none" w:sz="0" w:space="0" w:color="auto"/>
        <w:left w:val="none" w:sz="0" w:space="0" w:color="auto"/>
        <w:bottom w:val="none" w:sz="0" w:space="0" w:color="auto"/>
        <w:right w:val="none" w:sz="0" w:space="0" w:color="auto"/>
      </w:divBdr>
    </w:div>
    <w:div w:id="1852448822">
      <w:bodyDiv w:val="1"/>
      <w:marLeft w:val="0"/>
      <w:marRight w:val="0"/>
      <w:marTop w:val="0"/>
      <w:marBottom w:val="0"/>
      <w:divBdr>
        <w:top w:val="none" w:sz="0" w:space="0" w:color="auto"/>
        <w:left w:val="none" w:sz="0" w:space="0" w:color="auto"/>
        <w:bottom w:val="none" w:sz="0" w:space="0" w:color="auto"/>
        <w:right w:val="none" w:sz="0" w:space="0" w:color="auto"/>
      </w:divBdr>
    </w:div>
    <w:div w:id="1861164357">
      <w:bodyDiv w:val="1"/>
      <w:marLeft w:val="0"/>
      <w:marRight w:val="0"/>
      <w:marTop w:val="0"/>
      <w:marBottom w:val="0"/>
      <w:divBdr>
        <w:top w:val="none" w:sz="0" w:space="0" w:color="auto"/>
        <w:left w:val="none" w:sz="0" w:space="0" w:color="auto"/>
        <w:bottom w:val="none" w:sz="0" w:space="0" w:color="auto"/>
        <w:right w:val="none" w:sz="0" w:space="0" w:color="auto"/>
      </w:divBdr>
    </w:div>
    <w:div w:id="1866166924">
      <w:bodyDiv w:val="1"/>
      <w:marLeft w:val="0"/>
      <w:marRight w:val="0"/>
      <w:marTop w:val="0"/>
      <w:marBottom w:val="0"/>
      <w:divBdr>
        <w:top w:val="none" w:sz="0" w:space="0" w:color="auto"/>
        <w:left w:val="none" w:sz="0" w:space="0" w:color="auto"/>
        <w:bottom w:val="none" w:sz="0" w:space="0" w:color="auto"/>
        <w:right w:val="none" w:sz="0" w:space="0" w:color="auto"/>
      </w:divBdr>
    </w:div>
    <w:div w:id="1880050750">
      <w:bodyDiv w:val="1"/>
      <w:marLeft w:val="0"/>
      <w:marRight w:val="0"/>
      <w:marTop w:val="0"/>
      <w:marBottom w:val="0"/>
      <w:divBdr>
        <w:top w:val="none" w:sz="0" w:space="0" w:color="auto"/>
        <w:left w:val="none" w:sz="0" w:space="0" w:color="auto"/>
        <w:bottom w:val="none" w:sz="0" w:space="0" w:color="auto"/>
        <w:right w:val="none" w:sz="0" w:space="0" w:color="auto"/>
      </w:divBdr>
    </w:div>
    <w:div w:id="1883832864">
      <w:bodyDiv w:val="1"/>
      <w:marLeft w:val="0"/>
      <w:marRight w:val="0"/>
      <w:marTop w:val="0"/>
      <w:marBottom w:val="0"/>
      <w:divBdr>
        <w:top w:val="none" w:sz="0" w:space="0" w:color="auto"/>
        <w:left w:val="none" w:sz="0" w:space="0" w:color="auto"/>
        <w:bottom w:val="none" w:sz="0" w:space="0" w:color="auto"/>
        <w:right w:val="none" w:sz="0" w:space="0" w:color="auto"/>
      </w:divBdr>
    </w:div>
    <w:div w:id="1892036424">
      <w:bodyDiv w:val="1"/>
      <w:marLeft w:val="0"/>
      <w:marRight w:val="0"/>
      <w:marTop w:val="0"/>
      <w:marBottom w:val="0"/>
      <w:divBdr>
        <w:top w:val="none" w:sz="0" w:space="0" w:color="auto"/>
        <w:left w:val="none" w:sz="0" w:space="0" w:color="auto"/>
        <w:bottom w:val="none" w:sz="0" w:space="0" w:color="auto"/>
        <w:right w:val="none" w:sz="0" w:space="0" w:color="auto"/>
      </w:divBdr>
    </w:div>
    <w:div w:id="1899317376">
      <w:bodyDiv w:val="1"/>
      <w:marLeft w:val="0"/>
      <w:marRight w:val="0"/>
      <w:marTop w:val="0"/>
      <w:marBottom w:val="0"/>
      <w:divBdr>
        <w:top w:val="none" w:sz="0" w:space="0" w:color="auto"/>
        <w:left w:val="none" w:sz="0" w:space="0" w:color="auto"/>
        <w:bottom w:val="none" w:sz="0" w:space="0" w:color="auto"/>
        <w:right w:val="none" w:sz="0" w:space="0" w:color="auto"/>
      </w:divBdr>
    </w:div>
    <w:div w:id="1902061282">
      <w:bodyDiv w:val="1"/>
      <w:marLeft w:val="0"/>
      <w:marRight w:val="0"/>
      <w:marTop w:val="0"/>
      <w:marBottom w:val="0"/>
      <w:divBdr>
        <w:top w:val="none" w:sz="0" w:space="0" w:color="auto"/>
        <w:left w:val="none" w:sz="0" w:space="0" w:color="auto"/>
        <w:bottom w:val="none" w:sz="0" w:space="0" w:color="auto"/>
        <w:right w:val="none" w:sz="0" w:space="0" w:color="auto"/>
      </w:divBdr>
    </w:div>
    <w:div w:id="1906338310">
      <w:bodyDiv w:val="1"/>
      <w:marLeft w:val="0"/>
      <w:marRight w:val="0"/>
      <w:marTop w:val="0"/>
      <w:marBottom w:val="0"/>
      <w:divBdr>
        <w:top w:val="none" w:sz="0" w:space="0" w:color="auto"/>
        <w:left w:val="none" w:sz="0" w:space="0" w:color="auto"/>
        <w:bottom w:val="none" w:sz="0" w:space="0" w:color="auto"/>
        <w:right w:val="none" w:sz="0" w:space="0" w:color="auto"/>
      </w:divBdr>
    </w:div>
    <w:div w:id="1908345314">
      <w:bodyDiv w:val="1"/>
      <w:marLeft w:val="0"/>
      <w:marRight w:val="0"/>
      <w:marTop w:val="0"/>
      <w:marBottom w:val="0"/>
      <w:divBdr>
        <w:top w:val="none" w:sz="0" w:space="0" w:color="auto"/>
        <w:left w:val="none" w:sz="0" w:space="0" w:color="auto"/>
        <w:bottom w:val="none" w:sz="0" w:space="0" w:color="auto"/>
        <w:right w:val="none" w:sz="0" w:space="0" w:color="auto"/>
      </w:divBdr>
    </w:div>
    <w:div w:id="1939832203">
      <w:bodyDiv w:val="1"/>
      <w:marLeft w:val="0"/>
      <w:marRight w:val="0"/>
      <w:marTop w:val="0"/>
      <w:marBottom w:val="0"/>
      <w:divBdr>
        <w:top w:val="none" w:sz="0" w:space="0" w:color="auto"/>
        <w:left w:val="none" w:sz="0" w:space="0" w:color="auto"/>
        <w:bottom w:val="none" w:sz="0" w:space="0" w:color="auto"/>
        <w:right w:val="none" w:sz="0" w:space="0" w:color="auto"/>
      </w:divBdr>
    </w:div>
    <w:div w:id="1945534261">
      <w:bodyDiv w:val="1"/>
      <w:marLeft w:val="0"/>
      <w:marRight w:val="0"/>
      <w:marTop w:val="0"/>
      <w:marBottom w:val="0"/>
      <w:divBdr>
        <w:top w:val="none" w:sz="0" w:space="0" w:color="auto"/>
        <w:left w:val="none" w:sz="0" w:space="0" w:color="auto"/>
        <w:bottom w:val="none" w:sz="0" w:space="0" w:color="auto"/>
        <w:right w:val="none" w:sz="0" w:space="0" w:color="auto"/>
      </w:divBdr>
    </w:div>
    <w:div w:id="1949652637">
      <w:bodyDiv w:val="1"/>
      <w:marLeft w:val="0"/>
      <w:marRight w:val="0"/>
      <w:marTop w:val="0"/>
      <w:marBottom w:val="0"/>
      <w:divBdr>
        <w:top w:val="none" w:sz="0" w:space="0" w:color="auto"/>
        <w:left w:val="none" w:sz="0" w:space="0" w:color="auto"/>
        <w:bottom w:val="none" w:sz="0" w:space="0" w:color="auto"/>
        <w:right w:val="none" w:sz="0" w:space="0" w:color="auto"/>
      </w:divBdr>
    </w:div>
    <w:div w:id="1966739215">
      <w:bodyDiv w:val="1"/>
      <w:marLeft w:val="0"/>
      <w:marRight w:val="0"/>
      <w:marTop w:val="0"/>
      <w:marBottom w:val="0"/>
      <w:divBdr>
        <w:top w:val="none" w:sz="0" w:space="0" w:color="auto"/>
        <w:left w:val="none" w:sz="0" w:space="0" w:color="auto"/>
        <w:bottom w:val="none" w:sz="0" w:space="0" w:color="auto"/>
        <w:right w:val="none" w:sz="0" w:space="0" w:color="auto"/>
      </w:divBdr>
    </w:div>
    <w:div w:id="1975333143">
      <w:bodyDiv w:val="1"/>
      <w:marLeft w:val="0"/>
      <w:marRight w:val="0"/>
      <w:marTop w:val="0"/>
      <w:marBottom w:val="0"/>
      <w:divBdr>
        <w:top w:val="none" w:sz="0" w:space="0" w:color="auto"/>
        <w:left w:val="none" w:sz="0" w:space="0" w:color="auto"/>
        <w:bottom w:val="none" w:sz="0" w:space="0" w:color="auto"/>
        <w:right w:val="none" w:sz="0" w:space="0" w:color="auto"/>
      </w:divBdr>
    </w:div>
    <w:div w:id="1986005718">
      <w:bodyDiv w:val="1"/>
      <w:marLeft w:val="0"/>
      <w:marRight w:val="0"/>
      <w:marTop w:val="0"/>
      <w:marBottom w:val="0"/>
      <w:divBdr>
        <w:top w:val="none" w:sz="0" w:space="0" w:color="auto"/>
        <w:left w:val="none" w:sz="0" w:space="0" w:color="auto"/>
        <w:bottom w:val="none" w:sz="0" w:space="0" w:color="auto"/>
        <w:right w:val="none" w:sz="0" w:space="0" w:color="auto"/>
      </w:divBdr>
    </w:div>
    <w:div w:id="1986813733">
      <w:bodyDiv w:val="1"/>
      <w:marLeft w:val="0"/>
      <w:marRight w:val="0"/>
      <w:marTop w:val="0"/>
      <w:marBottom w:val="0"/>
      <w:divBdr>
        <w:top w:val="none" w:sz="0" w:space="0" w:color="auto"/>
        <w:left w:val="none" w:sz="0" w:space="0" w:color="auto"/>
        <w:bottom w:val="none" w:sz="0" w:space="0" w:color="auto"/>
        <w:right w:val="none" w:sz="0" w:space="0" w:color="auto"/>
      </w:divBdr>
    </w:div>
    <w:div w:id="1991247246">
      <w:bodyDiv w:val="1"/>
      <w:marLeft w:val="0"/>
      <w:marRight w:val="0"/>
      <w:marTop w:val="0"/>
      <w:marBottom w:val="0"/>
      <w:divBdr>
        <w:top w:val="none" w:sz="0" w:space="0" w:color="auto"/>
        <w:left w:val="none" w:sz="0" w:space="0" w:color="auto"/>
        <w:bottom w:val="none" w:sz="0" w:space="0" w:color="auto"/>
        <w:right w:val="none" w:sz="0" w:space="0" w:color="auto"/>
      </w:divBdr>
    </w:div>
    <w:div w:id="1998653792">
      <w:bodyDiv w:val="1"/>
      <w:marLeft w:val="0"/>
      <w:marRight w:val="0"/>
      <w:marTop w:val="0"/>
      <w:marBottom w:val="0"/>
      <w:divBdr>
        <w:top w:val="none" w:sz="0" w:space="0" w:color="auto"/>
        <w:left w:val="none" w:sz="0" w:space="0" w:color="auto"/>
        <w:bottom w:val="none" w:sz="0" w:space="0" w:color="auto"/>
        <w:right w:val="none" w:sz="0" w:space="0" w:color="auto"/>
      </w:divBdr>
    </w:div>
    <w:div w:id="2000769692">
      <w:bodyDiv w:val="1"/>
      <w:marLeft w:val="0"/>
      <w:marRight w:val="0"/>
      <w:marTop w:val="0"/>
      <w:marBottom w:val="0"/>
      <w:divBdr>
        <w:top w:val="none" w:sz="0" w:space="0" w:color="auto"/>
        <w:left w:val="none" w:sz="0" w:space="0" w:color="auto"/>
        <w:bottom w:val="none" w:sz="0" w:space="0" w:color="auto"/>
        <w:right w:val="none" w:sz="0" w:space="0" w:color="auto"/>
      </w:divBdr>
    </w:div>
    <w:div w:id="2001151375">
      <w:bodyDiv w:val="1"/>
      <w:marLeft w:val="0"/>
      <w:marRight w:val="0"/>
      <w:marTop w:val="0"/>
      <w:marBottom w:val="0"/>
      <w:divBdr>
        <w:top w:val="none" w:sz="0" w:space="0" w:color="auto"/>
        <w:left w:val="none" w:sz="0" w:space="0" w:color="auto"/>
        <w:bottom w:val="none" w:sz="0" w:space="0" w:color="auto"/>
        <w:right w:val="none" w:sz="0" w:space="0" w:color="auto"/>
      </w:divBdr>
    </w:div>
    <w:div w:id="2001808332">
      <w:bodyDiv w:val="1"/>
      <w:marLeft w:val="0"/>
      <w:marRight w:val="0"/>
      <w:marTop w:val="0"/>
      <w:marBottom w:val="0"/>
      <w:divBdr>
        <w:top w:val="none" w:sz="0" w:space="0" w:color="auto"/>
        <w:left w:val="none" w:sz="0" w:space="0" w:color="auto"/>
        <w:bottom w:val="none" w:sz="0" w:space="0" w:color="auto"/>
        <w:right w:val="none" w:sz="0" w:space="0" w:color="auto"/>
      </w:divBdr>
    </w:div>
    <w:div w:id="2003074658">
      <w:bodyDiv w:val="1"/>
      <w:marLeft w:val="0"/>
      <w:marRight w:val="0"/>
      <w:marTop w:val="0"/>
      <w:marBottom w:val="0"/>
      <w:divBdr>
        <w:top w:val="none" w:sz="0" w:space="0" w:color="auto"/>
        <w:left w:val="none" w:sz="0" w:space="0" w:color="auto"/>
        <w:bottom w:val="none" w:sz="0" w:space="0" w:color="auto"/>
        <w:right w:val="none" w:sz="0" w:space="0" w:color="auto"/>
      </w:divBdr>
    </w:div>
    <w:div w:id="2015061146">
      <w:bodyDiv w:val="1"/>
      <w:marLeft w:val="0"/>
      <w:marRight w:val="0"/>
      <w:marTop w:val="0"/>
      <w:marBottom w:val="0"/>
      <w:divBdr>
        <w:top w:val="none" w:sz="0" w:space="0" w:color="auto"/>
        <w:left w:val="none" w:sz="0" w:space="0" w:color="auto"/>
        <w:bottom w:val="none" w:sz="0" w:space="0" w:color="auto"/>
        <w:right w:val="none" w:sz="0" w:space="0" w:color="auto"/>
      </w:divBdr>
    </w:div>
    <w:div w:id="2030180751">
      <w:bodyDiv w:val="1"/>
      <w:marLeft w:val="0"/>
      <w:marRight w:val="0"/>
      <w:marTop w:val="0"/>
      <w:marBottom w:val="0"/>
      <w:divBdr>
        <w:top w:val="none" w:sz="0" w:space="0" w:color="auto"/>
        <w:left w:val="none" w:sz="0" w:space="0" w:color="auto"/>
        <w:bottom w:val="none" w:sz="0" w:space="0" w:color="auto"/>
        <w:right w:val="none" w:sz="0" w:space="0" w:color="auto"/>
      </w:divBdr>
    </w:div>
    <w:div w:id="2043355799">
      <w:bodyDiv w:val="1"/>
      <w:marLeft w:val="0"/>
      <w:marRight w:val="0"/>
      <w:marTop w:val="0"/>
      <w:marBottom w:val="0"/>
      <w:divBdr>
        <w:top w:val="none" w:sz="0" w:space="0" w:color="auto"/>
        <w:left w:val="none" w:sz="0" w:space="0" w:color="auto"/>
        <w:bottom w:val="none" w:sz="0" w:space="0" w:color="auto"/>
        <w:right w:val="none" w:sz="0" w:space="0" w:color="auto"/>
      </w:divBdr>
    </w:div>
    <w:div w:id="2050377011">
      <w:bodyDiv w:val="1"/>
      <w:marLeft w:val="0"/>
      <w:marRight w:val="0"/>
      <w:marTop w:val="0"/>
      <w:marBottom w:val="0"/>
      <w:divBdr>
        <w:top w:val="none" w:sz="0" w:space="0" w:color="auto"/>
        <w:left w:val="none" w:sz="0" w:space="0" w:color="auto"/>
        <w:bottom w:val="none" w:sz="0" w:space="0" w:color="auto"/>
        <w:right w:val="none" w:sz="0" w:space="0" w:color="auto"/>
      </w:divBdr>
    </w:div>
    <w:div w:id="2051487947">
      <w:bodyDiv w:val="1"/>
      <w:marLeft w:val="0"/>
      <w:marRight w:val="0"/>
      <w:marTop w:val="0"/>
      <w:marBottom w:val="0"/>
      <w:divBdr>
        <w:top w:val="none" w:sz="0" w:space="0" w:color="auto"/>
        <w:left w:val="none" w:sz="0" w:space="0" w:color="auto"/>
        <w:bottom w:val="none" w:sz="0" w:space="0" w:color="auto"/>
        <w:right w:val="none" w:sz="0" w:space="0" w:color="auto"/>
      </w:divBdr>
    </w:div>
    <w:div w:id="2056465245">
      <w:bodyDiv w:val="1"/>
      <w:marLeft w:val="0"/>
      <w:marRight w:val="0"/>
      <w:marTop w:val="0"/>
      <w:marBottom w:val="0"/>
      <w:divBdr>
        <w:top w:val="none" w:sz="0" w:space="0" w:color="auto"/>
        <w:left w:val="none" w:sz="0" w:space="0" w:color="auto"/>
        <w:bottom w:val="none" w:sz="0" w:space="0" w:color="auto"/>
        <w:right w:val="none" w:sz="0" w:space="0" w:color="auto"/>
      </w:divBdr>
    </w:div>
    <w:div w:id="2061587900">
      <w:bodyDiv w:val="1"/>
      <w:marLeft w:val="0"/>
      <w:marRight w:val="0"/>
      <w:marTop w:val="0"/>
      <w:marBottom w:val="0"/>
      <w:divBdr>
        <w:top w:val="none" w:sz="0" w:space="0" w:color="auto"/>
        <w:left w:val="none" w:sz="0" w:space="0" w:color="auto"/>
        <w:bottom w:val="none" w:sz="0" w:space="0" w:color="auto"/>
        <w:right w:val="none" w:sz="0" w:space="0" w:color="auto"/>
      </w:divBdr>
    </w:div>
    <w:div w:id="2068527042">
      <w:bodyDiv w:val="1"/>
      <w:marLeft w:val="0"/>
      <w:marRight w:val="0"/>
      <w:marTop w:val="0"/>
      <w:marBottom w:val="0"/>
      <w:divBdr>
        <w:top w:val="none" w:sz="0" w:space="0" w:color="auto"/>
        <w:left w:val="none" w:sz="0" w:space="0" w:color="auto"/>
        <w:bottom w:val="none" w:sz="0" w:space="0" w:color="auto"/>
        <w:right w:val="none" w:sz="0" w:space="0" w:color="auto"/>
      </w:divBdr>
    </w:div>
    <w:div w:id="2076052326">
      <w:bodyDiv w:val="1"/>
      <w:marLeft w:val="0"/>
      <w:marRight w:val="0"/>
      <w:marTop w:val="0"/>
      <w:marBottom w:val="0"/>
      <w:divBdr>
        <w:top w:val="none" w:sz="0" w:space="0" w:color="auto"/>
        <w:left w:val="none" w:sz="0" w:space="0" w:color="auto"/>
        <w:bottom w:val="none" w:sz="0" w:space="0" w:color="auto"/>
        <w:right w:val="none" w:sz="0" w:space="0" w:color="auto"/>
      </w:divBdr>
    </w:div>
    <w:div w:id="2079472837">
      <w:bodyDiv w:val="1"/>
      <w:marLeft w:val="0"/>
      <w:marRight w:val="0"/>
      <w:marTop w:val="0"/>
      <w:marBottom w:val="0"/>
      <w:divBdr>
        <w:top w:val="none" w:sz="0" w:space="0" w:color="auto"/>
        <w:left w:val="none" w:sz="0" w:space="0" w:color="auto"/>
        <w:bottom w:val="none" w:sz="0" w:space="0" w:color="auto"/>
        <w:right w:val="none" w:sz="0" w:space="0" w:color="auto"/>
      </w:divBdr>
    </w:div>
    <w:div w:id="2096125450">
      <w:bodyDiv w:val="1"/>
      <w:marLeft w:val="0"/>
      <w:marRight w:val="0"/>
      <w:marTop w:val="0"/>
      <w:marBottom w:val="0"/>
      <w:divBdr>
        <w:top w:val="none" w:sz="0" w:space="0" w:color="auto"/>
        <w:left w:val="none" w:sz="0" w:space="0" w:color="auto"/>
        <w:bottom w:val="none" w:sz="0" w:space="0" w:color="auto"/>
        <w:right w:val="none" w:sz="0" w:space="0" w:color="auto"/>
      </w:divBdr>
    </w:div>
    <w:div w:id="2110004236">
      <w:bodyDiv w:val="1"/>
      <w:marLeft w:val="0"/>
      <w:marRight w:val="0"/>
      <w:marTop w:val="0"/>
      <w:marBottom w:val="0"/>
      <w:divBdr>
        <w:top w:val="none" w:sz="0" w:space="0" w:color="auto"/>
        <w:left w:val="none" w:sz="0" w:space="0" w:color="auto"/>
        <w:bottom w:val="none" w:sz="0" w:space="0" w:color="auto"/>
        <w:right w:val="none" w:sz="0" w:space="0" w:color="auto"/>
      </w:divBdr>
    </w:div>
    <w:div w:id="2115588615">
      <w:bodyDiv w:val="1"/>
      <w:marLeft w:val="0"/>
      <w:marRight w:val="0"/>
      <w:marTop w:val="0"/>
      <w:marBottom w:val="0"/>
      <w:divBdr>
        <w:top w:val="none" w:sz="0" w:space="0" w:color="auto"/>
        <w:left w:val="none" w:sz="0" w:space="0" w:color="auto"/>
        <w:bottom w:val="none" w:sz="0" w:space="0" w:color="auto"/>
        <w:right w:val="none" w:sz="0" w:space="0" w:color="auto"/>
      </w:divBdr>
    </w:div>
    <w:div w:id="2116636036">
      <w:bodyDiv w:val="1"/>
      <w:marLeft w:val="0"/>
      <w:marRight w:val="0"/>
      <w:marTop w:val="0"/>
      <w:marBottom w:val="0"/>
      <w:divBdr>
        <w:top w:val="none" w:sz="0" w:space="0" w:color="auto"/>
        <w:left w:val="none" w:sz="0" w:space="0" w:color="auto"/>
        <w:bottom w:val="none" w:sz="0" w:space="0" w:color="auto"/>
        <w:right w:val="none" w:sz="0" w:space="0" w:color="auto"/>
      </w:divBdr>
    </w:div>
    <w:div w:id="2131775588">
      <w:bodyDiv w:val="1"/>
      <w:marLeft w:val="0"/>
      <w:marRight w:val="0"/>
      <w:marTop w:val="0"/>
      <w:marBottom w:val="0"/>
      <w:divBdr>
        <w:top w:val="none" w:sz="0" w:space="0" w:color="auto"/>
        <w:left w:val="none" w:sz="0" w:space="0" w:color="auto"/>
        <w:bottom w:val="none" w:sz="0" w:space="0" w:color="auto"/>
        <w:right w:val="none" w:sz="0" w:space="0" w:color="auto"/>
      </w:divBdr>
    </w:div>
    <w:div w:id="2131972072">
      <w:bodyDiv w:val="1"/>
      <w:marLeft w:val="0"/>
      <w:marRight w:val="0"/>
      <w:marTop w:val="0"/>
      <w:marBottom w:val="0"/>
      <w:divBdr>
        <w:top w:val="none" w:sz="0" w:space="0" w:color="auto"/>
        <w:left w:val="none" w:sz="0" w:space="0" w:color="auto"/>
        <w:bottom w:val="none" w:sz="0" w:space="0" w:color="auto"/>
        <w:right w:val="none" w:sz="0" w:space="0" w:color="auto"/>
      </w:divBdr>
    </w:div>
    <w:div w:id="2133859688">
      <w:bodyDiv w:val="1"/>
      <w:marLeft w:val="0"/>
      <w:marRight w:val="0"/>
      <w:marTop w:val="0"/>
      <w:marBottom w:val="0"/>
      <w:divBdr>
        <w:top w:val="none" w:sz="0" w:space="0" w:color="auto"/>
        <w:left w:val="none" w:sz="0" w:space="0" w:color="auto"/>
        <w:bottom w:val="none" w:sz="0" w:space="0" w:color="auto"/>
        <w:right w:val="none" w:sz="0" w:space="0" w:color="auto"/>
      </w:divBdr>
    </w:div>
    <w:div w:id="2135174356">
      <w:bodyDiv w:val="1"/>
      <w:marLeft w:val="0"/>
      <w:marRight w:val="0"/>
      <w:marTop w:val="0"/>
      <w:marBottom w:val="0"/>
      <w:divBdr>
        <w:top w:val="none" w:sz="0" w:space="0" w:color="auto"/>
        <w:left w:val="none" w:sz="0" w:space="0" w:color="auto"/>
        <w:bottom w:val="none" w:sz="0" w:space="0" w:color="auto"/>
        <w:right w:val="none" w:sz="0" w:space="0" w:color="auto"/>
      </w:divBdr>
    </w:div>
    <w:div w:id="21425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p.nwipa.ru:2180/viewer/sravnitelnaya-politologiya-413204" TargetMode="External"/><Relationship Id="rId18" Type="http://schemas.openxmlformats.org/officeDocument/2006/relationships/hyperlink" Target="http://www.icpsr.umich.edu/" TargetMode="External"/><Relationship Id="rId26" Type="http://schemas.openxmlformats.org/officeDocument/2006/relationships/hyperlink" Target="http://www.icpsr.umich.edu/" TargetMode="External"/><Relationship Id="rId3" Type="http://schemas.openxmlformats.org/officeDocument/2006/relationships/styles" Target="styles.xml"/><Relationship Id="rId21" Type="http://schemas.openxmlformats.org/officeDocument/2006/relationships/hyperlink" Target="http://www.icpsr.umich.edu/" TargetMode="External"/><Relationship Id="rId7" Type="http://schemas.openxmlformats.org/officeDocument/2006/relationships/endnotes" Target="endnotes.xml"/><Relationship Id="rId12" Type="http://schemas.openxmlformats.org/officeDocument/2006/relationships/hyperlink" Target="https://idp.nwipa.ru:2180/viewer/sravnitelnaya-politologiya-413204" TargetMode="External"/><Relationship Id="rId17" Type="http://schemas.openxmlformats.org/officeDocument/2006/relationships/hyperlink" Target="http://nwipa.ru" TargetMode="External"/><Relationship Id="rId25" Type="http://schemas.openxmlformats.org/officeDocument/2006/relationships/hyperlink" Target="http://www.icpsr.umich.edu/" TargetMode="External"/><Relationship Id="rId2" Type="http://schemas.openxmlformats.org/officeDocument/2006/relationships/numbering" Target="numbering.xml"/><Relationship Id="rId16" Type="http://schemas.openxmlformats.org/officeDocument/2006/relationships/hyperlink" Target="http://www.systemicpeace.org/polity/polity4.htm" TargetMode="External"/><Relationship Id="rId20" Type="http://schemas.openxmlformats.org/officeDocument/2006/relationships/hyperlink" Target="http://www.icpsr.umich.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p.nwipa.ru:2180/viewer/sravnitelnaya-politologiya-413204" TargetMode="External"/><Relationship Id="rId24" Type="http://schemas.openxmlformats.org/officeDocument/2006/relationships/hyperlink" Target="http://www.icpsr.umich.edu/" TargetMode="External"/><Relationship Id="rId5" Type="http://schemas.openxmlformats.org/officeDocument/2006/relationships/webSettings" Target="webSettings.xml"/><Relationship Id="rId15" Type="http://schemas.openxmlformats.org/officeDocument/2006/relationships/hyperlink" Target="http://hdr.undp.org/en/data" TargetMode="External"/><Relationship Id="rId23" Type="http://schemas.openxmlformats.org/officeDocument/2006/relationships/hyperlink" Target="http://www.icpsr.umich.edu/" TargetMode="External"/><Relationship Id="rId28" Type="http://schemas.openxmlformats.org/officeDocument/2006/relationships/hyperlink" Target="http://www.worldvaluessurvey.org/wvs.jsp" TargetMode="External"/><Relationship Id="rId10" Type="http://schemas.openxmlformats.org/officeDocument/2006/relationships/hyperlink" Target="https://idp.nwipa.ru:2180/viewer/sravnitelnaya-politologiya-413204" TargetMode="External"/><Relationship Id="rId19" Type="http://schemas.openxmlformats.org/officeDocument/2006/relationships/hyperlink" Target="http://www.icpsr.umich.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p.nwipa.ru:2180/viewer/sravnitelnaya-politologiya-413204" TargetMode="External"/><Relationship Id="rId14" Type="http://schemas.openxmlformats.org/officeDocument/2006/relationships/hyperlink" Target="http://www.consultant.ru/document/cons_doc_LAW_140174/" TargetMode="External"/><Relationship Id="rId22" Type="http://schemas.openxmlformats.org/officeDocument/2006/relationships/hyperlink" Target="http://www.icpsr.umich.edu/" TargetMode="External"/><Relationship Id="rId27" Type="http://schemas.openxmlformats.org/officeDocument/2006/relationships/hyperlink" Target="http://www.icpsr.umi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C48E-DD8B-4FB2-9ED7-76163598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7142</Words>
  <Characters>40716</Characters>
  <Application>Microsoft Office Word</Application>
  <DocSecurity>0</DocSecurity>
  <Lines>339</Lines>
  <Paragraphs>95</Paragraphs>
  <ScaleCrop>false</ScaleCrop>
  <Company>РАНХиГС</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Потемкина Наталия Валерьевна</dc:creator>
  <cp:keywords/>
  <cp:lastModifiedBy>Аркадьева Ирина Александровна</cp:lastModifiedBy>
  <cp:revision>4</cp:revision>
  <cp:lastPrinted>2017-02-22T23:58:00Z</cp:lastPrinted>
  <dcterms:created xsi:type="dcterms:W3CDTF">2022-04-06T05:05:00Z</dcterms:created>
  <dcterms:modified xsi:type="dcterms:W3CDTF">2022-05-20T07:54:00Z</dcterms:modified>
</cp:coreProperties>
</file>