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0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Федеральное государственное бюджетное образовательное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учреждение высшего образования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 xml:space="preserve">«РОССИЙСКАЯ АКАДЕМИЯ НАРОДНОГО ХОЗЯЙСТВА </w:t>
      </w: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br/>
        <w:t>И ГОСУДАРСТВЕННОЙ СЛУЖБЫ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ПРИ ПРЕЗИДЕНТЕ РОССИЙСКОЙ ФЕДЕРАЦИИ»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 xml:space="preserve">СЕВЕРО-ЗАПАДНЫЙ ИНСТИТУТ УПРАВЛЕНИЯ </w:t>
      </w:r>
      <w:r w:rsidR="000525FC">
        <w:rPr>
          <w:rFonts w:ascii="Times New Roman" w:hAnsi="Times New Roman" w:cs="Times New Roman"/>
          <w:b/>
          <w:kern w:val="3"/>
          <w:sz w:val="24"/>
          <w:lang w:eastAsia="ru-RU"/>
        </w:rPr>
        <w:t>– филиал РАНХиГС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_____________________________________________________________________________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</w:pPr>
    </w:p>
    <w:p w:rsidR="00C762BD" w:rsidRPr="00C762BD" w:rsidRDefault="00F5774F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К</w:t>
      </w:r>
      <w:r w:rsidR="00C762BD"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афедра экономики 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C762BD" w:rsidRPr="00C762BD" w:rsidTr="00151018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79069A" w:rsidRPr="0079069A" w:rsidRDefault="0079069A" w:rsidP="0079069A">
            <w:pPr>
              <w:spacing w:before="120" w:after="120"/>
              <w:rPr>
                <w:rFonts w:cs="Times New Roman"/>
              </w:rPr>
            </w:pPr>
            <w:r w:rsidRPr="0079069A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79069A" w:rsidRPr="0079069A" w:rsidRDefault="0079069A" w:rsidP="0079069A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left="460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решением методической комиссии по направлению подготовки Экономика СЗИУ РАНХиГС</w:t>
            </w:r>
          </w:p>
          <w:p w:rsidR="0079069A" w:rsidRPr="0079069A" w:rsidRDefault="0079069A" w:rsidP="0079069A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left="460" w:firstLine="0"/>
              <w:jc w:val="left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79069A">
              <w:rPr>
                <w:rFonts w:ascii="Times New Roman" w:hAnsi="Times New Roman"/>
                <w:kern w:val="3"/>
                <w:lang w:eastAsia="ru-RU"/>
              </w:rPr>
              <w:t xml:space="preserve">Протокол </w:t>
            </w:r>
            <w:r w:rsidR="00C5410D" w:rsidRPr="00C5410D">
              <w:rPr>
                <w:rFonts w:ascii="Times New Roman" w:hAnsi="Times New Roman"/>
                <w:kern w:val="3"/>
                <w:lang w:eastAsia="ru-RU"/>
              </w:rPr>
              <w:t>от «01» июня 2020 г. №4</w:t>
            </w: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</w:tc>
      </w:tr>
    </w:tbl>
    <w:p w:rsidR="00B7115D" w:rsidRPr="00900945" w:rsidRDefault="00B7115D" w:rsidP="00B7115D">
      <w:pPr>
        <w:ind w:right="-284" w:firstLine="567"/>
        <w:jc w:val="center"/>
        <w:rPr>
          <w:rFonts w:cs="Times New Roman"/>
          <w:lang w:val="en-US"/>
        </w:rPr>
      </w:pPr>
    </w:p>
    <w:p w:rsidR="00B7115D" w:rsidRDefault="00B7115D" w:rsidP="00B7115D">
      <w:pPr>
        <w:ind w:right="-284" w:firstLine="56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B7115D" w:rsidRPr="00C762BD" w:rsidRDefault="006019F4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Б1.В.01.02</w:t>
      </w:r>
      <w:r w:rsidR="0073254F">
        <w:rPr>
          <w:rFonts w:ascii="Times New Roman" w:hAnsi="Times New Roman" w:cs="Times New Roman"/>
          <w:kern w:val="3"/>
          <w:sz w:val="24"/>
          <w:lang w:eastAsia="ru-RU"/>
        </w:rPr>
        <w:t xml:space="preserve"> Актуальные проблемы и методология экономических исследований</w:t>
      </w:r>
    </w:p>
    <w:p w:rsidR="00B7115D" w:rsidRDefault="00B7115D" w:rsidP="00B7115D">
      <w:pPr>
        <w:ind w:firstLine="567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C762BD" w:rsidRPr="004801C9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38.0</w:t>
      </w:r>
      <w:r w:rsidR="004801C9" w:rsidRPr="004801C9">
        <w:rPr>
          <w:rFonts w:ascii="Times New Roman" w:hAnsi="Times New Roman" w:cs="Times New Roman"/>
          <w:kern w:val="3"/>
          <w:sz w:val="24"/>
          <w:lang w:eastAsia="ru-RU"/>
        </w:rPr>
        <w:t>6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>.0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>1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>Экономика</w:t>
      </w:r>
    </w:p>
    <w:p w:rsidR="00C762BD" w:rsidRPr="00C762BD" w:rsidRDefault="004801C9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направленность</w:t>
      </w:r>
      <w:r w:rsidR="00C762BD"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  <w:r w:rsidR="00C214AA">
        <w:rPr>
          <w:rFonts w:ascii="Times New Roman" w:hAnsi="Times New Roman" w:cs="Times New Roman"/>
          <w:kern w:val="3"/>
          <w:sz w:val="24"/>
          <w:lang w:eastAsia="ru-RU"/>
        </w:rPr>
        <w:t>«</w:t>
      </w:r>
      <w:r w:rsidRPr="004801C9">
        <w:rPr>
          <w:rFonts w:ascii="Times New Roman" w:hAnsi="Times New Roman" w:cs="Times New Roman"/>
          <w:kern w:val="3"/>
          <w:sz w:val="24"/>
          <w:lang w:eastAsia="ru-RU"/>
        </w:rPr>
        <w:t>Экономика и управление народным хозяйством</w:t>
      </w:r>
      <w:r>
        <w:rPr>
          <w:rFonts w:ascii="Times New Roman" w:hAnsi="Times New Roman" w:cs="Times New Roman"/>
          <w:kern w:val="3"/>
          <w:sz w:val="24"/>
          <w:lang w:eastAsia="ru-RU"/>
        </w:rPr>
        <w:t xml:space="preserve"> (</w:t>
      </w:r>
      <w:r w:rsidR="00E41260">
        <w:rPr>
          <w:rFonts w:ascii="Times New Roman" w:hAnsi="Times New Roman" w:cs="Times New Roman"/>
          <w:kern w:val="3"/>
          <w:sz w:val="24"/>
          <w:lang w:eastAsia="ru-RU"/>
        </w:rPr>
        <w:t>региональная экономика</w:t>
      </w:r>
      <w:r>
        <w:rPr>
          <w:rFonts w:ascii="Times New Roman" w:hAnsi="Times New Roman" w:cs="Times New Roman"/>
          <w:kern w:val="3"/>
          <w:sz w:val="24"/>
          <w:lang w:eastAsia="ru-RU"/>
        </w:rPr>
        <w:t>)</w:t>
      </w:r>
      <w:r w:rsidR="00C214AA">
        <w:rPr>
          <w:rFonts w:ascii="Times New Roman" w:hAnsi="Times New Roman" w:cs="Times New Roman"/>
          <w:kern w:val="3"/>
          <w:sz w:val="24"/>
          <w:lang w:eastAsia="ru-RU"/>
        </w:rPr>
        <w:t>»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квалификация – 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Исследователь. Преподаватель-исследователь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очная</w:t>
      </w:r>
      <w:r w:rsidR="000525FC" w:rsidRPr="00954FB7">
        <w:rPr>
          <w:rFonts w:ascii="Times New Roman" w:hAnsi="Times New Roman" w:cs="Times New Roman"/>
          <w:kern w:val="3"/>
          <w:sz w:val="24"/>
          <w:lang w:eastAsia="ru-RU"/>
        </w:rPr>
        <w:t>/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 xml:space="preserve"> заочная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форм</w:t>
      </w:r>
      <w:r w:rsidR="00FA359B">
        <w:rPr>
          <w:rFonts w:ascii="Times New Roman" w:hAnsi="Times New Roman" w:cs="Times New Roman"/>
          <w:kern w:val="3"/>
          <w:sz w:val="24"/>
          <w:lang w:eastAsia="ru-RU"/>
        </w:rPr>
        <w:t>а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обучения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96779C" w:rsidRDefault="00C762BD" w:rsidP="00BC1E6A">
      <w:pPr>
        <w:widowControl w:val="0"/>
        <w:suppressAutoHyphens/>
        <w:overflowPunct w:val="0"/>
        <w:autoSpaceDE w:val="0"/>
        <w:autoSpaceDN w:val="0"/>
        <w:ind w:firstLine="567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267EA3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Год набора – 20</w:t>
      </w:r>
      <w:r w:rsidR="00C5410D">
        <w:rPr>
          <w:rFonts w:ascii="Times New Roman" w:hAnsi="Times New Roman" w:cs="Times New Roman"/>
          <w:kern w:val="3"/>
          <w:sz w:val="24"/>
          <w:lang w:eastAsia="ru-RU"/>
        </w:rPr>
        <w:t>21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  <w:sectPr w:rsidR="00C762BD" w:rsidRPr="00C762BD" w:rsidSect="00151018">
          <w:head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Санкт-Петербург, 20</w:t>
      </w:r>
      <w:r w:rsidR="00C5410D">
        <w:rPr>
          <w:rFonts w:ascii="Times New Roman" w:hAnsi="Times New Roman" w:cs="Times New Roman"/>
          <w:kern w:val="3"/>
          <w:sz w:val="24"/>
          <w:lang w:eastAsia="ru-RU"/>
        </w:rPr>
        <w:t>20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г.</w:t>
      </w:r>
      <w:r w:rsidRPr="00C762BD">
        <w:rPr>
          <w:rFonts w:eastAsia="Calibri"/>
          <w:kern w:val="3"/>
          <w:lang w:eastAsia="ru-RU"/>
        </w:rPr>
        <w:t xml:space="preserve"> 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lastRenderedPageBreak/>
        <w:t>Автор(ы)–составитель(и):</w:t>
      </w:r>
    </w:p>
    <w:p w:rsidR="00C802DC" w:rsidRDefault="001565B5" w:rsidP="001F7056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д</w:t>
      </w:r>
      <w:r w:rsidR="00F9009F">
        <w:rPr>
          <w:rFonts w:ascii="Times New Roman" w:hAnsi="Times New Roman" w:cs="Times New Roman"/>
          <w:kern w:val="3"/>
          <w:sz w:val="24"/>
          <w:lang w:eastAsia="ru-RU"/>
        </w:rPr>
        <w:t>.</w:t>
      </w:r>
      <w:r>
        <w:rPr>
          <w:rFonts w:ascii="Times New Roman" w:hAnsi="Times New Roman" w:cs="Times New Roman"/>
          <w:kern w:val="3"/>
          <w:sz w:val="24"/>
          <w:lang w:eastAsia="ru-RU"/>
        </w:rPr>
        <w:t>э</w:t>
      </w:r>
      <w:r w:rsidR="005000C3" w:rsidRPr="005000C3">
        <w:rPr>
          <w:rFonts w:ascii="Times New Roman" w:hAnsi="Times New Roman" w:cs="Times New Roman"/>
          <w:kern w:val="3"/>
          <w:sz w:val="24"/>
          <w:lang w:eastAsia="ru-RU"/>
        </w:rPr>
        <w:t xml:space="preserve">.н., </w:t>
      </w:r>
      <w:r w:rsidR="00F9009F">
        <w:rPr>
          <w:rFonts w:ascii="Times New Roman" w:hAnsi="Times New Roman" w:cs="Times New Roman"/>
          <w:kern w:val="3"/>
          <w:sz w:val="24"/>
          <w:lang w:eastAsia="ru-RU"/>
        </w:rPr>
        <w:t>доц</w:t>
      </w:r>
      <w:r w:rsidR="005000C3" w:rsidRPr="005000C3">
        <w:rPr>
          <w:rFonts w:ascii="Times New Roman" w:hAnsi="Times New Roman" w:cs="Times New Roman"/>
          <w:kern w:val="3"/>
          <w:sz w:val="24"/>
          <w:lang w:eastAsia="ru-RU"/>
        </w:rPr>
        <w:t xml:space="preserve">. </w:t>
      </w:r>
      <w:r>
        <w:rPr>
          <w:rFonts w:ascii="Times New Roman" w:hAnsi="Times New Roman" w:cs="Times New Roman"/>
          <w:kern w:val="3"/>
          <w:sz w:val="24"/>
          <w:lang w:eastAsia="ru-RU"/>
        </w:rPr>
        <w:t>В.В. Яновский</w:t>
      </w:r>
    </w:p>
    <w:p w:rsidR="00392499" w:rsidRDefault="00392499" w:rsidP="001F7056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2E34E1" w:rsidRDefault="00C762BD" w:rsidP="00C762BD">
      <w:pPr>
        <w:widowControl w:val="0"/>
        <w:suppressAutoHyphens/>
        <w:overflowPunct w:val="0"/>
        <w:autoSpaceDE w:val="0"/>
        <w:autoSpaceDN w:val="0"/>
        <w:ind w:right="-6" w:firstLine="0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  <w:r w:rsidRPr="00101EC9">
        <w:rPr>
          <w:rFonts w:ascii="Times New Roman" w:hAnsi="Times New Roman" w:cs="Times New Roman"/>
          <w:b/>
          <w:kern w:val="3"/>
          <w:sz w:val="24"/>
          <w:lang w:eastAsia="ru-RU"/>
        </w:rPr>
        <w:t xml:space="preserve">Заведующий кафедрой экономики </w:t>
      </w:r>
    </w:p>
    <w:p w:rsidR="00101EC9" w:rsidRDefault="00101EC9" w:rsidP="00C762BD">
      <w:pPr>
        <w:widowControl w:val="0"/>
        <w:suppressAutoHyphens/>
        <w:overflowPunct w:val="0"/>
        <w:autoSpaceDE w:val="0"/>
        <w:autoSpaceDN w:val="0"/>
        <w:ind w:right="-6"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доцент, кандидат экономических наук</w:t>
      </w:r>
    </w:p>
    <w:p w:rsidR="00101EC9" w:rsidRPr="00101EC9" w:rsidRDefault="00101EC9" w:rsidP="00C762BD">
      <w:pPr>
        <w:widowControl w:val="0"/>
        <w:suppressAutoHyphens/>
        <w:overflowPunct w:val="0"/>
        <w:autoSpaceDE w:val="0"/>
        <w:autoSpaceDN w:val="0"/>
        <w:ind w:right="-6"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С.М. Кроливецкая</w:t>
      </w:r>
    </w:p>
    <w:p w:rsidR="00C762BD" w:rsidRDefault="00C762BD">
      <w:pPr>
        <w:spacing w:after="160" w:line="259" w:lineRule="auto"/>
        <w:ind w:firstLine="0"/>
        <w:jc w:val="left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br w:type="page"/>
      </w:r>
    </w:p>
    <w:sdt>
      <w:sdtPr>
        <w:id w:val="107501055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4"/>
          <w:szCs w:val="24"/>
        </w:rPr>
      </w:sdtEndPr>
      <w:sdtContent>
        <w:p w:rsidR="00151018" w:rsidRPr="00E16259" w:rsidRDefault="00E16259" w:rsidP="00E16259">
          <w:pPr>
            <w:spacing w:line="360" w:lineRule="auto"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16259">
            <w:rPr>
              <w:rFonts w:ascii="Times New Roman" w:hAnsi="Times New Roman" w:cs="Times New Roman"/>
              <w:b/>
              <w:bCs/>
              <w:sz w:val="24"/>
              <w:szCs w:val="24"/>
            </w:rPr>
            <w:t>СОДЕРЖАНИЕ</w:t>
          </w:r>
        </w:p>
        <w:p w:rsidR="002D44E3" w:rsidRPr="00E21A57" w:rsidRDefault="00753541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ru-RU"/>
            </w:rPr>
          </w:pPr>
          <w:r w:rsidRPr="002D44E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51018" w:rsidRPr="002D44E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D44E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95319915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1. Перечень планируемых результатов обучения по дисциплине, соотнесенных с планируемыми результатами освоения программы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_Toc495319915 \h </w:instrText>
            </w:r>
            <w:r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1630E8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6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2. Объем и место дисциплины в структуре ОП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_Toc495319916 \h </w:instrTex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1630E8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7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3. Содержание и структура дисциплины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_Toc495319917 \h </w:instrTex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1630E8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8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 Материалы текущего контроля успеваемости обучающихся и фонд оценочных средств промежуточной аттестации по дисциплине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_Toc495319918 \h </w:instrTex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1630E8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9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4.1. Формы и методы текущего контроля успеваемости обучающихся и промежуточной аттестации.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_Toc495319919 \h </w:instrTex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1630E8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0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4.2. Материалы текущего контроля успеваемости обучающихся.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_Toc495319920 \h </w:instrTex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1630E8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1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4.3. Оценочные средства для промежуточной аттестации.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_Toc495319921 \h </w:instrTex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1630E8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2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4.4. Методические материалы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_Toc495319922 \h </w:instrTex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1630E8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3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5. Методические указания для обучающихся по освоению дисциплины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_Toc495319923 \h </w:instrTex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1630E8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4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6. 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_Toc495319924 \h </w:instrTex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1630E8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5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6.1. Основная литература.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_Toc495319925 \h </w:instrTex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1630E8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6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6.2. Дополнительная литература.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_Toc495319926 \h </w:instrTex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1630E8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7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6.3. Учебно-методическое обеспечение самостоятельной работы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_Toc495319927 \h </w:instrTex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1630E8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8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6.4. Нормативные правовые документы.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_Toc495319928 \h </w:instrTex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1630E8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9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6.5. Интернет-ресурсы.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_Toc495319929 \h </w:instrTex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1630E8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30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6.6. Иные источники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_Toc495319930 \h </w:instrTex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7115D" w:rsidRPr="001F7056" w:rsidRDefault="001630E8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hyperlink w:anchor="_Toc495319931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7. Материально-техническая база, информационные технологии, программное обеспечение и информационные справочные системы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_Toc495319931 \h </w:instrTex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54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753541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753541" w:rsidRPr="002D44E3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B7115D" w:rsidRDefault="00B7115D" w:rsidP="00B7115D">
      <w:pPr>
        <w:ind w:firstLine="567"/>
        <w:jc w:val="center"/>
        <w:rPr>
          <w:rFonts w:ascii="Times New Roman" w:hAnsi="Times New Roman" w:cs="Times New Roman"/>
        </w:rPr>
      </w:pPr>
    </w:p>
    <w:p w:rsidR="00B7115D" w:rsidRDefault="00B7115D" w:rsidP="00B7115D">
      <w:pPr>
        <w:ind w:firstLine="0"/>
        <w:jc w:val="left"/>
        <w:rPr>
          <w:rFonts w:ascii="Times New Roman" w:hAnsi="Times New Roman" w:cs="Times New Roman"/>
        </w:rPr>
        <w:sectPr w:rsidR="00B7115D">
          <w:pgSz w:w="11906" w:h="16838"/>
          <w:pgMar w:top="1134" w:right="850" w:bottom="1134" w:left="1701" w:header="720" w:footer="720" w:gutter="0"/>
          <w:cols w:space="720"/>
        </w:sectPr>
      </w:pPr>
    </w:p>
    <w:p w:rsidR="00B7115D" w:rsidRDefault="00B7115D" w:rsidP="00151018">
      <w:pPr>
        <w:suppressAutoHyphens/>
        <w:autoSpaceDN w:val="0"/>
        <w:spacing w:line="360" w:lineRule="auto"/>
        <w:ind w:firstLine="0"/>
        <w:jc w:val="center"/>
        <w:outlineLvl w:val="0"/>
        <w:rPr>
          <w:rFonts w:cs="Times New Roman"/>
        </w:rPr>
      </w:pPr>
      <w:bookmarkStart w:id="0" w:name="_Toc495319915"/>
      <w:r>
        <w:rPr>
          <w:rFonts w:ascii="Times New Roman" w:hAnsi="Times New Roman" w:cs="Times New Roman"/>
          <w:b/>
          <w:bCs/>
          <w:sz w:val="24"/>
          <w:szCs w:val="24"/>
        </w:rPr>
        <w:t>1. Перечень планируемых результатов обучения по дисциплине, соотнесенных с планируемыми результатами освоения программы</w:t>
      </w:r>
      <w:bookmarkEnd w:id="0"/>
    </w:p>
    <w:p w:rsidR="00E332A9" w:rsidRPr="0073254F" w:rsidRDefault="00E332A9" w:rsidP="007944F5">
      <w:pPr>
        <w:numPr>
          <w:ilvl w:val="1"/>
          <w:numId w:val="1"/>
        </w:numPr>
        <w:suppressAutoHyphens/>
        <w:autoSpaceDN w:val="0"/>
        <w:spacing w:line="360" w:lineRule="auto"/>
        <w:rPr>
          <w:rFonts w:ascii="Times New Roman" w:hAnsi="Times New Roman" w:cs="Times New Roman"/>
        </w:rPr>
      </w:pPr>
      <w:r w:rsidRPr="0073254F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6019F4">
        <w:rPr>
          <w:rFonts w:ascii="Times New Roman" w:hAnsi="Times New Roman" w:cs="Times New Roman"/>
          <w:iCs/>
          <w:sz w:val="24"/>
          <w:szCs w:val="24"/>
        </w:rPr>
        <w:t xml:space="preserve">Б1.В.01.02 </w:t>
      </w:r>
      <w:r w:rsidR="0096779C">
        <w:rPr>
          <w:rFonts w:ascii="Times New Roman" w:hAnsi="Times New Roman" w:cs="Times New Roman"/>
          <w:iCs/>
          <w:sz w:val="24"/>
          <w:szCs w:val="24"/>
        </w:rPr>
        <w:t>Актуальные проблемы и методология экономических исследований</w:t>
      </w:r>
      <w:r w:rsidRPr="0073254F">
        <w:rPr>
          <w:rFonts w:ascii="Times New Roman" w:hAnsi="Times New Roman" w:cs="Times New Roman"/>
          <w:sz w:val="24"/>
          <w:szCs w:val="24"/>
        </w:rPr>
        <w:t xml:space="preserve"> обеспечивает овладение следующими компетенциями с учетом этапа:</w:t>
      </w:r>
    </w:p>
    <w:tbl>
      <w:tblPr>
        <w:tblW w:w="9570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7"/>
        <w:gridCol w:w="2551"/>
        <w:gridCol w:w="2268"/>
        <w:gridCol w:w="3084"/>
      </w:tblGrid>
      <w:tr w:rsidR="00E332A9" w:rsidRPr="00FA2080" w:rsidTr="003047C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144F20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EA46F2" w:rsidRDefault="00144F20" w:rsidP="00144F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EA46F2" w:rsidRDefault="00144F20" w:rsidP="00144F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EA46F2" w:rsidRDefault="00144F20" w:rsidP="00144F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EA46F2" w:rsidRDefault="00144F20" w:rsidP="00144F20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4F2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знает методы научно-исследовательской деятельности в области управления инновациями</w:t>
            </w:r>
          </w:p>
        </w:tc>
      </w:tr>
      <w:tr w:rsidR="00144F20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03087B" w:rsidRDefault="00144F20" w:rsidP="00144F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EA46F2" w:rsidRDefault="00144F20" w:rsidP="00144F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EA46F2" w:rsidRDefault="00144F20" w:rsidP="00144F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9B1BBB" w:rsidRDefault="00F5774F" w:rsidP="00F5774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BBB">
              <w:rPr>
                <w:rFonts w:ascii="Times New Roman" w:hAnsi="Times New Roman"/>
                <w:sz w:val="24"/>
                <w:szCs w:val="24"/>
              </w:rPr>
              <w:t>способность обобщать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  <w:p w:rsidR="00144F20" w:rsidRPr="00EA46F2" w:rsidRDefault="00144F20" w:rsidP="00144F20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144F20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03087B" w:rsidRDefault="00144F20" w:rsidP="00144F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03087B" w:rsidRDefault="00144F20" w:rsidP="00144F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03087B" w:rsidRDefault="00144F20" w:rsidP="00144F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EA46F2" w:rsidRDefault="006D529C" w:rsidP="00144F20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D529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способность к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на основе критического анализа современного развития научного знаний</w:t>
            </w:r>
          </w:p>
        </w:tc>
      </w:tr>
      <w:tr w:rsidR="00144F20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03087B" w:rsidRDefault="00144F20" w:rsidP="00144F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03087B" w:rsidRDefault="00144F20" w:rsidP="00144F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F20">
              <w:rPr>
                <w:rFonts w:ascii="Times New Roman" w:hAnsi="Times New Roman" w:cs="Times New Roman"/>
                <w:sz w:val="24"/>
                <w:szCs w:val="24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Default="00144F20" w:rsidP="00144F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EA46F2" w:rsidRDefault="006D529C" w:rsidP="00144F20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D529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Способность проектировать и осуществлять комплексные исследования, в том числе междисциплинарные, на основе методологии исследования сложных систем управления, истории науки и философии</w:t>
            </w:r>
          </w:p>
        </w:tc>
      </w:tr>
      <w:tr w:rsidR="00144F20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03087B" w:rsidRDefault="00144F20" w:rsidP="00144F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03087B" w:rsidRDefault="00144F20" w:rsidP="00144F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F20">
              <w:rPr>
                <w:rFonts w:ascii="Times New Roman" w:hAnsi="Times New Roman" w:cs="Times New Roman"/>
                <w:sz w:val="24"/>
                <w:szCs w:val="24"/>
              </w:rPr>
              <w:t>способностью следовать этическим нормам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Default="00144F20" w:rsidP="00144F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УК-5.1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F20" w:rsidRPr="00EA46F2" w:rsidRDefault="00F5774F" w:rsidP="00144F20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применять этические нормы в </w:t>
            </w:r>
            <w:r w:rsidRPr="009D0E74">
              <w:rPr>
                <w:rStyle w:val="FontStyle44"/>
                <w:sz w:val="24"/>
              </w:rPr>
              <w:t>профессиональной деятельности</w:t>
            </w:r>
          </w:p>
        </w:tc>
      </w:tr>
    </w:tbl>
    <w:p w:rsidR="00F5774F" w:rsidRDefault="00F5774F" w:rsidP="00F5774F">
      <w:pPr>
        <w:tabs>
          <w:tab w:val="left" w:pos="360"/>
          <w:tab w:val="left" w:pos="1545"/>
        </w:tabs>
        <w:suppressAutoHyphens/>
        <w:autoSpaceDN w:val="0"/>
        <w:spacing w:line="360" w:lineRule="auto"/>
        <w:ind w:left="360" w:firstLine="0"/>
        <w:rPr>
          <w:rFonts w:cs="Times New Roman"/>
        </w:rPr>
      </w:pPr>
      <w:r>
        <w:rPr>
          <w:rFonts w:cs="Times New Roman"/>
        </w:rPr>
        <w:tab/>
      </w:r>
    </w:p>
    <w:p w:rsidR="00E332A9" w:rsidRPr="008334E9" w:rsidRDefault="00E332A9" w:rsidP="00E332A9">
      <w:pPr>
        <w:numPr>
          <w:ilvl w:val="1"/>
          <w:numId w:val="1"/>
        </w:numPr>
        <w:suppressAutoHyphens/>
        <w:autoSpaceDN w:val="0"/>
        <w:spacing w:line="360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у студентов должны быть сформированы: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538"/>
      </w:tblGrid>
      <w:tr w:rsidR="00E332A9" w:rsidRPr="008334E9" w:rsidTr="003047CE">
        <w:tc>
          <w:tcPr>
            <w:tcW w:w="3681" w:type="dxa"/>
          </w:tcPr>
          <w:p w:rsidR="00E332A9" w:rsidRPr="008334E9" w:rsidRDefault="00E332A9" w:rsidP="003047CE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ОТФ/ТФ (при наличии профстандарта) / профессиональные действия</w:t>
            </w:r>
          </w:p>
        </w:tc>
        <w:tc>
          <w:tcPr>
            <w:tcW w:w="2126" w:type="dxa"/>
          </w:tcPr>
          <w:p w:rsidR="00E332A9" w:rsidRPr="008334E9" w:rsidRDefault="00E332A9" w:rsidP="003047CE">
            <w:pPr>
              <w:tabs>
                <w:tab w:val="left" w:pos="360"/>
              </w:tabs>
              <w:suppressAutoHyphens/>
              <w:autoSpaceDN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538" w:type="dxa"/>
          </w:tcPr>
          <w:p w:rsidR="00E332A9" w:rsidRPr="008334E9" w:rsidRDefault="00E332A9" w:rsidP="003047CE">
            <w:pPr>
              <w:tabs>
                <w:tab w:val="left" w:pos="360"/>
              </w:tabs>
              <w:suppressAutoHyphens/>
              <w:autoSpaceDN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Результаты обучения</w:t>
            </w:r>
          </w:p>
        </w:tc>
      </w:tr>
      <w:tr w:rsidR="00B57AE7" w:rsidRPr="0043457F" w:rsidTr="003047CE">
        <w:tc>
          <w:tcPr>
            <w:tcW w:w="3681" w:type="dxa"/>
            <w:vMerge w:val="restart"/>
          </w:tcPr>
          <w:p w:rsidR="00B57AE7" w:rsidRPr="00671756" w:rsidRDefault="00B57AE7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57AE7" w:rsidRPr="00671756" w:rsidRDefault="00B57AE7" w:rsidP="006D52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B57AE7" w:rsidRPr="00B57AE7" w:rsidRDefault="00B57AE7" w:rsidP="00B57A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E7">
              <w:rPr>
                <w:rFonts w:ascii="Times New Roman" w:hAnsi="Times New Roman" w:cs="Times New Roman"/>
                <w:b/>
              </w:rPr>
              <w:t>знать:</w:t>
            </w:r>
            <w:r w:rsidRPr="00B57AE7">
              <w:rPr>
                <w:rFonts w:ascii="Times New Roman" w:hAnsi="Times New Roman" w:cs="Times New Roman"/>
              </w:rPr>
              <w:t xml:space="preserve"> системность и объективность проблем, возникающих в ходе взаимодействий субъектов экономики.</w:t>
            </w:r>
          </w:p>
        </w:tc>
      </w:tr>
      <w:tr w:rsidR="00B57AE7" w:rsidRPr="0043457F" w:rsidTr="003047CE">
        <w:tc>
          <w:tcPr>
            <w:tcW w:w="3681" w:type="dxa"/>
            <w:vMerge/>
          </w:tcPr>
          <w:p w:rsidR="00B57AE7" w:rsidRPr="005000C3" w:rsidRDefault="00B57AE7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7AE7" w:rsidRPr="005000C3" w:rsidRDefault="00B57AE7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B57AE7" w:rsidRPr="00B57AE7" w:rsidRDefault="00B57AE7" w:rsidP="00B57A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E7">
              <w:rPr>
                <w:rFonts w:ascii="Times New Roman" w:hAnsi="Times New Roman" w:cs="Times New Roman"/>
                <w:b/>
              </w:rPr>
              <w:t>уметь:</w:t>
            </w:r>
            <w:r w:rsidRPr="00B57AE7">
              <w:rPr>
                <w:rFonts w:ascii="Times New Roman" w:hAnsi="Times New Roman" w:cs="Times New Roman"/>
              </w:rPr>
              <w:t xml:space="preserve"> обосновывать выбор методов проводимого анализа;</w:t>
            </w:r>
          </w:p>
        </w:tc>
      </w:tr>
      <w:tr w:rsidR="00B57AE7" w:rsidRPr="0043457F" w:rsidTr="003047CE">
        <w:tc>
          <w:tcPr>
            <w:tcW w:w="3681" w:type="dxa"/>
            <w:vMerge/>
          </w:tcPr>
          <w:p w:rsidR="00B57AE7" w:rsidRPr="005000C3" w:rsidRDefault="00B57AE7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7AE7" w:rsidRPr="005000C3" w:rsidRDefault="00B57AE7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B57AE7" w:rsidRPr="00B57AE7" w:rsidRDefault="00B57AE7" w:rsidP="00B57A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E7">
              <w:rPr>
                <w:rFonts w:ascii="Times New Roman" w:hAnsi="Times New Roman" w:cs="Times New Roman"/>
                <w:b/>
              </w:rPr>
              <w:t>владеть:</w:t>
            </w:r>
            <w:r w:rsidRPr="00B57AE7">
              <w:rPr>
                <w:rFonts w:ascii="Times New Roman" w:hAnsi="Times New Roman" w:cs="Times New Roman"/>
              </w:rPr>
              <w:t xml:space="preserve"> современными техническими средствами и информационными технологиями;</w:t>
            </w:r>
          </w:p>
        </w:tc>
      </w:tr>
      <w:tr w:rsidR="00B57AE7" w:rsidRPr="0043457F" w:rsidTr="00C45774">
        <w:tc>
          <w:tcPr>
            <w:tcW w:w="3681" w:type="dxa"/>
            <w:vMerge w:val="restart"/>
          </w:tcPr>
          <w:p w:rsidR="00B57AE7" w:rsidRPr="00671756" w:rsidRDefault="00B57AE7" w:rsidP="006D52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57AE7" w:rsidRPr="00671756" w:rsidRDefault="00B57AE7" w:rsidP="006D52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38" w:type="dxa"/>
          </w:tcPr>
          <w:p w:rsidR="00B57AE7" w:rsidRPr="00B57AE7" w:rsidRDefault="00B57AE7" w:rsidP="00B57A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E7">
              <w:rPr>
                <w:rFonts w:ascii="Times New Roman" w:hAnsi="Times New Roman" w:cs="Times New Roman"/>
                <w:b/>
              </w:rPr>
              <w:t>знать:</w:t>
            </w:r>
            <w:r w:rsidRPr="00B57AE7">
              <w:rPr>
                <w:rFonts w:ascii="Times New Roman" w:hAnsi="Times New Roman" w:cs="Times New Roman"/>
              </w:rPr>
              <w:t xml:space="preserve"> современные методами и методиками отбора научных данных; технологии реализации практических исследований;</w:t>
            </w:r>
          </w:p>
        </w:tc>
      </w:tr>
      <w:tr w:rsidR="00B57AE7" w:rsidRPr="0043457F" w:rsidTr="00144F20">
        <w:tc>
          <w:tcPr>
            <w:tcW w:w="3681" w:type="dxa"/>
            <w:vMerge/>
          </w:tcPr>
          <w:p w:rsidR="00B57AE7" w:rsidRPr="005000C3" w:rsidRDefault="00B57AE7" w:rsidP="006D52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7AE7" w:rsidRPr="005000C3" w:rsidRDefault="00B57AE7" w:rsidP="006D52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B57AE7" w:rsidRPr="00B57AE7" w:rsidRDefault="00B57AE7" w:rsidP="00B57AE7">
            <w:pPr>
              <w:tabs>
                <w:tab w:val="left" w:pos="720"/>
              </w:tabs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E7">
              <w:rPr>
                <w:rFonts w:ascii="Times New Roman" w:hAnsi="Times New Roman" w:cs="Times New Roman"/>
                <w:b/>
              </w:rPr>
              <w:t>уметь:</w:t>
            </w:r>
            <w:r w:rsidRPr="00B57AE7">
              <w:rPr>
                <w:rFonts w:ascii="Times New Roman" w:hAnsi="Times New Roman" w:cs="Times New Roman"/>
              </w:rPr>
              <w:t xml:space="preserve"> обобщать и критически оценивать результаты, полученные отечественными и зарубежными исследователями, выявлять перспективные направления исследований;</w:t>
            </w:r>
          </w:p>
        </w:tc>
      </w:tr>
      <w:tr w:rsidR="00B57AE7" w:rsidRPr="0043457F" w:rsidTr="00144F20">
        <w:tc>
          <w:tcPr>
            <w:tcW w:w="3681" w:type="dxa"/>
            <w:vMerge/>
          </w:tcPr>
          <w:p w:rsidR="00B57AE7" w:rsidRPr="005000C3" w:rsidRDefault="00B57AE7" w:rsidP="006D52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7AE7" w:rsidRPr="005000C3" w:rsidRDefault="00B57AE7" w:rsidP="006D52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B57AE7" w:rsidRPr="00B57AE7" w:rsidRDefault="00B57AE7" w:rsidP="00B57AE7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E7">
              <w:rPr>
                <w:rFonts w:ascii="Times New Roman" w:hAnsi="Times New Roman" w:cs="Times New Roman"/>
                <w:b/>
              </w:rPr>
              <w:t>владеть:</w:t>
            </w:r>
            <w:r w:rsidRPr="00B57AE7">
              <w:rPr>
                <w:rFonts w:ascii="Times New Roman" w:hAnsi="Times New Roman" w:cs="Times New Roman"/>
              </w:rPr>
              <w:t xml:space="preserve"> инструментальными средствами для обработки экономических данных в соответствии с поставленной задачей.</w:t>
            </w:r>
          </w:p>
        </w:tc>
      </w:tr>
      <w:tr w:rsidR="00B57AE7" w:rsidRPr="00C45774" w:rsidTr="00F5774F">
        <w:tc>
          <w:tcPr>
            <w:tcW w:w="3681" w:type="dxa"/>
            <w:vMerge w:val="restart"/>
          </w:tcPr>
          <w:p w:rsidR="00B57AE7" w:rsidRPr="00F5774F" w:rsidRDefault="00B57AE7" w:rsidP="00F5774F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495319916"/>
          </w:p>
        </w:tc>
        <w:tc>
          <w:tcPr>
            <w:tcW w:w="2126" w:type="dxa"/>
            <w:vMerge w:val="restart"/>
          </w:tcPr>
          <w:p w:rsidR="00B57AE7" w:rsidRPr="00671756" w:rsidRDefault="00B57AE7" w:rsidP="00F577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38" w:type="dxa"/>
          </w:tcPr>
          <w:p w:rsidR="00B57AE7" w:rsidRPr="00B57AE7" w:rsidRDefault="00B57AE7" w:rsidP="00294896">
            <w:pPr>
              <w:tabs>
                <w:tab w:val="num" w:pos="255"/>
                <w:tab w:val="num" w:pos="82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E7">
              <w:rPr>
                <w:rFonts w:ascii="Times New Roman" w:hAnsi="Times New Roman" w:cs="Times New Roman"/>
                <w:b/>
              </w:rPr>
              <w:t>знать:</w:t>
            </w:r>
            <w:r w:rsidRPr="00B57AE7">
              <w:rPr>
                <w:rFonts w:ascii="Times New Roman" w:hAnsi="Times New Roman" w:cs="Times New Roman"/>
              </w:rPr>
              <w:t xml:space="preserve"> природу и сущность экономических явлений и процессов;</w:t>
            </w:r>
          </w:p>
        </w:tc>
      </w:tr>
      <w:tr w:rsidR="00B57AE7" w:rsidRPr="00C45774" w:rsidTr="00F5774F">
        <w:tc>
          <w:tcPr>
            <w:tcW w:w="3681" w:type="dxa"/>
            <w:vMerge/>
          </w:tcPr>
          <w:p w:rsidR="00B57AE7" w:rsidRPr="005000C3" w:rsidRDefault="00B57AE7" w:rsidP="00F577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7AE7" w:rsidRPr="005000C3" w:rsidRDefault="00B57AE7" w:rsidP="00F577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B57AE7" w:rsidRPr="00B57AE7" w:rsidRDefault="00B57AE7" w:rsidP="00294896">
            <w:pPr>
              <w:tabs>
                <w:tab w:val="num" w:pos="4155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 w:rsidRPr="00B57AE7">
              <w:rPr>
                <w:rFonts w:ascii="Times New Roman" w:hAnsi="Times New Roman" w:cs="Times New Roman"/>
                <w:b/>
              </w:rPr>
              <w:t>уметь:</w:t>
            </w:r>
            <w:r w:rsidRPr="00B57AE7">
              <w:rPr>
                <w:rFonts w:ascii="Times New Roman" w:hAnsi="Times New Roman" w:cs="Times New Roman"/>
              </w:rPr>
              <w:t xml:space="preserve"> обосновывать актуальность, теоретическую и практическую значимость избранной темы научного исследования;</w:t>
            </w:r>
          </w:p>
        </w:tc>
      </w:tr>
      <w:tr w:rsidR="00B57AE7" w:rsidRPr="00C45774" w:rsidTr="00F5774F">
        <w:tc>
          <w:tcPr>
            <w:tcW w:w="3681" w:type="dxa"/>
            <w:vMerge/>
          </w:tcPr>
          <w:p w:rsidR="00B57AE7" w:rsidRPr="005000C3" w:rsidRDefault="00B57AE7" w:rsidP="00F577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7AE7" w:rsidRPr="005000C3" w:rsidRDefault="00B57AE7" w:rsidP="00F577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B57AE7" w:rsidRPr="00B57AE7" w:rsidRDefault="00B57AE7" w:rsidP="00294896">
            <w:pPr>
              <w:tabs>
                <w:tab w:val="num" w:pos="41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E7">
              <w:rPr>
                <w:rFonts w:ascii="Times New Roman" w:hAnsi="Times New Roman" w:cs="Times New Roman"/>
                <w:b/>
              </w:rPr>
              <w:t>владеть:</w:t>
            </w:r>
            <w:r w:rsidRPr="00B57AE7">
              <w:rPr>
                <w:rFonts w:ascii="Times New Roman" w:hAnsi="Times New Roman" w:cs="Times New Roman"/>
              </w:rPr>
              <w:t xml:space="preserve"> инструментами анализа для оценки тенденций развития национальной экономической системы.</w:t>
            </w:r>
          </w:p>
        </w:tc>
      </w:tr>
      <w:tr w:rsidR="00B57AE7" w:rsidRPr="00C45774" w:rsidTr="00F5774F">
        <w:tc>
          <w:tcPr>
            <w:tcW w:w="3681" w:type="dxa"/>
            <w:vMerge w:val="restart"/>
          </w:tcPr>
          <w:p w:rsidR="00B57AE7" w:rsidRPr="00294896" w:rsidRDefault="00B57AE7" w:rsidP="00F5774F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firstLine="0"/>
              <w:contextualSpacing w:val="0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57AE7" w:rsidRPr="00671756" w:rsidRDefault="00B57AE7" w:rsidP="002948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38" w:type="dxa"/>
          </w:tcPr>
          <w:p w:rsidR="00B57AE7" w:rsidRPr="00B57AE7" w:rsidRDefault="00B57AE7" w:rsidP="00B57A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E7">
              <w:rPr>
                <w:rFonts w:ascii="Times New Roman" w:hAnsi="Times New Roman" w:cs="Times New Roman"/>
                <w:b/>
              </w:rPr>
              <w:t>знать:</w:t>
            </w:r>
            <w:r w:rsidRPr="00B57AE7">
              <w:rPr>
                <w:rFonts w:ascii="Times New Roman" w:hAnsi="Times New Roman" w:cs="Times New Roman"/>
              </w:rPr>
              <w:t xml:space="preserve"> закономерности организации исследовательской деятельности на различных этапах;</w:t>
            </w:r>
          </w:p>
        </w:tc>
      </w:tr>
      <w:tr w:rsidR="00B57AE7" w:rsidRPr="00C45774" w:rsidTr="00F5774F">
        <w:tc>
          <w:tcPr>
            <w:tcW w:w="3681" w:type="dxa"/>
            <w:vMerge/>
          </w:tcPr>
          <w:p w:rsidR="00B57AE7" w:rsidRPr="005000C3" w:rsidRDefault="00B57AE7" w:rsidP="00F577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7AE7" w:rsidRPr="005000C3" w:rsidRDefault="00B57AE7" w:rsidP="00F577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B57AE7" w:rsidRPr="00B57AE7" w:rsidRDefault="00B57AE7" w:rsidP="00B57AE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7AE7">
              <w:rPr>
                <w:rFonts w:ascii="Times New Roman" w:hAnsi="Times New Roman" w:cs="Times New Roman"/>
                <w:b/>
              </w:rPr>
              <w:t>уметь:</w:t>
            </w:r>
            <w:r w:rsidRPr="00B57AE7">
              <w:rPr>
                <w:rFonts w:ascii="Times New Roman" w:hAnsi="Times New Roman" w:cs="Times New Roman"/>
              </w:rPr>
              <w:t xml:space="preserve"> аккумулировать необходимую экономическую информацию для реализации определенных практических задач;</w:t>
            </w:r>
          </w:p>
        </w:tc>
      </w:tr>
      <w:tr w:rsidR="00B57AE7" w:rsidRPr="00C45774" w:rsidTr="00F5774F">
        <w:tc>
          <w:tcPr>
            <w:tcW w:w="3681" w:type="dxa"/>
            <w:vMerge/>
          </w:tcPr>
          <w:p w:rsidR="00B57AE7" w:rsidRPr="005000C3" w:rsidRDefault="00B57AE7" w:rsidP="00F577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7AE7" w:rsidRPr="005000C3" w:rsidRDefault="00B57AE7" w:rsidP="00F577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B57AE7" w:rsidRPr="00B57AE7" w:rsidRDefault="00B57AE7" w:rsidP="00B57AE7">
            <w:pPr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E7">
              <w:rPr>
                <w:rFonts w:ascii="Times New Roman" w:hAnsi="Times New Roman" w:cs="Times New Roman"/>
                <w:b/>
              </w:rPr>
              <w:t>владеть:</w:t>
            </w:r>
            <w:r w:rsidRPr="00B57AE7">
              <w:rPr>
                <w:rFonts w:ascii="Times New Roman" w:hAnsi="Times New Roman" w:cs="Times New Roman"/>
              </w:rPr>
              <w:t xml:space="preserve"> методологией экономического анализа.</w:t>
            </w:r>
          </w:p>
        </w:tc>
      </w:tr>
      <w:tr w:rsidR="00B57AE7" w:rsidRPr="00C45774" w:rsidTr="00F5774F">
        <w:tc>
          <w:tcPr>
            <w:tcW w:w="3681" w:type="dxa"/>
            <w:vMerge w:val="restart"/>
          </w:tcPr>
          <w:p w:rsidR="00B57AE7" w:rsidRPr="00671756" w:rsidRDefault="00B57AE7" w:rsidP="002948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57AE7" w:rsidRPr="00671756" w:rsidRDefault="00B57AE7" w:rsidP="002948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538" w:type="dxa"/>
          </w:tcPr>
          <w:p w:rsidR="00B57AE7" w:rsidRPr="00B57AE7" w:rsidRDefault="00B57AE7" w:rsidP="00B57A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E7">
              <w:rPr>
                <w:rFonts w:ascii="Times New Roman" w:hAnsi="Times New Roman" w:cs="Times New Roman"/>
                <w:b/>
              </w:rPr>
              <w:t>знать:</w:t>
            </w:r>
            <w:r w:rsidRPr="00B57AE7">
              <w:rPr>
                <w:rFonts w:ascii="Times New Roman" w:hAnsi="Times New Roman" w:cs="Times New Roman"/>
              </w:rPr>
              <w:t xml:space="preserve"> экономические закономерности и зависимости;</w:t>
            </w:r>
          </w:p>
        </w:tc>
      </w:tr>
      <w:tr w:rsidR="00B57AE7" w:rsidRPr="00C45774" w:rsidTr="00F5774F">
        <w:tc>
          <w:tcPr>
            <w:tcW w:w="3681" w:type="dxa"/>
            <w:vMerge/>
          </w:tcPr>
          <w:p w:rsidR="00B57AE7" w:rsidRPr="005000C3" w:rsidRDefault="00B57AE7" w:rsidP="002948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7AE7" w:rsidRPr="005000C3" w:rsidRDefault="00B57AE7" w:rsidP="002948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B57AE7" w:rsidRPr="00B57AE7" w:rsidRDefault="00B57AE7" w:rsidP="00B57AE7">
            <w:pPr>
              <w:tabs>
                <w:tab w:val="left" w:pos="720"/>
              </w:tabs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E7">
              <w:rPr>
                <w:rFonts w:ascii="Times New Roman" w:hAnsi="Times New Roman" w:cs="Times New Roman"/>
                <w:b/>
              </w:rPr>
              <w:t>уметь:</w:t>
            </w:r>
            <w:r w:rsidRPr="00B57AE7">
              <w:rPr>
                <w:rFonts w:ascii="Times New Roman" w:hAnsi="Times New Roman" w:cs="Times New Roman"/>
              </w:rPr>
              <w:t xml:space="preserve"> выбирать необходимые методы исследования, модифицировать существующие, исходя из задач конкретного исследования;</w:t>
            </w:r>
          </w:p>
        </w:tc>
      </w:tr>
      <w:tr w:rsidR="00B57AE7" w:rsidRPr="00C45774" w:rsidTr="00F5774F">
        <w:tc>
          <w:tcPr>
            <w:tcW w:w="3681" w:type="dxa"/>
            <w:vMerge/>
          </w:tcPr>
          <w:p w:rsidR="00B57AE7" w:rsidRPr="005000C3" w:rsidRDefault="00B57AE7" w:rsidP="002948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7AE7" w:rsidRPr="005000C3" w:rsidRDefault="00B57AE7" w:rsidP="002948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B57AE7" w:rsidRPr="00B57AE7" w:rsidRDefault="00B57AE7" w:rsidP="00B57AE7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E7">
              <w:rPr>
                <w:rFonts w:ascii="Times New Roman" w:hAnsi="Times New Roman" w:cs="Times New Roman"/>
                <w:b/>
              </w:rPr>
              <w:t>владеть:</w:t>
            </w:r>
            <w:r w:rsidRPr="00B57AE7">
              <w:rPr>
                <w:rFonts w:ascii="Times New Roman" w:hAnsi="Times New Roman" w:cs="Times New Roman"/>
              </w:rPr>
              <w:t xml:space="preserve"> навыками в изыскании, постановке и разрешении значимых тем для самостоятельной исследовательской работы экономического содержания.</w:t>
            </w:r>
          </w:p>
        </w:tc>
      </w:tr>
    </w:tbl>
    <w:p w:rsidR="00B7115D" w:rsidRPr="00D15D15" w:rsidRDefault="00C762BD" w:rsidP="00D15D15">
      <w:pPr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5D1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7115D" w:rsidRPr="00D15D15">
        <w:rPr>
          <w:rFonts w:ascii="Times New Roman" w:hAnsi="Times New Roman" w:cs="Times New Roman"/>
          <w:b/>
          <w:bCs/>
          <w:sz w:val="24"/>
          <w:szCs w:val="24"/>
        </w:rPr>
        <w:t>Объем и место дисциплины в структуре ОП</w:t>
      </w:r>
      <w:bookmarkEnd w:id="1"/>
    </w:p>
    <w:p w:rsidR="00BA47F5" w:rsidRPr="0043457F" w:rsidRDefault="00BA47F5" w:rsidP="003241F0">
      <w:pPr>
        <w:spacing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43457F">
        <w:rPr>
          <w:rFonts w:ascii="Times New Roman" w:eastAsia="Calibri" w:hAnsi="Times New Roman"/>
          <w:sz w:val="24"/>
          <w:szCs w:val="24"/>
          <w:lang w:eastAsia="ru-RU"/>
        </w:rPr>
        <w:t>Общая трудоемкость дисциплины составляет</w:t>
      </w:r>
      <w:r w:rsidR="003047C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294896"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4869B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B20FFF" w:rsidRPr="0043457F">
        <w:rPr>
          <w:rFonts w:ascii="Times New Roman" w:eastAsia="Calibri" w:hAnsi="Times New Roman"/>
          <w:sz w:val="24"/>
          <w:szCs w:val="24"/>
          <w:lang w:eastAsia="ru-RU"/>
        </w:rPr>
        <w:t>зачетн</w:t>
      </w:r>
      <w:r w:rsidR="00294896">
        <w:rPr>
          <w:rFonts w:ascii="Times New Roman" w:eastAsia="Calibri" w:hAnsi="Times New Roman"/>
          <w:sz w:val="24"/>
          <w:szCs w:val="24"/>
          <w:lang w:eastAsia="ru-RU"/>
        </w:rPr>
        <w:t>ые</w:t>
      </w:r>
      <w:r w:rsidR="00B20FFF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единиц</w:t>
      </w:r>
      <w:r w:rsidR="00294896">
        <w:rPr>
          <w:rFonts w:ascii="Times New Roman" w:eastAsia="Calibri" w:hAnsi="Times New Roman"/>
          <w:sz w:val="24"/>
          <w:szCs w:val="24"/>
          <w:lang w:eastAsia="ru-RU"/>
        </w:rPr>
        <w:t>ы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294896">
        <w:rPr>
          <w:rFonts w:ascii="Times New Roman" w:eastAsia="Calibri" w:hAnsi="Times New Roman"/>
          <w:sz w:val="24"/>
          <w:szCs w:val="24"/>
          <w:lang w:eastAsia="ru-RU"/>
        </w:rPr>
        <w:t>72</w:t>
      </w:r>
      <w:r w:rsidR="00481964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90671D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академических 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>ча</w:t>
      </w:r>
      <w:r w:rsidR="00392499">
        <w:rPr>
          <w:rFonts w:ascii="Times New Roman" w:eastAsia="Calibri" w:hAnsi="Times New Roman"/>
          <w:sz w:val="24"/>
          <w:szCs w:val="24"/>
          <w:lang w:eastAsia="ru-RU"/>
        </w:rPr>
        <w:t>с</w:t>
      </w:r>
      <w:r w:rsidR="00294896"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294896">
        <w:rPr>
          <w:rFonts w:ascii="Times New Roman" w:eastAsia="Calibri" w:hAnsi="Times New Roman"/>
          <w:sz w:val="24"/>
          <w:szCs w:val="24"/>
          <w:lang w:eastAsia="ru-RU"/>
        </w:rPr>
        <w:t>по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очной</w:t>
      </w:r>
      <w:r w:rsidR="003241F0">
        <w:rPr>
          <w:rFonts w:ascii="Times New Roman" w:eastAsia="Calibri" w:hAnsi="Times New Roman"/>
          <w:sz w:val="24"/>
          <w:szCs w:val="24"/>
          <w:lang w:eastAsia="ru-RU"/>
        </w:rPr>
        <w:t xml:space="preserve"> и заочной</w:t>
      </w:r>
      <w:r w:rsidR="00A65AC3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>форм</w:t>
      </w:r>
      <w:r w:rsidR="003241F0">
        <w:rPr>
          <w:rFonts w:ascii="Times New Roman" w:eastAsia="Calibri" w:hAnsi="Times New Roman"/>
          <w:sz w:val="24"/>
          <w:szCs w:val="24"/>
          <w:lang w:eastAsia="ru-RU"/>
        </w:rPr>
        <w:t>ам</w:t>
      </w:r>
      <w:r w:rsidR="00F5774F">
        <w:rPr>
          <w:rFonts w:ascii="Times New Roman" w:eastAsia="Calibri" w:hAnsi="Times New Roman"/>
          <w:sz w:val="24"/>
          <w:szCs w:val="24"/>
          <w:lang w:eastAsia="ru-RU"/>
        </w:rPr>
        <w:t xml:space="preserve"> обучения / 54 астр. часа.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480"/>
      </w:tblGrid>
      <w:tr w:rsidR="006D5E67" w:rsidRPr="006D5E67" w:rsidTr="00F9009F">
        <w:trPr>
          <w:trHeight w:val="447"/>
        </w:trPr>
        <w:tc>
          <w:tcPr>
            <w:tcW w:w="4876" w:type="dxa"/>
          </w:tcPr>
          <w:p w:rsidR="006D5E67" w:rsidRPr="006D5E67" w:rsidRDefault="006D5E67" w:rsidP="006D5E67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480" w:type="dxa"/>
          </w:tcPr>
          <w:p w:rsidR="006D5E67" w:rsidRPr="006D5E67" w:rsidRDefault="006D5E67" w:rsidP="006D5E6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  <w:p w:rsidR="006D5E67" w:rsidRPr="006D5E67" w:rsidRDefault="006D5E67" w:rsidP="006D5E67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(в акад. часах) (очно/заочно)</w:t>
            </w:r>
          </w:p>
        </w:tc>
      </w:tr>
      <w:tr w:rsidR="006D5E67" w:rsidRPr="00BA47F5" w:rsidTr="00807374">
        <w:trPr>
          <w:trHeight w:val="447"/>
        </w:trPr>
        <w:tc>
          <w:tcPr>
            <w:tcW w:w="4876" w:type="dxa"/>
          </w:tcPr>
          <w:p w:rsidR="006D5E67" w:rsidRPr="00BA47F5" w:rsidRDefault="006D5E67" w:rsidP="006D5E67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Общая трудоемкость</w:t>
            </w:r>
          </w:p>
        </w:tc>
        <w:tc>
          <w:tcPr>
            <w:tcW w:w="4480" w:type="dxa"/>
            <w:vAlign w:val="center"/>
          </w:tcPr>
          <w:p w:rsidR="006D5E67" w:rsidRPr="006D5E67" w:rsidRDefault="00294896" w:rsidP="00F5774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72/72</w:t>
            </w:r>
          </w:p>
        </w:tc>
      </w:tr>
      <w:tr w:rsidR="006D5E67" w:rsidRPr="00BA47F5" w:rsidTr="00807374">
        <w:trPr>
          <w:trHeight w:val="447"/>
        </w:trPr>
        <w:tc>
          <w:tcPr>
            <w:tcW w:w="4876" w:type="dxa"/>
          </w:tcPr>
          <w:p w:rsidR="006D5E67" w:rsidRPr="00BA47F5" w:rsidRDefault="006D5E67" w:rsidP="006D5E67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Аудиторная работа</w:t>
            </w:r>
          </w:p>
        </w:tc>
        <w:tc>
          <w:tcPr>
            <w:tcW w:w="4480" w:type="dxa"/>
            <w:vAlign w:val="center"/>
          </w:tcPr>
          <w:p w:rsidR="006D5E67" w:rsidRPr="006D5E67" w:rsidRDefault="00101EC9" w:rsidP="00101EC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5E67" w:rsidRPr="006D5E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5E67" w:rsidRPr="00BA47F5" w:rsidTr="00807374">
        <w:trPr>
          <w:trHeight w:val="447"/>
        </w:trPr>
        <w:tc>
          <w:tcPr>
            <w:tcW w:w="4876" w:type="dxa"/>
          </w:tcPr>
          <w:p w:rsidR="006D5E67" w:rsidRPr="00BA47F5" w:rsidRDefault="006D5E67" w:rsidP="006D5E67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47F5">
              <w:rPr>
                <w:rFonts w:ascii="Times New Roman" w:hAnsi="Times New Roman" w:cs="Times New Roman"/>
                <w:sz w:val="24"/>
              </w:rPr>
              <w:t xml:space="preserve"> Лекции</w:t>
            </w:r>
          </w:p>
        </w:tc>
        <w:tc>
          <w:tcPr>
            <w:tcW w:w="4480" w:type="dxa"/>
            <w:vAlign w:val="center"/>
          </w:tcPr>
          <w:p w:rsidR="006D5E67" w:rsidRPr="006D5E67" w:rsidRDefault="00294896" w:rsidP="00101EC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5E67" w:rsidRPr="006D5E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01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5E67" w:rsidRPr="00BA47F5" w:rsidTr="00807374">
        <w:trPr>
          <w:trHeight w:val="447"/>
        </w:trPr>
        <w:tc>
          <w:tcPr>
            <w:tcW w:w="4876" w:type="dxa"/>
          </w:tcPr>
          <w:p w:rsidR="006D5E67" w:rsidRPr="00BA47F5" w:rsidRDefault="006D5E67" w:rsidP="006D5E67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47F5">
              <w:rPr>
                <w:rFonts w:ascii="Times New Roman" w:hAnsi="Times New Roman" w:cs="Times New Roman"/>
                <w:sz w:val="24"/>
              </w:rPr>
              <w:t xml:space="preserve"> Практические занятия</w:t>
            </w:r>
          </w:p>
        </w:tc>
        <w:tc>
          <w:tcPr>
            <w:tcW w:w="4480" w:type="dxa"/>
            <w:vAlign w:val="center"/>
          </w:tcPr>
          <w:p w:rsidR="006D5E67" w:rsidRPr="006D5E67" w:rsidRDefault="00101EC9" w:rsidP="00101EC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E67" w:rsidRPr="006D5E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810" w:rsidRPr="00BA47F5" w:rsidTr="00807374">
        <w:trPr>
          <w:trHeight w:val="447"/>
        </w:trPr>
        <w:tc>
          <w:tcPr>
            <w:tcW w:w="4876" w:type="dxa"/>
          </w:tcPr>
          <w:p w:rsidR="00F15810" w:rsidRPr="00BA47F5" w:rsidRDefault="00F15810" w:rsidP="00F15810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4480" w:type="dxa"/>
            <w:vAlign w:val="center"/>
          </w:tcPr>
          <w:p w:rsidR="00F15810" w:rsidRPr="006D5E67" w:rsidRDefault="00101EC9" w:rsidP="00F5774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15810" w:rsidRPr="006D5E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15810" w:rsidRPr="00BA47F5" w:rsidTr="00807374">
        <w:trPr>
          <w:trHeight w:val="447"/>
        </w:trPr>
        <w:tc>
          <w:tcPr>
            <w:tcW w:w="4876" w:type="dxa"/>
          </w:tcPr>
          <w:p w:rsidR="00F15810" w:rsidRPr="00BA47F5" w:rsidRDefault="00F15810" w:rsidP="00F15810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Контроль самостоятельной работы</w:t>
            </w:r>
          </w:p>
        </w:tc>
        <w:tc>
          <w:tcPr>
            <w:tcW w:w="4480" w:type="dxa"/>
            <w:vAlign w:val="center"/>
          </w:tcPr>
          <w:p w:rsidR="00F15810" w:rsidRPr="006D5E67" w:rsidRDefault="00F15810" w:rsidP="00F5774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5E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810" w:rsidRPr="00BA47F5" w:rsidTr="00807374">
        <w:trPr>
          <w:trHeight w:val="447"/>
        </w:trPr>
        <w:tc>
          <w:tcPr>
            <w:tcW w:w="4876" w:type="dxa"/>
          </w:tcPr>
          <w:p w:rsidR="00F15810" w:rsidRPr="00BA47F5" w:rsidRDefault="00F15810" w:rsidP="00F15810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BA47F5">
              <w:rPr>
                <w:rFonts w:ascii="Times New Roman" w:hAnsi="Times New Roman" w:cs="Times New Roman"/>
                <w:sz w:val="24"/>
              </w:rPr>
              <w:t>Виды текущего контроля</w:t>
            </w:r>
          </w:p>
        </w:tc>
        <w:tc>
          <w:tcPr>
            <w:tcW w:w="4480" w:type="dxa"/>
            <w:vAlign w:val="center"/>
          </w:tcPr>
          <w:p w:rsidR="00F15810" w:rsidRPr="006D5E67" w:rsidRDefault="00F15810" w:rsidP="00F5774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5E67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 на семинарских и практических занятиях</w:t>
            </w:r>
          </w:p>
        </w:tc>
      </w:tr>
      <w:tr w:rsidR="00F15810" w:rsidRPr="00BA47F5" w:rsidTr="00807374">
        <w:trPr>
          <w:trHeight w:val="447"/>
        </w:trPr>
        <w:tc>
          <w:tcPr>
            <w:tcW w:w="4876" w:type="dxa"/>
          </w:tcPr>
          <w:p w:rsidR="00F15810" w:rsidRPr="0028482C" w:rsidRDefault="00F15810" w:rsidP="00F15810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28482C">
              <w:rPr>
                <w:rFonts w:ascii="Times New Roman" w:hAnsi="Times New Roman" w:cs="Times New Roman"/>
                <w:b/>
                <w:sz w:val="24"/>
              </w:rPr>
              <w:t>Вид итогового контроля</w:t>
            </w:r>
          </w:p>
        </w:tc>
        <w:tc>
          <w:tcPr>
            <w:tcW w:w="4480" w:type="dxa"/>
            <w:vAlign w:val="center"/>
          </w:tcPr>
          <w:p w:rsidR="00F15810" w:rsidRPr="006D5E67" w:rsidRDefault="00F15810" w:rsidP="00101EC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17C5">
              <w:rPr>
                <w:rFonts w:ascii="Times New Roman" w:hAnsi="Times New Roman"/>
                <w:sz w:val="24"/>
                <w:szCs w:val="24"/>
              </w:rPr>
              <w:t>зачет</w:t>
            </w:r>
            <w:r w:rsidR="00294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C9">
              <w:rPr>
                <w:rFonts w:ascii="Times New Roman" w:hAnsi="Times New Roman"/>
                <w:sz w:val="24"/>
                <w:szCs w:val="24"/>
              </w:rPr>
              <w:t>+ эссе</w:t>
            </w:r>
          </w:p>
        </w:tc>
      </w:tr>
    </w:tbl>
    <w:p w:rsidR="00BA47F5" w:rsidRPr="00BA47F5" w:rsidRDefault="00BA47F5" w:rsidP="00BA47F5">
      <w:pPr>
        <w:pStyle w:val="af2"/>
        <w:rPr>
          <w:rFonts w:ascii="Times New Roman" w:hAnsi="Times New Roman" w:cs="Times New Roman"/>
          <w:sz w:val="24"/>
        </w:rPr>
      </w:pPr>
    </w:p>
    <w:p w:rsidR="00BA47F5" w:rsidRPr="00BA47F5" w:rsidRDefault="00BA47F5" w:rsidP="00BA47F5">
      <w:pPr>
        <w:pStyle w:val="af2"/>
        <w:spacing w:line="360" w:lineRule="auto"/>
        <w:rPr>
          <w:rFonts w:ascii="Times New Roman" w:hAnsi="Times New Roman" w:cs="Times New Roman"/>
          <w:b/>
          <w:sz w:val="24"/>
        </w:rPr>
      </w:pPr>
      <w:r w:rsidRPr="00BA47F5">
        <w:rPr>
          <w:rFonts w:ascii="Times New Roman" w:hAnsi="Times New Roman" w:cs="Times New Roman"/>
          <w:b/>
          <w:sz w:val="24"/>
        </w:rPr>
        <w:t>Место дисциплины в структуре ОП ВО</w:t>
      </w:r>
    </w:p>
    <w:p w:rsidR="00BA47F5" w:rsidRPr="00BA47F5" w:rsidRDefault="00BA47F5" w:rsidP="00C45774">
      <w:pPr>
        <w:pStyle w:val="af2"/>
        <w:spacing w:line="360" w:lineRule="auto"/>
        <w:rPr>
          <w:rFonts w:ascii="Times New Roman" w:hAnsi="Times New Roman" w:cs="Times New Roman"/>
          <w:sz w:val="24"/>
        </w:rPr>
      </w:pPr>
      <w:r w:rsidRPr="00BA47F5">
        <w:rPr>
          <w:rFonts w:ascii="Times New Roman" w:hAnsi="Times New Roman" w:cs="Times New Roman"/>
          <w:sz w:val="24"/>
        </w:rPr>
        <w:t xml:space="preserve">Учебная дисциплина </w:t>
      </w:r>
      <w:r w:rsidR="006019F4">
        <w:rPr>
          <w:rFonts w:ascii="Times New Roman" w:hAnsi="Times New Roman" w:cs="Times New Roman"/>
          <w:iCs/>
          <w:sz w:val="24"/>
          <w:szCs w:val="24"/>
        </w:rPr>
        <w:t xml:space="preserve">Б1.В.01.02 </w:t>
      </w:r>
      <w:r w:rsidR="0096779C">
        <w:rPr>
          <w:rFonts w:ascii="Times New Roman" w:hAnsi="Times New Roman" w:cs="Times New Roman"/>
          <w:iCs/>
          <w:sz w:val="24"/>
          <w:szCs w:val="24"/>
        </w:rPr>
        <w:t>Актуальные проблемы и методология экономических исследований</w:t>
      </w:r>
      <w:r w:rsidR="004B7F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47F5">
        <w:rPr>
          <w:rFonts w:ascii="Times New Roman" w:hAnsi="Times New Roman" w:cs="Times New Roman"/>
          <w:sz w:val="24"/>
        </w:rPr>
        <w:t xml:space="preserve">относится к </w:t>
      </w:r>
      <w:r w:rsidR="00C45774">
        <w:rPr>
          <w:rFonts w:ascii="Times New Roman" w:hAnsi="Times New Roman" w:cs="Times New Roman"/>
          <w:sz w:val="24"/>
        </w:rPr>
        <w:t xml:space="preserve">обязательным </w:t>
      </w:r>
      <w:r w:rsidR="008334E9">
        <w:rPr>
          <w:rFonts w:ascii="Times New Roman" w:hAnsi="Times New Roman" w:cs="Times New Roman"/>
          <w:sz w:val="24"/>
        </w:rPr>
        <w:t xml:space="preserve">дисциплинам </w:t>
      </w:r>
      <w:r w:rsidR="00392499">
        <w:rPr>
          <w:rFonts w:ascii="Times New Roman" w:hAnsi="Times New Roman" w:cs="Times New Roman"/>
          <w:sz w:val="24"/>
        </w:rPr>
        <w:t xml:space="preserve">вариативной </w:t>
      </w:r>
      <w:r w:rsidRPr="00BA47F5">
        <w:rPr>
          <w:rFonts w:ascii="Times New Roman" w:hAnsi="Times New Roman" w:cs="Times New Roman"/>
          <w:sz w:val="24"/>
        </w:rPr>
        <w:t xml:space="preserve">части </w:t>
      </w:r>
      <w:r w:rsidR="00A16016">
        <w:rPr>
          <w:rFonts w:ascii="Times New Roman" w:hAnsi="Times New Roman" w:cs="Times New Roman"/>
          <w:sz w:val="24"/>
        </w:rPr>
        <w:t>Блока 1 «Дисциплины (модули)»</w:t>
      </w:r>
      <w:r w:rsidRPr="00BA47F5">
        <w:rPr>
          <w:rFonts w:ascii="Times New Roman" w:hAnsi="Times New Roman" w:cs="Times New Roman"/>
          <w:sz w:val="24"/>
        </w:rPr>
        <w:t xml:space="preserve">. Дисциплина читается на </w:t>
      </w:r>
      <w:r w:rsidR="00294896">
        <w:rPr>
          <w:rFonts w:ascii="Times New Roman" w:hAnsi="Times New Roman" w:cs="Times New Roman"/>
          <w:sz w:val="24"/>
        </w:rPr>
        <w:t>1</w:t>
      </w:r>
      <w:r w:rsidRPr="00BA47F5">
        <w:rPr>
          <w:rFonts w:ascii="Times New Roman" w:hAnsi="Times New Roman" w:cs="Times New Roman"/>
          <w:sz w:val="24"/>
        </w:rPr>
        <w:t xml:space="preserve"> курсе по очной</w:t>
      </w:r>
      <w:r w:rsidR="00F15810">
        <w:rPr>
          <w:rFonts w:ascii="Times New Roman" w:hAnsi="Times New Roman" w:cs="Times New Roman"/>
          <w:sz w:val="24"/>
        </w:rPr>
        <w:t xml:space="preserve"> и заочной</w:t>
      </w:r>
      <w:r w:rsidRPr="00BA47F5">
        <w:rPr>
          <w:rFonts w:ascii="Times New Roman" w:hAnsi="Times New Roman" w:cs="Times New Roman"/>
          <w:sz w:val="24"/>
        </w:rPr>
        <w:t xml:space="preserve"> форм</w:t>
      </w:r>
      <w:r w:rsidR="00F15810">
        <w:rPr>
          <w:rFonts w:ascii="Times New Roman" w:hAnsi="Times New Roman" w:cs="Times New Roman"/>
          <w:sz w:val="24"/>
        </w:rPr>
        <w:t>ам</w:t>
      </w:r>
      <w:r w:rsidRPr="00BA47F5">
        <w:rPr>
          <w:rFonts w:ascii="Times New Roman" w:hAnsi="Times New Roman" w:cs="Times New Roman"/>
          <w:sz w:val="24"/>
        </w:rPr>
        <w:t xml:space="preserve"> обучения. Учебная дисциплина базируется на знаниях</w:t>
      </w:r>
      <w:r w:rsidR="00A16016">
        <w:rPr>
          <w:rFonts w:ascii="Times New Roman" w:hAnsi="Times New Roman" w:cs="Times New Roman"/>
          <w:sz w:val="24"/>
        </w:rPr>
        <w:t>,</w:t>
      </w:r>
      <w:r w:rsidRPr="00BA47F5">
        <w:rPr>
          <w:rFonts w:ascii="Times New Roman" w:hAnsi="Times New Roman" w:cs="Times New Roman"/>
          <w:sz w:val="24"/>
        </w:rPr>
        <w:t xml:space="preserve"> полученных на дисциплин</w:t>
      </w:r>
      <w:r w:rsidR="00324D9A">
        <w:rPr>
          <w:rFonts w:ascii="Times New Roman" w:hAnsi="Times New Roman" w:cs="Times New Roman"/>
          <w:sz w:val="24"/>
        </w:rPr>
        <w:t>ах</w:t>
      </w:r>
      <w:r w:rsidR="00294896">
        <w:rPr>
          <w:rFonts w:ascii="Times New Roman" w:hAnsi="Times New Roman" w:cs="Times New Roman"/>
          <w:sz w:val="24"/>
        </w:rPr>
        <w:t>, изученных в магистратуре и бакалавриате по экономическим направлениям подготовки</w:t>
      </w:r>
      <w:r w:rsidRPr="00BA47F5">
        <w:rPr>
          <w:rFonts w:ascii="Times New Roman" w:hAnsi="Times New Roman" w:cs="Times New Roman"/>
          <w:sz w:val="24"/>
        </w:rPr>
        <w:t xml:space="preserve">. Знания, полученные в результате освоения дисциплины </w:t>
      </w:r>
      <w:r w:rsidR="006019F4">
        <w:rPr>
          <w:rFonts w:ascii="Times New Roman" w:hAnsi="Times New Roman" w:cs="Times New Roman"/>
          <w:iCs/>
          <w:sz w:val="24"/>
          <w:szCs w:val="24"/>
        </w:rPr>
        <w:t>Б1.В.01.02</w:t>
      </w:r>
      <w:r w:rsidR="00101E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779C">
        <w:rPr>
          <w:rFonts w:ascii="Times New Roman" w:hAnsi="Times New Roman" w:cs="Times New Roman"/>
          <w:iCs/>
          <w:sz w:val="24"/>
          <w:szCs w:val="24"/>
        </w:rPr>
        <w:t>Актуальные проблемы и методология экономических исследований</w:t>
      </w:r>
      <w:r w:rsidRPr="00BA47F5">
        <w:rPr>
          <w:rFonts w:ascii="Times New Roman" w:hAnsi="Times New Roman" w:cs="Times New Roman"/>
          <w:sz w:val="24"/>
        </w:rPr>
        <w:t xml:space="preserve">, используются студентами при </w:t>
      </w:r>
      <w:r w:rsidR="00BE361D">
        <w:rPr>
          <w:rFonts w:ascii="Times New Roman" w:hAnsi="Times New Roman" w:cs="Times New Roman"/>
          <w:sz w:val="24"/>
        </w:rPr>
        <w:t>изучении дисциплины</w:t>
      </w:r>
      <w:r w:rsidR="0026017D">
        <w:rPr>
          <w:rFonts w:ascii="Times New Roman" w:hAnsi="Times New Roman" w:cs="Times New Roman"/>
          <w:sz w:val="24"/>
        </w:rPr>
        <w:t xml:space="preserve">, могут использоваться при </w:t>
      </w:r>
      <w:r w:rsidR="00713F17">
        <w:rPr>
          <w:rFonts w:ascii="Times New Roman" w:hAnsi="Times New Roman" w:cs="Times New Roman"/>
          <w:sz w:val="24"/>
        </w:rPr>
        <w:t>п</w:t>
      </w:r>
      <w:r w:rsidRPr="00BA47F5">
        <w:rPr>
          <w:rFonts w:ascii="Times New Roman" w:hAnsi="Times New Roman" w:cs="Times New Roman"/>
          <w:sz w:val="24"/>
        </w:rPr>
        <w:t xml:space="preserve">рохождении </w:t>
      </w:r>
      <w:r w:rsidR="0043457F">
        <w:rPr>
          <w:rFonts w:ascii="Times New Roman" w:hAnsi="Times New Roman" w:cs="Times New Roman"/>
          <w:sz w:val="24"/>
        </w:rPr>
        <w:t>обучающимися</w:t>
      </w:r>
      <w:r w:rsidRPr="00BA47F5">
        <w:rPr>
          <w:rFonts w:ascii="Times New Roman" w:hAnsi="Times New Roman" w:cs="Times New Roman"/>
          <w:sz w:val="24"/>
        </w:rPr>
        <w:t xml:space="preserve"> </w:t>
      </w:r>
      <w:r w:rsidR="00C45774">
        <w:rPr>
          <w:rFonts w:ascii="Times New Roman" w:hAnsi="Times New Roman" w:cs="Times New Roman"/>
          <w:sz w:val="24"/>
        </w:rPr>
        <w:t xml:space="preserve">педагогической </w:t>
      </w:r>
      <w:r w:rsidRPr="00BA47F5">
        <w:rPr>
          <w:rFonts w:ascii="Times New Roman" w:hAnsi="Times New Roman" w:cs="Times New Roman"/>
          <w:sz w:val="24"/>
        </w:rPr>
        <w:t>практики</w:t>
      </w:r>
      <w:r w:rsidR="00B16C88">
        <w:rPr>
          <w:rFonts w:ascii="Times New Roman" w:hAnsi="Times New Roman" w:cs="Times New Roman"/>
          <w:sz w:val="24"/>
        </w:rPr>
        <w:t xml:space="preserve"> и выполнении научных исследований</w:t>
      </w:r>
      <w:r w:rsidRPr="00BA47F5">
        <w:rPr>
          <w:rFonts w:ascii="Times New Roman" w:hAnsi="Times New Roman" w:cs="Times New Roman"/>
          <w:sz w:val="24"/>
        </w:rPr>
        <w:t>. Формы промежуточной аттестации в соответствии с учебным планом –</w:t>
      </w:r>
      <w:r w:rsidR="00EF4FED">
        <w:rPr>
          <w:rFonts w:ascii="Times New Roman" w:hAnsi="Times New Roman" w:cs="Times New Roman"/>
          <w:sz w:val="24"/>
        </w:rPr>
        <w:t xml:space="preserve"> </w:t>
      </w:r>
      <w:r w:rsidR="00EC3A62">
        <w:rPr>
          <w:rFonts w:ascii="Times New Roman" w:hAnsi="Times New Roman" w:cs="Times New Roman"/>
          <w:sz w:val="24"/>
        </w:rPr>
        <w:t>зачет</w:t>
      </w:r>
      <w:r w:rsidR="00101EC9">
        <w:rPr>
          <w:rFonts w:ascii="Times New Roman" w:hAnsi="Times New Roman" w:cs="Times New Roman"/>
          <w:sz w:val="24"/>
        </w:rPr>
        <w:t>.</w:t>
      </w:r>
    </w:p>
    <w:p w:rsidR="00423098" w:rsidRDefault="00423098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495319917"/>
    </w:p>
    <w:p w:rsidR="00B7115D" w:rsidRDefault="00C762BD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дисциплины</w:t>
      </w:r>
      <w:bookmarkEnd w:id="2"/>
    </w:p>
    <w:p w:rsidR="00423098" w:rsidRDefault="00423098" w:rsidP="00A93443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b/>
          <w:i/>
          <w:kern w:val="3"/>
          <w:lang w:eastAsia="ru-RU"/>
        </w:rPr>
      </w:pPr>
    </w:p>
    <w:p w:rsidR="00FA0D52" w:rsidRPr="00FA0D52" w:rsidRDefault="00FA0D52" w:rsidP="00A93443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b/>
          <w:i/>
          <w:kern w:val="3"/>
          <w:lang w:eastAsia="ru-RU"/>
        </w:rPr>
      </w:pPr>
      <w:r w:rsidRPr="00FA0D52">
        <w:rPr>
          <w:rFonts w:ascii="Times New Roman" w:hAnsi="Times New Roman" w:cs="Times New Roman"/>
          <w:b/>
          <w:i/>
          <w:kern w:val="3"/>
          <w:lang w:eastAsia="ru-RU"/>
        </w:rPr>
        <w:t>Очная форма обучения</w:t>
      </w: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407"/>
        <w:gridCol w:w="856"/>
        <w:gridCol w:w="698"/>
        <w:gridCol w:w="11"/>
        <w:gridCol w:w="653"/>
        <w:gridCol w:w="959"/>
        <w:gridCol w:w="565"/>
        <w:gridCol w:w="789"/>
        <w:gridCol w:w="1430"/>
      </w:tblGrid>
      <w:tr w:rsidR="00715B4C" w:rsidRPr="00715B4C" w:rsidTr="002C568C">
        <w:trPr>
          <w:trHeight w:val="80"/>
          <w:jc w:val="center"/>
        </w:trPr>
        <w:tc>
          <w:tcPr>
            <w:tcW w:w="98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№ п/п</w:t>
            </w:r>
          </w:p>
        </w:tc>
        <w:tc>
          <w:tcPr>
            <w:tcW w:w="340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Наименование тем (разделов)</w:t>
            </w:r>
          </w:p>
        </w:tc>
        <w:tc>
          <w:tcPr>
            <w:tcW w:w="4531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Объем дисциплины, час.</w:t>
            </w:r>
          </w:p>
        </w:tc>
        <w:tc>
          <w:tcPr>
            <w:tcW w:w="143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Форма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 xml:space="preserve">текущего 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контроля успеваемости**, промежуточной аттестации</w:t>
            </w:r>
          </w:p>
        </w:tc>
      </w:tr>
      <w:tr w:rsidR="00715B4C" w:rsidRPr="00715B4C" w:rsidTr="002C568C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88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Контактная работа обучающихся с преподавателем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по видам учебных занятий</w:t>
            </w:r>
          </w:p>
        </w:tc>
        <w:tc>
          <w:tcPr>
            <w:tcW w:w="78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СР</w:t>
            </w:r>
          </w:p>
        </w:tc>
        <w:tc>
          <w:tcPr>
            <w:tcW w:w="143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715B4C" w:rsidRPr="00715B4C" w:rsidTr="002C568C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42309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42309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42309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КСР</w:t>
            </w:r>
          </w:p>
        </w:tc>
        <w:tc>
          <w:tcPr>
            <w:tcW w:w="7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B16C88" w:rsidRPr="00715B4C" w:rsidTr="00B16C88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1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/>
              </w:rPr>
              <w:t>Современная экономическая наука, ее специфика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42309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14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42309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423098" w:rsidRDefault="00101EC9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423098" w:rsidP="00101EC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B16C88" w:rsidRPr="00715B4C" w:rsidTr="00B16C88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2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/>
              </w:rPr>
              <w:t>Современная экономическая наука о сущности рыночной экономики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B16C8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bCs/>
                <w:kern w:val="3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42309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D15AF" w:rsidRDefault="00101EC9" w:rsidP="007D15AF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423098" w:rsidP="00101EC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B16C88" w:rsidRPr="00715B4C" w:rsidTr="00B16C88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3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</w:rPr>
              <w:t>Проблемы экономической динамики</w:t>
            </w:r>
            <w:r w:rsidRPr="00B16C88">
              <w:rPr>
                <w:rFonts w:ascii="Times New Roman" w:hAnsi="Times New Roman" w:cs="Times New Roman"/>
                <w:bCs/>
              </w:rPr>
              <w:t xml:space="preserve"> Региональные проблемы России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bCs/>
                <w:kern w:val="3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42309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101EC9" w:rsidP="007D15AF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423098" w:rsidP="00101EC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B16C88" w:rsidRPr="00715B4C" w:rsidTr="00B16C88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4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B16C88">
              <w:rPr>
                <w:rStyle w:val="FontStyle65"/>
                <w:rFonts w:ascii="Times New Roman" w:hAnsi="Times New Roman" w:cs="Times New Roman"/>
                <w:b w:val="0"/>
                <w:sz w:val="22"/>
                <w:szCs w:val="22"/>
              </w:rPr>
              <w:t>Размещение мировых ресурсов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bCs/>
                <w:kern w:val="3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42309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101EC9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423098" w:rsidP="00101EC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B16C88" w:rsidRPr="00715B4C" w:rsidTr="00B16C88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/>
              </w:rPr>
              <w:t>Тема 5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B16C88">
              <w:rPr>
                <w:rStyle w:val="FontStyle65"/>
                <w:rFonts w:ascii="Times New Roman" w:hAnsi="Times New Roman" w:cs="Times New Roman"/>
                <w:b w:val="0"/>
                <w:sz w:val="22"/>
                <w:szCs w:val="22"/>
              </w:rPr>
              <w:t>Интеграционные процессы в мировом хозяйстве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bCs/>
                <w:kern w:val="3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Default="00101EC9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B16C88" w:rsidRDefault="00101EC9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Default="00423098" w:rsidP="00101EC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Default="00B16C88" w:rsidP="00B16C8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B16C88" w:rsidRPr="00715B4C" w:rsidTr="002C568C">
        <w:trPr>
          <w:trHeight w:val="80"/>
          <w:jc w:val="center"/>
        </w:trPr>
        <w:tc>
          <w:tcPr>
            <w:tcW w:w="43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Промежуточная аттестация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8" w:rsidRPr="00B16C88" w:rsidRDefault="00B16C8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Cs/>
                <w:kern w:val="3"/>
                <w:lang w:eastAsia="ru-RU"/>
              </w:rPr>
              <w:t>Зачет</w:t>
            </w:r>
            <w:r w:rsidR="00101EC9">
              <w:rPr>
                <w:rFonts w:ascii="Times New Roman" w:hAnsi="Times New Roman" w:cs="Times New Roman"/>
                <w:bCs/>
                <w:kern w:val="3"/>
                <w:lang w:eastAsia="ru-RU"/>
              </w:rPr>
              <w:t>; Эссе</w:t>
            </w:r>
          </w:p>
        </w:tc>
      </w:tr>
      <w:tr w:rsidR="00B16C88" w:rsidRPr="00715B4C" w:rsidTr="002C568C">
        <w:trPr>
          <w:trHeight w:val="80"/>
          <w:jc w:val="center"/>
        </w:trPr>
        <w:tc>
          <w:tcPr>
            <w:tcW w:w="43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  <w:r w:rsidR="00423098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 (акад/астр)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: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42309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72/54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101EC9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8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101EC9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101EC9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60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8" w:rsidRPr="00715B4C" w:rsidRDefault="00B16C88" w:rsidP="00B16C8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</w:tr>
    </w:tbl>
    <w:p w:rsidR="00423098" w:rsidRDefault="00423098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</w:p>
    <w:p w:rsidR="00423098" w:rsidRDefault="00423098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</w:p>
    <w:p w:rsidR="00423098" w:rsidRDefault="00423098" w:rsidP="00423098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</w:p>
    <w:p w:rsidR="00423098" w:rsidRPr="00423098" w:rsidRDefault="00423098" w:rsidP="00423098">
      <w:pPr>
        <w:widowControl w:val="0"/>
        <w:suppressAutoHyphens/>
        <w:overflowPunct w:val="0"/>
        <w:autoSpaceDE w:val="0"/>
        <w:autoSpaceDN w:val="0"/>
        <w:ind w:right="140" w:firstLine="567"/>
        <w:jc w:val="center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ru-RU"/>
        </w:rPr>
      </w:pPr>
      <w:r w:rsidRPr="00423098">
        <w:rPr>
          <w:rFonts w:ascii="Times New Roman" w:hAnsi="Times New Roman" w:cs="Times New Roman"/>
          <w:b/>
          <w:i/>
          <w:kern w:val="3"/>
          <w:sz w:val="24"/>
          <w:szCs w:val="24"/>
          <w:lang w:eastAsia="ru-RU"/>
        </w:rPr>
        <w:t>Заочная форма обучения</w:t>
      </w: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407"/>
        <w:gridCol w:w="856"/>
        <w:gridCol w:w="698"/>
        <w:gridCol w:w="11"/>
        <w:gridCol w:w="653"/>
        <w:gridCol w:w="959"/>
        <w:gridCol w:w="565"/>
        <w:gridCol w:w="789"/>
        <w:gridCol w:w="1430"/>
      </w:tblGrid>
      <w:tr w:rsidR="00423098" w:rsidRPr="00715B4C" w:rsidTr="00101EC9">
        <w:trPr>
          <w:trHeight w:val="80"/>
          <w:jc w:val="center"/>
        </w:trPr>
        <w:tc>
          <w:tcPr>
            <w:tcW w:w="98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№ п/п</w:t>
            </w:r>
          </w:p>
        </w:tc>
        <w:tc>
          <w:tcPr>
            <w:tcW w:w="340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Наименование тем (разделов)</w:t>
            </w:r>
          </w:p>
        </w:tc>
        <w:tc>
          <w:tcPr>
            <w:tcW w:w="4531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Объем дисциплины, час.</w:t>
            </w:r>
          </w:p>
        </w:tc>
        <w:tc>
          <w:tcPr>
            <w:tcW w:w="143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Форма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 xml:space="preserve">текущего 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контроля успеваемости**, промежуточной аттестации</w:t>
            </w:r>
          </w:p>
        </w:tc>
      </w:tr>
      <w:tr w:rsidR="00423098" w:rsidRPr="00715B4C" w:rsidTr="00101EC9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88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Контактная работа обучающихся с преподавателем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по видам учебных занятий</w:t>
            </w:r>
          </w:p>
        </w:tc>
        <w:tc>
          <w:tcPr>
            <w:tcW w:w="78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СР</w:t>
            </w:r>
          </w:p>
        </w:tc>
        <w:tc>
          <w:tcPr>
            <w:tcW w:w="143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423098" w:rsidRPr="00715B4C" w:rsidTr="00101EC9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42309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42309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42309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КСР</w:t>
            </w:r>
          </w:p>
        </w:tc>
        <w:tc>
          <w:tcPr>
            <w:tcW w:w="7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423098" w:rsidRPr="00715B4C" w:rsidTr="00101EC9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1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/>
              </w:rPr>
              <w:t>Современная экономическая наука, ее специфика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bCs/>
                <w:kern w:val="3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101EC9" w:rsidRDefault="00101EC9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101EC9" w:rsidP="00101EC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423098" w:rsidRPr="00715B4C" w:rsidTr="00101EC9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2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/>
              </w:rPr>
              <w:t>Современная экономическая наука о сущности рыночной экономики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D15AF" w:rsidRDefault="00101EC9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423098" w:rsidRPr="00715B4C" w:rsidTr="00101EC9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3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</w:rPr>
              <w:t>Проблемы экономической динамики</w:t>
            </w:r>
            <w:r w:rsidRPr="00B16C88">
              <w:rPr>
                <w:rFonts w:ascii="Times New Roman" w:hAnsi="Times New Roman" w:cs="Times New Roman"/>
                <w:bCs/>
              </w:rPr>
              <w:t xml:space="preserve"> Региональные проблемы России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bCs/>
                <w:kern w:val="3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101EC9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101EC9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423098" w:rsidRPr="00715B4C" w:rsidTr="00101EC9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4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B16C88">
              <w:rPr>
                <w:rStyle w:val="FontStyle65"/>
                <w:rFonts w:ascii="Times New Roman" w:hAnsi="Times New Roman" w:cs="Times New Roman"/>
                <w:b w:val="0"/>
                <w:sz w:val="22"/>
                <w:szCs w:val="22"/>
              </w:rPr>
              <w:t>Размещение мировых ресурсов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101EC9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101EC9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423098" w:rsidRPr="00715B4C" w:rsidTr="00101EC9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/>
              </w:rPr>
              <w:t>Тема 5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B16C88">
              <w:rPr>
                <w:rStyle w:val="FontStyle65"/>
                <w:rFonts w:ascii="Times New Roman" w:hAnsi="Times New Roman" w:cs="Times New Roman"/>
                <w:b w:val="0"/>
                <w:sz w:val="22"/>
                <w:szCs w:val="22"/>
              </w:rPr>
              <w:t>Интеграционные процессы в мировом хозяйстве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Default="00101EC9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B16C88" w:rsidRDefault="00101EC9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Default="00423098" w:rsidP="00101EC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</w:t>
            </w:r>
            <w:r w:rsidR="00101EC9">
              <w:rPr>
                <w:rFonts w:ascii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Default="00423098" w:rsidP="00101EC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423098" w:rsidRPr="00715B4C" w:rsidTr="00101EC9">
        <w:trPr>
          <w:trHeight w:val="80"/>
          <w:jc w:val="center"/>
        </w:trPr>
        <w:tc>
          <w:tcPr>
            <w:tcW w:w="43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Промежуточная аттестация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098" w:rsidRPr="00101EC9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Cs/>
                <w:kern w:val="3"/>
                <w:lang w:eastAsia="ru-RU"/>
              </w:rPr>
              <w:t>Зачет</w:t>
            </w:r>
            <w:r w:rsidR="00101EC9">
              <w:rPr>
                <w:rFonts w:ascii="Times New Roman" w:hAnsi="Times New Roman" w:cs="Times New Roman"/>
                <w:bCs/>
                <w:kern w:val="3"/>
                <w:lang w:eastAsia="ru-RU"/>
              </w:rPr>
              <w:t>; Эссе</w:t>
            </w:r>
          </w:p>
        </w:tc>
      </w:tr>
      <w:tr w:rsidR="00423098" w:rsidRPr="00715B4C" w:rsidTr="00101EC9">
        <w:trPr>
          <w:trHeight w:val="80"/>
          <w:jc w:val="center"/>
        </w:trPr>
        <w:tc>
          <w:tcPr>
            <w:tcW w:w="43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  <w:r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 (акад/астр)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: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72/54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101EC9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6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101EC9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715B4C" w:rsidRDefault="00101EC9" w:rsidP="0042309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64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98" w:rsidRPr="00423098" w:rsidRDefault="00423098" w:rsidP="00101EC9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</w:tr>
    </w:tbl>
    <w:p w:rsidR="006E585C" w:rsidRPr="006E585C" w:rsidRDefault="006E585C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Примечание:</w:t>
      </w:r>
    </w:p>
    <w:p w:rsidR="006E585C" w:rsidRPr="006E585C" w:rsidRDefault="006E585C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*– формы текущего контроля успеваемости:</w:t>
      </w:r>
      <w:r w:rsidRPr="006E585C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2C568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устный опрос</w:t>
      </w: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 xml:space="preserve"> (</w:t>
      </w:r>
      <w:r w:rsidR="002C568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УО</w:t>
      </w: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)</w:t>
      </w:r>
      <w:r w:rsidR="002C568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, тестирование (Т)</w:t>
      </w: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.</w:t>
      </w:r>
    </w:p>
    <w:p w:rsidR="00671756" w:rsidRPr="00671756" w:rsidRDefault="00671756" w:rsidP="00671756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b/>
          <w:kern w:val="3"/>
          <w:lang w:eastAsia="ru-RU"/>
        </w:rPr>
      </w:pPr>
    </w:p>
    <w:p w:rsidR="00B7115D" w:rsidRDefault="00B7115D" w:rsidP="0027704D">
      <w:pPr>
        <w:tabs>
          <w:tab w:val="left" w:pos="1701"/>
        </w:tabs>
        <w:spacing w:line="360" w:lineRule="auto"/>
        <w:ind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</w:p>
    <w:p w:rsidR="007D15AF" w:rsidRPr="007D15AF" w:rsidRDefault="007D15AF" w:rsidP="007D15AF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D15A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1. Современная экономическая наука, ее специфика.</w:t>
      </w:r>
    </w:p>
    <w:p w:rsidR="007D15AF" w:rsidRPr="007D15AF" w:rsidRDefault="007D15AF" w:rsidP="007D15AF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D15AF">
        <w:rPr>
          <w:rFonts w:ascii="Times New Roman" w:eastAsia="Calibri" w:hAnsi="Times New Roman" w:cs="Times New Roman"/>
          <w:bCs/>
          <w:iCs/>
          <w:sz w:val="24"/>
          <w:szCs w:val="24"/>
        </w:rPr>
        <w:t>Современная экономическая наука и ее теории. Предмет, задачи, структура и идеология экономической науки. Законы и принципы: их сущность и диалектика взаимосвязи. Неточность экономических законов. Ассиметрия экономических зависимостей. Неверифицируемость некоторых экономических переменных. Субъективный характер экономических рекомендаций. Лауреаты Нобелевской премии в области экономики</w:t>
      </w:r>
    </w:p>
    <w:p w:rsidR="007D15AF" w:rsidRPr="007D15AF" w:rsidRDefault="007D15AF" w:rsidP="007D15AF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D15A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2. Современная экономическая наука о сущности рыночной экономики.</w:t>
      </w:r>
    </w:p>
    <w:p w:rsidR="007D15AF" w:rsidRPr="007D15AF" w:rsidRDefault="007D15AF" w:rsidP="007D15AF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D15AF">
        <w:rPr>
          <w:rFonts w:ascii="Times New Roman" w:eastAsia="Calibri" w:hAnsi="Times New Roman" w:cs="Times New Roman"/>
          <w:bCs/>
          <w:iCs/>
          <w:sz w:val="24"/>
          <w:szCs w:val="24"/>
        </w:rPr>
        <w:t>Ретроспективный анализ рыночной экономики. Материальные интересы как предпосылка сохранения экономической системы и следствие работы интеллекта. Соотношение стихийности и сознательности в экономической деятельности.</w:t>
      </w:r>
    </w:p>
    <w:p w:rsidR="007D15AF" w:rsidRPr="007D15AF" w:rsidRDefault="007D15AF" w:rsidP="007D15AF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D15A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3. Проблемы экономической динамики Региональные проблемы России.</w:t>
      </w:r>
    </w:p>
    <w:p w:rsidR="007D15AF" w:rsidRPr="007D15AF" w:rsidRDefault="007D15AF" w:rsidP="007D15AF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D15AF">
        <w:rPr>
          <w:rFonts w:ascii="Times New Roman" w:eastAsia="Calibri" w:hAnsi="Times New Roman" w:cs="Times New Roman"/>
          <w:bCs/>
          <w:iCs/>
          <w:sz w:val="24"/>
          <w:szCs w:val="24"/>
        </w:rPr>
        <w:t>Экономический рост: количественная и качественная составляющие. Цикличность развития экономики. Пути и методы преодоления кризиса. Региональная социально-экономическа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я динамика: динамика населения,</w:t>
      </w:r>
      <w:r w:rsidRPr="007D15A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производства и инвестиций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D15AF">
        <w:rPr>
          <w:rFonts w:ascii="Times New Roman" w:eastAsia="Calibri" w:hAnsi="Times New Roman" w:cs="Times New Roman"/>
          <w:bCs/>
          <w:iCs/>
          <w:sz w:val="24"/>
          <w:szCs w:val="24"/>
        </w:rPr>
        <w:t>доходы и занятость населения, внешнеэкономическая деятельность. Усиление неоднородности экономического пространства. Перспективы регионального развития Российской Федерации.</w:t>
      </w:r>
    </w:p>
    <w:p w:rsidR="007D15AF" w:rsidRPr="007D15AF" w:rsidRDefault="007D15AF" w:rsidP="007D15AF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D15A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4. Размещение мировых ресурсов.</w:t>
      </w:r>
    </w:p>
    <w:p w:rsidR="007D15AF" w:rsidRPr="007D15AF" w:rsidRDefault="007D15AF" w:rsidP="007D15AF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D15AF">
        <w:rPr>
          <w:rFonts w:ascii="Times New Roman" w:eastAsia="Calibri" w:hAnsi="Times New Roman" w:cs="Times New Roman"/>
          <w:bCs/>
          <w:iCs/>
          <w:sz w:val="24"/>
          <w:szCs w:val="24"/>
        </w:rPr>
        <w:t>Роль природных ресурсов в мировой торговле.  Распределение ресурсов между странами. Трудовые ресурсы мира.  Ресурсы знаний в мире. Предпринимательские ресурсы мирового хозяйства. Финансовые ресурсы мирового хозяйства. Официальные золотовалютные резервы мира, их величина и структура. Финансовая помощь в мире: размеры, структура и виды. Вашингтонский и поствашингтонский консенсус. Внешний долг стран мира: размеры, динамика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D15AF">
        <w:rPr>
          <w:rFonts w:ascii="Times New Roman" w:eastAsia="Calibri" w:hAnsi="Times New Roman" w:cs="Times New Roman"/>
          <w:bCs/>
          <w:iCs/>
          <w:sz w:val="24"/>
          <w:szCs w:val="24"/>
        </w:rPr>
        <w:t>структура</w:t>
      </w:r>
    </w:p>
    <w:p w:rsidR="007D15AF" w:rsidRPr="007D15AF" w:rsidRDefault="007D15AF" w:rsidP="007D15AF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D15A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5. Интеграционные процессы в мировом хозяйстве.</w:t>
      </w:r>
    </w:p>
    <w:p w:rsidR="007D15AF" w:rsidRPr="007D15AF" w:rsidRDefault="007D15AF" w:rsidP="007D15AF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D15AF">
        <w:rPr>
          <w:rFonts w:ascii="Times New Roman" w:eastAsia="Calibri" w:hAnsi="Times New Roman" w:cs="Times New Roman"/>
          <w:bCs/>
          <w:iCs/>
          <w:sz w:val="24"/>
          <w:szCs w:val="24"/>
        </w:rPr>
        <w:t>Основные концепции международной экономической интеграции.  Международная интеграция в Европе: Европейский Союз. Интеграционные процессы в Североамериканском регионе, Азиатско-тихоокеанском регионе. Южной Америке, Африке. Интеграционное развитие на пространстве СНГ.</w:t>
      </w:r>
    </w:p>
    <w:p w:rsidR="00B7115D" w:rsidRDefault="00C762BD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495319918"/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Материалы текущего контроля успеваемости обучающихся и фонд оценочных средств промежуточной аттестации по дисциплине</w:t>
      </w:r>
      <w:bookmarkEnd w:id="3"/>
    </w:p>
    <w:p w:rsidR="00B7115D" w:rsidRPr="00151018" w:rsidRDefault="00B7115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495319919"/>
      <w:r w:rsidRPr="00151018">
        <w:rPr>
          <w:rFonts w:ascii="Times New Roman" w:hAnsi="Times New Roman" w:cs="Times New Roman"/>
          <w:b/>
          <w:bCs/>
          <w:sz w:val="24"/>
          <w:szCs w:val="24"/>
        </w:rPr>
        <w:t>4.1. Формы и методы текущего контроля успеваемости обучающихся и промежуточной аттестации.</w:t>
      </w:r>
      <w:bookmarkEnd w:id="4"/>
    </w:p>
    <w:p w:rsidR="00B7115D" w:rsidRPr="00B84C94" w:rsidRDefault="00B7115D" w:rsidP="001510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C94">
        <w:rPr>
          <w:rFonts w:ascii="Times New Roman" w:hAnsi="Times New Roman" w:cs="Times New Roman"/>
          <w:b/>
          <w:bCs/>
          <w:sz w:val="24"/>
          <w:szCs w:val="24"/>
        </w:rPr>
        <w:t xml:space="preserve">4.1.1. В ходе реализации дисциплины </w:t>
      </w:r>
      <w:r w:rsidR="006019F4">
        <w:rPr>
          <w:rFonts w:ascii="Times New Roman" w:hAnsi="Times New Roman" w:cs="Times New Roman"/>
          <w:b/>
          <w:iCs/>
          <w:sz w:val="24"/>
          <w:szCs w:val="24"/>
        </w:rPr>
        <w:t>Б1.В.01.02</w:t>
      </w:r>
      <w:r w:rsidR="00B16053" w:rsidRPr="00B1605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6779C">
        <w:rPr>
          <w:rFonts w:ascii="Times New Roman" w:hAnsi="Times New Roman" w:cs="Times New Roman"/>
          <w:b/>
          <w:iCs/>
          <w:sz w:val="24"/>
          <w:szCs w:val="24"/>
        </w:rPr>
        <w:t>Ак</w:t>
      </w:r>
      <w:r w:rsidR="00101EC9">
        <w:rPr>
          <w:rFonts w:ascii="Times New Roman" w:hAnsi="Times New Roman" w:cs="Times New Roman"/>
          <w:b/>
          <w:iCs/>
          <w:sz w:val="24"/>
          <w:szCs w:val="24"/>
        </w:rPr>
        <w:t xml:space="preserve">туальные проблемы и методология </w:t>
      </w:r>
      <w:r w:rsidR="0096779C">
        <w:rPr>
          <w:rFonts w:ascii="Times New Roman" w:hAnsi="Times New Roman" w:cs="Times New Roman"/>
          <w:b/>
          <w:iCs/>
          <w:sz w:val="24"/>
          <w:szCs w:val="24"/>
        </w:rPr>
        <w:t>экономических исследований</w:t>
      </w:r>
      <w:r w:rsidR="004B7FC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84C94">
        <w:rPr>
          <w:rFonts w:ascii="Times New Roman" w:hAnsi="Times New Roman" w:cs="Times New Roman"/>
          <w:b/>
          <w:bCs/>
          <w:sz w:val="24"/>
          <w:szCs w:val="24"/>
        </w:rPr>
        <w:t>используются следующие методы текущего контроля успеваемости обучающихся:</w:t>
      </w:r>
    </w:p>
    <w:p w:rsidR="00B7115D" w:rsidRDefault="00B84C94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115D">
        <w:rPr>
          <w:rFonts w:ascii="Times New Roman" w:hAnsi="Times New Roman" w:cs="Times New Roman"/>
          <w:color w:val="000000"/>
          <w:sz w:val="24"/>
          <w:szCs w:val="24"/>
        </w:rPr>
        <w:t>ри проведении занятий лекционного типа: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</w:t>
      </w:r>
      <w:r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>, тестирование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практическом занятии.</w:t>
      </w:r>
    </w:p>
    <w:p w:rsidR="00B7115D" w:rsidRDefault="00B7115D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занятий семинарского типа:</w:t>
      </w:r>
      <w:r w:rsidR="00B84C94" w:rsidRPr="00B84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опрос, тестирование </w:t>
      </w:r>
      <w:r w:rsidR="00B84C94">
        <w:rPr>
          <w:rFonts w:ascii="Times New Roman" w:hAnsi="Times New Roman" w:cs="Times New Roman"/>
          <w:color w:val="000000"/>
          <w:sz w:val="24"/>
          <w:szCs w:val="24"/>
        </w:rPr>
        <w:t>на практическом занятии.</w:t>
      </w:r>
    </w:p>
    <w:p w:rsidR="00B7115D" w:rsidRDefault="00B84C94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115D">
        <w:rPr>
          <w:rFonts w:ascii="Times New Roman" w:hAnsi="Times New Roman" w:cs="Times New Roman"/>
          <w:color w:val="000000"/>
          <w:sz w:val="24"/>
          <w:szCs w:val="24"/>
        </w:rPr>
        <w:t>ри контроле результатов самостоятельной работы студентов: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опрос, тестирование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на практическом занятии.</w:t>
      </w:r>
    </w:p>
    <w:p w:rsidR="00B7115D" w:rsidRDefault="00B7115D" w:rsidP="00151018">
      <w:pPr>
        <w:spacing w:line="360" w:lineRule="auto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4.1.2. </w:t>
      </w:r>
      <w:r w:rsidR="00EC3A62">
        <w:rPr>
          <w:rFonts w:ascii="Times New Roman" w:hAnsi="Times New Roman" w:cs="Times New Roman"/>
          <w:b/>
          <w:bCs/>
          <w:sz w:val="24"/>
          <w:szCs w:val="24"/>
        </w:rPr>
        <w:t>Зачет</w:t>
      </w:r>
      <w:r w:rsidR="00C00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проводится с применением следующих методов (средств):</w:t>
      </w:r>
    </w:p>
    <w:p w:rsidR="00B7115D" w:rsidRDefault="00EC3A62" w:rsidP="00151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 </w:t>
      </w:r>
      <w:r w:rsidR="006E4940" w:rsidRPr="006E4940">
        <w:rPr>
          <w:rFonts w:ascii="Times New Roman" w:hAnsi="Times New Roman" w:cs="Times New Roman"/>
          <w:sz w:val="24"/>
          <w:szCs w:val="24"/>
        </w:rPr>
        <w:t xml:space="preserve">проводится с применением метода (средства) </w:t>
      </w:r>
      <w:r w:rsidR="003241F0" w:rsidRPr="003241F0">
        <w:rPr>
          <w:rFonts w:ascii="Times New Roman" w:hAnsi="Times New Roman" w:cs="Times New Roman"/>
          <w:sz w:val="24"/>
          <w:szCs w:val="24"/>
        </w:rPr>
        <w:t>устн</w:t>
      </w:r>
      <w:r w:rsidR="003241F0">
        <w:rPr>
          <w:rFonts w:ascii="Times New Roman" w:hAnsi="Times New Roman" w:cs="Times New Roman"/>
          <w:sz w:val="24"/>
          <w:szCs w:val="24"/>
        </w:rPr>
        <w:t>ого</w:t>
      </w:r>
      <w:r w:rsidR="003241F0" w:rsidRPr="003241F0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3241F0">
        <w:rPr>
          <w:rFonts w:ascii="Times New Roman" w:hAnsi="Times New Roman" w:cs="Times New Roman"/>
          <w:sz w:val="24"/>
          <w:szCs w:val="24"/>
        </w:rPr>
        <w:t>а</w:t>
      </w:r>
      <w:r w:rsidR="003241F0" w:rsidRPr="003241F0">
        <w:rPr>
          <w:rFonts w:ascii="Times New Roman" w:hAnsi="Times New Roman" w:cs="Times New Roman"/>
          <w:sz w:val="24"/>
          <w:szCs w:val="24"/>
        </w:rPr>
        <w:t xml:space="preserve"> на вопросы билета</w:t>
      </w:r>
      <w:r w:rsidR="006E4940" w:rsidRPr="006E4940">
        <w:rPr>
          <w:rFonts w:ascii="Times New Roman" w:hAnsi="Times New Roman" w:cs="Times New Roman"/>
          <w:sz w:val="24"/>
          <w:szCs w:val="24"/>
        </w:rPr>
        <w:t xml:space="preserve">. По результатам сдачи </w:t>
      </w:r>
      <w:r>
        <w:rPr>
          <w:rFonts w:ascii="Times New Roman" w:hAnsi="Times New Roman" w:cs="Times New Roman"/>
          <w:sz w:val="24"/>
          <w:szCs w:val="24"/>
        </w:rPr>
        <w:t xml:space="preserve">зачета </w:t>
      </w:r>
      <w:r w:rsidR="006E4940" w:rsidRPr="006E4940">
        <w:rPr>
          <w:rFonts w:ascii="Times New Roman" w:hAnsi="Times New Roman" w:cs="Times New Roman"/>
          <w:sz w:val="24"/>
          <w:szCs w:val="24"/>
        </w:rPr>
        <w:t xml:space="preserve">проставляются оценки </w:t>
      </w:r>
      <w:r w:rsidRPr="00EC3A62">
        <w:rPr>
          <w:rFonts w:ascii="Times New Roman" w:hAnsi="Times New Roman" w:cs="Times New Roman"/>
          <w:sz w:val="24"/>
          <w:szCs w:val="24"/>
        </w:rPr>
        <w:t>«зачтено»</w:t>
      </w:r>
      <w:r w:rsidR="007D15AF">
        <w:rPr>
          <w:rFonts w:ascii="Times New Roman" w:hAnsi="Times New Roman" w:cs="Times New Roman"/>
          <w:sz w:val="24"/>
          <w:szCs w:val="24"/>
        </w:rPr>
        <w:t xml:space="preserve"> (5, 4 или 3)</w:t>
      </w:r>
      <w:r w:rsidRPr="00EC3A62">
        <w:rPr>
          <w:rFonts w:ascii="Times New Roman" w:hAnsi="Times New Roman" w:cs="Times New Roman"/>
          <w:sz w:val="24"/>
          <w:szCs w:val="24"/>
        </w:rPr>
        <w:t>, «незачтено»</w:t>
      </w:r>
      <w:r w:rsidR="007D15AF">
        <w:rPr>
          <w:rFonts w:ascii="Times New Roman" w:hAnsi="Times New Roman" w:cs="Times New Roman"/>
          <w:sz w:val="24"/>
          <w:szCs w:val="24"/>
        </w:rPr>
        <w:t xml:space="preserve"> (2)</w:t>
      </w:r>
      <w:r w:rsidR="00BA65C0">
        <w:rPr>
          <w:rFonts w:ascii="Times New Roman" w:hAnsi="Times New Roman" w:cs="Times New Roman"/>
          <w:sz w:val="24"/>
          <w:szCs w:val="24"/>
        </w:rPr>
        <w:t>.</w:t>
      </w:r>
      <w:r w:rsidR="0086105E">
        <w:rPr>
          <w:rFonts w:ascii="Times New Roman" w:hAnsi="Times New Roman" w:cs="Times New Roman"/>
          <w:sz w:val="24"/>
          <w:szCs w:val="24"/>
        </w:rPr>
        <w:t xml:space="preserve"> Написание эссе.</w:t>
      </w:r>
    </w:p>
    <w:p w:rsidR="00B7115D" w:rsidRDefault="00C762B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</w:rPr>
      </w:pPr>
      <w:bookmarkStart w:id="5" w:name="_Toc495319920"/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2. Материалы текущего контроля успеваемости обучающихся.</w:t>
      </w:r>
      <w:bookmarkEnd w:id="5"/>
    </w:p>
    <w:p w:rsidR="00B7115D" w:rsidRDefault="00B7115D" w:rsidP="001510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Типов</w:t>
      </w:r>
      <w:r w:rsidR="0052439C">
        <w:rPr>
          <w:rFonts w:ascii="Times New Roman" w:hAnsi="Times New Roman" w:cs="Times New Roman"/>
          <w:b/>
          <w:bCs/>
          <w:sz w:val="24"/>
          <w:szCs w:val="24"/>
        </w:rPr>
        <w:t>ые оценочные материалы по темам</w:t>
      </w:r>
    </w:p>
    <w:p w:rsidR="005000C3" w:rsidRDefault="0077473A" w:rsidP="005000C3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/>
          <w:bCs/>
          <w:iCs/>
          <w:sz w:val="24"/>
          <w:szCs w:val="24"/>
        </w:rPr>
        <w:t>Устный опрос</w:t>
      </w:r>
    </w:p>
    <w:p w:rsidR="00C5410D" w:rsidRPr="0077473A" w:rsidRDefault="00C5410D" w:rsidP="005000C3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410D">
        <w:rPr>
          <w:rFonts w:ascii="Times New Roman" w:hAnsi="Times New Roman" w:cs="Times New Roman"/>
          <w:b/>
          <w:bCs/>
          <w:iCs/>
          <w:sz w:val="24"/>
          <w:szCs w:val="24"/>
        </w:rPr>
        <w:t>Изложите теоретические основы по данной теме (дайте определения, перечислите  и назовите)  и обоснуйте (аргументируйте и продемонстрируйте) свое отношение к данной теме (на конкретном примере):</w:t>
      </w:r>
    </w:p>
    <w:p w:rsidR="00D72596" w:rsidRPr="00D72596" w:rsidRDefault="00D72596" w:rsidP="00D72596">
      <w:pPr>
        <w:spacing w:line="36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72596">
        <w:rPr>
          <w:rFonts w:ascii="Times New Roman" w:hAnsi="Times New Roman" w:cs="Times New Roman"/>
          <w:b/>
          <w:iCs/>
          <w:sz w:val="24"/>
          <w:szCs w:val="24"/>
        </w:rPr>
        <w:t>Тема 1.  Современная экономическая наука о сущности рыночной экономики</w:t>
      </w:r>
    </w:p>
    <w:p w:rsidR="00D72596" w:rsidRPr="00D72596" w:rsidRDefault="00D72596" w:rsidP="00D72596">
      <w:pPr>
        <w:spacing w:line="360" w:lineRule="auto"/>
        <w:ind w:firstLine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72596">
        <w:rPr>
          <w:rFonts w:ascii="Times New Roman" w:hAnsi="Times New Roman" w:cs="Times New Roman"/>
          <w:iCs/>
          <w:sz w:val="24"/>
          <w:szCs w:val="24"/>
          <w:u w:val="single"/>
        </w:rPr>
        <w:t>Вопросы для обсуждения:</w:t>
      </w:r>
    </w:p>
    <w:p w:rsidR="00D72596" w:rsidRPr="00D72596" w:rsidRDefault="00D72596" w:rsidP="00D72596">
      <w:pPr>
        <w:spacing w:line="36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D72596">
        <w:rPr>
          <w:rFonts w:ascii="Times New Roman" w:hAnsi="Times New Roman" w:cs="Times New Roman"/>
          <w:iCs/>
          <w:sz w:val="24"/>
          <w:szCs w:val="24"/>
        </w:rPr>
        <w:t xml:space="preserve">Становление рыночной экономики. </w:t>
      </w:r>
    </w:p>
    <w:p w:rsidR="00D72596" w:rsidRPr="00D72596" w:rsidRDefault="00D72596" w:rsidP="00D72596">
      <w:pPr>
        <w:spacing w:line="36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D72596">
        <w:rPr>
          <w:rFonts w:ascii="Times New Roman" w:hAnsi="Times New Roman" w:cs="Times New Roman"/>
          <w:iCs/>
          <w:sz w:val="24"/>
          <w:szCs w:val="24"/>
        </w:rPr>
        <w:t>Соотношение стихийности и сознательности в экономической деятельности.</w:t>
      </w:r>
    </w:p>
    <w:p w:rsidR="00D72596" w:rsidRPr="00D72596" w:rsidRDefault="00D72596" w:rsidP="00D72596">
      <w:pPr>
        <w:spacing w:line="36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72596">
        <w:rPr>
          <w:rFonts w:ascii="Times New Roman" w:hAnsi="Times New Roman" w:cs="Times New Roman"/>
          <w:b/>
          <w:iCs/>
          <w:sz w:val="24"/>
          <w:szCs w:val="24"/>
        </w:rPr>
        <w:t xml:space="preserve">Тема 2. </w:t>
      </w:r>
      <w:r w:rsidRPr="00D72596">
        <w:rPr>
          <w:rFonts w:ascii="Times New Roman" w:hAnsi="Times New Roman" w:cs="Times New Roman"/>
          <w:bCs/>
          <w:iCs/>
          <w:sz w:val="24"/>
          <w:szCs w:val="24"/>
        </w:rPr>
        <w:t>Размещение мировых ресурсов</w:t>
      </w:r>
      <w:r w:rsidRPr="00D7259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D72596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D72596" w:rsidRPr="00D72596" w:rsidRDefault="00D72596" w:rsidP="00D72596">
      <w:pPr>
        <w:spacing w:line="360" w:lineRule="auto"/>
        <w:ind w:firstLine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72596">
        <w:rPr>
          <w:rFonts w:ascii="Times New Roman" w:hAnsi="Times New Roman" w:cs="Times New Roman"/>
          <w:iCs/>
          <w:sz w:val="24"/>
          <w:szCs w:val="24"/>
          <w:u w:val="single"/>
        </w:rPr>
        <w:t>Вопросы для обсуждения:</w:t>
      </w:r>
    </w:p>
    <w:p w:rsidR="00D72596" w:rsidRPr="00D72596" w:rsidRDefault="00D72596" w:rsidP="00D72596">
      <w:pPr>
        <w:spacing w:line="36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D72596">
        <w:rPr>
          <w:rFonts w:ascii="Times New Roman" w:hAnsi="Times New Roman" w:cs="Times New Roman"/>
          <w:iCs/>
          <w:sz w:val="24"/>
          <w:szCs w:val="24"/>
        </w:rPr>
        <w:t>Теории размещения производства. Учение о пространственной организации хозяйства А. Леша.  Экономическая безопасность регионов Современные направления методологии исследования социально-экономического пространства.</w:t>
      </w:r>
    </w:p>
    <w:p w:rsidR="00D72596" w:rsidRPr="00D72596" w:rsidRDefault="00D72596" w:rsidP="00D72596">
      <w:pPr>
        <w:spacing w:line="36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72596">
        <w:rPr>
          <w:rFonts w:ascii="Times New Roman" w:hAnsi="Times New Roman" w:cs="Times New Roman"/>
          <w:b/>
          <w:iCs/>
          <w:sz w:val="24"/>
          <w:szCs w:val="24"/>
        </w:rPr>
        <w:t xml:space="preserve">Тема 3. </w:t>
      </w:r>
      <w:r w:rsidRPr="00D72596">
        <w:rPr>
          <w:rFonts w:ascii="Times New Roman" w:hAnsi="Times New Roman" w:cs="Times New Roman"/>
          <w:bCs/>
          <w:iCs/>
          <w:sz w:val="24"/>
          <w:szCs w:val="24"/>
        </w:rPr>
        <w:t>Интеграционные процессы в мировом хозяйстве</w:t>
      </w:r>
      <w:r w:rsidRPr="00D72596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D72596" w:rsidRPr="00D72596" w:rsidRDefault="00D72596" w:rsidP="00D72596">
      <w:pPr>
        <w:spacing w:line="360" w:lineRule="auto"/>
        <w:ind w:firstLine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72596">
        <w:rPr>
          <w:rFonts w:ascii="Times New Roman" w:hAnsi="Times New Roman" w:cs="Times New Roman"/>
          <w:iCs/>
          <w:sz w:val="24"/>
          <w:szCs w:val="24"/>
          <w:u w:val="single"/>
        </w:rPr>
        <w:t>Вопросы для обсуждения:</w:t>
      </w:r>
    </w:p>
    <w:p w:rsidR="00D72596" w:rsidRPr="00D72596" w:rsidRDefault="00D72596" w:rsidP="00D72596">
      <w:pPr>
        <w:spacing w:line="36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D72596">
        <w:rPr>
          <w:rFonts w:ascii="Times New Roman" w:hAnsi="Times New Roman" w:cs="Times New Roman"/>
          <w:iCs/>
          <w:sz w:val="24"/>
          <w:szCs w:val="24"/>
        </w:rPr>
        <w:t>Перспективы интеграции в Европе. Межрегиональные модели национальной экономики</w:t>
      </w:r>
    </w:p>
    <w:p w:rsidR="00D72596" w:rsidRPr="00D72596" w:rsidRDefault="00D72596" w:rsidP="00D72596">
      <w:pPr>
        <w:spacing w:line="36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D72596">
        <w:rPr>
          <w:rFonts w:ascii="Times New Roman" w:hAnsi="Times New Roman" w:cs="Times New Roman"/>
          <w:iCs/>
          <w:sz w:val="24"/>
          <w:szCs w:val="24"/>
        </w:rPr>
        <w:t>Интеграционные процессы в Североамериканском регионе, Азиатско-тихоокеанском регионе. Южной Америке, Африке. Россия в интеграционном процессе – ШОС и БРИКС, ЕвроАзЭс.</w:t>
      </w:r>
    </w:p>
    <w:p w:rsidR="0077473A" w:rsidRDefault="0077473A" w:rsidP="005000C3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/>
          <w:bCs/>
          <w:iCs/>
          <w:sz w:val="24"/>
          <w:szCs w:val="24"/>
        </w:rPr>
        <w:t>Тестирование</w:t>
      </w:r>
    </w:p>
    <w:p w:rsidR="00C5410D" w:rsidRPr="0077473A" w:rsidRDefault="00C5410D" w:rsidP="005000C3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Выберете правильный ответ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1. Какой методологический принцип выражает «бритва Оккама»?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>А. Принцип простоты.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 Б. Принцип непротиворечивости.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В. Принцип разрешимости.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2. В качестве какой методологии использует философию экономическая наука?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>А. Всеобщей.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Б. Общенаучной.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В. Частнонаучной.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3. Что такое «научная революция» по Т. Куну?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А. Стадия кризиса «нормальной науки».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Б. Переход от одной парадигмы к другой парадигме.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В. Разрешение кризисной ситуации в науке в рамках самой парадигмы.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4. Как, согласно И. Лакатосу, соотносится в его концепции исследовательская программа и парадигма?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>А. Парадигма – это исследовательская программа, временно захватившая монополию.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Б. Парадигма – это сосуществование нескольких исследовательских программ, конкурирующих между собой.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В. Парадигма – это переходный период от одной исследовательской программы к другой.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5. Как определял фальсификацию К. Поппер?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А. Проверка истинности утверждений какой-либо научной теории путем прямого их сопоставления с фактами и наблюдениями.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Б. Проверка истинности утверждения научной теории путем их сопоставления с заранее придуманными ложными утверждениями.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>В. Проверка истинности утверждений научной теории путем опровержения этой теории (хотя бы потенциального, чисто теоретического).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6. Какое из указанных ниже требований к научному методу представляется лишним и ненужным?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А. Общезначимость.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Б. Эффективность.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В. Эвристичность.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7. Какие из названных методов играют роль всеобщих методов для экономической науки?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А. Математические.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Б. Статистические.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В. Философские.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8. Какой из приведенных ниже экономических методов является нелогическим?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А. Экономическая дедукция.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Б. Экономическая интуиция.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В. Экономическое моделирование.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9. Исключите из перечисленных ниже методов метод, который не принадлежит к разряду генетических методов.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А. Исторический.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Б. Статистический. </w:t>
      </w:r>
    </w:p>
    <w:p w:rsidR="004336EF" w:rsidRPr="004336EF" w:rsidRDefault="004336EF" w:rsidP="004336EF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4336EF">
        <w:rPr>
          <w:rFonts w:ascii="Times New Roman" w:hAnsi="Times New Roman" w:cs="Times New Roman"/>
          <w:bCs/>
          <w:iCs/>
          <w:sz w:val="24"/>
          <w:szCs w:val="24"/>
        </w:rPr>
        <w:t xml:space="preserve">В. Эволюционный. </w:t>
      </w:r>
    </w:p>
    <w:p w:rsidR="003D7F83" w:rsidRDefault="003D7F83" w:rsidP="008334E9">
      <w:pPr>
        <w:spacing w:line="360" w:lineRule="auto"/>
        <w:outlineLvl w:val="1"/>
        <w:rPr>
          <w:rFonts w:cs="Times New Roman"/>
          <w:b/>
          <w:bCs/>
        </w:rPr>
      </w:pPr>
      <w:bookmarkStart w:id="6" w:name="_Toc495319921"/>
      <w:r>
        <w:rPr>
          <w:rFonts w:ascii="Times New Roman" w:hAnsi="Times New Roman" w:cs="Times New Roman"/>
          <w:b/>
          <w:bCs/>
          <w:sz w:val="24"/>
          <w:szCs w:val="24"/>
        </w:rPr>
        <w:t>4.3. Оценочные средства для промежуточной аттестации.</w:t>
      </w:r>
      <w:bookmarkEnd w:id="6"/>
    </w:p>
    <w:p w:rsidR="003D7F83" w:rsidRDefault="003D7F83" w:rsidP="003F4759">
      <w:pPr>
        <w:tabs>
          <w:tab w:val="center" w:pos="503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4.3.1. </w:t>
      </w:r>
      <w:r w:rsidR="0090671D" w:rsidRPr="0090671D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их формирования</w:t>
      </w:r>
    </w:p>
    <w:tbl>
      <w:tblPr>
        <w:tblW w:w="9570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7"/>
        <w:gridCol w:w="2551"/>
        <w:gridCol w:w="2268"/>
        <w:gridCol w:w="3084"/>
      </w:tblGrid>
      <w:tr w:rsidR="00F5774F" w:rsidRPr="00FA2080" w:rsidTr="00F5774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4F" w:rsidRPr="00FA2080" w:rsidRDefault="00F5774F" w:rsidP="00F577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F5774F" w:rsidRPr="00FA2080" w:rsidRDefault="00F5774F" w:rsidP="00F5774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4F" w:rsidRPr="00FA2080" w:rsidRDefault="00F5774F" w:rsidP="00F577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5774F" w:rsidRPr="00FA2080" w:rsidRDefault="00F5774F" w:rsidP="00F5774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4F" w:rsidRPr="00FA2080" w:rsidRDefault="00F5774F" w:rsidP="00F577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F5774F" w:rsidRPr="00FA2080" w:rsidRDefault="00F5774F" w:rsidP="00F5774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4F" w:rsidRPr="00FA2080" w:rsidRDefault="00F5774F" w:rsidP="00F5774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F5774F" w:rsidRPr="007C27F4" w:rsidTr="00F5774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EA46F2" w:rsidRDefault="00F5774F" w:rsidP="00F577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EA46F2" w:rsidRDefault="00F5774F" w:rsidP="00F577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EA46F2" w:rsidRDefault="00F5774F" w:rsidP="00F577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EA46F2" w:rsidRDefault="00F5774F" w:rsidP="00F5774F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4F2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знает методы научно-исследовательской деятельности в области управления инновациями</w:t>
            </w:r>
          </w:p>
        </w:tc>
      </w:tr>
      <w:tr w:rsidR="00F5774F" w:rsidRPr="007C27F4" w:rsidTr="00F5774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03087B" w:rsidRDefault="00F5774F" w:rsidP="00F577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EA46F2" w:rsidRDefault="00F5774F" w:rsidP="00F577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EA46F2" w:rsidRDefault="00F5774F" w:rsidP="00F577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9B1BBB" w:rsidRDefault="00F5774F" w:rsidP="00F5774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BBB">
              <w:rPr>
                <w:rFonts w:ascii="Times New Roman" w:hAnsi="Times New Roman"/>
                <w:sz w:val="24"/>
                <w:szCs w:val="24"/>
              </w:rPr>
              <w:t>способность обобщать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  <w:p w:rsidR="00F5774F" w:rsidRPr="00EA46F2" w:rsidRDefault="00F5774F" w:rsidP="00F5774F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F5774F" w:rsidRPr="007C27F4" w:rsidTr="00F5774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03087B" w:rsidRDefault="00F5774F" w:rsidP="00F577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03087B" w:rsidRDefault="00F5774F" w:rsidP="00F577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03087B" w:rsidRDefault="00F5774F" w:rsidP="00F577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EA46F2" w:rsidRDefault="00F5774F" w:rsidP="00F5774F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D529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способность к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на основе критического анализа современного развития научного знаний</w:t>
            </w:r>
          </w:p>
        </w:tc>
      </w:tr>
      <w:tr w:rsidR="00F5774F" w:rsidRPr="007C27F4" w:rsidTr="00F5774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03087B" w:rsidRDefault="00F5774F" w:rsidP="00F577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03087B" w:rsidRDefault="00F5774F" w:rsidP="00F577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F20">
              <w:rPr>
                <w:rFonts w:ascii="Times New Roman" w:hAnsi="Times New Roman" w:cs="Times New Roman"/>
                <w:sz w:val="24"/>
                <w:szCs w:val="24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Default="00F5774F" w:rsidP="00F577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EA46F2" w:rsidRDefault="00F5774F" w:rsidP="00F5774F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D529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Способность проектировать и осуществлять комплексные исследования, в том числе междисциплинарные, на основе методологии исследования сложных систем управления, истории науки и философии</w:t>
            </w:r>
          </w:p>
        </w:tc>
      </w:tr>
      <w:tr w:rsidR="00F5774F" w:rsidRPr="007C27F4" w:rsidTr="00F5774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03087B" w:rsidRDefault="00F5774F" w:rsidP="00F577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03087B" w:rsidRDefault="00F5774F" w:rsidP="00F577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F20">
              <w:rPr>
                <w:rFonts w:ascii="Times New Roman" w:hAnsi="Times New Roman" w:cs="Times New Roman"/>
                <w:sz w:val="24"/>
                <w:szCs w:val="24"/>
              </w:rPr>
              <w:t>способностью следовать этическим нормам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Default="00F5774F" w:rsidP="00F577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УК-5.1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4F" w:rsidRPr="00EA46F2" w:rsidRDefault="00F5774F" w:rsidP="00F5774F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применять этические нормы в </w:t>
            </w:r>
            <w:r w:rsidRPr="009D0E74">
              <w:rPr>
                <w:rStyle w:val="FontStyle44"/>
                <w:sz w:val="24"/>
              </w:rPr>
              <w:t>профессиональной деятельности</w:t>
            </w:r>
          </w:p>
        </w:tc>
      </w:tr>
    </w:tbl>
    <w:p w:rsidR="00F5774F" w:rsidRDefault="00F5774F" w:rsidP="00F5774F">
      <w:pPr>
        <w:tabs>
          <w:tab w:val="left" w:pos="360"/>
          <w:tab w:val="left" w:pos="1545"/>
        </w:tabs>
        <w:suppressAutoHyphens/>
        <w:autoSpaceDN w:val="0"/>
        <w:spacing w:line="360" w:lineRule="auto"/>
        <w:ind w:left="360" w:firstLine="0"/>
        <w:rPr>
          <w:rFonts w:cs="Times New Roman"/>
        </w:rPr>
      </w:pPr>
      <w:r>
        <w:rPr>
          <w:rFonts w:cs="Times New Roman"/>
        </w:rPr>
        <w:tab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3496"/>
        <w:gridCol w:w="2538"/>
      </w:tblGrid>
      <w:tr w:rsidR="00F5774F" w:rsidTr="00F5774F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F5774F" w:rsidRDefault="00F5774F" w:rsidP="00F5774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74F">
              <w:rPr>
                <w:rFonts w:ascii="Times New Roman" w:hAnsi="Times New Roman"/>
                <w:b/>
                <w:sz w:val="24"/>
                <w:szCs w:val="24"/>
              </w:rPr>
              <w:t>Этап освоения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F5774F" w:rsidRDefault="00F5774F" w:rsidP="00F5774F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F5774F">
              <w:rPr>
                <w:rFonts w:ascii="Times New Roman" w:hAnsi="Times New Roman"/>
                <w:b/>
                <w:sz w:val="24"/>
              </w:rPr>
              <w:t>Показатель оценивания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F5774F" w:rsidRDefault="00F5774F" w:rsidP="00F5774F">
            <w:pPr>
              <w:rPr>
                <w:rFonts w:ascii="Times New Roman" w:hAnsi="Times New Roman"/>
                <w:b/>
                <w:sz w:val="24"/>
              </w:rPr>
            </w:pPr>
            <w:r w:rsidRPr="00F5774F">
              <w:rPr>
                <w:rFonts w:ascii="Times New Roman" w:hAnsi="Times New Roman"/>
                <w:b/>
                <w:sz w:val="24"/>
              </w:rPr>
              <w:t>Критерий оценивания</w:t>
            </w:r>
          </w:p>
        </w:tc>
      </w:tr>
      <w:tr w:rsidR="00F5774F" w:rsidRPr="00C476BA" w:rsidTr="00F5774F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C476BA" w:rsidRDefault="00F5774F" w:rsidP="00F577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76BA">
              <w:rPr>
                <w:rFonts w:ascii="Times New Roman" w:hAnsi="Times New Roman"/>
                <w:sz w:val="24"/>
                <w:szCs w:val="24"/>
              </w:rPr>
              <w:t>ОПК-1.1</w:t>
            </w:r>
          </w:p>
          <w:p w:rsidR="00F5774F" w:rsidRPr="00C476BA" w:rsidRDefault="00F5774F" w:rsidP="00F5774F">
            <w:pPr>
              <w:ind w:firstLine="0"/>
              <w:rPr>
                <w:sz w:val="24"/>
                <w:szCs w:val="20"/>
              </w:rPr>
            </w:pPr>
            <w:r w:rsidRPr="00C476BA">
              <w:rPr>
                <w:rFonts w:ascii="Times New Roman" w:hAnsi="Times New Roman"/>
                <w:sz w:val="24"/>
                <w:szCs w:val="20"/>
              </w:rPr>
              <w:t>знает методы научно-исследовательской деятельности в области региональной экономики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C476BA" w:rsidRDefault="00F5774F" w:rsidP="00F5774F">
            <w:pPr>
              <w:rPr>
                <w:rFonts w:ascii="Times New Roman" w:hAnsi="Times New Roman"/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>знание современных методов проведения научного исследования в области региональной экономики;</w:t>
            </w:r>
          </w:p>
          <w:p w:rsidR="00F5774F" w:rsidRPr="00C476BA" w:rsidRDefault="00F5774F" w:rsidP="00F5774F">
            <w:pPr>
              <w:rPr>
                <w:rFonts w:ascii="Times New Roman" w:hAnsi="Times New Roman"/>
                <w:sz w:val="24"/>
              </w:rPr>
            </w:pPr>
          </w:p>
          <w:p w:rsidR="00F5774F" w:rsidRPr="00C476BA" w:rsidRDefault="00F5774F" w:rsidP="00F5774F">
            <w:pPr>
              <w:rPr>
                <w:rFonts w:ascii="Times New Roman" w:hAnsi="Times New Roman"/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 xml:space="preserve"> способность применять методы исследования в области региональной экономики;</w:t>
            </w:r>
          </w:p>
          <w:p w:rsidR="00F5774F" w:rsidRPr="00C476BA" w:rsidRDefault="00F5774F" w:rsidP="00F5774F">
            <w:pPr>
              <w:rPr>
                <w:rFonts w:ascii="Times New Roman" w:hAnsi="Times New Roman"/>
                <w:sz w:val="24"/>
              </w:rPr>
            </w:pPr>
          </w:p>
          <w:p w:rsidR="00F5774F" w:rsidRPr="00C476BA" w:rsidRDefault="00F5774F" w:rsidP="00F5774F">
            <w:pPr>
              <w:rPr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>владение современными методами научного исследования в области региональной экономики.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C476BA" w:rsidRDefault="00F5774F" w:rsidP="00F5774F">
            <w:pPr>
              <w:rPr>
                <w:rFonts w:ascii="Times New Roman" w:hAnsi="Times New Roman"/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>выбраны методы исследования в области региональной экономики для проведения научного исследования;</w:t>
            </w:r>
          </w:p>
          <w:p w:rsidR="00F5774F" w:rsidRPr="00C476BA" w:rsidRDefault="00F5774F" w:rsidP="00F5774F">
            <w:pPr>
              <w:rPr>
                <w:rFonts w:ascii="Times New Roman" w:hAnsi="Times New Roman"/>
                <w:sz w:val="24"/>
              </w:rPr>
            </w:pPr>
          </w:p>
          <w:p w:rsidR="00F5774F" w:rsidRPr="00C476BA" w:rsidRDefault="00F5774F" w:rsidP="00F5774F">
            <w:pPr>
              <w:rPr>
                <w:rFonts w:ascii="Times New Roman" w:hAnsi="Times New Roman"/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 xml:space="preserve"> применены методы исследования в научной деятельности;</w:t>
            </w:r>
          </w:p>
          <w:p w:rsidR="00F5774F" w:rsidRPr="00C476BA" w:rsidRDefault="00F5774F" w:rsidP="00F5774F">
            <w:pPr>
              <w:rPr>
                <w:rFonts w:ascii="Times New Roman" w:hAnsi="Times New Roman"/>
                <w:sz w:val="24"/>
              </w:rPr>
            </w:pPr>
          </w:p>
          <w:p w:rsidR="00F5774F" w:rsidRPr="00C476BA" w:rsidRDefault="00F5774F" w:rsidP="00F5774F">
            <w:pPr>
              <w:rPr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>реализованы современные методы научного исследования в научно-исследовательской деятельности с профессиональных позиций.</w:t>
            </w:r>
          </w:p>
        </w:tc>
      </w:tr>
      <w:tr w:rsidR="00F5774F" w:rsidRPr="00815C4C" w:rsidTr="00F5774F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9B1BBB" w:rsidRDefault="00F5774F" w:rsidP="00F577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1BBB">
              <w:rPr>
                <w:rFonts w:ascii="Times New Roman" w:hAnsi="Times New Roman"/>
                <w:sz w:val="24"/>
                <w:szCs w:val="24"/>
              </w:rPr>
              <w:t>ПК-1.1.</w:t>
            </w:r>
          </w:p>
          <w:p w:rsidR="00F5774F" w:rsidRPr="00F5774F" w:rsidRDefault="00F5774F" w:rsidP="00F577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1BBB">
              <w:rPr>
                <w:rFonts w:ascii="Times New Roman" w:hAnsi="Times New Roman"/>
                <w:sz w:val="24"/>
                <w:szCs w:val="24"/>
              </w:rPr>
              <w:t>способность обобщать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  <w:p w:rsidR="00F5774F" w:rsidRPr="009B1BBB" w:rsidRDefault="00F5774F" w:rsidP="00F5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Демонстрирует способность анализировать в выбранной темой исследования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Демонстрирует умение проводить анализ объекта и предмета исследования.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Демонстрирует способность самостоятельно сформулировать научную проблемы, отстаивать свои выводы.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Полнота и качество выполнения отчета по НИР.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 xml:space="preserve">Полнота библиографии, ее качество, глубина проработки. 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F5774F" w:rsidRPr="006603F4" w:rsidTr="00F5774F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6603F4" w:rsidRDefault="00F5774F" w:rsidP="00F577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>УК-1.1.</w:t>
            </w:r>
          </w:p>
          <w:p w:rsidR="00F5774F" w:rsidRPr="006603F4" w:rsidRDefault="00F5774F" w:rsidP="00F577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>способность к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на основе критического анализа развития научного знания</w:t>
            </w:r>
          </w:p>
          <w:p w:rsidR="00F5774F" w:rsidRPr="006603F4" w:rsidRDefault="00F5774F" w:rsidP="00F5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 xml:space="preserve">Демонстрирует способность анализировать предметную область 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Демонстрирует умение проводить анализ объекта и предмета исследования, проводить анализ научных исследований, критически оценивать современные научные достижения. Демонстрирует способность аргументировано формулировать научную проблему и отстаивать свои выводы.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Демонстрирует ши-роту научных интересов, умение приводить исследования в междисциплинарных областях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Демонстрирует знания по истории философии науки и возможность их применять в практической профессиональной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Полнота и качество выполнения отчета по научно-исследовательской работе.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 xml:space="preserve">Полнота представленной библиографии, ее качество, глубина проработки. 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Качество выполнения заданий, тестирования.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Правильность и полнота ответов во время зачета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Правильность и полнота ответов во время зачета и кандидатского экзамена</w:t>
            </w:r>
          </w:p>
        </w:tc>
      </w:tr>
      <w:tr w:rsidR="00F5774F" w:rsidRPr="004C4002" w:rsidTr="00F5774F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4C4002" w:rsidRDefault="00F5774F" w:rsidP="00F577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УК-2.1.</w:t>
            </w:r>
          </w:p>
          <w:p w:rsidR="00F5774F" w:rsidRPr="004C4002" w:rsidRDefault="00F5774F" w:rsidP="00F577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методологии исследования сложных систем управления, истории науки и философии</w:t>
            </w:r>
          </w:p>
          <w:p w:rsidR="00F5774F" w:rsidRPr="004C4002" w:rsidRDefault="00F5774F" w:rsidP="00F57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Демонстрирует способность анализировать предметную область в соответствии с выбранной темой исследования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Демонстрирует умение проводить анализ объекта и предмета исследования, проводить анализ научных исследований по теме диссертации, критически оценивать современные научные достижения.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Демонстрирует способность аргументировано формулировать сформулированную научную проблемы, отстаивать свои выводы.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Демонстрирует широту научных интересов, умение приводить исследования в междисциплинарных областях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Демонстрирует знания по истории философии науки и возможность их применять в практической профессиональной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Полнота и качество выполнения отчета по научно-исследовательской работе.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 xml:space="preserve">Полнота представленной библиографии, ее качество, глубина проработки. 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Качество выполнения заданий, тестирования.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Правильность и полнота ответов во время зачета</w:t>
            </w:r>
          </w:p>
          <w:p w:rsidR="00F5774F" w:rsidRPr="00F5774F" w:rsidRDefault="00F5774F" w:rsidP="00F5774F">
            <w:pPr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Правильность и полнота ответов во время зачета и кандидатского экзамена</w:t>
            </w:r>
          </w:p>
        </w:tc>
      </w:tr>
      <w:tr w:rsidR="00F5774F" w:rsidRPr="00D13F08" w:rsidTr="00F5774F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D13F08" w:rsidRDefault="00F5774F" w:rsidP="00F577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13F08">
              <w:rPr>
                <w:rFonts w:ascii="Times New Roman" w:hAnsi="Times New Roman"/>
                <w:sz w:val="24"/>
                <w:szCs w:val="24"/>
              </w:rPr>
              <w:t>УК-5.1.</w:t>
            </w:r>
          </w:p>
          <w:p w:rsidR="00F5774F" w:rsidRPr="00D13F08" w:rsidRDefault="00F5774F" w:rsidP="00F577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применять этические нормы в </w:t>
            </w:r>
            <w:r w:rsidRPr="00F5774F">
              <w:rPr>
                <w:rStyle w:val="FontStyle44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F5774F" w:rsidRDefault="00F5774F" w:rsidP="00F5774F">
            <w:pPr>
              <w:ind w:firstLine="0"/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 xml:space="preserve">знание этических норм в </w:t>
            </w:r>
            <w:r w:rsidRPr="009D0E74">
              <w:rPr>
                <w:rStyle w:val="FontStyle44"/>
                <w:sz w:val="24"/>
              </w:rPr>
              <w:t>профессиональной деятельности</w:t>
            </w:r>
            <w:r w:rsidRPr="00F5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774F" w:rsidRPr="00F5774F" w:rsidRDefault="00F5774F" w:rsidP="00F5774F">
            <w:pPr>
              <w:ind w:firstLine="0"/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Логичность и  обоснованность ответов;</w:t>
            </w:r>
          </w:p>
          <w:p w:rsidR="00F5774F" w:rsidRPr="00F5774F" w:rsidRDefault="00F5774F" w:rsidP="00F5774F">
            <w:pPr>
              <w:ind w:firstLine="0"/>
              <w:rPr>
                <w:rFonts w:ascii="Times New Roman" w:hAnsi="Times New Roman"/>
                <w:sz w:val="24"/>
              </w:rPr>
            </w:pPr>
            <w:r w:rsidRPr="00F5774F">
              <w:rPr>
                <w:rFonts w:ascii="Times New Roman" w:hAnsi="Times New Roman"/>
                <w:sz w:val="24"/>
              </w:rPr>
              <w:t>Качество знаний (правильность, полнота, системность).</w:t>
            </w:r>
          </w:p>
        </w:tc>
      </w:tr>
    </w:tbl>
    <w:p w:rsidR="0086105E" w:rsidRDefault="00B7115D" w:rsidP="0086105E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6105E">
        <w:rPr>
          <w:rFonts w:ascii="Times New Roman" w:hAnsi="Times New Roman" w:cs="Times New Roman"/>
          <w:b/>
          <w:bCs/>
          <w:sz w:val="24"/>
          <w:szCs w:val="24"/>
        </w:rPr>
        <w:t>.3.2 Типовые оценочные средства</w:t>
      </w:r>
    </w:p>
    <w:p w:rsidR="0086105E" w:rsidRDefault="0086105E" w:rsidP="0086105E">
      <w:pPr>
        <w:spacing w:line="360" w:lineRule="auto"/>
        <w:ind w:firstLine="0"/>
        <w:rPr>
          <w:rFonts w:ascii="Times New Roman" w:hAnsi="Times New Roman"/>
          <w:b/>
          <w:sz w:val="24"/>
        </w:rPr>
      </w:pPr>
      <w:r w:rsidRPr="00C5410D">
        <w:rPr>
          <w:rFonts w:ascii="Times New Roman" w:hAnsi="Times New Roman"/>
          <w:b/>
          <w:sz w:val="24"/>
        </w:rPr>
        <w:t xml:space="preserve">Примерная тематика </w:t>
      </w:r>
      <w:r w:rsidR="002E34E1" w:rsidRPr="00C5410D">
        <w:rPr>
          <w:rFonts w:ascii="Times New Roman" w:hAnsi="Times New Roman"/>
          <w:b/>
          <w:sz w:val="24"/>
        </w:rPr>
        <w:t>эссе</w:t>
      </w:r>
    </w:p>
    <w:p w:rsidR="00C5410D" w:rsidRPr="00C5410D" w:rsidRDefault="00C5410D" w:rsidP="0086105E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5410D">
        <w:rPr>
          <w:rFonts w:ascii="Times New Roman" w:hAnsi="Times New Roman" w:cs="Times New Roman"/>
          <w:b/>
          <w:bCs/>
          <w:sz w:val="24"/>
          <w:szCs w:val="24"/>
        </w:rPr>
        <w:t>Найдите информацию, сделайте обзор, интерпретируйте</w:t>
      </w:r>
    </w:p>
    <w:p w:rsidR="0086105E" w:rsidRDefault="0086105E" w:rsidP="0086105E">
      <w:pPr>
        <w:shd w:val="clear" w:color="auto" w:fill="FFFFFF"/>
        <w:spacing w:after="200"/>
        <w:ind w:left="360"/>
        <w:contextualSpacing/>
        <w:rPr>
          <w:rFonts w:ascii="Times New Roman" w:hAnsi="Times New Roman"/>
          <w:b/>
          <w:caps/>
        </w:rPr>
      </w:pPr>
    </w:p>
    <w:p w:rsidR="0086105E" w:rsidRDefault="00A31EAA" w:rsidP="0086105E">
      <w:pPr>
        <w:numPr>
          <w:ilvl w:val="0"/>
          <w:numId w:val="41"/>
        </w:numPr>
        <w:rPr>
          <w:rFonts w:ascii="Times New Roman" w:hAnsi="Times New Roman"/>
          <w:sz w:val="24"/>
        </w:rPr>
      </w:pPr>
      <w:r w:rsidRPr="00A31EAA">
        <w:rPr>
          <w:rFonts w:ascii="Times New Roman" w:hAnsi="Times New Roman"/>
          <w:sz w:val="24"/>
        </w:rPr>
        <w:t>Охарактеризовать виды</w:t>
      </w:r>
      <w:r w:rsidR="0086105E">
        <w:rPr>
          <w:rFonts w:ascii="Times New Roman" w:hAnsi="Times New Roman"/>
          <w:sz w:val="24"/>
        </w:rPr>
        <w:t xml:space="preserve"> и способы реализации региональной кластерной политики: сравнительный анализ.</w:t>
      </w:r>
    </w:p>
    <w:p w:rsidR="0086105E" w:rsidRDefault="00A31EAA" w:rsidP="00A31EAA">
      <w:pPr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Раскрыть</w:t>
      </w:r>
      <w:r w:rsidRPr="00A31E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86105E">
        <w:rPr>
          <w:rFonts w:ascii="Times New Roman" w:hAnsi="Times New Roman"/>
          <w:sz w:val="24"/>
        </w:rPr>
        <w:t>собенности промышленного развития в условиях плановой и рыночной экономики.</w:t>
      </w:r>
    </w:p>
    <w:p w:rsidR="0086105E" w:rsidRDefault="00A31EAA" w:rsidP="0086105E">
      <w:pPr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Исследовать з</w:t>
      </w:r>
      <w:r w:rsidR="0086105E">
        <w:rPr>
          <w:rFonts w:ascii="Times New Roman" w:hAnsi="Times New Roman"/>
          <w:sz w:val="24"/>
        </w:rPr>
        <w:t>арубежный опыт промышленного развития и кластерной политики.</w:t>
      </w:r>
    </w:p>
    <w:p w:rsidR="0086105E" w:rsidRDefault="00A31EAA" w:rsidP="0086105E">
      <w:pPr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Оценить и</w:t>
      </w:r>
      <w:r w:rsidR="0086105E">
        <w:rPr>
          <w:rFonts w:ascii="Times New Roman" w:hAnsi="Times New Roman"/>
          <w:sz w:val="24"/>
        </w:rPr>
        <w:t>нновационные методы управления промышленностью в регионах России: результаты и перспективы.</w:t>
      </w:r>
    </w:p>
    <w:p w:rsidR="0086105E" w:rsidRDefault="00A31EAA" w:rsidP="0086105E">
      <w:pPr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Обосновать а</w:t>
      </w:r>
      <w:r w:rsidR="0086105E">
        <w:rPr>
          <w:rFonts w:ascii="Times New Roman" w:hAnsi="Times New Roman"/>
          <w:sz w:val="24"/>
        </w:rPr>
        <w:t>нализ динамики промышленного развития Российской Федерации.</w:t>
      </w:r>
    </w:p>
    <w:p w:rsidR="0086105E" w:rsidRDefault="0086105E" w:rsidP="00FD15D5">
      <w:pPr>
        <w:spacing w:line="360" w:lineRule="auto"/>
        <w:ind w:firstLine="0"/>
        <w:rPr>
          <w:rFonts w:ascii="Times New Roman" w:hAnsi="Times New Roman" w:cs="Times New Roman"/>
          <w:b/>
          <w:sz w:val="24"/>
        </w:rPr>
      </w:pPr>
    </w:p>
    <w:p w:rsidR="000D2E48" w:rsidRDefault="00AD5289" w:rsidP="00FD15D5">
      <w:pPr>
        <w:spacing w:line="360" w:lineRule="auto"/>
        <w:ind w:firstLine="0"/>
        <w:rPr>
          <w:rFonts w:ascii="Times New Roman" w:hAnsi="Times New Roman" w:cs="Times New Roman"/>
          <w:b/>
          <w:sz w:val="24"/>
        </w:rPr>
      </w:pPr>
      <w:r w:rsidRPr="00AD5289">
        <w:rPr>
          <w:rFonts w:ascii="Times New Roman" w:hAnsi="Times New Roman" w:cs="Times New Roman"/>
          <w:b/>
          <w:sz w:val="24"/>
        </w:rPr>
        <w:t xml:space="preserve">Перечень вопросов для </w:t>
      </w:r>
      <w:r>
        <w:rPr>
          <w:rFonts w:ascii="Times New Roman" w:hAnsi="Times New Roman" w:cs="Times New Roman"/>
          <w:b/>
          <w:sz w:val="24"/>
        </w:rPr>
        <w:t>з</w:t>
      </w:r>
      <w:r w:rsidRPr="00AD5289">
        <w:rPr>
          <w:rFonts w:ascii="Times New Roman" w:hAnsi="Times New Roman" w:cs="Times New Roman"/>
          <w:b/>
          <w:sz w:val="24"/>
        </w:rPr>
        <w:t>ачета</w:t>
      </w:r>
    </w:p>
    <w:p w:rsidR="00C5410D" w:rsidRPr="00FD15D5" w:rsidRDefault="00C5410D" w:rsidP="00FD15D5">
      <w:pPr>
        <w:spacing w:line="360" w:lineRule="auto"/>
        <w:ind w:firstLine="0"/>
        <w:rPr>
          <w:rFonts w:ascii="Times New Roman" w:hAnsi="Times New Roman" w:cs="Times New Roman"/>
          <w:b/>
          <w:sz w:val="24"/>
        </w:rPr>
      </w:pPr>
      <w:r w:rsidRPr="00C5410D">
        <w:rPr>
          <w:rFonts w:ascii="Times New Roman" w:hAnsi="Times New Roman" w:cs="Times New Roman"/>
          <w:b/>
          <w:sz w:val="24"/>
        </w:rPr>
        <w:t>Изложите теоретические основы по данной теме (дайте определения, перечислите  и назовите)  и обоснуйте (аргументируйте и продемонстрируйте) свое отношение к данной теме (на конкретном примере):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 xml:space="preserve">Описать методы исследования в экономике. 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 xml:space="preserve">Перечислить воспроизводственные процессы в экономике. 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 xml:space="preserve">Описать трансформацию российской экономики. 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 xml:space="preserve">Охарактеризовать формирование социальной рыночной экономики в РФ. 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>Анализировать национальное богатство и его структура.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 xml:space="preserve">Объяснить важнейшие межотраслевые, отраслевые и территориальные пропорции как параметры воспроизводственного процесса в стране. 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/>
          <w:sz w:val="24"/>
          <w:szCs w:val="24"/>
        </w:rPr>
        <w:t>Анализировать</w:t>
      </w:r>
      <w:r w:rsidRPr="00A31EAA">
        <w:rPr>
          <w:rFonts w:ascii="Times New Roman" w:hAnsi="Times New Roman" w:cs="Times New Roman"/>
          <w:bCs/>
          <w:sz w:val="24"/>
          <w:szCs w:val="24"/>
        </w:rPr>
        <w:t xml:space="preserve"> совокупный спрос и предложения.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/>
          <w:sz w:val="24"/>
          <w:szCs w:val="24"/>
        </w:rPr>
        <w:t>Анализировать</w:t>
      </w:r>
      <w:r w:rsidRPr="00A31EAA">
        <w:rPr>
          <w:rFonts w:ascii="Times New Roman" w:hAnsi="Times New Roman" w:cs="Times New Roman"/>
          <w:bCs/>
          <w:sz w:val="24"/>
          <w:szCs w:val="24"/>
        </w:rPr>
        <w:t xml:space="preserve"> динамику совокупного индекса потребительских цен и тарифов в РФ. 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 xml:space="preserve">Описать основные показатели инвестиционного процесса. 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>Описать структуру инвестиций в РФ.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 xml:space="preserve">Раскрыть содержание и особенности формирования инвестиционного потенциала РФ. 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 xml:space="preserve">Объяснить особенности российской модели развития экономики. 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 xml:space="preserve">Описать роль и функции государства в регулировании экономики. 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>Назвать стратегические программы развития в экономики РФ.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>Описать формирование и эволюцию современной экономической мысли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 xml:space="preserve"> Объяснить «Слабость» экономического знания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>Анализировать проблему «правильности» и применимости экономических законов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/>
          <w:sz w:val="24"/>
          <w:szCs w:val="24"/>
        </w:rPr>
        <w:t>Идентифицировать</w:t>
      </w:r>
      <w:r w:rsidRPr="00A31EAA">
        <w:rPr>
          <w:rFonts w:ascii="Times New Roman" w:hAnsi="Times New Roman" w:cs="Times New Roman"/>
          <w:bCs/>
          <w:sz w:val="24"/>
          <w:szCs w:val="24"/>
        </w:rPr>
        <w:t xml:space="preserve"> математизацию экономической науки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/>
          <w:sz w:val="24"/>
          <w:szCs w:val="24"/>
        </w:rPr>
        <w:t>Раскрыть</w:t>
      </w:r>
      <w:r w:rsidRPr="00A31EAA">
        <w:rPr>
          <w:rFonts w:ascii="Times New Roman" w:hAnsi="Times New Roman" w:cs="Times New Roman"/>
          <w:bCs/>
          <w:sz w:val="24"/>
          <w:szCs w:val="24"/>
        </w:rPr>
        <w:t xml:space="preserve"> субъективный характер экономических рекомендаций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/>
          <w:sz w:val="24"/>
          <w:szCs w:val="24"/>
        </w:rPr>
        <w:t>Указать</w:t>
      </w:r>
      <w:r w:rsidRPr="00A31EAA">
        <w:rPr>
          <w:rFonts w:ascii="Times New Roman" w:hAnsi="Times New Roman" w:cs="Times New Roman"/>
          <w:bCs/>
          <w:sz w:val="24"/>
          <w:szCs w:val="24"/>
        </w:rPr>
        <w:t xml:space="preserve"> способы практического использования экономического знания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/>
          <w:sz w:val="24"/>
          <w:szCs w:val="24"/>
        </w:rPr>
        <w:t>Раскрыть</w:t>
      </w:r>
      <w:r w:rsidRPr="00A31EAA">
        <w:rPr>
          <w:rFonts w:ascii="Times New Roman" w:hAnsi="Times New Roman" w:cs="Times New Roman"/>
          <w:bCs/>
          <w:sz w:val="24"/>
          <w:szCs w:val="24"/>
        </w:rPr>
        <w:t xml:space="preserve"> диалектическое противоречие материального и идеального в экономике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/>
          <w:sz w:val="24"/>
          <w:szCs w:val="24"/>
        </w:rPr>
        <w:t>Объяснить</w:t>
      </w:r>
      <w:r w:rsidRPr="00A31EAA">
        <w:rPr>
          <w:rFonts w:ascii="Times New Roman" w:hAnsi="Times New Roman" w:cs="Times New Roman"/>
          <w:bCs/>
          <w:sz w:val="24"/>
          <w:szCs w:val="24"/>
        </w:rPr>
        <w:t xml:space="preserve"> дискуссионные аспекты теории стоимости и меновой стоимости 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/>
          <w:sz w:val="24"/>
          <w:szCs w:val="24"/>
        </w:rPr>
        <w:t>Раскрыть</w:t>
      </w:r>
      <w:r w:rsidRPr="00A31EAA">
        <w:rPr>
          <w:rFonts w:ascii="Times New Roman" w:hAnsi="Times New Roman" w:cs="Times New Roman"/>
          <w:bCs/>
          <w:sz w:val="24"/>
          <w:szCs w:val="24"/>
        </w:rPr>
        <w:t xml:space="preserve"> особенности инновационной модернизации Российской экономики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>Описать генезис информационной экономики</w:t>
      </w:r>
    </w:p>
    <w:p w:rsidR="00A31EAA" w:rsidRPr="00A31EAA" w:rsidRDefault="00A31EAA" w:rsidP="00A31EAA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31EAA">
        <w:rPr>
          <w:rFonts w:ascii="Times New Roman" w:hAnsi="Times New Roman" w:cs="Times New Roman"/>
          <w:bCs/>
          <w:sz w:val="24"/>
          <w:szCs w:val="24"/>
        </w:rPr>
        <w:t>Описать нравственный потенциал общества и проблемы современной экономики</w:t>
      </w:r>
    </w:p>
    <w:p w:rsidR="00B7115D" w:rsidRDefault="00B7115D" w:rsidP="00151018">
      <w:pPr>
        <w:spacing w:line="360" w:lineRule="auto"/>
        <w:ind w:firstLine="0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Шкала оценивания.</w:t>
      </w:r>
    </w:p>
    <w:p w:rsidR="001630E8" w:rsidRPr="00D632B9" w:rsidRDefault="001630E8" w:rsidP="001630E8">
      <w:pPr>
        <w:rPr>
          <w:rFonts w:ascii="Times New Roman" w:hAnsi="Times New Roman"/>
          <w:bCs/>
          <w:sz w:val="24"/>
        </w:rPr>
      </w:pPr>
      <w:r w:rsidRPr="00D632B9">
        <w:rPr>
          <w:rFonts w:ascii="Times New Roman" w:hAnsi="Times New Roman"/>
          <w:bCs/>
          <w:sz w:val="24"/>
        </w:rPr>
        <w:t>Оценка результатов производится  на основе Положения о текущем контроле успеваемости обучающихся и промежуточной аттестации обегающихся по образовательным программам среднего профессионального и высшего образования в федеральном государственном бюджетном| образовательном учреждении высшего образования «Российская академии народною хозяйства и государственной службы при Президенте Российской Федерации», утвержденного  Приказом Ректора РАНХиГС  при  Президенте РФ от 30.01.2018 г. № 02-66 (п.10 раздела 3 (первый абзац) и п.11), а также Решения Ученого совета Северо-западного института управления РАНХиГС при Президенте РФ от 19.06.2018, протокол № 11.</w:t>
      </w:r>
    </w:p>
    <w:p w:rsidR="001630E8" w:rsidRDefault="001630E8" w:rsidP="008832AF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5289" w:rsidRDefault="00AD5289" w:rsidP="008832AF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1630E8" w:rsidRPr="004B6DB4" w:rsidRDefault="001630E8" w:rsidP="001630E8">
      <w:pPr>
        <w:rPr>
          <w:rFonts w:ascii="Times New Roman" w:hAnsi="Times New Roman"/>
          <w:b/>
          <w:sz w:val="24"/>
        </w:rPr>
      </w:pPr>
      <w:r w:rsidRPr="004B6DB4">
        <w:rPr>
          <w:rFonts w:ascii="Times New Roman" w:hAnsi="Times New Roman"/>
          <w:b/>
          <w:sz w:val="24"/>
        </w:rPr>
        <w:t>Написание эссе (Э).</w:t>
      </w:r>
    </w:p>
    <w:p w:rsidR="001630E8" w:rsidRPr="003A2D79" w:rsidRDefault="001630E8" w:rsidP="001630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B6DB4">
        <w:rPr>
          <w:rFonts w:ascii="Times New Roman" w:hAnsi="Times New Roman"/>
          <w:sz w:val="24"/>
        </w:rPr>
        <w:t>Эссе – это самостоятельная письменная работа на тему, предложенную</w:t>
      </w:r>
      <w:r>
        <w:rPr>
          <w:rFonts w:ascii="Times New Roman" w:hAnsi="Times New Roman"/>
          <w:sz w:val="24"/>
        </w:rPr>
        <w:t xml:space="preserve"> </w:t>
      </w:r>
      <w:r w:rsidRPr="004B6DB4">
        <w:rPr>
          <w:rFonts w:ascii="Times New Roman" w:hAnsi="Times New Roman"/>
          <w:sz w:val="24"/>
        </w:rPr>
        <w:t>преподавателем (обучающимся). Эссе позволяет автору научиться четко и грамотно</w:t>
      </w:r>
      <w:r>
        <w:rPr>
          <w:rFonts w:ascii="Times New Roman" w:hAnsi="Times New Roman"/>
          <w:sz w:val="24"/>
        </w:rPr>
        <w:t xml:space="preserve"> </w:t>
      </w:r>
      <w:r w:rsidRPr="004B6DB4">
        <w:rPr>
          <w:rFonts w:ascii="Times New Roman" w:hAnsi="Times New Roman"/>
          <w:sz w:val="24"/>
        </w:rPr>
        <w:t>формулировать мысли, структурировать информацию, использовать основные категории</w:t>
      </w:r>
      <w:r>
        <w:rPr>
          <w:rFonts w:ascii="Times New Roman" w:hAnsi="Times New Roman"/>
          <w:sz w:val="24"/>
        </w:rPr>
        <w:t xml:space="preserve"> </w:t>
      </w:r>
      <w:r w:rsidRPr="004B6DB4">
        <w:rPr>
          <w:rFonts w:ascii="Times New Roman" w:hAnsi="Times New Roman"/>
          <w:sz w:val="24"/>
        </w:rPr>
        <w:t>анализа, выделять причинно-следственные связи, иллюстрировать понятия</w:t>
      </w:r>
      <w:r>
        <w:rPr>
          <w:rFonts w:ascii="Times New Roman" w:hAnsi="Times New Roman"/>
          <w:sz w:val="24"/>
        </w:rPr>
        <w:t xml:space="preserve"> </w:t>
      </w:r>
      <w:r w:rsidRPr="004B6DB4">
        <w:rPr>
          <w:rFonts w:ascii="Times New Roman" w:hAnsi="Times New Roman"/>
          <w:sz w:val="24"/>
        </w:rPr>
        <w:t>соответствующими примерами, аргументировать свои выводы; овладеть научным стилем</w:t>
      </w:r>
      <w:r>
        <w:rPr>
          <w:rFonts w:ascii="Times New Roman" w:hAnsi="Times New Roman"/>
          <w:sz w:val="24"/>
        </w:rPr>
        <w:t xml:space="preserve"> </w:t>
      </w:r>
      <w:r w:rsidRPr="004B6DB4">
        <w:rPr>
          <w:rFonts w:ascii="Times New Roman" w:hAnsi="Times New Roman"/>
          <w:sz w:val="24"/>
        </w:rPr>
        <w:t>речи. Эссе должно содержать: четкое изложение сути поставленной проблемы, включать</w:t>
      </w:r>
      <w:r>
        <w:rPr>
          <w:rFonts w:ascii="Times New Roman" w:hAnsi="Times New Roman"/>
          <w:sz w:val="24"/>
        </w:rPr>
        <w:t xml:space="preserve"> </w:t>
      </w:r>
      <w:r w:rsidRPr="004B6DB4">
        <w:rPr>
          <w:rFonts w:ascii="Times New Roman" w:hAnsi="Times New Roman"/>
          <w:sz w:val="24"/>
        </w:rPr>
        <w:t>самостоятельно проведенный анализ этой проблемы с использованием концепций и</w:t>
      </w:r>
      <w:r>
        <w:rPr>
          <w:rFonts w:ascii="Times New Roman" w:hAnsi="Times New Roman"/>
          <w:sz w:val="24"/>
        </w:rPr>
        <w:t xml:space="preserve"> </w:t>
      </w:r>
      <w:r w:rsidRPr="004B6DB4">
        <w:rPr>
          <w:rFonts w:ascii="Times New Roman" w:hAnsi="Times New Roman"/>
          <w:sz w:val="24"/>
        </w:rPr>
        <w:t>аналитического инструментария, рассматриваемого в рамках дисциплины, выводы,</w:t>
      </w:r>
      <w:r>
        <w:rPr>
          <w:rFonts w:ascii="Times New Roman" w:hAnsi="Times New Roman"/>
          <w:sz w:val="24"/>
        </w:rPr>
        <w:t xml:space="preserve"> </w:t>
      </w:r>
      <w:r w:rsidRPr="004B6DB4">
        <w:rPr>
          <w:rFonts w:ascii="Times New Roman" w:hAnsi="Times New Roman"/>
          <w:sz w:val="24"/>
        </w:rPr>
        <w:t xml:space="preserve">обобщающие авторскую позицию по поставленной проблеме. </w:t>
      </w:r>
      <w:r w:rsidRPr="004B6DB4">
        <w:rPr>
          <w:rFonts w:ascii="Times New Roman" w:hAnsi="Times New Roman"/>
          <w:sz w:val="24"/>
        </w:rPr>
        <w:cr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1630E8" w:rsidTr="00797E93">
        <w:tc>
          <w:tcPr>
            <w:tcW w:w="8046" w:type="dxa"/>
          </w:tcPr>
          <w:p w:rsidR="001630E8" w:rsidRPr="007619A1" w:rsidRDefault="001630E8" w:rsidP="00797E9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19A1">
              <w:rPr>
                <w:rFonts w:ascii="Times New Roman" w:hAnsi="Times New Roman"/>
                <w:b/>
                <w:sz w:val="22"/>
                <w:szCs w:val="22"/>
              </w:rPr>
              <w:t>Параметр</w:t>
            </w:r>
          </w:p>
        </w:tc>
        <w:tc>
          <w:tcPr>
            <w:tcW w:w="1525" w:type="dxa"/>
          </w:tcPr>
          <w:p w:rsidR="001630E8" w:rsidRPr="007619A1" w:rsidRDefault="001630E8" w:rsidP="00797E9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19A1">
              <w:rPr>
                <w:rFonts w:ascii="Times New Roman" w:hAnsi="Times New Roman"/>
                <w:b/>
                <w:sz w:val="22"/>
                <w:szCs w:val="22"/>
              </w:rPr>
              <w:t>Оценка</w:t>
            </w:r>
          </w:p>
        </w:tc>
      </w:tr>
      <w:tr w:rsidR="001630E8" w:rsidTr="00797E93">
        <w:tc>
          <w:tcPr>
            <w:tcW w:w="8046" w:type="dxa"/>
          </w:tcPr>
          <w:p w:rsidR="001630E8" w:rsidRPr="007619A1" w:rsidRDefault="001630E8" w:rsidP="00797E93">
            <w:pPr>
              <w:rPr>
                <w:rFonts w:ascii="Times New Roman" w:hAnsi="Times New Roman"/>
                <w:sz w:val="22"/>
                <w:szCs w:val="22"/>
              </w:rPr>
            </w:pPr>
            <w:r w:rsidRPr="007619A1">
              <w:rPr>
                <w:rFonts w:ascii="Times New Roman" w:hAnsi="Times New Roman"/>
                <w:sz w:val="22"/>
                <w:szCs w:val="22"/>
              </w:rPr>
              <w:t>Полученные результаты полностью соответствуют поставленной цели. Обоснована практическая и теоретическая значимость работы. Проведен детальный анализ теоретических и эмпирических источников, выводы автора самостоятельны и аргументированы.</w:t>
            </w:r>
          </w:p>
        </w:tc>
        <w:tc>
          <w:tcPr>
            <w:tcW w:w="1525" w:type="dxa"/>
          </w:tcPr>
          <w:p w:rsidR="001630E8" w:rsidRPr="007619A1" w:rsidRDefault="001630E8" w:rsidP="00797E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19A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1630E8" w:rsidTr="00797E93">
        <w:tc>
          <w:tcPr>
            <w:tcW w:w="8046" w:type="dxa"/>
          </w:tcPr>
          <w:p w:rsidR="001630E8" w:rsidRPr="007619A1" w:rsidRDefault="001630E8" w:rsidP="00797E93">
            <w:pPr>
              <w:rPr>
                <w:rFonts w:ascii="Times New Roman" w:hAnsi="Times New Roman"/>
                <w:sz w:val="22"/>
                <w:szCs w:val="22"/>
              </w:rPr>
            </w:pPr>
            <w:r w:rsidRPr="007619A1">
              <w:rPr>
                <w:rFonts w:ascii="Times New Roman" w:hAnsi="Times New Roman"/>
                <w:sz w:val="22"/>
                <w:szCs w:val="22"/>
              </w:rPr>
              <w:t>Полученные результаты преимущественно соответствуют поставленной цели и задачам. Обоснована практическая и теоретическая актуальность работы. В процессе анализа литературы отобран и проанализирован широкий круг теоретических и эмпирических источников.</w:t>
            </w:r>
          </w:p>
        </w:tc>
        <w:tc>
          <w:tcPr>
            <w:tcW w:w="1525" w:type="dxa"/>
          </w:tcPr>
          <w:p w:rsidR="001630E8" w:rsidRPr="007619A1" w:rsidRDefault="001630E8" w:rsidP="00797E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19A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1630E8" w:rsidTr="00797E93">
        <w:tc>
          <w:tcPr>
            <w:tcW w:w="8046" w:type="dxa"/>
          </w:tcPr>
          <w:p w:rsidR="001630E8" w:rsidRPr="007619A1" w:rsidRDefault="001630E8" w:rsidP="00797E93">
            <w:pPr>
              <w:rPr>
                <w:rFonts w:ascii="Times New Roman" w:hAnsi="Times New Roman"/>
                <w:sz w:val="22"/>
                <w:szCs w:val="22"/>
              </w:rPr>
            </w:pPr>
            <w:r w:rsidRPr="007619A1">
              <w:rPr>
                <w:rFonts w:ascii="Times New Roman" w:hAnsi="Times New Roman"/>
                <w:sz w:val="22"/>
                <w:szCs w:val="22"/>
              </w:rPr>
              <w:t>Полученные результаты в значительной степени соответствуют поставленной цели (цель работы достигнута в основном). Обоснована актуальность работы.</w:t>
            </w:r>
          </w:p>
        </w:tc>
        <w:tc>
          <w:tcPr>
            <w:tcW w:w="1525" w:type="dxa"/>
          </w:tcPr>
          <w:p w:rsidR="001630E8" w:rsidRPr="007619A1" w:rsidRDefault="001630E8" w:rsidP="00797E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19A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1630E8" w:rsidTr="00797E93">
        <w:tc>
          <w:tcPr>
            <w:tcW w:w="8046" w:type="dxa"/>
          </w:tcPr>
          <w:p w:rsidR="001630E8" w:rsidRPr="007619A1" w:rsidRDefault="001630E8" w:rsidP="00797E93">
            <w:pPr>
              <w:rPr>
                <w:rFonts w:ascii="Times New Roman" w:hAnsi="Times New Roman"/>
                <w:sz w:val="22"/>
                <w:szCs w:val="22"/>
              </w:rPr>
            </w:pPr>
            <w:r w:rsidRPr="007619A1">
              <w:rPr>
                <w:rFonts w:ascii="Times New Roman" w:hAnsi="Times New Roman"/>
                <w:sz w:val="22"/>
                <w:szCs w:val="22"/>
              </w:rPr>
              <w:t>Полученные результаты не соответствуют поставленной цели (цель работы достигнута в основном). Обоснована актуальность работы.</w:t>
            </w:r>
          </w:p>
        </w:tc>
        <w:tc>
          <w:tcPr>
            <w:tcW w:w="1525" w:type="dxa"/>
          </w:tcPr>
          <w:p w:rsidR="001630E8" w:rsidRPr="007619A1" w:rsidRDefault="001630E8" w:rsidP="00797E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19A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1630E8" w:rsidRPr="003A2D79" w:rsidRDefault="001630E8" w:rsidP="001630E8">
      <w:pPr>
        <w:rPr>
          <w:rFonts w:ascii="Times New Roman" w:hAnsi="Times New Roman"/>
          <w:sz w:val="24"/>
        </w:rPr>
      </w:pPr>
    </w:p>
    <w:p w:rsidR="001630E8" w:rsidRDefault="001630E8" w:rsidP="001630E8">
      <w:pPr>
        <w:rPr>
          <w:rFonts w:ascii="Times New Roman" w:hAnsi="Times New Roman"/>
          <w:sz w:val="24"/>
        </w:rPr>
      </w:pPr>
      <w:r w:rsidRPr="001630E8">
        <w:rPr>
          <w:rFonts w:ascii="Times New Roman" w:hAnsi="Times New Roman"/>
          <w:b/>
          <w:sz w:val="24"/>
        </w:rPr>
        <w:t>Проведение зачета</w:t>
      </w:r>
      <w:r w:rsidRPr="00DC5C62">
        <w:rPr>
          <w:rFonts w:ascii="Times New Roman" w:hAnsi="Times New Roman"/>
          <w:sz w:val="24"/>
        </w:rPr>
        <w:t xml:space="preserve"> как основной формы проверки знаний студентов предполагает соблюдение ряда условий, обеспечивающих педагогическую эффективность оценочной процедуры. Важнейшие среди них: </w:t>
      </w:r>
    </w:p>
    <w:p w:rsidR="001630E8" w:rsidRDefault="001630E8" w:rsidP="001630E8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степень охвата разделов учебной программы и понимание взаимосвязей между ними; </w:t>
      </w:r>
    </w:p>
    <w:p w:rsidR="001630E8" w:rsidRDefault="001630E8" w:rsidP="001630E8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глубина понимания существа обсуждаемых конкретных проблем, а также актуальности и практической значимости изучаемой дисциплины; </w:t>
      </w:r>
    </w:p>
    <w:p w:rsidR="001630E8" w:rsidRDefault="001630E8" w:rsidP="001630E8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логически корректное, непротиворечивое, последовательное и аргументированное построение ответа на зачете; </w:t>
      </w:r>
    </w:p>
    <w:p w:rsidR="001630E8" w:rsidRDefault="001630E8" w:rsidP="001630E8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уровень самостоятельного мышления.</w:t>
      </w:r>
    </w:p>
    <w:p w:rsidR="001630E8" w:rsidRPr="00DC5C62" w:rsidRDefault="001630E8" w:rsidP="001630E8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b/>
          <w:sz w:val="24"/>
        </w:rPr>
        <w:t>На «зачтено»</w:t>
      </w:r>
      <w:r w:rsidRPr="00DC5C62">
        <w:rPr>
          <w:rFonts w:ascii="Times New Roman" w:hAnsi="Times New Roman"/>
          <w:sz w:val="24"/>
        </w:rPr>
        <w:t xml:space="preserve"> оцениваются ответ, в котором системно, логично и последовательно</w:t>
      </w:r>
    </w:p>
    <w:p w:rsidR="001630E8" w:rsidRPr="00DC5C62" w:rsidRDefault="001630E8" w:rsidP="001630E8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изложен материал на все поставленные вопросы. Кроме того, студент должен показать</w:t>
      </w:r>
    </w:p>
    <w:p w:rsidR="001630E8" w:rsidRPr="00DC5C62" w:rsidRDefault="001630E8" w:rsidP="001630E8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способность делать самостоятельные выводы, комментировать излагаемый материал. При</w:t>
      </w:r>
    </w:p>
    <w:p w:rsidR="001630E8" w:rsidRPr="00DC5C62" w:rsidRDefault="001630E8" w:rsidP="001630E8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этом допускаются некоторые затруднения с ответами, например, затруднения с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примерами из практики, затруднения с ответами на дополнительные вопросы.</w:t>
      </w:r>
    </w:p>
    <w:p w:rsidR="001630E8" w:rsidRPr="00DC5C62" w:rsidRDefault="001630E8" w:rsidP="001630E8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b/>
          <w:sz w:val="24"/>
        </w:rPr>
        <w:t>«Не зачтено»</w:t>
      </w:r>
      <w:r w:rsidRPr="00DC5C62">
        <w:rPr>
          <w:rFonts w:ascii="Times New Roman" w:hAnsi="Times New Roman"/>
          <w:sz w:val="24"/>
        </w:rPr>
        <w:t xml:space="preserve"> ставится в случае, когда студент не знает значительной части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учебного материала, допускает существенные ошибки; знания носят бессистемный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характер; на большинство дополнительных во</w:t>
      </w:r>
      <w:bookmarkStart w:id="7" w:name="_GoBack"/>
      <w:bookmarkEnd w:id="7"/>
      <w:r w:rsidRPr="00DC5C62">
        <w:rPr>
          <w:rFonts w:ascii="Times New Roman" w:hAnsi="Times New Roman"/>
          <w:sz w:val="24"/>
        </w:rPr>
        <w:t>просов даны ошибочные ответы; ответ</w:t>
      </w:r>
    </w:p>
    <w:p w:rsidR="001630E8" w:rsidRDefault="001630E8" w:rsidP="001630E8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дается не по вопросу.</w:t>
      </w:r>
    </w:p>
    <w:p w:rsidR="00C5410D" w:rsidRPr="00AD5289" w:rsidRDefault="00C5410D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7115D" w:rsidRDefault="00B7115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495319922"/>
      <w:r>
        <w:rPr>
          <w:rFonts w:ascii="Times New Roman" w:hAnsi="Times New Roman" w:cs="Times New Roman"/>
          <w:b/>
          <w:bCs/>
          <w:sz w:val="24"/>
          <w:szCs w:val="24"/>
        </w:rPr>
        <w:t>4.4. Методические материалы</w:t>
      </w:r>
      <w:bookmarkEnd w:id="8"/>
    </w:p>
    <w:p w:rsidR="008832AF" w:rsidRDefault="008832AF" w:rsidP="0015101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832AF">
        <w:rPr>
          <w:rFonts w:ascii="Times New Roman" w:hAnsi="Times New Roman"/>
          <w:sz w:val="24"/>
          <w:szCs w:val="24"/>
        </w:rPr>
        <w:t>Методические материалы описаны в разделе 4.3</w:t>
      </w:r>
      <w:r>
        <w:rPr>
          <w:rFonts w:ascii="Times New Roman" w:hAnsi="Times New Roman"/>
          <w:sz w:val="24"/>
          <w:szCs w:val="24"/>
        </w:rPr>
        <w:t>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 xml:space="preserve"> проводится в форме </w:t>
      </w:r>
      <w:r>
        <w:rPr>
          <w:rFonts w:ascii="Times New Roman" w:hAnsi="Times New Roman"/>
          <w:sz w:val="24"/>
          <w:szCs w:val="24"/>
        </w:rPr>
        <w:t xml:space="preserve">устного ответа на вопросы </w:t>
      </w:r>
      <w:r w:rsidRPr="00806DE6">
        <w:rPr>
          <w:rFonts w:ascii="Times New Roman" w:hAnsi="Times New Roman"/>
          <w:sz w:val="24"/>
          <w:szCs w:val="24"/>
        </w:rPr>
        <w:t xml:space="preserve">билета. На </w:t>
      </w:r>
      <w:r>
        <w:rPr>
          <w:rFonts w:ascii="Times New Roman" w:hAnsi="Times New Roman"/>
          <w:sz w:val="24"/>
          <w:szCs w:val="24"/>
        </w:rPr>
        <w:t xml:space="preserve">зачет </w:t>
      </w:r>
      <w:r w:rsidRPr="00806DE6">
        <w:rPr>
          <w:rFonts w:ascii="Times New Roman" w:hAnsi="Times New Roman"/>
          <w:sz w:val="24"/>
          <w:szCs w:val="24"/>
        </w:rPr>
        <w:t xml:space="preserve">выносится материал в объеме, предусмотренном рабочей программой учебной дисциплины. 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06DE6">
        <w:rPr>
          <w:rFonts w:ascii="Times New Roman" w:hAnsi="Times New Roman"/>
          <w:sz w:val="24"/>
          <w:szCs w:val="24"/>
        </w:rPr>
        <w:t>илет включает в себя дв</w:t>
      </w:r>
      <w:r>
        <w:rPr>
          <w:rFonts w:ascii="Times New Roman" w:hAnsi="Times New Roman"/>
          <w:sz w:val="24"/>
          <w:szCs w:val="24"/>
        </w:rPr>
        <w:t>а</w:t>
      </w:r>
      <w:r w:rsidRPr="00806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</w:t>
      </w:r>
      <w:r w:rsidRPr="00806DE6">
        <w:rPr>
          <w:rFonts w:ascii="Times New Roman" w:hAnsi="Times New Roman"/>
          <w:sz w:val="24"/>
          <w:szCs w:val="24"/>
        </w:rPr>
        <w:t xml:space="preserve">. Содержание </w:t>
      </w:r>
      <w:r>
        <w:rPr>
          <w:rFonts w:ascii="Times New Roman" w:hAnsi="Times New Roman"/>
          <w:sz w:val="24"/>
          <w:szCs w:val="24"/>
        </w:rPr>
        <w:t xml:space="preserve">вопросов </w:t>
      </w:r>
      <w:r w:rsidRPr="00806DE6">
        <w:rPr>
          <w:rFonts w:ascii="Times New Roman" w:hAnsi="Times New Roman"/>
          <w:sz w:val="24"/>
          <w:szCs w:val="24"/>
        </w:rPr>
        <w:t>одного билета относится к различным разделам программы с тем, чтобы более полно охватить материал учебной дисциплины.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В процессе подготовки к </w:t>
      </w:r>
      <w:r>
        <w:rPr>
          <w:rFonts w:ascii="Times New Roman" w:hAnsi="Times New Roman"/>
          <w:sz w:val="24"/>
          <w:szCs w:val="24"/>
        </w:rPr>
        <w:t xml:space="preserve">зачету </w:t>
      </w:r>
      <w:r w:rsidRPr="00806DE6">
        <w:rPr>
          <w:rFonts w:ascii="Times New Roman" w:hAnsi="Times New Roman"/>
          <w:sz w:val="24"/>
          <w:szCs w:val="24"/>
        </w:rPr>
        <w:t>организуются консультации для всех учебных групп.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Как правило, </w:t>
      </w:r>
      <w:r>
        <w:rPr>
          <w:rFonts w:ascii="Times New Roman" w:hAnsi="Times New Roman"/>
          <w:sz w:val="24"/>
          <w:szCs w:val="24"/>
        </w:rPr>
        <w:t xml:space="preserve">зачет </w:t>
      </w:r>
      <w:r w:rsidRPr="00806DE6">
        <w:rPr>
          <w:rFonts w:ascii="Times New Roman" w:hAnsi="Times New Roman"/>
          <w:sz w:val="24"/>
          <w:szCs w:val="24"/>
        </w:rPr>
        <w:t xml:space="preserve">принимает преподаватель, читавший учебную дисциплину в данной учебной группе. В аудитории, где проводится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>, одновременно находятся все студенты.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Для прохождения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>а студенту необходимо иметь при себе письменные принадлежности. На подготовку билета отводится 60 минут.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Не следует брать на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 xml:space="preserve"> шпаргалки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806DE6">
        <w:rPr>
          <w:rFonts w:ascii="Times New Roman" w:hAnsi="Times New Roman"/>
          <w:sz w:val="24"/>
          <w:szCs w:val="24"/>
        </w:rPr>
        <w:t xml:space="preserve"> наличие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DE6">
        <w:rPr>
          <w:rFonts w:ascii="Times New Roman" w:hAnsi="Times New Roman"/>
          <w:sz w:val="24"/>
          <w:szCs w:val="24"/>
        </w:rPr>
        <w:t>посторонних материалов влечет за собой получение неудовлетворительной оценки.</w:t>
      </w:r>
    </w:p>
    <w:p w:rsidR="00C762BD" w:rsidRPr="00372E3B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При возникновении любых неясностей в процессе </w:t>
      </w:r>
      <w:r>
        <w:rPr>
          <w:rFonts w:ascii="Times New Roman" w:hAnsi="Times New Roman"/>
          <w:sz w:val="24"/>
          <w:szCs w:val="24"/>
        </w:rPr>
        <w:t>подготовки к ответу</w:t>
      </w:r>
      <w:r w:rsidRPr="00806DE6">
        <w:rPr>
          <w:rFonts w:ascii="Times New Roman" w:hAnsi="Times New Roman"/>
          <w:sz w:val="24"/>
          <w:szCs w:val="24"/>
        </w:rPr>
        <w:t xml:space="preserve"> следует обращаться с вопросами только к преподавателю. Разрешается пользоваться калькулятором.</w:t>
      </w:r>
    </w:p>
    <w:p w:rsidR="00B7115D" w:rsidRDefault="00B7115D" w:rsidP="00151018">
      <w:pPr>
        <w:spacing w:line="360" w:lineRule="auto"/>
        <w:jc w:val="center"/>
        <w:outlineLvl w:val="0"/>
        <w:rPr>
          <w:rFonts w:cs="Times New Roman"/>
        </w:rPr>
      </w:pPr>
      <w:bookmarkStart w:id="9" w:name="_Toc495319923"/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</w:t>
      </w:r>
      <w:bookmarkEnd w:id="9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1277"/>
        <w:gridCol w:w="1417"/>
        <w:gridCol w:w="3117"/>
      </w:tblGrid>
      <w:tr w:rsidR="00806DE6" w:rsidRPr="00FF625A" w:rsidTr="00F9009F">
        <w:trPr>
          <w:trHeight w:val="611"/>
          <w:tblHeader/>
          <w:jc w:val="center"/>
        </w:trPr>
        <w:tc>
          <w:tcPr>
            <w:tcW w:w="2977" w:type="dxa"/>
            <w:vMerge w:val="restart"/>
            <w:vAlign w:val="center"/>
          </w:tcPr>
          <w:p w:rsidR="00806DE6" w:rsidRPr="00FF625A" w:rsidRDefault="00806DE6" w:rsidP="00F9009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Наименование темы и</w:t>
            </w:r>
            <w:r>
              <w:rPr>
                <w:rFonts w:ascii="Times New Roman" w:hAnsi="Times New Roman"/>
                <w:sz w:val="24"/>
                <w:szCs w:val="24"/>
              </w:rPr>
              <w:t>ли раздела дисциплины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6DE6" w:rsidRPr="00FF625A" w:rsidRDefault="00806DE6" w:rsidP="00F9009F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Трудоемкость, час.</w:t>
            </w:r>
          </w:p>
        </w:tc>
        <w:tc>
          <w:tcPr>
            <w:tcW w:w="2694" w:type="dxa"/>
            <w:gridSpan w:val="2"/>
          </w:tcPr>
          <w:p w:rsidR="00806DE6" w:rsidRPr="00FF625A" w:rsidRDefault="00806DE6" w:rsidP="00F9009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3117" w:type="dxa"/>
            <w:vMerge w:val="restart"/>
            <w:vAlign w:val="center"/>
          </w:tcPr>
          <w:p w:rsidR="00806DE6" w:rsidRPr="00FF625A" w:rsidRDefault="00806DE6" w:rsidP="00F9009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Вопросы для самопроверки</w:t>
            </w:r>
          </w:p>
        </w:tc>
      </w:tr>
      <w:tr w:rsidR="00806DE6" w:rsidRPr="00FF625A" w:rsidTr="00F9009F">
        <w:trPr>
          <w:cantSplit/>
          <w:trHeight w:val="968"/>
          <w:tblHeader/>
          <w:jc w:val="center"/>
        </w:trPr>
        <w:tc>
          <w:tcPr>
            <w:tcW w:w="2977" w:type="dxa"/>
            <w:vMerge/>
          </w:tcPr>
          <w:p w:rsidR="00806DE6" w:rsidRPr="00FF625A" w:rsidRDefault="00806DE6" w:rsidP="00F9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06DE6" w:rsidRPr="00FF625A" w:rsidRDefault="00806DE6" w:rsidP="00F9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06DE6" w:rsidRPr="00FF625A" w:rsidRDefault="00806DE6" w:rsidP="00F9009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Основная (№ из перечня)</w:t>
            </w:r>
          </w:p>
        </w:tc>
        <w:tc>
          <w:tcPr>
            <w:tcW w:w="1417" w:type="dxa"/>
          </w:tcPr>
          <w:p w:rsidR="00806DE6" w:rsidRPr="00FF625A" w:rsidRDefault="00806DE6" w:rsidP="00F9009F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Дополнительная (№ из перечня)</w:t>
            </w:r>
          </w:p>
        </w:tc>
        <w:tc>
          <w:tcPr>
            <w:tcW w:w="3117" w:type="dxa"/>
            <w:vMerge/>
          </w:tcPr>
          <w:p w:rsidR="00806DE6" w:rsidRPr="00FF625A" w:rsidRDefault="00806DE6" w:rsidP="00F9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596" w:rsidRPr="00FF625A" w:rsidTr="00EE2787">
        <w:trPr>
          <w:trHeight w:val="330"/>
          <w:jc w:val="center"/>
        </w:trPr>
        <w:tc>
          <w:tcPr>
            <w:tcW w:w="2977" w:type="dxa"/>
          </w:tcPr>
          <w:p w:rsidR="00D72596" w:rsidRPr="00D72596" w:rsidRDefault="00D72596" w:rsidP="00D72596">
            <w:pPr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2596">
              <w:rPr>
                <w:rFonts w:ascii="Times New Roman" w:hAnsi="Times New Roman"/>
                <w:sz w:val="24"/>
              </w:rPr>
              <w:t>Современная экономическая наука, ее специфика</w:t>
            </w:r>
          </w:p>
        </w:tc>
        <w:tc>
          <w:tcPr>
            <w:tcW w:w="851" w:type="dxa"/>
            <w:shd w:val="clear" w:color="auto" w:fill="FFFFFF"/>
          </w:tcPr>
          <w:p w:rsidR="00D72596" w:rsidRPr="00D72596" w:rsidRDefault="00D72596" w:rsidP="0086105E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96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14/1</w:t>
            </w:r>
            <w:r w:rsidR="0086105E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5</w:t>
            </w:r>
          </w:p>
        </w:tc>
        <w:tc>
          <w:tcPr>
            <w:tcW w:w="1277" w:type="dxa"/>
          </w:tcPr>
          <w:p w:rsidR="00D72596" w:rsidRPr="007F2365" w:rsidRDefault="00D72596" w:rsidP="00D72596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:rsidR="00D72596" w:rsidRPr="007F2365" w:rsidRDefault="00D72596" w:rsidP="00D72596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:rsidR="00D72596" w:rsidRPr="00D72596" w:rsidRDefault="00D72596" w:rsidP="00D72596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2596">
              <w:rPr>
                <w:rFonts w:ascii="Times New Roman" w:hAnsi="Times New Roman" w:cs="Times New Roman"/>
                <w:sz w:val="24"/>
              </w:rPr>
              <w:t>Современная экономическая наука и ее теории. Законы и принципы: их сущность и диалектика взаимосвязи. Неточность экономических законов. Ассиметрия экономических зависимостей. Неверифицируемость некоторых экономических переменных. Субъективный характер экономических рекомендаций. Лауреаты Нобелевской премии в области экономики</w:t>
            </w:r>
          </w:p>
        </w:tc>
      </w:tr>
      <w:tr w:rsidR="00D72596" w:rsidRPr="00FF625A" w:rsidTr="00EE2787">
        <w:trPr>
          <w:trHeight w:val="330"/>
          <w:jc w:val="center"/>
        </w:trPr>
        <w:tc>
          <w:tcPr>
            <w:tcW w:w="2977" w:type="dxa"/>
          </w:tcPr>
          <w:p w:rsidR="00D72596" w:rsidRPr="00D72596" w:rsidRDefault="00D72596" w:rsidP="00D72596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</w:rPr>
            </w:pPr>
            <w:r w:rsidRPr="00D72596">
              <w:rPr>
                <w:rFonts w:ascii="Times New Roman" w:hAnsi="Times New Roman"/>
                <w:sz w:val="24"/>
              </w:rPr>
              <w:t>Современная экономическая наука о сущности рыночной экономики</w:t>
            </w:r>
          </w:p>
        </w:tc>
        <w:tc>
          <w:tcPr>
            <w:tcW w:w="851" w:type="dxa"/>
            <w:shd w:val="clear" w:color="auto" w:fill="FFFFFF"/>
          </w:tcPr>
          <w:p w:rsidR="00D72596" w:rsidRPr="00D72596" w:rsidRDefault="00D72596" w:rsidP="0086105E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lang w:eastAsia="ru-RU"/>
              </w:rPr>
            </w:pPr>
            <w:r w:rsidRPr="00D72596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1</w:t>
            </w:r>
            <w:r w:rsidR="0086105E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5</w:t>
            </w:r>
            <w:r w:rsidRPr="00D72596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/1</w:t>
            </w:r>
            <w:r w:rsidR="0086105E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D72596" w:rsidRPr="007F2365" w:rsidRDefault="00D72596" w:rsidP="00D72596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:rsidR="00D72596" w:rsidRPr="007F2365" w:rsidRDefault="00D72596" w:rsidP="00D72596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:rsidR="00D72596" w:rsidRPr="00D72596" w:rsidRDefault="00D72596" w:rsidP="00D72596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2596">
              <w:rPr>
                <w:rFonts w:ascii="Times New Roman" w:hAnsi="Times New Roman" w:cs="Times New Roman"/>
                <w:sz w:val="24"/>
              </w:rPr>
              <w:t>Ретроспективный анализ рыночной экономики. Материальные интересы как предпосылка сох</w:t>
            </w:r>
            <w:r>
              <w:rPr>
                <w:rFonts w:ascii="Times New Roman" w:hAnsi="Times New Roman" w:cs="Times New Roman"/>
                <w:sz w:val="24"/>
              </w:rPr>
              <w:t>ранения экономической системы и</w:t>
            </w:r>
            <w:r w:rsidRPr="00D72596">
              <w:rPr>
                <w:rFonts w:ascii="Times New Roman" w:hAnsi="Times New Roman" w:cs="Times New Roman"/>
                <w:sz w:val="24"/>
              </w:rPr>
              <w:t xml:space="preserve"> следствие работы интеллекта. Соотношение стихийности и сознательности в экономической деятельности.</w:t>
            </w:r>
          </w:p>
        </w:tc>
      </w:tr>
      <w:tr w:rsidR="00D72596" w:rsidRPr="00FF625A" w:rsidTr="00EE2787">
        <w:trPr>
          <w:trHeight w:val="330"/>
          <w:jc w:val="center"/>
        </w:trPr>
        <w:tc>
          <w:tcPr>
            <w:tcW w:w="2977" w:type="dxa"/>
          </w:tcPr>
          <w:p w:rsidR="00D72596" w:rsidRPr="00D72596" w:rsidRDefault="00D72596" w:rsidP="00D72596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</w:rPr>
            </w:pPr>
            <w:r w:rsidRPr="00D72596">
              <w:rPr>
                <w:rFonts w:ascii="Times New Roman" w:hAnsi="Times New Roman" w:cs="Times New Roman"/>
                <w:sz w:val="24"/>
              </w:rPr>
              <w:t>Проблемы экономической динамики</w:t>
            </w:r>
            <w:r w:rsidRPr="00D72596">
              <w:rPr>
                <w:rFonts w:ascii="Times New Roman" w:hAnsi="Times New Roman" w:cs="Times New Roman"/>
                <w:bCs/>
                <w:sz w:val="24"/>
              </w:rPr>
              <w:t xml:space="preserve"> Региональные проблемы России</w:t>
            </w:r>
          </w:p>
        </w:tc>
        <w:tc>
          <w:tcPr>
            <w:tcW w:w="851" w:type="dxa"/>
            <w:shd w:val="clear" w:color="auto" w:fill="FFFFFF"/>
          </w:tcPr>
          <w:p w:rsidR="00D72596" w:rsidRPr="00D72596" w:rsidRDefault="00D72596" w:rsidP="0086105E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lang w:eastAsia="ru-RU"/>
              </w:rPr>
            </w:pPr>
            <w:r w:rsidRPr="00D72596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1</w:t>
            </w:r>
            <w:r w:rsidR="0086105E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5</w:t>
            </w:r>
            <w:r w:rsidRPr="00D72596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/1</w:t>
            </w:r>
            <w:r w:rsidR="0086105E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5</w:t>
            </w:r>
          </w:p>
        </w:tc>
        <w:tc>
          <w:tcPr>
            <w:tcW w:w="1277" w:type="dxa"/>
          </w:tcPr>
          <w:p w:rsidR="00D72596" w:rsidRPr="007F2365" w:rsidRDefault="00D72596" w:rsidP="00D72596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:rsidR="00D72596" w:rsidRPr="007F2365" w:rsidRDefault="00D72596" w:rsidP="00D72596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:rsidR="00D72596" w:rsidRPr="00D72596" w:rsidRDefault="00D72596" w:rsidP="00D72596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2596">
              <w:rPr>
                <w:rFonts w:ascii="Times New Roman" w:hAnsi="Times New Roman" w:cs="Times New Roman"/>
                <w:sz w:val="24"/>
              </w:rPr>
              <w:t>Экономический рост: количественная и качественная составляющие. Цикличность развития экономики. Пути и методы преодоления кризиса. Региональная социально-экономическая динамика: динамика населения, производства</w:t>
            </w:r>
            <w:r>
              <w:rPr>
                <w:rFonts w:ascii="Times New Roman" w:hAnsi="Times New Roman" w:cs="Times New Roman"/>
                <w:sz w:val="24"/>
              </w:rPr>
              <w:t xml:space="preserve"> и инвестиций,</w:t>
            </w:r>
            <w:r w:rsidRPr="00D72596">
              <w:rPr>
                <w:rFonts w:ascii="Times New Roman" w:hAnsi="Times New Roman" w:cs="Times New Roman"/>
                <w:sz w:val="24"/>
              </w:rPr>
              <w:t xml:space="preserve"> доходы и занятость населения,  внешнеэкономическая деятельность. Усиление неоднородности экономического пространства. Перспективы регионального развития Российской Федерации.</w:t>
            </w:r>
          </w:p>
        </w:tc>
      </w:tr>
      <w:tr w:rsidR="00D72596" w:rsidRPr="00FF625A" w:rsidTr="00EE2787">
        <w:trPr>
          <w:trHeight w:val="330"/>
          <w:jc w:val="center"/>
        </w:trPr>
        <w:tc>
          <w:tcPr>
            <w:tcW w:w="2977" w:type="dxa"/>
          </w:tcPr>
          <w:p w:rsidR="00D72596" w:rsidRPr="00D72596" w:rsidRDefault="00D72596" w:rsidP="00D72596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</w:rPr>
            </w:pPr>
            <w:r w:rsidRPr="00D72596">
              <w:rPr>
                <w:rStyle w:val="FontStyle65"/>
                <w:rFonts w:ascii="Times New Roman" w:hAnsi="Times New Roman" w:cs="Times New Roman"/>
                <w:b w:val="0"/>
                <w:sz w:val="24"/>
                <w:szCs w:val="22"/>
              </w:rPr>
              <w:t>Размещение мировых ресурсов</w:t>
            </w:r>
          </w:p>
        </w:tc>
        <w:tc>
          <w:tcPr>
            <w:tcW w:w="851" w:type="dxa"/>
            <w:shd w:val="clear" w:color="auto" w:fill="FFFFFF"/>
          </w:tcPr>
          <w:p w:rsidR="00D72596" w:rsidRPr="00D72596" w:rsidRDefault="00D72596" w:rsidP="0086105E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lang w:eastAsia="ru-RU"/>
              </w:rPr>
            </w:pPr>
            <w:r w:rsidRPr="00D72596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1</w:t>
            </w:r>
            <w:r w:rsidR="0086105E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5</w:t>
            </w:r>
            <w:r w:rsidRPr="00D72596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/1</w:t>
            </w:r>
            <w:r w:rsidR="0086105E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D72596" w:rsidRPr="007F2365" w:rsidRDefault="00D72596" w:rsidP="00D72596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:rsidR="00D72596" w:rsidRPr="007F2365" w:rsidRDefault="00D72596" w:rsidP="00D72596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:rsidR="00D72596" w:rsidRPr="00D72596" w:rsidRDefault="00D72596" w:rsidP="00D72596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2596">
              <w:rPr>
                <w:rFonts w:ascii="Times New Roman" w:hAnsi="Times New Roman" w:cs="Times New Roman"/>
                <w:sz w:val="24"/>
              </w:rPr>
              <w:t>Теории размещения производства. Теория центральных мест, теории специализации, общая теория размещения, учение о пространственной организации хозяйства А. Леша.  Развитие отечественной научной школы.  современные направления исследования социально-экономического пространства.</w:t>
            </w:r>
          </w:p>
        </w:tc>
      </w:tr>
      <w:tr w:rsidR="00D72596" w:rsidRPr="00FF625A" w:rsidTr="00EE2787">
        <w:trPr>
          <w:trHeight w:val="330"/>
          <w:jc w:val="center"/>
        </w:trPr>
        <w:tc>
          <w:tcPr>
            <w:tcW w:w="2977" w:type="dxa"/>
          </w:tcPr>
          <w:p w:rsidR="00D72596" w:rsidRPr="00C45774" w:rsidRDefault="00D72596" w:rsidP="00D7259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16C88">
              <w:rPr>
                <w:rStyle w:val="FontStyle65"/>
                <w:rFonts w:ascii="Times New Roman" w:hAnsi="Times New Roman" w:cs="Times New Roman"/>
                <w:b w:val="0"/>
                <w:sz w:val="22"/>
                <w:szCs w:val="22"/>
              </w:rPr>
              <w:t>Интеграционные процессы в мировом хозяйстве</w:t>
            </w:r>
          </w:p>
        </w:tc>
        <w:tc>
          <w:tcPr>
            <w:tcW w:w="851" w:type="dxa"/>
            <w:shd w:val="clear" w:color="auto" w:fill="FFFFFF"/>
          </w:tcPr>
          <w:p w:rsidR="00D72596" w:rsidRDefault="00D72596" w:rsidP="0086105E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lang w:eastAsia="ru-RU"/>
              </w:rPr>
            </w:pPr>
            <w:r w:rsidRPr="00B16C88"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  <w:r w:rsidR="0086105E">
              <w:rPr>
                <w:rFonts w:ascii="Times New Roman" w:hAnsi="Times New Roman" w:cs="Times New Roman"/>
                <w:bCs/>
                <w:kern w:val="3"/>
                <w:lang w:eastAsia="ru-RU"/>
              </w:rPr>
              <w:t>3</w:t>
            </w:r>
            <w:r w:rsidRPr="00B16C88">
              <w:rPr>
                <w:rFonts w:ascii="Times New Roman" w:hAnsi="Times New Roman" w:cs="Times New Roman"/>
                <w:bCs/>
                <w:kern w:val="3"/>
                <w:lang w:eastAsia="ru-RU"/>
              </w:rPr>
              <w:t>/1</w:t>
            </w:r>
            <w:r w:rsidR="0086105E"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1277" w:type="dxa"/>
          </w:tcPr>
          <w:p w:rsidR="00D72596" w:rsidRPr="007F2365" w:rsidRDefault="00D72596" w:rsidP="00D72596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596" w:rsidRPr="007F2365" w:rsidRDefault="00D72596" w:rsidP="00D72596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D72596" w:rsidRPr="00D72596" w:rsidRDefault="00D72596" w:rsidP="00D72596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2596">
              <w:rPr>
                <w:rFonts w:ascii="Times New Roman" w:hAnsi="Times New Roman" w:cs="Times New Roman"/>
                <w:sz w:val="24"/>
              </w:rPr>
              <w:t>Основные концепции международной экономической интеграции.  Международная интеграция в Европе: Европейский Союз. Интеграционные процессы в Североамериканском регионе, Азиатско-тихоокеанском регионе. Южной Америке, Африке. Интеграционное развитие на пространстве СНГ.</w:t>
            </w:r>
          </w:p>
        </w:tc>
      </w:tr>
    </w:tbl>
    <w:p w:rsidR="00B7115D" w:rsidRDefault="0043422F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495319924"/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 xml:space="preserve">Учебная литература и ресурсы информационно-телекоммуникационной сети </w:t>
      </w:r>
      <w:r w:rsidR="00C762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="00C762B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, включая перечень учебно-методического обеспечения для самостоятельной работы обучающихся по дисциплине</w:t>
      </w:r>
      <w:bookmarkEnd w:id="10"/>
    </w:p>
    <w:p w:rsidR="002D44E3" w:rsidRPr="002D44E3" w:rsidRDefault="002D44E3" w:rsidP="002D44E3">
      <w:pPr>
        <w:spacing w:line="360" w:lineRule="auto"/>
        <w:rPr>
          <w:rFonts w:ascii="Times New Roman" w:hAnsi="Times New Roman" w:cs="Times New Roman"/>
        </w:rPr>
      </w:pPr>
      <w:r w:rsidRPr="002D44E3">
        <w:rPr>
          <w:rFonts w:ascii="Times New Roman" w:hAnsi="Times New Roman" w:cs="Times New Roman"/>
          <w:bCs/>
          <w:sz w:val="24"/>
          <w:szCs w:val="24"/>
        </w:rPr>
        <w:t>Все источники взаимозаменяемые.</w:t>
      </w:r>
    </w:p>
    <w:p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495319925"/>
      <w:r w:rsidRPr="004C108F">
        <w:rPr>
          <w:rFonts w:ascii="Times New Roman" w:hAnsi="Times New Roman" w:cs="Times New Roman"/>
          <w:b/>
          <w:sz w:val="24"/>
          <w:szCs w:val="24"/>
        </w:rPr>
        <w:t>6.1. Основная литература.</w:t>
      </w:r>
      <w:bookmarkEnd w:id="11"/>
    </w:p>
    <w:p w:rsidR="00615404" w:rsidRPr="004336EF" w:rsidRDefault="00615404" w:rsidP="004336EF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6EF">
        <w:rPr>
          <w:rFonts w:ascii="Times New Roman" w:hAnsi="Times New Roman" w:cs="Times New Roman"/>
          <w:sz w:val="24"/>
          <w:szCs w:val="24"/>
        </w:rPr>
        <w:t xml:space="preserve">Методология статистического исследования социально-экономических процессов / Моск. гос. ун-т экономики, статистики и информатики (МЭСИ), Ин-т экономики и финансов ; под ред. В. Г. Минашкина. - М. : ЮНИТИ, 2015. - 391 c. </w:t>
      </w:r>
    </w:p>
    <w:p w:rsidR="00615404" w:rsidRDefault="00615404" w:rsidP="004336EF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6EF">
        <w:rPr>
          <w:rFonts w:ascii="Times New Roman" w:hAnsi="Times New Roman" w:cs="Times New Roman"/>
          <w:sz w:val="24"/>
          <w:szCs w:val="24"/>
        </w:rPr>
        <w:t xml:space="preserve">Осипов, Владимир Сергеевич. Актуальные проблемы институциональной экономики : теория и практика [Электронный ресурс] : учеб. пособие для студентов магистратуры, обучающихся по направлениям подготовки "Экономика" / В. С. Осипов, И. И. Смотрицкая. - Электрон. дан. - М. : ЮНИТИ, 2015. - 127 c. </w:t>
      </w:r>
    </w:p>
    <w:p w:rsidR="00615404" w:rsidRDefault="00615404" w:rsidP="00615404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404">
        <w:rPr>
          <w:rFonts w:ascii="Times New Roman" w:hAnsi="Times New Roman" w:cs="Times New Roman"/>
          <w:sz w:val="24"/>
          <w:szCs w:val="24"/>
        </w:rPr>
        <w:t>Экономическая теория и практика: вчера, сегодня, завтра : учеб. пособие для студентов, обучающихся по направлению "Экономика" (степень - бакалавр) / С. А. Джавадова [и др.] ; под науч. ред. М. Ю. Погудаевой ; Рос. гос. гуманит. ун-т. - М. : Экономика, 2012. - 292 c.</w:t>
      </w:r>
    </w:p>
    <w:p w:rsidR="00267EA3" w:rsidRPr="00F2768A" w:rsidRDefault="00267EA3" w:rsidP="00267EA3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EA3">
        <w:rPr>
          <w:rFonts w:ascii="Times New Roman" w:hAnsi="Times New Roman" w:cs="Times New Roman"/>
          <w:sz w:val="24"/>
          <w:szCs w:val="24"/>
        </w:rPr>
        <w:t>Ушаков, Евгений Владимирович.</w:t>
      </w:r>
      <w:r w:rsidRPr="00267EA3">
        <w:t xml:space="preserve"> </w:t>
      </w:r>
      <w:r w:rsidRPr="00267EA3">
        <w:rPr>
          <w:rFonts w:ascii="Times New Roman" w:hAnsi="Times New Roman" w:cs="Times New Roman"/>
          <w:sz w:val="24"/>
          <w:szCs w:val="24"/>
        </w:rPr>
        <w:t>Философия и методология науки [Электронный ресурс]</w:t>
      </w:r>
      <w:r w:rsidRPr="00267EA3">
        <w:t xml:space="preserve"> </w:t>
      </w:r>
      <w:r w:rsidRPr="00267EA3">
        <w:rPr>
          <w:rFonts w:ascii="Times New Roman" w:hAnsi="Times New Roman" w:cs="Times New Roman"/>
          <w:sz w:val="24"/>
          <w:szCs w:val="24"/>
        </w:rPr>
        <w:t>М.:Юрайт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7EA3">
        <w:t xml:space="preserve"> </w:t>
      </w:r>
      <w:r w:rsidRPr="00267EA3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 w:rsidRPr="00267EA3">
        <w:rPr>
          <w:rFonts w:ascii="Times New Roman" w:hAnsi="Times New Roman" w:cs="Times New Roman"/>
          <w:sz w:val="24"/>
          <w:szCs w:val="24"/>
        </w:rPr>
        <w:t>392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267EA3">
        <w:t xml:space="preserve"> </w:t>
      </w:r>
      <w:r w:rsidRPr="00267EA3">
        <w:rPr>
          <w:rFonts w:ascii="Times New Roman" w:hAnsi="Times New Roman" w:cs="Times New Roman"/>
          <w:sz w:val="24"/>
          <w:szCs w:val="24"/>
        </w:rPr>
        <w:t>https://www.biblio-online.ru/viewer/filosofiya-i-metodologiya-nauki-413295?share_image_id=#page/1</w:t>
      </w:r>
    </w:p>
    <w:p w:rsidR="00D3507A" w:rsidRPr="004C108F" w:rsidRDefault="00D3507A" w:rsidP="00D3507A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_Toc489620545"/>
      <w:bookmarkStart w:id="13" w:name="_Toc495319926"/>
      <w:r w:rsidRPr="004C108F">
        <w:rPr>
          <w:rFonts w:ascii="Times New Roman" w:hAnsi="Times New Roman" w:cs="Times New Roman"/>
          <w:b/>
          <w:sz w:val="24"/>
          <w:szCs w:val="24"/>
        </w:rPr>
        <w:t>6.2. Дополнительная литература.</w:t>
      </w:r>
      <w:bookmarkEnd w:id="12"/>
      <w:bookmarkEnd w:id="13"/>
    </w:p>
    <w:p w:rsidR="00615404" w:rsidRPr="004336EF" w:rsidRDefault="00615404" w:rsidP="0061540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6EF">
        <w:rPr>
          <w:rFonts w:ascii="Times New Roman" w:hAnsi="Times New Roman" w:cs="Times New Roman"/>
          <w:sz w:val="24"/>
          <w:szCs w:val="24"/>
        </w:rPr>
        <w:t xml:space="preserve">Новиков, Александр Михайлович. Методология научного исследования : [учеб.-метод. пособие] / А. М. Новиков, Д. А. Новиков. - Изд. 3-е. - М. : УРСС, 2015. - 270 c. </w:t>
      </w:r>
    </w:p>
    <w:p w:rsidR="00615404" w:rsidRPr="004336EF" w:rsidRDefault="00615404" w:rsidP="0061540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6EF">
        <w:rPr>
          <w:rFonts w:ascii="Times New Roman" w:hAnsi="Times New Roman" w:cs="Times New Roman"/>
          <w:sz w:val="24"/>
          <w:szCs w:val="24"/>
        </w:rPr>
        <w:t>Основы научной работы и методология диссертационного исследования / [Г. И. Андреев и др.]. - М. : Финансы и статистика, 2012. - 295 c.</w:t>
      </w:r>
    </w:p>
    <w:p w:rsidR="00615404" w:rsidRDefault="00615404" w:rsidP="0061540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6EF">
        <w:rPr>
          <w:rFonts w:ascii="Times New Roman" w:hAnsi="Times New Roman" w:cs="Times New Roman"/>
          <w:sz w:val="24"/>
          <w:szCs w:val="24"/>
        </w:rPr>
        <w:t>Подъяблонская, Лидия Михайловна. Актуальные проблемы государственных и муниципальных финансов [Электронный ресурс] : учебник для студентов вузов, обучающихся по специальностям "Гос. и муницип. упр.", "Финансы и кредит" / Л. М. Подъяблонская, Е.П. Подъяблонская. - Электрон. дан. - М. : ЮНИТИ-ДАНА, 2015. - 303 c.</w:t>
      </w:r>
    </w:p>
    <w:p w:rsidR="008008CA" w:rsidRPr="00A77D0D" w:rsidRDefault="00832449" w:rsidP="00832449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95319927"/>
      <w:r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8008CA" w:rsidRPr="00A77D0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</w:t>
      </w:r>
      <w:bookmarkEnd w:id="14"/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(СР) как вид деятельности студента многогранна. В качестве форм СР при изучении дисциплины предлагаются: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работа с научной и учебной литературой; - подготовка доклада к практическому занятию;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более глубокое изучение с вопросами, изучаемыми на практических занятиях;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подготовка к контрольным работам и 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зачет</w:t>
      </w:r>
      <w:r w:rsidRPr="006B3F9C">
        <w:rPr>
          <w:rFonts w:ascii="Times New Roman" w:hAnsi="Times New Roman" w:cs="Times New Roman"/>
          <w:kern w:val="3"/>
          <w:sz w:val="24"/>
          <w:szCs w:val="24"/>
          <w:lang w:eastAsia="ru-RU"/>
        </w:rPr>
        <w:t>у</w:t>
      </w:r>
      <w:r w:rsidRPr="006B3F9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Задачи самостоятельной работы: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обретение навыков самостоятельной научно-исследовательской работы на основании анализа текстов литературных источников и применения различных методов исследования;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выработка умения самостоятельно и критически подходить к изучаемому материалу.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Технология СР должна обеспечивать овладение знаниями, закрепление и систематизацию знаний, формирование умений и навыков. Апробированная технология характеризуется алгоритмом, который включает следующие логически связанные действия студента: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чтение текста (учебника, пособия, конспекта лекций);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конспектирование текста;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ответы на контрольные вопросы;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составление планов и тезисов ответа.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06DE6">
        <w:rPr>
          <w:rFonts w:ascii="Times New Roman" w:hAnsi="Times New Roman" w:cs="Times New Roman"/>
          <w:sz w:val="24"/>
          <w:szCs w:val="24"/>
          <w:lang w:eastAsia="ru-RU"/>
        </w:rPr>
        <w:t>Смотреть 1) Положение об организации самостоятельной работы студентов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(в ред. приказа РАНХиГС от 11.05.2016 г. № 01-2211); 2) Положение о курсовой работе (проекте) выполняемой студентами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(в ред. приказа РАНХиГС от 11.05.2016 г. № 01-2211)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_Toc495319928"/>
      <w:r w:rsidRPr="004C108F">
        <w:rPr>
          <w:rFonts w:ascii="Times New Roman" w:hAnsi="Times New Roman" w:cs="Times New Roman"/>
          <w:b/>
          <w:sz w:val="24"/>
          <w:szCs w:val="24"/>
        </w:rPr>
        <w:t>6.</w:t>
      </w:r>
      <w:r w:rsidR="008008CA">
        <w:rPr>
          <w:rFonts w:ascii="Times New Roman" w:hAnsi="Times New Roman" w:cs="Times New Roman"/>
          <w:b/>
          <w:sz w:val="24"/>
          <w:szCs w:val="24"/>
        </w:rPr>
        <w:t>4</w:t>
      </w:r>
      <w:r w:rsidRPr="004C108F">
        <w:rPr>
          <w:rFonts w:ascii="Times New Roman" w:hAnsi="Times New Roman" w:cs="Times New Roman"/>
          <w:b/>
          <w:sz w:val="24"/>
          <w:szCs w:val="24"/>
        </w:rPr>
        <w:t>. Нормативные правовые документы.</w:t>
      </w:r>
      <w:bookmarkEnd w:id="15"/>
    </w:p>
    <w:p w:rsidR="000E6F47" w:rsidRPr="00C07250" w:rsidRDefault="000E6F47" w:rsidP="00BA2E36">
      <w:pPr>
        <w:pStyle w:val="ac"/>
        <w:numPr>
          <w:ilvl w:val="0"/>
          <w:numId w:val="3"/>
        </w:numPr>
        <w:tabs>
          <w:tab w:val="num" w:pos="1134"/>
        </w:tabs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C07250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 // Собр. законодательства Рос.Федерации.- 2014.- № 9, ст. 851.</w:t>
      </w:r>
    </w:p>
    <w:p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_Toc495319929"/>
      <w:r w:rsidRPr="004C108F">
        <w:rPr>
          <w:rFonts w:ascii="Times New Roman" w:hAnsi="Times New Roman" w:cs="Times New Roman"/>
          <w:b/>
          <w:sz w:val="24"/>
          <w:szCs w:val="24"/>
        </w:rPr>
        <w:t>6.</w:t>
      </w:r>
      <w:r w:rsidR="008008CA">
        <w:rPr>
          <w:rFonts w:ascii="Times New Roman" w:hAnsi="Times New Roman" w:cs="Times New Roman"/>
          <w:b/>
          <w:sz w:val="24"/>
          <w:szCs w:val="24"/>
        </w:rPr>
        <w:t>5</w:t>
      </w:r>
      <w:r w:rsidRPr="004C108F">
        <w:rPr>
          <w:rFonts w:ascii="Times New Roman" w:hAnsi="Times New Roman" w:cs="Times New Roman"/>
          <w:b/>
          <w:sz w:val="24"/>
          <w:szCs w:val="24"/>
        </w:rPr>
        <w:t>. Интернет-ресурсы.</w:t>
      </w:r>
      <w:bookmarkEnd w:id="16"/>
    </w:p>
    <w:p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e-Library.ru [Электронный ресурс]: Научная электронная библиотека. – URL: </w:t>
      </w:r>
      <w:hyperlink r:id="rId9" w:history="1">
        <w:r w:rsidR="00572E10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http://elibrary.ru/</w:t>
        </w:r>
      </w:hyperlink>
      <w:r w:rsidR="00572E10"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E10">
        <w:rPr>
          <w:rFonts w:ascii="Times New Roman" w:hAnsi="Times New Roman" w:cs="Times New Roman"/>
          <w:bCs/>
          <w:sz w:val="24"/>
          <w:szCs w:val="24"/>
        </w:rPr>
        <w:t>(дата обращения: 28.07.2017).</w:t>
      </w:r>
    </w:p>
    <w:p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Научная электронная библиотека «КиберЛенинка» [Электронный ресурс]. – URL: </w:t>
      </w:r>
      <w:hyperlink r:id="rId10" w:history="1">
        <w:r w:rsidR="00572E10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http://cyberleninka.ru/</w:t>
        </w:r>
      </w:hyperlink>
      <w:r w:rsidR="00572E10"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E10">
        <w:rPr>
          <w:rFonts w:ascii="Times New Roman" w:hAnsi="Times New Roman" w:cs="Times New Roman"/>
          <w:bCs/>
          <w:sz w:val="24"/>
          <w:szCs w:val="24"/>
        </w:rPr>
        <w:t>(дата обращения: 28.07.2017).</w:t>
      </w:r>
    </w:p>
    <w:p w:rsidR="00293C19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Правовая система «Гарант-Интернет» [Электронный ресурс]. – Режим доступа: http: // </w:t>
      </w:r>
      <w:hyperlink r:id="rId11" w:history="1">
        <w:r w:rsidRPr="00572E10">
          <w:rPr>
            <w:rFonts w:ascii="Times New Roman" w:hAnsi="Times New Roman" w:cs="Times New Roman"/>
            <w:bCs/>
            <w:sz w:val="24"/>
            <w:szCs w:val="24"/>
          </w:rPr>
          <w:t>www.garweb.ru</w:t>
        </w:r>
      </w:hyperlink>
      <w:r w:rsidRPr="00572E10">
        <w:rPr>
          <w:rFonts w:ascii="Times New Roman" w:hAnsi="Times New Roman" w:cs="Times New Roman"/>
          <w:bCs/>
          <w:sz w:val="24"/>
          <w:szCs w:val="24"/>
        </w:rPr>
        <w:t>.</w:t>
      </w:r>
    </w:p>
    <w:p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Правовая система «КонсультантПлюс» [Электронный ресурс]. – Режим доступа: http</w:t>
      </w:r>
      <w:r w:rsidRPr="00572E10">
        <w:rPr>
          <w:rFonts w:ascii="Times New Roman" w:hAnsi="Times New Roman" w:cs="Times New Roman"/>
          <w:sz w:val="24"/>
          <w:szCs w:val="24"/>
        </w:rPr>
        <w:t xml:space="preserve">: // </w:t>
      </w:r>
      <w:hyperlink r:id="rId12" w:history="1"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="00151018" w:rsidRPr="00572E10">
          <w:rPr>
            <w:rStyle w:val="af0"/>
            <w:rFonts w:ascii="Times New Roman" w:hAnsi="Times New Roman" w:cs="Times New Roman"/>
            <w:vanish/>
            <w:sz w:val="24"/>
            <w:szCs w:val="24"/>
          </w:rPr>
          <w:t>.</w:t>
        </w:r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51018" w:rsidRPr="00572E10">
        <w:rPr>
          <w:rFonts w:ascii="Times New Roman" w:hAnsi="Times New Roman" w:cs="Times New Roman"/>
          <w:sz w:val="24"/>
          <w:szCs w:val="24"/>
        </w:rPr>
        <w:t>.</w:t>
      </w:r>
    </w:p>
    <w:p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Электронные учебники электронно-библи</w:t>
      </w:r>
      <w:r w:rsidR="00C6709B" w:rsidRPr="00572E10">
        <w:rPr>
          <w:rFonts w:ascii="Times New Roman" w:hAnsi="Times New Roman" w:cs="Times New Roman"/>
          <w:bCs/>
          <w:sz w:val="24"/>
          <w:szCs w:val="24"/>
        </w:rPr>
        <w:t>отечной системы (ЭБС) «Айбукс»</w:t>
      </w:r>
      <w:r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history="1">
        <w:r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 www.nwapa.spb.ru/index.php?page_id=76</w:t>
        </w:r>
      </w:hyperlink>
    </w:p>
    <w:p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Статьи из журналов и статистических изданий Ист Вью </w:t>
      </w:r>
      <w:hyperlink r:id="rId13" w:history="1">
        <w:r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Электронные учебники электронно-библи</w:t>
      </w:r>
      <w:r w:rsidR="00C6709B" w:rsidRPr="00572E10">
        <w:rPr>
          <w:rFonts w:ascii="Times New Roman" w:hAnsi="Times New Roman" w:cs="Times New Roman"/>
          <w:bCs/>
          <w:sz w:val="24"/>
          <w:szCs w:val="24"/>
        </w:rPr>
        <w:t xml:space="preserve">отечной системы (ЭБС) «Айбукс» </w:t>
      </w:r>
      <w:hyperlink r:id="rId14" w:history="1">
        <w:r w:rsidR="00151018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Статьи из журналов и статистических изданий Ист Вью </w:t>
      </w:r>
      <w:hyperlink r:id="rId15" w:history="1">
        <w:r w:rsidR="00151018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:rsidR="002D44E3" w:rsidRPr="002D44E3" w:rsidRDefault="002D44E3" w:rsidP="002D44E3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495319930"/>
      <w:r w:rsidRPr="002D44E3">
        <w:rPr>
          <w:rFonts w:ascii="Times New Roman" w:hAnsi="Times New Roman" w:cs="Times New Roman"/>
          <w:b/>
          <w:sz w:val="24"/>
          <w:szCs w:val="24"/>
        </w:rPr>
        <w:t>6.6. Иные источники</w:t>
      </w:r>
      <w:bookmarkEnd w:id="17"/>
    </w:p>
    <w:p w:rsidR="002D44E3" w:rsidRDefault="002D44E3" w:rsidP="002D44E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7042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используются.</w:t>
      </w:r>
    </w:p>
    <w:p w:rsidR="00B7115D" w:rsidRDefault="00B7115D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cs="Times New Roman"/>
        </w:rPr>
      </w:pPr>
      <w:bookmarkStart w:id="18" w:name="_Toc495319931"/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база, информационные технологии, программное обеспечение и информационные справочные системы</w:t>
      </w:r>
      <w:bookmarkEnd w:id="18"/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b/>
          <w:kern w:val="3"/>
          <w:sz w:val="24"/>
          <w:szCs w:val="24"/>
          <w:lang w:eastAsia="ru-RU"/>
        </w:rPr>
        <w:t>Характеристики аудиторий (помещений, мест) для проведения занятий</w:t>
      </w:r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Для проведения занятий необходимы стандартно оборудованные учебные кабинеты</w:t>
      </w:r>
      <w:r w:rsidRPr="004C108F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и компьютерные классы,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соответствующие санитарным и строительным нормам и правилам.</w:t>
      </w:r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900"/>
        <w:jc w:val="right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>Таблица 8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2742C2" w:rsidRPr="004C108F" w:rsidTr="002742C2">
        <w:tc>
          <w:tcPr>
            <w:tcW w:w="892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59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742C2" w:rsidRPr="004C108F" w:rsidTr="002742C2">
        <w:tc>
          <w:tcPr>
            <w:tcW w:w="892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9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Специализированные залы для проведения лекций:</w:t>
            </w:r>
          </w:p>
        </w:tc>
      </w:tr>
      <w:tr w:rsidR="002742C2" w:rsidRPr="004C108F" w:rsidTr="002742C2">
        <w:tc>
          <w:tcPr>
            <w:tcW w:w="892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9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Специализированная мебель и оргсредства: аудитории </w:t>
            </w:r>
          </w:p>
        </w:tc>
      </w:tr>
      <w:tr w:rsidR="002742C2" w:rsidRPr="004C108F" w:rsidTr="002742C2">
        <w:tc>
          <w:tcPr>
            <w:tcW w:w="892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59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в форматах AVI, MPEG-4, DivX, RMVB, WMV.</w:t>
            </w:r>
          </w:p>
        </w:tc>
      </w:tr>
    </w:tbl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На семинарских заняти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ях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используется следующее программное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обеспечение:</w:t>
      </w:r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программы, обеспечивающие доступ в сеть Интернет (например, «Google chrome»);</w:t>
      </w:r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программы, демонстрации видео матери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алов (например, проигрыватель «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Windows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Media Player»);</w:t>
      </w:r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 для демонстрации и создания презентаций (например, «Microsoft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Power Point»);</w:t>
      </w:r>
    </w:p>
    <w:p w:rsidR="00293C19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пакеты прикладных программ SPSS/PC+, STATISTIКA,</w:t>
      </w:r>
    </w:p>
    <w:p w:rsidR="00293C19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программные комплексы Word, ТЕСТУНИВЕРСАЛ,</w:t>
      </w:r>
    </w:p>
    <w:p w:rsidR="002742C2" w:rsidRPr="002742C2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lang w:eastAsia="ru-RU"/>
        </w:rPr>
      </w:pPr>
      <w:r w:rsidRPr="002742C2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правовые базы данных «Консультант+», «Гарант», «Кодекс», «Эталон»</w:t>
      </w:r>
    </w:p>
    <w:sectPr w:rsidR="002742C2" w:rsidRPr="002742C2" w:rsidSect="00B01839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E1" w:rsidRDefault="00886BE1" w:rsidP="004C108F">
      <w:r>
        <w:separator/>
      </w:r>
    </w:p>
  </w:endnote>
  <w:endnote w:type="continuationSeparator" w:id="0">
    <w:p w:rsidR="00886BE1" w:rsidRDefault="00886BE1" w:rsidP="004C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ios">
    <w:altName w:val="Courier New"/>
    <w:charset w:val="CC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E1" w:rsidRDefault="00886BE1" w:rsidP="004C108F">
      <w:r>
        <w:separator/>
      </w:r>
    </w:p>
  </w:footnote>
  <w:footnote w:type="continuationSeparator" w:id="0">
    <w:p w:rsidR="00886BE1" w:rsidRDefault="00886BE1" w:rsidP="004C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EC9" w:rsidRDefault="00101EC9" w:rsidP="004C108F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1630E8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EC9" w:rsidRDefault="001630E8">
    <w:pPr>
      <w:pStyle w:val="af4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539pt;margin-top:35.95pt;width:16.2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GFyAIAAK4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" filled="f" stroked="f">
          <v:textbox inset="0,0,0,0">
            <w:txbxContent>
              <w:p w:rsidR="00101EC9" w:rsidRDefault="00101EC9">
                <w:pPr>
                  <w:pStyle w:val="af4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630E8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Arial Unicode MS" w:hAnsi="Times New Roman" w:cs="Times New Roman"/>
        <w:b/>
        <w:bCs/>
        <w:i/>
        <w:iCs/>
        <w:color w:val="000000"/>
        <w:spacing w:val="-1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color w:val="FF0000"/>
        <w:spacing w:val="-13"/>
        <w:sz w:val="28"/>
        <w:szCs w:val="28"/>
        <w:lang w:eastAsia="ru-RU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435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/>
        <w:i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/>
        <w:i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/>
        <w:i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/>
        <w:i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/>
        <w:i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/>
        <w:i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/>
        <w:iCs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6"/>
    <w:multiLevelType w:val="multilevel"/>
    <w:tmpl w:val="AB0457B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color w:val="FF0000"/>
        <w:spacing w:val="-6"/>
        <w:sz w:val="28"/>
        <w:szCs w:val="28"/>
        <w:lang w:eastAsia="ru-RU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F"/>
    <w:multiLevelType w:val="singleLevel"/>
    <w:tmpl w:val="1C52F81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38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31"/>
    <w:multiLevelType w:val="multilevel"/>
    <w:tmpl w:val="00000031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1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2" w15:restartNumberingAfterBreak="0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4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-1"/>
      </w:rPr>
    </w:lvl>
  </w:abstractNum>
  <w:abstractNum w:abstractNumId="65" w15:restartNumberingAfterBreak="0">
    <w:nsid w:val="00000055"/>
    <w:multiLevelType w:val="multi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6" w15:restartNumberingAfterBreak="0">
    <w:nsid w:val="00000056"/>
    <w:multiLevelType w:val="multi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7" w15:restartNumberingAfterBreak="0">
    <w:nsid w:val="00000057"/>
    <w:multiLevelType w:val="multi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8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0000005B"/>
    <w:multiLevelType w:val="multi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0" w15:restartNumberingAfterBreak="0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1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2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3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2"/>
      </w:rPr>
    </w:lvl>
  </w:abstractNum>
  <w:abstractNum w:abstractNumId="74" w15:restartNumberingAfterBreak="0">
    <w:nsid w:val="0128049D"/>
    <w:multiLevelType w:val="hybridMultilevel"/>
    <w:tmpl w:val="C660C7AC"/>
    <w:lvl w:ilvl="0" w:tplc="868C26AA">
      <w:start w:val="1"/>
      <w:numFmt w:val="decimal"/>
      <w:lvlRestart w:val="0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539015D"/>
    <w:multiLevelType w:val="hybridMultilevel"/>
    <w:tmpl w:val="F978177C"/>
    <w:lvl w:ilvl="0" w:tplc="A61639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05FA6507"/>
    <w:multiLevelType w:val="hybridMultilevel"/>
    <w:tmpl w:val="134EF0E6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085679CA"/>
    <w:multiLevelType w:val="multilevel"/>
    <w:tmpl w:val="0419001F"/>
    <w:styleLink w:val="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8" w15:restartNumberingAfterBreak="0">
    <w:nsid w:val="0C2220A0"/>
    <w:multiLevelType w:val="hybridMultilevel"/>
    <w:tmpl w:val="8FAAD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134A91"/>
    <w:multiLevelType w:val="hybridMultilevel"/>
    <w:tmpl w:val="FBAA641C"/>
    <w:lvl w:ilvl="0" w:tplc="FA40E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B572BC"/>
    <w:multiLevelType w:val="hybridMultilevel"/>
    <w:tmpl w:val="ADB800B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D5214AF"/>
    <w:multiLevelType w:val="hybridMultilevel"/>
    <w:tmpl w:val="802CB10C"/>
    <w:lvl w:ilvl="0" w:tplc="1D6E6A0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2" w15:restartNumberingAfterBreak="0">
    <w:nsid w:val="215037AA"/>
    <w:multiLevelType w:val="hybridMultilevel"/>
    <w:tmpl w:val="A00E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1EF7EB5"/>
    <w:multiLevelType w:val="hybridMultilevel"/>
    <w:tmpl w:val="5C4A0E2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417525C"/>
    <w:multiLevelType w:val="hybridMultilevel"/>
    <w:tmpl w:val="A5B8310A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5031D1C"/>
    <w:multiLevelType w:val="hybridMultilevel"/>
    <w:tmpl w:val="FBAA641C"/>
    <w:lvl w:ilvl="0" w:tplc="FA40E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522535D"/>
    <w:multiLevelType w:val="hybridMultilevel"/>
    <w:tmpl w:val="DC38DB9E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B00F71"/>
    <w:multiLevelType w:val="hybridMultilevel"/>
    <w:tmpl w:val="11DA322A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48B7353"/>
    <w:multiLevelType w:val="hybridMultilevel"/>
    <w:tmpl w:val="0B46DEC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48E5ED8"/>
    <w:multiLevelType w:val="hybridMultilevel"/>
    <w:tmpl w:val="7AC0A632"/>
    <w:lvl w:ilvl="0" w:tplc="1D6E6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5F7140B"/>
    <w:multiLevelType w:val="hybridMultilevel"/>
    <w:tmpl w:val="28549528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8F41C75"/>
    <w:multiLevelType w:val="hybridMultilevel"/>
    <w:tmpl w:val="CFC67B4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A1A2543"/>
    <w:multiLevelType w:val="hybridMultilevel"/>
    <w:tmpl w:val="86085DDC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B1F5318"/>
    <w:multiLevelType w:val="hybridMultilevel"/>
    <w:tmpl w:val="AE9AEBCA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B252B6F"/>
    <w:multiLevelType w:val="hybridMultilevel"/>
    <w:tmpl w:val="0DF0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B7559F"/>
    <w:multiLevelType w:val="hybridMultilevel"/>
    <w:tmpl w:val="ABE6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0E40D2"/>
    <w:multiLevelType w:val="hybridMultilevel"/>
    <w:tmpl w:val="213A2962"/>
    <w:lvl w:ilvl="0" w:tplc="E0768A7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48E12152"/>
    <w:multiLevelType w:val="hybridMultilevel"/>
    <w:tmpl w:val="F8A4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474979"/>
    <w:multiLevelType w:val="hybridMultilevel"/>
    <w:tmpl w:val="D726898E"/>
    <w:name w:val="WW8Num52"/>
    <w:lvl w:ilvl="0" w:tplc="B29EC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35"/>
        </w:tabs>
        <w:ind w:left="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55"/>
        </w:tabs>
        <w:ind w:left="1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75"/>
        </w:tabs>
        <w:ind w:left="2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95"/>
        </w:tabs>
        <w:ind w:left="2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15"/>
        </w:tabs>
        <w:ind w:left="3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35"/>
        </w:tabs>
        <w:ind w:left="4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55"/>
        </w:tabs>
        <w:ind w:left="4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75"/>
        </w:tabs>
        <w:ind w:left="5675" w:hanging="180"/>
      </w:pPr>
    </w:lvl>
  </w:abstractNum>
  <w:abstractNum w:abstractNumId="99" w15:restartNumberingAfterBreak="0">
    <w:nsid w:val="4DFA2ACE"/>
    <w:multiLevelType w:val="hybridMultilevel"/>
    <w:tmpl w:val="9D043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E5727F6"/>
    <w:multiLevelType w:val="hybridMultilevel"/>
    <w:tmpl w:val="E5A0CAC6"/>
    <w:lvl w:ilvl="0" w:tplc="DFAEB9BC">
      <w:start w:val="1"/>
      <w:numFmt w:val="lowerLetter"/>
      <w:pStyle w:val="a1"/>
      <w:lvlText w:val="%1)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1" w15:restartNumberingAfterBreak="0">
    <w:nsid w:val="52AA7AAC"/>
    <w:multiLevelType w:val="hybridMultilevel"/>
    <w:tmpl w:val="B526EC94"/>
    <w:lvl w:ilvl="0" w:tplc="A290F34E">
      <w:start w:val="1"/>
      <w:numFmt w:val="decimal"/>
      <w:lvlText w:val="Тема %1. "/>
      <w:lvlJc w:val="left"/>
      <w:pPr>
        <w:ind w:left="1287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197F06"/>
    <w:multiLevelType w:val="multilevel"/>
    <w:tmpl w:val="00000002"/>
    <w:name w:val="WW8Num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552543E0"/>
    <w:multiLevelType w:val="hybridMultilevel"/>
    <w:tmpl w:val="0DF0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DEA1C10"/>
    <w:multiLevelType w:val="hybridMultilevel"/>
    <w:tmpl w:val="796E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A05F84"/>
    <w:multiLevelType w:val="hybridMultilevel"/>
    <w:tmpl w:val="9D043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FFE6ACB"/>
    <w:multiLevelType w:val="hybridMultilevel"/>
    <w:tmpl w:val="5B7A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451B13"/>
    <w:multiLevelType w:val="hybridMultilevel"/>
    <w:tmpl w:val="B21C7AF0"/>
    <w:lvl w:ilvl="0" w:tplc="7A604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39F29D8"/>
    <w:multiLevelType w:val="hybridMultilevel"/>
    <w:tmpl w:val="8E166FE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594200D"/>
    <w:multiLevelType w:val="hybridMultilevel"/>
    <w:tmpl w:val="ABE6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99E2592"/>
    <w:multiLevelType w:val="hybridMultilevel"/>
    <w:tmpl w:val="0A944ADC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113248"/>
    <w:multiLevelType w:val="hybridMultilevel"/>
    <w:tmpl w:val="10FC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A92AF5"/>
    <w:multiLevelType w:val="hybridMultilevel"/>
    <w:tmpl w:val="A00E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8F9469F"/>
    <w:multiLevelType w:val="hybridMultilevel"/>
    <w:tmpl w:val="10FC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4A0453"/>
    <w:multiLevelType w:val="multilevel"/>
    <w:tmpl w:val="788AA914"/>
    <w:lvl w:ilvl="0">
      <w:start w:val="1"/>
      <w:numFmt w:val="decimal"/>
      <w:pStyle w:val="a2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7FA81F45"/>
    <w:multiLevelType w:val="hybridMultilevel"/>
    <w:tmpl w:val="A7C82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7"/>
  </w:num>
  <w:num w:numId="3">
    <w:abstractNumId w:val="82"/>
  </w:num>
  <w:num w:numId="4">
    <w:abstractNumId w:val="114"/>
  </w:num>
  <w:num w:numId="5">
    <w:abstractNumId w:val="113"/>
  </w:num>
  <w:num w:numId="6">
    <w:abstractNumId w:val="112"/>
  </w:num>
  <w:num w:numId="7">
    <w:abstractNumId w:val="111"/>
  </w:num>
  <w:num w:numId="8">
    <w:abstractNumId w:val="100"/>
  </w:num>
  <w:num w:numId="9">
    <w:abstractNumId w:val="77"/>
  </w:num>
  <w:num w:numId="10">
    <w:abstractNumId w:val="74"/>
  </w:num>
  <w:num w:numId="11">
    <w:abstractNumId w:val="78"/>
  </w:num>
  <w:num w:numId="12">
    <w:abstractNumId w:val="110"/>
  </w:num>
  <w:num w:numId="13">
    <w:abstractNumId w:val="96"/>
  </w:num>
  <w:num w:numId="14">
    <w:abstractNumId w:val="86"/>
  </w:num>
  <w:num w:numId="15">
    <w:abstractNumId w:val="83"/>
  </w:num>
  <w:num w:numId="16">
    <w:abstractNumId w:val="89"/>
  </w:num>
  <w:num w:numId="17">
    <w:abstractNumId w:val="90"/>
  </w:num>
  <w:num w:numId="18">
    <w:abstractNumId w:val="75"/>
  </w:num>
  <w:num w:numId="19">
    <w:abstractNumId w:val="87"/>
  </w:num>
  <w:num w:numId="20">
    <w:abstractNumId w:val="99"/>
  </w:num>
  <w:num w:numId="21">
    <w:abstractNumId w:val="79"/>
  </w:num>
  <w:num w:numId="22">
    <w:abstractNumId w:val="94"/>
  </w:num>
  <w:num w:numId="23">
    <w:abstractNumId w:val="109"/>
  </w:num>
  <w:num w:numId="24">
    <w:abstractNumId w:val="93"/>
  </w:num>
  <w:num w:numId="25">
    <w:abstractNumId w:val="88"/>
  </w:num>
  <w:num w:numId="26">
    <w:abstractNumId w:val="80"/>
  </w:num>
  <w:num w:numId="27">
    <w:abstractNumId w:val="76"/>
  </w:num>
  <w:num w:numId="28">
    <w:abstractNumId w:val="84"/>
  </w:num>
  <w:num w:numId="29">
    <w:abstractNumId w:val="92"/>
  </w:num>
  <w:num w:numId="30">
    <w:abstractNumId w:val="106"/>
  </w:num>
  <w:num w:numId="31">
    <w:abstractNumId w:val="85"/>
  </w:num>
  <w:num w:numId="32">
    <w:abstractNumId w:val="105"/>
  </w:num>
  <w:num w:numId="33">
    <w:abstractNumId w:val="103"/>
  </w:num>
  <w:num w:numId="34">
    <w:abstractNumId w:val="95"/>
  </w:num>
  <w:num w:numId="35">
    <w:abstractNumId w:val="107"/>
  </w:num>
  <w:num w:numId="36">
    <w:abstractNumId w:val="91"/>
  </w:num>
  <w:num w:numId="37">
    <w:abstractNumId w:val="115"/>
  </w:num>
  <w:num w:numId="38">
    <w:abstractNumId w:val="81"/>
  </w:num>
  <w:num w:numId="39">
    <w:abstractNumId w:val="101"/>
  </w:num>
  <w:num w:numId="40">
    <w:abstractNumId w:val="104"/>
  </w:num>
  <w:num w:numId="4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524"/>
    <w:rsid w:val="00001CBD"/>
    <w:rsid w:val="00013E31"/>
    <w:rsid w:val="00016F74"/>
    <w:rsid w:val="00022BAE"/>
    <w:rsid w:val="0002778C"/>
    <w:rsid w:val="0003087B"/>
    <w:rsid w:val="000455C3"/>
    <w:rsid w:val="000522B8"/>
    <w:rsid w:val="000525FC"/>
    <w:rsid w:val="00052E4B"/>
    <w:rsid w:val="0005797B"/>
    <w:rsid w:val="00063DB7"/>
    <w:rsid w:val="00066C5E"/>
    <w:rsid w:val="000742E8"/>
    <w:rsid w:val="0007529B"/>
    <w:rsid w:val="00087D34"/>
    <w:rsid w:val="00090C21"/>
    <w:rsid w:val="00094609"/>
    <w:rsid w:val="00095ADD"/>
    <w:rsid w:val="00096130"/>
    <w:rsid w:val="000A20B6"/>
    <w:rsid w:val="000B06D0"/>
    <w:rsid w:val="000C2BA3"/>
    <w:rsid w:val="000D2E48"/>
    <w:rsid w:val="000E1100"/>
    <w:rsid w:val="000E4E51"/>
    <w:rsid w:val="000E6E09"/>
    <w:rsid w:val="000E6E0E"/>
    <w:rsid w:val="000E6F47"/>
    <w:rsid w:val="000F4790"/>
    <w:rsid w:val="00101E20"/>
    <w:rsid w:val="00101EC9"/>
    <w:rsid w:val="00103B02"/>
    <w:rsid w:val="001042E1"/>
    <w:rsid w:val="00116CE0"/>
    <w:rsid w:val="001171BB"/>
    <w:rsid w:val="00123740"/>
    <w:rsid w:val="001266CD"/>
    <w:rsid w:val="00143981"/>
    <w:rsid w:val="001445CA"/>
    <w:rsid w:val="00144F20"/>
    <w:rsid w:val="00151018"/>
    <w:rsid w:val="001565B5"/>
    <w:rsid w:val="001630E8"/>
    <w:rsid w:val="00175755"/>
    <w:rsid w:val="00175D68"/>
    <w:rsid w:val="00176562"/>
    <w:rsid w:val="00180659"/>
    <w:rsid w:val="00186EE7"/>
    <w:rsid w:val="00196271"/>
    <w:rsid w:val="001A4583"/>
    <w:rsid w:val="001B7AAA"/>
    <w:rsid w:val="001C74A6"/>
    <w:rsid w:val="001D5C14"/>
    <w:rsid w:val="001D73A2"/>
    <w:rsid w:val="001E016D"/>
    <w:rsid w:val="001E0B52"/>
    <w:rsid w:val="001E63E9"/>
    <w:rsid w:val="001F3A22"/>
    <w:rsid w:val="001F7056"/>
    <w:rsid w:val="00201EAD"/>
    <w:rsid w:val="002057A2"/>
    <w:rsid w:val="0021183F"/>
    <w:rsid w:val="0021233B"/>
    <w:rsid w:val="00213135"/>
    <w:rsid w:val="0021331A"/>
    <w:rsid w:val="002161DF"/>
    <w:rsid w:val="002165DB"/>
    <w:rsid w:val="00226532"/>
    <w:rsid w:val="00231EF1"/>
    <w:rsid w:val="00232AEC"/>
    <w:rsid w:val="00237E62"/>
    <w:rsid w:val="00240102"/>
    <w:rsid w:val="0024584B"/>
    <w:rsid w:val="002461D8"/>
    <w:rsid w:val="00246460"/>
    <w:rsid w:val="002573CD"/>
    <w:rsid w:val="0026017D"/>
    <w:rsid w:val="002608BA"/>
    <w:rsid w:val="00262CB7"/>
    <w:rsid w:val="00262E6E"/>
    <w:rsid w:val="002661FC"/>
    <w:rsid w:val="00267EA3"/>
    <w:rsid w:val="002742C2"/>
    <w:rsid w:val="0027704D"/>
    <w:rsid w:val="0028482C"/>
    <w:rsid w:val="002913F0"/>
    <w:rsid w:val="00291CCA"/>
    <w:rsid w:val="00293C19"/>
    <w:rsid w:val="00294896"/>
    <w:rsid w:val="002A0F47"/>
    <w:rsid w:val="002A6A01"/>
    <w:rsid w:val="002B0D74"/>
    <w:rsid w:val="002B1B79"/>
    <w:rsid w:val="002B5E48"/>
    <w:rsid w:val="002C568C"/>
    <w:rsid w:val="002C7030"/>
    <w:rsid w:val="002C75AD"/>
    <w:rsid w:val="002C7A5A"/>
    <w:rsid w:val="002D44E3"/>
    <w:rsid w:val="002D76DD"/>
    <w:rsid w:val="002E2E7D"/>
    <w:rsid w:val="002E34E1"/>
    <w:rsid w:val="002F04EE"/>
    <w:rsid w:val="002F0859"/>
    <w:rsid w:val="002F3A99"/>
    <w:rsid w:val="0030226A"/>
    <w:rsid w:val="003047CE"/>
    <w:rsid w:val="00305635"/>
    <w:rsid w:val="00306699"/>
    <w:rsid w:val="00317831"/>
    <w:rsid w:val="00317D3C"/>
    <w:rsid w:val="003220AA"/>
    <w:rsid w:val="003241F0"/>
    <w:rsid w:val="00324D9A"/>
    <w:rsid w:val="00331BF8"/>
    <w:rsid w:val="0033585E"/>
    <w:rsid w:val="00337B5D"/>
    <w:rsid w:val="00354582"/>
    <w:rsid w:val="00355087"/>
    <w:rsid w:val="0035784A"/>
    <w:rsid w:val="003631FE"/>
    <w:rsid w:val="00365F03"/>
    <w:rsid w:val="00376421"/>
    <w:rsid w:val="0038220C"/>
    <w:rsid w:val="00386948"/>
    <w:rsid w:val="00390F68"/>
    <w:rsid w:val="00392499"/>
    <w:rsid w:val="0039344B"/>
    <w:rsid w:val="00394654"/>
    <w:rsid w:val="00395A01"/>
    <w:rsid w:val="003A106B"/>
    <w:rsid w:val="003A6BC1"/>
    <w:rsid w:val="003B3F5C"/>
    <w:rsid w:val="003B449B"/>
    <w:rsid w:val="003C425A"/>
    <w:rsid w:val="003C6A38"/>
    <w:rsid w:val="003D2BDA"/>
    <w:rsid w:val="003D3DF5"/>
    <w:rsid w:val="003D3EF3"/>
    <w:rsid w:val="003D7F83"/>
    <w:rsid w:val="003E0BD5"/>
    <w:rsid w:val="003F4759"/>
    <w:rsid w:val="003F643A"/>
    <w:rsid w:val="00401967"/>
    <w:rsid w:val="00413FE9"/>
    <w:rsid w:val="0041710C"/>
    <w:rsid w:val="00420A73"/>
    <w:rsid w:val="00423098"/>
    <w:rsid w:val="00431409"/>
    <w:rsid w:val="004336EF"/>
    <w:rsid w:val="0043422F"/>
    <w:rsid w:val="0043457F"/>
    <w:rsid w:val="00434D56"/>
    <w:rsid w:val="0043551C"/>
    <w:rsid w:val="00460EA2"/>
    <w:rsid w:val="00463374"/>
    <w:rsid w:val="004654DD"/>
    <w:rsid w:val="00474F8A"/>
    <w:rsid w:val="00476733"/>
    <w:rsid w:val="004801C9"/>
    <w:rsid w:val="00480C20"/>
    <w:rsid w:val="00481790"/>
    <w:rsid w:val="00481964"/>
    <w:rsid w:val="00484E08"/>
    <w:rsid w:val="004869BE"/>
    <w:rsid w:val="00495241"/>
    <w:rsid w:val="004A3030"/>
    <w:rsid w:val="004A6A2B"/>
    <w:rsid w:val="004B1CD0"/>
    <w:rsid w:val="004B7FC1"/>
    <w:rsid w:val="004C108F"/>
    <w:rsid w:val="004E4DE4"/>
    <w:rsid w:val="004F4D9F"/>
    <w:rsid w:val="004F6688"/>
    <w:rsid w:val="004F74D7"/>
    <w:rsid w:val="005000C3"/>
    <w:rsid w:val="0050473B"/>
    <w:rsid w:val="00505E8F"/>
    <w:rsid w:val="005151A5"/>
    <w:rsid w:val="00516073"/>
    <w:rsid w:val="005174E5"/>
    <w:rsid w:val="00521619"/>
    <w:rsid w:val="0052439C"/>
    <w:rsid w:val="00525F7B"/>
    <w:rsid w:val="00530337"/>
    <w:rsid w:val="00541216"/>
    <w:rsid w:val="00543F66"/>
    <w:rsid w:val="00545A23"/>
    <w:rsid w:val="00546BA6"/>
    <w:rsid w:val="00550AF1"/>
    <w:rsid w:val="005546F0"/>
    <w:rsid w:val="00555DA5"/>
    <w:rsid w:val="00571F3D"/>
    <w:rsid w:val="00572E10"/>
    <w:rsid w:val="00586932"/>
    <w:rsid w:val="00597F54"/>
    <w:rsid w:val="005A090A"/>
    <w:rsid w:val="005A791B"/>
    <w:rsid w:val="005C2D04"/>
    <w:rsid w:val="005C53BD"/>
    <w:rsid w:val="005C7805"/>
    <w:rsid w:val="005D7576"/>
    <w:rsid w:val="005E1031"/>
    <w:rsid w:val="005E55F8"/>
    <w:rsid w:val="005F6932"/>
    <w:rsid w:val="006019F4"/>
    <w:rsid w:val="00604182"/>
    <w:rsid w:val="00605814"/>
    <w:rsid w:val="00610D81"/>
    <w:rsid w:val="00612B08"/>
    <w:rsid w:val="00615404"/>
    <w:rsid w:val="00621144"/>
    <w:rsid w:val="00624E15"/>
    <w:rsid w:val="006271EE"/>
    <w:rsid w:val="00627AC9"/>
    <w:rsid w:val="00631B75"/>
    <w:rsid w:val="00633FDE"/>
    <w:rsid w:val="006363E6"/>
    <w:rsid w:val="006508B4"/>
    <w:rsid w:val="00656C37"/>
    <w:rsid w:val="00671756"/>
    <w:rsid w:val="00696B90"/>
    <w:rsid w:val="00696CB7"/>
    <w:rsid w:val="006A170C"/>
    <w:rsid w:val="006A18B1"/>
    <w:rsid w:val="006A4608"/>
    <w:rsid w:val="006A7F28"/>
    <w:rsid w:val="006B241F"/>
    <w:rsid w:val="006B2CC7"/>
    <w:rsid w:val="006B332E"/>
    <w:rsid w:val="006B7598"/>
    <w:rsid w:val="006D529C"/>
    <w:rsid w:val="006D5E67"/>
    <w:rsid w:val="006E258C"/>
    <w:rsid w:val="006E38CF"/>
    <w:rsid w:val="006E4940"/>
    <w:rsid w:val="006E585C"/>
    <w:rsid w:val="006F3D0D"/>
    <w:rsid w:val="006F4557"/>
    <w:rsid w:val="006F682D"/>
    <w:rsid w:val="007015DD"/>
    <w:rsid w:val="00704E55"/>
    <w:rsid w:val="00706C89"/>
    <w:rsid w:val="00712913"/>
    <w:rsid w:val="00713F17"/>
    <w:rsid w:val="00715582"/>
    <w:rsid w:val="007157AF"/>
    <w:rsid w:val="00715B4C"/>
    <w:rsid w:val="0072429D"/>
    <w:rsid w:val="0072797F"/>
    <w:rsid w:val="0073254F"/>
    <w:rsid w:val="00742E96"/>
    <w:rsid w:val="00746525"/>
    <w:rsid w:val="00750C93"/>
    <w:rsid w:val="00753541"/>
    <w:rsid w:val="00754AD0"/>
    <w:rsid w:val="0075726B"/>
    <w:rsid w:val="00763218"/>
    <w:rsid w:val="00763CF1"/>
    <w:rsid w:val="00772727"/>
    <w:rsid w:val="0077473A"/>
    <w:rsid w:val="00782744"/>
    <w:rsid w:val="00784237"/>
    <w:rsid w:val="0079069A"/>
    <w:rsid w:val="00790B55"/>
    <w:rsid w:val="00791B22"/>
    <w:rsid w:val="0079300E"/>
    <w:rsid w:val="007944F5"/>
    <w:rsid w:val="007A4211"/>
    <w:rsid w:val="007B1D06"/>
    <w:rsid w:val="007B2120"/>
    <w:rsid w:val="007C1020"/>
    <w:rsid w:val="007D0943"/>
    <w:rsid w:val="007D15AF"/>
    <w:rsid w:val="007D5CAE"/>
    <w:rsid w:val="007D7320"/>
    <w:rsid w:val="007E2703"/>
    <w:rsid w:val="007E2CF9"/>
    <w:rsid w:val="007F16BC"/>
    <w:rsid w:val="007F2365"/>
    <w:rsid w:val="007F71ED"/>
    <w:rsid w:val="008008CA"/>
    <w:rsid w:val="00802334"/>
    <w:rsid w:val="00806DE6"/>
    <w:rsid w:val="00807374"/>
    <w:rsid w:val="0081022A"/>
    <w:rsid w:val="00813DD9"/>
    <w:rsid w:val="008171A4"/>
    <w:rsid w:val="00831982"/>
    <w:rsid w:val="00832449"/>
    <w:rsid w:val="008334E9"/>
    <w:rsid w:val="00836ED8"/>
    <w:rsid w:val="00845561"/>
    <w:rsid w:val="008526A3"/>
    <w:rsid w:val="008551BA"/>
    <w:rsid w:val="008605C3"/>
    <w:rsid w:val="0086105E"/>
    <w:rsid w:val="008633C4"/>
    <w:rsid w:val="00864D6D"/>
    <w:rsid w:val="00870B16"/>
    <w:rsid w:val="00877F8F"/>
    <w:rsid w:val="008808A7"/>
    <w:rsid w:val="008832AF"/>
    <w:rsid w:val="00883B10"/>
    <w:rsid w:val="00886A8B"/>
    <w:rsid w:val="00886BE1"/>
    <w:rsid w:val="00895F05"/>
    <w:rsid w:val="00896EDB"/>
    <w:rsid w:val="008B32BB"/>
    <w:rsid w:val="008B7E3D"/>
    <w:rsid w:val="008C2534"/>
    <w:rsid w:val="008C2E79"/>
    <w:rsid w:val="008D6A0C"/>
    <w:rsid w:val="008E043C"/>
    <w:rsid w:val="008E126C"/>
    <w:rsid w:val="008F5DD8"/>
    <w:rsid w:val="00900945"/>
    <w:rsid w:val="009054E8"/>
    <w:rsid w:val="0090671D"/>
    <w:rsid w:val="009167E0"/>
    <w:rsid w:val="0092755A"/>
    <w:rsid w:val="00937658"/>
    <w:rsid w:val="00943B8E"/>
    <w:rsid w:val="00947799"/>
    <w:rsid w:val="0095201B"/>
    <w:rsid w:val="00954FB7"/>
    <w:rsid w:val="00955DED"/>
    <w:rsid w:val="0096779C"/>
    <w:rsid w:val="00967BD5"/>
    <w:rsid w:val="009754CE"/>
    <w:rsid w:val="00977B29"/>
    <w:rsid w:val="00981006"/>
    <w:rsid w:val="009949FF"/>
    <w:rsid w:val="009A05E0"/>
    <w:rsid w:val="009A42C2"/>
    <w:rsid w:val="009B43CB"/>
    <w:rsid w:val="009C1138"/>
    <w:rsid w:val="009C3FB7"/>
    <w:rsid w:val="009C44E7"/>
    <w:rsid w:val="009D0ACE"/>
    <w:rsid w:val="009E3849"/>
    <w:rsid w:val="009F5FBC"/>
    <w:rsid w:val="00A00E91"/>
    <w:rsid w:val="00A075F3"/>
    <w:rsid w:val="00A11559"/>
    <w:rsid w:val="00A16016"/>
    <w:rsid w:val="00A22664"/>
    <w:rsid w:val="00A23C43"/>
    <w:rsid w:val="00A31EAA"/>
    <w:rsid w:val="00A377B7"/>
    <w:rsid w:val="00A5044B"/>
    <w:rsid w:val="00A54F90"/>
    <w:rsid w:val="00A626C7"/>
    <w:rsid w:val="00A63DAC"/>
    <w:rsid w:val="00A65AC3"/>
    <w:rsid w:val="00A660EB"/>
    <w:rsid w:val="00A8118C"/>
    <w:rsid w:val="00A81C40"/>
    <w:rsid w:val="00A8274B"/>
    <w:rsid w:val="00A91003"/>
    <w:rsid w:val="00A91A7E"/>
    <w:rsid w:val="00A92C5C"/>
    <w:rsid w:val="00A93443"/>
    <w:rsid w:val="00A94264"/>
    <w:rsid w:val="00AA59A0"/>
    <w:rsid w:val="00AC0303"/>
    <w:rsid w:val="00AC237F"/>
    <w:rsid w:val="00AD0612"/>
    <w:rsid w:val="00AD306B"/>
    <w:rsid w:val="00AD3E3B"/>
    <w:rsid w:val="00AD5289"/>
    <w:rsid w:val="00AD757F"/>
    <w:rsid w:val="00AF348D"/>
    <w:rsid w:val="00AF6B0B"/>
    <w:rsid w:val="00B01839"/>
    <w:rsid w:val="00B05FAA"/>
    <w:rsid w:val="00B16053"/>
    <w:rsid w:val="00B16C88"/>
    <w:rsid w:val="00B20FFF"/>
    <w:rsid w:val="00B212D3"/>
    <w:rsid w:val="00B27C75"/>
    <w:rsid w:val="00B4569A"/>
    <w:rsid w:val="00B544E7"/>
    <w:rsid w:val="00B57AE7"/>
    <w:rsid w:val="00B6072C"/>
    <w:rsid w:val="00B67DA0"/>
    <w:rsid w:val="00B7115D"/>
    <w:rsid w:val="00B765C0"/>
    <w:rsid w:val="00B812D9"/>
    <w:rsid w:val="00B84C94"/>
    <w:rsid w:val="00B87993"/>
    <w:rsid w:val="00BA2E36"/>
    <w:rsid w:val="00BA47F5"/>
    <w:rsid w:val="00BA65C0"/>
    <w:rsid w:val="00BB1F12"/>
    <w:rsid w:val="00BB424C"/>
    <w:rsid w:val="00BC1E6A"/>
    <w:rsid w:val="00BD1A0C"/>
    <w:rsid w:val="00BD3E1B"/>
    <w:rsid w:val="00BD4C63"/>
    <w:rsid w:val="00BE0305"/>
    <w:rsid w:val="00BE361D"/>
    <w:rsid w:val="00BE5817"/>
    <w:rsid w:val="00C00D03"/>
    <w:rsid w:val="00C025C1"/>
    <w:rsid w:val="00C07250"/>
    <w:rsid w:val="00C07D39"/>
    <w:rsid w:val="00C11EAE"/>
    <w:rsid w:val="00C13085"/>
    <w:rsid w:val="00C214AA"/>
    <w:rsid w:val="00C32F8E"/>
    <w:rsid w:val="00C33481"/>
    <w:rsid w:val="00C368BA"/>
    <w:rsid w:val="00C45736"/>
    <w:rsid w:val="00C45774"/>
    <w:rsid w:val="00C50CB9"/>
    <w:rsid w:val="00C5410D"/>
    <w:rsid w:val="00C56496"/>
    <w:rsid w:val="00C6426D"/>
    <w:rsid w:val="00C6709B"/>
    <w:rsid w:val="00C762BD"/>
    <w:rsid w:val="00C802DC"/>
    <w:rsid w:val="00C80C71"/>
    <w:rsid w:val="00C8131C"/>
    <w:rsid w:val="00C862E1"/>
    <w:rsid w:val="00C9534F"/>
    <w:rsid w:val="00CB6404"/>
    <w:rsid w:val="00CD78C0"/>
    <w:rsid w:val="00CD7BBC"/>
    <w:rsid w:val="00CE4B83"/>
    <w:rsid w:val="00CF0BAE"/>
    <w:rsid w:val="00CF4437"/>
    <w:rsid w:val="00CF5693"/>
    <w:rsid w:val="00CF7AC6"/>
    <w:rsid w:val="00D00F2B"/>
    <w:rsid w:val="00D050DD"/>
    <w:rsid w:val="00D06AF7"/>
    <w:rsid w:val="00D076EA"/>
    <w:rsid w:val="00D13778"/>
    <w:rsid w:val="00D14560"/>
    <w:rsid w:val="00D15D15"/>
    <w:rsid w:val="00D259FD"/>
    <w:rsid w:val="00D3507A"/>
    <w:rsid w:val="00D35536"/>
    <w:rsid w:val="00D40E9A"/>
    <w:rsid w:val="00D43687"/>
    <w:rsid w:val="00D43C99"/>
    <w:rsid w:val="00D468B9"/>
    <w:rsid w:val="00D4753C"/>
    <w:rsid w:val="00D54958"/>
    <w:rsid w:val="00D54E05"/>
    <w:rsid w:val="00D566B3"/>
    <w:rsid w:val="00D5670C"/>
    <w:rsid w:val="00D57690"/>
    <w:rsid w:val="00D6250A"/>
    <w:rsid w:val="00D63D92"/>
    <w:rsid w:val="00D65351"/>
    <w:rsid w:val="00D72596"/>
    <w:rsid w:val="00D75F62"/>
    <w:rsid w:val="00D76906"/>
    <w:rsid w:val="00D76B4A"/>
    <w:rsid w:val="00D841A4"/>
    <w:rsid w:val="00D85D9B"/>
    <w:rsid w:val="00DA03D4"/>
    <w:rsid w:val="00DB4877"/>
    <w:rsid w:val="00DB520E"/>
    <w:rsid w:val="00DB796F"/>
    <w:rsid w:val="00DC03C7"/>
    <w:rsid w:val="00DD5926"/>
    <w:rsid w:val="00DD6DAE"/>
    <w:rsid w:val="00DE617A"/>
    <w:rsid w:val="00DF1451"/>
    <w:rsid w:val="00DF24EE"/>
    <w:rsid w:val="00DF5057"/>
    <w:rsid w:val="00DF5345"/>
    <w:rsid w:val="00DF6596"/>
    <w:rsid w:val="00E02BB1"/>
    <w:rsid w:val="00E1091B"/>
    <w:rsid w:val="00E11C42"/>
    <w:rsid w:val="00E15421"/>
    <w:rsid w:val="00E16259"/>
    <w:rsid w:val="00E162F5"/>
    <w:rsid w:val="00E21A57"/>
    <w:rsid w:val="00E253D1"/>
    <w:rsid w:val="00E25D1E"/>
    <w:rsid w:val="00E30F20"/>
    <w:rsid w:val="00E332A9"/>
    <w:rsid w:val="00E332E4"/>
    <w:rsid w:val="00E41260"/>
    <w:rsid w:val="00E414A9"/>
    <w:rsid w:val="00E44953"/>
    <w:rsid w:val="00E47468"/>
    <w:rsid w:val="00E537BD"/>
    <w:rsid w:val="00E53D73"/>
    <w:rsid w:val="00E541FD"/>
    <w:rsid w:val="00E542FE"/>
    <w:rsid w:val="00E56E9A"/>
    <w:rsid w:val="00E62697"/>
    <w:rsid w:val="00E720D1"/>
    <w:rsid w:val="00E73F87"/>
    <w:rsid w:val="00E90249"/>
    <w:rsid w:val="00E9152F"/>
    <w:rsid w:val="00E963AD"/>
    <w:rsid w:val="00EA4670"/>
    <w:rsid w:val="00EC0BDA"/>
    <w:rsid w:val="00EC34E4"/>
    <w:rsid w:val="00EC361B"/>
    <w:rsid w:val="00EC3A62"/>
    <w:rsid w:val="00ED6FAB"/>
    <w:rsid w:val="00EE1B2E"/>
    <w:rsid w:val="00EE2787"/>
    <w:rsid w:val="00EF4FED"/>
    <w:rsid w:val="00F057AD"/>
    <w:rsid w:val="00F1467C"/>
    <w:rsid w:val="00F1526E"/>
    <w:rsid w:val="00F15810"/>
    <w:rsid w:val="00F17970"/>
    <w:rsid w:val="00F228B5"/>
    <w:rsid w:val="00F2768A"/>
    <w:rsid w:val="00F34C79"/>
    <w:rsid w:val="00F35874"/>
    <w:rsid w:val="00F40E87"/>
    <w:rsid w:val="00F5243E"/>
    <w:rsid w:val="00F52675"/>
    <w:rsid w:val="00F5774F"/>
    <w:rsid w:val="00F64DF7"/>
    <w:rsid w:val="00F6556E"/>
    <w:rsid w:val="00F73460"/>
    <w:rsid w:val="00F8061E"/>
    <w:rsid w:val="00F82046"/>
    <w:rsid w:val="00F85190"/>
    <w:rsid w:val="00F85A79"/>
    <w:rsid w:val="00F862EC"/>
    <w:rsid w:val="00F86F7C"/>
    <w:rsid w:val="00F87524"/>
    <w:rsid w:val="00F9009F"/>
    <w:rsid w:val="00F910D5"/>
    <w:rsid w:val="00F91439"/>
    <w:rsid w:val="00F979E4"/>
    <w:rsid w:val="00FA0D52"/>
    <w:rsid w:val="00FA2080"/>
    <w:rsid w:val="00FA359B"/>
    <w:rsid w:val="00FB0A26"/>
    <w:rsid w:val="00FB1387"/>
    <w:rsid w:val="00FB27C2"/>
    <w:rsid w:val="00FB3C80"/>
    <w:rsid w:val="00FB44F4"/>
    <w:rsid w:val="00FB718B"/>
    <w:rsid w:val="00FD005C"/>
    <w:rsid w:val="00FD15D5"/>
    <w:rsid w:val="00FD2E52"/>
    <w:rsid w:val="00FD717E"/>
    <w:rsid w:val="00FF030C"/>
    <w:rsid w:val="00FF3EE7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917CB5"/>
  <w15:docId w15:val="{6F2DFDA9-D006-4C63-BEEE-E4EE0830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7115D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3"/>
    <w:next w:val="a3"/>
    <w:link w:val="10"/>
    <w:qFormat/>
    <w:rsid w:val="001510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qFormat/>
    <w:rsid w:val="00D4753C"/>
    <w:pPr>
      <w:keepNext/>
      <w:ind w:firstLine="0"/>
      <w:jc w:val="center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3"/>
    <w:next w:val="a3"/>
    <w:link w:val="30"/>
    <w:unhideWhenUsed/>
    <w:qFormat/>
    <w:rsid w:val="00D47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qFormat/>
    <w:rsid w:val="00D4753C"/>
    <w:pPr>
      <w:keepNext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D475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nhideWhenUsed/>
    <w:qFormat/>
    <w:rsid w:val="00D475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3"/>
    <w:next w:val="a3"/>
    <w:link w:val="70"/>
    <w:qFormat/>
    <w:rsid w:val="006B2CC7"/>
    <w:pPr>
      <w:keepNext/>
      <w:shd w:val="clear" w:color="auto" w:fill="FFFFFF"/>
      <w:ind w:firstLine="0"/>
      <w:jc w:val="left"/>
      <w:outlineLvl w:val="6"/>
    </w:pPr>
    <w:rPr>
      <w:rFonts w:ascii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D4753C"/>
    <w:pPr>
      <w:spacing w:before="240" w:after="60"/>
      <w:ind w:firstLine="0"/>
      <w:jc w:val="left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3"/>
    <w:next w:val="a3"/>
    <w:link w:val="90"/>
    <w:uiPriority w:val="9"/>
    <w:unhideWhenUsed/>
    <w:qFormat/>
    <w:rsid w:val="000E4E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151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4"/>
    <w:link w:val="2"/>
    <w:rsid w:val="00D475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D475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4"/>
    <w:link w:val="4"/>
    <w:rsid w:val="00D475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D475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rsid w:val="00D475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4"/>
    <w:link w:val="7"/>
    <w:rsid w:val="006B2CC7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4"/>
    <w:link w:val="8"/>
    <w:rsid w:val="00D4753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E4E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annotation text"/>
    <w:basedOn w:val="a3"/>
    <w:link w:val="a8"/>
    <w:uiPriority w:val="99"/>
    <w:unhideWhenUsed/>
    <w:rsid w:val="00B7115D"/>
    <w:rPr>
      <w:rFonts w:eastAsia="Calibri"/>
      <w:sz w:val="20"/>
      <w:szCs w:val="20"/>
      <w:lang w:eastAsia="ru-RU"/>
    </w:rPr>
  </w:style>
  <w:style w:type="character" w:customStyle="1" w:styleId="a8">
    <w:name w:val="Текст примечания Знак"/>
    <w:basedOn w:val="a4"/>
    <w:link w:val="a7"/>
    <w:uiPriority w:val="99"/>
    <w:rsid w:val="00B7115D"/>
    <w:rPr>
      <w:rFonts w:ascii="Calibri" w:eastAsia="Calibri" w:hAnsi="Calibri" w:cs="Calibri"/>
      <w:sz w:val="20"/>
      <w:szCs w:val="20"/>
      <w:lang w:eastAsia="ru-RU"/>
    </w:rPr>
  </w:style>
  <w:style w:type="table" w:styleId="a9">
    <w:name w:val="Table Grid"/>
    <w:basedOn w:val="a5"/>
    <w:uiPriority w:val="59"/>
    <w:rsid w:val="00B7115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3"/>
    <w:link w:val="ab"/>
    <w:rsid w:val="00C762BD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ind w:firstLine="0"/>
      <w:jc w:val="left"/>
      <w:textAlignment w:val="baseline"/>
    </w:pPr>
    <w:rPr>
      <w:rFonts w:cs="Times New Roman"/>
      <w:kern w:val="3"/>
      <w:lang w:eastAsia="ru-RU"/>
    </w:rPr>
  </w:style>
  <w:style w:type="character" w:customStyle="1" w:styleId="ab">
    <w:name w:val="Верхний колонтитул Знак"/>
    <w:basedOn w:val="a4"/>
    <w:link w:val="aa"/>
    <w:rsid w:val="00C762BD"/>
    <w:rPr>
      <w:rFonts w:ascii="Calibri" w:eastAsia="Times New Roman" w:hAnsi="Calibri" w:cs="Times New Roman"/>
      <w:kern w:val="3"/>
      <w:lang w:eastAsia="ru-RU"/>
    </w:rPr>
  </w:style>
  <w:style w:type="paragraph" w:styleId="ac">
    <w:name w:val="List Paragraph"/>
    <w:basedOn w:val="a3"/>
    <w:link w:val="ad"/>
    <w:uiPriority w:val="34"/>
    <w:qFormat/>
    <w:rsid w:val="00C762BD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B20FFF"/>
    <w:rPr>
      <w:rFonts w:ascii="Calibri" w:eastAsia="Times New Roman" w:hAnsi="Calibri" w:cs="Calibri"/>
    </w:rPr>
  </w:style>
  <w:style w:type="paragraph" w:styleId="ae">
    <w:name w:val="footer"/>
    <w:basedOn w:val="a3"/>
    <w:link w:val="af"/>
    <w:uiPriority w:val="99"/>
    <w:unhideWhenUsed/>
    <w:rsid w:val="004C10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4C108F"/>
    <w:rPr>
      <w:rFonts w:ascii="Calibri" w:eastAsia="Times New Roman" w:hAnsi="Calibri" w:cs="Calibri"/>
    </w:rPr>
  </w:style>
  <w:style w:type="character" w:styleId="af0">
    <w:name w:val="Hyperlink"/>
    <w:basedOn w:val="a4"/>
    <w:uiPriority w:val="99"/>
    <w:unhideWhenUsed/>
    <w:rsid w:val="004C108F"/>
    <w:rPr>
      <w:color w:val="0563C1" w:themeColor="hyperlink"/>
      <w:u w:val="single"/>
    </w:rPr>
  </w:style>
  <w:style w:type="paragraph" w:styleId="af1">
    <w:name w:val="TOC Heading"/>
    <w:basedOn w:val="1"/>
    <w:next w:val="a3"/>
    <w:uiPriority w:val="39"/>
    <w:unhideWhenUsed/>
    <w:qFormat/>
    <w:rsid w:val="00151018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3"/>
    <w:next w:val="a3"/>
    <w:autoRedefine/>
    <w:uiPriority w:val="39"/>
    <w:unhideWhenUsed/>
    <w:qFormat/>
    <w:rsid w:val="00151018"/>
    <w:pPr>
      <w:spacing w:after="100"/>
    </w:pPr>
  </w:style>
  <w:style w:type="paragraph" w:styleId="22">
    <w:name w:val="toc 2"/>
    <w:basedOn w:val="a3"/>
    <w:next w:val="a3"/>
    <w:autoRedefine/>
    <w:uiPriority w:val="39"/>
    <w:unhideWhenUsed/>
    <w:qFormat/>
    <w:rsid w:val="00151018"/>
    <w:pPr>
      <w:spacing w:after="100"/>
      <w:ind w:left="220"/>
    </w:pPr>
  </w:style>
  <w:style w:type="paragraph" w:styleId="af2">
    <w:name w:val="No Spacing"/>
    <w:link w:val="af3"/>
    <w:uiPriority w:val="1"/>
    <w:qFormat/>
    <w:rsid w:val="00BA47F5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af4">
    <w:name w:val="Body Text"/>
    <w:basedOn w:val="a3"/>
    <w:link w:val="af5"/>
    <w:rsid w:val="00D4753C"/>
    <w:pPr>
      <w:ind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4"/>
    <w:link w:val="af4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Indent"/>
    <w:basedOn w:val="a3"/>
    <w:link w:val="af7"/>
    <w:rsid w:val="00D4753C"/>
    <w:pPr>
      <w:ind w:firstLine="567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4"/>
    <w:link w:val="af6"/>
    <w:uiPriority w:val="99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Текст сноски Знак"/>
    <w:basedOn w:val="a4"/>
    <w:link w:val="af9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3"/>
    <w:link w:val="af8"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4"/>
    <w:rsid w:val="00D4753C"/>
  </w:style>
  <w:style w:type="character" w:customStyle="1" w:styleId="afb">
    <w:name w:val="Текст выноски Знак"/>
    <w:basedOn w:val="a4"/>
    <w:link w:val="afc"/>
    <w:uiPriority w:val="99"/>
    <w:rsid w:val="00D4753C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3"/>
    <w:link w:val="afb"/>
    <w:uiPriority w:val="99"/>
    <w:rsid w:val="00D4753C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paragraph" w:styleId="afd">
    <w:name w:val="Normal (Web)"/>
    <w:basedOn w:val="a3"/>
    <w:uiPriority w:val="99"/>
    <w:rsid w:val="00D4753C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3"/>
    <w:link w:val="24"/>
    <w:rsid w:val="00D4753C"/>
    <w:pPr>
      <w:spacing w:after="120" w:line="480" w:lineRule="auto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3"/>
    <w:link w:val="32"/>
    <w:rsid w:val="00D4753C"/>
    <w:pPr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4"/>
    <w:link w:val="31"/>
    <w:rsid w:val="00D475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rsid w:val="00D4753C"/>
    <w:pPr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4"/>
    <w:link w:val="25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4"/>
    <w:link w:val="aff"/>
    <w:semiHidden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3"/>
    <w:link w:val="afe"/>
    <w:semiHidden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47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47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Title"/>
    <w:basedOn w:val="a3"/>
    <w:link w:val="aff1"/>
    <w:qFormat/>
    <w:rsid w:val="00D4753C"/>
    <w:pPr>
      <w:spacing w:line="360" w:lineRule="auto"/>
      <w:ind w:firstLine="0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1">
    <w:name w:val="Заголовок Знак"/>
    <w:basedOn w:val="a4"/>
    <w:link w:val="aff0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список с точками"/>
    <w:basedOn w:val="a3"/>
    <w:rsid w:val="00D4753C"/>
    <w:pPr>
      <w:numPr>
        <w:numId w:val="4"/>
      </w:numPr>
      <w:spacing w:line="312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4"/>
    <w:rsid w:val="00D4753C"/>
  </w:style>
  <w:style w:type="paragraph" w:customStyle="1" w:styleId="c3">
    <w:name w:val="c3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D4753C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5">
    <w:name w:val="Style5"/>
    <w:basedOn w:val="a3"/>
    <w:rsid w:val="00D4753C"/>
    <w:pPr>
      <w:widowControl w:val="0"/>
      <w:autoSpaceDE w:val="0"/>
      <w:autoSpaceDN w:val="0"/>
      <w:adjustRightInd w:val="0"/>
      <w:ind w:firstLine="0"/>
      <w:jc w:val="left"/>
    </w:pPr>
    <w:rPr>
      <w:rFonts w:ascii="Sylfaen" w:eastAsia="Calibri" w:hAnsi="Sylfaen" w:cs="Sylfaen"/>
      <w:sz w:val="24"/>
      <w:szCs w:val="24"/>
      <w:lang w:eastAsia="ru-RU"/>
    </w:rPr>
  </w:style>
  <w:style w:type="paragraph" w:customStyle="1" w:styleId="Style16">
    <w:name w:val="Style16"/>
    <w:basedOn w:val="a3"/>
    <w:rsid w:val="00D4753C"/>
    <w:pPr>
      <w:widowControl w:val="0"/>
      <w:autoSpaceDE w:val="0"/>
      <w:autoSpaceDN w:val="0"/>
      <w:adjustRightInd w:val="0"/>
      <w:ind w:firstLine="0"/>
    </w:pPr>
    <w:rPr>
      <w:rFonts w:ascii="Sylfaen" w:hAnsi="Sylfaen" w:cs="Sylfaen"/>
      <w:sz w:val="24"/>
      <w:szCs w:val="24"/>
      <w:lang w:eastAsia="ru-RU"/>
    </w:rPr>
  </w:style>
  <w:style w:type="paragraph" w:styleId="aff2">
    <w:name w:val="Plain Text"/>
    <w:basedOn w:val="a3"/>
    <w:link w:val="aff3"/>
    <w:unhideWhenUsed/>
    <w:rsid w:val="00D4753C"/>
    <w:pPr>
      <w:autoSpaceDE w:val="0"/>
      <w:autoSpaceDN w:val="0"/>
      <w:ind w:firstLine="0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D4753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4">
    <w:name w:val="Стиль"/>
    <w:rsid w:val="00231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бычный2"/>
    <w:rsid w:val="00FA0D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3"/>
    <w:link w:val="34"/>
    <w:unhideWhenUsed/>
    <w:rsid w:val="00AD061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AD0612"/>
    <w:rPr>
      <w:rFonts w:ascii="Calibri" w:eastAsia="Times New Roman" w:hAnsi="Calibri" w:cs="Calibri"/>
      <w:sz w:val="16"/>
      <w:szCs w:val="16"/>
    </w:rPr>
  </w:style>
  <w:style w:type="paragraph" w:customStyle="1" w:styleId="Style1">
    <w:name w:val="Style1"/>
    <w:basedOn w:val="a3"/>
    <w:uiPriority w:val="99"/>
    <w:rsid w:val="000E4E51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basedOn w:val="a4"/>
    <w:uiPriority w:val="99"/>
    <w:unhideWhenUsed/>
    <w:rsid w:val="008832AF"/>
    <w:rPr>
      <w:sz w:val="16"/>
      <w:szCs w:val="16"/>
    </w:rPr>
  </w:style>
  <w:style w:type="paragraph" w:customStyle="1" w:styleId="210">
    <w:name w:val="Основной текст 21"/>
    <w:basedOn w:val="a3"/>
    <w:rsid w:val="006B2CC7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3"/>
    <w:rsid w:val="006B2CC7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aff6">
    <w:name w:val="Знак Знак Знак Знак"/>
    <w:basedOn w:val="a3"/>
    <w:rsid w:val="006B2CC7"/>
    <w:pPr>
      <w:pageBreakBefore/>
      <w:spacing w:after="160" w:line="360" w:lineRule="auto"/>
      <w:ind w:firstLine="0"/>
      <w:jc w:val="left"/>
    </w:pPr>
    <w:rPr>
      <w:rFonts w:ascii="Times New Roman" w:hAnsi="Times New Roman" w:cs="Times New Roman"/>
      <w:sz w:val="28"/>
      <w:szCs w:val="20"/>
      <w:lang w:val="en-US"/>
    </w:rPr>
  </w:style>
  <w:style w:type="paragraph" w:styleId="aff7">
    <w:name w:val="Block Text"/>
    <w:basedOn w:val="a3"/>
    <w:rsid w:val="006B2CC7"/>
    <w:pPr>
      <w:ind w:left="-567" w:right="-766"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styleId="aff8">
    <w:name w:val="Subtitle"/>
    <w:basedOn w:val="a3"/>
    <w:link w:val="aff9"/>
    <w:qFormat/>
    <w:rsid w:val="006B2CC7"/>
    <w:pPr>
      <w:ind w:firstLine="0"/>
      <w:jc w:val="center"/>
    </w:pPr>
    <w:rPr>
      <w:rFonts w:ascii="Times New Roman" w:hAnsi="Times New Roman" w:cs="Times New Roman"/>
      <w:i/>
      <w:sz w:val="28"/>
      <w:szCs w:val="20"/>
      <w:lang w:eastAsia="ru-RU"/>
    </w:rPr>
  </w:style>
  <w:style w:type="character" w:customStyle="1" w:styleId="aff9">
    <w:name w:val="Подзаголовок Знак"/>
    <w:basedOn w:val="a4"/>
    <w:link w:val="aff8"/>
    <w:rsid w:val="006B2C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fa">
    <w:name w:val="FollowedHyperlink"/>
    <w:basedOn w:val="a4"/>
    <w:uiPriority w:val="99"/>
    <w:rsid w:val="006B2CC7"/>
    <w:rPr>
      <w:color w:val="800080"/>
      <w:u w:val="single"/>
    </w:rPr>
  </w:style>
  <w:style w:type="paragraph" w:customStyle="1" w:styleId="affb">
    <w:name w:val="УМК_Название"/>
    <w:basedOn w:val="a3"/>
    <w:rsid w:val="006B2CC7"/>
    <w:pPr>
      <w:spacing w:before="2400" w:after="3600"/>
      <w:ind w:firstLine="397"/>
      <w:jc w:val="center"/>
    </w:pPr>
    <w:rPr>
      <w:rFonts w:ascii="Century Gothic" w:hAnsi="Century Gothic" w:cs="Times New Roman"/>
      <w:b/>
      <w:sz w:val="28"/>
      <w:szCs w:val="24"/>
      <w:lang w:eastAsia="ru-RU"/>
    </w:rPr>
  </w:style>
  <w:style w:type="character" w:styleId="affc">
    <w:name w:val="Emphasis"/>
    <w:qFormat/>
    <w:rsid w:val="006B2CC7"/>
    <w:rPr>
      <w:i/>
      <w:iCs/>
    </w:rPr>
  </w:style>
  <w:style w:type="paragraph" w:customStyle="1" w:styleId="Style6">
    <w:name w:val="Style6"/>
    <w:basedOn w:val="a3"/>
    <w:rsid w:val="00E30F20"/>
    <w:pPr>
      <w:widowControl w:val="0"/>
      <w:autoSpaceDE w:val="0"/>
      <w:autoSpaceDN w:val="0"/>
      <w:adjustRightInd w:val="0"/>
      <w:spacing w:line="418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0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d">
    <w:name w:val="Основной текст_"/>
    <w:link w:val="35"/>
    <w:rsid w:val="00A934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3"/>
    <w:basedOn w:val="a3"/>
    <w:link w:val="affd"/>
    <w:rsid w:val="00A93443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28">
    <w:name w:val="Основной текст2"/>
    <w:rsid w:val="00A934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ffe">
    <w:name w:val="Intense Emphasis"/>
    <w:uiPriority w:val="21"/>
    <w:qFormat/>
    <w:rsid w:val="00B544E7"/>
    <w:rPr>
      <w:b/>
      <w:bCs/>
      <w:i/>
      <w:iCs/>
      <w:color w:val="4F81BD"/>
    </w:rPr>
  </w:style>
  <w:style w:type="paragraph" w:customStyle="1" w:styleId="Style7">
    <w:name w:val="Style7"/>
    <w:basedOn w:val="a3"/>
    <w:rsid w:val="002573C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0BDA"/>
  </w:style>
  <w:style w:type="paragraph" w:customStyle="1" w:styleId="TableParagraph">
    <w:name w:val="Table Paragraph"/>
    <w:basedOn w:val="a3"/>
    <w:uiPriority w:val="1"/>
    <w:qFormat/>
    <w:rsid w:val="009C1138"/>
    <w:pPr>
      <w:widowControl w:val="0"/>
      <w:ind w:firstLine="0"/>
      <w:jc w:val="left"/>
    </w:pPr>
    <w:rPr>
      <w:rFonts w:ascii="Times New Roman" w:hAnsi="Times New Roman" w:cs="Times New Roman"/>
      <w:lang w:val="en-US"/>
    </w:rPr>
  </w:style>
  <w:style w:type="character" w:customStyle="1" w:styleId="FontStyle19">
    <w:name w:val="Font Style19"/>
    <w:uiPriority w:val="99"/>
    <w:rsid w:val="00D5495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3"/>
    <w:rsid w:val="00D54958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rsid w:val="00D54958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D5495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3">
    <w:name w:val="Style13"/>
    <w:basedOn w:val="a3"/>
    <w:rsid w:val="00D54958"/>
    <w:pPr>
      <w:widowControl w:val="0"/>
      <w:autoSpaceDE w:val="0"/>
      <w:autoSpaceDN w:val="0"/>
      <w:adjustRightInd w:val="0"/>
      <w:spacing w:line="240" w:lineRule="exact"/>
      <w:ind w:hanging="216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rsid w:val="00D54958"/>
    <w:rPr>
      <w:rFonts w:ascii="Sylfaen" w:hAnsi="Sylfaen" w:cs="Sylfaen"/>
      <w:b/>
      <w:bCs/>
      <w:sz w:val="20"/>
      <w:szCs w:val="20"/>
    </w:rPr>
  </w:style>
  <w:style w:type="character" w:customStyle="1" w:styleId="FontStyle13">
    <w:name w:val="Font Style13"/>
    <w:rsid w:val="00F40E87"/>
    <w:rPr>
      <w:rFonts w:ascii="Century Schoolbook" w:hAnsi="Century Schoolbook" w:cs="Century Schoolbook"/>
      <w:sz w:val="20"/>
      <w:szCs w:val="20"/>
    </w:rPr>
  </w:style>
  <w:style w:type="paragraph" w:customStyle="1" w:styleId="FR5">
    <w:name w:val="FR5"/>
    <w:rsid w:val="001E63E9"/>
    <w:pPr>
      <w:widowControl w:val="0"/>
      <w:spacing w:before="2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2">
    <w:name w:val="FR2"/>
    <w:rsid w:val="001E63E9"/>
    <w:pPr>
      <w:widowControl w:val="0"/>
      <w:spacing w:before="260" w:after="0" w:line="240" w:lineRule="auto"/>
      <w:ind w:left="640" w:right="1200" w:hanging="56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FR4">
    <w:name w:val="FR4"/>
    <w:rsid w:val="001E63E9"/>
    <w:pPr>
      <w:widowControl w:val="0"/>
      <w:spacing w:after="0" w:line="240" w:lineRule="auto"/>
      <w:ind w:left="320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customStyle="1" w:styleId="41">
    <w:name w:val="заголовок 4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3"/>
    </w:pPr>
    <w:rPr>
      <w:rFonts w:ascii="Times New Roman" w:hAnsi="Times New Roman" w:cs="Times New Roman"/>
      <w:b/>
      <w:bCs/>
      <w:noProof/>
      <w:sz w:val="24"/>
      <w:szCs w:val="32"/>
      <w:lang w:val="en-US" w:eastAsia="ru-RU"/>
    </w:rPr>
  </w:style>
  <w:style w:type="paragraph" w:customStyle="1" w:styleId="51">
    <w:name w:val="заголовок 5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4"/>
    </w:pPr>
    <w:rPr>
      <w:rFonts w:ascii="Times New Roman" w:hAnsi="Times New Roman" w:cs="Times New Roman"/>
      <w:b/>
      <w:bCs/>
      <w:noProof/>
      <w:sz w:val="20"/>
      <w:szCs w:val="24"/>
      <w:lang w:val="en-US" w:eastAsia="ru-RU"/>
    </w:rPr>
  </w:style>
  <w:style w:type="paragraph" w:customStyle="1" w:styleId="13">
    <w:name w:val="заголовок 1"/>
    <w:basedOn w:val="a3"/>
    <w:next w:val="a3"/>
    <w:rsid w:val="001E63E9"/>
    <w:pPr>
      <w:keepNext/>
      <w:pageBreakBefore/>
      <w:autoSpaceDE w:val="0"/>
      <w:autoSpaceDN w:val="0"/>
      <w:spacing w:after="360"/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29">
    <w:name w:val="заголовок 2"/>
    <w:basedOn w:val="a3"/>
    <w:next w:val="a3"/>
    <w:rsid w:val="001E63E9"/>
    <w:pPr>
      <w:keepNext/>
      <w:autoSpaceDE w:val="0"/>
      <w:autoSpaceDN w:val="0"/>
      <w:spacing w:before="360" w:after="120"/>
      <w:ind w:firstLine="0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36">
    <w:name w:val="заголовок 3"/>
    <w:basedOn w:val="a3"/>
    <w:next w:val="a3"/>
    <w:rsid w:val="001E63E9"/>
    <w:pPr>
      <w:keepNext/>
      <w:autoSpaceDE w:val="0"/>
      <w:autoSpaceDN w:val="0"/>
      <w:ind w:firstLine="0"/>
      <w:jc w:val="center"/>
      <w:outlineLvl w:val="2"/>
    </w:pPr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61">
    <w:name w:val="заголовок 6"/>
    <w:basedOn w:val="a3"/>
    <w:next w:val="a3"/>
    <w:rsid w:val="001E63E9"/>
    <w:pPr>
      <w:keepNext/>
      <w:autoSpaceDE w:val="0"/>
      <w:autoSpaceDN w:val="0"/>
      <w:ind w:firstLine="851"/>
      <w:outlineLvl w:val="5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71">
    <w:name w:val="заголовок 7"/>
    <w:basedOn w:val="a3"/>
    <w:next w:val="a3"/>
    <w:rsid w:val="001E63E9"/>
    <w:pPr>
      <w:keepNext/>
      <w:autoSpaceDE w:val="0"/>
      <w:autoSpaceDN w:val="0"/>
      <w:ind w:left="589" w:firstLine="851"/>
      <w:jc w:val="right"/>
      <w:outlineLvl w:val="6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3"/>
    <w:next w:val="a3"/>
    <w:rsid w:val="001E63E9"/>
    <w:pPr>
      <w:keepNext/>
      <w:widowControl w:val="0"/>
      <w:tabs>
        <w:tab w:val="left" w:pos="436"/>
      </w:tabs>
      <w:autoSpaceDE w:val="0"/>
      <w:autoSpaceDN w:val="0"/>
      <w:ind w:firstLine="284"/>
      <w:outlineLvl w:val="7"/>
    </w:pPr>
    <w:rPr>
      <w:rFonts w:ascii="Times New Roman" w:hAnsi="Times New Roman" w:cs="Times New Roman"/>
      <w:b/>
      <w:bCs/>
      <w:sz w:val="20"/>
      <w:szCs w:val="24"/>
      <w:lang w:eastAsia="ru-RU"/>
    </w:rPr>
  </w:style>
  <w:style w:type="character" w:customStyle="1" w:styleId="afff">
    <w:name w:val="номер страницы"/>
    <w:basedOn w:val="afff0"/>
    <w:rsid w:val="001E63E9"/>
  </w:style>
  <w:style w:type="character" w:customStyle="1" w:styleId="afff0">
    <w:name w:val="Основной шрифт"/>
    <w:rsid w:val="001E63E9"/>
  </w:style>
  <w:style w:type="character" w:customStyle="1" w:styleId="afff1">
    <w:name w:val="Схема документа Знак"/>
    <w:basedOn w:val="a4"/>
    <w:link w:val="afff2"/>
    <w:semiHidden/>
    <w:rsid w:val="001E63E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2">
    <w:name w:val="Document Map"/>
    <w:basedOn w:val="a3"/>
    <w:link w:val="afff1"/>
    <w:semiHidden/>
    <w:rsid w:val="001E63E9"/>
    <w:pPr>
      <w:shd w:val="clear" w:color="auto" w:fill="000080"/>
      <w:ind w:firstLine="0"/>
    </w:pPr>
    <w:rPr>
      <w:rFonts w:ascii="Tahoma" w:hAnsi="Tahoma" w:cs="Tahoma"/>
      <w:sz w:val="20"/>
      <w:szCs w:val="20"/>
      <w:lang w:eastAsia="ru-RU"/>
    </w:rPr>
  </w:style>
  <w:style w:type="paragraph" w:customStyle="1" w:styleId="14">
    <w:name w:val="Карина1"/>
    <w:basedOn w:val="a3"/>
    <w:rsid w:val="001E63E9"/>
    <w:pPr>
      <w:ind w:firstLine="0"/>
      <w:jc w:val="center"/>
    </w:pPr>
    <w:rPr>
      <w:rFonts w:ascii="Times New Roman" w:hAnsi="Times New Roman" w:cs="Times New Roman"/>
      <w:b/>
      <w:iCs/>
      <w:sz w:val="32"/>
      <w:szCs w:val="24"/>
      <w:lang w:eastAsia="ru-RU"/>
    </w:rPr>
  </w:style>
  <w:style w:type="paragraph" w:customStyle="1" w:styleId="2a">
    <w:name w:val="Стиль2"/>
    <w:basedOn w:val="a3"/>
    <w:rsid w:val="001E63E9"/>
    <w:rPr>
      <w:rFonts w:ascii="Times New Roman" w:hAnsi="Times New Roman" w:cs="Times New Roman"/>
      <w:b/>
      <w:i/>
      <w:sz w:val="28"/>
      <w:szCs w:val="24"/>
      <w:lang w:eastAsia="ru-RU"/>
    </w:rPr>
  </w:style>
  <w:style w:type="paragraph" w:customStyle="1" w:styleId="afff3">
    <w:name w:val="ТЕКСТ СНОСКИ"/>
    <w:basedOn w:val="a3"/>
    <w:rsid w:val="001E63E9"/>
    <w:pPr>
      <w:ind w:firstLine="0"/>
    </w:pPr>
    <w:rPr>
      <w:rFonts w:ascii="Courier New" w:hAnsi="Courier New" w:cs="Times New Roman"/>
      <w:sz w:val="28"/>
      <w:szCs w:val="20"/>
      <w:lang w:eastAsia="ru-RU"/>
    </w:rPr>
  </w:style>
  <w:style w:type="paragraph" w:styleId="37">
    <w:name w:val="toc 3"/>
    <w:basedOn w:val="a3"/>
    <w:next w:val="a3"/>
    <w:autoRedefine/>
    <w:uiPriority w:val="39"/>
    <w:qFormat/>
    <w:rsid w:val="001E63E9"/>
    <w:pPr>
      <w:ind w:left="400" w:firstLine="0"/>
    </w:pPr>
    <w:rPr>
      <w:rFonts w:ascii="Times New Roman" w:hAnsi="Times New Roman" w:cs="Times New Roman"/>
      <w:sz w:val="20"/>
      <w:szCs w:val="20"/>
      <w:lang w:eastAsia="ru-RU"/>
    </w:rPr>
  </w:style>
  <w:style w:type="character" w:styleId="afff4">
    <w:name w:val="Strong"/>
    <w:qFormat/>
    <w:rsid w:val="001E63E9"/>
    <w:rPr>
      <w:b/>
      <w:bCs/>
    </w:rPr>
  </w:style>
  <w:style w:type="paragraph" w:customStyle="1" w:styleId="afff5">
    <w:name w:val="Вопрос"/>
    <w:basedOn w:val="af4"/>
    <w:rsid w:val="001E63E9"/>
    <w:pPr>
      <w:keepNext/>
      <w:autoSpaceDE w:val="0"/>
      <w:autoSpaceDN w:val="0"/>
      <w:spacing w:before="240" w:after="120"/>
    </w:pPr>
    <w:rPr>
      <w:b/>
      <w:szCs w:val="28"/>
    </w:rPr>
  </w:style>
  <w:style w:type="paragraph" w:customStyle="1" w:styleId="a1">
    <w:name w:val="Ответ"/>
    <w:basedOn w:val="af4"/>
    <w:rsid w:val="001E63E9"/>
    <w:pPr>
      <w:numPr>
        <w:numId w:val="8"/>
      </w:numPr>
      <w:spacing w:after="120"/>
    </w:pPr>
    <w:rPr>
      <w:bCs/>
      <w:szCs w:val="28"/>
      <w:lang w:val="en-US"/>
    </w:rPr>
  </w:style>
  <w:style w:type="paragraph" w:customStyle="1" w:styleId="15">
    <w:name w:val="Без интервала1"/>
    <w:rsid w:val="001E6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6">
    <w:name w:val="УМК_Центр"/>
    <w:basedOn w:val="a3"/>
    <w:rsid w:val="001E63E9"/>
    <w:pPr>
      <w:spacing w:before="240" w:after="240"/>
      <w:ind w:firstLine="397"/>
      <w:jc w:val="center"/>
    </w:pPr>
    <w:rPr>
      <w:rFonts w:ascii="Century Gothic" w:hAnsi="Century Gothic" w:cs="Times New Roman"/>
      <w:b/>
      <w:sz w:val="20"/>
      <w:szCs w:val="24"/>
      <w:lang w:eastAsia="ru-RU"/>
    </w:rPr>
  </w:style>
  <w:style w:type="paragraph" w:customStyle="1" w:styleId="16">
    <w:name w:val="Абзац списка1"/>
    <w:basedOn w:val="a3"/>
    <w:rsid w:val="00F1467C"/>
    <w:pPr>
      <w:spacing w:after="200" w:line="276" w:lineRule="auto"/>
      <w:ind w:left="720" w:firstLine="0"/>
      <w:jc w:val="left"/>
    </w:pPr>
    <w:rPr>
      <w:rFonts w:cs="Times New Roman"/>
    </w:rPr>
  </w:style>
  <w:style w:type="numbering" w:customStyle="1" w:styleId="17">
    <w:name w:val="Нет списка1"/>
    <w:next w:val="a6"/>
    <w:semiHidden/>
    <w:rsid w:val="002B5E48"/>
  </w:style>
  <w:style w:type="paragraph" w:customStyle="1" w:styleId="18">
    <w:name w:val="Текст1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paragraph" w:customStyle="1" w:styleId="19">
    <w:name w:val="Основной 1 см"/>
    <w:basedOn w:val="a3"/>
    <w:rsid w:val="002B5E48"/>
    <w:pPr>
      <w:ind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ff7">
    <w:name w:val="Основной б.о."/>
    <w:basedOn w:val="19"/>
    <w:next w:val="19"/>
    <w:rsid w:val="002B5E48"/>
    <w:pPr>
      <w:ind w:firstLine="0"/>
    </w:pPr>
  </w:style>
  <w:style w:type="character" w:styleId="afff8">
    <w:name w:val="footnote reference"/>
    <w:semiHidden/>
    <w:rsid w:val="002B5E48"/>
    <w:rPr>
      <w:vertAlign w:val="superscript"/>
    </w:rPr>
  </w:style>
  <w:style w:type="paragraph" w:customStyle="1" w:styleId="1a">
    <w:name w:val="Стиль1"/>
    <w:basedOn w:val="a3"/>
    <w:rsid w:val="002B5E48"/>
    <w:pPr>
      <w:ind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8">
    <w:name w:val="Стиль3"/>
    <w:basedOn w:val="a3"/>
    <w:rsid w:val="002B5E48"/>
    <w:pPr>
      <w:spacing w:before="120" w:after="120" w:line="360" w:lineRule="auto"/>
      <w:ind w:left="708" w:firstLine="0"/>
    </w:pPr>
    <w:rPr>
      <w:rFonts w:ascii="Times New Roman" w:hAnsi="Times New Roman" w:cs="Tahoma"/>
      <w:bCs/>
      <w:sz w:val="24"/>
      <w:szCs w:val="24"/>
      <w:lang w:eastAsia="ru-RU"/>
    </w:rPr>
  </w:style>
  <w:style w:type="paragraph" w:customStyle="1" w:styleId="MTDisplayEquation">
    <w:name w:val="MTDisplayEquation"/>
    <w:basedOn w:val="a3"/>
    <w:next w:val="a3"/>
    <w:rsid w:val="002B5E48"/>
    <w:pPr>
      <w:tabs>
        <w:tab w:val="center" w:pos="4860"/>
        <w:tab w:val="right" w:pos="9360"/>
      </w:tabs>
      <w:ind w:left="360" w:firstLine="0"/>
      <w:jc w:val="left"/>
    </w:pPr>
    <w:rPr>
      <w:rFonts w:ascii="Times New Roman" w:hAnsi="Times New Roman" w:cs="Tahoma"/>
      <w:sz w:val="28"/>
      <w:szCs w:val="28"/>
      <w:lang w:val="en-US" w:eastAsia="ru-RU"/>
    </w:rPr>
  </w:style>
  <w:style w:type="paragraph" w:styleId="42">
    <w:name w:val="toc 4"/>
    <w:basedOn w:val="a3"/>
    <w:next w:val="a3"/>
    <w:autoRedefine/>
    <w:uiPriority w:val="39"/>
    <w:rsid w:val="002B5E48"/>
    <w:pPr>
      <w:ind w:left="7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3"/>
    <w:next w:val="a3"/>
    <w:autoRedefine/>
    <w:uiPriority w:val="39"/>
    <w:rsid w:val="002B5E48"/>
    <w:pPr>
      <w:ind w:left="96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3"/>
    <w:next w:val="a3"/>
    <w:autoRedefine/>
    <w:uiPriority w:val="39"/>
    <w:rsid w:val="002B5E48"/>
    <w:pPr>
      <w:ind w:left="120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3"/>
    <w:next w:val="a3"/>
    <w:autoRedefine/>
    <w:uiPriority w:val="39"/>
    <w:rsid w:val="002B5E48"/>
    <w:pPr>
      <w:ind w:left="144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3"/>
    <w:next w:val="a3"/>
    <w:autoRedefine/>
    <w:uiPriority w:val="39"/>
    <w:rsid w:val="002B5E48"/>
    <w:pPr>
      <w:ind w:left="168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3"/>
    <w:next w:val="a3"/>
    <w:autoRedefine/>
    <w:uiPriority w:val="39"/>
    <w:rsid w:val="002B5E48"/>
    <w:pPr>
      <w:ind w:left="19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3">
    <w:name w:val="Заголовок №5_"/>
    <w:link w:val="510"/>
    <w:rsid w:val="002B5E48"/>
    <w:rPr>
      <w:b/>
      <w:bCs/>
      <w:spacing w:val="-10"/>
      <w:shd w:val="clear" w:color="auto" w:fill="FFFFFF"/>
    </w:rPr>
  </w:style>
  <w:style w:type="character" w:customStyle="1" w:styleId="54">
    <w:name w:val="Заголовок №5"/>
    <w:rsid w:val="002B5E48"/>
    <w:rPr>
      <w:b w:val="0"/>
      <w:bCs w:val="0"/>
      <w:spacing w:val="-10"/>
      <w:shd w:val="clear" w:color="auto" w:fill="FFFFFF"/>
    </w:rPr>
  </w:style>
  <w:style w:type="character" w:customStyle="1" w:styleId="afff9">
    <w:name w:val="Колонтитул_"/>
    <w:link w:val="afffa"/>
    <w:rsid w:val="002B5E48"/>
    <w:rPr>
      <w:shd w:val="clear" w:color="auto" w:fill="FFFFFF"/>
    </w:rPr>
  </w:style>
  <w:style w:type="character" w:customStyle="1" w:styleId="Sylfaen">
    <w:name w:val="Колонтитул + Sylfaen"/>
    <w:aliases w:val="9 pt,Полужирный,Интервал 0 pt"/>
    <w:rsid w:val="002B5E48"/>
    <w:rPr>
      <w:rFonts w:ascii="Sylfaen" w:hAnsi="Sylfaen" w:cs="Sylfaen"/>
      <w:b/>
      <w:bCs/>
      <w:spacing w:val="10"/>
      <w:sz w:val="18"/>
      <w:szCs w:val="18"/>
      <w:shd w:val="clear" w:color="auto" w:fill="FFFFFF"/>
    </w:rPr>
  </w:style>
  <w:style w:type="character" w:customStyle="1" w:styleId="afffb">
    <w:name w:val="Основной текст + Полужирный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00">
    <w:name w:val="Основной текст + Полужирный90"/>
    <w:aliases w:val="Курсив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9">
    <w:name w:val="Основной текст + Полужирный8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8">
    <w:name w:val="Основной текст + Полужирный88"/>
    <w:aliases w:val="Курсив6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3">
    <w:name w:val="Основной текст (6)_"/>
    <w:link w:val="64"/>
    <w:rsid w:val="002B5E48"/>
    <w:rPr>
      <w:b/>
      <w:bCs/>
      <w:i/>
      <w:iCs/>
      <w:shd w:val="clear" w:color="auto" w:fill="FFFFFF"/>
    </w:rPr>
  </w:style>
  <w:style w:type="character" w:customStyle="1" w:styleId="65">
    <w:name w:val="Основной текст (6) + Не полужирный"/>
    <w:aliases w:val="Не курсив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39">
    <w:name w:val="Основной текст + Курсив3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6">
    <w:name w:val="Основной текст + Полужирный86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80">
    <w:name w:val="Основной текст + Курсив38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4">
    <w:name w:val="Основной текст + Полужирный84"/>
    <w:aliases w:val="Курсив5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3">
    <w:name w:val="Основной текст + Полужирный8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00">
    <w:name w:val="Основной текст + Полужирный8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8">
    <w:name w:val="Основной текст + Полужирный78"/>
    <w:aliases w:val="Курсив5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7">
    <w:name w:val="Основной текст + Полужирный7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2">
    <w:name w:val="Основной текст + 9"/>
    <w:aliases w:val="5 pt"/>
    <w:rsid w:val="002B5E48"/>
    <w:rPr>
      <w:rFonts w:ascii="Times New Roman" w:eastAsia="Times New Roman" w:hAnsi="Times New Roman" w:cs="Times New Roman"/>
      <w:sz w:val="19"/>
      <w:szCs w:val="19"/>
      <w:lang w:val="ru-RU" w:eastAsia="ru-RU" w:bidi="ar-SA"/>
    </w:rPr>
  </w:style>
  <w:style w:type="character" w:customStyle="1" w:styleId="76">
    <w:name w:val="Основной текст + Полужирный76"/>
    <w:aliases w:val="Курсив5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40">
    <w:name w:val="Основной текст + Курсив3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7pt1">
    <w:name w:val="Основной текст + 7 pt1"/>
    <w:rsid w:val="002B5E48"/>
    <w:rPr>
      <w:rFonts w:ascii="Times New Roman" w:eastAsia="Times New Roman" w:hAnsi="Times New Roman" w:cs="Times New Roman"/>
      <w:sz w:val="14"/>
      <w:szCs w:val="14"/>
      <w:lang w:val="ru-RU" w:eastAsia="ru-RU" w:bidi="ar-SA"/>
    </w:rPr>
  </w:style>
  <w:style w:type="character" w:customStyle="1" w:styleId="8pt17">
    <w:name w:val="Основной текст + 8 pt1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74">
    <w:name w:val="Основной текст + Полужирный74"/>
    <w:aliases w:val="Курсив5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3">
    <w:name w:val="Основной текст + Полужирный73"/>
    <w:aliases w:val="Курсив50,Интервал 1 pt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720">
    <w:name w:val="Основной текст + Полужирный7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10">
    <w:name w:val="Основной текст + Полужирный7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9">
    <w:name w:val="Основной текст + Полужирный6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8">
    <w:name w:val="Основной текст + Полужирный68"/>
    <w:aliases w:val="Курсив4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16">
    <w:name w:val="Основной текст + 8 pt1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7">
    <w:name w:val="Основной текст + Полужирный67"/>
    <w:aliases w:val="Курсив47,Интервал 1 pt13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ru-RU" w:eastAsia="ru-RU" w:bidi="ar-SA"/>
    </w:rPr>
  </w:style>
  <w:style w:type="character" w:customStyle="1" w:styleId="66">
    <w:name w:val="Основной текст + Полужирный66"/>
    <w:aliases w:val="Курсив4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50">
    <w:name w:val="Основной текст + Полужирный6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5">
    <w:name w:val="Основной текст (7)_"/>
    <w:link w:val="79"/>
    <w:rsid w:val="002B5E48"/>
    <w:rPr>
      <w:b/>
      <w:bCs/>
      <w:noProof/>
      <w:spacing w:val="-10"/>
      <w:shd w:val="clear" w:color="auto" w:fill="FFFFFF"/>
    </w:rPr>
  </w:style>
  <w:style w:type="character" w:customStyle="1" w:styleId="320">
    <w:name w:val="Основной текст + Курсив3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40">
    <w:name w:val="Основной текст + Полужирный64"/>
    <w:aliases w:val="Курсив4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10">
    <w:name w:val="Основной текст + Курсив31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30">
    <w:name w:val="Основной текст + Полужирный6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5">
    <w:name w:val="Основной текст (8)_"/>
    <w:link w:val="87"/>
    <w:rsid w:val="002B5E48"/>
    <w:rPr>
      <w:sz w:val="16"/>
      <w:szCs w:val="16"/>
      <w:shd w:val="clear" w:color="auto" w:fill="FFFFFF"/>
    </w:rPr>
  </w:style>
  <w:style w:type="character" w:customStyle="1" w:styleId="810pt">
    <w:name w:val="Основной текст (8) + 10 pt"/>
    <w:aliases w:val="Полужирный3,Курсив44"/>
    <w:rsid w:val="002B5E48"/>
    <w:rPr>
      <w:b/>
      <w:bCs/>
      <w:i/>
      <w:iCs/>
      <w:sz w:val="20"/>
      <w:szCs w:val="20"/>
      <w:shd w:val="clear" w:color="auto" w:fill="FFFFFF"/>
    </w:rPr>
  </w:style>
  <w:style w:type="character" w:customStyle="1" w:styleId="93">
    <w:name w:val="Основной текст (9)_"/>
    <w:link w:val="94"/>
    <w:rsid w:val="002B5E48"/>
    <w:rPr>
      <w:b/>
      <w:bCs/>
      <w:shd w:val="clear" w:color="auto" w:fill="FFFFFF"/>
    </w:rPr>
  </w:style>
  <w:style w:type="character" w:customStyle="1" w:styleId="95">
    <w:name w:val="Основной текст (9) + Не полужирный"/>
    <w:rsid w:val="002B5E48"/>
    <w:rPr>
      <w:b w:val="0"/>
      <w:bCs w:val="0"/>
      <w:shd w:val="clear" w:color="auto" w:fill="FFFFFF"/>
    </w:rPr>
  </w:style>
  <w:style w:type="character" w:customStyle="1" w:styleId="98pt">
    <w:name w:val="Основной текст (9) + 8 pt"/>
    <w:aliases w:val="Не полужирный"/>
    <w:rsid w:val="002B5E48"/>
    <w:rPr>
      <w:b w:val="0"/>
      <w:bCs w:val="0"/>
      <w:sz w:val="16"/>
      <w:szCs w:val="16"/>
      <w:shd w:val="clear" w:color="auto" w:fill="FFFFFF"/>
    </w:rPr>
  </w:style>
  <w:style w:type="character" w:customStyle="1" w:styleId="8pt15">
    <w:name w:val="Основной текст + 8 pt1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20">
    <w:name w:val="Основной текст + Полужирный6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00">
    <w:name w:val="Основной текст + Курсив3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00">
    <w:name w:val="Основной текст + Полужирный6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6">
    <w:name w:val="Основной текст + Полужирный56"/>
    <w:aliases w:val="Курсив4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55">
    <w:name w:val="Основной текст + Полужирный5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40">
    <w:name w:val="Основной текст + Полужирный54"/>
    <w:aliases w:val="Курсив3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40">
    <w:name w:val="Основной текст + Курсив2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b">
    <w:name w:val="Заголовок №1_"/>
    <w:link w:val="1c"/>
    <w:rsid w:val="002B5E48"/>
    <w:rPr>
      <w:shd w:val="clear" w:color="auto" w:fill="FFFFFF"/>
    </w:rPr>
  </w:style>
  <w:style w:type="character" w:customStyle="1" w:styleId="6a">
    <w:name w:val="Основной текст + 6"/>
    <w:aliases w:val="5 pt3"/>
    <w:rsid w:val="002B5E48"/>
    <w:rPr>
      <w:rFonts w:ascii="Times New Roman" w:eastAsia="Times New Roman" w:hAnsi="Times New Roman" w:cs="Times New Roman"/>
      <w:sz w:val="13"/>
      <w:szCs w:val="13"/>
      <w:lang w:val="ru-RU" w:eastAsia="ru-RU" w:bidi="ar-SA"/>
    </w:rPr>
  </w:style>
  <w:style w:type="character" w:customStyle="1" w:styleId="511">
    <w:name w:val="Основной текст + Полужирный51"/>
    <w:aliases w:val="Курсив3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20">
    <w:name w:val="Основной текст + Курсив2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8pt12">
    <w:name w:val="Основной текст + 8 pt12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3">
    <w:name w:val="Основной текст (4)_"/>
    <w:link w:val="44"/>
    <w:rsid w:val="002B5E48"/>
    <w:rPr>
      <w:b/>
      <w:bCs/>
      <w:shd w:val="clear" w:color="auto" w:fill="FFFFFF"/>
    </w:rPr>
  </w:style>
  <w:style w:type="character" w:customStyle="1" w:styleId="45">
    <w:name w:val="Основной текст (4) + Не полужирный"/>
    <w:rsid w:val="002B5E48"/>
    <w:rPr>
      <w:b w:val="0"/>
      <w:bCs w:val="0"/>
      <w:shd w:val="clear" w:color="auto" w:fill="FFFFFF"/>
    </w:rPr>
  </w:style>
  <w:style w:type="character" w:customStyle="1" w:styleId="46">
    <w:name w:val="Основной текст (4) + 6"/>
    <w:aliases w:val="5 pt2,Не полужирный1"/>
    <w:rsid w:val="002B5E48"/>
    <w:rPr>
      <w:b w:val="0"/>
      <w:bCs w:val="0"/>
      <w:sz w:val="13"/>
      <w:szCs w:val="13"/>
      <w:shd w:val="clear" w:color="auto" w:fill="FFFFFF"/>
    </w:rPr>
  </w:style>
  <w:style w:type="character" w:customStyle="1" w:styleId="500">
    <w:name w:val="Основной текст + Полужирный50"/>
    <w:aliases w:val="Курсив3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9">
    <w:name w:val="Основной текст + Полужирный4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12">
    <w:name w:val="Основной текст + Курсив21"/>
    <w:aliases w:val="Интервал 1 pt11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48">
    <w:name w:val="Основной текст + Полужирный48"/>
    <w:aliases w:val="Курсив3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7">
    <w:name w:val="Основной текст + Полужирный47"/>
    <w:aliases w:val="Курсив34,Интервал 0 pt1"/>
    <w:rsid w:val="002B5E48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lang w:val="en-US" w:eastAsia="en-US" w:bidi="ar-SA"/>
    </w:rPr>
  </w:style>
  <w:style w:type="character" w:customStyle="1" w:styleId="8pt11">
    <w:name w:val="Основной текст + 8 pt11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00">
    <w:name w:val="Основной текст + Курсив2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90">
    <w:name w:val="Основной текст + Курсив1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60">
    <w:name w:val="Основной текст + Полужирный46"/>
    <w:aliases w:val="Курсив3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6b">
    <w:name w:val="Заголовок №6_"/>
    <w:link w:val="6c"/>
    <w:rsid w:val="002B5E48"/>
    <w:rPr>
      <w:shd w:val="clear" w:color="auto" w:fill="FFFFFF"/>
    </w:rPr>
  </w:style>
  <w:style w:type="character" w:customStyle="1" w:styleId="450">
    <w:name w:val="Основной текст + Полужирный45"/>
    <w:aliases w:val="Курсив3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30">
    <w:name w:val="Основной текст + Полужирный4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20">
    <w:name w:val="Основной текст + Полужирный42"/>
    <w:aliases w:val="Курсив3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8">
    <w:name w:val="Основной текст + 8 pt8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10">
    <w:name w:val="Основной текст + Полужирный4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a">
    <w:name w:val="Заголовок №3_"/>
    <w:link w:val="3b"/>
    <w:rsid w:val="002B5E48"/>
    <w:rPr>
      <w:rFonts w:ascii="MS Reference Sans Serif" w:hAnsi="MS Reference Sans Serif"/>
      <w:b/>
      <w:bCs/>
      <w:noProof/>
      <w:sz w:val="32"/>
      <w:szCs w:val="32"/>
      <w:shd w:val="clear" w:color="auto" w:fill="FFFFFF"/>
    </w:rPr>
  </w:style>
  <w:style w:type="character" w:customStyle="1" w:styleId="150">
    <w:name w:val="Основной текст + Курсив15"/>
    <w:aliases w:val="Интервал 1 pt10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140">
    <w:name w:val="Основной текст + Курсив1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390">
    <w:name w:val="Основной текст + Полужирный39"/>
    <w:aliases w:val="Курсив2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7">
    <w:name w:val="Основной текст + 8 pt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81">
    <w:name w:val="Основной текст + Полужирный38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70">
    <w:name w:val="Основной текст + Полужирный37"/>
    <w:aliases w:val="Курсив2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360">
    <w:name w:val="Основной текст + Полужирный36"/>
    <w:aliases w:val="Курсив25,Интервал 1 pt8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350">
    <w:name w:val="Основной текст + Полужирный3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30">
    <w:name w:val="Основной текст + Курсив13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341">
    <w:name w:val="Основной текст + Полужирный34"/>
    <w:aliases w:val="Курсив2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6">
    <w:name w:val="Основной текст + 8 pt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30">
    <w:name w:val="Основной текст + Полужирный3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20">
    <w:name w:val="Основной текст (12)_"/>
    <w:link w:val="121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301">
    <w:name w:val="Основной текст + Полужирный30"/>
    <w:aliases w:val="Курсив2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5">
    <w:name w:val="Основной текст + 8 pt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90">
    <w:name w:val="Основной текст + Полужирный2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80">
    <w:name w:val="Основной текст + Полужирный28"/>
    <w:aliases w:val="Курсив2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70">
    <w:name w:val="Основной текст + Полужирный2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60">
    <w:name w:val="Основной текст + Полужирный26"/>
    <w:aliases w:val="Курсив1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920">
    <w:name w:val="Основной текст (9) + Не полужирный2"/>
    <w:rsid w:val="002B5E48"/>
    <w:rPr>
      <w:b w:val="0"/>
      <w:bCs w:val="0"/>
      <w:shd w:val="clear" w:color="auto" w:fill="FFFFFF"/>
    </w:rPr>
  </w:style>
  <w:style w:type="character" w:customStyle="1" w:styleId="8pt4">
    <w:name w:val="Основной текст + 8 pt4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50">
    <w:name w:val="Основной текст + Полужирный25"/>
    <w:aliases w:val="Курсив1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30">
    <w:name w:val="Основной текст + Полужирный23"/>
    <w:aliases w:val="Курсив1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10">
    <w:name w:val="Основной текст (6) + Не полужирный1"/>
    <w:aliases w:val="Не курсив1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221">
    <w:name w:val="Основной текст + Полужирный2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01">
    <w:name w:val="Основной текст + Полужирный2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91">
    <w:name w:val="Основной текст + Полужирный19"/>
    <w:aliases w:val="Курсив1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70">
    <w:name w:val="Основной текст + Полужирный17"/>
    <w:aliases w:val="Курсив1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d">
    <w:name w:val="Основной текст + Курсив6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31">
    <w:name w:val="Основной текст + Полужирный1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10">
    <w:name w:val="Основной текст (9) + Не полужирный1"/>
    <w:rsid w:val="002B5E48"/>
    <w:rPr>
      <w:b w:val="0"/>
      <w:bCs w:val="0"/>
      <w:shd w:val="clear" w:color="auto" w:fill="FFFFFF"/>
    </w:rPr>
  </w:style>
  <w:style w:type="character" w:customStyle="1" w:styleId="132">
    <w:name w:val="Основной текст (13)_"/>
    <w:link w:val="133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122">
    <w:name w:val="Основной текст + Полужирный1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a">
    <w:name w:val="Основной текст + Курсив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00">
    <w:name w:val="Основной текст + Полужирный1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b">
    <w:name w:val="Заголовок №2_"/>
    <w:link w:val="2c"/>
    <w:rsid w:val="002B5E48"/>
    <w:rPr>
      <w:b/>
      <w:bCs/>
      <w:noProof/>
      <w:sz w:val="40"/>
      <w:szCs w:val="40"/>
      <w:shd w:val="clear" w:color="auto" w:fill="FFFFFF"/>
    </w:rPr>
  </w:style>
  <w:style w:type="character" w:customStyle="1" w:styleId="6e">
    <w:name w:val="Основной текст + Полужирный6"/>
    <w:aliases w:val="Курсив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d">
    <w:name w:val="Основной текст + Курсив1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b">
    <w:name w:val="Основной текст + Полужирный4"/>
    <w:aliases w:val="Курсив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c">
    <w:name w:val="Основной текст + Полужирный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d">
    <w:name w:val="Основной текст + Полужирный2"/>
    <w:aliases w:val="Курсив2,Интервал 1 pt1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1e">
    <w:name w:val="Основной текст + Полужирный1"/>
    <w:aliases w:val="Курсив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paragraph" w:customStyle="1" w:styleId="510">
    <w:name w:val="Заголовок №51"/>
    <w:basedOn w:val="a3"/>
    <w:link w:val="53"/>
    <w:rsid w:val="002B5E48"/>
    <w:pPr>
      <w:shd w:val="clear" w:color="auto" w:fill="FFFFFF"/>
      <w:spacing w:after="1500" w:line="240" w:lineRule="atLeast"/>
      <w:ind w:firstLine="0"/>
      <w:outlineLvl w:val="4"/>
    </w:pPr>
    <w:rPr>
      <w:rFonts w:asciiTheme="minorHAnsi" w:eastAsiaTheme="minorHAnsi" w:hAnsiTheme="minorHAnsi" w:cstheme="minorBidi"/>
      <w:b/>
      <w:bCs/>
      <w:spacing w:val="-10"/>
    </w:rPr>
  </w:style>
  <w:style w:type="paragraph" w:customStyle="1" w:styleId="afffa">
    <w:name w:val="Колонтитул"/>
    <w:basedOn w:val="a3"/>
    <w:link w:val="afff9"/>
    <w:rsid w:val="002B5E48"/>
    <w:pPr>
      <w:shd w:val="clear" w:color="auto" w:fill="FFFFFF"/>
      <w:ind w:firstLine="0"/>
      <w:jc w:val="left"/>
    </w:pPr>
    <w:rPr>
      <w:rFonts w:asciiTheme="minorHAnsi" w:eastAsiaTheme="minorHAnsi" w:hAnsiTheme="minorHAnsi" w:cstheme="minorBidi"/>
    </w:rPr>
  </w:style>
  <w:style w:type="paragraph" w:customStyle="1" w:styleId="64">
    <w:name w:val="Основной текст (6)"/>
    <w:basedOn w:val="a3"/>
    <w:link w:val="63"/>
    <w:rsid w:val="002B5E48"/>
    <w:pPr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79">
    <w:name w:val="Основной текст (7)"/>
    <w:basedOn w:val="a3"/>
    <w:link w:val="75"/>
    <w:rsid w:val="002B5E48"/>
    <w:pPr>
      <w:shd w:val="clear" w:color="auto" w:fill="FFFFFF"/>
      <w:spacing w:before="120" w:after="120" w:line="240" w:lineRule="atLeast"/>
      <w:ind w:firstLine="0"/>
      <w:jc w:val="left"/>
    </w:pPr>
    <w:rPr>
      <w:rFonts w:asciiTheme="minorHAnsi" w:eastAsiaTheme="minorHAnsi" w:hAnsiTheme="minorHAnsi" w:cstheme="minorBidi"/>
      <w:b/>
      <w:bCs/>
      <w:noProof/>
      <w:spacing w:val="-10"/>
    </w:rPr>
  </w:style>
  <w:style w:type="paragraph" w:customStyle="1" w:styleId="87">
    <w:name w:val="Основной текст (8)"/>
    <w:basedOn w:val="a3"/>
    <w:link w:val="85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sz w:val="16"/>
      <w:szCs w:val="16"/>
    </w:rPr>
  </w:style>
  <w:style w:type="paragraph" w:customStyle="1" w:styleId="94">
    <w:name w:val="Основной текст (9)"/>
    <w:basedOn w:val="a3"/>
    <w:link w:val="93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1c">
    <w:name w:val="Заголовок №1"/>
    <w:basedOn w:val="a3"/>
    <w:link w:val="1b"/>
    <w:rsid w:val="002B5E48"/>
    <w:pPr>
      <w:shd w:val="clear" w:color="auto" w:fill="FFFFFF"/>
      <w:spacing w:after="60" w:line="240" w:lineRule="atLeast"/>
      <w:ind w:firstLine="560"/>
      <w:jc w:val="left"/>
      <w:outlineLvl w:val="0"/>
    </w:pPr>
    <w:rPr>
      <w:rFonts w:asciiTheme="minorHAnsi" w:eastAsiaTheme="minorHAnsi" w:hAnsiTheme="minorHAnsi" w:cstheme="minorBidi"/>
    </w:rPr>
  </w:style>
  <w:style w:type="paragraph" w:customStyle="1" w:styleId="44">
    <w:name w:val="Основной текст (4)"/>
    <w:basedOn w:val="a3"/>
    <w:link w:val="43"/>
    <w:rsid w:val="002B5E48"/>
    <w:pPr>
      <w:shd w:val="clear" w:color="auto" w:fill="FFFFFF"/>
      <w:spacing w:before="1860" w:line="245" w:lineRule="exact"/>
      <w:ind w:hanging="560"/>
    </w:pPr>
    <w:rPr>
      <w:rFonts w:asciiTheme="minorHAnsi" w:eastAsiaTheme="minorHAnsi" w:hAnsiTheme="minorHAnsi" w:cstheme="minorBidi"/>
      <w:b/>
      <w:bCs/>
    </w:rPr>
  </w:style>
  <w:style w:type="paragraph" w:customStyle="1" w:styleId="6c">
    <w:name w:val="Заголовок №6"/>
    <w:basedOn w:val="a3"/>
    <w:link w:val="6b"/>
    <w:rsid w:val="002B5E48"/>
    <w:pPr>
      <w:shd w:val="clear" w:color="auto" w:fill="FFFFFF"/>
      <w:spacing w:line="240" w:lineRule="exact"/>
      <w:ind w:hanging="560"/>
      <w:outlineLvl w:val="5"/>
    </w:pPr>
    <w:rPr>
      <w:rFonts w:asciiTheme="minorHAnsi" w:eastAsiaTheme="minorHAnsi" w:hAnsiTheme="minorHAnsi" w:cstheme="minorBidi"/>
    </w:rPr>
  </w:style>
  <w:style w:type="paragraph" w:customStyle="1" w:styleId="3b">
    <w:name w:val="Заголовок №3"/>
    <w:basedOn w:val="a3"/>
    <w:link w:val="3a"/>
    <w:rsid w:val="002B5E48"/>
    <w:pPr>
      <w:shd w:val="clear" w:color="auto" w:fill="FFFFFF"/>
      <w:spacing w:before="120" w:after="120" w:line="240" w:lineRule="atLeast"/>
      <w:ind w:firstLine="0"/>
      <w:jc w:val="left"/>
      <w:outlineLvl w:val="2"/>
    </w:pPr>
    <w:rPr>
      <w:rFonts w:ascii="MS Reference Sans Serif" w:eastAsiaTheme="minorHAnsi" w:hAnsi="MS Reference Sans Serif" w:cstheme="minorBidi"/>
      <w:b/>
      <w:bCs/>
      <w:noProof/>
      <w:sz w:val="32"/>
      <w:szCs w:val="32"/>
    </w:rPr>
  </w:style>
  <w:style w:type="paragraph" w:customStyle="1" w:styleId="121">
    <w:name w:val="Основной текст (12)"/>
    <w:basedOn w:val="a3"/>
    <w:link w:val="120"/>
    <w:rsid w:val="002B5E48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133">
    <w:name w:val="Основной текст (13)"/>
    <w:basedOn w:val="a3"/>
    <w:link w:val="132"/>
    <w:rsid w:val="002B5E48"/>
    <w:pPr>
      <w:shd w:val="clear" w:color="auto" w:fill="FFFFFF"/>
      <w:spacing w:before="60" w:after="60"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2c">
    <w:name w:val="Заголовок №2"/>
    <w:basedOn w:val="a3"/>
    <w:link w:val="2b"/>
    <w:rsid w:val="002B5E48"/>
    <w:pPr>
      <w:shd w:val="clear" w:color="auto" w:fill="FFFFFF"/>
      <w:spacing w:before="60" w:after="60" w:line="240" w:lineRule="atLeast"/>
      <w:ind w:firstLine="0"/>
      <w:jc w:val="left"/>
      <w:outlineLvl w:val="1"/>
    </w:pPr>
    <w:rPr>
      <w:rFonts w:asciiTheme="minorHAnsi" w:eastAsiaTheme="minorHAnsi" w:hAnsiTheme="minorHAnsi" w:cstheme="minorBidi"/>
      <w:b/>
      <w:bCs/>
      <w:noProof/>
      <w:sz w:val="40"/>
      <w:szCs w:val="40"/>
    </w:rPr>
  </w:style>
  <w:style w:type="numbering" w:customStyle="1" w:styleId="2e">
    <w:name w:val="Нет списка2"/>
    <w:next w:val="a6"/>
    <w:semiHidden/>
    <w:rsid w:val="002B5E48"/>
  </w:style>
  <w:style w:type="paragraph" w:customStyle="1" w:styleId="2f">
    <w:name w:val="Текст2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numbering" w:customStyle="1" w:styleId="21">
    <w:name w:val="Стиль21"/>
    <w:rsid w:val="002B5E48"/>
    <w:pPr>
      <w:numPr>
        <w:numId w:val="9"/>
      </w:numPr>
    </w:pPr>
  </w:style>
  <w:style w:type="table" w:customStyle="1" w:styleId="1f">
    <w:name w:val="Сетка таблицы1"/>
    <w:basedOn w:val="a5"/>
    <w:next w:val="a9"/>
    <w:rsid w:val="002B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body">
    <w:name w:val="УМК-body"/>
    <w:basedOn w:val="Default"/>
    <w:next w:val="Default"/>
    <w:uiPriority w:val="99"/>
    <w:rsid w:val="002B5E48"/>
    <w:rPr>
      <w:color w:val="auto"/>
    </w:rPr>
  </w:style>
  <w:style w:type="paragraph" w:customStyle="1" w:styleId="-comment">
    <w:name w:val="УМК-comment"/>
    <w:basedOn w:val="Default"/>
    <w:next w:val="Default"/>
    <w:uiPriority w:val="99"/>
    <w:rsid w:val="002B5E48"/>
    <w:rPr>
      <w:color w:val="auto"/>
    </w:rPr>
  </w:style>
  <w:style w:type="paragraph" w:customStyle="1" w:styleId="--3">
    <w:name w:val="УМК-Заголовок-3"/>
    <w:basedOn w:val="Default"/>
    <w:next w:val="Default"/>
    <w:uiPriority w:val="99"/>
    <w:rsid w:val="002B5E48"/>
    <w:rPr>
      <w:color w:val="auto"/>
    </w:rPr>
  </w:style>
  <w:style w:type="paragraph" w:customStyle="1" w:styleId="202">
    <w:name w:val="Стиль Заголовок 2 + Первая строка:  0 см"/>
    <w:basedOn w:val="Default"/>
    <w:next w:val="Default"/>
    <w:uiPriority w:val="99"/>
    <w:rsid w:val="002B5E48"/>
    <w:rPr>
      <w:color w:val="auto"/>
    </w:rPr>
  </w:style>
  <w:style w:type="paragraph" w:customStyle="1" w:styleId="Pa1">
    <w:name w:val="Pa1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40">
    <w:name w:val="A4"/>
    <w:uiPriority w:val="99"/>
    <w:rsid w:val="002B5E48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A70">
    <w:name w:val="A7"/>
    <w:uiPriority w:val="99"/>
    <w:rsid w:val="002B5E48"/>
    <w:rPr>
      <w:rFonts w:ascii="Times New Roman" w:hAnsi="Times New Roman" w:cs="Times New Roman"/>
      <w:i/>
      <w:iCs/>
      <w:color w:val="000000"/>
      <w:sz w:val="17"/>
      <w:szCs w:val="17"/>
    </w:rPr>
  </w:style>
  <w:style w:type="paragraph" w:customStyle="1" w:styleId="Pa7">
    <w:name w:val="Pa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80">
    <w:name w:val="A8"/>
    <w:uiPriority w:val="99"/>
    <w:rsid w:val="002B5E48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Pa27">
    <w:name w:val="Pa2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paragraph" w:customStyle="1" w:styleId="-tbl-left">
    <w:name w:val="УМК-tbl-left"/>
    <w:basedOn w:val="Default"/>
    <w:next w:val="Default"/>
    <w:uiPriority w:val="99"/>
    <w:rsid w:val="002B5E48"/>
    <w:rPr>
      <w:rFonts w:ascii="Arial" w:hAnsi="Arial" w:cs="Arial"/>
      <w:color w:val="auto"/>
    </w:rPr>
  </w:style>
  <w:style w:type="paragraph" w:styleId="afffc">
    <w:name w:val="annotation subject"/>
    <w:basedOn w:val="a7"/>
    <w:next w:val="a7"/>
    <w:link w:val="afffd"/>
    <w:uiPriority w:val="99"/>
    <w:semiHidden/>
    <w:unhideWhenUsed/>
    <w:rsid w:val="002B5E48"/>
    <w:pPr>
      <w:spacing w:after="200" w:line="276" w:lineRule="auto"/>
      <w:ind w:firstLine="0"/>
      <w:jc w:val="left"/>
    </w:pPr>
    <w:rPr>
      <w:rFonts w:cs="Times New Roman"/>
      <w:b/>
      <w:bCs/>
      <w:lang w:eastAsia="en-US"/>
    </w:rPr>
  </w:style>
  <w:style w:type="character" w:customStyle="1" w:styleId="afffd">
    <w:name w:val="Тема примечания Знак"/>
    <w:basedOn w:val="a8"/>
    <w:link w:val="afffc"/>
    <w:uiPriority w:val="99"/>
    <w:semiHidden/>
    <w:rsid w:val="002B5E48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2f0">
    <w:name w:val="Без интервала2"/>
    <w:rsid w:val="002B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2B5E48"/>
    <w:rPr>
      <w:rFonts w:ascii="Times New Roman" w:hAnsi="Times New Roman" w:cs="Times New Roman"/>
      <w:b/>
      <w:bCs/>
      <w:sz w:val="20"/>
      <w:szCs w:val="20"/>
    </w:rPr>
  </w:style>
  <w:style w:type="paragraph" w:customStyle="1" w:styleId="question">
    <w:name w:val="question"/>
    <w:basedOn w:val="a3"/>
    <w:rsid w:val="002B5E48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5"/>
    <w:next w:val="a9"/>
    <w:uiPriority w:val="59"/>
    <w:rsid w:val="002B5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УМК_Список"/>
    <w:basedOn w:val="af4"/>
    <w:rsid w:val="005151A5"/>
    <w:pPr>
      <w:numPr>
        <w:numId w:val="10"/>
      </w:numPr>
      <w:spacing w:line="360" w:lineRule="auto"/>
      <w:jc w:val="both"/>
    </w:pPr>
  </w:style>
  <w:style w:type="paragraph" w:customStyle="1" w:styleId="3d">
    <w:name w:val="Обычный3"/>
    <w:rsid w:val="00BA65C0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character" w:customStyle="1" w:styleId="af3">
    <w:name w:val="Без интервала Знак"/>
    <w:link w:val="af2"/>
    <w:uiPriority w:val="1"/>
    <w:rsid w:val="00BA65C0"/>
    <w:rPr>
      <w:rFonts w:ascii="Calibri" w:eastAsia="Times New Roman" w:hAnsi="Calibri" w:cs="Calibri"/>
    </w:rPr>
  </w:style>
  <w:style w:type="paragraph" w:customStyle="1" w:styleId="4c">
    <w:name w:val="Обычный4"/>
    <w:rsid w:val="00C11EAE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22">
    <w:name w:val="Основной текст 22"/>
    <w:basedOn w:val="a3"/>
    <w:rsid w:val="00E332E4"/>
    <w:pPr>
      <w:widowControl w:val="0"/>
      <w:suppressAutoHyphens/>
      <w:overflowPunct w:val="0"/>
      <w:autoSpaceDE w:val="0"/>
      <w:ind w:firstLine="0"/>
      <w:jc w:val="left"/>
      <w:textAlignment w:val="baseline"/>
    </w:pPr>
    <w:rPr>
      <w:rFonts w:ascii="Times New Roman" w:eastAsia="Arial Unicode MS" w:hAnsi="Times New Roman" w:cs="Mangal"/>
      <w:kern w:val="1"/>
      <w:sz w:val="24"/>
      <w:szCs w:val="20"/>
      <w:lang w:eastAsia="hi-IN" w:bidi="hi-IN"/>
    </w:rPr>
  </w:style>
  <w:style w:type="paragraph" w:customStyle="1" w:styleId="afffe">
    <w:name w:val="УМК_Основной текст"/>
    <w:basedOn w:val="af4"/>
    <w:link w:val="affff"/>
    <w:rsid w:val="00476733"/>
    <w:pPr>
      <w:spacing w:line="360" w:lineRule="auto"/>
      <w:ind w:firstLine="284"/>
      <w:jc w:val="both"/>
    </w:pPr>
  </w:style>
  <w:style w:type="character" w:customStyle="1" w:styleId="affff">
    <w:name w:val="УМК_Основной текст Знак"/>
    <w:link w:val="afffe"/>
    <w:rsid w:val="004767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План маркер"/>
    <w:basedOn w:val="a3"/>
    <w:link w:val="affff0"/>
    <w:uiPriority w:val="1"/>
    <w:qFormat/>
    <w:rsid w:val="001B7AAA"/>
    <w:pPr>
      <w:widowControl w:val="0"/>
      <w:numPr>
        <w:numId w:val="13"/>
      </w:numPr>
      <w:autoSpaceDE w:val="0"/>
      <w:autoSpaceDN w:val="0"/>
      <w:adjustRightInd w:val="0"/>
      <w:spacing w:before="55" w:line="360" w:lineRule="auto"/>
      <w:ind w:right="119"/>
    </w:pPr>
    <w:rPr>
      <w:rFonts w:ascii="Times New Roman" w:hAnsi="Times New Roman" w:cs="Times New Roman"/>
      <w:sz w:val="28"/>
      <w:szCs w:val="24"/>
    </w:rPr>
  </w:style>
  <w:style w:type="character" w:customStyle="1" w:styleId="affff0">
    <w:name w:val="План маркер Знак"/>
    <w:link w:val="a0"/>
    <w:uiPriority w:val="1"/>
    <w:locked/>
    <w:rsid w:val="001B7AAA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44">
    <w:name w:val="Font Style44"/>
    <w:rsid w:val="00C45774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6D529C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6D529C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4"/>
    <w:uiPriority w:val="99"/>
    <w:rsid w:val="00B16C88"/>
    <w:rPr>
      <w:rFonts w:ascii="Courier New" w:hAnsi="Courier New" w:cs="Courier New"/>
      <w:sz w:val="18"/>
      <w:szCs w:val="18"/>
    </w:rPr>
  </w:style>
  <w:style w:type="character" w:customStyle="1" w:styleId="WW8Num2z0">
    <w:name w:val="WW8Num2z0"/>
    <w:rsid w:val="00B16C88"/>
    <w:rPr>
      <w:sz w:val="28"/>
    </w:rPr>
  </w:style>
  <w:style w:type="character" w:customStyle="1" w:styleId="FontStyle65">
    <w:name w:val="Font Style65"/>
    <w:basedOn w:val="a4"/>
    <w:uiPriority w:val="99"/>
    <w:rsid w:val="00B16C88"/>
    <w:rPr>
      <w:rFonts w:ascii="Courier New" w:hAnsi="Courier New" w:cs="Courier Ne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wapa.spb.ru/index.php?page_id=7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altitu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wapa.spb.ru/index.php?page_id=76" TargetMode="External"/><Relationship Id="rId10" Type="http://schemas.openxmlformats.org/officeDocument/2006/relationships/hyperlink" Target="http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Relationship Id="rId14" Type="http://schemas.openxmlformats.org/officeDocument/2006/relationships/hyperlink" Target="http://www.nwapa.spb.ru/index.php?page_id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1990-971A-4F4C-9301-19B203BB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22</Pages>
  <Words>5478</Words>
  <Characters>31228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SZIU</Company>
  <LinksUpToDate>false</LinksUpToDate>
  <CharactersWithSpaces>36633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Инна Игоревна</dc:creator>
  <cp:keywords/>
  <dc:description/>
  <cp:lastModifiedBy>Жмако Елена Юрьевна</cp:lastModifiedBy>
  <cp:revision>28</cp:revision>
  <dcterms:created xsi:type="dcterms:W3CDTF">2017-10-09T13:09:00Z</dcterms:created>
  <dcterms:modified xsi:type="dcterms:W3CDTF">2021-09-07T10:50:00Z</dcterms:modified>
</cp:coreProperties>
</file>