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E6C97" w14:textId="77777777" w:rsidR="00AE0D16" w:rsidRDefault="00AE0D16" w:rsidP="00AE0D16">
      <w:pPr>
        <w:ind w:firstLine="567"/>
        <w:jc w:val="right"/>
      </w:pPr>
    </w:p>
    <w:p w14:paraId="5F789D84" w14:textId="77777777" w:rsidR="00AE0D16" w:rsidRPr="00C762BD" w:rsidRDefault="00AE0D16" w:rsidP="00AE0D16">
      <w:pPr>
        <w:ind w:right="-284"/>
        <w:jc w:val="center"/>
      </w:pPr>
      <w:r w:rsidRPr="00C762BD">
        <w:rPr>
          <w:rFonts w:ascii="Times New Roman" w:hAnsi="Times New Roman"/>
          <w:b/>
          <w:sz w:val="24"/>
        </w:rPr>
        <w:t>Федеральное государственное бюджетное образовательное</w:t>
      </w:r>
    </w:p>
    <w:p w14:paraId="313FC7CA" w14:textId="77777777" w:rsidR="00AE0D16" w:rsidRPr="00C762BD" w:rsidRDefault="00AE0D16" w:rsidP="00AE0D16">
      <w:pPr>
        <w:ind w:right="-284" w:firstLine="567"/>
        <w:jc w:val="center"/>
      </w:pPr>
      <w:r w:rsidRPr="00C762BD">
        <w:rPr>
          <w:rFonts w:ascii="Times New Roman" w:hAnsi="Times New Roman"/>
          <w:b/>
          <w:sz w:val="24"/>
        </w:rPr>
        <w:t>учреждение высшего образования</w:t>
      </w:r>
    </w:p>
    <w:p w14:paraId="76E06D5E" w14:textId="77777777" w:rsidR="00AE0D16" w:rsidRPr="00C762BD" w:rsidRDefault="00AE0D16" w:rsidP="00AE0D16">
      <w:pPr>
        <w:ind w:right="-284" w:firstLine="567"/>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14:paraId="1AD098F3" w14:textId="77777777" w:rsidR="00AE0D16" w:rsidRPr="00C762BD" w:rsidRDefault="00AE0D16" w:rsidP="00AE0D16">
      <w:pPr>
        <w:ind w:right="-284" w:firstLine="567"/>
        <w:jc w:val="center"/>
        <w:rPr>
          <w:rFonts w:ascii="Times New Roman" w:hAnsi="Times New Roman"/>
          <w:b/>
          <w:sz w:val="24"/>
        </w:rPr>
      </w:pPr>
      <w:r w:rsidRPr="00C762BD">
        <w:rPr>
          <w:rFonts w:ascii="Times New Roman" w:hAnsi="Times New Roman"/>
          <w:b/>
          <w:sz w:val="24"/>
        </w:rPr>
        <w:t>ПРИ ПРЕЗИДЕНТЕ РОССИЙСКОЙ ФЕДЕРАЦИИ»</w:t>
      </w:r>
    </w:p>
    <w:p w14:paraId="4F886809" w14:textId="77777777" w:rsidR="00AE0D16" w:rsidRPr="00C762BD" w:rsidRDefault="00AE0D16" w:rsidP="00AE0D16">
      <w:pPr>
        <w:ind w:right="-284" w:firstLine="567"/>
        <w:jc w:val="center"/>
        <w:rPr>
          <w:rFonts w:ascii="Times New Roman" w:hAnsi="Times New Roman"/>
          <w:b/>
          <w:sz w:val="24"/>
        </w:rPr>
      </w:pPr>
    </w:p>
    <w:p w14:paraId="3F0BFF3B" w14:textId="77777777" w:rsidR="00AE0D16" w:rsidRPr="00C17C15" w:rsidRDefault="00AE0D16" w:rsidP="00AE0D16">
      <w:pPr>
        <w:ind w:right="-284" w:firstLine="567"/>
        <w:jc w:val="center"/>
        <w:rPr>
          <w:rFonts w:ascii="Times New Roman" w:hAnsi="Times New Roman"/>
          <w:b/>
          <w:sz w:val="24"/>
        </w:rPr>
      </w:pPr>
      <w:r w:rsidRPr="00C17C15">
        <w:rPr>
          <w:rFonts w:ascii="Times New Roman" w:hAnsi="Times New Roman"/>
          <w:b/>
          <w:sz w:val="24"/>
        </w:rPr>
        <w:t>Северо-Западный институт управления – филиал РАНХиГС</w:t>
      </w:r>
    </w:p>
    <w:p w14:paraId="4A4B4BBB" w14:textId="77777777" w:rsidR="00AE0D16" w:rsidRPr="00C762BD" w:rsidRDefault="00AE0D16" w:rsidP="00AE0D16">
      <w:r w:rsidRPr="00C762BD">
        <w:rPr>
          <w:rFonts w:ascii="Times New Roman" w:hAnsi="Times New Roman"/>
          <w:sz w:val="24"/>
        </w:rPr>
        <w:t>_____________________________________________________________________________</w:t>
      </w:r>
    </w:p>
    <w:p w14:paraId="45A521D8" w14:textId="77777777" w:rsidR="00AE0D16" w:rsidRPr="00C762BD" w:rsidRDefault="00AE0D16" w:rsidP="00AE0D16">
      <w:pPr>
        <w:ind w:firstLine="567"/>
        <w:jc w:val="center"/>
      </w:pPr>
    </w:p>
    <w:p w14:paraId="6F364F16" w14:textId="77777777" w:rsidR="007B4160" w:rsidRPr="00622C02" w:rsidRDefault="007B4160" w:rsidP="007B4160">
      <w:pPr>
        <w:jc w:val="center"/>
        <w:rPr>
          <w:rFonts w:ascii="Times New Roman" w:eastAsia="MS Mincho" w:hAnsi="Times New Roman"/>
          <w:color w:val="000000"/>
          <w:sz w:val="24"/>
          <w:szCs w:val="24"/>
        </w:rPr>
      </w:pPr>
      <w:r w:rsidRPr="003C46FC">
        <w:rPr>
          <w:rFonts w:ascii="Times New Roman" w:eastAsia="MS Mincho" w:hAnsi="Times New Roman"/>
          <w:color w:val="000000"/>
          <w:sz w:val="24"/>
          <w:szCs w:val="24"/>
        </w:rPr>
        <w:t xml:space="preserve">Кафедра </w:t>
      </w:r>
      <w:r>
        <w:rPr>
          <w:rFonts w:ascii="Times New Roman" w:eastAsia="MS Mincho" w:hAnsi="Times New Roman"/>
          <w:color w:val="000000"/>
          <w:sz w:val="24"/>
          <w:szCs w:val="24"/>
        </w:rPr>
        <w:t>государственного и муниципального управления</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E0D16" w:rsidRPr="00C762BD" w14:paraId="567B7725" w14:textId="77777777" w:rsidTr="00AE0D16">
        <w:trPr>
          <w:trHeight w:val="2430"/>
        </w:trPr>
        <w:tc>
          <w:tcPr>
            <w:tcW w:w="5070" w:type="dxa"/>
            <w:shd w:val="clear" w:color="auto" w:fill="auto"/>
            <w:tcMar>
              <w:top w:w="0" w:type="dxa"/>
              <w:left w:w="108" w:type="dxa"/>
              <w:bottom w:w="0" w:type="dxa"/>
              <w:right w:w="108" w:type="dxa"/>
            </w:tcMar>
          </w:tcPr>
          <w:p w14:paraId="6932D9DA" w14:textId="77777777" w:rsidR="00AE0D16" w:rsidRPr="00A147AF" w:rsidRDefault="00AE0D16" w:rsidP="00AE0D16">
            <w:pPr>
              <w:ind w:firstLine="567"/>
              <w:jc w:val="center"/>
              <w:rPr>
                <w:rFonts w:ascii="Times New Roman" w:hAnsi="Times New Roman"/>
                <w:sz w:val="24"/>
                <w:szCs w:val="24"/>
              </w:rPr>
            </w:pPr>
          </w:p>
          <w:p w14:paraId="5EDC5DEE" w14:textId="77777777" w:rsidR="00AE0D16" w:rsidRPr="00A147AF" w:rsidRDefault="00AE0D16" w:rsidP="00AE0D16">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14:paraId="470C5637" w14:textId="77777777" w:rsidR="00AE0D16" w:rsidRPr="00A147AF" w:rsidRDefault="00AE0D16" w:rsidP="00AE0D16">
            <w:pPr>
              <w:spacing w:before="120" w:after="120"/>
              <w:ind w:firstLine="567"/>
              <w:rPr>
                <w:rFonts w:ascii="Times New Roman" w:hAnsi="Times New Roman"/>
                <w:sz w:val="24"/>
                <w:szCs w:val="24"/>
              </w:rPr>
            </w:pPr>
          </w:p>
          <w:p w14:paraId="4C407E4F" w14:textId="77777777" w:rsidR="0073621E" w:rsidRPr="0073621E" w:rsidRDefault="0073621E" w:rsidP="0073621E">
            <w:pPr>
              <w:spacing w:before="120" w:after="120"/>
              <w:jc w:val="center"/>
              <w:rPr>
                <w:rFonts w:ascii="Times New Roman" w:hAnsi="Times New Roman"/>
                <w:sz w:val="24"/>
                <w:szCs w:val="24"/>
              </w:rPr>
            </w:pPr>
            <w:r w:rsidRPr="0073621E">
              <w:rPr>
                <w:rFonts w:ascii="Times New Roman" w:hAnsi="Times New Roman"/>
                <w:sz w:val="24"/>
                <w:szCs w:val="24"/>
              </w:rPr>
              <w:t>УТВЕРЖДЕНА</w:t>
            </w:r>
          </w:p>
          <w:p w14:paraId="555D09FB" w14:textId="77777777" w:rsidR="007B4160" w:rsidRPr="00C502E6" w:rsidRDefault="007B4160" w:rsidP="007B4160">
            <w:pPr>
              <w:spacing w:before="120" w:after="120"/>
              <w:jc w:val="center"/>
              <w:rPr>
                <w:rFonts w:ascii="Times New Roman" w:hAnsi="Times New Roman"/>
                <w:sz w:val="24"/>
                <w:szCs w:val="24"/>
              </w:rPr>
            </w:pPr>
            <w:r w:rsidRPr="00C502E6">
              <w:rPr>
                <w:rFonts w:ascii="Times New Roman" w:hAnsi="Times New Roman"/>
                <w:sz w:val="24"/>
                <w:szCs w:val="24"/>
              </w:rPr>
              <w:t>Методической комиссией по направлению  «Государственное и муниципальное управление»</w:t>
            </w:r>
          </w:p>
          <w:p w14:paraId="6B632B27" w14:textId="40E67FF4" w:rsidR="00AE0D16" w:rsidRPr="007B4160" w:rsidRDefault="0073621E" w:rsidP="00CE549F">
            <w:pPr>
              <w:spacing w:before="120" w:after="120"/>
              <w:jc w:val="center"/>
              <w:rPr>
                <w:rFonts w:ascii="Times New Roman" w:hAnsi="Times New Roman"/>
                <w:sz w:val="24"/>
                <w:szCs w:val="24"/>
              </w:rPr>
            </w:pPr>
            <w:r w:rsidRPr="0073621E">
              <w:rPr>
                <w:rFonts w:ascii="Times New Roman" w:hAnsi="Times New Roman"/>
                <w:sz w:val="24"/>
                <w:szCs w:val="24"/>
              </w:rPr>
              <w:t>Протокол от «</w:t>
            </w:r>
            <w:r w:rsidR="007B4160" w:rsidRPr="007B4160">
              <w:rPr>
                <w:rFonts w:ascii="Times New Roman" w:hAnsi="Times New Roman"/>
                <w:sz w:val="24"/>
                <w:szCs w:val="24"/>
              </w:rPr>
              <w:t>21</w:t>
            </w:r>
            <w:r w:rsidRPr="0073621E">
              <w:rPr>
                <w:rFonts w:ascii="Times New Roman" w:hAnsi="Times New Roman"/>
                <w:sz w:val="24"/>
                <w:szCs w:val="24"/>
              </w:rPr>
              <w:t xml:space="preserve">» </w:t>
            </w:r>
            <w:r w:rsidR="007B4160">
              <w:rPr>
                <w:rFonts w:ascii="Times New Roman" w:hAnsi="Times New Roman"/>
                <w:sz w:val="24"/>
                <w:szCs w:val="24"/>
              </w:rPr>
              <w:t>мая 201</w:t>
            </w:r>
            <w:r w:rsidR="00CE549F">
              <w:rPr>
                <w:rFonts w:ascii="Times New Roman" w:hAnsi="Times New Roman"/>
                <w:sz w:val="24"/>
                <w:szCs w:val="24"/>
                <w:lang w:val="en-US"/>
              </w:rPr>
              <w:t>9</w:t>
            </w:r>
            <w:r w:rsidR="007B4160">
              <w:rPr>
                <w:rFonts w:ascii="Times New Roman" w:hAnsi="Times New Roman"/>
                <w:sz w:val="24"/>
                <w:szCs w:val="24"/>
              </w:rPr>
              <w:t xml:space="preserve"> г. № 5</w:t>
            </w:r>
          </w:p>
        </w:tc>
      </w:tr>
    </w:tbl>
    <w:p w14:paraId="5996A992" w14:textId="77777777" w:rsidR="00AE0D16" w:rsidRDefault="00AE0D16" w:rsidP="00AE0D16">
      <w:pPr>
        <w:ind w:right="-284" w:firstLine="567"/>
        <w:jc w:val="center"/>
      </w:pPr>
    </w:p>
    <w:p w14:paraId="03F42BCC" w14:textId="77777777" w:rsidR="00AE0D16" w:rsidRDefault="00AE0D16" w:rsidP="00AE0D16">
      <w:pPr>
        <w:ind w:right="-284" w:firstLine="567"/>
        <w:jc w:val="center"/>
      </w:pPr>
      <w:r>
        <w:rPr>
          <w:rFonts w:ascii="Times New Roman" w:hAnsi="Times New Roman"/>
          <w:b/>
          <w:bCs/>
          <w:sz w:val="24"/>
          <w:szCs w:val="24"/>
        </w:rPr>
        <w:t>РАБОЧАЯ ПРОГРАММА ДИСЦИПЛИНЫ</w:t>
      </w:r>
    </w:p>
    <w:p w14:paraId="74F52E86" w14:textId="77777777" w:rsidR="0073621E" w:rsidRDefault="0073621E" w:rsidP="00AE0D16">
      <w:pPr>
        <w:ind w:firstLine="567"/>
        <w:jc w:val="center"/>
        <w:rPr>
          <w:rFonts w:ascii="Times New Roman" w:hAnsi="Times New Roman"/>
          <w:b/>
          <w:kern w:val="0"/>
          <w:sz w:val="24"/>
          <w:szCs w:val="20"/>
          <w:lang w:eastAsia="en-US"/>
        </w:rPr>
      </w:pPr>
    </w:p>
    <w:p w14:paraId="7653775B" w14:textId="77777777" w:rsidR="0073621E" w:rsidRPr="0073621E" w:rsidRDefault="0073621E" w:rsidP="00AE0D16">
      <w:pPr>
        <w:ind w:firstLine="567"/>
        <w:jc w:val="center"/>
        <w:rPr>
          <w:rFonts w:ascii="Times New Roman" w:hAnsi="Times New Roman"/>
          <w:b/>
          <w:kern w:val="0"/>
          <w:sz w:val="24"/>
          <w:szCs w:val="20"/>
          <w:lang w:eastAsia="en-US"/>
        </w:rPr>
      </w:pPr>
      <w:r w:rsidRPr="0073621E">
        <w:rPr>
          <w:rFonts w:ascii="Times New Roman" w:hAnsi="Times New Roman"/>
          <w:b/>
          <w:kern w:val="0"/>
          <w:sz w:val="24"/>
          <w:szCs w:val="20"/>
          <w:lang w:eastAsia="en-US"/>
        </w:rPr>
        <w:t xml:space="preserve">Б1.В.01.04 Современные методы исследования и информационно-коммуникативные технологии </w:t>
      </w:r>
    </w:p>
    <w:p w14:paraId="57A57626" w14:textId="46A4C1E2" w:rsidR="00AE0D16" w:rsidRPr="0073621E" w:rsidRDefault="0073621E" w:rsidP="00AE0D16">
      <w:pPr>
        <w:ind w:firstLine="567"/>
        <w:jc w:val="center"/>
        <w:rPr>
          <w:rFonts w:ascii="Times New Roman" w:hAnsi="Times New Roman"/>
          <w:b/>
          <w:sz w:val="24"/>
          <w:szCs w:val="24"/>
        </w:rPr>
      </w:pPr>
      <w:r w:rsidRPr="0073621E">
        <w:rPr>
          <w:rFonts w:ascii="Times New Roman" w:hAnsi="Times New Roman"/>
          <w:b/>
          <w:sz w:val="24"/>
          <w:szCs w:val="24"/>
        </w:rPr>
        <w:t>СМИиИКТ</w:t>
      </w:r>
    </w:p>
    <w:p w14:paraId="01B2733D" w14:textId="77777777" w:rsidR="00AE0D16" w:rsidRDefault="00AE0D16" w:rsidP="00AE0D16">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14:paraId="35FBA00F" w14:textId="77777777" w:rsidR="00AE0D16" w:rsidRDefault="00AE0D16" w:rsidP="00AE0D16">
      <w:pPr>
        <w:ind w:firstLine="567"/>
        <w:jc w:val="center"/>
        <w:rPr>
          <w:rFonts w:ascii="Times New Roman" w:hAnsi="Times New Roman"/>
          <w:i/>
          <w:iCs/>
          <w:sz w:val="16"/>
          <w:szCs w:val="16"/>
        </w:rPr>
      </w:pPr>
    </w:p>
    <w:p w14:paraId="27315FB0" w14:textId="77777777" w:rsidR="00D14C72" w:rsidRPr="00D14C72" w:rsidRDefault="00D14C72" w:rsidP="00D14C72">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D14C72">
        <w:rPr>
          <w:rFonts w:ascii="Times New Roman" w:eastAsia="Calibri" w:hAnsi="Times New Roman"/>
          <w:kern w:val="0"/>
          <w:sz w:val="24"/>
          <w:szCs w:val="24"/>
        </w:rPr>
        <w:t xml:space="preserve">по направлению подготовки </w:t>
      </w:r>
    </w:p>
    <w:p w14:paraId="2C30A28E" w14:textId="77777777" w:rsidR="00D14C72" w:rsidRPr="00D14C72" w:rsidRDefault="00D14C72" w:rsidP="00D14C72">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D14C72">
        <w:rPr>
          <w:rFonts w:ascii="Times New Roman" w:eastAsia="Calibri" w:hAnsi="Times New Roman"/>
          <w:kern w:val="0"/>
          <w:sz w:val="24"/>
          <w:szCs w:val="24"/>
        </w:rPr>
        <w:t>41.06.01 «Политические науки и регионоведение»</w:t>
      </w:r>
    </w:p>
    <w:p w14:paraId="60D8DD3A" w14:textId="77777777" w:rsidR="00D14C72" w:rsidRPr="00D14C72" w:rsidRDefault="00D14C72" w:rsidP="00D14C72">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D14C72">
        <w:rPr>
          <w:rFonts w:ascii="Times New Roman" w:eastAsia="Calibri" w:hAnsi="Times New Roman"/>
          <w:kern w:val="0"/>
          <w:sz w:val="24"/>
          <w:szCs w:val="24"/>
        </w:rPr>
        <w:t>направленность «Политические институты, процессы и технологии»</w:t>
      </w:r>
    </w:p>
    <w:p w14:paraId="7AABEA62" w14:textId="77777777" w:rsidR="00D14C72" w:rsidRPr="00D14C72" w:rsidRDefault="00D14C72" w:rsidP="00D14C72">
      <w:pPr>
        <w:widowControl/>
        <w:suppressAutoHyphens w:val="0"/>
        <w:overflowPunct/>
        <w:autoSpaceDE/>
        <w:autoSpaceDN/>
        <w:spacing w:line="276" w:lineRule="auto"/>
        <w:contextualSpacing/>
        <w:jc w:val="center"/>
        <w:textAlignment w:val="auto"/>
        <w:rPr>
          <w:rFonts w:ascii="Times New Roman" w:eastAsia="Calibri" w:hAnsi="Times New Roman"/>
          <w:i/>
          <w:iCs/>
          <w:kern w:val="0"/>
          <w:sz w:val="24"/>
          <w:szCs w:val="24"/>
          <w:lang w:eastAsia="en-US"/>
        </w:rPr>
      </w:pPr>
      <w:r w:rsidRPr="00D14C72">
        <w:rPr>
          <w:rFonts w:ascii="Times New Roman" w:eastAsia="Calibri" w:hAnsi="Times New Roman"/>
          <w:i/>
          <w:iCs/>
          <w:kern w:val="0"/>
          <w:sz w:val="24"/>
          <w:szCs w:val="24"/>
          <w:lang w:eastAsia="en-US"/>
        </w:rPr>
        <w:t>Квалификация  выпускника: Исследователь. Преподаватель-исследователь</w:t>
      </w:r>
    </w:p>
    <w:p w14:paraId="3AE5F6A4" w14:textId="304BBC85" w:rsidR="00AE0D16" w:rsidRPr="00C762BD" w:rsidRDefault="00D14C72" w:rsidP="00D14C72">
      <w:pPr>
        <w:ind w:firstLine="567"/>
        <w:jc w:val="center"/>
        <w:rPr>
          <w:rFonts w:ascii="Times New Roman" w:hAnsi="Times New Roman"/>
          <w:sz w:val="24"/>
        </w:rPr>
      </w:pPr>
      <w:r w:rsidRPr="00D14C72">
        <w:rPr>
          <w:rFonts w:ascii="Times New Roman" w:eastAsia="Calibri" w:hAnsi="Times New Roman"/>
          <w:i/>
          <w:kern w:val="0"/>
          <w:sz w:val="24"/>
          <w:szCs w:val="24"/>
          <w:lang w:eastAsia="en-US"/>
        </w:rPr>
        <w:t>очная/заочная формы обучения</w:t>
      </w:r>
    </w:p>
    <w:p w14:paraId="2333B3D1" w14:textId="77777777" w:rsidR="00AE0D16" w:rsidRPr="00C762BD" w:rsidRDefault="00AE0D16" w:rsidP="00AE0D16">
      <w:pPr>
        <w:ind w:firstLine="567"/>
        <w:jc w:val="center"/>
        <w:rPr>
          <w:rFonts w:ascii="Times New Roman" w:hAnsi="Times New Roman"/>
          <w:sz w:val="24"/>
        </w:rPr>
      </w:pPr>
    </w:p>
    <w:p w14:paraId="11862249" w14:textId="59819586" w:rsidR="00AE0D16" w:rsidRPr="009B75A7" w:rsidRDefault="00AE0D16" w:rsidP="00AE0D16">
      <w:pPr>
        <w:ind w:firstLine="567"/>
        <w:jc w:val="center"/>
        <w:rPr>
          <w:rFonts w:ascii="Times New Roman" w:hAnsi="Times New Roman"/>
          <w:sz w:val="24"/>
        </w:rPr>
      </w:pPr>
      <w:r w:rsidRPr="00C762BD">
        <w:rPr>
          <w:rFonts w:ascii="Times New Roman" w:hAnsi="Times New Roman"/>
          <w:sz w:val="24"/>
        </w:rPr>
        <w:t>Год набора – 20</w:t>
      </w:r>
      <w:r w:rsidR="00CE549F" w:rsidRPr="009B75A7">
        <w:rPr>
          <w:rFonts w:ascii="Times New Roman" w:hAnsi="Times New Roman"/>
          <w:sz w:val="24"/>
        </w:rPr>
        <w:t>20</w:t>
      </w:r>
    </w:p>
    <w:p w14:paraId="61DDF753" w14:textId="77777777" w:rsidR="00AE0D16" w:rsidRPr="00C762BD" w:rsidRDefault="00AE0D16" w:rsidP="00AE0D16">
      <w:pPr>
        <w:ind w:firstLine="567"/>
        <w:jc w:val="center"/>
        <w:rPr>
          <w:rFonts w:ascii="Times New Roman" w:hAnsi="Times New Roman"/>
          <w:sz w:val="28"/>
          <w:szCs w:val="28"/>
        </w:rPr>
      </w:pPr>
    </w:p>
    <w:p w14:paraId="1B661CD2" w14:textId="77777777" w:rsidR="00AE0D16" w:rsidRPr="00C762BD" w:rsidRDefault="00AE0D16" w:rsidP="00AE0D16">
      <w:pPr>
        <w:ind w:firstLine="567"/>
        <w:jc w:val="center"/>
        <w:rPr>
          <w:rFonts w:ascii="Times New Roman" w:hAnsi="Times New Roman"/>
          <w:sz w:val="28"/>
          <w:szCs w:val="28"/>
        </w:rPr>
      </w:pPr>
    </w:p>
    <w:p w14:paraId="376C6CD2" w14:textId="77777777" w:rsidR="00AE0D16" w:rsidRPr="00C762BD" w:rsidRDefault="00AE0D16" w:rsidP="00AE0D16">
      <w:pPr>
        <w:ind w:firstLine="567"/>
        <w:jc w:val="center"/>
        <w:rPr>
          <w:rFonts w:ascii="Times New Roman" w:hAnsi="Times New Roman"/>
          <w:sz w:val="28"/>
          <w:szCs w:val="28"/>
        </w:rPr>
      </w:pPr>
    </w:p>
    <w:p w14:paraId="4763EA78" w14:textId="77777777" w:rsidR="00A53EB2" w:rsidRDefault="00A53EB2" w:rsidP="00AE0D16">
      <w:pPr>
        <w:ind w:right="-284" w:firstLine="567"/>
        <w:jc w:val="center"/>
        <w:rPr>
          <w:rFonts w:ascii="Times New Roman" w:hAnsi="Times New Roman"/>
          <w:sz w:val="24"/>
        </w:rPr>
      </w:pPr>
    </w:p>
    <w:p w14:paraId="5F26CA2B" w14:textId="77777777" w:rsidR="00A53EB2" w:rsidRDefault="00A53EB2" w:rsidP="00AE0D16">
      <w:pPr>
        <w:ind w:right="-284" w:firstLine="567"/>
        <w:jc w:val="center"/>
        <w:rPr>
          <w:rFonts w:ascii="Times New Roman" w:hAnsi="Times New Roman"/>
          <w:sz w:val="24"/>
        </w:rPr>
      </w:pPr>
    </w:p>
    <w:p w14:paraId="6E26C5E2" w14:textId="77777777" w:rsidR="00A53EB2" w:rsidRDefault="00A53EB2" w:rsidP="00AE0D16">
      <w:pPr>
        <w:ind w:right="-284" w:firstLine="567"/>
        <w:jc w:val="center"/>
        <w:rPr>
          <w:rFonts w:ascii="Times New Roman" w:hAnsi="Times New Roman"/>
          <w:sz w:val="24"/>
        </w:rPr>
      </w:pPr>
    </w:p>
    <w:p w14:paraId="60826F61" w14:textId="77777777" w:rsidR="00A53EB2" w:rsidRDefault="00A53EB2" w:rsidP="00AE0D16">
      <w:pPr>
        <w:ind w:right="-284" w:firstLine="567"/>
        <w:jc w:val="center"/>
        <w:rPr>
          <w:rFonts w:ascii="Times New Roman" w:hAnsi="Times New Roman"/>
          <w:sz w:val="24"/>
        </w:rPr>
      </w:pPr>
    </w:p>
    <w:p w14:paraId="06F7B4E2" w14:textId="77777777" w:rsidR="00A53EB2" w:rsidRDefault="00A53EB2" w:rsidP="00AE0D16">
      <w:pPr>
        <w:ind w:right="-284" w:firstLine="567"/>
        <w:jc w:val="center"/>
        <w:rPr>
          <w:rFonts w:ascii="Times New Roman" w:hAnsi="Times New Roman"/>
          <w:sz w:val="24"/>
        </w:rPr>
      </w:pPr>
    </w:p>
    <w:p w14:paraId="67E2F101" w14:textId="77777777" w:rsidR="00A53EB2" w:rsidRDefault="00A53EB2" w:rsidP="00AE0D16">
      <w:pPr>
        <w:ind w:right="-284" w:firstLine="567"/>
        <w:jc w:val="center"/>
        <w:rPr>
          <w:rFonts w:ascii="Times New Roman" w:hAnsi="Times New Roman"/>
          <w:sz w:val="24"/>
        </w:rPr>
      </w:pPr>
    </w:p>
    <w:p w14:paraId="0844A854" w14:textId="77777777" w:rsidR="00A53EB2" w:rsidRDefault="00A53EB2" w:rsidP="00AE0D16">
      <w:pPr>
        <w:ind w:right="-284" w:firstLine="567"/>
        <w:jc w:val="center"/>
        <w:rPr>
          <w:rFonts w:ascii="Times New Roman" w:hAnsi="Times New Roman"/>
          <w:sz w:val="24"/>
        </w:rPr>
      </w:pPr>
    </w:p>
    <w:p w14:paraId="4CFA66BF" w14:textId="77777777" w:rsidR="00A53EB2" w:rsidRDefault="00A53EB2" w:rsidP="00AE0D16">
      <w:pPr>
        <w:ind w:right="-284" w:firstLine="567"/>
        <w:jc w:val="center"/>
        <w:rPr>
          <w:rFonts w:ascii="Times New Roman" w:hAnsi="Times New Roman"/>
          <w:sz w:val="24"/>
        </w:rPr>
      </w:pPr>
    </w:p>
    <w:p w14:paraId="3D448B1F" w14:textId="77777777" w:rsidR="00A53EB2" w:rsidRDefault="00A53EB2" w:rsidP="00AE0D16">
      <w:pPr>
        <w:ind w:right="-284" w:firstLine="567"/>
        <w:jc w:val="center"/>
        <w:rPr>
          <w:rFonts w:ascii="Times New Roman" w:hAnsi="Times New Roman"/>
          <w:sz w:val="24"/>
        </w:rPr>
      </w:pPr>
    </w:p>
    <w:p w14:paraId="3FC8EFB5" w14:textId="791B511A" w:rsidR="00D80005" w:rsidRDefault="00AE0D16" w:rsidP="00AE0D16">
      <w:pPr>
        <w:ind w:right="-284" w:firstLine="567"/>
        <w:jc w:val="center"/>
        <w:rPr>
          <w:rFonts w:eastAsia="Calibri" w:cs="Calibri"/>
        </w:rPr>
      </w:pPr>
      <w:r w:rsidRPr="00C762BD">
        <w:rPr>
          <w:rFonts w:ascii="Times New Roman" w:hAnsi="Times New Roman"/>
          <w:sz w:val="24"/>
        </w:rPr>
        <w:t>Санкт-Петербург, 201</w:t>
      </w:r>
      <w:r w:rsidR="00CE549F" w:rsidRPr="009B75A7">
        <w:rPr>
          <w:rFonts w:ascii="Times New Roman" w:hAnsi="Times New Roman"/>
          <w:sz w:val="24"/>
        </w:rPr>
        <w:t>9</w:t>
      </w:r>
      <w:r w:rsidRPr="00C762BD">
        <w:rPr>
          <w:rFonts w:ascii="Times New Roman" w:hAnsi="Times New Roman"/>
          <w:sz w:val="24"/>
        </w:rPr>
        <w:t xml:space="preserve"> г.</w:t>
      </w:r>
      <w:r w:rsidR="00D80005">
        <w:rPr>
          <w:rFonts w:eastAsia="Calibri" w:cs="Calibri"/>
        </w:rPr>
        <w:br w:type="page"/>
      </w:r>
    </w:p>
    <w:p w14:paraId="043E1F5A" w14:textId="045307DA" w:rsidR="006858C2" w:rsidRDefault="006858C2" w:rsidP="00D948D6">
      <w:pPr>
        <w:ind w:firstLine="567"/>
      </w:pPr>
      <w:r>
        <w:rPr>
          <w:rFonts w:ascii="Times New Roman" w:hAnsi="Times New Roman"/>
          <w:b/>
          <w:sz w:val="24"/>
        </w:rPr>
        <w:lastRenderedPageBreak/>
        <w:t>Автор</w:t>
      </w:r>
      <w:r w:rsidR="00AF36AA">
        <w:rPr>
          <w:rFonts w:ascii="Times New Roman" w:hAnsi="Times New Roman"/>
          <w:b/>
          <w:sz w:val="24"/>
        </w:rPr>
        <w:t>ы</w:t>
      </w:r>
      <w:r w:rsidR="003338D6">
        <w:rPr>
          <w:rFonts w:ascii="Times New Roman" w:hAnsi="Times New Roman"/>
          <w:b/>
          <w:sz w:val="24"/>
        </w:rPr>
        <w:t>–составител</w:t>
      </w:r>
      <w:r w:rsidR="00AF36AA">
        <w:rPr>
          <w:rFonts w:ascii="Times New Roman" w:hAnsi="Times New Roman"/>
          <w:b/>
          <w:sz w:val="24"/>
        </w:rPr>
        <w:t>и</w:t>
      </w:r>
      <w:r w:rsidR="003338D6">
        <w:rPr>
          <w:rFonts w:ascii="Times New Roman" w:hAnsi="Times New Roman"/>
          <w:b/>
          <w:sz w:val="24"/>
        </w:rPr>
        <w:t>:</w:t>
      </w:r>
    </w:p>
    <w:p w14:paraId="18942EA9" w14:textId="77777777" w:rsidR="0007340D" w:rsidRPr="005A5068" w:rsidRDefault="00111BC8" w:rsidP="00111BC8">
      <w:pPr>
        <w:tabs>
          <w:tab w:val="center" w:pos="2700"/>
          <w:tab w:val="center" w:pos="5940"/>
          <w:tab w:val="center" w:pos="8280"/>
        </w:tabs>
        <w:ind w:left="567" w:right="-6"/>
        <w:jc w:val="both"/>
        <w:rPr>
          <w:rFonts w:ascii="Times New Roman" w:hAnsi="Times New Roman"/>
          <w:sz w:val="24"/>
        </w:rPr>
      </w:pPr>
      <w:r>
        <w:rPr>
          <w:rFonts w:ascii="Times New Roman" w:hAnsi="Times New Roman"/>
          <w:sz w:val="24"/>
        </w:rPr>
        <w:t>Старший преподаватель</w:t>
      </w:r>
      <w:r w:rsidR="00633B6D">
        <w:rPr>
          <w:rFonts w:ascii="Times New Roman" w:hAnsi="Times New Roman"/>
          <w:sz w:val="24"/>
        </w:rPr>
        <w:t xml:space="preserve"> кафедры</w:t>
      </w:r>
    </w:p>
    <w:p w14:paraId="6B9132FF" w14:textId="6B669926" w:rsidR="000451AF" w:rsidRPr="00594DB6" w:rsidRDefault="00E253A9" w:rsidP="00111BC8">
      <w:pPr>
        <w:tabs>
          <w:tab w:val="center" w:pos="2700"/>
          <w:tab w:val="center" w:pos="5940"/>
          <w:tab w:val="center" w:pos="8280"/>
        </w:tabs>
        <w:ind w:left="567" w:right="-6"/>
        <w:jc w:val="both"/>
        <w:rPr>
          <w:rFonts w:ascii="Times New Roman" w:hAnsi="Times New Roman"/>
          <w:sz w:val="24"/>
        </w:rPr>
      </w:pPr>
      <w:r>
        <w:rPr>
          <w:rFonts w:ascii="Times New Roman" w:hAnsi="Times New Roman"/>
          <w:sz w:val="24"/>
        </w:rPr>
        <w:t>Бизнес-информатики</w:t>
      </w:r>
      <w:r w:rsidR="00633B6D">
        <w:rPr>
          <w:rFonts w:ascii="Times New Roman" w:hAnsi="Times New Roman"/>
          <w:sz w:val="24"/>
        </w:rPr>
        <w:t xml:space="preserve">  </w:t>
      </w:r>
    </w:p>
    <w:p w14:paraId="277786A5" w14:textId="120AE79B" w:rsidR="006858C2" w:rsidRDefault="00111BC8" w:rsidP="00111BC8">
      <w:pPr>
        <w:tabs>
          <w:tab w:val="center" w:pos="2700"/>
          <w:tab w:val="center" w:pos="5940"/>
          <w:tab w:val="center" w:pos="8280"/>
        </w:tabs>
        <w:ind w:left="567" w:right="-6"/>
        <w:jc w:val="both"/>
      </w:pPr>
      <w:r>
        <w:rPr>
          <w:rFonts w:ascii="Times New Roman" w:hAnsi="Times New Roman"/>
          <w:sz w:val="24"/>
        </w:rPr>
        <w:t xml:space="preserve">Лычагина </w:t>
      </w:r>
      <w:r w:rsidR="00A53EB2">
        <w:rPr>
          <w:rFonts w:ascii="Times New Roman" w:hAnsi="Times New Roman"/>
          <w:sz w:val="24"/>
        </w:rPr>
        <w:t>Е.Б.</w:t>
      </w:r>
    </w:p>
    <w:p w14:paraId="5AC75681" w14:textId="77777777" w:rsidR="000451AF" w:rsidRPr="00594DB6" w:rsidRDefault="000451AF" w:rsidP="006858C2">
      <w:pPr>
        <w:ind w:right="-6" w:firstLine="567"/>
        <w:jc w:val="both"/>
        <w:rPr>
          <w:rFonts w:ascii="Times New Roman" w:hAnsi="Times New Roman"/>
          <w:b/>
          <w:sz w:val="24"/>
        </w:rPr>
      </w:pPr>
    </w:p>
    <w:p w14:paraId="2C4E837B" w14:textId="77777777" w:rsidR="000451AF" w:rsidRPr="00594DB6" w:rsidRDefault="000451AF" w:rsidP="006858C2">
      <w:pPr>
        <w:ind w:right="-6" w:firstLine="567"/>
        <w:jc w:val="both"/>
        <w:rPr>
          <w:rFonts w:ascii="Times New Roman" w:hAnsi="Times New Roman"/>
          <w:b/>
          <w:sz w:val="24"/>
        </w:rPr>
      </w:pPr>
    </w:p>
    <w:p w14:paraId="2F752502" w14:textId="65138131" w:rsidR="006858C2" w:rsidRPr="00D948D6" w:rsidRDefault="006858C2" w:rsidP="006858C2">
      <w:pPr>
        <w:ind w:right="-6" w:firstLine="567"/>
        <w:jc w:val="both"/>
        <w:rPr>
          <w:rFonts w:ascii="Times New Roman" w:hAnsi="Times New Roman"/>
          <w:b/>
          <w:sz w:val="24"/>
        </w:rPr>
      </w:pPr>
      <w:r w:rsidRPr="00D948D6">
        <w:rPr>
          <w:rFonts w:ascii="Times New Roman" w:hAnsi="Times New Roman"/>
          <w:b/>
          <w:sz w:val="24"/>
        </w:rPr>
        <w:t xml:space="preserve">Заведующий кафедрой </w:t>
      </w:r>
      <w:r w:rsidR="006A109C" w:rsidRPr="00D948D6">
        <w:rPr>
          <w:rFonts w:ascii="Times New Roman" w:hAnsi="Times New Roman"/>
          <w:b/>
          <w:sz w:val="24"/>
        </w:rPr>
        <w:t>Бизнес-информатики</w:t>
      </w:r>
      <w:r w:rsidR="00E253A9">
        <w:rPr>
          <w:rFonts w:ascii="Times New Roman" w:hAnsi="Times New Roman"/>
          <w:b/>
          <w:sz w:val="24"/>
        </w:rPr>
        <w:t>:</w:t>
      </w:r>
    </w:p>
    <w:p w14:paraId="02CF4494" w14:textId="5260ECBB" w:rsidR="0007340D" w:rsidRPr="0007340D" w:rsidRDefault="0007340D" w:rsidP="00D80005">
      <w:pPr>
        <w:ind w:left="567" w:right="-6"/>
        <w:rPr>
          <w:rFonts w:ascii="Times New Roman" w:hAnsi="Times New Roman"/>
          <w:sz w:val="24"/>
        </w:rPr>
      </w:pPr>
      <w:r>
        <w:rPr>
          <w:rFonts w:ascii="Times New Roman" w:hAnsi="Times New Roman"/>
          <w:sz w:val="24"/>
        </w:rPr>
        <w:t>Д</w:t>
      </w:r>
      <w:r w:rsidR="006858C2">
        <w:rPr>
          <w:rFonts w:ascii="Times New Roman" w:hAnsi="Times New Roman"/>
          <w:sz w:val="24"/>
        </w:rPr>
        <w:t xml:space="preserve">октор </w:t>
      </w:r>
      <w:r w:rsidR="006A109C">
        <w:rPr>
          <w:rFonts w:ascii="Times New Roman" w:hAnsi="Times New Roman"/>
          <w:sz w:val="24"/>
        </w:rPr>
        <w:t>военных наук, кандидат технических наук,</w:t>
      </w:r>
      <w:r w:rsidR="006858C2">
        <w:rPr>
          <w:rFonts w:ascii="Times New Roman" w:hAnsi="Times New Roman"/>
          <w:sz w:val="24"/>
        </w:rPr>
        <w:t xml:space="preserve"> профессор </w:t>
      </w:r>
    </w:p>
    <w:p w14:paraId="471EA5FC" w14:textId="1E456981" w:rsidR="00D80005" w:rsidRDefault="006A109C" w:rsidP="00D80005">
      <w:pPr>
        <w:ind w:left="567" w:right="-6"/>
        <w:rPr>
          <w:rFonts w:ascii="Times New Roman" w:hAnsi="Times New Roman"/>
          <w:sz w:val="24"/>
        </w:rPr>
      </w:pPr>
      <w:r>
        <w:rPr>
          <w:rFonts w:ascii="Times New Roman" w:hAnsi="Times New Roman"/>
          <w:sz w:val="24"/>
        </w:rPr>
        <w:t xml:space="preserve">Наумов </w:t>
      </w:r>
      <w:r w:rsidR="00A53EB2">
        <w:rPr>
          <w:rFonts w:ascii="Times New Roman" w:hAnsi="Times New Roman"/>
          <w:sz w:val="24"/>
        </w:rPr>
        <w:t>В.Н.</w:t>
      </w:r>
    </w:p>
    <w:p w14:paraId="0FEBC3F5" w14:textId="77777777" w:rsidR="007B4160" w:rsidRDefault="007B4160" w:rsidP="007B4160">
      <w:pPr>
        <w:ind w:right="-6"/>
        <w:contextualSpacing/>
        <w:jc w:val="both"/>
        <w:rPr>
          <w:rFonts w:ascii="Times New Roman" w:eastAsia="Calibri" w:hAnsi="Times New Roman"/>
          <w:sz w:val="24"/>
          <w:szCs w:val="24"/>
        </w:rPr>
      </w:pPr>
    </w:p>
    <w:p w14:paraId="2D007B1F" w14:textId="5C02189F" w:rsidR="007B4160" w:rsidRPr="007B4160" w:rsidRDefault="007B4160" w:rsidP="007B4160">
      <w:pPr>
        <w:ind w:left="567" w:right="-6"/>
        <w:contextualSpacing/>
        <w:jc w:val="both"/>
        <w:rPr>
          <w:rFonts w:ascii="Times New Roman" w:eastAsia="MS Mincho" w:hAnsi="Times New Roman"/>
          <w:b/>
          <w:sz w:val="24"/>
          <w:szCs w:val="24"/>
        </w:rPr>
      </w:pPr>
      <w:r w:rsidRPr="007B4160">
        <w:rPr>
          <w:rFonts w:ascii="Times New Roman" w:eastAsia="Calibri" w:hAnsi="Times New Roman"/>
          <w:b/>
          <w:sz w:val="24"/>
          <w:szCs w:val="24"/>
        </w:rPr>
        <w:t xml:space="preserve">Заведующий кафедрой </w:t>
      </w:r>
      <w:r w:rsidRPr="007B4160">
        <w:rPr>
          <w:rFonts w:ascii="Times New Roman" w:eastAsia="MS Mincho" w:hAnsi="Times New Roman"/>
          <w:b/>
          <w:sz w:val="24"/>
          <w:szCs w:val="24"/>
        </w:rPr>
        <w:t xml:space="preserve">государственного </w:t>
      </w:r>
      <w:r>
        <w:rPr>
          <w:rFonts w:ascii="Times New Roman" w:eastAsia="MS Mincho" w:hAnsi="Times New Roman"/>
          <w:b/>
          <w:sz w:val="24"/>
          <w:szCs w:val="24"/>
        </w:rPr>
        <w:t>и муниципального управления:</w:t>
      </w:r>
    </w:p>
    <w:p w14:paraId="06801FF1" w14:textId="77777777" w:rsidR="007B4160" w:rsidRPr="003C46FC" w:rsidRDefault="007B4160" w:rsidP="007B4160">
      <w:pPr>
        <w:ind w:left="567" w:right="-6"/>
        <w:contextualSpacing/>
        <w:jc w:val="both"/>
        <w:rPr>
          <w:rFonts w:ascii="Times New Roman" w:eastAsia="MS Mincho" w:hAnsi="Times New Roman"/>
          <w:sz w:val="24"/>
          <w:szCs w:val="24"/>
        </w:rPr>
      </w:pPr>
      <w:r>
        <w:rPr>
          <w:rFonts w:ascii="Times New Roman" w:eastAsia="MS Mincho" w:hAnsi="Times New Roman"/>
          <w:sz w:val="24"/>
          <w:szCs w:val="24"/>
        </w:rPr>
        <w:t xml:space="preserve">доктор </w:t>
      </w:r>
      <w:r w:rsidRPr="003C46FC">
        <w:rPr>
          <w:rFonts w:ascii="Times New Roman" w:eastAsia="MS Mincho" w:hAnsi="Times New Roman"/>
          <w:sz w:val="24"/>
          <w:szCs w:val="24"/>
        </w:rPr>
        <w:t xml:space="preserve"> экономических наук</w:t>
      </w:r>
      <w:r>
        <w:rPr>
          <w:rFonts w:ascii="Times New Roman" w:eastAsia="MS Mincho" w:hAnsi="Times New Roman"/>
          <w:sz w:val="24"/>
          <w:szCs w:val="24"/>
        </w:rPr>
        <w:t>, доцент</w:t>
      </w:r>
      <w:r w:rsidRPr="003C46FC">
        <w:rPr>
          <w:rFonts w:ascii="Times New Roman" w:eastAsia="MS Mincho" w:hAnsi="Times New Roman"/>
          <w:sz w:val="24"/>
          <w:szCs w:val="24"/>
        </w:rPr>
        <w:tab/>
        <w:t xml:space="preserve">   </w:t>
      </w:r>
    </w:p>
    <w:p w14:paraId="7C56258E" w14:textId="2B5E957A" w:rsidR="007B4160" w:rsidRPr="003C46FC" w:rsidRDefault="007B4160" w:rsidP="007B4160">
      <w:pPr>
        <w:ind w:left="567"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A53EB2">
        <w:rPr>
          <w:rFonts w:ascii="Times New Roman" w:eastAsia="MS Mincho" w:hAnsi="Times New Roman"/>
          <w:sz w:val="24"/>
          <w:szCs w:val="24"/>
        </w:rPr>
        <w:t xml:space="preserve"> А.И.</w:t>
      </w:r>
    </w:p>
    <w:p w14:paraId="3C1998FD" w14:textId="363C6C97" w:rsidR="00D80005" w:rsidRDefault="00D80005" w:rsidP="006A109C">
      <w:pPr>
        <w:ind w:right="-6" w:firstLine="567"/>
        <w:rPr>
          <w:rFonts w:ascii="Times New Roman" w:hAnsi="Times New Roman"/>
          <w:sz w:val="24"/>
        </w:rPr>
      </w:pPr>
      <w:r>
        <w:rPr>
          <w:rFonts w:ascii="Times New Roman" w:hAnsi="Times New Roman"/>
          <w:sz w:val="24"/>
        </w:rPr>
        <w:br w:type="page"/>
      </w:r>
    </w:p>
    <w:p w14:paraId="795E2424" w14:textId="77777777" w:rsidR="00CB581D" w:rsidRPr="009B7D36" w:rsidRDefault="00CB581D" w:rsidP="00CB581D">
      <w:pPr>
        <w:jc w:val="center"/>
        <w:rPr>
          <w:rFonts w:ascii="Times New Roman" w:hAnsi="Times New Roman"/>
        </w:rPr>
      </w:pPr>
      <w:r w:rsidRPr="009B7D36">
        <w:rPr>
          <w:rFonts w:ascii="Times New Roman" w:hAnsi="Times New Roman"/>
          <w:b/>
          <w:sz w:val="24"/>
        </w:rPr>
        <w:t>СОДЕРЖАНИЕ</w:t>
      </w:r>
    </w:p>
    <w:p w14:paraId="2B9D6FB1" w14:textId="77777777" w:rsidR="00CB581D" w:rsidRPr="009B7D36" w:rsidRDefault="00CB581D" w:rsidP="00CB581D">
      <w:pPr>
        <w:ind w:firstLine="567"/>
        <w:jc w:val="both"/>
        <w:rPr>
          <w:rFonts w:ascii="Times New Roman" w:hAnsi="Times New Roman"/>
        </w:rPr>
      </w:pPr>
    </w:p>
    <w:tbl>
      <w:tblPr>
        <w:tblW w:w="8923" w:type="dxa"/>
        <w:tblLayout w:type="fixed"/>
        <w:tblCellMar>
          <w:left w:w="10" w:type="dxa"/>
          <w:right w:w="10" w:type="dxa"/>
        </w:tblCellMar>
        <w:tblLook w:val="04A0" w:firstRow="1" w:lastRow="0" w:firstColumn="1" w:lastColumn="0" w:noHBand="0" w:noVBand="1"/>
      </w:tblPr>
      <w:tblGrid>
        <w:gridCol w:w="8923"/>
      </w:tblGrid>
      <w:tr w:rsidR="00CB581D" w:rsidRPr="009B7D36" w14:paraId="1888DC46" w14:textId="77777777" w:rsidTr="0019374F">
        <w:tc>
          <w:tcPr>
            <w:tcW w:w="8923" w:type="dxa"/>
            <w:shd w:val="clear" w:color="auto" w:fill="auto"/>
            <w:tcMar>
              <w:top w:w="0" w:type="dxa"/>
              <w:left w:w="108" w:type="dxa"/>
              <w:bottom w:w="0" w:type="dxa"/>
              <w:right w:w="108" w:type="dxa"/>
            </w:tcMar>
          </w:tcPr>
          <w:p w14:paraId="51D2A175"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CB581D" w:rsidRPr="009B7D36" w14:paraId="5790EB73" w14:textId="77777777" w:rsidTr="0019374F">
        <w:tc>
          <w:tcPr>
            <w:tcW w:w="8923" w:type="dxa"/>
            <w:shd w:val="clear" w:color="auto" w:fill="auto"/>
            <w:tcMar>
              <w:top w:w="0" w:type="dxa"/>
              <w:left w:w="108" w:type="dxa"/>
              <w:bottom w:w="0" w:type="dxa"/>
              <w:right w:w="108" w:type="dxa"/>
            </w:tcMar>
          </w:tcPr>
          <w:p w14:paraId="557729F1"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Объем и место дисциплины в структуре образовательной программы</w:t>
            </w:r>
          </w:p>
        </w:tc>
      </w:tr>
      <w:tr w:rsidR="00CB581D" w:rsidRPr="009B7D36" w14:paraId="012C8F6B" w14:textId="77777777" w:rsidTr="0019374F">
        <w:tc>
          <w:tcPr>
            <w:tcW w:w="8923" w:type="dxa"/>
            <w:shd w:val="clear" w:color="auto" w:fill="auto"/>
            <w:tcMar>
              <w:top w:w="0" w:type="dxa"/>
              <w:left w:w="108" w:type="dxa"/>
              <w:bottom w:w="0" w:type="dxa"/>
              <w:right w:w="108" w:type="dxa"/>
            </w:tcMar>
          </w:tcPr>
          <w:p w14:paraId="6DA58001" w14:textId="77777777" w:rsidR="00CB581D" w:rsidRPr="009B7D36" w:rsidRDefault="00CB581D" w:rsidP="00594DB6">
            <w:pPr>
              <w:widowControl/>
              <w:numPr>
                <w:ilvl w:val="0"/>
                <w:numId w:val="1"/>
              </w:numPr>
              <w:suppressAutoHyphens w:val="0"/>
              <w:overflowPunct/>
              <w:autoSpaceDE/>
              <w:autoSpaceDN/>
              <w:spacing w:line="276" w:lineRule="auto"/>
              <w:ind w:left="0" w:firstLine="0"/>
              <w:textAlignment w:val="auto"/>
              <w:rPr>
                <w:rFonts w:ascii="Times New Roman" w:hAnsi="Times New Roman"/>
                <w:sz w:val="24"/>
                <w:szCs w:val="24"/>
              </w:rPr>
            </w:pPr>
            <w:r w:rsidRPr="009B7D36">
              <w:rPr>
                <w:rFonts w:ascii="Times New Roman" w:hAnsi="Times New Roman"/>
                <w:sz w:val="24"/>
                <w:szCs w:val="24"/>
              </w:rPr>
              <w:t xml:space="preserve">Содержание и структура дисциплины </w:t>
            </w:r>
          </w:p>
        </w:tc>
      </w:tr>
      <w:tr w:rsidR="00CB581D" w:rsidRPr="009B7D36" w14:paraId="17FFFE90" w14:textId="77777777" w:rsidTr="0019374F">
        <w:tc>
          <w:tcPr>
            <w:tcW w:w="8923" w:type="dxa"/>
            <w:shd w:val="clear" w:color="auto" w:fill="auto"/>
            <w:tcMar>
              <w:top w:w="0" w:type="dxa"/>
              <w:left w:w="108" w:type="dxa"/>
              <w:bottom w:w="0" w:type="dxa"/>
              <w:right w:w="108" w:type="dxa"/>
            </w:tcMar>
          </w:tcPr>
          <w:p w14:paraId="2586A276"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14:paraId="0E9F800C" w14:textId="64705ADB" w:rsidR="00CB581D" w:rsidRPr="009B7D36" w:rsidRDefault="00CB581D" w:rsidP="00594DB6">
            <w:pPr>
              <w:widowControl/>
              <w:suppressAutoHyphens w:val="0"/>
              <w:overflowPunct/>
              <w:autoSpaceDE/>
              <w:autoSpaceDN/>
              <w:spacing w:line="276" w:lineRule="auto"/>
              <w:ind w:left="567"/>
              <w:jc w:val="both"/>
              <w:textAlignment w:val="auto"/>
              <w:rPr>
                <w:rFonts w:ascii="Times New Roman" w:hAnsi="Times New Roman"/>
                <w:sz w:val="24"/>
                <w:szCs w:val="24"/>
              </w:rPr>
            </w:pPr>
          </w:p>
        </w:tc>
      </w:tr>
      <w:tr w:rsidR="00CB581D" w:rsidRPr="009B7D36" w14:paraId="69B261C1" w14:textId="77777777" w:rsidTr="0019374F">
        <w:tc>
          <w:tcPr>
            <w:tcW w:w="8923" w:type="dxa"/>
            <w:shd w:val="clear" w:color="auto" w:fill="auto"/>
            <w:tcMar>
              <w:top w:w="0" w:type="dxa"/>
              <w:left w:w="108" w:type="dxa"/>
              <w:bottom w:w="0" w:type="dxa"/>
              <w:right w:w="108" w:type="dxa"/>
            </w:tcMar>
          </w:tcPr>
          <w:p w14:paraId="52D5A89D"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Методические указания для обучающихся по освоению дисциплины </w:t>
            </w:r>
          </w:p>
        </w:tc>
      </w:tr>
      <w:tr w:rsidR="00CB581D" w:rsidRPr="009B7D36" w14:paraId="3D54F923" w14:textId="77777777" w:rsidTr="0019374F">
        <w:tc>
          <w:tcPr>
            <w:tcW w:w="8923" w:type="dxa"/>
            <w:shd w:val="clear" w:color="auto" w:fill="auto"/>
            <w:tcMar>
              <w:top w:w="0" w:type="dxa"/>
              <w:left w:w="108" w:type="dxa"/>
              <w:bottom w:w="0" w:type="dxa"/>
              <w:right w:w="108" w:type="dxa"/>
            </w:tcMar>
          </w:tcPr>
          <w:p w14:paraId="7B5D1754"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CB581D" w:rsidRPr="009B7D36" w14:paraId="4983E142" w14:textId="77777777" w:rsidTr="0019374F">
        <w:tc>
          <w:tcPr>
            <w:tcW w:w="8923" w:type="dxa"/>
            <w:shd w:val="clear" w:color="auto" w:fill="auto"/>
            <w:tcMar>
              <w:top w:w="0" w:type="dxa"/>
              <w:left w:w="108" w:type="dxa"/>
              <w:bottom w:w="0" w:type="dxa"/>
              <w:right w:w="108" w:type="dxa"/>
            </w:tcMar>
          </w:tcPr>
          <w:p w14:paraId="7FE684DC"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6.1. Основная литература</w:t>
            </w:r>
          </w:p>
        </w:tc>
      </w:tr>
      <w:tr w:rsidR="00CB581D" w:rsidRPr="009B7D36" w14:paraId="49C05798" w14:textId="77777777" w:rsidTr="0019374F">
        <w:tc>
          <w:tcPr>
            <w:tcW w:w="8923" w:type="dxa"/>
            <w:shd w:val="clear" w:color="auto" w:fill="auto"/>
            <w:tcMar>
              <w:top w:w="0" w:type="dxa"/>
              <w:left w:w="108" w:type="dxa"/>
              <w:bottom w:w="0" w:type="dxa"/>
              <w:right w:w="108" w:type="dxa"/>
            </w:tcMar>
          </w:tcPr>
          <w:p w14:paraId="63658C32" w14:textId="77777777" w:rsidR="00CB581D" w:rsidRPr="009B7D36" w:rsidRDefault="00CB581D" w:rsidP="00594DB6">
            <w:pPr>
              <w:tabs>
                <w:tab w:val="left" w:pos="0"/>
                <w:tab w:val="left" w:pos="540"/>
              </w:tabs>
              <w:spacing w:line="276" w:lineRule="auto"/>
              <w:ind w:left="567"/>
              <w:rPr>
                <w:rFonts w:ascii="Times New Roman" w:hAnsi="Times New Roman"/>
                <w:sz w:val="24"/>
                <w:szCs w:val="24"/>
              </w:rPr>
            </w:pPr>
            <w:r w:rsidRPr="009B7D36">
              <w:rPr>
                <w:rFonts w:ascii="Times New Roman" w:hAnsi="Times New Roman"/>
                <w:sz w:val="24"/>
                <w:szCs w:val="24"/>
              </w:rPr>
              <w:t>6.2. Дополнительная литература</w:t>
            </w:r>
          </w:p>
        </w:tc>
      </w:tr>
      <w:tr w:rsidR="00CB581D" w:rsidRPr="009B7D36" w14:paraId="128798BA" w14:textId="77777777" w:rsidTr="0019374F">
        <w:tc>
          <w:tcPr>
            <w:tcW w:w="8923" w:type="dxa"/>
            <w:shd w:val="clear" w:color="auto" w:fill="auto"/>
            <w:tcMar>
              <w:top w:w="0" w:type="dxa"/>
              <w:left w:w="108" w:type="dxa"/>
              <w:bottom w:w="0" w:type="dxa"/>
              <w:right w:w="108" w:type="dxa"/>
            </w:tcMar>
          </w:tcPr>
          <w:p w14:paraId="72ED3E9A"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6.3. Учебно-методическое обеспечение самостоятельной работы</w:t>
            </w:r>
          </w:p>
        </w:tc>
      </w:tr>
      <w:tr w:rsidR="00CB581D" w:rsidRPr="009B7D36" w14:paraId="103AC6CA" w14:textId="77777777" w:rsidTr="0019374F">
        <w:tc>
          <w:tcPr>
            <w:tcW w:w="8923" w:type="dxa"/>
            <w:shd w:val="clear" w:color="auto" w:fill="auto"/>
            <w:tcMar>
              <w:top w:w="0" w:type="dxa"/>
              <w:left w:w="108" w:type="dxa"/>
              <w:bottom w:w="0" w:type="dxa"/>
              <w:right w:w="108" w:type="dxa"/>
            </w:tcMar>
          </w:tcPr>
          <w:p w14:paraId="76FAD7EE"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6.4. Нормативные правовые документы</w:t>
            </w:r>
          </w:p>
        </w:tc>
      </w:tr>
      <w:tr w:rsidR="00CB581D" w:rsidRPr="009B7D36" w14:paraId="39E43574" w14:textId="77777777" w:rsidTr="0019374F">
        <w:tc>
          <w:tcPr>
            <w:tcW w:w="8923" w:type="dxa"/>
            <w:shd w:val="clear" w:color="auto" w:fill="auto"/>
            <w:tcMar>
              <w:top w:w="0" w:type="dxa"/>
              <w:left w:w="108" w:type="dxa"/>
              <w:bottom w:w="0" w:type="dxa"/>
              <w:right w:w="108" w:type="dxa"/>
            </w:tcMar>
          </w:tcPr>
          <w:p w14:paraId="39E8FAA4"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6.5. Интернет-ресурсы</w:t>
            </w:r>
          </w:p>
        </w:tc>
      </w:tr>
      <w:tr w:rsidR="00CB581D" w:rsidRPr="009B7D36" w14:paraId="6A1C536D" w14:textId="77777777" w:rsidTr="0019374F">
        <w:tc>
          <w:tcPr>
            <w:tcW w:w="8923" w:type="dxa"/>
            <w:shd w:val="clear" w:color="auto" w:fill="auto"/>
            <w:tcMar>
              <w:top w:w="0" w:type="dxa"/>
              <w:left w:w="108" w:type="dxa"/>
              <w:bottom w:w="0" w:type="dxa"/>
              <w:right w:w="108" w:type="dxa"/>
            </w:tcMar>
          </w:tcPr>
          <w:p w14:paraId="02E36EBF"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6.6. Иные источники</w:t>
            </w:r>
          </w:p>
        </w:tc>
      </w:tr>
      <w:tr w:rsidR="00CB581D" w:rsidRPr="009B7D36" w14:paraId="728054FA" w14:textId="77777777" w:rsidTr="0019374F">
        <w:tc>
          <w:tcPr>
            <w:tcW w:w="8923" w:type="dxa"/>
            <w:shd w:val="clear" w:color="auto" w:fill="auto"/>
            <w:tcMar>
              <w:top w:w="0" w:type="dxa"/>
              <w:left w:w="108" w:type="dxa"/>
              <w:bottom w:w="0" w:type="dxa"/>
              <w:right w:w="108" w:type="dxa"/>
            </w:tcMar>
          </w:tcPr>
          <w:p w14:paraId="5BB965B9"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14:paraId="7A77EBE3" w14:textId="6D6290E9" w:rsidR="00905FA7" w:rsidRDefault="00905FA7"/>
    <w:p w14:paraId="48BDDB90" w14:textId="77777777" w:rsidR="006858C2" w:rsidRDefault="006858C2" w:rsidP="006858C2">
      <w:pPr>
        <w:ind w:firstLine="567"/>
        <w:jc w:val="both"/>
      </w:pPr>
    </w:p>
    <w:p w14:paraId="3924C9B0" w14:textId="77777777" w:rsidR="00D80005" w:rsidRDefault="006858C2" w:rsidP="00B36716">
      <w:pPr>
        <w:ind w:left="567"/>
        <w:jc w:val="center"/>
        <w:rPr>
          <w:rFonts w:ascii="Times New Roman" w:hAnsi="Times New Roman"/>
        </w:rPr>
      </w:pPr>
      <w:r>
        <w:rPr>
          <w:rFonts w:ascii="Times New Roman" w:hAnsi="Times New Roman"/>
        </w:rPr>
        <w:t xml:space="preserve"> </w:t>
      </w:r>
      <w:bookmarkStart w:id="0" w:name="_Toc308030185"/>
      <w:bookmarkStart w:id="1" w:name="_Toc299967372"/>
      <w:r w:rsidR="00D80005">
        <w:rPr>
          <w:rFonts w:ascii="Times New Roman" w:hAnsi="Times New Roman"/>
        </w:rPr>
        <w:br w:type="page"/>
      </w:r>
    </w:p>
    <w:p w14:paraId="40FBC394" w14:textId="09923B48" w:rsidR="006858C2" w:rsidRPr="00D80005" w:rsidRDefault="006858C2" w:rsidP="0007340D">
      <w:pPr>
        <w:pStyle w:val="1"/>
      </w:pPr>
      <w:bookmarkStart w:id="2" w:name="_Toc518759273"/>
      <w:r w:rsidRPr="00D80005">
        <w:t>Перечень планируемых результатов обучения по дисциплине</w:t>
      </w:r>
      <w:r w:rsidR="000451AF">
        <w:t>,</w:t>
      </w:r>
      <w:r w:rsidRPr="00D80005">
        <w:t xml:space="preserve"> соотнесенных с планируемыми результатами освоения программы</w:t>
      </w:r>
      <w:bookmarkEnd w:id="2"/>
    </w:p>
    <w:p w14:paraId="0D569D4B" w14:textId="77777777" w:rsidR="006858C2" w:rsidRDefault="006858C2" w:rsidP="006858C2">
      <w:pPr>
        <w:widowControl/>
        <w:overflowPunct/>
        <w:autoSpaceDE/>
        <w:ind w:firstLine="567"/>
        <w:jc w:val="both"/>
        <w:textAlignment w:val="auto"/>
        <w:rPr>
          <w:rFonts w:ascii="Times New Roman" w:hAnsi="Times New Roman"/>
          <w:b/>
          <w:kern w:val="0"/>
          <w:sz w:val="24"/>
          <w:szCs w:val="20"/>
          <w:lang w:eastAsia="en-US"/>
        </w:rPr>
      </w:pPr>
    </w:p>
    <w:p w14:paraId="4EDCF214" w14:textId="303BB130" w:rsidR="006858C2" w:rsidRPr="003338D6" w:rsidRDefault="00506A20" w:rsidP="000451AF">
      <w:pPr>
        <w:widowControl/>
        <w:numPr>
          <w:ilvl w:val="1"/>
          <w:numId w:val="2"/>
        </w:numPr>
        <w:overflowPunct/>
        <w:autoSpaceDE/>
        <w:jc w:val="both"/>
        <w:textAlignment w:val="auto"/>
      </w:pPr>
      <w:r>
        <w:rPr>
          <w:rFonts w:ascii="Times New Roman" w:hAnsi="Times New Roman"/>
          <w:kern w:val="0"/>
          <w:sz w:val="24"/>
          <w:szCs w:val="20"/>
          <w:lang w:eastAsia="en-US"/>
        </w:rPr>
        <w:t xml:space="preserve">Дисциплина </w:t>
      </w:r>
      <w:r w:rsidR="000451AF" w:rsidRPr="000451AF">
        <w:rPr>
          <w:rFonts w:ascii="Times New Roman" w:hAnsi="Times New Roman"/>
          <w:kern w:val="0"/>
          <w:sz w:val="24"/>
          <w:szCs w:val="20"/>
          <w:lang w:eastAsia="en-US"/>
        </w:rPr>
        <w:t>Б1.В.01.04 Современные методы исследования и информационно-коммуникативные технологии</w:t>
      </w:r>
      <w:r w:rsidR="000451AF">
        <w:rPr>
          <w:rFonts w:ascii="Times New Roman" w:hAnsi="Times New Roman"/>
          <w:kern w:val="0"/>
          <w:sz w:val="24"/>
          <w:szCs w:val="20"/>
          <w:lang w:eastAsia="en-US"/>
        </w:rPr>
        <w:t xml:space="preserve"> </w:t>
      </w:r>
      <w:r w:rsidR="006858C2" w:rsidRPr="00B82173">
        <w:rPr>
          <w:rFonts w:ascii="Times New Roman" w:hAnsi="Times New Roman"/>
          <w:kern w:val="0"/>
          <w:sz w:val="24"/>
          <w:szCs w:val="20"/>
          <w:lang w:eastAsia="en-US"/>
        </w:rPr>
        <w:t>обеспечивает овладение следующими компетенциями:</w:t>
      </w:r>
    </w:p>
    <w:p w14:paraId="0D3FCD13" w14:textId="5B16DFBF" w:rsidR="003338D6" w:rsidRPr="00B82173" w:rsidRDefault="003338D6" w:rsidP="00457C4C">
      <w:pPr>
        <w:pStyle w:val="af3"/>
      </w:pP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73621E" w14:paraId="54DBBFD6"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9AF88" w14:textId="61EC2884" w:rsidR="0073621E" w:rsidRPr="00B82173" w:rsidRDefault="0073621E" w:rsidP="008940F9">
            <w:pPr>
              <w:widowControl/>
              <w:overflowPunct/>
              <w:autoSpaceDE/>
              <w:jc w:val="both"/>
              <w:textAlignment w:val="auto"/>
            </w:pPr>
            <w:r w:rsidRPr="0088448A">
              <w:rPr>
                <w:rFonts w:ascii="Times New Roman" w:hAnsi="Times New Roman"/>
                <w:b/>
                <w:spacing w:val="-20"/>
                <w:sz w:val="24"/>
                <w:szCs w:val="24"/>
              </w:rPr>
              <w:t>Код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258D2" w14:textId="62383E68" w:rsidR="0073621E" w:rsidRPr="00B82173" w:rsidRDefault="0073621E" w:rsidP="008940F9">
            <w:pPr>
              <w:widowControl/>
              <w:overflowPunct/>
              <w:autoSpaceDE/>
              <w:jc w:val="both"/>
              <w:textAlignment w:val="auto"/>
            </w:pPr>
            <w:r w:rsidRPr="0088448A">
              <w:rPr>
                <w:rFonts w:ascii="Times New Roman" w:hAnsi="Times New Roman"/>
                <w:b/>
                <w:spacing w:val="-20"/>
                <w:sz w:val="24"/>
                <w:szCs w:val="24"/>
              </w:rPr>
              <w:t>Наименование 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1DA6E" w14:textId="16AA5ADB" w:rsidR="0073621E" w:rsidRPr="00B82173" w:rsidRDefault="0073621E" w:rsidP="008940F9">
            <w:pPr>
              <w:widowControl/>
              <w:overflowPunct/>
              <w:autoSpaceDE/>
              <w:jc w:val="both"/>
              <w:textAlignment w:val="auto"/>
            </w:pPr>
            <w:r w:rsidRPr="0088448A">
              <w:rPr>
                <w:rFonts w:ascii="Times New Roman" w:hAnsi="Times New Roman"/>
                <w:b/>
                <w:spacing w:val="-20"/>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57162" w14:textId="714ED409" w:rsidR="0073621E" w:rsidRDefault="0073621E" w:rsidP="008940F9">
            <w:pPr>
              <w:widowControl/>
              <w:overflowPunct/>
              <w:autoSpaceDE/>
              <w:jc w:val="both"/>
              <w:textAlignment w:val="auto"/>
            </w:pPr>
            <w:r w:rsidRPr="0088448A">
              <w:rPr>
                <w:rFonts w:ascii="Times New Roman" w:hAnsi="Times New Roman"/>
                <w:b/>
                <w:spacing w:val="-20"/>
                <w:sz w:val="24"/>
                <w:szCs w:val="24"/>
              </w:rPr>
              <w:t>Наименование этапа освоения компетенции</w:t>
            </w:r>
          </w:p>
        </w:tc>
      </w:tr>
      <w:tr w:rsidR="0073621E" w14:paraId="64F30942"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B6750" w14:textId="643630AC"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BE768" w14:textId="77777777" w:rsidR="0073621E" w:rsidRPr="0059064B" w:rsidRDefault="0073621E" w:rsidP="00594DB6">
            <w:pPr>
              <w:rPr>
                <w:rFonts w:ascii="Times New Roman" w:hAnsi="Times New Roman"/>
                <w:spacing w:val="-20"/>
                <w:sz w:val="24"/>
                <w:szCs w:val="24"/>
              </w:rPr>
            </w:pPr>
            <w:r w:rsidRPr="0059064B">
              <w:rPr>
                <w:rFonts w:ascii="Times New Roman" w:hAnsi="Times New Roman"/>
                <w:spacing w:val="-2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14:paraId="06971121" w14:textId="0DF628E7" w:rsidR="0073621E" w:rsidRDefault="0073621E" w:rsidP="0089088B">
            <w:pPr>
              <w:widowControl/>
              <w:overflowPunct/>
              <w:autoSpaceDE/>
              <w:jc w:val="both"/>
              <w:textAlignment w:val="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27BA"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r w:rsidRPr="0059064B">
              <w:rPr>
                <w:rFonts w:ascii="Times New Roman" w:hAnsi="Times New Roman" w:cs="Times New Roman"/>
                <w:spacing w:val="-20"/>
                <w:sz w:val="24"/>
                <w:szCs w:val="24"/>
                <w:lang w:eastAsia="ru-RU"/>
              </w:rPr>
              <w:t>ОПК-1.1.</w:t>
            </w:r>
          </w:p>
          <w:p w14:paraId="00BCF87F"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6C95BF3B"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47D622E2"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6C78C0C7" w14:textId="7D05256B"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EF80D" w14:textId="77777777" w:rsidR="00A018B3" w:rsidRDefault="00A018B3" w:rsidP="00594DB6">
            <w:pPr>
              <w:pStyle w:val="32"/>
              <w:widowControl w:val="0"/>
              <w:ind w:left="0" w:firstLine="0"/>
              <w:rPr>
                <w:rFonts w:ascii="Times New Roman" w:hAnsi="Times New Roman" w:cs="Times New Roman"/>
                <w:spacing w:val="-20"/>
                <w:sz w:val="24"/>
                <w:szCs w:val="24"/>
                <w:lang w:eastAsia="ru-RU"/>
              </w:rPr>
            </w:pPr>
            <w:r w:rsidRPr="00A018B3">
              <w:rPr>
                <w:rFonts w:ascii="Times New Roman" w:hAnsi="Times New Roman" w:cs="Times New Roman"/>
                <w:spacing w:val="-20"/>
                <w:sz w:val="24"/>
                <w:szCs w:val="24"/>
                <w:lang w:eastAsia="ru-RU"/>
              </w:rPr>
              <w:t xml:space="preserve">знает методы научно-исследовательской деятельности в области политической науки и регионоведения </w:t>
            </w:r>
          </w:p>
          <w:p w14:paraId="6F888F6C" w14:textId="4A668559" w:rsidR="0073621E" w:rsidRPr="00641C38" w:rsidRDefault="00A018B3" w:rsidP="00A018B3">
            <w:pPr>
              <w:pStyle w:val="32"/>
              <w:widowControl w:val="0"/>
              <w:ind w:left="0" w:firstLine="0"/>
              <w:rPr>
                <w:rFonts w:ascii="Times New Roman" w:hAnsi="Times New Roman"/>
                <w:sz w:val="24"/>
                <w:szCs w:val="24"/>
              </w:rPr>
            </w:pPr>
            <w:r w:rsidRPr="00A018B3">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tc>
      </w:tr>
      <w:tr w:rsidR="0073621E" w14:paraId="7086A689"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AAB2A" w14:textId="457D2133"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1A23" w14:textId="0A1C2B00"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color w:val="000000"/>
                <w:spacing w:val="-20"/>
                <w:sz w:val="24"/>
                <w:szCs w:val="24"/>
              </w:rPr>
              <w:t>готовность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AF48C" w14:textId="77777777" w:rsidR="0073621E" w:rsidRPr="0059064B" w:rsidRDefault="0073621E" w:rsidP="00594DB6">
            <w:pPr>
              <w:pStyle w:val="32"/>
              <w:widowControl w:val="0"/>
              <w:ind w:left="0" w:firstLine="0"/>
              <w:rPr>
                <w:rFonts w:ascii="Times New Roman" w:hAnsi="Times New Roman" w:cs="Times New Roman"/>
                <w:spacing w:val="-20"/>
                <w:sz w:val="24"/>
                <w:szCs w:val="24"/>
                <w:lang w:val="en-US" w:eastAsia="ru-RU"/>
              </w:rPr>
            </w:pPr>
            <w:r w:rsidRPr="0059064B">
              <w:rPr>
                <w:rFonts w:ascii="Times New Roman" w:hAnsi="Times New Roman" w:cs="Times New Roman"/>
                <w:spacing w:val="-20"/>
                <w:sz w:val="24"/>
                <w:szCs w:val="24"/>
                <w:lang w:val="en-US" w:eastAsia="ru-RU"/>
              </w:rPr>
              <w:t>ОПК-2.1.</w:t>
            </w:r>
          </w:p>
          <w:p w14:paraId="3F446ECF"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3F5BCDC5"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3FF1DED9"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3CFF1455"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20BBD121"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6052A711"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5DE02D56"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7C38273D"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3B288D2D" w14:textId="114637B0"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ОПК-2.</w:t>
            </w:r>
            <w:r w:rsidRPr="0059064B">
              <w:rPr>
                <w:rFonts w:ascii="Times New Roman" w:hAnsi="Times New Roman"/>
                <w:spacing w:val="-20"/>
                <w:sz w:val="24"/>
                <w:szCs w:val="24"/>
                <w:lang w:val="en-US"/>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BB051" w14:textId="77777777" w:rsidR="0073621E" w:rsidRPr="0059064B" w:rsidRDefault="0073621E" w:rsidP="00594DB6">
            <w:pPr>
              <w:contextualSpacing/>
              <w:jc w:val="both"/>
              <w:rPr>
                <w:rFonts w:ascii="Times New Roman" w:hAnsi="Times New Roman"/>
                <w:spacing w:val="-20"/>
                <w:sz w:val="24"/>
                <w:szCs w:val="24"/>
              </w:rPr>
            </w:pPr>
            <w:r w:rsidRPr="0059064B">
              <w:rPr>
                <w:rFonts w:ascii="Times New Roman" w:hAnsi="Times New Roman"/>
                <w:spacing w:val="-20"/>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C47DA3C" w14:textId="77777777" w:rsidR="0073621E" w:rsidRDefault="0073621E" w:rsidP="00594DB6">
            <w:pPr>
              <w:contextualSpacing/>
              <w:jc w:val="both"/>
              <w:rPr>
                <w:rFonts w:ascii="Times New Roman" w:hAnsi="Times New Roman"/>
                <w:sz w:val="24"/>
                <w:szCs w:val="24"/>
              </w:rPr>
            </w:pPr>
          </w:p>
          <w:p w14:paraId="2B8BFC3A" w14:textId="77777777" w:rsidR="0073621E" w:rsidRPr="0059064B" w:rsidRDefault="0073621E" w:rsidP="00594DB6">
            <w:pPr>
              <w:contextualSpacing/>
              <w:jc w:val="both"/>
              <w:rPr>
                <w:rFonts w:ascii="Times New Roman" w:hAnsi="Times New Roman"/>
                <w:spacing w:val="-20"/>
                <w:sz w:val="24"/>
                <w:szCs w:val="24"/>
              </w:rPr>
            </w:pPr>
            <w:r w:rsidRPr="0059064B">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1DBCD6BC" w14:textId="4DD31D66" w:rsidR="0073621E" w:rsidRPr="00641C38" w:rsidRDefault="0073621E" w:rsidP="00F91B73">
            <w:pPr>
              <w:widowControl/>
              <w:overflowPunct/>
              <w:autoSpaceDE/>
              <w:jc w:val="both"/>
              <w:textAlignment w:val="auto"/>
              <w:rPr>
                <w:rFonts w:ascii="Times New Roman" w:hAnsi="Times New Roman"/>
                <w:sz w:val="24"/>
                <w:szCs w:val="24"/>
              </w:rPr>
            </w:pPr>
          </w:p>
        </w:tc>
      </w:tr>
    </w:tbl>
    <w:p w14:paraId="76B7C440" w14:textId="77777777" w:rsidR="006F556F" w:rsidRDefault="006F556F">
      <w:pPr>
        <w:widowControl/>
        <w:suppressAutoHyphens w:val="0"/>
        <w:overflowPunct/>
        <w:autoSpaceDE/>
        <w:autoSpaceDN/>
        <w:spacing w:after="160" w:line="259" w:lineRule="auto"/>
        <w:textAlignment w:val="auto"/>
        <w:rPr>
          <w:rFonts w:ascii="Times New Roman" w:hAnsi="Times New Roman"/>
          <w:i/>
          <w:kern w:val="0"/>
          <w:sz w:val="20"/>
          <w:szCs w:val="20"/>
        </w:rPr>
      </w:pPr>
      <w:r>
        <w:rPr>
          <w:rFonts w:ascii="Times New Roman" w:hAnsi="Times New Roman"/>
          <w:i/>
          <w:kern w:val="0"/>
          <w:sz w:val="20"/>
          <w:szCs w:val="20"/>
        </w:rPr>
        <w:br w:type="page"/>
      </w:r>
    </w:p>
    <w:p w14:paraId="02F0CF47" w14:textId="77777777" w:rsidR="006858C2" w:rsidRDefault="006858C2" w:rsidP="006858C2">
      <w:pPr>
        <w:widowControl/>
        <w:overflowPunct/>
        <w:autoSpaceDE/>
        <w:ind w:firstLine="567"/>
        <w:jc w:val="both"/>
        <w:textAlignment w:val="auto"/>
        <w:rPr>
          <w:rFonts w:ascii="Times New Roman" w:hAnsi="Times New Roman"/>
          <w:i/>
          <w:kern w:val="0"/>
          <w:sz w:val="20"/>
          <w:szCs w:val="20"/>
        </w:rPr>
      </w:pPr>
    </w:p>
    <w:p w14:paraId="6B4C8C5D" w14:textId="696074F7" w:rsidR="006858C2" w:rsidRPr="00D80005" w:rsidRDefault="006858C2" w:rsidP="00F446B5">
      <w:pPr>
        <w:ind w:left="284"/>
        <w:rPr>
          <w:rFonts w:ascii="Times New Roman" w:hAnsi="Times New Roman"/>
          <w:sz w:val="24"/>
          <w:szCs w:val="24"/>
          <w:lang w:eastAsia="en-US"/>
        </w:rPr>
      </w:pPr>
      <w:r w:rsidRPr="00D80005">
        <w:rPr>
          <w:rFonts w:ascii="Times New Roman" w:hAnsi="Times New Roman"/>
          <w:sz w:val="24"/>
          <w:szCs w:val="24"/>
          <w:lang w:eastAsia="en-US"/>
        </w:rPr>
        <w:t xml:space="preserve">В результате освоения дисциплины </w:t>
      </w:r>
      <w:r w:rsidR="000451AF" w:rsidRPr="000451AF">
        <w:rPr>
          <w:rFonts w:ascii="Times New Roman" w:hAnsi="Times New Roman"/>
          <w:kern w:val="0"/>
          <w:sz w:val="24"/>
          <w:szCs w:val="20"/>
          <w:lang w:eastAsia="en-US"/>
        </w:rPr>
        <w:t>Б1.В.01.04 Современные методы исследования и информационно-коммуникативные технологии</w:t>
      </w:r>
      <w:r w:rsidR="000451AF">
        <w:rPr>
          <w:rFonts w:ascii="Times New Roman" w:hAnsi="Times New Roman"/>
          <w:sz w:val="24"/>
          <w:szCs w:val="24"/>
          <w:lang w:eastAsia="en-US"/>
        </w:rPr>
        <w:t xml:space="preserve">   </w:t>
      </w:r>
      <w:r w:rsidRPr="00D80005">
        <w:rPr>
          <w:rFonts w:ascii="Times New Roman" w:hAnsi="Times New Roman"/>
          <w:sz w:val="24"/>
          <w:szCs w:val="24"/>
          <w:lang w:eastAsia="en-US"/>
        </w:rPr>
        <w:t xml:space="preserve">у </w:t>
      </w:r>
      <w:r w:rsidR="00B912E6">
        <w:rPr>
          <w:rFonts w:ascii="Times New Roman" w:hAnsi="Times New Roman"/>
          <w:sz w:val="24"/>
          <w:szCs w:val="24"/>
          <w:lang w:eastAsia="en-US"/>
        </w:rPr>
        <w:t>аспирантов</w:t>
      </w:r>
      <w:r w:rsidRPr="00D80005">
        <w:rPr>
          <w:rFonts w:ascii="Times New Roman" w:hAnsi="Times New Roman"/>
          <w:sz w:val="24"/>
          <w:szCs w:val="24"/>
          <w:lang w:eastAsia="en-US"/>
        </w:rPr>
        <w:t xml:space="preserve"> должны быть </w:t>
      </w:r>
      <w:r w:rsidRPr="00D80005">
        <w:rPr>
          <w:rFonts w:ascii="Times New Roman" w:hAnsi="Times New Roman"/>
          <w:sz w:val="24"/>
          <w:szCs w:val="24"/>
        </w:rPr>
        <w:t>сформированы</w:t>
      </w:r>
      <w:r w:rsidRPr="00D80005">
        <w:rPr>
          <w:rFonts w:ascii="Times New Roman" w:hAnsi="Times New Roman"/>
          <w:sz w:val="24"/>
          <w:szCs w:val="24"/>
          <w:lang w:eastAsia="en-US"/>
        </w:rPr>
        <w:t>:</w:t>
      </w:r>
    </w:p>
    <w:p w14:paraId="72B1C71E" w14:textId="31CC613E" w:rsidR="003338D6" w:rsidRPr="003C0FE8" w:rsidRDefault="003338D6" w:rsidP="00457C4C">
      <w:pPr>
        <w:pStyle w:val="af3"/>
      </w:pP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43"/>
        <w:gridCol w:w="5288"/>
      </w:tblGrid>
      <w:tr w:rsidR="000451AF" w14:paraId="1B920B2A" w14:textId="77777777" w:rsidTr="000451AF">
        <w:trPr>
          <w:trHeight w:val="711"/>
          <w:jc w:val="center"/>
        </w:trPr>
        <w:tc>
          <w:tcPr>
            <w:tcW w:w="3543" w:type="dxa"/>
            <w:shd w:val="clear" w:color="auto" w:fill="auto"/>
            <w:tcMar>
              <w:top w:w="0" w:type="dxa"/>
              <w:left w:w="108" w:type="dxa"/>
              <w:bottom w:w="0" w:type="dxa"/>
              <w:right w:w="108" w:type="dxa"/>
            </w:tcMar>
          </w:tcPr>
          <w:p w14:paraId="4EE4C88E" w14:textId="77777777" w:rsidR="000451AF" w:rsidRPr="000451AF" w:rsidRDefault="000451AF" w:rsidP="00471252">
            <w:pPr>
              <w:jc w:val="center"/>
              <w:rPr>
                <w:b/>
              </w:rPr>
            </w:pPr>
            <w:r w:rsidRPr="000451AF">
              <w:rPr>
                <w:rFonts w:ascii="Times New Roman" w:hAnsi="Times New Roman"/>
                <w:b/>
                <w:sz w:val="24"/>
                <w:szCs w:val="24"/>
              </w:rPr>
              <w:t>Код этапа освоения компетенции</w:t>
            </w:r>
          </w:p>
        </w:tc>
        <w:tc>
          <w:tcPr>
            <w:tcW w:w="5288" w:type="dxa"/>
            <w:shd w:val="clear" w:color="auto" w:fill="auto"/>
            <w:tcMar>
              <w:top w:w="0" w:type="dxa"/>
              <w:left w:w="108" w:type="dxa"/>
              <w:bottom w:w="0" w:type="dxa"/>
              <w:right w:w="108" w:type="dxa"/>
            </w:tcMar>
          </w:tcPr>
          <w:p w14:paraId="39EEDC9B" w14:textId="77777777" w:rsidR="000451AF" w:rsidRPr="000451AF" w:rsidRDefault="000451AF" w:rsidP="008940F9">
            <w:pPr>
              <w:jc w:val="center"/>
              <w:rPr>
                <w:b/>
              </w:rPr>
            </w:pPr>
            <w:r w:rsidRPr="000451AF">
              <w:rPr>
                <w:rFonts w:ascii="Times New Roman" w:hAnsi="Times New Roman"/>
                <w:b/>
                <w:sz w:val="24"/>
                <w:szCs w:val="24"/>
              </w:rPr>
              <w:t>Результаты обучения</w:t>
            </w:r>
          </w:p>
        </w:tc>
      </w:tr>
      <w:tr w:rsidR="000451AF" w14:paraId="3AA5985F" w14:textId="77777777" w:rsidTr="000451AF">
        <w:trPr>
          <w:trHeight w:val="10696"/>
          <w:jc w:val="center"/>
        </w:trPr>
        <w:tc>
          <w:tcPr>
            <w:tcW w:w="3543" w:type="dxa"/>
            <w:shd w:val="clear" w:color="auto" w:fill="auto"/>
            <w:tcMar>
              <w:top w:w="0" w:type="dxa"/>
              <w:left w:w="108" w:type="dxa"/>
              <w:bottom w:w="0" w:type="dxa"/>
              <w:right w:w="108" w:type="dxa"/>
            </w:tcMar>
          </w:tcPr>
          <w:p w14:paraId="56ED5B06" w14:textId="77777777" w:rsidR="0073621E" w:rsidRPr="0073621E" w:rsidRDefault="0073621E" w:rsidP="0073621E">
            <w:pPr>
              <w:suppressAutoHyphens w:val="0"/>
              <w:overflowPunct/>
              <w:adjustRightInd w:val="0"/>
              <w:spacing w:before="40"/>
              <w:jc w:val="both"/>
              <w:textAlignment w:val="auto"/>
              <w:rPr>
                <w:rFonts w:ascii="Times New Roman" w:eastAsia="Calibri" w:hAnsi="Times New Roman"/>
                <w:spacing w:val="-20"/>
                <w:kern w:val="0"/>
                <w:sz w:val="24"/>
                <w:szCs w:val="24"/>
                <w:lang w:eastAsia="en-US"/>
              </w:rPr>
            </w:pPr>
            <w:r w:rsidRPr="0073621E">
              <w:rPr>
                <w:rFonts w:ascii="Times New Roman" w:eastAsia="Calibri" w:hAnsi="Times New Roman"/>
                <w:spacing w:val="-20"/>
                <w:kern w:val="0"/>
                <w:sz w:val="24"/>
                <w:szCs w:val="24"/>
                <w:lang w:eastAsia="en-US"/>
              </w:rPr>
              <w:t>ОПК-1.1</w:t>
            </w:r>
          </w:p>
          <w:p w14:paraId="43A1F8D0" w14:textId="6AC9D2FD" w:rsidR="000451AF" w:rsidRPr="00F91B73" w:rsidRDefault="0073621E" w:rsidP="0073621E">
            <w:pPr>
              <w:jc w:val="both"/>
              <w:rPr>
                <w:rFonts w:eastAsia="Calibri"/>
              </w:rPr>
            </w:pPr>
            <w:r w:rsidRPr="0073621E">
              <w:rPr>
                <w:rFonts w:ascii="Times New Roman" w:eastAsia="Calibri" w:hAnsi="Times New Roman"/>
                <w:spacing w:val="-20"/>
                <w:kern w:val="0"/>
                <w:sz w:val="24"/>
                <w:szCs w:val="24"/>
              </w:rPr>
              <w:t>ОПК-1.2</w:t>
            </w:r>
          </w:p>
        </w:tc>
        <w:tc>
          <w:tcPr>
            <w:tcW w:w="5288" w:type="dxa"/>
            <w:shd w:val="clear" w:color="auto" w:fill="auto"/>
            <w:tcMar>
              <w:top w:w="0" w:type="dxa"/>
              <w:left w:w="108" w:type="dxa"/>
              <w:bottom w:w="0" w:type="dxa"/>
              <w:right w:w="108" w:type="dxa"/>
            </w:tcMar>
          </w:tcPr>
          <w:p w14:paraId="02E47D8F" w14:textId="6BEF4FA1" w:rsidR="000451AF" w:rsidRPr="000451AF" w:rsidRDefault="000451AF" w:rsidP="00AE0D16">
            <w:pPr>
              <w:pStyle w:val="af6"/>
              <w:widowControl w:val="0"/>
              <w:kinsoku w:val="0"/>
              <w:spacing w:after="0"/>
              <w:ind w:firstLine="0"/>
              <w:jc w:val="left"/>
              <w:textAlignment w:val="auto"/>
              <w:rPr>
                <w:b/>
                <w:sz w:val="24"/>
                <w:szCs w:val="24"/>
                <w:lang w:val="ru-RU"/>
              </w:rPr>
            </w:pPr>
            <w:r>
              <w:rPr>
                <w:b/>
                <w:sz w:val="24"/>
                <w:szCs w:val="24"/>
                <w:lang w:val="ru-RU"/>
              </w:rPr>
              <w:t>На уровне знаний</w:t>
            </w:r>
          </w:p>
          <w:p w14:paraId="415D1AA9" w14:textId="77777777" w:rsidR="000451AF" w:rsidRPr="00BF3A1D"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методы анализа данных и машинного обучения;</w:t>
            </w:r>
          </w:p>
          <w:p w14:paraId="2BD48A1B" w14:textId="77777777" w:rsidR="000451AF" w:rsidRPr="00BF3A1D"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Fonts w:ascii="Times New Roman" w:hAnsi="Times New Roman"/>
                <w:sz w:val="24"/>
                <w:szCs w:val="24"/>
              </w:rPr>
              <w:t>методы обработки статистической информации</w:t>
            </w:r>
          </w:p>
          <w:p w14:paraId="13C2F6F1" w14:textId="77777777" w:rsidR="000451AF" w:rsidRPr="00BF3A1D"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возможности программных средств статистической обработки и интеллектуального анализа данных</w:t>
            </w:r>
          </w:p>
          <w:p w14:paraId="398839D1" w14:textId="77777777" w:rsidR="000451AF" w:rsidRPr="00BF3A1D"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современные информационные системы обработки и анализа данных</w:t>
            </w:r>
          </w:p>
          <w:p w14:paraId="3A1EDE98" w14:textId="77777777" w:rsidR="000451AF" w:rsidRDefault="000451AF" w:rsidP="00AE0D16">
            <w:pPr>
              <w:pStyle w:val="af6"/>
              <w:widowControl w:val="0"/>
              <w:tabs>
                <w:tab w:val="left" w:pos="709"/>
                <w:tab w:val="left" w:pos="1276"/>
              </w:tabs>
              <w:kinsoku w:val="0"/>
              <w:spacing w:after="0"/>
              <w:ind w:right="170" w:firstLine="0"/>
              <w:textAlignment w:val="auto"/>
              <w:rPr>
                <w:sz w:val="24"/>
                <w:szCs w:val="24"/>
                <w:lang w:val="ru-RU"/>
              </w:rPr>
            </w:pPr>
            <w:r>
              <w:rPr>
                <w:sz w:val="24"/>
                <w:szCs w:val="24"/>
                <w:lang w:val="ru-RU"/>
              </w:rPr>
              <w:t>на уровне умения:</w:t>
            </w:r>
          </w:p>
          <w:p w14:paraId="3C9CD568" w14:textId="77777777" w:rsidR="000451AF" w:rsidRDefault="000451AF" w:rsidP="00AE0D16">
            <w:pPr>
              <w:pStyle w:val="af6"/>
              <w:widowControl w:val="0"/>
              <w:tabs>
                <w:tab w:val="left" w:pos="709"/>
                <w:tab w:val="left" w:pos="1276"/>
              </w:tabs>
              <w:kinsoku w:val="0"/>
              <w:spacing w:after="0"/>
              <w:ind w:right="170" w:firstLine="0"/>
              <w:textAlignment w:val="auto"/>
              <w:rPr>
                <w:b/>
                <w:sz w:val="24"/>
                <w:szCs w:val="24"/>
                <w:lang w:val="ru-RU"/>
              </w:rPr>
            </w:pPr>
          </w:p>
          <w:p w14:paraId="16ACEB5E" w14:textId="4D1D78A7" w:rsidR="000451AF" w:rsidRDefault="000451AF" w:rsidP="00AE0D16">
            <w:pPr>
              <w:pStyle w:val="af6"/>
              <w:widowControl w:val="0"/>
              <w:tabs>
                <w:tab w:val="left" w:pos="709"/>
                <w:tab w:val="left" w:pos="1276"/>
              </w:tabs>
              <w:kinsoku w:val="0"/>
              <w:spacing w:after="0"/>
              <w:ind w:right="170" w:firstLine="0"/>
              <w:textAlignment w:val="auto"/>
              <w:rPr>
                <w:b/>
                <w:sz w:val="24"/>
                <w:szCs w:val="24"/>
                <w:lang w:val="ru-RU"/>
              </w:rPr>
            </w:pPr>
            <w:r>
              <w:rPr>
                <w:b/>
                <w:sz w:val="24"/>
                <w:szCs w:val="24"/>
                <w:lang w:val="ru-RU"/>
              </w:rPr>
              <w:t>На уровне умений</w:t>
            </w:r>
          </w:p>
          <w:p w14:paraId="4C45BBEF"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применять программные средства анализа данных, поддержки принятия решений;</w:t>
            </w:r>
          </w:p>
          <w:p w14:paraId="2A47A98D"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использовать программные средства защиты данных при решении профессиональных задач</w:t>
            </w:r>
          </w:p>
          <w:p w14:paraId="1A404504" w14:textId="77777777" w:rsidR="000451AF" w:rsidRPr="007D4349" w:rsidRDefault="000451AF" w:rsidP="00AE0D16">
            <w:pPr>
              <w:widowControl/>
              <w:numPr>
                <w:ilvl w:val="0"/>
                <w:numId w:val="6"/>
              </w:numPr>
              <w:tabs>
                <w:tab w:val="left" w:pos="720"/>
                <w:tab w:val="left" w:pos="786"/>
              </w:tabs>
              <w:overflowPunct/>
              <w:autoSpaceDE/>
              <w:autoSpaceDN/>
              <w:ind w:left="0" w:firstLine="0"/>
              <w:textAlignment w:val="auto"/>
              <w:rPr>
                <w:rFonts w:ascii="Times New Roman" w:hAnsi="Times New Roman"/>
                <w:sz w:val="20"/>
                <w:szCs w:val="20"/>
              </w:rPr>
            </w:pPr>
            <w:r w:rsidRPr="005D4571">
              <w:rPr>
                <w:rStyle w:val="FontStyle11"/>
                <w:sz w:val="24"/>
                <w:szCs w:val="24"/>
              </w:rPr>
              <w:t>использовать современные программные средства для планирования, проведения экспериментов, обработки и интерпретации полученных результатов и их визуализации</w:t>
            </w:r>
            <w:r w:rsidRPr="007D4349">
              <w:rPr>
                <w:rStyle w:val="FontStyle11"/>
              </w:rPr>
              <w:t>;</w:t>
            </w:r>
          </w:p>
          <w:p w14:paraId="2EA4662C" w14:textId="77777777" w:rsidR="000451AF" w:rsidRDefault="000451AF" w:rsidP="00AE0D16">
            <w:pPr>
              <w:pStyle w:val="af6"/>
              <w:widowControl w:val="0"/>
              <w:tabs>
                <w:tab w:val="left" w:pos="709"/>
                <w:tab w:val="left" w:pos="1276"/>
              </w:tabs>
              <w:kinsoku w:val="0"/>
              <w:spacing w:after="0"/>
              <w:ind w:right="170" w:firstLine="0"/>
              <w:textAlignment w:val="auto"/>
              <w:rPr>
                <w:sz w:val="24"/>
                <w:szCs w:val="24"/>
                <w:lang w:val="ru-RU"/>
              </w:rPr>
            </w:pPr>
            <w:r>
              <w:rPr>
                <w:sz w:val="24"/>
                <w:szCs w:val="24"/>
                <w:lang w:val="ru-RU"/>
              </w:rPr>
              <w:t>н</w:t>
            </w:r>
            <w:r w:rsidRPr="00CD5F87">
              <w:rPr>
                <w:sz w:val="24"/>
                <w:szCs w:val="24"/>
                <w:lang w:val="ru-RU"/>
              </w:rPr>
              <w:t>а уровне владени</w:t>
            </w:r>
            <w:r>
              <w:rPr>
                <w:sz w:val="24"/>
                <w:szCs w:val="24"/>
                <w:lang w:val="ru-RU"/>
              </w:rPr>
              <w:t>я:</w:t>
            </w:r>
          </w:p>
          <w:p w14:paraId="73F076E7" w14:textId="76DEBD60" w:rsidR="000451AF" w:rsidRDefault="000451AF" w:rsidP="00AE0D16">
            <w:pPr>
              <w:pStyle w:val="af6"/>
              <w:widowControl w:val="0"/>
              <w:tabs>
                <w:tab w:val="left" w:pos="709"/>
                <w:tab w:val="left" w:pos="1276"/>
              </w:tabs>
              <w:kinsoku w:val="0"/>
              <w:spacing w:after="0"/>
              <w:ind w:right="170" w:firstLine="0"/>
              <w:textAlignment w:val="auto"/>
              <w:rPr>
                <w:b/>
                <w:sz w:val="24"/>
                <w:szCs w:val="24"/>
                <w:lang w:val="ru-RU"/>
              </w:rPr>
            </w:pPr>
            <w:r>
              <w:rPr>
                <w:b/>
                <w:sz w:val="24"/>
                <w:szCs w:val="24"/>
                <w:lang w:val="ru-RU"/>
              </w:rPr>
              <w:t xml:space="preserve">На уровне навыков </w:t>
            </w:r>
          </w:p>
          <w:p w14:paraId="6B0E82B6"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 xml:space="preserve">современными инфокоммуникационными технологиями; </w:t>
            </w:r>
          </w:p>
          <w:p w14:paraId="26B977A1"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современными программными средствами для решения задач исследования</w:t>
            </w:r>
          </w:p>
          <w:p w14:paraId="342F2A8A"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навыками использования качественных и количественных методов сбора данных по макроэкономическим параметрам;</w:t>
            </w:r>
          </w:p>
          <w:p w14:paraId="107FBBD0"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аналитическим аппаратом, применяемым в моделях прогнозирования управленческих решений</w:t>
            </w:r>
          </w:p>
          <w:p w14:paraId="0F54DF93"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навыками решения задач анализа данных и машинного обучения;</w:t>
            </w:r>
          </w:p>
          <w:p w14:paraId="37D327AB" w14:textId="4611C90B" w:rsidR="000451AF" w:rsidRPr="00F91B73" w:rsidRDefault="000451AF" w:rsidP="00AE0D16">
            <w:pPr>
              <w:pStyle w:val="af6"/>
              <w:widowControl w:val="0"/>
              <w:tabs>
                <w:tab w:val="left" w:pos="709"/>
                <w:tab w:val="left" w:pos="1276"/>
              </w:tabs>
              <w:kinsoku w:val="0"/>
              <w:spacing w:after="0"/>
              <w:ind w:right="170"/>
            </w:pPr>
            <w:r w:rsidRPr="00506A20">
              <w:rPr>
                <w:highlight w:val="yellow"/>
              </w:rPr>
              <w:t xml:space="preserve"> </w:t>
            </w:r>
          </w:p>
        </w:tc>
      </w:tr>
      <w:tr w:rsidR="0073621E" w14:paraId="555DCCA7" w14:textId="77777777" w:rsidTr="0073621E">
        <w:trPr>
          <w:trHeight w:val="5659"/>
          <w:jc w:val="center"/>
        </w:trPr>
        <w:tc>
          <w:tcPr>
            <w:tcW w:w="3543" w:type="dxa"/>
            <w:shd w:val="clear" w:color="auto" w:fill="auto"/>
            <w:tcMar>
              <w:top w:w="0" w:type="dxa"/>
              <w:left w:w="108" w:type="dxa"/>
              <w:bottom w:w="0" w:type="dxa"/>
              <w:right w:w="108" w:type="dxa"/>
            </w:tcMar>
          </w:tcPr>
          <w:p w14:paraId="3CE7EAC9" w14:textId="77777777" w:rsidR="0073621E" w:rsidRPr="00BD01F6" w:rsidRDefault="0073621E" w:rsidP="0073621E">
            <w:pPr>
              <w:pStyle w:val="32"/>
              <w:widowControl w:val="0"/>
              <w:ind w:left="0" w:firstLine="0"/>
              <w:rPr>
                <w:rFonts w:ascii="Times New Roman" w:hAnsi="Times New Roman" w:cs="Times New Roman"/>
                <w:spacing w:val="-20"/>
                <w:sz w:val="24"/>
                <w:szCs w:val="24"/>
                <w:lang w:eastAsia="ru-RU"/>
              </w:rPr>
            </w:pPr>
            <w:r w:rsidRPr="00BD01F6">
              <w:rPr>
                <w:rFonts w:ascii="Times New Roman" w:hAnsi="Times New Roman" w:cs="Times New Roman"/>
                <w:spacing w:val="-20"/>
                <w:sz w:val="24"/>
                <w:szCs w:val="24"/>
                <w:lang w:eastAsia="ru-RU"/>
              </w:rPr>
              <w:t>ОПК-2.1.</w:t>
            </w:r>
          </w:p>
          <w:p w14:paraId="2826EA14" w14:textId="77777777" w:rsidR="0073621E" w:rsidRPr="00BD01F6" w:rsidRDefault="0073621E" w:rsidP="0073621E">
            <w:pPr>
              <w:pStyle w:val="32"/>
              <w:widowControl w:val="0"/>
              <w:ind w:left="0" w:firstLine="0"/>
              <w:rPr>
                <w:rFonts w:ascii="Times New Roman" w:hAnsi="Times New Roman" w:cs="Times New Roman"/>
                <w:b/>
                <w:color w:val="000000"/>
                <w:spacing w:val="-20"/>
                <w:sz w:val="24"/>
                <w:szCs w:val="24"/>
                <w:lang w:val="en-US"/>
              </w:rPr>
            </w:pPr>
            <w:r w:rsidRPr="00BD01F6">
              <w:rPr>
                <w:rFonts w:ascii="Times New Roman" w:hAnsi="Times New Roman" w:cs="Times New Roman"/>
                <w:spacing w:val="-20"/>
                <w:sz w:val="24"/>
                <w:szCs w:val="24"/>
                <w:lang w:eastAsia="ru-RU"/>
              </w:rPr>
              <w:t>ОПК-2.</w:t>
            </w:r>
            <w:r w:rsidRPr="00BD01F6">
              <w:rPr>
                <w:rFonts w:ascii="Times New Roman" w:hAnsi="Times New Roman" w:cs="Times New Roman"/>
                <w:spacing w:val="-20"/>
                <w:sz w:val="24"/>
                <w:szCs w:val="24"/>
                <w:lang w:val="en-US" w:eastAsia="ru-RU"/>
              </w:rPr>
              <w:t>2</w:t>
            </w:r>
          </w:p>
          <w:p w14:paraId="5E6DAF7D" w14:textId="77777777" w:rsidR="0073621E" w:rsidRPr="00F91B73" w:rsidRDefault="0073621E" w:rsidP="0073621E">
            <w:pPr>
              <w:jc w:val="both"/>
              <w:rPr>
                <w:rFonts w:eastAsia="Calibri"/>
              </w:rPr>
            </w:pPr>
          </w:p>
        </w:tc>
        <w:tc>
          <w:tcPr>
            <w:tcW w:w="5288" w:type="dxa"/>
            <w:shd w:val="clear" w:color="auto" w:fill="auto"/>
            <w:tcMar>
              <w:top w:w="0" w:type="dxa"/>
              <w:left w:w="108" w:type="dxa"/>
              <w:bottom w:w="0" w:type="dxa"/>
              <w:right w:w="108" w:type="dxa"/>
            </w:tcMar>
          </w:tcPr>
          <w:p w14:paraId="77EEB88F" w14:textId="77777777" w:rsidR="0073621E" w:rsidRDefault="0073621E" w:rsidP="0073621E">
            <w:pPr>
              <w:jc w:val="both"/>
              <w:rPr>
                <w:rFonts w:ascii="Times New Roman" w:hAnsi="Times New Roman"/>
                <w:spacing w:val="-20"/>
                <w:sz w:val="24"/>
                <w:szCs w:val="24"/>
              </w:rPr>
            </w:pPr>
          </w:p>
          <w:p w14:paraId="1C2B481A" w14:textId="77777777" w:rsidR="0073621E" w:rsidRPr="0059064B" w:rsidRDefault="0073621E" w:rsidP="0073621E">
            <w:pPr>
              <w:rPr>
                <w:rFonts w:ascii="Times New Roman" w:hAnsi="Times New Roman"/>
                <w:b/>
                <w:sz w:val="24"/>
              </w:rPr>
            </w:pPr>
            <w:r w:rsidRPr="0059064B">
              <w:rPr>
                <w:rFonts w:ascii="Times New Roman" w:hAnsi="Times New Roman"/>
                <w:b/>
                <w:sz w:val="24"/>
              </w:rPr>
              <w:t>На уровне  знаний</w:t>
            </w:r>
          </w:p>
          <w:p w14:paraId="4379D48D" w14:textId="324E80A7" w:rsidR="0073621E" w:rsidRPr="0059064B" w:rsidRDefault="0073621E" w:rsidP="0073621E">
            <w:pPr>
              <w:rPr>
                <w:rFonts w:ascii="Times New Roman" w:hAnsi="Times New Roman"/>
                <w:sz w:val="24"/>
                <w:szCs w:val="24"/>
              </w:rPr>
            </w:pPr>
            <w:r w:rsidRPr="0059064B">
              <w:rPr>
                <w:rFonts w:ascii="Times New Roman" w:hAnsi="Times New Roman"/>
                <w:sz w:val="24"/>
                <w:szCs w:val="24"/>
              </w:rPr>
              <w:t xml:space="preserve"> - </w:t>
            </w:r>
            <w:r w:rsidR="00D02AD3" w:rsidRPr="00D02AD3">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14:paraId="33DC0D86" w14:textId="77777777" w:rsidR="0073621E" w:rsidRPr="0059064B" w:rsidRDefault="0073621E" w:rsidP="0073621E">
            <w:pPr>
              <w:rPr>
                <w:rFonts w:ascii="Times New Roman" w:hAnsi="Times New Roman"/>
                <w:b/>
                <w:sz w:val="24"/>
              </w:rPr>
            </w:pPr>
            <w:r w:rsidRPr="0059064B">
              <w:rPr>
                <w:rFonts w:ascii="Times New Roman" w:hAnsi="Times New Roman"/>
                <w:b/>
                <w:sz w:val="24"/>
              </w:rPr>
              <w:t>На уровне  умений</w:t>
            </w:r>
          </w:p>
          <w:p w14:paraId="1BFFA187" w14:textId="780680F0" w:rsidR="0073621E" w:rsidRPr="0059064B" w:rsidRDefault="0073621E" w:rsidP="0073621E">
            <w:pPr>
              <w:rPr>
                <w:rFonts w:ascii="Times New Roman" w:hAnsi="Times New Roman"/>
                <w:sz w:val="24"/>
              </w:rPr>
            </w:pPr>
            <w:r w:rsidRPr="0059064B">
              <w:rPr>
                <w:rFonts w:ascii="Times New Roman" w:hAnsi="Times New Roman"/>
                <w:sz w:val="24"/>
              </w:rPr>
              <w:t xml:space="preserve">- </w:t>
            </w:r>
            <w:r w:rsidR="00D02AD3" w:rsidRPr="00D02AD3">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14:paraId="38E47556" w14:textId="77777777" w:rsidR="0073621E" w:rsidRPr="0059064B" w:rsidRDefault="0073621E" w:rsidP="0073621E">
            <w:pPr>
              <w:rPr>
                <w:rFonts w:ascii="Times New Roman" w:hAnsi="Times New Roman"/>
                <w:b/>
                <w:sz w:val="24"/>
              </w:rPr>
            </w:pPr>
            <w:r w:rsidRPr="0059064B">
              <w:rPr>
                <w:rFonts w:ascii="Times New Roman" w:hAnsi="Times New Roman"/>
                <w:b/>
                <w:sz w:val="24"/>
              </w:rPr>
              <w:t>На уровне  навыков</w:t>
            </w:r>
          </w:p>
          <w:p w14:paraId="2F762E0C" w14:textId="77777777" w:rsidR="0073621E" w:rsidRPr="0059064B" w:rsidRDefault="0073621E" w:rsidP="0073621E">
            <w:pPr>
              <w:rPr>
                <w:rFonts w:ascii="Times New Roman" w:hAnsi="Times New Roman"/>
                <w:sz w:val="24"/>
              </w:rPr>
            </w:pPr>
            <w:r w:rsidRPr="0059064B">
              <w:rPr>
                <w:rFonts w:ascii="Times New Roman" w:hAnsi="Times New Roman"/>
                <w:sz w:val="24"/>
              </w:rPr>
              <w:t>- владеет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63D158FA" w14:textId="77777777" w:rsidR="0073621E" w:rsidRDefault="0073621E" w:rsidP="0073621E">
            <w:pPr>
              <w:jc w:val="both"/>
              <w:rPr>
                <w:rFonts w:ascii="Times New Roman" w:hAnsi="Times New Roman"/>
                <w:spacing w:val="-20"/>
                <w:sz w:val="24"/>
                <w:szCs w:val="24"/>
              </w:rPr>
            </w:pPr>
          </w:p>
          <w:p w14:paraId="30F22AB9" w14:textId="77777777" w:rsidR="0073621E" w:rsidRDefault="0073621E" w:rsidP="0073621E">
            <w:pPr>
              <w:pStyle w:val="af6"/>
              <w:widowControl w:val="0"/>
              <w:kinsoku w:val="0"/>
              <w:spacing w:after="0"/>
              <w:ind w:firstLine="0"/>
              <w:jc w:val="left"/>
              <w:textAlignment w:val="auto"/>
              <w:rPr>
                <w:b/>
                <w:sz w:val="24"/>
                <w:szCs w:val="24"/>
                <w:lang w:val="ru-RU"/>
              </w:rPr>
            </w:pPr>
          </w:p>
        </w:tc>
      </w:tr>
    </w:tbl>
    <w:bookmarkEnd w:id="0"/>
    <w:bookmarkEnd w:id="1"/>
    <w:p w14:paraId="6F56D14D" w14:textId="09DB6E91" w:rsidR="006858C2" w:rsidRDefault="007A3D36" w:rsidP="006858C2">
      <w:pPr>
        <w:widowControl/>
        <w:overflowPunct/>
        <w:autoSpaceDE/>
        <w:jc w:val="both"/>
        <w:textAlignment w:val="auto"/>
        <w:rPr>
          <w:rFonts w:ascii="Times New Roman" w:hAnsi="Times New Roman"/>
          <w:kern w:val="0"/>
          <w:sz w:val="24"/>
          <w:szCs w:val="20"/>
          <w:lang w:eastAsia="en-US"/>
        </w:rPr>
      </w:pPr>
      <w:r>
        <w:rPr>
          <w:rFonts w:ascii="Times New Roman" w:hAnsi="Times New Roman"/>
          <w:kern w:val="0"/>
          <w:sz w:val="24"/>
          <w:szCs w:val="20"/>
          <w:lang w:eastAsia="en-US"/>
        </w:rPr>
        <w:t xml:space="preserve"> </w:t>
      </w:r>
    </w:p>
    <w:p w14:paraId="422D63B4" w14:textId="77777777" w:rsidR="003B2B1B" w:rsidRDefault="003B2B1B" w:rsidP="006858C2">
      <w:pPr>
        <w:widowControl/>
        <w:overflowPunct/>
        <w:autoSpaceDE/>
        <w:jc w:val="both"/>
        <w:textAlignment w:val="auto"/>
        <w:rPr>
          <w:rFonts w:ascii="Times New Roman" w:hAnsi="Times New Roman"/>
          <w:kern w:val="0"/>
          <w:sz w:val="24"/>
          <w:szCs w:val="20"/>
          <w:lang w:eastAsia="en-US"/>
        </w:rPr>
      </w:pPr>
    </w:p>
    <w:p w14:paraId="70A86C88" w14:textId="017200EF" w:rsidR="006858C2" w:rsidRPr="0007340D" w:rsidRDefault="00CC5045" w:rsidP="0007340D">
      <w:pPr>
        <w:pStyle w:val="1"/>
      </w:pPr>
      <w:bookmarkStart w:id="3" w:name="_Toc518759274"/>
      <w:bookmarkStart w:id="4" w:name="_Toc308030186"/>
      <w:bookmarkStart w:id="5" w:name="_Toc299967374"/>
      <w:r>
        <w:t>2.</w:t>
      </w:r>
      <w:r w:rsidR="0031689E" w:rsidRPr="0007340D">
        <w:t xml:space="preserve">Объем и место дисциплины </w:t>
      </w:r>
      <w:r w:rsidR="006858C2" w:rsidRPr="0007340D">
        <w:t xml:space="preserve">в структуре </w:t>
      </w:r>
      <w:bookmarkEnd w:id="3"/>
      <w:r w:rsidR="00FA2E3D" w:rsidRPr="0007340D">
        <w:t>образовательной программы</w:t>
      </w:r>
    </w:p>
    <w:p w14:paraId="5A0E3120" w14:textId="77777777" w:rsidR="0007340D" w:rsidRDefault="0007340D" w:rsidP="00D80005">
      <w:pPr>
        <w:rPr>
          <w:rFonts w:ascii="Times New Roman" w:hAnsi="Times New Roman"/>
          <w:b/>
          <w:sz w:val="24"/>
          <w:szCs w:val="24"/>
        </w:rPr>
      </w:pPr>
    </w:p>
    <w:p w14:paraId="4A9D7BAD" w14:textId="703ADC17" w:rsidR="006858C2" w:rsidRPr="00D80005" w:rsidRDefault="006858C2" w:rsidP="00D80005">
      <w:pPr>
        <w:rPr>
          <w:rFonts w:ascii="Times New Roman" w:hAnsi="Times New Roman"/>
          <w:b/>
          <w:sz w:val="24"/>
          <w:szCs w:val="24"/>
        </w:rPr>
      </w:pPr>
      <w:r w:rsidRPr="00D80005">
        <w:rPr>
          <w:rFonts w:ascii="Times New Roman" w:hAnsi="Times New Roman"/>
          <w:b/>
          <w:sz w:val="24"/>
          <w:szCs w:val="24"/>
        </w:rPr>
        <w:t>Объем дисциплины</w:t>
      </w:r>
    </w:p>
    <w:p w14:paraId="2FA16086" w14:textId="3DF43BD2" w:rsidR="00506A20" w:rsidRPr="00AF5000" w:rsidRDefault="00506A20" w:rsidP="00AF5000">
      <w:pPr>
        <w:shd w:val="clear" w:color="auto" w:fill="FFFFFF" w:themeFill="background1"/>
        <w:ind w:firstLine="426"/>
        <w:rPr>
          <w:rFonts w:ascii="Times New Roman" w:hAnsi="Times New Roman"/>
          <w:sz w:val="24"/>
          <w:szCs w:val="24"/>
        </w:rPr>
      </w:pPr>
      <w:r w:rsidRPr="00AF5000">
        <w:rPr>
          <w:rFonts w:ascii="Times New Roman" w:hAnsi="Times New Roman"/>
          <w:sz w:val="24"/>
          <w:szCs w:val="24"/>
        </w:rPr>
        <w:t xml:space="preserve">Общая трудоемкость дисциплины составляет </w:t>
      </w:r>
      <w:r w:rsidR="00FA2E3D">
        <w:rPr>
          <w:rFonts w:ascii="Times New Roman" w:hAnsi="Times New Roman"/>
          <w:sz w:val="24"/>
          <w:szCs w:val="24"/>
        </w:rPr>
        <w:t>2</w:t>
      </w:r>
      <w:r w:rsidRPr="00AF5000">
        <w:rPr>
          <w:rFonts w:ascii="Times New Roman" w:hAnsi="Times New Roman"/>
          <w:sz w:val="24"/>
          <w:szCs w:val="24"/>
        </w:rPr>
        <w:t xml:space="preserve"> зачетных единицы</w:t>
      </w:r>
      <w:r w:rsidR="0073621E">
        <w:rPr>
          <w:rFonts w:ascii="Times New Roman" w:hAnsi="Times New Roman"/>
          <w:sz w:val="24"/>
          <w:szCs w:val="24"/>
        </w:rPr>
        <w:t xml:space="preserve">, </w:t>
      </w:r>
      <w:r w:rsidR="00FA2E3D">
        <w:rPr>
          <w:rFonts w:ascii="Times New Roman" w:hAnsi="Times New Roman"/>
          <w:sz w:val="24"/>
          <w:szCs w:val="24"/>
        </w:rPr>
        <w:t>72</w:t>
      </w:r>
      <w:r w:rsidR="0073621E">
        <w:rPr>
          <w:rFonts w:ascii="Times New Roman" w:hAnsi="Times New Roman"/>
          <w:sz w:val="24"/>
          <w:szCs w:val="24"/>
        </w:rPr>
        <w:t xml:space="preserve"> академических </w:t>
      </w:r>
      <w:r w:rsidR="00FA2E3D">
        <w:rPr>
          <w:rFonts w:ascii="Times New Roman" w:hAnsi="Times New Roman"/>
          <w:sz w:val="24"/>
          <w:szCs w:val="24"/>
        </w:rPr>
        <w:t xml:space="preserve"> часа</w:t>
      </w:r>
      <w:r w:rsidR="0073621E">
        <w:rPr>
          <w:rFonts w:ascii="Times New Roman" w:hAnsi="Times New Roman"/>
          <w:sz w:val="24"/>
          <w:szCs w:val="24"/>
        </w:rPr>
        <w:t>, 54 астрономических часа</w:t>
      </w:r>
    </w:p>
    <w:p w14:paraId="5D00BFFB" w14:textId="77777777" w:rsidR="00506A20" w:rsidRPr="00AF5000" w:rsidRDefault="00506A20" w:rsidP="00AF5000">
      <w:pPr>
        <w:shd w:val="clear" w:color="auto" w:fill="FFFFFF" w:themeFill="background1"/>
        <w:ind w:firstLine="397"/>
        <w:jc w:val="right"/>
        <w:rPr>
          <w:rFonts w:ascii="Times New Roman" w:hAnsi="Times New Roman"/>
          <w:b/>
          <w:i/>
          <w:snapToGrid w:val="0"/>
          <w:sz w:val="24"/>
          <w:szCs w:val="24"/>
        </w:rPr>
      </w:pPr>
    </w:p>
    <w:p w14:paraId="00D1EF15" w14:textId="3BA5E539" w:rsidR="00506A20" w:rsidRPr="0073621E" w:rsidRDefault="0073621E" w:rsidP="00457C4C">
      <w:pPr>
        <w:pStyle w:val="af3"/>
      </w:pPr>
      <w:r w:rsidRPr="0073621E">
        <w:t>Очная форма обучения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2525"/>
        <w:gridCol w:w="2368"/>
      </w:tblGrid>
      <w:tr w:rsidR="0073621E" w:rsidRPr="00AF5000" w14:paraId="56655A78" w14:textId="77AF8201" w:rsidTr="0073621E">
        <w:trPr>
          <w:trHeight w:val="715"/>
        </w:trPr>
        <w:tc>
          <w:tcPr>
            <w:tcW w:w="4570" w:type="dxa"/>
          </w:tcPr>
          <w:p w14:paraId="10CDA584" w14:textId="77777777" w:rsidR="0073621E" w:rsidRPr="00AF5000" w:rsidRDefault="0073621E" w:rsidP="00AF5000">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Вид работы</w:t>
            </w:r>
          </w:p>
        </w:tc>
        <w:tc>
          <w:tcPr>
            <w:tcW w:w="2525" w:type="dxa"/>
          </w:tcPr>
          <w:p w14:paraId="3C5364DD" w14:textId="77777777" w:rsidR="0073621E" w:rsidRPr="00AF5000" w:rsidRDefault="0073621E" w:rsidP="00AF5000">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66514232" w14:textId="77777777" w:rsidR="0073621E" w:rsidRPr="00AF5000" w:rsidRDefault="0073621E" w:rsidP="00AF5000">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 академ.часах)</w:t>
            </w:r>
          </w:p>
        </w:tc>
        <w:tc>
          <w:tcPr>
            <w:tcW w:w="2368" w:type="dxa"/>
          </w:tcPr>
          <w:p w14:paraId="68F00176" w14:textId="77777777" w:rsidR="0073621E" w:rsidRPr="00AF5000" w:rsidRDefault="0073621E" w:rsidP="0073621E">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231B643D" w14:textId="30E5030E" w:rsidR="0073621E" w:rsidRPr="00AF5000" w:rsidRDefault="0073621E" w:rsidP="0073621E">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 xml:space="preserve">(в </w:t>
            </w:r>
            <w:r>
              <w:rPr>
                <w:rFonts w:ascii="Times New Roman" w:hAnsi="Times New Roman"/>
                <w:sz w:val="24"/>
                <w:szCs w:val="24"/>
              </w:rPr>
              <w:t>астрон</w:t>
            </w:r>
            <w:r w:rsidRPr="00AF5000">
              <w:rPr>
                <w:rFonts w:ascii="Times New Roman" w:hAnsi="Times New Roman"/>
                <w:sz w:val="24"/>
                <w:szCs w:val="24"/>
              </w:rPr>
              <w:t>.часах)</w:t>
            </w:r>
          </w:p>
        </w:tc>
      </w:tr>
      <w:tr w:rsidR="00594DB6" w:rsidRPr="00AF5000" w14:paraId="45BB0488" w14:textId="6CE14602" w:rsidTr="00594DB6">
        <w:tc>
          <w:tcPr>
            <w:tcW w:w="4570" w:type="dxa"/>
          </w:tcPr>
          <w:p w14:paraId="094C936D" w14:textId="77777777" w:rsidR="00594DB6" w:rsidRPr="00AF5000" w:rsidRDefault="00594DB6"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Общая трудоемкость</w:t>
            </w:r>
          </w:p>
        </w:tc>
        <w:tc>
          <w:tcPr>
            <w:tcW w:w="2525" w:type="dxa"/>
            <w:vAlign w:val="center"/>
          </w:tcPr>
          <w:p w14:paraId="59C06A4D" w14:textId="00E4615E" w:rsidR="00594DB6" w:rsidRPr="00AF5000" w:rsidRDefault="00594DB6" w:rsidP="00E078A0">
            <w:pPr>
              <w:shd w:val="clear" w:color="auto" w:fill="FFFFFF" w:themeFill="background1"/>
              <w:jc w:val="center"/>
              <w:rPr>
                <w:rFonts w:ascii="Times New Roman" w:hAnsi="Times New Roman"/>
                <w:sz w:val="24"/>
                <w:szCs w:val="24"/>
              </w:rPr>
            </w:pPr>
            <w:r>
              <w:rPr>
                <w:rFonts w:ascii="Times New Roman" w:hAnsi="Times New Roman"/>
                <w:sz w:val="24"/>
                <w:szCs w:val="24"/>
              </w:rPr>
              <w:t>72</w:t>
            </w:r>
          </w:p>
        </w:tc>
        <w:tc>
          <w:tcPr>
            <w:tcW w:w="2368" w:type="dxa"/>
            <w:vAlign w:val="bottom"/>
          </w:tcPr>
          <w:p w14:paraId="1947B05E" w14:textId="6D408A4E" w:rsidR="00594DB6" w:rsidRDefault="00594DB6" w:rsidP="00E078A0">
            <w:pPr>
              <w:shd w:val="clear" w:color="auto" w:fill="FFFFFF" w:themeFill="background1"/>
              <w:jc w:val="center"/>
              <w:rPr>
                <w:rFonts w:ascii="Times New Roman" w:hAnsi="Times New Roman"/>
                <w:sz w:val="24"/>
                <w:szCs w:val="24"/>
              </w:rPr>
            </w:pPr>
            <w:r>
              <w:rPr>
                <w:color w:val="000000"/>
              </w:rPr>
              <w:t>54</w:t>
            </w:r>
          </w:p>
        </w:tc>
      </w:tr>
      <w:tr w:rsidR="00594DB6" w:rsidRPr="00AF5000" w14:paraId="2906ABCC" w14:textId="6E45C084" w:rsidTr="00594DB6">
        <w:tc>
          <w:tcPr>
            <w:tcW w:w="4570" w:type="dxa"/>
          </w:tcPr>
          <w:p w14:paraId="32A9B936" w14:textId="77777777" w:rsidR="00594DB6" w:rsidRPr="00AF5000" w:rsidRDefault="00594DB6"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Контактная  работа с преподавателем</w:t>
            </w:r>
          </w:p>
        </w:tc>
        <w:tc>
          <w:tcPr>
            <w:tcW w:w="2525" w:type="dxa"/>
            <w:vAlign w:val="center"/>
          </w:tcPr>
          <w:p w14:paraId="3433245C" w14:textId="71148419" w:rsidR="00594DB6" w:rsidRPr="00AF5000" w:rsidRDefault="00594DB6" w:rsidP="00AF5000">
            <w:pPr>
              <w:shd w:val="clear" w:color="auto" w:fill="FFFFFF" w:themeFill="background1"/>
              <w:jc w:val="center"/>
              <w:rPr>
                <w:rFonts w:ascii="Times New Roman" w:hAnsi="Times New Roman"/>
                <w:sz w:val="24"/>
                <w:szCs w:val="24"/>
              </w:rPr>
            </w:pPr>
            <w:r>
              <w:rPr>
                <w:rFonts w:ascii="Times New Roman" w:hAnsi="Times New Roman"/>
                <w:sz w:val="24"/>
                <w:szCs w:val="24"/>
              </w:rPr>
              <w:t>12</w:t>
            </w:r>
          </w:p>
        </w:tc>
        <w:tc>
          <w:tcPr>
            <w:tcW w:w="2368" w:type="dxa"/>
            <w:vAlign w:val="bottom"/>
          </w:tcPr>
          <w:p w14:paraId="04F774E7" w14:textId="6006C93F" w:rsidR="00594DB6" w:rsidRDefault="00594DB6" w:rsidP="00AF5000">
            <w:pPr>
              <w:shd w:val="clear" w:color="auto" w:fill="FFFFFF" w:themeFill="background1"/>
              <w:jc w:val="center"/>
              <w:rPr>
                <w:rFonts w:ascii="Times New Roman" w:hAnsi="Times New Roman"/>
                <w:sz w:val="24"/>
                <w:szCs w:val="24"/>
              </w:rPr>
            </w:pPr>
            <w:r>
              <w:rPr>
                <w:color w:val="000000"/>
              </w:rPr>
              <w:t>9</w:t>
            </w:r>
          </w:p>
        </w:tc>
      </w:tr>
      <w:tr w:rsidR="00594DB6" w:rsidRPr="00AF5000" w14:paraId="1A1838E3" w14:textId="244C7997" w:rsidTr="00594DB6">
        <w:tc>
          <w:tcPr>
            <w:tcW w:w="4570" w:type="dxa"/>
          </w:tcPr>
          <w:p w14:paraId="7FF98ACC" w14:textId="77777777" w:rsidR="00594DB6" w:rsidRPr="00AF5000" w:rsidRDefault="00594DB6" w:rsidP="00AF5000">
            <w:pPr>
              <w:shd w:val="clear" w:color="auto" w:fill="FFFFFF" w:themeFill="background1"/>
              <w:rPr>
                <w:rFonts w:ascii="Times New Roman" w:hAnsi="Times New Roman"/>
                <w:sz w:val="24"/>
                <w:szCs w:val="24"/>
              </w:rPr>
            </w:pPr>
            <w:r w:rsidRPr="00AF5000">
              <w:rPr>
                <w:rFonts w:ascii="Times New Roman" w:hAnsi="Times New Roman"/>
                <w:sz w:val="24"/>
                <w:szCs w:val="24"/>
              </w:rPr>
              <w:t>Лекции</w:t>
            </w:r>
          </w:p>
        </w:tc>
        <w:tc>
          <w:tcPr>
            <w:tcW w:w="2525" w:type="dxa"/>
            <w:vAlign w:val="center"/>
          </w:tcPr>
          <w:p w14:paraId="234E9E36" w14:textId="738F96C7" w:rsidR="00594DB6" w:rsidRPr="00AF5000" w:rsidRDefault="00594DB6" w:rsidP="00AF5000">
            <w:pPr>
              <w:shd w:val="clear" w:color="auto" w:fill="FFFFFF" w:themeFill="background1"/>
              <w:jc w:val="center"/>
              <w:rPr>
                <w:rFonts w:ascii="Times New Roman" w:hAnsi="Times New Roman"/>
                <w:sz w:val="24"/>
                <w:szCs w:val="24"/>
              </w:rPr>
            </w:pPr>
            <w:r>
              <w:rPr>
                <w:rFonts w:ascii="Times New Roman" w:hAnsi="Times New Roman"/>
                <w:sz w:val="24"/>
                <w:szCs w:val="24"/>
              </w:rPr>
              <w:t>8</w:t>
            </w:r>
          </w:p>
        </w:tc>
        <w:tc>
          <w:tcPr>
            <w:tcW w:w="2368" w:type="dxa"/>
            <w:vAlign w:val="bottom"/>
          </w:tcPr>
          <w:p w14:paraId="24E16E1F" w14:textId="7F6359EA" w:rsidR="00594DB6" w:rsidRDefault="00594DB6" w:rsidP="00AF5000">
            <w:pPr>
              <w:shd w:val="clear" w:color="auto" w:fill="FFFFFF" w:themeFill="background1"/>
              <w:jc w:val="center"/>
              <w:rPr>
                <w:rFonts w:ascii="Times New Roman" w:hAnsi="Times New Roman"/>
                <w:sz w:val="24"/>
                <w:szCs w:val="24"/>
              </w:rPr>
            </w:pPr>
            <w:r>
              <w:rPr>
                <w:color w:val="000000"/>
              </w:rPr>
              <w:t>6</w:t>
            </w:r>
          </w:p>
        </w:tc>
      </w:tr>
      <w:tr w:rsidR="00594DB6" w:rsidRPr="00AF5000" w14:paraId="2CC98628" w14:textId="774A740C" w:rsidTr="00594DB6">
        <w:tc>
          <w:tcPr>
            <w:tcW w:w="4570" w:type="dxa"/>
          </w:tcPr>
          <w:p w14:paraId="2E4B29F1" w14:textId="77777777" w:rsidR="00594DB6" w:rsidRPr="00AF5000" w:rsidRDefault="00594DB6" w:rsidP="00AF5000">
            <w:pPr>
              <w:shd w:val="clear" w:color="auto" w:fill="FFFFFF" w:themeFill="background1"/>
              <w:rPr>
                <w:rFonts w:ascii="Times New Roman" w:hAnsi="Times New Roman"/>
                <w:sz w:val="24"/>
                <w:szCs w:val="24"/>
              </w:rPr>
            </w:pPr>
            <w:r w:rsidRPr="00AF5000">
              <w:rPr>
                <w:rFonts w:ascii="Times New Roman" w:hAnsi="Times New Roman"/>
                <w:sz w:val="24"/>
                <w:szCs w:val="24"/>
              </w:rPr>
              <w:t>Практические занятия</w:t>
            </w:r>
          </w:p>
        </w:tc>
        <w:tc>
          <w:tcPr>
            <w:tcW w:w="2525" w:type="dxa"/>
            <w:vAlign w:val="center"/>
          </w:tcPr>
          <w:p w14:paraId="1494D559" w14:textId="78B5D6A9" w:rsidR="00594DB6" w:rsidRPr="00AF5000" w:rsidRDefault="00594DB6" w:rsidP="00E078A0">
            <w:pPr>
              <w:shd w:val="clear" w:color="auto" w:fill="FFFFFF" w:themeFill="background1"/>
              <w:jc w:val="center"/>
              <w:rPr>
                <w:rFonts w:ascii="Times New Roman" w:hAnsi="Times New Roman"/>
                <w:sz w:val="24"/>
                <w:szCs w:val="24"/>
              </w:rPr>
            </w:pPr>
            <w:r>
              <w:rPr>
                <w:rFonts w:ascii="Times New Roman" w:hAnsi="Times New Roman"/>
                <w:sz w:val="24"/>
                <w:szCs w:val="24"/>
              </w:rPr>
              <w:t>4</w:t>
            </w:r>
          </w:p>
        </w:tc>
        <w:tc>
          <w:tcPr>
            <w:tcW w:w="2368" w:type="dxa"/>
            <w:vAlign w:val="bottom"/>
          </w:tcPr>
          <w:p w14:paraId="7E52F9ED" w14:textId="217D52A8" w:rsidR="00594DB6" w:rsidRDefault="00594DB6" w:rsidP="00E078A0">
            <w:pPr>
              <w:shd w:val="clear" w:color="auto" w:fill="FFFFFF" w:themeFill="background1"/>
              <w:jc w:val="center"/>
              <w:rPr>
                <w:rFonts w:ascii="Times New Roman" w:hAnsi="Times New Roman"/>
                <w:sz w:val="24"/>
                <w:szCs w:val="24"/>
              </w:rPr>
            </w:pPr>
            <w:r>
              <w:rPr>
                <w:color w:val="000000"/>
              </w:rPr>
              <w:t>3</w:t>
            </w:r>
          </w:p>
        </w:tc>
      </w:tr>
      <w:tr w:rsidR="00594DB6" w:rsidRPr="00AF5000" w14:paraId="01F963A8" w14:textId="504AE5D1" w:rsidTr="00594DB6">
        <w:tc>
          <w:tcPr>
            <w:tcW w:w="4570" w:type="dxa"/>
          </w:tcPr>
          <w:p w14:paraId="4A2C89AB" w14:textId="77777777" w:rsidR="00594DB6" w:rsidRPr="00AF5000" w:rsidRDefault="00594DB6"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Самостоятельная работа</w:t>
            </w:r>
          </w:p>
        </w:tc>
        <w:tc>
          <w:tcPr>
            <w:tcW w:w="2525" w:type="dxa"/>
            <w:vAlign w:val="center"/>
          </w:tcPr>
          <w:p w14:paraId="29AA367F" w14:textId="050691B5" w:rsidR="00594DB6" w:rsidRPr="00AF5000" w:rsidRDefault="00594DB6" w:rsidP="00AF5000">
            <w:pPr>
              <w:shd w:val="clear" w:color="auto" w:fill="FFFFFF" w:themeFill="background1"/>
              <w:jc w:val="center"/>
              <w:rPr>
                <w:rFonts w:ascii="Times New Roman" w:hAnsi="Times New Roman"/>
                <w:sz w:val="24"/>
                <w:szCs w:val="24"/>
              </w:rPr>
            </w:pPr>
            <w:r>
              <w:rPr>
                <w:rFonts w:ascii="Times New Roman" w:hAnsi="Times New Roman"/>
                <w:sz w:val="24"/>
                <w:szCs w:val="24"/>
              </w:rPr>
              <w:t>60</w:t>
            </w:r>
          </w:p>
        </w:tc>
        <w:tc>
          <w:tcPr>
            <w:tcW w:w="2368" w:type="dxa"/>
            <w:vAlign w:val="bottom"/>
          </w:tcPr>
          <w:p w14:paraId="645F7258" w14:textId="5FD8B931" w:rsidR="00594DB6" w:rsidRDefault="00594DB6" w:rsidP="00AF5000">
            <w:pPr>
              <w:shd w:val="clear" w:color="auto" w:fill="FFFFFF" w:themeFill="background1"/>
              <w:jc w:val="center"/>
              <w:rPr>
                <w:rFonts w:ascii="Times New Roman" w:hAnsi="Times New Roman"/>
                <w:sz w:val="24"/>
                <w:szCs w:val="24"/>
              </w:rPr>
            </w:pPr>
            <w:r>
              <w:rPr>
                <w:color w:val="000000"/>
              </w:rPr>
              <w:t>45</w:t>
            </w:r>
          </w:p>
        </w:tc>
      </w:tr>
      <w:tr w:rsidR="00594DB6" w:rsidRPr="00AF5000" w14:paraId="01EE1B87" w14:textId="3CB277A1" w:rsidTr="00594DB6">
        <w:tc>
          <w:tcPr>
            <w:tcW w:w="4570" w:type="dxa"/>
          </w:tcPr>
          <w:p w14:paraId="45B7D69E" w14:textId="77777777" w:rsidR="00594DB6" w:rsidRPr="00AF5000" w:rsidRDefault="00594DB6" w:rsidP="00AF5000">
            <w:pPr>
              <w:shd w:val="clear" w:color="auto" w:fill="FFFFFF" w:themeFill="background1"/>
              <w:rPr>
                <w:rFonts w:ascii="Times New Roman" w:hAnsi="Times New Roman"/>
                <w:sz w:val="24"/>
                <w:szCs w:val="24"/>
              </w:rPr>
            </w:pPr>
            <w:r w:rsidRPr="00AF5000">
              <w:rPr>
                <w:rFonts w:ascii="Times New Roman" w:hAnsi="Times New Roman"/>
                <w:sz w:val="24"/>
                <w:szCs w:val="24"/>
              </w:rPr>
              <w:t>Формы текущего контроля</w:t>
            </w:r>
          </w:p>
        </w:tc>
        <w:tc>
          <w:tcPr>
            <w:tcW w:w="4893" w:type="dxa"/>
            <w:gridSpan w:val="2"/>
            <w:vAlign w:val="center"/>
          </w:tcPr>
          <w:p w14:paraId="1E54AD00" w14:textId="77777777" w:rsidR="00594DB6" w:rsidRDefault="00594DB6" w:rsidP="00AF5000">
            <w:pPr>
              <w:shd w:val="clear" w:color="auto" w:fill="FFFFFF" w:themeFill="background1"/>
              <w:jc w:val="center"/>
              <w:rPr>
                <w:rFonts w:ascii="Times New Roman" w:hAnsi="Times New Roman"/>
                <w:sz w:val="24"/>
                <w:szCs w:val="24"/>
              </w:rPr>
            </w:pPr>
          </w:p>
          <w:p w14:paraId="25A43747" w14:textId="4F025B19" w:rsidR="00594DB6"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 xml:space="preserve">тестирование, </w:t>
            </w:r>
            <w:r w:rsidR="00E15F6E">
              <w:rPr>
                <w:rFonts w:ascii="Times New Roman" w:hAnsi="Times New Roman"/>
                <w:sz w:val="24"/>
                <w:szCs w:val="24"/>
              </w:rPr>
              <w:t xml:space="preserve"> задания, </w:t>
            </w:r>
            <w:r>
              <w:rPr>
                <w:rFonts w:ascii="Times New Roman" w:hAnsi="Times New Roman"/>
                <w:sz w:val="24"/>
                <w:szCs w:val="24"/>
              </w:rPr>
              <w:t>курсовой проект</w:t>
            </w:r>
          </w:p>
        </w:tc>
      </w:tr>
      <w:tr w:rsidR="00594DB6" w:rsidRPr="00AF5000" w14:paraId="1582DC77" w14:textId="27E965D4" w:rsidTr="00594DB6">
        <w:tc>
          <w:tcPr>
            <w:tcW w:w="4570" w:type="dxa"/>
          </w:tcPr>
          <w:p w14:paraId="26A2C444" w14:textId="77777777" w:rsidR="00594DB6" w:rsidRPr="00AF5000" w:rsidRDefault="00594DB6"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Форма  промежуточной аттестации</w:t>
            </w:r>
          </w:p>
        </w:tc>
        <w:tc>
          <w:tcPr>
            <w:tcW w:w="4893" w:type="dxa"/>
            <w:gridSpan w:val="2"/>
            <w:vAlign w:val="center"/>
          </w:tcPr>
          <w:p w14:paraId="3FF430FC" w14:textId="37FA8B31" w:rsidR="00594DB6" w:rsidRDefault="00594DB6" w:rsidP="00AF5000">
            <w:pPr>
              <w:shd w:val="clear" w:color="auto" w:fill="FFFFFF" w:themeFill="background1"/>
              <w:jc w:val="center"/>
              <w:rPr>
                <w:rFonts w:ascii="Times New Roman" w:hAnsi="Times New Roman"/>
                <w:sz w:val="24"/>
                <w:szCs w:val="24"/>
              </w:rPr>
            </w:pPr>
            <w:r>
              <w:rPr>
                <w:rFonts w:ascii="Times New Roman" w:hAnsi="Times New Roman"/>
                <w:sz w:val="24"/>
                <w:szCs w:val="24"/>
              </w:rPr>
              <w:t>Зачет</w:t>
            </w:r>
          </w:p>
        </w:tc>
      </w:tr>
    </w:tbl>
    <w:p w14:paraId="1A232822" w14:textId="77777777" w:rsidR="00D80005" w:rsidRDefault="00D80005" w:rsidP="00AE0D16">
      <w:pPr>
        <w:pStyle w:val="TableParagraph"/>
      </w:pPr>
    </w:p>
    <w:p w14:paraId="3ED95FC0" w14:textId="713A14EE" w:rsidR="0073621E" w:rsidRDefault="0073621E" w:rsidP="00457C4C">
      <w:pPr>
        <w:pStyle w:val="af3"/>
      </w:pPr>
      <w:r>
        <w:t>Зао</w:t>
      </w:r>
      <w:r w:rsidRPr="0073621E">
        <w:t>чная форма обучения</w:t>
      </w:r>
    </w:p>
    <w:p w14:paraId="322C7CDF" w14:textId="77777777" w:rsidR="00594DB6" w:rsidRDefault="00594DB6" w:rsidP="00594DB6"/>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2525"/>
        <w:gridCol w:w="2368"/>
      </w:tblGrid>
      <w:tr w:rsidR="00594DB6" w:rsidRPr="00AF5000" w14:paraId="427A8860" w14:textId="77777777" w:rsidTr="00594DB6">
        <w:trPr>
          <w:trHeight w:val="715"/>
        </w:trPr>
        <w:tc>
          <w:tcPr>
            <w:tcW w:w="4570" w:type="dxa"/>
          </w:tcPr>
          <w:p w14:paraId="15C7B853"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Вид работы</w:t>
            </w:r>
          </w:p>
        </w:tc>
        <w:tc>
          <w:tcPr>
            <w:tcW w:w="2525" w:type="dxa"/>
          </w:tcPr>
          <w:p w14:paraId="29F6FEED"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039E9B79"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 академ.часах)</w:t>
            </w:r>
          </w:p>
        </w:tc>
        <w:tc>
          <w:tcPr>
            <w:tcW w:w="2368" w:type="dxa"/>
          </w:tcPr>
          <w:p w14:paraId="76BF2E78"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1F66B6AB"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 xml:space="preserve">(в </w:t>
            </w:r>
            <w:r>
              <w:rPr>
                <w:rFonts w:ascii="Times New Roman" w:hAnsi="Times New Roman"/>
                <w:sz w:val="24"/>
                <w:szCs w:val="24"/>
              </w:rPr>
              <w:t>астрон</w:t>
            </w:r>
            <w:r w:rsidRPr="00AF5000">
              <w:rPr>
                <w:rFonts w:ascii="Times New Roman" w:hAnsi="Times New Roman"/>
                <w:sz w:val="24"/>
                <w:szCs w:val="24"/>
              </w:rPr>
              <w:t>.часах)</w:t>
            </w:r>
          </w:p>
        </w:tc>
      </w:tr>
      <w:tr w:rsidR="00594DB6" w14:paraId="60A23BA7" w14:textId="77777777" w:rsidTr="00594DB6">
        <w:tc>
          <w:tcPr>
            <w:tcW w:w="4570" w:type="dxa"/>
          </w:tcPr>
          <w:p w14:paraId="71CEA4F0" w14:textId="77777777" w:rsidR="00594DB6" w:rsidRPr="00AF5000" w:rsidRDefault="00594DB6" w:rsidP="00594DB6">
            <w:pPr>
              <w:shd w:val="clear" w:color="auto" w:fill="FFFFFF" w:themeFill="background1"/>
              <w:rPr>
                <w:rFonts w:ascii="Times New Roman" w:hAnsi="Times New Roman"/>
                <w:b/>
                <w:sz w:val="24"/>
                <w:szCs w:val="24"/>
              </w:rPr>
            </w:pPr>
            <w:r w:rsidRPr="00AF5000">
              <w:rPr>
                <w:rFonts w:ascii="Times New Roman" w:hAnsi="Times New Roman"/>
                <w:b/>
                <w:sz w:val="24"/>
                <w:szCs w:val="24"/>
              </w:rPr>
              <w:t>Общая трудоемкость</w:t>
            </w:r>
          </w:p>
        </w:tc>
        <w:tc>
          <w:tcPr>
            <w:tcW w:w="2525" w:type="dxa"/>
            <w:vAlign w:val="center"/>
          </w:tcPr>
          <w:p w14:paraId="1F9A71C4" w14:textId="77777777"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72</w:t>
            </w:r>
          </w:p>
        </w:tc>
        <w:tc>
          <w:tcPr>
            <w:tcW w:w="2368" w:type="dxa"/>
            <w:vAlign w:val="bottom"/>
          </w:tcPr>
          <w:p w14:paraId="030B394F" w14:textId="3CB5D412" w:rsidR="00594DB6" w:rsidRDefault="00594DB6" w:rsidP="00594DB6">
            <w:pPr>
              <w:shd w:val="clear" w:color="auto" w:fill="FFFFFF" w:themeFill="background1"/>
              <w:jc w:val="center"/>
              <w:rPr>
                <w:rFonts w:ascii="Times New Roman" w:hAnsi="Times New Roman"/>
                <w:sz w:val="24"/>
                <w:szCs w:val="24"/>
              </w:rPr>
            </w:pPr>
            <w:r>
              <w:rPr>
                <w:color w:val="000000"/>
              </w:rPr>
              <w:t>54</w:t>
            </w:r>
          </w:p>
        </w:tc>
      </w:tr>
      <w:tr w:rsidR="00594DB6" w14:paraId="073E6F88" w14:textId="77777777" w:rsidTr="00594DB6">
        <w:tc>
          <w:tcPr>
            <w:tcW w:w="4570" w:type="dxa"/>
          </w:tcPr>
          <w:p w14:paraId="4AD7591A" w14:textId="77777777" w:rsidR="00594DB6" w:rsidRPr="00AF5000" w:rsidRDefault="00594DB6" w:rsidP="00594DB6">
            <w:pPr>
              <w:shd w:val="clear" w:color="auto" w:fill="FFFFFF" w:themeFill="background1"/>
              <w:rPr>
                <w:rFonts w:ascii="Times New Roman" w:hAnsi="Times New Roman"/>
                <w:b/>
                <w:sz w:val="24"/>
                <w:szCs w:val="24"/>
              </w:rPr>
            </w:pPr>
            <w:r w:rsidRPr="00AF5000">
              <w:rPr>
                <w:rFonts w:ascii="Times New Roman" w:hAnsi="Times New Roman"/>
                <w:b/>
                <w:sz w:val="24"/>
                <w:szCs w:val="24"/>
              </w:rPr>
              <w:t>Контактная  работа с преподавателем</w:t>
            </w:r>
          </w:p>
        </w:tc>
        <w:tc>
          <w:tcPr>
            <w:tcW w:w="2525" w:type="dxa"/>
            <w:vAlign w:val="center"/>
          </w:tcPr>
          <w:p w14:paraId="42820659" w14:textId="35065CFF"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8</w:t>
            </w:r>
          </w:p>
        </w:tc>
        <w:tc>
          <w:tcPr>
            <w:tcW w:w="2368" w:type="dxa"/>
            <w:vAlign w:val="bottom"/>
          </w:tcPr>
          <w:p w14:paraId="113A5E40" w14:textId="26958058" w:rsidR="00594DB6" w:rsidRDefault="00594DB6" w:rsidP="00594DB6">
            <w:pPr>
              <w:shd w:val="clear" w:color="auto" w:fill="FFFFFF" w:themeFill="background1"/>
              <w:jc w:val="center"/>
              <w:rPr>
                <w:rFonts w:ascii="Times New Roman" w:hAnsi="Times New Roman"/>
                <w:sz w:val="24"/>
                <w:szCs w:val="24"/>
              </w:rPr>
            </w:pPr>
            <w:r>
              <w:rPr>
                <w:color w:val="000000"/>
              </w:rPr>
              <w:t>6</w:t>
            </w:r>
          </w:p>
        </w:tc>
      </w:tr>
      <w:tr w:rsidR="00594DB6" w14:paraId="23DBC230" w14:textId="77777777" w:rsidTr="00594DB6">
        <w:tc>
          <w:tcPr>
            <w:tcW w:w="4570" w:type="dxa"/>
          </w:tcPr>
          <w:p w14:paraId="01496351" w14:textId="77777777" w:rsidR="00594DB6" w:rsidRPr="00AF5000" w:rsidRDefault="00594DB6" w:rsidP="00594DB6">
            <w:pPr>
              <w:shd w:val="clear" w:color="auto" w:fill="FFFFFF" w:themeFill="background1"/>
              <w:rPr>
                <w:rFonts w:ascii="Times New Roman" w:hAnsi="Times New Roman"/>
                <w:sz w:val="24"/>
                <w:szCs w:val="24"/>
              </w:rPr>
            </w:pPr>
            <w:r w:rsidRPr="00AF5000">
              <w:rPr>
                <w:rFonts w:ascii="Times New Roman" w:hAnsi="Times New Roman"/>
                <w:sz w:val="24"/>
                <w:szCs w:val="24"/>
              </w:rPr>
              <w:t>Лекции</w:t>
            </w:r>
          </w:p>
        </w:tc>
        <w:tc>
          <w:tcPr>
            <w:tcW w:w="2525" w:type="dxa"/>
            <w:vAlign w:val="center"/>
          </w:tcPr>
          <w:p w14:paraId="7773C2A9" w14:textId="0A0A1995"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6</w:t>
            </w:r>
          </w:p>
        </w:tc>
        <w:tc>
          <w:tcPr>
            <w:tcW w:w="2368" w:type="dxa"/>
            <w:vAlign w:val="bottom"/>
          </w:tcPr>
          <w:p w14:paraId="2EFFBBFE" w14:textId="50698696" w:rsidR="00594DB6" w:rsidRDefault="00594DB6" w:rsidP="00594DB6">
            <w:pPr>
              <w:shd w:val="clear" w:color="auto" w:fill="FFFFFF" w:themeFill="background1"/>
              <w:jc w:val="center"/>
              <w:rPr>
                <w:rFonts w:ascii="Times New Roman" w:hAnsi="Times New Roman"/>
                <w:sz w:val="24"/>
                <w:szCs w:val="24"/>
              </w:rPr>
            </w:pPr>
            <w:r>
              <w:rPr>
                <w:color w:val="000000"/>
              </w:rPr>
              <w:t>4,5</w:t>
            </w:r>
          </w:p>
        </w:tc>
      </w:tr>
      <w:tr w:rsidR="00594DB6" w14:paraId="5909CB76" w14:textId="77777777" w:rsidTr="00594DB6">
        <w:tc>
          <w:tcPr>
            <w:tcW w:w="4570" w:type="dxa"/>
          </w:tcPr>
          <w:p w14:paraId="40B566C8" w14:textId="77777777" w:rsidR="00594DB6" w:rsidRPr="00AF5000" w:rsidRDefault="00594DB6" w:rsidP="00594DB6">
            <w:pPr>
              <w:shd w:val="clear" w:color="auto" w:fill="FFFFFF" w:themeFill="background1"/>
              <w:rPr>
                <w:rFonts w:ascii="Times New Roman" w:hAnsi="Times New Roman"/>
                <w:sz w:val="24"/>
                <w:szCs w:val="24"/>
              </w:rPr>
            </w:pPr>
            <w:r w:rsidRPr="00AF5000">
              <w:rPr>
                <w:rFonts w:ascii="Times New Roman" w:hAnsi="Times New Roman"/>
                <w:sz w:val="24"/>
                <w:szCs w:val="24"/>
              </w:rPr>
              <w:t>Практические занятия</w:t>
            </w:r>
          </w:p>
        </w:tc>
        <w:tc>
          <w:tcPr>
            <w:tcW w:w="2525" w:type="dxa"/>
            <w:vAlign w:val="center"/>
          </w:tcPr>
          <w:p w14:paraId="0A34DB1B" w14:textId="256D0D73"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2</w:t>
            </w:r>
          </w:p>
        </w:tc>
        <w:tc>
          <w:tcPr>
            <w:tcW w:w="2368" w:type="dxa"/>
            <w:vAlign w:val="bottom"/>
          </w:tcPr>
          <w:p w14:paraId="28C6431F" w14:textId="7B5D016E" w:rsidR="00594DB6" w:rsidRDefault="00594DB6" w:rsidP="00594DB6">
            <w:pPr>
              <w:shd w:val="clear" w:color="auto" w:fill="FFFFFF" w:themeFill="background1"/>
              <w:jc w:val="center"/>
              <w:rPr>
                <w:rFonts w:ascii="Times New Roman" w:hAnsi="Times New Roman"/>
                <w:sz w:val="24"/>
                <w:szCs w:val="24"/>
              </w:rPr>
            </w:pPr>
            <w:r>
              <w:rPr>
                <w:color w:val="000000"/>
              </w:rPr>
              <w:t>1,5</w:t>
            </w:r>
          </w:p>
        </w:tc>
      </w:tr>
      <w:tr w:rsidR="00594DB6" w14:paraId="59891987" w14:textId="77777777" w:rsidTr="00594DB6">
        <w:tc>
          <w:tcPr>
            <w:tcW w:w="4570" w:type="dxa"/>
          </w:tcPr>
          <w:p w14:paraId="67CF477B" w14:textId="77777777" w:rsidR="00594DB6" w:rsidRPr="00AF5000" w:rsidRDefault="00594DB6" w:rsidP="00594DB6">
            <w:pPr>
              <w:shd w:val="clear" w:color="auto" w:fill="FFFFFF" w:themeFill="background1"/>
              <w:rPr>
                <w:rFonts w:ascii="Times New Roman" w:hAnsi="Times New Roman"/>
                <w:b/>
                <w:sz w:val="24"/>
                <w:szCs w:val="24"/>
              </w:rPr>
            </w:pPr>
            <w:r w:rsidRPr="00AF5000">
              <w:rPr>
                <w:rFonts w:ascii="Times New Roman" w:hAnsi="Times New Roman"/>
                <w:b/>
                <w:sz w:val="24"/>
                <w:szCs w:val="24"/>
              </w:rPr>
              <w:t>Самостоятельная работа</w:t>
            </w:r>
          </w:p>
        </w:tc>
        <w:tc>
          <w:tcPr>
            <w:tcW w:w="2525" w:type="dxa"/>
            <w:vAlign w:val="center"/>
          </w:tcPr>
          <w:p w14:paraId="15F61CD1" w14:textId="035FE0F9"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64</w:t>
            </w:r>
          </w:p>
        </w:tc>
        <w:tc>
          <w:tcPr>
            <w:tcW w:w="2368" w:type="dxa"/>
            <w:vAlign w:val="bottom"/>
          </w:tcPr>
          <w:p w14:paraId="1DBC3D51" w14:textId="3A0CCA1A" w:rsidR="00594DB6" w:rsidRDefault="00594DB6" w:rsidP="00594DB6">
            <w:pPr>
              <w:shd w:val="clear" w:color="auto" w:fill="FFFFFF" w:themeFill="background1"/>
              <w:jc w:val="center"/>
              <w:rPr>
                <w:rFonts w:ascii="Times New Roman" w:hAnsi="Times New Roman"/>
                <w:sz w:val="24"/>
                <w:szCs w:val="24"/>
              </w:rPr>
            </w:pPr>
            <w:r>
              <w:rPr>
                <w:color w:val="000000"/>
              </w:rPr>
              <w:t>48</w:t>
            </w:r>
          </w:p>
        </w:tc>
      </w:tr>
      <w:tr w:rsidR="00594DB6" w14:paraId="4B65C35B" w14:textId="77777777" w:rsidTr="00594DB6">
        <w:tc>
          <w:tcPr>
            <w:tcW w:w="4570" w:type="dxa"/>
          </w:tcPr>
          <w:p w14:paraId="7BA5265B" w14:textId="77777777" w:rsidR="00594DB6" w:rsidRPr="00AF5000" w:rsidRDefault="00594DB6" w:rsidP="00594DB6">
            <w:pPr>
              <w:shd w:val="clear" w:color="auto" w:fill="FFFFFF" w:themeFill="background1"/>
              <w:rPr>
                <w:rFonts w:ascii="Times New Roman" w:hAnsi="Times New Roman"/>
                <w:sz w:val="24"/>
                <w:szCs w:val="24"/>
              </w:rPr>
            </w:pPr>
            <w:r w:rsidRPr="00AF5000">
              <w:rPr>
                <w:rFonts w:ascii="Times New Roman" w:hAnsi="Times New Roman"/>
                <w:sz w:val="24"/>
                <w:szCs w:val="24"/>
              </w:rPr>
              <w:t>Формы текущего контроля</w:t>
            </w:r>
          </w:p>
        </w:tc>
        <w:tc>
          <w:tcPr>
            <w:tcW w:w="4893" w:type="dxa"/>
            <w:gridSpan w:val="2"/>
            <w:vAlign w:val="center"/>
          </w:tcPr>
          <w:p w14:paraId="09BD7ADB" w14:textId="77777777" w:rsidR="00594DB6" w:rsidRDefault="00594DB6" w:rsidP="00594DB6">
            <w:pPr>
              <w:shd w:val="clear" w:color="auto" w:fill="FFFFFF" w:themeFill="background1"/>
              <w:jc w:val="center"/>
              <w:rPr>
                <w:rFonts w:ascii="Times New Roman" w:hAnsi="Times New Roman"/>
                <w:sz w:val="24"/>
                <w:szCs w:val="24"/>
              </w:rPr>
            </w:pPr>
          </w:p>
          <w:p w14:paraId="451ED888" w14:textId="286DAB98" w:rsidR="00594DB6"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 xml:space="preserve">тестирование, </w:t>
            </w:r>
            <w:r w:rsidR="00E15F6E">
              <w:rPr>
                <w:rFonts w:ascii="Times New Roman" w:hAnsi="Times New Roman"/>
                <w:sz w:val="24"/>
                <w:szCs w:val="24"/>
              </w:rPr>
              <w:t xml:space="preserve">задания, </w:t>
            </w:r>
            <w:r>
              <w:rPr>
                <w:rFonts w:ascii="Times New Roman" w:hAnsi="Times New Roman"/>
                <w:sz w:val="24"/>
                <w:szCs w:val="24"/>
              </w:rPr>
              <w:t>курсовой проект</w:t>
            </w:r>
          </w:p>
        </w:tc>
      </w:tr>
      <w:tr w:rsidR="00594DB6" w14:paraId="39374F6D" w14:textId="77777777" w:rsidTr="00594DB6">
        <w:tc>
          <w:tcPr>
            <w:tcW w:w="4570" w:type="dxa"/>
          </w:tcPr>
          <w:p w14:paraId="1A044DC2" w14:textId="77777777" w:rsidR="00594DB6" w:rsidRPr="00AF5000" w:rsidRDefault="00594DB6" w:rsidP="00594DB6">
            <w:pPr>
              <w:shd w:val="clear" w:color="auto" w:fill="FFFFFF" w:themeFill="background1"/>
              <w:rPr>
                <w:rFonts w:ascii="Times New Roman" w:hAnsi="Times New Roman"/>
                <w:b/>
                <w:sz w:val="24"/>
                <w:szCs w:val="24"/>
              </w:rPr>
            </w:pPr>
            <w:r w:rsidRPr="00AF5000">
              <w:rPr>
                <w:rFonts w:ascii="Times New Roman" w:hAnsi="Times New Roman"/>
                <w:b/>
                <w:sz w:val="24"/>
                <w:szCs w:val="24"/>
              </w:rPr>
              <w:t>Форма  промежуточной аттестации</w:t>
            </w:r>
          </w:p>
        </w:tc>
        <w:tc>
          <w:tcPr>
            <w:tcW w:w="4893" w:type="dxa"/>
            <w:gridSpan w:val="2"/>
            <w:vAlign w:val="center"/>
          </w:tcPr>
          <w:p w14:paraId="3227BAD5" w14:textId="77777777" w:rsidR="00594DB6"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Зачет</w:t>
            </w:r>
          </w:p>
        </w:tc>
      </w:tr>
    </w:tbl>
    <w:p w14:paraId="6FBF37AC" w14:textId="77777777" w:rsidR="00594DB6" w:rsidRPr="00594DB6" w:rsidRDefault="00594DB6" w:rsidP="00594DB6"/>
    <w:p w14:paraId="238E3EED" w14:textId="35B8EFFB" w:rsidR="006858C2" w:rsidRPr="00AF5000" w:rsidRDefault="006858C2" w:rsidP="0007340D">
      <w:pPr>
        <w:pStyle w:val="1"/>
      </w:pPr>
      <w:r w:rsidRPr="00AF5000">
        <w:t xml:space="preserve">Место дисциплины в структуре </w:t>
      </w:r>
      <w:r w:rsidR="00FA2E3D">
        <w:t>образовательной программы</w:t>
      </w:r>
    </w:p>
    <w:p w14:paraId="40F8E3F2" w14:textId="77777777" w:rsidR="00A53EB2" w:rsidRDefault="00A53EB2" w:rsidP="00A53EB2">
      <w:pPr>
        <w:jc w:val="both"/>
        <w:rPr>
          <w:rFonts w:ascii="Times New Roman" w:hAnsi="Times New Roman"/>
          <w:sz w:val="24"/>
          <w:szCs w:val="24"/>
        </w:rPr>
      </w:pPr>
    </w:p>
    <w:p w14:paraId="55FA6E6A" w14:textId="73884832" w:rsidR="00E078A0" w:rsidRDefault="00A915FE" w:rsidP="00A53EB2">
      <w:pPr>
        <w:jc w:val="both"/>
        <w:rPr>
          <w:rFonts w:ascii="Times New Roman" w:hAnsi="Times New Roman"/>
          <w:sz w:val="24"/>
          <w:szCs w:val="24"/>
        </w:rPr>
      </w:pP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на</w:t>
      </w:r>
      <w:r w:rsidRPr="00A915FE">
        <w:rPr>
          <w:rFonts w:ascii="Times New Roman" w:hAnsi="Times New Roman"/>
          <w:spacing w:val="17"/>
          <w:sz w:val="24"/>
          <w:szCs w:val="24"/>
        </w:rPr>
        <w:t xml:space="preserve"> </w:t>
      </w:r>
      <w:r w:rsidR="00EA0021" w:rsidRPr="00EA0021">
        <w:rPr>
          <w:rFonts w:ascii="Times New Roman" w:hAnsi="Times New Roman"/>
          <w:spacing w:val="17"/>
          <w:sz w:val="24"/>
          <w:szCs w:val="24"/>
        </w:rPr>
        <w:t xml:space="preserve">Б1.В.01.04 </w:t>
      </w:r>
      <w:r w:rsidRPr="00A915FE">
        <w:rPr>
          <w:rFonts w:ascii="Times New Roman" w:hAnsi="Times New Roman"/>
          <w:spacing w:val="-2"/>
          <w:sz w:val="24"/>
          <w:szCs w:val="24"/>
        </w:rPr>
        <w:t>«</w:t>
      </w:r>
      <w:r w:rsidR="00EA0021" w:rsidRPr="00EA0021">
        <w:rPr>
          <w:rFonts w:ascii="Times New Roman" w:hAnsi="Times New Roman"/>
          <w:spacing w:val="-2"/>
          <w:sz w:val="24"/>
          <w:szCs w:val="24"/>
        </w:rPr>
        <w:t>Современные методы исследования и информационно-коммуникативные технологии</w:t>
      </w:r>
      <w:r w:rsidRPr="00A915FE">
        <w:rPr>
          <w:rFonts w:ascii="Times New Roman" w:hAnsi="Times New Roman"/>
          <w:sz w:val="24"/>
          <w:szCs w:val="24"/>
        </w:rPr>
        <w:t>»</w:t>
      </w:r>
      <w:r w:rsidRPr="00A915FE">
        <w:rPr>
          <w:rFonts w:ascii="Times New Roman" w:hAnsi="Times New Roman"/>
          <w:spacing w:val="16"/>
          <w:sz w:val="24"/>
          <w:szCs w:val="24"/>
        </w:rPr>
        <w:t xml:space="preserve"> </w:t>
      </w:r>
      <w:r w:rsidRPr="00A915FE">
        <w:rPr>
          <w:rFonts w:ascii="Times New Roman" w:hAnsi="Times New Roman"/>
          <w:sz w:val="24"/>
          <w:szCs w:val="24"/>
        </w:rPr>
        <w:t>яв</w:t>
      </w:r>
      <w:r w:rsidRPr="00A915FE">
        <w:rPr>
          <w:rFonts w:ascii="Times New Roman" w:hAnsi="Times New Roman"/>
          <w:spacing w:val="-2"/>
          <w:sz w:val="24"/>
          <w:szCs w:val="24"/>
        </w:rPr>
        <w:t>л</w:t>
      </w:r>
      <w:r w:rsidRPr="00A915FE">
        <w:rPr>
          <w:rFonts w:ascii="Times New Roman" w:hAnsi="Times New Roman"/>
          <w:sz w:val="24"/>
          <w:szCs w:val="24"/>
        </w:rPr>
        <w:t>яе</w:t>
      </w:r>
      <w:r w:rsidRPr="00A915FE">
        <w:rPr>
          <w:rFonts w:ascii="Times New Roman" w:hAnsi="Times New Roman"/>
          <w:spacing w:val="-3"/>
          <w:sz w:val="24"/>
          <w:szCs w:val="24"/>
        </w:rPr>
        <w:t>т</w:t>
      </w:r>
      <w:r w:rsidRPr="00A915FE">
        <w:rPr>
          <w:rFonts w:ascii="Times New Roman" w:hAnsi="Times New Roman"/>
          <w:sz w:val="24"/>
          <w:szCs w:val="24"/>
        </w:rPr>
        <w:t>ся</w:t>
      </w:r>
      <w:r w:rsidRPr="00A915FE">
        <w:rPr>
          <w:rFonts w:ascii="Times New Roman" w:hAnsi="Times New Roman"/>
          <w:spacing w:val="13"/>
          <w:sz w:val="24"/>
          <w:szCs w:val="24"/>
        </w:rPr>
        <w:t xml:space="preserve"> </w:t>
      </w: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w:t>
      </w:r>
      <w:r w:rsidRPr="00A915FE">
        <w:rPr>
          <w:rFonts w:ascii="Times New Roman" w:hAnsi="Times New Roman"/>
          <w:spacing w:val="-2"/>
          <w:sz w:val="24"/>
          <w:szCs w:val="24"/>
        </w:rPr>
        <w:t>о</w:t>
      </w:r>
      <w:r w:rsidRPr="00A915FE">
        <w:rPr>
          <w:rFonts w:ascii="Times New Roman" w:hAnsi="Times New Roman"/>
          <w:sz w:val="24"/>
          <w:szCs w:val="24"/>
        </w:rPr>
        <w:t xml:space="preserve">й </w:t>
      </w:r>
      <w:r w:rsidR="00FA2E3D">
        <w:rPr>
          <w:rFonts w:ascii="Times New Roman" w:hAnsi="Times New Roman"/>
          <w:sz w:val="24"/>
          <w:szCs w:val="24"/>
        </w:rPr>
        <w:t>вариативной</w:t>
      </w:r>
      <w:r w:rsidRPr="00A915FE">
        <w:rPr>
          <w:rFonts w:ascii="Times New Roman" w:hAnsi="Times New Roman"/>
          <w:spacing w:val="67"/>
          <w:sz w:val="24"/>
          <w:szCs w:val="24"/>
        </w:rPr>
        <w:t xml:space="preserve"> </w:t>
      </w:r>
      <w:r w:rsidRPr="00A915FE">
        <w:rPr>
          <w:rFonts w:ascii="Times New Roman" w:hAnsi="Times New Roman"/>
          <w:sz w:val="24"/>
          <w:szCs w:val="24"/>
        </w:rPr>
        <w:t>час</w:t>
      </w:r>
      <w:r w:rsidRPr="00A915FE">
        <w:rPr>
          <w:rFonts w:ascii="Times New Roman" w:hAnsi="Times New Roman"/>
          <w:spacing w:val="-1"/>
          <w:sz w:val="24"/>
          <w:szCs w:val="24"/>
        </w:rPr>
        <w:t>т</w:t>
      </w:r>
      <w:r w:rsidRPr="00A915FE">
        <w:rPr>
          <w:rFonts w:ascii="Times New Roman" w:hAnsi="Times New Roman"/>
          <w:sz w:val="24"/>
          <w:szCs w:val="24"/>
        </w:rPr>
        <w:t>и</w:t>
      </w:r>
      <w:r w:rsidRPr="00A915FE">
        <w:rPr>
          <w:rFonts w:ascii="Times New Roman" w:hAnsi="Times New Roman"/>
          <w:spacing w:val="64"/>
          <w:sz w:val="24"/>
          <w:szCs w:val="24"/>
        </w:rPr>
        <w:t xml:space="preserve"> </w:t>
      </w: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w:t>
      </w:r>
      <w:r w:rsidRPr="00A915FE">
        <w:rPr>
          <w:rFonts w:ascii="Times New Roman" w:hAnsi="Times New Roman"/>
          <w:spacing w:val="66"/>
          <w:sz w:val="24"/>
          <w:szCs w:val="24"/>
        </w:rPr>
        <w:t xml:space="preserve"> </w:t>
      </w:r>
      <w:r w:rsidRPr="00A915FE">
        <w:rPr>
          <w:rFonts w:ascii="Times New Roman" w:hAnsi="Times New Roman"/>
          <w:spacing w:val="-2"/>
          <w:sz w:val="24"/>
          <w:szCs w:val="24"/>
        </w:rPr>
        <w:t>учебного плана</w:t>
      </w:r>
      <w:r w:rsidRPr="00A915FE">
        <w:rPr>
          <w:rFonts w:ascii="Times New Roman" w:hAnsi="Times New Roman"/>
          <w:spacing w:val="65"/>
          <w:sz w:val="24"/>
          <w:szCs w:val="24"/>
        </w:rPr>
        <w:t xml:space="preserve"> </w:t>
      </w:r>
      <w:r w:rsidR="00D14C72" w:rsidRPr="00D14C72">
        <w:rPr>
          <w:rFonts w:ascii="Times New Roman" w:hAnsi="Times New Roman"/>
          <w:sz w:val="24"/>
          <w:szCs w:val="24"/>
        </w:rPr>
        <w:t>по направлению подготовки 41.06.01 «Политические науки и регионоведение»</w:t>
      </w:r>
      <w:r w:rsidR="00D14C72">
        <w:rPr>
          <w:rFonts w:ascii="Times New Roman" w:hAnsi="Times New Roman"/>
          <w:sz w:val="24"/>
          <w:szCs w:val="24"/>
        </w:rPr>
        <w:t xml:space="preserve">, </w:t>
      </w:r>
      <w:r w:rsidR="00D14C72" w:rsidRPr="00D14C72">
        <w:rPr>
          <w:rFonts w:ascii="Times New Roman" w:hAnsi="Times New Roman"/>
          <w:sz w:val="24"/>
          <w:szCs w:val="24"/>
        </w:rPr>
        <w:t>направленность «Политические институты, процессы и технологии»</w:t>
      </w:r>
      <w:r w:rsidR="00D14C72">
        <w:rPr>
          <w:rFonts w:ascii="Times New Roman" w:hAnsi="Times New Roman"/>
          <w:sz w:val="24"/>
          <w:szCs w:val="24"/>
        </w:rPr>
        <w:t xml:space="preserve"> </w:t>
      </w:r>
      <w:r w:rsidR="00594DB6">
        <w:rPr>
          <w:rFonts w:ascii="Times New Roman" w:hAnsi="Times New Roman"/>
          <w:sz w:val="24"/>
          <w:szCs w:val="24"/>
        </w:rPr>
        <w:t xml:space="preserve">и </w:t>
      </w:r>
      <w:r w:rsidRPr="00A915FE">
        <w:rPr>
          <w:rFonts w:ascii="Times New Roman" w:hAnsi="Times New Roman"/>
          <w:sz w:val="24"/>
          <w:szCs w:val="24"/>
        </w:rPr>
        <w:t xml:space="preserve">изучается </w:t>
      </w:r>
      <w:r w:rsidR="0033789B">
        <w:rPr>
          <w:rFonts w:ascii="Times New Roman" w:hAnsi="Times New Roman"/>
          <w:sz w:val="24"/>
          <w:szCs w:val="24"/>
        </w:rPr>
        <w:t>на первом курсе</w:t>
      </w:r>
      <w:r w:rsidR="00E078A0">
        <w:rPr>
          <w:rFonts w:ascii="Times New Roman" w:hAnsi="Times New Roman"/>
          <w:sz w:val="24"/>
          <w:szCs w:val="24"/>
        </w:rPr>
        <w:t>.</w:t>
      </w:r>
      <w:r w:rsidRPr="00A915FE">
        <w:rPr>
          <w:rFonts w:ascii="Times New Roman" w:hAnsi="Times New Roman"/>
          <w:sz w:val="24"/>
          <w:szCs w:val="24"/>
        </w:rPr>
        <w:t xml:space="preserve"> </w:t>
      </w:r>
    </w:p>
    <w:p w14:paraId="6A777A46" w14:textId="77777777" w:rsidR="00A53EB2" w:rsidRDefault="00A53EB2" w:rsidP="00AE0D16">
      <w:pPr>
        <w:jc w:val="both"/>
        <w:rPr>
          <w:rFonts w:ascii="Times New Roman" w:hAnsi="Times New Roman"/>
          <w:sz w:val="24"/>
          <w:szCs w:val="24"/>
        </w:rPr>
      </w:pPr>
    </w:p>
    <w:p w14:paraId="2C794B2B" w14:textId="77777777"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14:paraId="7AA2648B" w14:textId="77777777" w:rsidR="00A53EB2" w:rsidRDefault="00A53EB2" w:rsidP="00A53EB2">
      <w:pPr>
        <w:jc w:val="both"/>
        <w:rPr>
          <w:rFonts w:ascii="Times New Roman" w:hAnsi="Times New Roman"/>
          <w:sz w:val="24"/>
          <w:szCs w:val="24"/>
        </w:rPr>
      </w:pPr>
    </w:p>
    <w:p w14:paraId="274D913C" w14:textId="77777777" w:rsidR="00A53EB2" w:rsidRDefault="00A53EB2" w:rsidP="00A53EB2">
      <w:pPr>
        <w:jc w:val="both"/>
        <w:rPr>
          <w:rFonts w:ascii="Times New Roman" w:hAnsi="Times New Roman"/>
          <w:sz w:val="24"/>
          <w:szCs w:val="24"/>
        </w:rPr>
      </w:pPr>
      <w:r w:rsidRPr="00A53EB2">
        <w:rPr>
          <w:rFonts w:ascii="Times New Roman" w:hAnsi="Times New Roman"/>
          <w:sz w:val="24"/>
          <w:szCs w:val="24"/>
        </w:rPr>
        <w:t xml:space="preserve">Все формы текущего контроля, проводимые в системе дистанционного обучения, </w:t>
      </w:r>
    </w:p>
    <w:p w14:paraId="44456D63" w14:textId="65C967DD"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14:paraId="049ACA3E" w14:textId="77777777" w:rsidR="00A53EB2" w:rsidRDefault="00A53EB2" w:rsidP="00AE0D16">
      <w:pPr>
        <w:jc w:val="both"/>
        <w:rPr>
          <w:rFonts w:ascii="Times New Roman" w:hAnsi="Times New Roman"/>
          <w:sz w:val="24"/>
          <w:szCs w:val="24"/>
        </w:rPr>
      </w:pPr>
    </w:p>
    <w:p w14:paraId="61AB6294" w14:textId="77777777" w:rsidR="00AE0D16" w:rsidRDefault="003338D6" w:rsidP="00AE0D16">
      <w:pPr>
        <w:jc w:val="both"/>
        <w:rPr>
          <w:rFonts w:ascii="Times New Roman" w:hAnsi="Times New Roman"/>
          <w:sz w:val="24"/>
          <w:szCs w:val="24"/>
        </w:rPr>
      </w:pPr>
      <w:r w:rsidRPr="00E078A0">
        <w:rPr>
          <w:rFonts w:ascii="Times New Roman" w:hAnsi="Times New Roman"/>
          <w:sz w:val="24"/>
          <w:szCs w:val="24"/>
        </w:rPr>
        <w:t>Формой промежуточной аттестации в соответс</w:t>
      </w:r>
      <w:r w:rsidR="00AF5000" w:rsidRPr="00E078A0">
        <w:rPr>
          <w:rFonts w:ascii="Times New Roman" w:hAnsi="Times New Roman"/>
          <w:sz w:val="24"/>
          <w:szCs w:val="24"/>
        </w:rPr>
        <w:t>т</w:t>
      </w:r>
      <w:r w:rsidRPr="00E078A0">
        <w:rPr>
          <w:rFonts w:ascii="Times New Roman" w:hAnsi="Times New Roman"/>
          <w:sz w:val="24"/>
          <w:szCs w:val="24"/>
        </w:rPr>
        <w:t xml:space="preserve">вии с учебным планом является </w:t>
      </w:r>
      <w:r w:rsidR="00B3686F">
        <w:rPr>
          <w:rFonts w:ascii="Times New Roman" w:hAnsi="Times New Roman"/>
          <w:sz w:val="24"/>
          <w:szCs w:val="24"/>
        </w:rPr>
        <w:t>зачет</w:t>
      </w:r>
      <w:r w:rsidRPr="00E078A0">
        <w:rPr>
          <w:rFonts w:ascii="Times New Roman" w:hAnsi="Times New Roman"/>
          <w:sz w:val="24"/>
          <w:szCs w:val="24"/>
        </w:rPr>
        <w:t>.</w:t>
      </w:r>
    </w:p>
    <w:p w14:paraId="0357F4DE" w14:textId="77777777" w:rsidR="00AE0D16" w:rsidRDefault="00AE0D16" w:rsidP="00AE0D16">
      <w:pPr>
        <w:jc w:val="both"/>
        <w:rPr>
          <w:rFonts w:ascii="Times New Roman" w:hAnsi="Times New Roman"/>
          <w:sz w:val="24"/>
          <w:szCs w:val="24"/>
        </w:rPr>
      </w:pPr>
    </w:p>
    <w:p w14:paraId="3314664B" w14:textId="4F69B036" w:rsidR="006858C2" w:rsidRPr="00D14C72" w:rsidRDefault="00D80005" w:rsidP="0007340D">
      <w:pPr>
        <w:pStyle w:val="1"/>
      </w:pPr>
      <w:r>
        <w:rPr>
          <w:sz w:val="24"/>
          <w:szCs w:val="24"/>
        </w:rPr>
        <w:br w:type="page"/>
      </w:r>
      <w:bookmarkStart w:id="6" w:name="_Toc518759275"/>
      <w:bookmarkEnd w:id="4"/>
      <w:bookmarkEnd w:id="5"/>
      <w:r w:rsidR="00D14C72" w:rsidRPr="00D14C72">
        <w:t>3.С</w:t>
      </w:r>
      <w:r w:rsidR="006858C2" w:rsidRPr="00D14C72">
        <w:t>одержание и структура дисциплины</w:t>
      </w:r>
      <w:bookmarkEnd w:id="6"/>
      <w:r w:rsidR="006858C2" w:rsidRPr="00D14C72">
        <w:t xml:space="preserve"> </w:t>
      </w:r>
    </w:p>
    <w:p w14:paraId="30A518CC" w14:textId="77777777" w:rsidR="006858C2" w:rsidRDefault="006858C2" w:rsidP="006858C2">
      <w:pPr>
        <w:ind w:firstLine="567"/>
        <w:jc w:val="both"/>
      </w:pPr>
    </w:p>
    <w:p w14:paraId="682E1314" w14:textId="0FE4E6F2" w:rsidR="003338D6" w:rsidRPr="00457C4C" w:rsidRDefault="00457C4C" w:rsidP="00457C4C">
      <w:pPr>
        <w:pStyle w:val="af3"/>
      </w:pPr>
      <w:r w:rsidRPr="00457C4C">
        <w:t>Очная форма обучения</w:t>
      </w:r>
    </w:p>
    <w:tbl>
      <w:tblPr>
        <w:tblW w:w="9778" w:type="dxa"/>
        <w:jc w:val="center"/>
        <w:tblLayout w:type="fixed"/>
        <w:tblCellMar>
          <w:left w:w="10" w:type="dxa"/>
          <w:right w:w="10" w:type="dxa"/>
        </w:tblCellMar>
        <w:tblLook w:val="04A0" w:firstRow="1" w:lastRow="0" w:firstColumn="1" w:lastColumn="0" w:noHBand="0" w:noVBand="1"/>
      </w:tblPr>
      <w:tblGrid>
        <w:gridCol w:w="972"/>
        <w:gridCol w:w="2359"/>
        <w:gridCol w:w="922"/>
        <w:gridCol w:w="823"/>
        <w:gridCol w:w="959"/>
        <w:gridCol w:w="698"/>
        <w:gridCol w:w="567"/>
        <w:gridCol w:w="850"/>
        <w:gridCol w:w="1628"/>
      </w:tblGrid>
      <w:tr w:rsidR="00B3686F" w14:paraId="0BAB939D" w14:textId="77777777" w:rsidTr="00B077DC">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4DE2ED5" w14:textId="77777777" w:rsidR="00B3686F" w:rsidRPr="00457C4C" w:rsidRDefault="00B3686F" w:rsidP="00AE0D16">
            <w:pPr>
              <w:jc w:val="center"/>
              <w:rPr>
                <w:rFonts w:ascii="Times New Roman" w:hAnsi="Times New Roman"/>
              </w:rPr>
            </w:pPr>
            <w:r w:rsidRPr="00457C4C">
              <w:rPr>
                <w:rFonts w:ascii="Times New Roman" w:hAnsi="Times New Roman"/>
                <w:b/>
              </w:rPr>
              <w:t>№ п/п</w:t>
            </w:r>
          </w:p>
          <w:p w14:paraId="6AB7796B"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p w14:paraId="1BB9E81F"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60AB677" w14:textId="77777777" w:rsidR="00B3686F" w:rsidRPr="00457C4C" w:rsidRDefault="00B3686F" w:rsidP="00AE0D16">
            <w:pPr>
              <w:jc w:val="center"/>
              <w:rPr>
                <w:rFonts w:ascii="Times New Roman" w:hAnsi="Times New Roman"/>
              </w:rPr>
            </w:pPr>
            <w:r w:rsidRPr="00457C4C">
              <w:rPr>
                <w:rFonts w:ascii="Times New Roman" w:hAnsi="Times New Roman"/>
                <w:b/>
              </w:rPr>
              <w:t>Наименование тем (разделов),</w:t>
            </w:r>
          </w:p>
          <w:p w14:paraId="2406DED4"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p w14:paraId="369F3E90"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c>
          <w:tcPr>
            <w:tcW w:w="4819"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62FE219" w14:textId="77777777" w:rsidR="00B3686F" w:rsidRPr="00457C4C" w:rsidRDefault="00B3686F" w:rsidP="00AE0D16">
            <w:pPr>
              <w:jc w:val="center"/>
              <w:rPr>
                <w:rFonts w:ascii="Times New Roman" w:hAnsi="Times New Roman"/>
              </w:rPr>
            </w:pPr>
            <w:r w:rsidRPr="00457C4C">
              <w:rPr>
                <w:rFonts w:ascii="Times New Roman" w:hAnsi="Times New Roman"/>
                <w:b/>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6018D02" w14:textId="28305AA9" w:rsidR="00B3686F" w:rsidRPr="00457C4C" w:rsidRDefault="00B3686F" w:rsidP="00AE0D16">
            <w:pPr>
              <w:jc w:val="center"/>
              <w:rPr>
                <w:rFonts w:ascii="Times New Roman" w:hAnsi="Times New Roman"/>
              </w:rPr>
            </w:pPr>
            <w:r w:rsidRPr="00457C4C">
              <w:rPr>
                <w:rFonts w:ascii="Times New Roman" w:hAnsi="Times New Roman"/>
                <w:b/>
              </w:rPr>
              <w:t>Форма</w:t>
            </w:r>
            <w:r w:rsidRPr="00457C4C">
              <w:rPr>
                <w:rFonts w:ascii="Times New Roman" w:hAnsi="Times New Roman"/>
                <w:b/>
              </w:rPr>
              <w:br/>
              <w:t xml:space="preserve">текущего </w:t>
            </w:r>
            <w:r w:rsidRPr="00457C4C">
              <w:rPr>
                <w:rFonts w:ascii="Times New Roman" w:hAnsi="Times New Roman"/>
                <w:b/>
              </w:rPr>
              <w:br/>
              <w:t>контроля успеваемост</w:t>
            </w:r>
            <w:r w:rsidR="00457C4C" w:rsidRPr="00457C4C">
              <w:rPr>
                <w:rFonts w:ascii="Times New Roman" w:hAnsi="Times New Roman"/>
                <w:b/>
              </w:rPr>
              <w:t>и*, промежуточной аттестации</w:t>
            </w:r>
          </w:p>
          <w:p w14:paraId="448B5AD8"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p w14:paraId="3128F77F"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r>
      <w:tr w:rsidR="00B3686F" w14:paraId="18B66E4F" w14:textId="77777777" w:rsidTr="00B077DC">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04AA4A8" w14:textId="77777777" w:rsidR="00B3686F" w:rsidRPr="00457C4C" w:rsidRDefault="00B3686F" w:rsidP="00AE0D16">
            <w:pPr>
              <w:ind w:firstLine="567"/>
              <w:jc w:val="center"/>
              <w:rPr>
                <w:rFonts w:ascii="Times New Roman" w:hAnsi="Times New Roman"/>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A9BAAD4" w14:textId="77777777" w:rsidR="00B3686F" w:rsidRPr="00457C4C" w:rsidRDefault="00B3686F" w:rsidP="00AE0D16">
            <w:pPr>
              <w:ind w:firstLine="567"/>
              <w:jc w:val="center"/>
              <w:rPr>
                <w:rFonts w:ascii="Times New Roman" w:hAnsi="Times New Roman"/>
              </w:rP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20F57324" w14:textId="77777777" w:rsidR="00B3686F" w:rsidRPr="00457C4C" w:rsidRDefault="00B3686F" w:rsidP="00AE0D16">
            <w:pPr>
              <w:jc w:val="center"/>
              <w:rPr>
                <w:rFonts w:ascii="Times New Roman" w:hAnsi="Times New Roman"/>
              </w:rPr>
            </w:pPr>
            <w:r w:rsidRPr="00457C4C">
              <w:rPr>
                <w:rFonts w:ascii="Times New Roman" w:hAnsi="Times New Roman"/>
                <w:b/>
              </w:rPr>
              <w:t>Всего</w:t>
            </w:r>
          </w:p>
          <w:p w14:paraId="034EE3AE"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813526" w14:textId="77777777" w:rsidR="00B3686F" w:rsidRPr="00457C4C" w:rsidRDefault="00B3686F" w:rsidP="00AE0D16">
            <w:pPr>
              <w:jc w:val="center"/>
              <w:rPr>
                <w:rFonts w:ascii="Times New Roman" w:hAnsi="Times New Roman"/>
              </w:rPr>
            </w:pPr>
            <w:r w:rsidRPr="00457C4C">
              <w:rPr>
                <w:rFonts w:ascii="Times New Roman" w:hAnsi="Times New Roman"/>
                <w:b/>
              </w:rPr>
              <w:t>Контактная работа обучающихся с преподавателем</w:t>
            </w:r>
            <w:r w:rsidRPr="00457C4C">
              <w:rPr>
                <w:rFonts w:ascii="Times New Roman" w:hAnsi="Times New Roman"/>
                <w:b/>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6BE0A95A" w14:textId="77777777" w:rsidR="00B3686F" w:rsidRPr="00457C4C" w:rsidRDefault="00B3686F" w:rsidP="00AE0D16">
            <w:pPr>
              <w:jc w:val="center"/>
              <w:rPr>
                <w:rFonts w:ascii="Times New Roman" w:hAnsi="Times New Roman"/>
              </w:rPr>
            </w:pPr>
            <w:r w:rsidRPr="00457C4C">
              <w:rPr>
                <w:rFonts w:ascii="Times New Roman" w:hAnsi="Times New Roman"/>
                <w:b/>
              </w:rPr>
              <w:t>СР</w:t>
            </w:r>
          </w:p>
          <w:p w14:paraId="24CDDB85"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14:paraId="086B555C" w14:textId="77777777" w:rsidR="00B3686F" w:rsidRPr="00457C4C" w:rsidRDefault="00B3686F" w:rsidP="00AE0D16">
            <w:pPr>
              <w:ind w:firstLine="567"/>
              <w:jc w:val="center"/>
              <w:rPr>
                <w:rFonts w:ascii="Times New Roman" w:hAnsi="Times New Roman"/>
              </w:rPr>
            </w:pPr>
          </w:p>
        </w:tc>
      </w:tr>
      <w:tr w:rsidR="00B3686F" w14:paraId="4E0E4484" w14:textId="77777777" w:rsidTr="00B077DC">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9B295E8" w14:textId="77777777" w:rsidR="00B3686F" w:rsidRPr="00457C4C" w:rsidRDefault="00B3686F" w:rsidP="00AE0D16">
            <w:pPr>
              <w:ind w:firstLine="567"/>
              <w:jc w:val="center"/>
              <w:rPr>
                <w:rFonts w:ascii="Times New Roman" w:hAnsi="Times New Roman"/>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32DAA84" w14:textId="77777777" w:rsidR="00B3686F" w:rsidRPr="00457C4C" w:rsidRDefault="00B3686F" w:rsidP="00AE0D16">
            <w:pPr>
              <w:ind w:firstLine="567"/>
              <w:jc w:val="center"/>
              <w:rPr>
                <w:rFonts w:ascii="Times New Roman" w:hAnsi="Times New Roman"/>
              </w:rP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9F35D7F" w14:textId="77777777" w:rsidR="00B3686F" w:rsidRPr="00457C4C" w:rsidRDefault="00B3686F" w:rsidP="00AE0D16">
            <w:pPr>
              <w:ind w:firstLine="567"/>
              <w:jc w:val="center"/>
              <w:rPr>
                <w:rFonts w:ascii="Times New Roman" w:hAnsi="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856BF49" w14:textId="63097AB9" w:rsidR="00B3686F" w:rsidRPr="00457C4C" w:rsidRDefault="00457C4C" w:rsidP="00457C4C">
            <w:pPr>
              <w:ind w:firstLine="34"/>
              <w:jc w:val="center"/>
              <w:rPr>
                <w:rFonts w:ascii="Times New Roman" w:hAnsi="Times New Roman"/>
                <w:lang w:val="en-US"/>
              </w:rPr>
            </w:pPr>
            <w:r w:rsidRPr="00457C4C">
              <w:rPr>
                <w:rFonts w:ascii="Times New Roman" w:hAnsi="Times New Roman"/>
                <w:b/>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2F50772" w14:textId="7DB5F288" w:rsidR="00B3686F" w:rsidRPr="00457C4C" w:rsidRDefault="00B3686F" w:rsidP="00457C4C">
            <w:pPr>
              <w:ind w:firstLine="34"/>
              <w:jc w:val="center"/>
              <w:rPr>
                <w:rFonts w:ascii="Times New Roman" w:hAnsi="Times New Roman"/>
              </w:rPr>
            </w:pPr>
            <w:r w:rsidRPr="00457C4C">
              <w:rPr>
                <w:rFonts w:ascii="Times New Roman" w:hAnsi="Times New Roman"/>
                <w:b/>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D2B7589" w14:textId="482637C1" w:rsidR="00B3686F" w:rsidRPr="00457C4C" w:rsidRDefault="00B3686F" w:rsidP="00457C4C">
            <w:pPr>
              <w:ind w:firstLine="34"/>
              <w:jc w:val="center"/>
              <w:rPr>
                <w:rFonts w:ascii="Times New Roman" w:hAnsi="Times New Roman"/>
              </w:rPr>
            </w:pPr>
            <w:r w:rsidRPr="00457C4C">
              <w:rPr>
                <w:rFonts w:ascii="Times New Roman" w:hAnsi="Times New Roman"/>
                <w:b/>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748C96F" w14:textId="77777777" w:rsidR="00B3686F" w:rsidRPr="00457C4C" w:rsidRDefault="00B3686F" w:rsidP="00AE0D16">
            <w:pPr>
              <w:ind w:firstLine="34"/>
              <w:jc w:val="center"/>
              <w:rPr>
                <w:rFonts w:ascii="Times New Roman" w:hAnsi="Times New Roman"/>
              </w:rPr>
            </w:pPr>
            <w:r w:rsidRPr="00457C4C">
              <w:rPr>
                <w:rFonts w:ascii="Times New Roman" w:hAnsi="Times New Roman"/>
                <w:b/>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E6477CC" w14:textId="77777777" w:rsidR="00B3686F" w:rsidRPr="00457C4C" w:rsidRDefault="00B3686F" w:rsidP="00AE0D16">
            <w:pPr>
              <w:ind w:firstLine="567"/>
              <w:jc w:val="center"/>
              <w:rPr>
                <w:rFonts w:ascii="Times New Roman" w:hAnsi="Times New Roman"/>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F54AA18" w14:textId="77777777" w:rsidR="00B3686F" w:rsidRPr="00457C4C" w:rsidRDefault="00B3686F" w:rsidP="00AE0D16">
            <w:pPr>
              <w:ind w:firstLine="567"/>
              <w:jc w:val="center"/>
              <w:rPr>
                <w:rFonts w:ascii="Times New Roman" w:hAnsi="Times New Roman"/>
              </w:rPr>
            </w:pPr>
          </w:p>
        </w:tc>
      </w:tr>
      <w:tr w:rsidR="00B077DC" w14:paraId="69B37102"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4676814" w14:textId="5DD49DD9" w:rsidR="00B077DC" w:rsidRPr="00457C4C" w:rsidRDefault="00B077DC" w:rsidP="00AE0D16">
            <w:pPr>
              <w:jc w:val="both"/>
              <w:rPr>
                <w:rFonts w:ascii="Times New Roman" w:hAnsi="Times New Roman"/>
                <w:b/>
              </w:rPr>
            </w:pPr>
            <w:r w:rsidRPr="00457C4C">
              <w:rPr>
                <w:rFonts w:ascii="Times New Roman" w:hAnsi="Times New Roman"/>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E107EDC" w14:textId="7DDE8B33" w:rsidR="00B077DC" w:rsidRPr="00457C4C" w:rsidRDefault="00B077DC" w:rsidP="00AE0D16">
            <w:pPr>
              <w:jc w:val="both"/>
              <w:rPr>
                <w:rFonts w:ascii="Times New Roman" w:hAnsi="Times New Roman"/>
              </w:rPr>
            </w:pPr>
            <w:r w:rsidRPr="00457C4C">
              <w:rPr>
                <w:rFonts w:ascii="Times New Roman" w:eastAsiaTheme="minorHAnsi" w:hAnsi="Times New Roman"/>
                <w:kern w:val="0"/>
                <w:lang w:eastAsia="en-US"/>
              </w:rPr>
              <w:t>Математические основы обработки данных</w:t>
            </w:r>
            <w:r w:rsidRPr="00457C4C">
              <w:rPr>
                <w:rFonts w:ascii="Times New Roman" w:hAnsi="Times New Roman"/>
                <w:color w:val="000000"/>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9DFB595" w14:textId="4D6CB93A" w:rsidR="00B077DC" w:rsidRPr="00457C4C" w:rsidRDefault="00B077DC" w:rsidP="00AE0D16">
            <w:pPr>
              <w:jc w:val="center"/>
              <w:rPr>
                <w:rFonts w:ascii="Times New Roman" w:hAnsi="Times New Roman"/>
              </w:rPr>
            </w:pPr>
            <w:r w:rsidRPr="00457C4C">
              <w:rPr>
                <w:rFonts w:ascii="Times New Roman" w:hAnsi="Times New Roman"/>
                <w:color w:val="000000"/>
              </w:rPr>
              <w:t>21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645F20A" w14:textId="3AA4DCFD" w:rsidR="00B077DC" w:rsidRPr="00457C4C" w:rsidRDefault="00B077DC" w:rsidP="00AE0D16">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4634C76" w14:textId="61BEB1D8"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0793B1D" w14:textId="4C40DF90" w:rsidR="00B077DC" w:rsidRPr="00457C4C" w:rsidRDefault="00B077DC" w:rsidP="00AE0D16">
            <w:pPr>
              <w:jc w:val="center"/>
              <w:rPr>
                <w:rFonts w:ascii="Times New Roman" w:hAnsi="Times New Roman"/>
              </w:rPr>
            </w:pPr>
            <w:r w:rsidRPr="00457C4C">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5DD7EC2" w14:textId="6FCD701A"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D54AD4C" w14:textId="71EB6506" w:rsidR="00B077DC" w:rsidRPr="00457C4C" w:rsidRDefault="00B077DC" w:rsidP="00AE0D16">
            <w:pPr>
              <w:jc w:val="both"/>
              <w:rPr>
                <w:rFonts w:ascii="Times New Roman" w:hAnsi="Times New Roman"/>
              </w:rPr>
            </w:pPr>
            <w:r w:rsidRPr="00457C4C">
              <w:rPr>
                <w:rFonts w:ascii="Times New Roman" w:hAnsi="Times New Roman"/>
                <w:color w:val="000000"/>
              </w:rPr>
              <w:t>18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489133B" w14:textId="7CCE5DEB" w:rsidR="00B077DC" w:rsidRPr="00457C4C" w:rsidRDefault="00B077DC" w:rsidP="00AE0D16">
            <w:pPr>
              <w:jc w:val="both"/>
              <w:rPr>
                <w:rFonts w:ascii="Times New Roman" w:hAnsi="Times New Roman"/>
              </w:rPr>
            </w:pPr>
            <w:r w:rsidRPr="00457C4C">
              <w:rPr>
                <w:rFonts w:ascii="Times New Roman" w:hAnsi="Times New Roman"/>
              </w:rPr>
              <w:t>Т</w:t>
            </w:r>
          </w:p>
        </w:tc>
      </w:tr>
      <w:tr w:rsidR="00B077DC" w14:paraId="3C212FF6"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EFEABA6" w14:textId="2CC1947D" w:rsidR="00B077DC" w:rsidRPr="00457C4C" w:rsidRDefault="00B077DC" w:rsidP="00AE0D16">
            <w:pPr>
              <w:jc w:val="both"/>
              <w:rPr>
                <w:rFonts w:ascii="Times New Roman" w:hAnsi="Times New Roman"/>
              </w:rPr>
            </w:pPr>
            <w:r w:rsidRPr="00457C4C">
              <w:rPr>
                <w:rFonts w:ascii="Times New Roman" w:hAnsi="Times New Roman"/>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B0BFA9A" w14:textId="5171A256" w:rsidR="00B077DC" w:rsidRPr="00457C4C" w:rsidRDefault="00B077DC" w:rsidP="00324536">
            <w:pPr>
              <w:widowControl/>
              <w:suppressAutoHyphens w:val="0"/>
              <w:overflowPunct/>
              <w:adjustRightInd w:val="0"/>
              <w:jc w:val="both"/>
              <w:textAlignment w:val="auto"/>
              <w:rPr>
                <w:rFonts w:ascii="Times New Roman" w:hAnsi="Times New Roman"/>
                <w:color w:val="000000"/>
                <w:kern w:val="0"/>
              </w:rPr>
            </w:pPr>
            <w:r w:rsidRPr="00457C4C">
              <w:rPr>
                <w:rFonts w:ascii="Times New Roman" w:hAnsi="Times New Roman"/>
                <w:color w:val="000000"/>
                <w:kern w:val="0"/>
              </w:rPr>
              <w:t xml:space="preserve">Методы </w:t>
            </w:r>
            <w:r w:rsidR="00324536">
              <w:rPr>
                <w:rFonts w:ascii="Times New Roman" w:hAnsi="Times New Roman"/>
                <w:color w:val="000000"/>
                <w:kern w:val="0"/>
              </w:rPr>
              <w:t>статистического анализа</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599A868" w14:textId="13289986" w:rsidR="00B077DC" w:rsidRPr="00457C4C" w:rsidRDefault="00B077DC" w:rsidP="00AE0D16">
            <w:pPr>
              <w:jc w:val="center"/>
              <w:rPr>
                <w:rFonts w:ascii="Times New Roman" w:hAnsi="Times New Roman"/>
              </w:rPr>
            </w:pPr>
            <w:r w:rsidRPr="00457C4C">
              <w:rPr>
                <w:rFonts w:ascii="Times New Roman" w:hAnsi="Times New Roman"/>
                <w:color w:val="000000"/>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2DE7C0A" w14:textId="0182F68C" w:rsidR="00B077DC" w:rsidRPr="00457C4C" w:rsidRDefault="00B077DC" w:rsidP="00AE0D16">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C4978CE" w14:textId="183913FB"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9AC4343" w14:textId="4AF2F6BF" w:rsidR="00B077DC" w:rsidRPr="00457C4C" w:rsidRDefault="00B077DC" w:rsidP="00AE0D16">
            <w:pPr>
              <w:jc w:val="center"/>
              <w:rPr>
                <w:rFonts w:ascii="Times New Roman" w:hAnsi="Times New Roman"/>
              </w:rPr>
            </w:pPr>
            <w:r w:rsidRPr="00457C4C">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09D45AC" w14:textId="65F0DA25"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C869346" w14:textId="31D37D26" w:rsidR="00B077DC" w:rsidRPr="00457C4C" w:rsidRDefault="00B077DC" w:rsidP="00AE0D16">
            <w:pPr>
              <w:jc w:val="both"/>
              <w:rPr>
                <w:rFonts w:ascii="Times New Roman" w:hAnsi="Times New Roman"/>
              </w:rPr>
            </w:pPr>
            <w:r w:rsidRPr="00457C4C">
              <w:rPr>
                <w:rFonts w:ascii="Times New Roman" w:hAnsi="Times New Roman"/>
                <w:color w:val="000000"/>
              </w:rPr>
              <w:t>20</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1CCE2AF" w14:textId="5C2B1FA2" w:rsidR="00B077DC" w:rsidRPr="00457C4C" w:rsidRDefault="00B077DC" w:rsidP="00AE0D16">
            <w:pPr>
              <w:jc w:val="both"/>
              <w:rPr>
                <w:rFonts w:ascii="Times New Roman" w:hAnsi="Times New Roman"/>
              </w:rPr>
            </w:pPr>
            <w:r w:rsidRPr="00457C4C">
              <w:rPr>
                <w:rFonts w:ascii="Times New Roman" w:hAnsi="Times New Roman"/>
              </w:rPr>
              <w:t>З</w:t>
            </w:r>
          </w:p>
        </w:tc>
      </w:tr>
      <w:tr w:rsidR="00B077DC" w14:paraId="6F99420D"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B897B1" w14:textId="5BC737F5" w:rsidR="00B077DC" w:rsidRPr="00457C4C" w:rsidRDefault="00B077DC" w:rsidP="00AE0D16">
            <w:pPr>
              <w:jc w:val="both"/>
              <w:rPr>
                <w:rFonts w:ascii="Times New Roman" w:hAnsi="Times New Roman"/>
                <w:b/>
              </w:rPr>
            </w:pPr>
            <w:r w:rsidRPr="00457C4C">
              <w:rPr>
                <w:rFonts w:ascii="Times New Roman" w:hAnsi="Times New Roman"/>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A0044C" w14:textId="30ED4E6C" w:rsidR="00B077DC" w:rsidRPr="00457C4C" w:rsidRDefault="00B077DC" w:rsidP="00AE0D16">
            <w:pPr>
              <w:jc w:val="both"/>
              <w:rPr>
                <w:rFonts w:ascii="Times New Roman" w:hAnsi="Times New Roman"/>
              </w:rPr>
            </w:pPr>
            <w:r w:rsidRPr="00457C4C">
              <w:rPr>
                <w:rFonts w:ascii="Times New Roman" w:hAnsi="Times New Roman"/>
                <w:color w:val="000000"/>
                <w:kern w:val="0"/>
              </w:rPr>
              <w:t>Методы машинного обучения и интеллектуального анализа данных</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AD1846A" w14:textId="374D2A71" w:rsidR="00B077DC" w:rsidRPr="00457C4C" w:rsidRDefault="00B077DC" w:rsidP="00AE0D16">
            <w:pPr>
              <w:jc w:val="center"/>
              <w:rPr>
                <w:rFonts w:ascii="Times New Roman" w:hAnsi="Times New Roman"/>
              </w:rPr>
            </w:pPr>
            <w:r w:rsidRPr="00457C4C">
              <w:rPr>
                <w:rFonts w:ascii="Times New Roman" w:hAnsi="Times New Roman"/>
                <w:color w:val="000000"/>
                <w:lang w:val="en-US"/>
              </w:rPr>
              <w:t>28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2D1C82D" w14:textId="188272F0" w:rsidR="00B077DC" w:rsidRPr="00457C4C" w:rsidRDefault="00B077DC" w:rsidP="00AE0D16">
            <w:pPr>
              <w:jc w:val="center"/>
              <w:rPr>
                <w:rFonts w:ascii="Times New Roman" w:hAnsi="Times New Roman"/>
              </w:rPr>
            </w:pPr>
            <w:r w:rsidRPr="00457C4C">
              <w:rPr>
                <w:rFonts w:ascii="Times New Roman" w:hAnsi="Times New Roman"/>
                <w:color w:val="00000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4F92EE1" w14:textId="5F80132A"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68840FC" w14:textId="7FFC0289" w:rsidR="00B077DC" w:rsidRPr="00457C4C" w:rsidRDefault="00B077DC" w:rsidP="00AE0D16">
            <w:pPr>
              <w:jc w:val="center"/>
              <w:rPr>
                <w:rFonts w:ascii="Times New Roman" w:hAnsi="Times New Roman"/>
              </w:rPr>
            </w:pPr>
            <w:r w:rsidRPr="00457C4C">
              <w:rPr>
                <w:rFonts w:ascii="Times New Roman" w:hAnsi="Times New Roman"/>
                <w:color w:val="000000"/>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431D5D1" w14:textId="01FA2EDF"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6E49DB3" w14:textId="63AAB442" w:rsidR="00B077DC" w:rsidRPr="00457C4C" w:rsidRDefault="00B077DC" w:rsidP="00AE0D16">
            <w:pPr>
              <w:jc w:val="both"/>
              <w:rPr>
                <w:rFonts w:ascii="Times New Roman" w:hAnsi="Times New Roman"/>
              </w:rPr>
            </w:pPr>
            <w:r w:rsidRPr="00457C4C">
              <w:rPr>
                <w:rFonts w:ascii="Times New Roman" w:hAnsi="Times New Roman"/>
                <w:color w:val="000000"/>
                <w:lang w:val="en-US"/>
              </w:rPr>
              <w:t>22</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B82AFA6" w14:textId="4E8FD1CA" w:rsidR="00B077DC" w:rsidRPr="00457C4C" w:rsidRDefault="00B077DC" w:rsidP="00AE0D16">
            <w:pPr>
              <w:jc w:val="both"/>
              <w:rPr>
                <w:rFonts w:ascii="Times New Roman" w:hAnsi="Times New Roman"/>
              </w:rPr>
            </w:pPr>
            <w:r w:rsidRPr="00457C4C">
              <w:rPr>
                <w:rFonts w:ascii="Times New Roman" w:hAnsi="Times New Roman"/>
              </w:rPr>
              <w:t>КП</w:t>
            </w:r>
          </w:p>
        </w:tc>
      </w:tr>
      <w:tr w:rsidR="006A4CAA" w:rsidRPr="003338D6" w14:paraId="6C944E2D" w14:textId="77777777" w:rsidTr="00B077DC">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C8DD8CA" w14:textId="77777777" w:rsidR="006A4CAA" w:rsidRPr="00457C4C" w:rsidRDefault="006A4CAA" w:rsidP="00AE0D16">
            <w:pPr>
              <w:jc w:val="center"/>
              <w:rPr>
                <w:rFonts w:ascii="Times New Roman" w:hAnsi="Times New Roman"/>
              </w:rPr>
            </w:pPr>
            <w:r w:rsidRPr="00457C4C">
              <w:rPr>
                <w:rFonts w:ascii="Times New Roman" w:hAnsi="Times New Roman"/>
              </w:rPr>
              <w:t>Всего:</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8C2B352" w14:textId="29EF70CB" w:rsidR="006A4CAA" w:rsidRPr="00457C4C" w:rsidRDefault="006A4CAA" w:rsidP="00AE0D16">
            <w:pPr>
              <w:jc w:val="center"/>
              <w:rPr>
                <w:rFonts w:ascii="Times New Roman" w:hAnsi="Times New Roman"/>
              </w:rPr>
            </w:pPr>
            <w:r w:rsidRPr="00457C4C">
              <w:rPr>
                <w:rFonts w:ascii="Times New Roman" w:hAnsi="Times New Roman"/>
              </w:rPr>
              <w:t>72/54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06626E1" w14:textId="253A2A40" w:rsidR="006A4CAA" w:rsidRPr="00457C4C" w:rsidRDefault="00B077DC" w:rsidP="00AE0D16">
            <w:pPr>
              <w:jc w:val="center"/>
              <w:rPr>
                <w:rFonts w:ascii="Times New Roman" w:hAnsi="Times New Roman"/>
              </w:rPr>
            </w:pPr>
            <w:r w:rsidRPr="00457C4C">
              <w:rPr>
                <w:rFonts w:ascii="Times New Roman" w:hAnsi="Times New Roman"/>
                <w:color w:val="000000"/>
              </w:rPr>
              <w:t>8/6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9EE7AA1" w14:textId="4373AD65" w:rsidR="006A4CAA" w:rsidRPr="00457C4C" w:rsidRDefault="006A4CAA" w:rsidP="00AE0D16">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CE333C0" w14:textId="26D240D6" w:rsidR="006A4CAA" w:rsidRPr="00457C4C" w:rsidRDefault="00B077DC" w:rsidP="00AE0D16">
            <w:pPr>
              <w:jc w:val="center"/>
              <w:rPr>
                <w:rFonts w:ascii="Times New Roman" w:hAnsi="Times New Roman"/>
              </w:rPr>
            </w:pPr>
            <w:r w:rsidRPr="00457C4C">
              <w:rPr>
                <w:rFonts w:ascii="Times New Roman" w:hAnsi="Times New Roman"/>
              </w:rPr>
              <w:t>4/3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3452E9B" w14:textId="6B0E2B0E" w:rsidR="006A4CAA" w:rsidRPr="00457C4C" w:rsidRDefault="006A4CAA" w:rsidP="00AE0D16">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019D2D6" w14:textId="503C2BF6" w:rsidR="006A4CAA" w:rsidRPr="00457C4C" w:rsidRDefault="006A4CAA" w:rsidP="00AE0D16">
            <w:pPr>
              <w:jc w:val="center"/>
              <w:rPr>
                <w:rFonts w:ascii="Times New Roman" w:hAnsi="Times New Roman"/>
              </w:rPr>
            </w:pPr>
            <w:r w:rsidRPr="00457C4C">
              <w:rPr>
                <w:rFonts w:ascii="Times New Roman" w:hAnsi="Times New Roman"/>
                <w:color w:val="000000"/>
              </w:rPr>
              <w:t> </w:t>
            </w:r>
            <w:r w:rsidR="00B077DC" w:rsidRPr="00457C4C">
              <w:rPr>
                <w:rFonts w:ascii="Times New Roman" w:hAnsi="Times New Roman"/>
                <w:color w:val="000000"/>
              </w:rPr>
              <w:t>60/45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9BA567A" w14:textId="2CC1073A" w:rsidR="006A4CAA" w:rsidRPr="00457C4C" w:rsidRDefault="00594DB6" w:rsidP="00AE0D16">
            <w:pPr>
              <w:jc w:val="center"/>
              <w:rPr>
                <w:rFonts w:ascii="Times New Roman" w:hAnsi="Times New Roman"/>
              </w:rPr>
            </w:pPr>
            <w:r w:rsidRPr="00457C4C">
              <w:rPr>
                <w:rFonts w:ascii="Times New Roman" w:hAnsi="Times New Roman"/>
              </w:rPr>
              <w:t>Зачет</w:t>
            </w:r>
          </w:p>
        </w:tc>
      </w:tr>
    </w:tbl>
    <w:p w14:paraId="6CD86D1C" w14:textId="77777777" w:rsidR="00457C4C" w:rsidRDefault="00457C4C" w:rsidP="006A4CAA">
      <w:pPr>
        <w:ind w:firstLine="567"/>
        <w:jc w:val="center"/>
        <w:rPr>
          <w:rFonts w:ascii="Times New Roman" w:hAnsi="Times New Roman"/>
          <w:b/>
          <w:i/>
          <w:lang w:val="en-US"/>
        </w:rPr>
      </w:pPr>
    </w:p>
    <w:p w14:paraId="707DAEF4" w14:textId="3F61AAF4" w:rsidR="006A4CAA" w:rsidRDefault="006A4CAA" w:rsidP="006A4CAA">
      <w:pPr>
        <w:ind w:firstLine="567"/>
        <w:jc w:val="center"/>
        <w:rPr>
          <w:rFonts w:ascii="Times New Roman" w:hAnsi="Times New Roman"/>
          <w:b/>
          <w:i/>
          <w:sz w:val="24"/>
        </w:rPr>
      </w:pPr>
      <w:r w:rsidRPr="00457C4C">
        <w:rPr>
          <w:rFonts w:ascii="Times New Roman" w:hAnsi="Times New Roman"/>
          <w:b/>
          <w:i/>
          <w:sz w:val="24"/>
        </w:rPr>
        <w:t>Заочная форма обучения</w:t>
      </w:r>
    </w:p>
    <w:p w14:paraId="4F5951DE" w14:textId="77777777" w:rsidR="00457C4C" w:rsidRPr="00457C4C" w:rsidRDefault="00457C4C" w:rsidP="006A4CAA">
      <w:pPr>
        <w:ind w:firstLine="567"/>
        <w:jc w:val="center"/>
        <w:rPr>
          <w:rFonts w:ascii="Times New Roman" w:hAnsi="Times New Roman"/>
          <w:b/>
          <w:i/>
          <w:sz w:val="24"/>
        </w:rPr>
      </w:pPr>
    </w:p>
    <w:tbl>
      <w:tblPr>
        <w:tblW w:w="9778" w:type="dxa"/>
        <w:jc w:val="center"/>
        <w:tblLayout w:type="fixed"/>
        <w:tblCellMar>
          <w:left w:w="10" w:type="dxa"/>
          <w:right w:w="10" w:type="dxa"/>
        </w:tblCellMar>
        <w:tblLook w:val="04A0" w:firstRow="1" w:lastRow="0" w:firstColumn="1" w:lastColumn="0" w:noHBand="0" w:noVBand="1"/>
      </w:tblPr>
      <w:tblGrid>
        <w:gridCol w:w="972"/>
        <w:gridCol w:w="2359"/>
        <w:gridCol w:w="922"/>
        <w:gridCol w:w="823"/>
        <w:gridCol w:w="959"/>
        <w:gridCol w:w="698"/>
        <w:gridCol w:w="567"/>
        <w:gridCol w:w="821"/>
        <w:gridCol w:w="1657"/>
      </w:tblGrid>
      <w:tr w:rsidR="006A4CAA" w14:paraId="6069C913" w14:textId="77777777" w:rsidTr="00AE0D1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4398F15" w14:textId="77777777" w:rsidR="006A4CAA" w:rsidRPr="00457C4C" w:rsidRDefault="006A4CAA" w:rsidP="00AE0D16">
            <w:pPr>
              <w:jc w:val="center"/>
            </w:pPr>
            <w:r w:rsidRPr="00457C4C">
              <w:rPr>
                <w:rFonts w:ascii="Times New Roman" w:hAnsi="Times New Roman"/>
                <w:b/>
              </w:rPr>
              <w:t>№ п/п</w:t>
            </w:r>
          </w:p>
          <w:p w14:paraId="6F32F4CA" w14:textId="77777777" w:rsidR="006A4CAA" w:rsidRPr="00457C4C" w:rsidRDefault="006A4CAA" w:rsidP="00AE0D16">
            <w:pPr>
              <w:ind w:firstLine="567"/>
              <w:jc w:val="center"/>
            </w:pPr>
            <w:r w:rsidRPr="00457C4C">
              <w:rPr>
                <w:rFonts w:ascii="Times New Roman" w:hAnsi="Times New Roman"/>
                <w:b/>
              </w:rPr>
              <w:t xml:space="preserve"> </w:t>
            </w:r>
          </w:p>
          <w:p w14:paraId="10E5D342" w14:textId="77777777" w:rsidR="006A4CAA" w:rsidRPr="00457C4C" w:rsidRDefault="006A4CAA" w:rsidP="00AE0D16">
            <w:pPr>
              <w:ind w:firstLine="567"/>
              <w:jc w:val="center"/>
            </w:pPr>
            <w:r w:rsidRPr="00457C4C">
              <w:rPr>
                <w:rFonts w:ascii="Times New Roman" w:hAnsi="Times New Roman"/>
                <w:b/>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BE657C7" w14:textId="77777777" w:rsidR="006A4CAA" w:rsidRPr="00457C4C" w:rsidRDefault="006A4CAA" w:rsidP="00AE0D16">
            <w:pPr>
              <w:jc w:val="center"/>
            </w:pPr>
            <w:r w:rsidRPr="00457C4C">
              <w:rPr>
                <w:rFonts w:ascii="Times New Roman" w:hAnsi="Times New Roman"/>
                <w:b/>
              </w:rPr>
              <w:t>Наименование тем (разделов),</w:t>
            </w:r>
          </w:p>
          <w:p w14:paraId="2EC24E1A" w14:textId="77777777" w:rsidR="006A4CAA" w:rsidRPr="00457C4C" w:rsidRDefault="006A4CAA" w:rsidP="00AE0D16">
            <w:pPr>
              <w:ind w:firstLine="567"/>
              <w:jc w:val="center"/>
            </w:pPr>
            <w:r w:rsidRPr="00457C4C">
              <w:rPr>
                <w:rFonts w:ascii="Times New Roman" w:hAnsi="Times New Roman"/>
                <w:b/>
              </w:rPr>
              <w:t xml:space="preserve"> </w:t>
            </w:r>
          </w:p>
          <w:p w14:paraId="6F3B08FE" w14:textId="77777777" w:rsidR="006A4CAA" w:rsidRPr="00457C4C" w:rsidRDefault="006A4CAA" w:rsidP="00AE0D16">
            <w:pPr>
              <w:ind w:firstLine="567"/>
              <w:jc w:val="center"/>
            </w:pPr>
            <w:r w:rsidRPr="00457C4C">
              <w:rPr>
                <w:rFonts w:ascii="Times New Roman" w:hAnsi="Times New Roman"/>
                <w:b/>
              </w:rPr>
              <w:t xml:space="preserve"> </w:t>
            </w:r>
          </w:p>
        </w:tc>
        <w:tc>
          <w:tcPr>
            <w:tcW w:w="4790"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6D4F867" w14:textId="77777777" w:rsidR="006A4CAA" w:rsidRPr="00457C4C" w:rsidRDefault="006A4CAA" w:rsidP="00AE0D16">
            <w:pPr>
              <w:jc w:val="center"/>
            </w:pPr>
            <w:r w:rsidRPr="00457C4C">
              <w:rPr>
                <w:rFonts w:ascii="Times New Roman" w:hAnsi="Times New Roman"/>
                <w:b/>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734A5245" w14:textId="4F03EED4" w:rsidR="006A4CAA" w:rsidRPr="00457C4C" w:rsidRDefault="006A4CAA" w:rsidP="00AE0D16">
            <w:pPr>
              <w:jc w:val="center"/>
            </w:pPr>
            <w:r w:rsidRPr="00457C4C">
              <w:rPr>
                <w:rFonts w:ascii="Times New Roman" w:hAnsi="Times New Roman"/>
                <w:b/>
              </w:rPr>
              <w:t>Форма</w:t>
            </w:r>
            <w:r w:rsidRPr="00457C4C">
              <w:rPr>
                <w:rFonts w:ascii="Times New Roman" w:hAnsi="Times New Roman"/>
                <w:b/>
              </w:rPr>
              <w:br/>
            </w:r>
            <w:r w:rsidR="00457C4C">
              <w:rPr>
                <w:rFonts w:ascii="Times New Roman" w:hAnsi="Times New Roman"/>
                <w:b/>
              </w:rPr>
              <w:t xml:space="preserve">текущего </w:t>
            </w:r>
            <w:r w:rsidR="00457C4C">
              <w:rPr>
                <w:rFonts w:ascii="Times New Roman" w:hAnsi="Times New Roman"/>
                <w:b/>
              </w:rPr>
              <w:br/>
              <w:t>контроля успеваемости</w:t>
            </w:r>
            <w:r w:rsidRPr="00457C4C">
              <w:rPr>
                <w:rFonts w:ascii="Times New Roman" w:hAnsi="Times New Roman"/>
                <w:b/>
              </w:rPr>
              <w:t xml:space="preserve">*, промежуточной </w:t>
            </w:r>
            <w:r w:rsidR="00457C4C">
              <w:rPr>
                <w:rFonts w:ascii="Times New Roman" w:hAnsi="Times New Roman"/>
                <w:b/>
              </w:rPr>
              <w:t>аттестации</w:t>
            </w:r>
          </w:p>
          <w:p w14:paraId="05430C84" w14:textId="77777777" w:rsidR="006A4CAA" w:rsidRPr="00457C4C" w:rsidRDefault="006A4CAA" w:rsidP="00AE0D16">
            <w:pPr>
              <w:ind w:firstLine="567"/>
              <w:jc w:val="center"/>
            </w:pPr>
            <w:r w:rsidRPr="00457C4C">
              <w:rPr>
                <w:rFonts w:ascii="Times New Roman" w:hAnsi="Times New Roman"/>
                <w:b/>
              </w:rPr>
              <w:t xml:space="preserve"> </w:t>
            </w:r>
          </w:p>
          <w:p w14:paraId="7843E9B5" w14:textId="77777777" w:rsidR="006A4CAA" w:rsidRPr="00457C4C" w:rsidRDefault="006A4CAA" w:rsidP="00AE0D16">
            <w:pPr>
              <w:ind w:firstLine="567"/>
              <w:jc w:val="center"/>
            </w:pPr>
            <w:r w:rsidRPr="00457C4C">
              <w:rPr>
                <w:rFonts w:ascii="Times New Roman" w:hAnsi="Times New Roman"/>
                <w:b/>
              </w:rPr>
              <w:t xml:space="preserve"> </w:t>
            </w:r>
          </w:p>
        </w:tc>
      </w:tr>
      <w:tr w:rsidR="006A4CAA" w14:paraId="0B7B85D5" w14:textId="77777777" w:rsidTr="00B077DC">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553D5B6" w14:textId="77777777" w:rsidR="006A4CAA" w:rsidRPr="00457C4C" w:rsidRDefault="006A4CAA" w:rsidP="00AE0D16">
            <w:pPr>
              <w:ind w:firstLine="567"/>
              <w:jc w:val="cente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14:paraId="0C3A91F8" w14:textId="77777777" w:rsidR="006A4CAA" w:rsidRPr="00457C4C" w:rsidRDefault="006A4CAA" w:rsidP="00AE0D16">
            <w:pPr>
              <w:ind w:firstLine="567"/>
              <w:jc w:val="cente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3DFE8B52" w14:textId="77777777" w:rsidR="006A4CAA" w:rsidRPr="00457C4C" w:rsidRDefault="006A4CAA" w:rsidP="00AE0D16">
            <w:pPr>
              <w:jc w:val="center"/>
            </w:pPr>
            <w:r w:rsidRPr="00457C4C">
              <w:rPr>
                <w:rFonts w:ascii="Times New Roman" w:hAnsi="Times New Roman"/>
                <w:b/>
              </w:rPr>
              <w:t>Всего</w:t>
            </w:r>
          </w:p>
          <w:p w14:paraId="6933936A" w14:textId="77777777" w:rsidR="006A4CAA" w:rsidRPr="00457C4C" w:rsidRDefault="006A4CAA" w:rsidP="00AE0D16">
            <w:pPr>
              <w:ind w:firstLine="567"/>
              <w:jc w:val="center"/>
            </w:pPr>
            <w:r w:rsidRPr="00457C4C">
              <w:rPr>
                <w:rFonts w:ascii="Times New Roman" w:hAnsi="Times New Roman"/>
                <w:b/>
              </w:rPr>
              <w:t xml:space="preserve"> </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AAB4669" w14:textId="77777777" w:rsidR="006A4CAA" w:rsidRPr="00457C4C" w:rsidRDefault="006A4CAA" w:rsidP="00AE0D16">
            <w:pPr>
              <w:jc w:val="center"/>
            </w:pPr>
            <w:r w:rsidRPr="00457C4C">
              <w:rPr>
                <w:rFonts w:ascii="Times New Roman" w:hAnsi="Times New Roman"/>
                <w:b/>
              </w:rPr>
              <w:t>Контактная работа обучающихся с преподавателем</w:t>
            </w:r>
            <w:r w:rsidRPr="00457C4C">
              <w:rPr>
                <w:rFonts w:ascii="Times New Roman" w:hAnsi="Times New Roman"/>
                <w:b/>
              </w:rPr>
              <w:br/>
              <w:t>по видам учебных занятий</w:t>
            </w:r>
          </w:p>
        </w:tc>
        <w:tc>
          <w:tcPr>
            <w:tcW w:w="821"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17B9227B" w14:textId="77777777" w:rsidR="006A4CAA" w:rsidRPr="00457C4C" w:rsidRDefault="006A4CAA" w:rsidP="00AE0D16">
            <w:pPr>
              <w:jc w:val="center"/>
            </w:pPr>
            <w:r w:rsidRPr="00457C4C">
              <w:rPr>
                <w:rFonts w:ascii="Times New Roman" w:hAnsi="Times New Roman"/>
                <w:b/>
              </w:rPr>
              <w:t>СР</w:t>
            </w:r>
          </w:p>
          <w:p w14:paraId="346C97BC" w14:textId="77777777" w:rsidR="006A4CAA" w:rsidRPr="00457C4C" w:rsidRDefault="006A4CAA" w:rsidP="00AE0D16">
            <w:pPr>
              <w:ind w:firstLine="567"/>
              <w:jc w:val="center"/>
            </w:pPr>
            <w:r w:rsidRPr="00457C4C">
              <w:rPr>
                <w:rFonts w:ascii="Times New Roman" w:hAnsi="Times New Roman"/>
                <w:b/>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14:paraId="4505D2F9" w14:textId="77777777" w:rsidR="006A4CAA" w:rsidRPr="00457C4C" w:rsidRDefault="006A4CAA" w:rsidP="00AE0D16">
            <w:pPr>
              <w:ind w:firstLine="567"/>
              <w:jc w:val="center"/>
            </w:pPr>
          </w:p>
        </w:tc>
      </w:tr>
      <w:tr w:rsidR="006A4CAA" w14:paraId="401FC05A" w14:textId="77777777" w:rsidTr="00B077DC">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CC9FB05" w14:textId="77777777" w:rsidR="006A4CAA" w:rsidRPr="00457C4C" w:rsidRDefault="006A4CAA" w:rsidP="00AE0D16">
            <w:pPr>
              <w:ind w:firstLine="567"/>
              <w:jc w:val="cente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BAFC2F7" w14:textId="77777777" w:rsidR="006A4CAA" w:rsidRPr="00457C4C" w:rsidRDefault="006A4CAA" w:rsidP="00AE0D16">
            <w:pPr>
              <w:ind w:firstLine="567"/>
              <w:jc w:val="cente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0D73087" w14:textId="77777777" w:rsidR="006A4CAA" w:rsidRPr="00457C4C" w:rsidRDefault="006A4CAA" w:rsidP="00AE0D16">
            <w:pPr>
              <w:ind w:firstLine="567"/>
              <w:jc w:val="cente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6DB118" w14:textId="43AF5A44" w:rsidR="006A4CAA" w:rsidRPr="00457C4C" w:rsidRDefault="00457C4C" w:rsidP="00457C4C">
            <w:pPr>
              <w:ind w:firstLine="34"/>
              <w:jc w:val="center"/>
            </w:pPr>
            <w:r>
              <w:rPr>
                <w:rFonts w:ascii="Times New Roman" w:hAnsi="Times New Roman"/>
                <w:b/>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D2F978C" w14:textId="50058C1E" w:rsidR="006A4CAA" w:rsidRPr="00457C4C" w:rsidRDefault="006A4CAA" w:rsidP="00457C4C">
            <w:pPr>
              <w:ind w:firstLine="34"/>
              <w:jc w:val="center"/>
            </w:pPr>
            <w:r w:rsidRPr="00457C4C">
              <w:rPr>
                <w:rFonts w:ascii="Times New Roman" w:hAnsi="Times New Roman"/>
                <w:b/>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5D5A7AF" w14:textId="2E496071" w:rsidR="006A4CAA" w:rsidRPr="00457C4C" w:rsidRDefault="00457C4C" w:rsidP="00457C4C">
            <w:pPr>
              <w:ind w:firstLine="34"/>
              <w:jc w:val="center"/>
            </w:pPr>
            <w:r>
              <w:rPr>
                <w:rFonts w:ascii="Times New Roman" w:hAnsi="Times New Roman"/>
                <w:b/>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08EA58A" w14:textId="77777777" w:rsidR="006A4CAA" w:rsidRPr="00457C4C" w:rsidRDefault="006A4CAA" w:rsidP="00AE0D16">
            <w:pPr>
              <w:ind w:firstLine="34"/>
              <w:jc w:val="center"/>
            </w:pPr>
            <w:r w:rsidRPr="00457C4C">
              <w:rPr>
                <w:rFonts w:ascii="Times New Roman" w:hAnsi="Times New Roman"/>
                <w:b/>
              </w:rPr>
              <w:t>КСР</w:t>
            </w:r>
          </w:p>
        </w:tc>
        <w:tc>
          <w:tcPr>
            <w:tcW w:w="8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B71651E" w14:textId="77777777" w:rsidR="006A4CAA" w:rsidRPr="00457C4C" w:rsidRDefault="006A4CAA" w:rsidP="00AE0D16">
            <w:pPr>
              <w:ind w:firstLine="567"/>
              <w:jc w:val="cente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840FC67" w14:textId="77777777" w:rsidR="006A4CAA" w:rsidRPr="00457C4C" w:rsidRDefault="006A4CAA" w:rsidP="00AE0D16">
            <w:pPr>
              <w:ind w:firstLine="567"/>
              <w:jc w:val="center"/>
            </w:pPr>
          </w:p>
        </w:tc>
      </w:tr>
      <w:tr w:rsidR="00B077DC" w14:paraId="75596831"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D231ABC" w14:textId="77777777" w:rsidR="00B077DC" w:rsidRPr="00457C4C" w:rsidRDefault="00B077DC" w:rsidP="00AE0D16">
            <w:pPr>
              <w:jc w:val="both"/>
              <w:rPr>
                <w:rFonts w:ascii="Times New Roman" w:hAnsi="Times New Roman"/>
                <w:b/>
              </w:rPr>
            </w:pPr>
            <w:r w:rsidRPr="00457C4C">
              <w:rPr>
                <w:rFonts w:ascii="Times New Roman" w:hAnsi="Times New Roman"/>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6C55032" w14:textId="77777777" w:rsidR="00B077DC" w:rsidRPr="00457C4C" w:rsidRDefault="00B077DC" w:rsidP="00AE0D16">
            <w:pPr>
              <w:jc w:val="both"/>
              <w:rPr>
                <w:rFonts w:ascii="Times New Roman" w:hAnsi="Times New Roman"/>
              </w:rPr>
            </w:pPr>
            <w:r w:rsidRPr="00457C4C">
              <w:rPr>
                <w:rFonts w:ascii="Times New Roman" w:eastAsiaTheme="minorHAnsi" w:hAnsi="Times New Roman"/>
                <w:kern w:val="0"/>
                <w:lang w:eastAsia="en-US"/>
              </w:rPr>
              <w:t>Математические основы обработки данных</w:t>
            </w:r>
            <w:r w:rsidRPr="00457C4C">
              <w:rPr>
                <w:rFonts w:ascii="Times New Roman" w:hAnsi="Times New Roman"/>
                <w:color w:val="000000"/>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AA28D51" w14:textId="5F613E3C" w:rsidR="00B077DC" w:rsidRPr="00457C4C" w:rsidRDefault="00B077DC" w:rsidP="00B077DC">
            <w:pPr>
              <w:jc w:val="center"/>
              <w:rPr>
                <w:rFonts w:ascii="Times New Roman" w:hAnsi="Times New Roman"/>
              </w:rPr>
            </w:pPr>
            <w:r w:rsidRPr="00457C4C">
              <w:rPr>
                <w:rFonts w:ascii="Times New Roman" w:hAnsi="Times New Roman"/>
                <w:color w:val="00000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143FA2" w14:textId="1FF2E9D4" w:rsidR="00B077DC" w:rsidRPr="00457C4C" w:rsidRDefault="00B077DC" w:rsidP="00B077DC">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8D9F035" w14:textId="4D35156D" w:rsidR="00B077DC" w:rsidRPr="00457C4C" w:rsidRDefault="00B077DC" w:rsidP="00B077DC">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BE1109A" w14:textId="0883D190" w:rsidR="00B077DC" w:rsidRPr="00457C4C" w:rsidRDefault="00B077DC" w:rsidP="00B077DC">
            <w:pPr>
              <w:jc w:val="center"/>
              <w:rPr>
                <w:rFonts w:ascii="Times New Roman" w:hAnsi="Times New Roman"/>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4469446" w14:textId="440B486B" w:rsidR="00B077DC" w:rsidRPr="00457C4C" w:rsidRDefault="00B077DC" w:rsidP="00B077DC">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2B32157" w14:textId="1ABD5AD9" w:rsidR="00B077DC" w:rsidRPr="00457C4C" w:rsidRDefault="00B077DC" w:rsidP="00B077DC">
            <w:pPr>
              <w:jc w:val="center"/>
              <w:rPr>
                <w:rFonts w:ascii="Times New Roman" w:hAnsi="Times New Roman"/>
              </w:rPr>
            </w:pPr>
            <w:r w:rsidRPr="00457C4C">
              <w:rPr>
                <w:rFonts w:ascii="Times New Roman" w:hAnsi="Times New Roman"/>
                <w:color w:val="000000"/>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D12CD44" w14:textId="7E701582" w:rsidR="00B077DC" w:rsidRPr="00457C4C" w:rsidRDefault="00B077DC" w:rsidP="00AE0D16">
            <w:pPr>
              <w:jc w:val="both"/>
              <w:rPr>
                <w:rFonts w:ascii="Times New Roman" w:hAnsi="Times New Roman"/>
              </w:rPr>
            </w:pPr>
          </w:p>
        </w:tc>
      </w:tr>
      <w:tr w:rsidR="00B077DC" w14:paraId="3BC89DD3"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1FF0C60" w14:textId="77777777" w:rsidR="00B077DC" w:rsidRPr="00457C4C" w:rsidRDefault="00B077DC" w:rsidP="00AE0D16">
            <w:pPr>
              <w:jc w:val="both"/>
              <w:rPr>
                <w:rFonts w:ascii="Times New Roman" w:hAnsi="Times New Roman"/>
              </w:rPr>
            </w:pPr>
            <w:r w:rsidRPr="00457C4C">
              <w:rPr>
                <w:rFonts w:ascii="Times New Roman" w:hAnsi="Times New Roman"/>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08A79FF" w14:textId="6CC695C6" w:rsidR="00B077DC" w:rsidRPr="00457C4C" w:rsidRDefault="00B077DC" w:rsidP="00324536">
            <w:pPr>
              <w:widowControl/>
              <w:suppressAutoHyphens w:val="0"/>
              <w:overflowPunct/>
              <w:adjustRightInd w:val="0"/>
              <w:jc w:val="both"/>
              <w:textAlignment w:val="auto"/>
              <w:rPr>
                <w:rFonts w:ascii="Times New Roman" w:hAnsi="Times New Roman"/>
                <w:color w:val="000000"/>
                <w:kern w:val="0"/>
              </w:rPr>
            </w:pPr>
            <w:r w:rsidRPr="00457C4C">
              <w:rPr>
                <w:rFonts w:ascii="Times New Roman" w:hAnsi="Times New Roman"/>
                <w:color w:val="000000"/>
                <w:kern w:val="0"/>
              </w:rPr>
              <w:t xml:space="preserve">Методы </w:t>
            </w:r>
            <w:r w:rsidR="00324536">
              <w:rPr>
                <w:rFonts w:ascii="Times New Roman" w:hAnsi="Times New Roman"/>
                <w:color w:val="000000"/>
                <w:kern w:val="0"/>
              </w:rPr>
              <w:t>статистического анализа</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B76EB2E" w14:textId="253DB8F8" w:rsidR="00B077DC" w:rsidRPr="00457C4C" w:rsidRDefault="00B077DC" w:rsidP="00B077DC">
            <w:pPr>
              <w:jc w:val="center"/>
              <w:rPr>
                <w:rFonts w:ascii="Times New Roman" w:hAnsi="Times New Roman"/>
              </w:rPr>
            </w:pPr>
            <w:r w:rsidRPr="00457C4C">
              <w:rPr>
                <w:rFonts w:ascii="Times New Roman" w:hAnsi="Times New Roman"/>
                <w:color w:val="000000"/>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C290F64" w14:textId="7ED63499" w:rsidR="00B077DC" w:rsidRPr="00457C4C" w:rsidRDefault="00B077DC" w:rsidP="00B077DC">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E403456" w14:textId="7FE6192B" w:rsidR="00B077DC" w:rsidRPr="00457C4C" w:rsidRDefault="00B077DC" w:rsidP="00B077DC">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024AC3F" w14:textId="0F50B4E9" w:rsidR="00B077DC" w:rsidRPr="00457C4C" w:rsidRDefault="00B077DC" w:rsidP="00B077DC">
            <w:pPr>
              <w:jc w:val="center"/>
              <w:rPr>
                <w:rFonts w:ascii="Times New Roman" w:hAnsi="Times New Roman"/>
              </w:rPr>
            </w:pPr>
            <w:r w:rsidRPr="00457C4C">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9F0C108" w14:textId="396080D4" w:rsidR="00B077DC" w:rsidRPr="00457C4C" w:rsidRDefault="00B077DC" w:rsidP="00B077DC">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42A2913" w14:textId="3A46EA6E" w:rsidR="00B077DC" w:rsidRPr="00457C4C" w:rsidRDefault="00B077DC" w:rsidP="00B077DC">
            <w:pPr>
              <w:jc w:val="center"/>
              <w:rPr>
                <w:rFonts w:ascii="Times New Roman" w:hAnsi="Times New Roman"/>
              </w:rPr>
            </w:pPr>
            <w:r w:rsidRPr="00457C4C">
              <w:rPr>
                <w:rFonts w:ascii="Times New Roman" w:hAnsi="Times New Roman"/>
                <w:color w:val="000000"/>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0767739" w14:textId="7A768537" w:rsidR="00B077DC" w:rsidRPr="00457C4C" w:rsidRDefault="00594DB6" w:rsidP="00AE0D16">
            <w:pPr>
              <w:jc w:val="both"/>
              <w:rPr>
                <w:rFonts w:ascii="Times New Roman" w:hAnsi="Times New Roman"/>
              </w:rPr>
            </w:pPr>
            <w:r w:rsidRPr="00457C4C">
              <w:rPr>
                <w:rFonts w:ascii="Times New Roman" w:hAnsi="Times New Roman"/>
              </w:rPr>
              <w:t>Т</w:t>
            </w:r>
          </w:p>
        </w:tc>
      </w:tr>
      <w:tr w:rsidR="00B077DC" w14:paraId="0DC3E667"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A5B7282" w14:textId="77777777" w:rsidR="00B077DC" w:rsidRPr="00457C4C" w:rsidRDefault="00B077DC" w:rsidP="00AE0D16">
            <w:pPr>
              <w:jc w:val="both"/>
              <w:rPr>
                <w:rFonts w:ascii="Times New Roman" w:hAnsi="Times New Roman"/>
                <w:b/>
              </w:rPr>
            </w:pPr>
            <w:r w:rsidRPr="00457C4C">
              <w:rPr>
                <w:rFonts w:ascii="Times New Roman" w:hAnsi="Times New Roman"/>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144AA50" w14:textId="77777777" w:rsidR="00B077DC" w:rsidRPr="00457C4C" w:rsidRDefault="00B077DC" w:rsidP="00AE0D16">
            <w:pPr>
              <w:jc w:val="both"/>
              <w:rPr>
                <w:rFonts w:ascii="Times New Roman" w:hAnsi="Times New Roman"/>
              </w:rPr>
            </w:pPr>
            <w:r w:rsidRPr="00457C4C">
              <w:rPr>
                <w:rFonts w:ascii="Times New Roman" w:hAnsi="Times New Roman"/>
                <w:color w:val="000000"/>
                <w:kern w:val="0"/>
              </w:rPr>
              <w:t>Методы машинного обучения и интеллектуального анализа данных</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24684AD" w14:textId="004337C6" w:rsidR="00B077DC" w:rsidRPr="00457C4C" w:rsidRDefault="00B077DC" w:rsidP="00B077DC">
            <w:pPr>
              <w:jc w:val="center"/>
              <w:rPr>
                <w:rFonts w:ascii="Times New Roman" w:hAnsi="Times New Roman"/>
              </w:rPr>
            </w:pPr>
            <w:r w:rsidRPr="00457C4C">
              <w:rPr>
                <w:rFonts w:ascii="Times New Roman" w:hAnsi="Times New Roman"/>
                <w:color w:val="000000"/>
                <w:lang w:val="en-US"/>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65C8A81" w14:textId="1DDCFD69" w:rsidR="00B077DC" w:rsidRPr="00457C4C" w:rsidRDefault="00B077DC" w:rsidP="00B077DC">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73A76C6" w14:textId="463B28BF" w:rsidR="00B077DC" w:rsidRPr="00457C4C" w:rsidRDefault="00B077DC" w:rsidP="00B077DC">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8EB305E" w14:textId="0A8C0E6F" w:rsidR="00B077DC" w:rsidRPr="00457C4C" w:rsidRDefault="00B077DC" w:rsidP="00B077DC">
            <w:pPr>
              <w:jc w:val="center"/>
              <w:rPr>
                <w:rFonts w:ascii="Times New Roman" w:hAnsi="Times New Roman"/>
              </w:rPr>
            </w:pPr>
            <w:r w:rsidRPr="00457C4C">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1AB66F5" w14:textId="6696F828" w:rsidR="00B077DC" w:rsidRPr="00457C4C" w:rsidRDefault="00B077DC" w:rsidP="00B077DC">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799928E" w14:textId="4518384F" w:rsidR="00B077DC" w:rsidRPr="00457C4C" w:rsidRDefault="00B077DC" w:rsidP="00B077DC">
            <w:pPr>
              <w:jc w:val="center"/>
              <w:rPr>
                <w:rFonts w:ascii="Times New Roman" w:hAnsi="Times New Roman"/>
              </w:rPr>
            </w:pPr>
            <w:r w:rsidRPr="00457C4C">
              <w:rPr>
                <w:rFonts w:ascii="Times New Roman" w:hAnsi="Times New Roman"/>
                <w:color w:val="000000"/>
                <w:lang w:val="en-US"/>
              </w:rPr>
              <w:t>24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9982B59" w14:textId="6FF96B21" w:rsidR="00B077DC" w:rsidRPr="00457C4C" w:rsidRDefault="00B077DC" w:rsidP="00AE0D16">
            <w:pPr>
              <w:jc w:val="both"/>
              <w:rPr>
                <w:rFonts w:ascii="Times New Roman" w:hAnsi="Times New Roman"/>
              </w:rPr>
            </w:pPr>
            <w:r w:rsidRPr="00457C4C">
              <w:rPr>
                <w:rFonts w:ascii="Times New Roman" w:hAnsi="Times New Roman"/>
              </w:rPr>
              <w:t>КП</w:t>
            </w:r>
          </w:p>
        </w:tc>
      </w:tr>
      <w:tr w:rsidR="006A4CAA" w:rsidRPr="003338D6" w14:paraId="29CA389D" w14:textId="77777777" w:rsidTr="00B077DC">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F6AB491" w14:textId="77777777" w:rsidR="006A4CAA" w:rsidRPr="00457C4C" w:rsidRDefault="006A4CAA" w:rsidP="00AE0D16">
            <w:pPr>
              <w:jc w:val="center"/>
              <w:rPr>
                <w:rFonts w:ascii="Times New Roman" w:hAnsi="Times New Roman"/>
              </w:rPr>
            </w:pPr>
            <w:r w:rsidRPr="00457C4C">
              <w:rPr>
                <w:rFonts w:ascii="Times New Roman" w:hAnsi="Times New Roman"/>
              </w:rPr>
              <w:t>Всего:</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B9DEC87" w14:textId="26D84540" w:rsidR="006A4CAA" w:rsidRPr="00457C4C" w:rsidRDefault="006A4CAA" w:rsidP="00AE0D16">
            <w:pPr>
              <w:jc w:val="center"/>
              <w:rPr>
                <w:rFonts w:ascii="Times New Roman" w:hAnsi="Times New Roman"/>
              </w:rPr>
            </w:pPr>
            <w:r w:rsidRPr="00457C4C">
              <w:rPr>
                <w:rFonts w:ascii="Times New Roman" w:hAnsi="Times New Roman"/>
              </w:rPr>
              <w:t>72</w:t>
            </w:r>
            <w:r w:rsidR="00B077DC" w:rsidRPr="00457C4C">
              <w:rPr>
                <w:rFonts w:ascii="Times New Roman" w:hAnsi="Times New Roman"/>
              </w:rPr>
              <w:t>/54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487C651" w14:textId="00B44DB3" w:rsidR="006A4CAA" w:rsidRPr="00457C4C" w:rsidRDefault="00B077DC" w:rsidP="00AE0D16">
            <w:pPr>
              <w:jc w:val="center"/>
              <w:rPr>
                <w:rFonts w:ascii="Times New Roman" w:hAnsi="Times New Roman"/>
              </w:rPr>
            </w:pPr>
            <w:r w:rsidRPr="00457C4C">
              <w:rPr>
                <w:rFonts w:ascii="Times New Roman" w:hAnsi="Times New Roman"/>
              </w:rPr>
              <w:t>6/4,5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7CFF202" w14:textId="77777777" w:rsidR="006A4CAA" w:rsidRPr="00457C4C" w:rsidRDefault="006A4CAA" w:rsidP="00AE0D16">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F8415BD" w14:textId="7472FE30" w:rsidR="006A4CAA" w:rsidRPr="00457C4C" w:rsidRDefault="00B077DC" w:rsidP="00AE0D16">
            <w:pPr>
              <w:jc w:val="center"/>
              <w:rPr>
                <w:rFonts w:ascii="Times New Roman" w:hAnsi="Times New Roman"/>
              </w:rPr>
            </w:pPr>
            <w:r w:rsidRPr="00457C4C">
              <w:rPr>
                <w:rFonts w:ascii="Times New Roman" w:hAnsi="Times New Roman"/>
              </w:rPr>
              <w:t>2/1,5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942B36C" w14:textId="77777777" w:rsidR="006A4CAA" w:rsidRPr="00457C4C" w:rsidRDefault="006A4CAA" w:rsidP="00AE0D16">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EEA262D" w14:textId="54690865" w:rsidR="006A4CAA" w:rsidRPr="00457C4C" w:rsidRDefault="006A4CAA" w:rsidP="0007340D">
            <w:pPr>
              <w:jc w:val="center"/>
              <w:rPr>
                <w:rFonts w:ascii="Times New Roman" w:hAnsi="Times New Roman"/>
              </w:rPr>
            </w:pPr>
            <w:r w:rsidRPr="00457C4C">
              <w:rPr>
                <w:rFonts w:ascii="Times New Roman" w:hAnsi="Times New Roman"/>
              </w:rPr>
              <w:t>6</w:t>
            </w:r>
            <w:r w:rsidR="00B077DC" w:rsidRPr="00457C4C">
              <w:rPr>
                <w:rFonts w:ascii="Times New Roman" w:hAnsi="Times New Roman"/>
              </w:rPr>
              <w:t>4/48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7C7746D" w14:textId="17B22C14" w:rsidR="006A4CAA" w:rsidRPr="00457C4C" w:rsidRDefault="006A4CAA" w:rsidP="00AE0D16">
            <w:pPr>
              <w:jc w:val="center"/>
              <w:rPr>
                <w:rFonts w:ascii="Times New Roman" w:hAnsi="Times New Roman"/>
              </w:rPr>
            </w:pPr>
            <w:r w:rsidRPr="00457C4C">
              <w:rPr>
                <w:rFonts w:ascii="Times New Roman" w:hAnsi="Times New Roman"/>
              </w:rPr>
              <w:t>За</w:t>
            </w:r>
            <w:r w:rsidR="00594DB6" w:rsidRPr="00457C4C">
              <w:rPr>
                <w:rFonts w:ascii="Times New Roman" w:hAnsi="Times New Roman"/>
              </w:rPr>
              <w:t>чет</w:t>
            </w:r>
          </w:p>
        </w:tc>
      </w:tr>
    </w:tbl>
    <w:p w14:paraId="1087F59C" w14:textId="763DAA74" w:rsidR="00B3686F" w:rsidRDefault="00457C4C" w:rsidP="00B3686F">
      <w:pPr>
        <w:ind w:right="140" w:firstLine="567"/>
        <w:jc w:val="both"/>
        <w:rPr>
          <w:rFonts w:ascii="Times New Roman" w:hAnsi="Times New Roman"/>
        </w:rPr>
      </w:pPr>
      <w:r>
        <w:rPr>
          <w:rFonts w:ascii="Times New Roman" w:hAnsi="Times New Roman"/>
        </w:rPr>
        <w:t>*Т – тестирование, З – задание, КП – курсовой проект</w:t>
      </w:r>
    </w:p>
    <w:p w14:paraId="5CEE6592" w14:textId="77777777" w:rsidR="00A52CCB" w:rsidRDefault="00A52CCB" w:rsidP="00B3686F">
      <w:pPr>
        <w:ind w:right="-185" w:firstLine="567"/>
        <w:jc w:val="both"/>
        <w:rPr>
          <w:rFonts w:ascii="Times New Roman" w:hAnsi="Times New Roman"/>
        </w:rPr>
      </w:pPr>
    </w:p>
    <w:p w14:paraId="4CA40C17" w14:textId="77777777" w:rsidR="00A52CCB" w:rsidRPr="00A52CCB" w:rsidRDefault="00A52CCB" w:rsidP="00B3686F">
      <w:pPr>
        <w:ind w:right="-185" w:firstLine="567"/>
        <w:jc w:val="both"/>
        <w:rPr>
          <w:rFonts w:ascii="Times New Roman" w:hAnsi="Times New Roman"/>
        </w:rPr>
      </w:pPr>
    </w:p>
    <w:p w14:paraId="3706B59F" w14:textId="0D6065F0" w:rsidR="006858C2" w:rsidRDefault="00EE7A07" w:rsidP="006858C2">
      <w:pPr>
        <w:tabs>
          <w:tab w:val="left" w:pos="1701"/>
        </w:tabs>
        <w:ind w:firstLine="567"/>
        <w:jc w:val="center"/>
      </w:pPr>
      <w:r>
        <w:rPr>
          <w:rFonts w:ascii="Times New Roman" w:hAnsi="Times New Roman"/>
          <w:b/>
          <w:sz w:val="24"/>
        </w:rPr>
        <w:t xml:space="preserve">Содержание дисциплины </w:t>
      </w:r>
    </w:p>
    <w:p w14:paraId="3F9BA22C" w14:textId="26434BA6" w:rsidR="00212E75" w:rsidRPr="00212E75" w:rsidRDefault="00212E75" w:rsidP="00E57041">
      <w:pPr>
        <w:widowControl/>
        <w:suppressAutoHyphens w:val="0"/>
        <w:overflowPunct/>
        <w:adjustRightInd w:val="0"/>
        <w:spacing w:before="120" w:after="120"/>
        <w:jc w:val="both"/>
        <w:textAlignment w:val="auto"/>
        <w:rPr>
          <w:rFonts w:ascii="Times New Roman" w:hAnsi="Times New Roman"/>
          <w:b/>
          <w:kern w:val="0"/>
          <w:sz w:val="24"/>
          <w:szCs w:val="24"/>
        </w:rPr>
      </w:pPr>
      <w:r w:rsidRPr="00212E75">
        <w:rPr>
          <w:rFonts w:ascii="Times New Roman" w:hAnsi="Times New Roman"/>
          <w:b/>
          <w:kern w:val="0"/>
          <w:sz w:val="24"/>
          <w:szCs w:val="24"/>
        </w:rPr>
        <w:t>Тема</w:t>
      </w:r>
      <w:r w:rsidRPr="00E36E69">
        <w:rPr>
          <w:rFonts w:ascii="Times New Roman" w:hAnsi="Times New Roman"/>
          <w:b/>
          <w:kern w:val="0"/>
          <w:sz w:val="24"/>
          <w:szCs w:val="24"/>
        </w:rPr>
        <w:t xml:space="preserve"> </w:t>
      </w:r>
      <w:r w:rsidR="00D90FDA">
        <w:rPr>
          <w:rFonts w:ascii="Times New Roman" w:hAnsi="Times New Roman"/>
          <w:b/>
          <w:kern w:val="0"/>
          <w:sz w:val="24"/>
          <w:szCs w:val="24"/>
        </w:rPr>
        <w:t>1</w:t>
      </w:r>
      <w:r w:rsidRPr="00E36E69">
        <w:rPr>
          <w:rFonts w:ascii="Times New Roman" w:hAnsi="Times New Roman"/>
          <w:b/>
          <w:kern w:val="0"/>
          <w:sz w:val="24"/>
          <w:szCs w:val="24"/>
        </w:rPr>
        <w:t xml:space="preserve">. </w:t>
      </w:r>
      <w:r w:rsidR="00A62E69" w:rsidRPr="00A62E69">
        <w:rPr>
          <w:rFonts w:ascii="Times New Roman" w:hAnsi="Times New Roman"/>
          <w:b/>
          <w:color w:val="000000"/>
          <w:kern w:val="0"/>
          <w:sz w:val="24"/>
          <w:szCs w:val="24"/>
        </w:rPr>
        <w:t>Математические основы обработки данных</w:t>
      </w:r>
    </w:p>
    <w:p w14:paraId="4CEFD729" w14:textId="23251A70" w:rsidR="00F57FC4" w:rsidRPr="00F57FC4" w:rsidRDefault="00A62E69" w:rsidP="00F57FC4">
      <w:pPr>
        <w:widowControl/>
        <w:suppressAutoHyphens w:val="0"/>
        <w:overflowPunct/>
        <w:adjustRightInd w:val="0"/>
        <w:ind w:firstLine="426"/>
        <w:jc w:val="both"/>
        <w:textAlignment w:val="auto"/>
        <w:rPr>
          <w:rFonts w:ascii="Times New Roman" w:eastAsiaTheme="minorHAnsi" w:hAnsi="Times New Roman"/>
          <w:kern w:val="0"/>
          <w:sz w:val="24"/>
          <w:szCs w:val="24"/>
          <w:lang w:eastAsia="en-US"/>
        </w:rPr>
      </w:pPr>
      <w:r w:rsidRPr="00A62E69">
        <w:rPr>
          <w:rFonts w:ascii="Times New Roman" w:eastAsiaTheme="minorHAnsi" w:hAnsi="Times New Roman"/>
          <w:kern w:val="0"/>
          <w:sz w:val="24"/>
          <w:szCs w:val="24"/>
          <w:lang w:eastAsia="en-US"/>
        </w:rPr>
        <w:t>Основные понятия</w:t>
      </w:r>
      <w:r w:rsidR="005A464D">
        <w:rPr>
          <w:rFonts w:ascii="Times New Roman" w:eastAsiaTheme="minorHAnsi" w:hAnsi="Times New Roman"/>
          <w:kern w:val="0"/>
          <w:sz w:val="24"/>
          <w:szCs w:val="24"/>
          <w:lang w:eastAsia="en-US"/>
        </w:rPr>
        <w:t xml:space="preserve"> теории вероятностей и </w:t>
      </w:r>
      <w:r w:rsidRPr="00A62E69">
        <w:rPr>
          <w:rFonts w:ascii="Times New Roman" w:eastAsiaTheme="minorHAnsi" w:hAnsi="Times New Roman"/>
          <w:kern w:val="0"/>
          <w:sz w:val="24"/>
          <w:szCs w:val="24"/>
          <w:lang w:eastAsia="en-US"/>
        </w:rPr>
        <w:t>математической статистики.</w:t>
      </w:r>
      <w:r w:rsidR="00F57FC4">
        <w:rPr>
          <w:rFonts w:ascii="Times New Roman" w:eastAsiaTheme="minorHAnsi" w:hAnsi="Times New Roman"/>
          <w:kern w:val="0"/>
          <w:sz w:val="24"/>
          <w:szCs w:val="24"/>
          <w:lang w:eastAsia="en-US"/>
        </w:rPr>
        <w:t xml:space="preserve"> Шкалы измерений. Параметрические и непараметрические методы. </w:t>
      </w:r>
      <w:r w:rsidR="00EB562D">
        <w:rPr>
          <w:rFonts w:ascii="Times New Roman" w:eastAsiaTheme="minorHAnsi" w:hAnsi="Times New Roman"/>
          <w:kern w:val="0"/>
          <w:sz w:val="24"/>
          <w:szCs w:val="24"/>
          <w:lang w:eastAsia="en-US"/>
        </w:rPr>
        <w:t xml:space="preserve">Описательные статистики. Разведочный анализ. Очистка и предобработка данных. </w:t>
      </w:r>
      <w:r w:rsidR="00F57FC4">
        <w:rPr>
          <w:rFonts w:ascii="Times New Roman" w:eastAsiaTheme="minorHAnsi" w:hAnsi="Times New Roman"/>
          <w:kern w:val="0"/>
          <w:sz w:val="24"/>
          <w:szCs w:val="24"/>
          <w:lang w:eastAsia="en-US"/>
        </w:rPr>
        <w:t xml:space="preserve">Пропуски и аномалии. </w:t>
      </w:r>
      <w:r w:rsidR="00EB562D">
        <w:rPr>
          <w:rFonts w:ascii="Times New Roman" w:eastAsiaTheme="minorHAnsi" w:hAnsi="Times New Roman"/>
          <w:kern w:val="0"/>
          <w:sz w:val="24"/>
          <w:szCs w:val="24"/>
          <w:lang w:eastAsia="en-US"/>
        </w:rPr>
        <w:t xml:space="preserve">Повторные </w:t>
      </w:r>
      <w:r w:rsidR="00E57041">
        <w:rPr>
          <w:rFonts w:ascii="Times New Roman" w:eastAsiaTheme="minorHAnsi" w:hAnsi="Times New Roman"/>
          <w:kern w:val="0"/>
          <w:sz w:val="24"/>
          <w:szCs w:val="24"/>
          <w:lang w:eastAsia="en-US"/>
        </w:rPr>
        <w:t xml:space="preserve">выборки. Ресамплинг. Понятие бутстрепа. Частотный анализ. Графические методы анализа. </w:t>
      </w:r>
      <w:r w:rsidR="00F15F3D">
        <w:rPr>
          <w:rFonts w:ascii="Times New Roman" w:eastAsiaTheme="minorHAnsi" w:hAnsi="Times New Roman"/>
          <w:kern w:val="0"/>
          <w:sz w:val="24"/>
          <w:szCs w:val="24"/>
          <w:lang w:eastAsia="en-US"/>
        </w:rPr>
        <w:t xml:space="preserve">Ящичная диаграмма. Гистограмма. </w:t>
      </w:r>
      <w:r w:rsidRPr="00A62E69">
        <w:rPr>
          <w:rFonts w:ascii="Times New Roman" w:eastAsiaTheme="minorHAnsi" w:hAnsi="Times New Roman"/>
          <w:kern w:val="0"/>
          <w:sz w:val="24"/>
          <w:szCs w:val="24"/>
          <w:lang w:eastAsia="en-US"/>
        </w:rPr>
        <w:t>Корреляционный и регрессионный анализ.</w:t>
      </w:r>
      <w:r>
        <w:rPr>
          <w:rFonts w:ascii="Times New Roman" w:eastAsiaTheme="minorHAnsi" w:hAnsi="Times New Roman"/>
          <w:kern w:val="0"/>
          <w:sz w:val="24"/>
          <w:szCs w:val="24"/>
          <w:lang w:eastAsia="en-US"/>
        </w:rPr>
        <w:t xml:space="preserve"> Проверка статистических гипотез.</w:t>
      </w:r>
      <w:r w:rsidR="00F57FC4">
        <w:rPr>
          <w:rFonts w:ascii="Times New Roman" w:eastAsiaTheme="minorHAnsi" w:hAnsi="Times New Roman"/>
          <w:kern w:val="0"/>
          <w:sz w:val="24"/>
          <w:szCs w:val="24"/>
          <w:lang w:eastAsia="en-US"/>
        </w:rPr>
        <w:t xml:space="preserve"> </w:t>
      </w:r>
      <w:r w:rsidR="00F57FC4">
        <w:rPr>
          <w:rFonts w:ascii="Times New Roman" w:hAnsi="Times New Roman"/>
          <w:color w:val="000000"/>
          <w:kern w:val="0"/>
          <w:sz w:val="24"/>
          <w:szCs w:val="24"/>
        </w:rPr>
        <w:t xml:space="preserve">Инструменты статистического анализа современных программных продуктов. </w:t>
      </w:r>
      <w:r w:rsidR="00F57FC4">
        <w:rPr>
          <w:rFonts w:ascii="Times New Roman" w:eastAsiaTheme="minorHAnsi" w:hAnsi="Times New Roman"/>
          <w:kern w:val="0"/>
          <w:sz w:val="24"/>
          <w:szCs w:val="24"/>
          <w:lang w:val="en-US" w:eastAsia="en-US"/>
        </w:rPr>
        <w:t>STATISTICA</w:t>
      </w:r>
      <w:r w:rsidR="00F57FC4" w:rsidRPr="00F57FC4">
        <w:rPr>
          <w:rFonts w:ascii="Times New Roman" w:eastAsiaTheme="minorHAnsi" w:hAnsi="Times New Roman"/>
          <w:kern w:val="0"/>
          <w:sz w:val="24"/>
          <w:szCs w:val="24"/>
          <w:lang w:eastAsia="en-US"/>
        </w:rPr>
        <w:t xml:space="preserve">, </w:t>
      </w:r>
      <w:r w:rsidR="00F57FC4">
        <w:rPr>
          <w:rFonts w:ascii="Times New Roman" w:eastAsiaTheme="minorHAnsi" w:hAnsi="Times New Roman"/>
          <w:kern w:val="0"/>
          <w:sz w:val="24"/>
          <w:szCs w:val="24"/>
          <w:lang w:val="en-US" w:eastAsia="en-US"/>
        </w:rPr>
        <w:t>SPSS</w:t>
      </w:r>
      <w:r w:rsidR="00F57FC4" w:rsidRPr="00F57FC4">
        <w:rPr>
          <w:rFonts w:ascii="Times New Roman" w:eastAsiaTheme="minorHAnsi" w:hAnsi="Times New Roman"/>
          <w:kern w:val="0"/>
          <w:sz w:val="24"/>
          <w:szCs w:val="24"/>
          <w:lang w:eastAsia="en-US"/>
        </w:rPr>
        <w:t xml:space="preserve">, </w:t>
      </w:r>
      <w:r w:rsidR="00F57FC4">
        <w:rPr>
          <w:rFonts w:ascii="Times New Roman" w:eastAsiaTheme="minorHAnsi" w:hAnsi="Times New Roman"/>
          <w:kern w:val="0"/>
          <w:sz w:val="24"/>
          <w:szCs w:val="24"/>
          <w:lang w:val="en-US" w:eastAsia="en-US"/>
        </w:rPr>
        <w:t>Excel</w:t>
      </w:r>
      <w:r w:rsidR="00F57FC4" w:rsidRPr="00F57FC4">
        <w:rPr>
          <w:rFonts w:ascii="Times New Roman" w:eastAsiaTheme="minorHAnsi" w:hAnsi="Times New Roman"/>
          <w:kern w:val="0"/>
          <w:sz w:val="24"/>
          <w:szCs w:val="24"/>
          <w:lang w:eastAsia="en-US"/>
        </w:rPr>
        <w:t xml:space="preserve">, </w:t>
      </w:r>
      <w:r w:rsidR="00F57FC4">
        <w:rPr>
          <w:rFonts w:ascii="Times New Roman" w:eastAsiaTheme="minorHAnsi" w:hAnsi="Times New Roman"/>
          <w:kern w:val="0"/>
          <w:sz w:val="24"/>
          <w:szCs w:val="24"/>
          <w:lang w:val="en-US" w:eastAsia="en-US"/>
        </w:rPr>
        <w:t>Deductor</w:t>
      </w:r>
    </w:p>
    <w:p w14:paraId="04AB38E8" w14:textId="77777777" w:rsidR="00CC098B" w:rsidRDefault="00CC098B" w:rsidP="00212E75">
      <w:pPr>
        <w:widowControl/>
        <w:suppressAutoHyphens w:val="0"/>
        <w:overflowPunct/>
        <w:adjustRightInd w:val="0"/>
        <w:textAlignment w:val="auto"/>
        <w:rPr>
          <w:rFonts w:ascii="Times New Roman" w:hAnsi="Times New Roman"/>
          <w:b/>
          <w:kern w:val="0"/>
          <w:sz w:val="24"/>
          <w:szCs w:val="24"/>
        </w:rPr>
      </w:pPr>
    </w:p>
    <w:p w14:paraId="52E18D43" w14:textId="2AAC7E22" w:rsidR="00A62E69" w:rsidRPr="00F15F3D" w:rsidRDefault="00A62E69" w:rsidP="00E57041">
      <w:pPr>
        <w:widowControl/>
        <w:suppressAutoHyphens w:val="0"/>
        <w:overflowPunct/>
        <w:adjustRightInd w:val="0"/>
        <w:jc w:val="both"/>
        <w:textAlignment w:val="auto"/>
        <w:rPr>
          <w:rFonts w:ascii="Times New Roman" w:hAnsi="Times New Roman"/>
          <w:b/>
          <w:color w:val="000000"/>
          <w:kern w:val="0"/>
          <w:sz w:val="24"/>
          <w:szCs w:val="24"/>
        </w:rPr>
      </w:pPr>
      <w:r w:rsidRPr="00212E75">
        <w:rPr>
          <w:rFonts w:ascii="Times New Roman" w:hAnsi="Times New Roman"/>
          <w:b/>
          <w:kern w:val="0"/>
          <w:sz w:val="24"/>
          <w:szCs w:val="24"/>
        </w:rPr>
        <w:t>Тема</w:t>
      </w:r>
      <w:r w:rsidRPr="00A62E69">
        <w:rPr>
          <w:rFonts w:ascii="Times New Roman" w:hAnsi="Times New Roman"/>
          <w:b/>
          <w:kern w:val="0"/>
          <w:sz w:val="24"/>
          <w:szCs w:val="24"/>
        </w:rPr>
        <w:t xml:space="preserve"> </w:t>
      </w:r>
      <w:r w:rsidR="00CC098B">
        <w:rPr>
          <w:rFonts w:ascii="Times New Roman" w:hAnsi="Times New Roman"/>
          <w:b/>
          <w:kern w:val="0"/>
          <w:sz w:val="24"/>
          <w:szCs w:val="24"/>
        </w:rPr>
        <w:t>2</w:t>
      </w:r>
      <w:r>
        <w:rPr>
          <w:rFonts w:ascii="Times New Roman" w:hAnsi="Times New Roman"/>
          <w:b/>
          <w:kern w:val="0"/>
          <w:sz w:val="24"/>
          <w:szCs w:val="24"/>
        </w:rPr>
        <w:t>.</w:t>
      </w:r>
      <w:r w:rsidRPr="00A62E69">
        <w:rPr>
          <w:rFonts w:ascii="Times New Roman" w:eastAsiaTheme="minorHAnsi" w:hAnsi="Times New Roman"/>
          <w:kern w:val="0"/>
          <w:sz w:val="24"/>
          <w:szCs w:val="24"/>
          <w:lang w:eastAsia="en-US"/>
        </w:rPr>
        <w:t xml:space="preserve"> </w:t>
      </w:r>
      <w:r w:rsidR="00F15F3D">
        <w:rPr>
          <w:rFonts w:ascii="Times New Roman" w:hAnsi="Times New Roman"/>
          <w:b/>
          <w:color w:val="000000"/>
          <w:kern w:val="0"/>
          <w:sz w:val="24"/>
          <w:szCs w:val="24"/>
        </w:rPr>
        <w:t xml:space="preserve">Методы </w:t>
      </w:r>
      <w:r w:rsidR="00324536">
        <w:rPr>
          <w:rFonts w:ascii="Times New Roman" w:hAnsi="Times New Roman"/>
          <w:b/>
          <w:color w:val="000000"/>
          <w:kern w:val="0"/>
          <w:sz w:val="24"/>
          <w:szCs w:val="24"/>
        </w:rPr>
        <w:t>статистического анализа</w:t>
      </w:r>
    </w:p>
    <w:p w14:paraId="59741692" w14:textId="5D70BF87" w:rsidR="00D90FDA" w:rsidRDefault="00F15F3D" w:rsidP="0019374F">
      <w:pPr>
        <w:widowControl/>
        <w:suppressAutoHyphens w:val="0"/>
        <w:overflowPunct/>
        <w:adjustRightInd w:val="0"/>
        <w:ind w:firstLine="426"/>
        <w:jc w:val="both"/>
        <w:textAlignment w:val="auto"/>
        <w:rPr>
          <w:rFonts w:ascii="Times New Roman" w:hAnsi="Times New Roman"/>
          <w:color w:val="000000"/>
          <w:kern w:val="0"/>
          <w:sz w:val="24"/>
          <w:szCs w:val="24"/>
        </w:rPr>
      </w:pPr>
      <w:r>
        <w:rPr>
          <w:rFonts w:ascii="Times New Roman" w:eastAsiaTheme="minorHAnsi" w:hAnsi="Times New Roman"/>
          <w:kern w:val="0"/>
          <w:sz w:val="24"/>
          <w:szCs w:val="24"/>
          <w:lang w:eastAsia="en-US"/>
        </w:rPr>
        <w:t xml:space="preserve">Методы регрессионного анализа. Парная регрессия. Линейные и нелинейные модели. Множественная регрессия. Оценка качества моделей. Сравнение средних. Однофакторный дисперсионный анализ. Многофакторный анализ. Планы экспериментов. Снижение размерности задачи. Метод главных компонент. </w:t>
      </w:r>
      <w:r w:rsidR="00E57041">
        <w:rPr>
          <w:rFonts w:ascii="Times New Roman" w:eastAsiaTheme="minorHAnsi" w:hAnsi="Times New Roman"/>
          <w:kern w:val="0"/>
          <w:sz w:val="24"/>
          <w:szCs w:val="24"/>
          <w:lang w:eastAsia="en-US"/>
        </w:rPr>
        <w:t>Факторный анализ</w:t>
      </w:r>
      <w:r>
        <w:rPr>
          <w:rFonts w:ascii="Times New Roman" w:eastAsiaTheme="minorHAnsi" w:hAnsi="Times New Roman"/>
          <w:kern w:val="0"/>
          <w:sz w:val="24"/>
          <w:szCs w:val="24"/>
          <w:lang w:eastAsia="en-US"/>
        </w:rPr>
        <w:t xml:space="preserve">. Понятие фактора и главной компоненты. Определение числа главных компонент. Регрессия на главные компоненты. </w:t>
      </w:r>
    </w:p>
    <w:p w14:paraId="72787EC4" w14:textId="77777777" w:rsidR="00D91BAC" w:rsidRPr="00E36E69" w:rsidRDefault="00D91BAC" w:rsidP="003E252A">
      <w:pPr>
        <w:widowControl/>
        <w:shd w:val="clear" w:color="auto" w:fill="FFFFFF"/>
        <w:suppressAutoHyphens w:val="0"/>
        <w:overflowPunct/>
        <w:autoSpaceDE/>
        <w:autoSpaceDN/>
        <w:jc w:val="both"/>
        <w:textAlignment w:val="auto"/>
        <w:rPr>
          <w:rFonts w:ascii="Times New Roman" w:hAnsi="Times New Roman"/>
          <w:kern w:val="0"/>
          <w:sz w:val="24"/>
          <w:szCs w:val="24"/>
        </w:rPr>
      </w:pPr>
    </w:p>
    <w:p w14:paraId="2FDD0431" w14:textId="222FF82F" w:rsidR="00D91BAC" w:rsidRPr="00D91BAC" w:rsidRDefault="00D91BAC" w:rsidP="003E252A">
      <w:pPr>
        <w:widowControl/>
        <w:shd w:val="clear" w:color="auto" w:fill="FFFFFF"/>
        <w:suppressAutoHyphens w:val="0"/>
        <w:overflowPunct/>
        <w:autoSpaceDE/>
        <w:autoSpaceDN/>
        <w:jc w:val="both"/>
        <w:textAlignment w:val="auto"/>
        <w:rPr>
          <w:rFonts w:ascii="Times New Roman" w:hAnsi="Times New Roman"/>
          <w:b/>
          <w:color w:val="000000"/>
          <w:kern w:val="0"/>
          <w:sz w:val="24"/>
          <w:szCs w:val="24"/>
        </w:rPr>
      </w:pPr>
      <w:r w:rsidRPr="00212E75">
        <w:rPr>
          <w:rFonts w:ascii="Times New Roman" w:hAnsi="Times New Roman"/>
          <w:b/>
          <w:kern w:val="0"/>
          <w:sz w:val="24"/>
          <w:szCs w:val="24"/>
        </w:rPr>
        <w:t>Тема</w:t>
      </w:r>
      <w:r w:rsidRPr="00A62E69">
        <w:rPr>
          <w:rFonts w:ascii="Times New Roman" w:hAnsi="Times New Roman"/>
          <w:b/>
          <w:kern w:val="0"/>
          <w:sz w:val="24"/>
          <w:szCs w:val="24"/>
        </w:rPr>
        <w:t xml:space="preserve"> </w:t>
      </w:r>
      <w:r w:rsidR="00F15F3D">
        <w:rPr>
          <w:rFonts w:ascii="Times New Roman" w:hAnsi="Times New Roman"/>
          <w:b/>
          <w:kern w:val="0"/>
          <w:sz w:val="24"/>
          <w:szCs w:val="24"/>
        </w:rPr>
        <w:t>3</w:t>
      </w:r>
      <w:r>
        <w:rPr>
          <w:rFonts w:ascii="Times New Roman" w:hAnsi="Times New Roman"/>
          <w:b/>
          <w:kern w:val="0"/>
          <w:sz w:val="24"/>
          <w:szCs w:val="24"/>
        </w:rPr>
        <w:t xml:space="preserve">. </w:t>
      </w:r>
      <w:r w:rsidRPr="00D91BAC">
        <w:rPr>
          <w:rFonts w:ascii="Times New Roman" w:hAnsi="Times New Roman"/>
          <w:b/>
          <w:color w:val="000000"/>
          <w:kern w:val="0"/>
          <w:sz w:val="24"/>
          <w:szCs w:val="24"/>
        </w:rPr>
        <w:t xml:space="preserve">Методы </w:t>
      </w:r>
      <w:r w:rsidR="00F15F3D">
        <w:rPr>
          <w:rFonts w:ascii="Times New Roman" w:hAnsi="Times New Roman"/>
          <w:b/>
          <w:color w:val="000000"/>
          <w:kern w:val="0"/>
          <w:sz w:val="24"/>
          <w:szCs w:val="24"/>
        </w:rPr>
        <w:t xml:space="preserve">машинного обучения и </w:t>
      </w:r>
      <w:r w:rsidR="006153D8">
        <w:rPr>
          <w:rFonts w:ascii="Times New Roman" w:hAnsi="Times New Roman"/>
          <w:b/>
          <w:color w:val="000000"/>
          <w:kern w:val="0"/>
          <w:sz w:val="24"/>
          <w:szCs w:val="24"/>
        </w:rPr>
        <w:t xml:space="preserve">интеллектуального </w:t>
      </w:r>
      <w:r w:rsidRPr="00D91BAC">
        <w:rPr>
          <w:rFonts w:ascii="Times New Roman" w:hAnsi="Times New Roman"/>
          <w:b/>
          <w:color w:val="000000"/>
          <w:kern w:val="0"/>
          <w:sz w:val="24"/>
          <w:szCs w:val="24"/>
        </w:rPr>
        <w:t>анализа данных</w:t>
      </w:r>
    </w:p>
    <w:p w14:paraId="2550DC8C" w14:textId="77777777" w:rsidR="00F15F3D" w:rsidRDefault="00F15F3D" w:rsidP="0019374F">
      <w:pPr>
        <w:ind w:firstLine="567"/>
        <w:jc w:val="both"/>
        <w:rPr>
          <w:rFonts w:ascii="Times New Roman" w:hAnsi="Times New Roman"/>
          <w:kern w:val="0"/>
          <w:sz w:val="24"/>
          <w:szCs w:val="24"/>
        </w:rPr>
      </w:pPr>
    </w:p>
    <w:p w14:paraId="0B4A27CA" w14:textId="18550A00" w:rsidR="00D91BD2" w:rsidRPr="00D91BD2" w:rsidRDefault="00F15F3D" w:rsidP="00F15F3D">
      <w:pPr>
        <w:ind w:firstLine="567"/>
        <w:jc w:val="both"/>
        <w:rPr>
          <w:rFonts w:ascii="Times New Roman" w:hAnsi="Times New Roman"/>
          <w:iCs/>
          <w:sz w:val="24"/>
          <w:szCs w:val="24"/>
        </w:rPr>
      </w:pPr>
      <w:r>
        <w:rPr>
          <w:rFonts w:ascii="Times New Roman" w:hAnsi="Times New Roman"/>
          <w:kern w:val="0"/>
          <w:sz w:val="24"/>
          <w:szCs w:val="24"/>
        </w:rPr>
        <w:t xml:space="preserve">Понятие машинного обучения. Организация машинного обучения. Обучение с учителем и обучение без учителя. </w:t>
      </w:r>
      <w:r w:rsidR="008858E9" w:rsidRPr="008858E9">
        <w:rPr>
          <w:rFonts w:ascii="Times New Roman" w:hAnsi="Times New Roman"/>
          <w:kern w:val="0"/>
          <w:sz w:val="24"/>
          <w:szCs w:val="24"/>
        </w:rPr>
        <w:t>Кластерный анализ</w:t>
      </w:r>
      <w:r w:rsidR="008858E9">
        <w:rPr>
          <w:rFonts w:ascii="Times New Roman" w:hAnsi="Times New Roman"/>
          <w:kern w:val="0"/>
          <w:sz w:val="24"/>
          <w:szCs w:val="24"/>
        </w:rPr>
        <w:t xml:space="preserve">. </w:t>
      </w:r>
      <w:r>
        <w:rPr>
          <w:rFonts w:ascii="Times New Roman" w:hAnsi="Times New Roman"/>
          <w:kern w:val="0"/>
          <w:sz w:val="24"/>
          <w:szCs w:val="24"/>
        </w:rPr>
        <w:t xml:space="preserve">Иерархический кластерный анализ. Метод </w:t>
      </w:r>
      <w:r>
        <w:rPr>
          <w:rFonts w:ascii="Times New Roman" w:hAnsi="Times New Roman"/>
          <w:kern w:val="0"/>
          <w:sz w:val="24"/>
          <w:szCs w:val="24"/>
          <w:lang w:val="en-US"/>
        </w:rPr>
        <w:t>k</w:t>
      </w:r>
      <w:r>
        <w:rPr>
          <w:rFonts w:ascii="Times New Roman" w:hAnsi="Times New Roman"/>
          <w:kern w:val="0"/>
          <w:sz w:val="24"/>
          <w:szCs w:val="24"/>
        </w:rPr>
        <w:t xml:space="preserve">-средних. </w:t>
      </w:r>
      <w:r w:rsidR="008858E9" w:rsidRPr="008858E9">
        <w:rPr>
          <w:rFonts w:ascii="Times New Roman" w:hAnsi="Times New Roman"/>
          <w:kern w:val="0"/>
          <w:sz w:val="24"/>
          <w:szCs w:val="24"/>
        </w:rPr>
        <w:t>Задачи классификации</w:t>
      </w:r>
      <w:r w:rsidR="008858E9">
        <w:rPr>
          <w:rFonts w:ascii="Times New Roman" w:hAnsi="Times New Roman"/>
          <w:kern w:val="0"/>
          <w:sz w:val="24"/>
          <w:szCs w:val="24"/>
        </w:rPr>
        <w:t>.</w:t>
      </w:r>
      <w:r w:rsidR="008858E9" w:rsidRPr="008858E9">
        <w:rPr>
          <w:rFonts w:ascii="Times New Roman" w:hAnsi="Times New Roman"/>
          <w:iCs/>
          <w:sz w:val="24"/>
          <w:szCs w:val="24"/>
        </w:rPr>
        <w:t xml:space="preserve"> </w:t>
      </w:r>
      <w:r>
        <w:rPr>
          <w:rFonts w:ascii="Times New Roman" w:hAnsi="Times New Roman"/>
          <w:iCs/>
          <w:sz w:val="24"/>
          <w:szCs w:val="24"/>
        </w:rPr>
        <w:t xml:space="preserve">Метод ближнего соседа. Наивный байесовский классификатор. </w:t>
      </w:r>
      <w:r w:rsidR="008858E9" w:rsidRPr="009B7D36">
        <w:rPr>
          <w:rFonts w:ascii="Times New Roman" w:hAnsi="Times New Roman"/>
          <w:iCs/>
          <w:sz w:val="24"/>
          <w:szCs w:val="24"/>
        </w:rPr>
        <w:t>Деревья решений.</w:t>
      </w:r>
      <w:r w:rsidR="008858E9" w:rsidRPr="008858E9">
        <w:rPr>
          <w:rFonts w:ascii="Times New Roman" w:hAnsi="Times New Roman"/>
          <w:iCs/>
          <w:sz w:val="24"/>
          <w:szCs w:val="24"/>
        </w:rPr>
        <w:t xml:space="preserve"> </w:t>
      </w:r>
      <w:r w:rsidR="008858E9" w:rsidRPr="009B7D36">
        <w:rPr>
          <w:rFonts w:ascii="Times New Roman" w:hAnsi="Times New Roman"/>
          <w:iCs/>
          <w:sz w:val="24"/>
          <w:szCs w:val="24"/>
        </w:rPr>
        <w:t>Использование нейронных сетей для решения задач классификации. Логистическая регрессия. Сравнение результатов классификации различными методами.</w:t>
      </w:r>
      <w:r w:rsidR="008858E9" w:rsidRPr="008858E9">
        <w:rPr>
          <w:rFonts w:ascii="Times New Roman" w:hAnsi="Times New Roman"/>
          <w:iCs/>
          <w:sz w:val="24"/>
          <w:szCs w:val="24"/>
        </w:rPr>
        <w:t xml:space="preserve"> </w:t>
      </w:r>
      <w:r w:rsidR="008858E9" w:rsidRPr="009B7D36">
        <w:rPr>
          <w:rFonts w:ascii="Times New Roman" w:hAnsi="Times New Roman"/>
          <w:iCs/>
          <w:sz w:val="24"/>
          <w:szCs w:val="24"/>
        </w:rPr>
        <w:t>Оценка качества задач классификации</w:t>
      </w:r>
      <w:r w:rsidR="008858E9">
        <w:rPr>
          <w:rFonts w:ascii="Times New Roman" w:hAnsi="Times New Roman"/>
          <w:iCs/>
          <w:sz w:val="24"/>
          <w:szCs w:val="24"/>
        </w:rPr>
        <w:t>.</w:t>
      </w:r>
      <w:r w:rsidR="008858E9" w:rsidRPr="008858E9">
        <w:rPr>
          <w:rFonts w:ascii="Times New Roman" w:hAnsi="Times New Roman"/>
          <w:b/>
          <w:iCs/>
          <w:sz w:val="24"/>
          <w:szCs w:val="24"/>
        </w:rPr>
        <w:t xml:space="preserve"> </w:t>
      </w:r>
      <w:r w:rsidR="006A4CAA" w:rsidRPr="006A4CAA">
        <w:rPr>
          <w:rFonts w:ascii="Times New Roman" w:hAnsi="Times New Roman"/>
          <w:iCs/>
          <w:sz w:val="24"/>
          <w:szCs w:val="24"/>
        </w:rPr>
        <w:t>Таблица сопряженности.</w:t>
      </w:r>
      <w:r w:rsidR="006A4CAA">
        <w:rPr>
          <w:rFonts w:ascii="Times New Roman" w:hAnsi="Times New Roman"/>
          <w:b/>
          <w:iCs/>
          <w:sz w:val="24"/>
          <w:szCs w:val="24"/>
        </w:rPr>
        <w:t xml:space="preserve"> </w:t>
      </w:r>
      <w:r w:rsidR="006A4CAA" w:rsidRPr="009B7D36">
        <w:rPr>
          <w:rFonts w:ascii="Times New Roman" w:hAnsi="Times New Roman"/>
          <w:iCs/>
          <w:sz w:val="24"/>
          <w:szCs w:val="24"/>
        </w:rPr>
        <w:t xml:space="preserve">Использование </w:t>
      </w:r>
      <w:r w:rsidR="006A4CAA">
        <w:rPr>
          <w:rFonts w:ascii="Times New Roman" w:hAnsi="Times New Roman"/>
          <w:iCs/>
          <w:sz w:val="24"/>
          <w:szCs w:val="24"/>
        </w:rPr>
        <w:t xml:space="preserve">статистических </w:t>
      </w:r>
      <w:r w:rsidR="006A4CAA" w:rsidRPr="009B7D36">
        <w:rPr>
          <w:rFonts w:ascii="Times New Roman" w:hAnsi="Times New Roman"/>
          <w:iCs/>
          <w:sz w:val="24"/>
          <w:szCs w:val="24"/>
        </w:rPr>
        <w:t>пакет</w:t>
      </w:r>
      <w:r w:rsidR="006A4CAA">
        <w:rPr>
          <w:rFonts w:ascii="Times New Roman" w:hAnsi="Times New Roman"/>
          <w:iCs/>
          <w:sz w:val="24"/>
          <w:szCs w:val="24"/>
        </w:rPr>
        <w:t xml:space="preserve">ов, пакетов бизнес-аналитики для решения задач </w:t>
      </w:r>
      <w:r w:rsidR="006A4CAA" w:rsidRPr="009B7D36">
        <w:rPr>
          <w:rFonts w:ascii="Times New Roman" w:hAnsi="Times New Roman"/>
          <w:iCs/>
          <w:sz w:val="24"/>
          <w:szCs w:val="24"/>
        </w:rPr>
        <w:t xml:space="preserve"> анализа</w:t>
      </w:r>
      <w:r w:rsidR="006A4CAA">
        <w:rPr>
          <w:rFonts w:ascii="Times New Roman" w:hAnsi="Times New Roman"/>
          <w:iCs/>
          <w:sz w:val="24"/>
          <w:szCs w:val="24"/>
        </w:rPr>
        <w:t xml:space="preserve"> данных.</w:t>
      </w:r>
    </w:p>
    <w:p w14:paraId="2C8B7313" w14:textId="01D9BF15" w:rsidR="00534252" w:rsidRPr="008858E9" w:rsidRDefault="00534252" w:rsidP="00212E75">
      <w:pPr>
        <w:widowControl/>
        <w:suppressAutoHyphens w:val="0"/>
        <w:overflowPunct/>
        <w:adjustRightInd w:val="0"/>
        <w:textAlignment w:val="auto"/>
        <w:rPr>
          <w:rFonts w:ascii="Times New Roman" w:hAnsi="Times New Roman"/>
          <w:b/>
          <w:color w:val="000000"/>
          <w:kern w:val="0"/>
          <w:sz w:val="24"/>
          <w:szCs w:val="24"/>
        </w:rPr>
      </w:pPr>
    </w:p>
    <w:p w14:paraId="5223B465" w14:textId="6643617E" w:rsidR="00594DB6" w:rsidRPr="0007340D" w:rsidRDefault="0007340D" w:rsidP="0007340D">
      <w:pPr>
        <w:pStyle w:val="1"/>
        <w:ind w:firstLine="0"/>
      </w:pPr>
      <w:bookmarkStart w:id="7" w:name="_Toc488835659"/>
      <w:r>
        <w:t>4.</w:t>
      </w:r>
      <w:r w:rsidR="00594DB6" w:rsidRPr="0007340D">
        <w:t>Материалы текущего контроля успеваемости обучающихся и фонд оценочных средств промежуточной аттестации по     дисциплине</w:t>
      </w:r>
      <w:bookmarkEnd w:id="7"/>
    </w:p>
    <w:p w14:paraId="3ECC6E18" w14:textId="77777777" w:rsidR="00594DB6" w:rsidRPr="00594DB6" w:rsidRDefault="00594DB6" w:rsidP="00594DB6">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14:paraId="43A85BAC" w14:textId="77777777" w:rsidR="00594DB6" w:rsidRDefault="00594DB6" w:rsidP="00594DB6">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594DB6">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14:paraId="688ADCF2" w14:textId="75BC1CA2" w:rsidR="00594DB6" w:rsidRPr="00594DB6" w:rsidRDefault="00594DB6" w:rsidP="00594DB6">
      <w:pPr>
        <w:widowControl/>
        <w:suppressAutoHyphens w:val="0"/>
        <w:overflowPunct/>
        <w:autoSpaceDE/>
        <w:autoSpaceDN/>
        <w:textAlignment w:val="auto"/>
        <w:rPr>
          <w:rFonts w:ascii="Times New Roman" w:hAnsi="Times New Roman"/>
          <w:b/>
          <w:bCs/>
          <w:kern w:val="0"/>
          <w:sz w:val="24"/>
          <w:szCs w:val="24"/>
        </w:rPr>
      </w:pPr>
      <w:r>
        <w:rPr>
          <w:rFonts w:ascii="Times New Roman" w:hAnsi="Times New Roman"/>
          <w:b/>
          <w:bCs/>
          <w:kern w:val="0"/>
          <w:sz w:val="24"/>
          <w:szCs w:val="24"/>
        </w:rPr>
        <w:t>4</w:t>
      </w:r>
      <w:r w:rsidRPr="00594DB6">
        <w:rPr>
          <w:rFonts w:ascii="Times New Roman" w:hAnsi="Times New Roman"/>
          <w:b/>
          <w:bCs/>
          <w:kern w:val="0"/>
          <w:sz w:val="24"/>
          <w:szCs w:val="24"/>
        </w:rPr>
        <w:t xml:space="preserve">.1.1. В ходе реализации дисциплины   </w:t>
      </w:r>
      <w:r w:rsidRPr="00594DB6">
        <w:rPr>
          <w:rFonts w:ascii="Times New Roman" w:hAnsi="Times New Roman"/>
          <w:b/>
          <w:kern w:val="0"/>
          <w:sz w:val="24"/>
          <w:szCs w:val="24"/>
          <w:lang w:eastAsia="en-US"/>
        </w:rPr>
        <w:t>Б1.</w:t>
      </w:r>
      <w:r>
        <w:rPr>
          <w:rFonts w:ascii="Times New Roman" w:hAnsi="Times New Roman"/>
          <w:b/>
          <w:kern w:val="0"/>
          <w:sz w:val="24"/>
          <w:szCs w:val="24"/>
          <w:lang w:eastAsia="en-US"/>
        </w:rPr>
        <w:t>В</w:t>
      </w:r>
      <w:r w:rsidRPr="00594DB6">
        <w:rPr>
          <w:rFonts w:ascii="Times New Roman" w:hAnsi="Times New Roman"/>
          <w:b/>
          <w:kern w:val="0"/>
          <w:sz w:val="24"/>
          <w:szCs w:val="24"/>
          <w:lang w:eastAsia="en-US"/>
        </w:rPr>
        <w:t>.01.0</w:t>
      </w:r>
      <w:r>
        <w:rPr>
          <w:rFonts w:ascii="Times New Roman" w:hAnsi="Times New Roman"/>
          <w:b/>
          <w:kern w:val="0"/>
          <w:sz w:val="24"/>
          <w:szCs w:val="24"/>
          <w:lang w:eastAsia="en-US"/>
        </w:rPr>
        <w:t>4</w:t>
      </w:r>
      <w:r w:rsidRPr="00594DB6">
        <w:rPr>
          <w:rFonts w:ascii="Times New Roman" w:hAnsi="Times New Roman"/>
          <w:b/>
          <w:kern w:val="0"/>
          <w:sz w:val="24"/>
          <w:szCs w:val="24"/>
          <w:lang w:eastAsia="en-US"/>
        </w:rPr>
        <w:t xml:space="preserve"> </w:t>
      </w:r>
      <w:r>
        <w:rPr>
          <w:rFonts w:ascii="Times New Roman" w:hAnsi="Times New Roman"/>
          <w:b/>
          <w:kern w:val="0"/>
          <w:sz w:val="24"/>
          <w:szCs w:val="24"/>
          <w:lang w:eastAsia="en-US"/>
        </w:rPr>
        <w:t xml:space="preserve">Современные методы исследования я и ИКТ </w:t>
      </w:r>
      <w:r w:rsidRPr="00594DB6">
        <w:rPr>
          <w:rFonts w:ascii="Times New Roman" w:hAnsi="Times New Roman"/>
          <w:b/>
          <w:bCs/>
          <w:kern w:val="0"/>
          <w:sz w:val="24"/>
          <w:szCs w:val="24"/>
        </w:rPr>
        <w:t>используются следующие методы  текущего контроля успеваемости обучающихся:</w:t>
      </w:r>
    </w:p>
    <w:p w14:paraId="5BC99018" w14:textId="77777777" w:rsidR="006858C2" w:rsidRDefault="006858C2" w:rsidP="006858C2">
      <w:pPr>
        <w:jc w:val="both"/>
        <w:rPr>
          <w:rFonts w:ascii="Times New Roman" w:hAnsi="Times New Roman"/>
          <w:sz w:val="24"/>
        </w:rPr>
      </w:pPr>
    </w:p>
    <w:p w14:paraId="63ACEA1B" w14:textId="7B9E023E" w:rsidR="005A5068" w:rsidRPr="005A5068" w:rsidRDefault="005A5068" w:rsidP="006858C2">
      <w:pPr>
        <w:jc w:val="both"/>
        <w:rPr>
          <w:rFonts w:ascii="Times New Roman" w:hAnsi="Times New Roman"/>
          <w:b/>
          <w:sz w:val="24"/>
        </w:rPr>
      </w:pPr>
      <w:r w:rsidRPr="005A5068">
        <w:rPr>
          <w:rFonts w:ascii="Times New Roman" w:hAnsi="Times New Roman"/>
          <w:b/>
          <w:sz w:val="24"/>
        </w:rPr>
        <w:t>Очная форма обучения</w:t>
      </w:r>
    </w:p>
    <w:tbl>
      <w:tblPr>
        <w:tblW w:w="9491" w:type="dxa"/>
        <w:jc w:val="center"/>
        <w:tblCellMar>
          <w:left w:w="10" w:type="dxa"/>
          <w:right w:w="10" w:type="dxa"/>
        </w:tblCellMar>
        <w:tblLook w:val="04A0" w:firstRow="1" w:lastRow="0" w:firstColumn="1" w:lastColumn="0" w:noHBand="0" w:noVBand="1"/>
      </w:tblPr>
      <w:tblGrid>
        <w:gridCol w:w="3329"/>
        <w:gridCol w:w="6162"/>
      </w:tblGrid>
      <w:tr w:rsidR="006858C2" w14:paraId="6F6CE0FA" w14:textId="77777777" w:rsidTr="00905C51">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C4BB" w14:textId="77777777" w:rsidR="006858C2" w:rsidRDefault="006858C2" w:rsidP="008940F9">
            <w:pPr>
              <w:widowControl/>
              <w:overflowPunct/>
              <w:autoSpaceDE/>
              <w:jc w:val="center"/>
              <w:textAlignment w:val="auto"/>
              <w:rPr>
                <w:rFonts w:ascii="Times New Roman" w:hAnsi="Times New Roman"/>
                <w:sz w:val="24"/>
              </w:rPr>
            </w:pPr>
            <w:r>
              <w:rPr>
                <w:rFonts w:ascii="Times New Roman" w:hAnsi="Times New Roman"/>
                <w:sz w:val="24"/>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ED15DF" w14:textId="77777777" w:rsidR="006858C2" w:rsidRDefault="006858C2" w:rsidP="008940F9">
            <w:pPr>
              <w:widowControl/>
              <w:overflowPunct/>
              <w:autoSpaceDE/>
              <w:jc w:val="center"/>
              <w:textAlignment w:val="auto"/>
              <w:rPr>
                <w:rFonts w:ascii="Times New Roman" w:hAnsi="Times New Roman"/>
                <w:sz w:val="24"/>
              </w:rPr>
            </w:pPr>
            <w:r>
              <w:rPr>
                <w:rFonts w:ascii="Times New Roman" w:hAnsi="Times New Roman"/>
                <w:sz w:val="24"/>
              </w:rPr>
              <w:t>Формы (методы)  текущего контроля успеваемости</w:t>
            </w:r>
          </w:p>
        </w:tc>
      </w:tr>
      <w:tr w:rsidR="00B077DC" w14:paraId="6B308B8C"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FD646" w14:textId="4CA367D0" w:rsidR="00B077DC" w:rsidRDefault="00594DB6" w:rsidP="00905C51">
            <w:pPr>
              <w:widowControl/>
              <w:overflowPunct/>
              <w:autoSpaceDE/>
              <w:textAlignment w:val="auto"/>
              <w:rPr>
                <w:rFonts w:ascii="Times New Roman" w:hAnsi="Times New Roman"/>
                <w:kern w:val="0"/>
                <w:sz w:val="24"/>
                <w:szCs w:val="24"/>
              </w:rPr>
            </w:pPr>
            <w:r>
              <w:rPr>
                <w:rFonts w:ascii="Times New Roman" w:eastAsiaTheme="minorHAnsi" w:hAnsi="Times New Roman"/>
                <w:kern w:val="0"/>
                <w:sz w:val="24"/>
                <w:szCs w:val="24"/>
                <w:lang w:eastAsia="en-US"/>
              </w:rPr>
              <w:t>1.</w:t>
            </w:r>
            <w:r w:rsidR="00B077DC" w:rsidRPr="006A4CAA">
              <w:rPr>
                <w:rFonts w:ascii="Times New Roman" w:eastAsiaTheme="minorHAnsi" w:hAnsi="Times New Roman"/>
                <w:kern w:val="0"/>
                <w:sz w:val="24"/>
                <w:szCs w:val="24"/>
                <w:lang w:eastAsia="en-US"/>
              </w:rPr>
              <w:t>Математические основы обработки данных</w:t>
            </w:r>
            <w:r w:rsidR="00B077DC" w:rsidRPr="006A4CAA">
              <w:rPr>
                <w:rFonts w:ascii="Times New Roman" w:hAnsi="Times New Roman"/>
                <w:color w:val="000000"/>
                <w:sz w:val="24"/>
                <w:szCs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C1437" w14:textId="59AD09E1" w:rsidR="00B077DC" w:rsidRDefault="00B077DC" w:rsidP="00DB3D8B">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тест</w:t>
            </w:r>
          </w:p>
        </w:tc>
      </w:tr>
      <w:tr w:rsidR="00B077DC" w14:paraId="41D2751C"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29BE8" w14:textId="4068F77A" w:rsidR="00B077DC" w:rsidRDefault="00594DB6" w:rsidP="00905C51">
            <w:pPr>
              <w:widowControl/>
              <w:overflowPunct/>
              <w:autoSpaceDE/>
              <w:textAlignment w:val="auto"/>
              <w:rPr>
                <w:rFonts w:ascii="Times New Roman" w:hAnsi="Times New Roman"/>
                <w:color w:val="000000"/>
                <w:sz w:val="24"/>
                <w:szCs w:val="24"/>
              </w:rPr>
            </w:pPr>
            <w:r>
              <w:rPr>
                <w:rFonts w:ascii="Times New Roman" w:hAnsi="Times New Roman"/>
                <w:color w:val="000000"/>
                <w:kern w:val="0"/>
                <w:sz w:val="24"/>
                <w:szCs w:val="24"/>
              </w:rPr>
              <w:t>2.</w:t>
            </w:r>
            <w:r w:rsidR="00B077DC" w:rsidRPr="006A4CAA">
              <w:rPr>
                <w:rFonts w:ascii="Times New Roman" w:hAnsi="Times New Roman"/>
                <w:color w:val="000000"/>
                <w:kern w:val="0"/>
                <w:sz w:val="24"/>
                <w:szCs w:val="24"/>
              </w:rPr>
              <w:t>Методы многомерной статистики</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3FCB5" w14:textId="5E60ED34" w:rsidR="00B077DC" w:rsidRDefault="00B077DC" w:rsidP="00DB3D8B">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задание</w:t>
            </w:r>
          </w:p>
        </w:tc>
      </w:tr>
      <w:tr w:rsidR="00B077DC" w14:paraId="14CBC362"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BAAF5" w14:textId="15EAE900" w:rsidR="00B077DC" w:rsidRDefault="00594DB6" w:rsidP="00905C51">
            <w:pPr>
              <w:widowControl/>
              <w:overflowPunct/>
              <w:autoSpaceDE/>
              <w:textAlignment w:val="auto"/>
              <w:rPr>
                <w:rFonts w:ascii="Times New Roman" w:hAnsi="Times New Roman"/>
                <w:color w:val="000000"/>
                <w:sz w:val="24"/>
                <w:szCs w:val="24"/>
              </w:rPr>
            </w:pPr>
            <w:r>
              <w:rPr>
                <w:rFonts w:ascii="Times New Roman" w:hAnsi="Times New Roman"/>
                <w:color w:val="000000"/>
                <w:kern w:val="0"/>
                <w:sz w:val="24"/>
                <w:szCs w:val="24"/>
              </w:rPr>
              <w:t>3.</w:t>
            </w:r>
            <w:r w:rsidR="00B077DC" w:rsidRPr="006A4CAA">
              <w:rPr>
                <w:rFonts w:ascii="Times New Roman" w:hAnsi="Times New Roman"/>
                <w:color w:val="000000"/>
                <w:kern w:val="0"/>
                <w:sz w:val="24"/>
                <w:szCs w:val="24"/>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A729D" w14:textId="4778D662" w:rsidR="00B077DC" w:rsidRDefault="00B077DC" w:rsidP="00DB3D8B">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курсовой проект</w:t>
            </w:r>
          </w:p>
        </w:tc>
      </w:tr>
    </w:tbl>
    <w:p w14:paraId="4E1AA4B0" w14:textId="77777777" w:rsidR="00B077DC" w:rsidRDefault="00B077DC" w:rsidP="006858C2">
      <w:pPr>
        <w:jc w:val="both"/>
        <w:rPr>
          <w:rFonts w:ascii="Times New Roman" w:hAnsi="Times New Roman"/>
          <w:sz w:val="24"/>
        </w:rPr>
      </w:pPr>
    </w:p>
    <w:p w14:paraId="005A543F" w14:textId="77777777" w:rsidR="005A5068" w:rsidRDefault="005A5068" w:rsidP="00594DB6">
      <w:pPr>
        <w:widowControl/>
        <w:suppressAutoHyphens w:val="0"/>
        <w:overflowPunct/>
        <w:autoSpaceDE/>
        <w:autoSpaceDN/>
        <w:spacing w:before="40" w:after="200"/>
        <w:contextualSpacing/>
        <w:textAlignment w:val="auto"/>
        <w:rPr>
          <w:rFonts w:ascii="Times New Roman" w:hAnsi="Times New Roman"/>
          <w:b/>
          <w:bCs/>
          <w:kern w:val="0"/>
          <w:sz w:val="24"/>
          <w:szCs w:val="24"/>
        </w:rPr>
      </w:pPr>
    </w:p>
    <w:p w14:paraId="7FFBDF8A" w14:textId="4302F63A" w:rsidR="005A5068" w:rsidRDefault="005A5068" w:rsidP="00594DB6">
      <w:pPr>
        <w:widowControl/>
        <w:suppressAutoHyphens w:val="0"/>
        <w:overflowPunct/>
        <w:autoSpaceDE/>
        <w:autoSpaceDN/>
        <w:spacing w:before="40" w:after="200"/>
        <w:contextualSpacing/>
        <w:textAlignment w:val="auto"/>
        <w:rPr>
          <w:rFonts w:ascii="Times New Roman" w:hAnsi="Times New Roman"/>
          <w:b/>
          <w:bCs/>
          <w:kern w:val="0"/>
          <w:sz w:val="24"/>
          <w:szCs w:val="24"/>
        </w:rPr>
      </w:pPr>
      <w:r>
        <w:rPr>
          <w:rFonts w:ascii="Times New Roman" w:hAnsi="Times New Roman"/>
          <w:b/>
          <w:bCs/>
          <w:kern w:val="0"/>
          <w:sz w:val="24"/>
          <w:szCs w:val="24"/>
        </w:rPr>
        <w:t>Заочная форма обучения</w:t>
      </w:r>
    </w:p>
    <w:tbl>
      <w:tblPr>
        <w:tblW w:w="9491" w:type="dxa"/>
        <w:jc w:val="center"/>
        <w:tblCellMar>
          <w:left w:w="10" w:type="dxa"/>
          <w:right w:w="10" w:type="dxa"/>
        </w:tblCellMar>
        <w:tblLook w:val="04A0" w:firstRow="1" w:lastRow="0" w:firstColumn="1" w:lastColumn="0" w:noHBand="0" w:noVBand="1"/>
      </w:tblPr>
      <w:tblGrid>
        <w:gridCol w:w="3329"/>
        <w:gridCol w:w="6162"/>
      </w:tblGrid>
      <w:tr w:rsidR="005A5068" w14:paraId="2BF8CB87" w14:textId="77777777" w:rsidTr="00FF1635">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201AD" w14:textId="77777777" w:rsidR="005A5068" w:rsidRDefault="005A5068" w:rsidP="00FF1635">
            <w:pPr>
              <w:widowControl/>
              <w:overflowPunct/>
              <w:autoSpaceDE/>
              <w:jc w:val="center"/>
              <w:textAlignment w:val="auto"/>
              <w:rPr>
                <w:rFonts w:ascii="Times New Roman" w:hAnsi="Times New Roman"/>
                <w:sz w:val="24"/>
              </w:rPr>
            </w:pPr>
            <w:r>
              <w:rPr>
                <w:rFonts w:ascii="Times New Roman" w:hAnsi="Times New Roman"/>
                <w:sz w:val="24"/>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570F75" w14:textId="77777777" w:rsidR="005A5068" w:rsidRDefault="005A5068" w:rsidP="00FF1635">
            <w:pPr>
              <w:widowControl/>
              <w:overflowPunct/>
              <w:autoSpaceDE/>
              <w:jc w:val="center"/>
              <w:textAlignment w:val="auto"/>
              <w:rPr>
                <w:rFonts w:ascii="Times New Roman" w:hAnsi="Times New Roman"/>
                <w:sz w:val="24"/>
              </w:rPr>
            </w:pPr>
            <w:r>
              <w:rPr>
                <w:rFonts w:ascii="Times New Roman" w:hAnsi="Times New Roman"/>
                <w:sz w:val="24"/>
              </w:rPr>
              <w:t>Формы (методы)  текущего контроля успеваемости</w:t>
            </w:r>
          </w:p>
        </w:tc>
      </w:tr>
      <w:tr w:rsidR="005A5068" w14:paraId="60311BC2" w14:textId="77777777" w:rsidTr="00FF1635">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4D396" w14:textId="77777777" w:rsidR="005A5068" w:rsidRDefault="005A5068" w:rsidP="00FF1635">
            <w:pPr>
              <w:widowControl/>
              <w:overflowPunct/>
              <w:autoSpaceDE/>
              <w:textAlignment w:val="auto"/>
              <w:rPr>
                <w:rFonts w:ascii="Times New Roman" w:hAnsi="Times New Roman"/>
                <w:kern w:val="0"/>
                <w:sz w:val="24"/>
                <w:szCs w:val="24"/>
              </w:rPr>
            </w:pPr>
            <w:r>
              <w:rPr>
                <w:rFonts w:ascii="Times New Roman" w:eastAsiaTheme="minorHAnsi" w:hAnsi="Times New Roman"/>
                <w:kern w:val="0"/>
                <w:sz w:val="24"/>
                <w:szCs w:val="24"/>
                <w:lang w:eastAsia="en-US"/>
              </w:rPr>
              <w:t>1.</w:t>
            </w:r>
            <w:r w:rsidRPr="006A4CAA">
              <w:rPr>
                <w:rFonts w:ascii="Times New Roman" w:eastAsiaTheme="minorHAnsi" w:hAnsi="Times New Roman"/>
                <w:kern w:val="0"/>
                <w:sz w:val="24"/>
                <w:szCs w:val="24"/>
                <w:lang w:eastAsia="en-US"/>
              </w:rPr>
              <w:t>Математические основы обработки данных</w:t>
            </w:r>
            <w:r w:rsidRPr="006A4CAA">
              <w:rPr>
                <w:rFonts w:ascii="Times New Roman" w:hAnsi="Times New Roman"/>
                <w:color w:val="000000"/>
                <w:sz w:val="24"/>
                <w:szCs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5D74B" w14:textId="7753D378" w:rsidR="005A5068" w:rsidRDefault="005A5068" w:rsidP="005A5068">
            <w:pPr>
              <w:widowControl/>
              <w:overflowPunct/>
              <w:autoSpaceDE/>
              <w:jc w:val="center"/>
              <w:textAlignment w:val="auto"/>
              <w:rPr>
                <w:rFonts w:ascii="Times New Roman" w:hAnsi="Times New Roman"/>
                <w:kern w:val="0"/>
                <w:sz w:val="24"/>
                <w:szCs w:val="24"/>
              </w:rPr>
            </w:pPr>
          </w:p>
        </w:tc>
      </w:tr>
      <w:tr w:rsidR="005A5068" w14:paraId="503824DA" w14:textId="77777777" w:rsidTr="00FF1635">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2C532" w14:textId="77777777" w:rsidR="005A5068" w:rsidRDefault="005A5068" w:rsidP="00FF1635">
            <w:pPr>
              <w:widowControl/>
              <w:overflowPunct/>
              <w:autoSpaceDE/>
              <w:textAlignment w:val="auto"/>
              <w:rPr>
                <w:rFonts w:ascii="Times New Roman" w:hAnsi="Times New Roman"/>
                <w:color w:val="000000"/>
                <w:sz w:val="24"/>
                <w:szCs w:val="24"/>
              </w:rPr>
            </w:pPr>
            <w:r>
              <w:rPr>
                <w:rFonts w:ascii="Times New Roman" w:hAnsi="Times New Roman"/>
                <w:color w:val="000000"/>
                <w:kern w:val="0"/>
                <w:sz w:val="24"/>
                <w:szCs w:val="24"/>
              </w:rPr>
              <w:t>2.</w:t>
            </w:r>
            <w:r w:rsidRPr="006A4CAA">
              <w:rPr>
                <w:rFonts w:ascii="Times New Roman" w:hAnsi="Times New Roman"/>
                <w:color w:val="000000"/>
                <w:kern w:val="0"/>
                <w:sz w:val="24"/>
                <w:szCs w:val="24"/>
              </w:rPr>
              <w:t>Методы многомерной статистики</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3F704" w14:textId="0B86290E" w:rsidR="005A5068" w:rsidRDefault="005A5068" w:rsidP="00FF1635">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тест</w:t>
            </w:r>
          </w:p>
        </w:tc>
      </w:tr>
      <w:tr w:rsidR="005A5068" w14:paraId="57B24184" w14:textId="77777777" w:rsidTr="00FF1635">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A9537" w14:textId="77777777" w:rsidR="005A5068" w:rsidRDefault="005A5068" w:rsidP="00FF1635">
            <w:pPr>
              <w:widowControl/>
              <w:overflowPunct/>
              <w:autoSpaceDE/>
              <w:textAlignment w:val="auto"/>
              <w:rPr>
                <w:rFonts w:ascii="Times New Roman" w:hAnsi="Times New Roman"/>
                <w:color w:val="000000"/>
                <w:sz w:val="24"/>
                <w:szCs w:val="24"/>
              </w:rPr>
            </w:pPr>
            <w:r>
              <w:rPr>
                <w:rFonts w:ascii="Times New Roman" w:hAnsi="Times New Roman"/>
                <w:color w:val="000000"/>
                <w:kern w:val="0"/>
                <w:sz w:val="24"/>
                <w:szCs w:val="24"/>
              </w:rPr>
              <w:t>3.</w:t>
            </w:r>
            <w:r w:rsidRPr="006A4CAA">
              <w:rPr>
                <w:rFonts w:ascii="Times New Roman" w:hAnsi="Times New Roman"/>
                <w:color w:val="000000"/>
                <w:kern w:val="0"/>
                <w:sz w:val="24"/>
                <w:szCs w:val="24"/>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B268A" w14:textId="77777777" w:rsidR="005A5068" w:rsidRDefault="005A5068" w:rsidP="00FF1635">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курсовой проект</w:t>
            </w:r>
          </w:p>
        </w:tc>
      </w:tr>
    </w:tbl>
    <w:p w14:paraId="4752A4C8" w14:textId="77777777" w:rsidR="005A5068" w:rsidRDefault="005A5068" w:rsidP="00594DB6">
      <w:pPr>
        <w:widowControl/>
        <w:suppressAutoHyphens w:val="0"/>
        <w:overflowPunct/>
        <w:autoSpaceDE/>
        <w:autoSpaceDN/>
        <w:spacing w:before="40" w:after="200"/>
        <w:contextualSpacing/>
        <w:textAlignment w:val="auto"/>
        <w:rPr>
          <w:rFonts w:ascii="Times New Roman" w:hAnsi="Times New Roman"/>
          <w:b/>
          <w:bCs/>
          <w:kern w:val="0"/>
          <w:sz w:val="24"/>
          <w:szCs w:val="24"/>
        </w:rPr>
      </w:pPr>
    </w:p>
    <w:p w14:paraId="2F9C35AA" w14:textId="77777777" w:rsidR="00A53EB2" w:rsidRPr="00A53EB2" w:rsidRDefault="00A53EB2" w:rsidP="00A53EB2">
      <w:pPr>
        <w:rPr>
          <w:rFonts w:ascii="Times New Roman" w:hAnsi="Times New Roman"/>
          <w:color w:val="000000"/>
          <w:sz w:val="24"/>
          <w:szCs w:val="24"/>
        </w:rPr>
      </w:pPr>
      <w:r w:rsidRPr="00A53EB2">
        <w:rPr>
          <w:rFonts w:ascii="Times New Roman" w:hAnsi="Times New Roman"/>
          <w:color w:val="000000"/>
          <w:sz w:val="24"/>
          <w:szCs w:val="24"/>
        </w:rPr>
        <w:t>В случае реализации дисциплины в ДОТ формат заданий адаптирован для платформы Moodle.</w:t>
      </w:r>
    </w:p>
    <w:p w14:paraId="16C3829E" w14:textId="77777777" w:rsidR="00A53EB2" w:rsidRPr="00A53EB2" w:rsidRDefault="00A53EB2" w:rsidP="00A53EB2">
      <w:pPr>
        <w:jc w:val="both"/>
        <w:rPr>
          <w:rFonts w:ascii="Times New Roman" w:hAnsi="Times New Roman"/>
          <w:sz w:val="24"/>
        </w:rPr>
      </w:pPr>
    </w:p>
    <w:p w14:paraId="6576A24A" w14:textId="77777777" w:rsidR="00A53EB2" w:rsidRPr="00A53EB2" w:rsidRDefault="00A53EB2" w:rsidP="00A53EB2">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A53EB2">
        <w:rPr>
          <w:rFonts w:ascii="Times New Roman" w:hAnsi="Times New Roman"/>
          <w:b/>
          <w:bCs/>
          <w:kern w:val="0"/>
          <w:sz w:val="24"/>
          <w:szCs w:val="24"/>
        </w:rPr>
        <w:t>4.1.2. Промежуточная аттестация проводится с применением следующих методов(средств)</w:t>
      </w:r>
    </w:p>
    <w:p w14:paraId="133CE83F" w14:textId="77777777" w:rsidR="00A53EB2" w:rsidRPr="00A53EB2" w:rsidRDefault="00A53EB2" w:rsidP="00A53EB2">
      <w:pPr>
        <w:widowControl/>
        <w:suppressAutoHyphens w:val="0"/>
        <w:overflowPunct/>
        <w:autoSpaceDE/>
        <w:autoSpaceDN/>
        <w:ind w:firstLine="284"/>
        <w:textAlignment w:val="auto"/>
        <w:rPr>
          <w:rFonts w:ascii="Times New Roman" w:eastAsia="Calibri" w:hAnsi="Times New Roman"/>
          <w:kern w:val="0"/>
          <w:sz w:val="24"/>
          <w:szCs w:val="24"/>
          <w:lang w:eastAsia="en-US"/>
        </w:rPr>
      </w:pPr>
    </w:p>
    <w:p w14:paraId="22A679ED" w14:textId="01A4776A" w:rsidR="00A53EB2" w:rsidRPr="00A53EB2" w:rsidRDefault="00A53EB2" w:rsidP="00A53EB2">
      <w:pPr>
        <w:widowControl/>
        <w:suppressAutoHyphens w:val="0"/>
        <w:overflowPunct/>
        <w:autoSpaceDE/>
        <w:autoSpaceDN/>
        <w:textAlignment w:val="auto"/>
        <w:rPr>
          <w:rFonts w:ascii="Times New Roman" w:eastAsia="Calibri" w:hAnsi="Times New Roman"/>
          <w:kern w:val="0"/>
          <w:sz w:val="24"/>
          <w:szCs w:val="24"/>
          <w:lang w:eastAsia="en-US"/>
        </w:rPr>
      </w:pPr>
      <w:r w:rsidRPr="00A53EB2">
        <w:rPr>
          <w:rFonts w:ascii="Times New Roman" w:eastAsia="Calibri" w:hAnsi="Times New Roman"/>
          <w:kern w:val="0"/>
          <w:sz w:val="24"/>
          <w:szCs w:val="24"/>
          <w:lang w:eastAsia="en-US"/>
        </w:rPr>
        <w:t>Зачет проводится в форме устного ответа на теоретический вопрос и решения ситуационной  задачи (кейса)</w:t>
      </w:r>
    </w:p>
    <w:p w14:paraId="67A0460C" w14:textId="77777777" w:rsidR="00A53EB2" w:rsidRPr="00A53EB2" w:rsidRDefault="00A53EB2" w:rsidP="00A53EB2">
      <w:pPr>
        <w:ind w:firstLine="567"/>
        <w:jc w:val="both"/>
        <w:rPr>
          <w:rFonts w:ascii="Times New Roman" w:hAnsi="Times New Roman"/>
          <w:sz w:val="24"/>
          <w:szCs w:val="24"/>
        </w:rPr>
      </w:pPr>
    </w:p>
    <w:p w14:paraId="0AAC291B" w14:textId="1D85E12C"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 xml:space="preserve">Зачет проводится в компьютерном классе в устной форме. Во время зачета проверяется уровень знаний по дисциплине </w:t>
      </w:r>
      <w:r w:rsidRPr="00A53EB2">
        <w:rPr>
          <w:rFonts w:ascii="Times New Roman" w:hAnsi="Times New Roman"/>
          <w:spacing w:val="-2"/>
          <w:sz w:val="24"/>
          <w:szCs w:val="24"/>
        </w:rPr>
        <w:t>«Современные методы исследования и информационно-коммуникативные технологии»</w:t>
      </w:r>
      <w:r w:rsidRPr="00A53EB2">
        <w:rPr>
          <w:rFonts w:ascii="Times New Roman" w:hAnsi="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14:paraId="4EE01878" w14:textId="77777777" w:rsidR="00A53EB2" w:rsidRDefault="00A53EB2" w:rsidP="00A53EB2">
      <w:pPr>
        <w:rPr>
          <w:rFonts w:ascii="Times New Roman" w:hAnsi="Times New Roman"/>
          <w:color w:val="000000"/>
          <w:sz w:val="24"/>
          <w:szCs w:val="24"/>
        </w:rPr>
      </w:pPr>
    </w:p>
    <w:p w14:paraId="09B1B61F" w14:textId="329D129E" w:rsidR="00A53EB2" w:rsidRPr="00A53EB2" w:rsidRDefault="00A53EB2" w:rsidP="00A53EB2">
      <w:pPr>
        <w:rPr>
          <w:rFonts w:ascii="Times New Roman" w:hAnsi="Times New Roman"/>
          <w:color w:val="000000"/>
          <w:sz w:val="24"/>
          <w:szCs w:val="24"/>
        </w:rPr>
      </w:pPr>
      <w:r>
        <w:rPr>
          <w:rFonts w:ascii="Times New Roman" w:hAnsi="Times New Roman"/>
          <w:color w:val="000000"/>
          <w:sz w:val="24"/>
          <w:szCs w:val="24"/>
        </w:rPr>
        <w:t xml:space="preserve">В </w:t>
      </w:r>
      <w:r w:rsidRPr="00A53EB2">
        <w:rPr>
          <w:rFonts w:ascii="Times New Roman" w:hAnsi="Times New Roman"/>
          <w:color w:val="000000"/>
          <w:sz w:val="24"/>
          <w:szCs w:val="24"/>
        </w:rPr>
        <w:t>случае проведения промежуточной аттестации в дистанционном режиме используется платформа Moodle и Teams.</w:t>
      </w:r>
    </w:p>
    <w:p w14:paraId="0C44B9C3" w14:textId="77777777" w:rsidR="00594DB6" w:rsidRDefault="00594DB6" w:rsidP="000975C0">
      <w:pPr>
        <w:ind w:firstLine="567"/>
        <w:jc w:val="both"/>
        <w:rPr>
          <w:rFonts w:ascii="Times New Roman" w:hAnsi="Times New Roman"/>
          <w:sz w:val="24"/>
          <w:szCs w:val="24"/>
        </w:rPr>
      </w:pPr>
    </w:p>
    <w:p w14:paraId="7CE5219B" w14:textId="49BBA78F" w:rsidR="006858C2" w:rsidRPr="00905FA7" w:rsidRDefault="008B1F1E" w:rsidP="0007340D">
      <w:pPr>
        <w:pStyle w:val="1"/>
        <w:rPr>
          <w:highlight w:val="yellow"/>
        </w:rPr>
      </w:pPr>
      <w:r>
        <w:t>4.</w:t>
      </w:r>
      <w:r w:rsidR="006858C2" w:rsidRPr="00905FA7">
        <w:t>2. Материалы текущего ко</w:t>
      </w:r>
      <w:r w:rsidR="006E7024" w:rsidRPr="00905FA7">
        <w:t>нтроля успеваемости обучающихся</w:t>
      </w:r>
    </w:p>
    <w:p w14:paraId="70C7A2EF" w14:textId="7CB70363" w:rsidR="008B1F1E" w:rsidRDefault="009B75A7" w:rsidP="00411E59">
      <w:pPr>
        <w:pStyle w:val="3"/>
        <w:rPr>
          <w:rFonts w:ascii="Times New Roman" w:hAnsi="Times New Roman"/>
          <w:sz w:val="24"/>
          <w:szCs w:val="24"/>
        </w:rPr>
      </w:pPr>
      <w:r>
        <w:rPr>
          <w:rFonts w:ascii="Times New Roman" w:hAnsi="Times New Roman"/>
          <w:sz w:val="24"/>
          <w:szCs w:val="24"/>
        </w:rPr>
        <w:t>Типовой пример ситуационной задачи (кейса)</w:t>
      </w:r>
    </w:p>
    <w:p w14:paraId="7E275AEF" w14:textId="61902957" w:rsidR="009B75A7" w:rsidRPr="009B75A7" w:rsidRDefault="009B75A7" w:rsidP="009B75A7">
      <w:pPr>
        <w:widowControl/>
        <w:tabs>
          <w:tab w:val="left" w:pos="1620"/>
        </w:tabs>
        <w:suppressAutoHyphens w:val="0"/>
        <w:overflowPunct/>
        <w:autoSpaceDE/>
        <w:autoSpaceDN/>
        <w:jc w:val="both"/>
        <w:textAlignment w:val="auto"/>
        <w:rPr>
          <w:rFonts w:ascii="Times New Roman" w:hAnsi="Times New Roman"/>
          <w:b/>
          <w:kern w:val="0"/>
          <w:sz w:val="24"/>
          <w:szCs w:val="24"/>
        </w:rPr>
      </w:pPr>
      <w:r>
        <w:rPr>
          <w:rFonts w:ascii="Times New Roman" w:hAnsi="Times New Roman"/>
          <w:b/>
          <w:kern w:val="0"/>
          <w:sz w:val="24"/>
          <w:szCs w:val="24"/>
        </w:rPr>
        <w:t xml:space="preserve">Проанализируйте </w:t>
      </w:r>
      <w:r w:rsidRPr="009B75A7">
        <w:rPr>
          <w:rFonts w:ascii="Times New Roman" w:hAnsi="Times New Roman"/>
          <w:b/>
          <w:kern w:val="0"/>
          <w:sz w:val="24"/>
          <w:szCs w:val="24"/>
        </w:rPr>
        <w:t>и укажите свое отношение к затронутой теме</w:t>
      </w:r>
    </w:p>
    <w:p w14:paraId="5C6A896F" w14:textId="77777777" w:rsidR="009B75A7" w:rsidRPr="009B75A7" w:rsidRDefault="009B75A7" w:rsidP="009B75A7">
      <w:pPr>
        <w:rPr>
          <w:lang w:eastAsia="en-US"/>
        </w:rPr>
      </w:pPr>
    </w:p>
    <w:p w14:paraId="35C2979F" w14:textId="1C5A5594" w:rsidR="008B1F1E" w:rsidRPr="009B7D36" w:rsidRDefault="008B1F1E" w:rsidP="008B1F1E">
      <w:pPr>
        <w:ind w:firstLine="567"/>
        <w:jc w:val="both"/>
        <w:rPr>
          <w:rFonts w:ascii="Times New Roman" w:hAnsi="Times New Roman"/>
          <w:sz w:val="24"/>
          <w:szCs w:val="24"/>
        </w:rPr>
      </w:pPr>
      <w:r>
        <w:rPr>
          <w:rFonts w:ascii="Times New Roman" w:hAnsi="Times New Roman"/>
          <w:sz w:val="24"/>
          <w:szCs w:val="24"/>
        </w:rPr>
        <w:t xml:space="preserve">Задание </w:t>
      </w:r>
      <w:r w:rsidRPr="009B7D36">
        <w:rPr>
          <w:rFonts w:ascii="Times New Roman" w:hAnsi="Times New Roman"/>
          <w:sz w:val="24"/>
          <w:szCs w:val="24"/>
        </w:rPr>
        <w:t xml:space="preserve">включает пять задач. Шаблоны </w:t>
      </w:r>
      <w:r w:rsidR="0019374F">
        <w:rPr>
          <w:rFonts w:ascii="Times New Roman" w:hAnsi="Times New Roman"/>
          <w:sz w:val="24"/>
          <w:szCs w:val="24"/>
        </w:rPr>
        <w:t>заданий</w:t>
      </w:r>
      <w:r w:rsidRPr="009B7D36">
        <w:rPr>
          <w:rFonts w:ascii="Times New Roman" w:hAnsi="Times New Roman"/>
          <w:sz w:val="24"/>
          <w:szCs w:val="24"/>
        </w:rPr>
        <w:t xml:space="preserve"> размещены в файле </w:t>
      </w:r>
      <w:r w:rsidRPr="009B7D36">
        <w:rPr>
          <w:rFonts w:ascii="Times New Roman" w:hAnsi="Times New Roman"/>
          <w:sz w:val="24"/>
          <w:szCs w:val="24"/>
          <w:lang w:val="en-US"/>
        </w:rPr>
        <w:t>Excel</w:t>
      </w:r>
      <w:r w:rsidRPr="009B7D36">
        <w:rPr>
          <w:rFonts w:ascii="Times New Roman" w:hAnsi="Times New Roman"/>
          <w:sz w:val="24"/>
          <w:szCs w:val="24"/>
        </w:rPr>
        <w:t>. К тематике задач относятся: задача очистки данных, иерархическая задача кластерного анализа, решение задачи кластерного анализа методов к-средних, построение ассоциативных правил, построение дерева решений.</w:t>
      </w:r>
    </w:p>
    <w:p w14:paraId="053F7EB7" w14:textId="77777777" w:rsidR="008B1F1E" w:rsidRPr="009B7D36" w:rsidRDefault="008B1F1E" w:rsidP="008B1F1E">
      <w:pPr>
        <w:ind w:firstLine="426"/>
        <w:jc w:val="both"/>
        <w:rPr>
          <w:rFonts w:ascii="Times New Roman" w:hAnsi="Times New Roman"/>
          <w:sz w:val="24"/>
          <w:szCs w:val="24"/>
        </w:rPr>
      </w:pPr>
      <w:r w:rsidRPr="009B7D36">
        <w:rPr>
          <w:rFonts w:ascii="Times New Roman" w:hAnsi="Times New Roman"/>
          <w:sz w:val="24"/>
          <w:szCs w:val="24"/>
        </w:rPr>
        <w:t xml:space="preserve">Пример задачи. </w:t>
      </w:r>
      <w:r w:rsidRPr="009B75A7">
        <w:rPr>
          <w:rFonts w:ascii="Times New Roman" w:hAnsi="Times New Roman"/>
          <w:b/>
          <w:sz w:val="24"/>
          <w:szCs w:val="24"/>
        </w:rPr>
        <w:t>Построить</w:t>
      </w:r>
      <w:r w:rsidRPr="009B7D36">
        <w:rPr>
          <w:rFonts w:ascii="Times New Roman" w:hAnsi="Times New Roman"/>
          <w:sz w:val="24"/>
          <w:szCs w:val="24"/>
        </w:rPr>
        <w:t xml:space="preserve"> дендограмму, используя Евклидово расстояние и метод "дальнего соседа". Перед построением кластеров выполнить стандартизацию значений атрибутов</w:t>
      </w:r>
    </w:p>
    <w:p w14:paraId="6FECDEB0" w14:textId="77777777" w:rsidR="008B1F1E" w:rsidRPr="009B7D36" w:rsidRDefault="008B1F1E" w:rsidP="008B1F1E">
      <w:pPr>
        <w:ind w:firstLine="426"/>
        <w:jc w:val="both"/>
        <w:rPr>
          <w:rFonts w:ascii="Times New Roman" w:hAnsi="Times New Roman"/>
          <w:sz w:val="24"/>
          <w:szCs w:val="24"/>
        </w:rPr>
      </w:pPr>
    </w:p>
    <w:tbl>
      <w:tblPr>
        <w:tblW w:w="5000" w:type="pct"/>
        <w:tblLook w:val="04A0" w:firstRow="1" w:lastRow="0" w:firstColumn="1" w:lastColumn="0" w:noHBand="0" w:noVBand="1"/>
      </w:tblPr>
      <w:tblGrid>
        <w:gridCol w:w="1566"/>
        <w:gridCol w:w="3572"/>
        <w:gridCol w:w="4433"/>
      </w:tblGrid>
      <w:tr w:rsidR="008B1F1E" w:rsidRPr="009B7D36" w14:paraId="6DB94DAF" w14:textId="77777777" w:rsidTr="00E36E69">
        <w:trPr>
          <w:trHeight w:val="170"/>
        </w:trPr>
        <w:tc>
          <w:tcPr>
            <w:tcW w:w="8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27E638"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Номер объекта</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2EB7DBEB"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x1</w:t>
            </w:r>
          </w:p>
        </w:tc>
        <w:tc>
          <w:tcPr>
            <w:tcW w:w="2316" w:type="pct"/>
            <w:tcBorders>
              <w:top w:val="single" w:sz="4" w:space="0" w:color="auto"/>
              <w:left w:val="nil"/>
              <w:bottom w:val="single" w:sz="4" w:space="0" w:color="auto"/>
              <w:right w:val="single" w:sz="4" w:space="0" w:color="auto"/>
            </w:tcBorders>
            <w:shd w:val="clear" w:color="auto" w:fill="auto"/>
            <w:noWrap/>
            <w:vAlign w:val="bottom"/>
            <w:hideMark/>
          </w:tcPr>
          <w:p w14:paraId="5E7C9DA9"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x2</w:t>
            </w:r>
          </w:p>
        </w:tc>
      </w:tr>
      <w:tr w:rsidR="008B1F1E" w:rsidRPr="009B7D36" w14:paraId="47CC55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78E624FD"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w:t>
            </w:r>
          </w:p>
        </w:tc>
        <w:tc>
          <w:tcPr>
            <w:tcW w:w="1866" w:type="pct"/>
            <w:tcBorders>
              <w:top w:val="nil"/>
              <w:left w:val="nil"/>
              <w:bottom w:val="single" w:sz="4" w:space="0" w:color="auto"/>
              <w:right w:val="single" w:sz="4" w:space="0" w:color="auto"/>
            </w:tcBorders>
            <w:shd w:val="clear" w:color="auto" w:fill="auto"/>
            <w:noWrap/>
            <w:vAlign w:val="bottom"/>
            <w:hideMark/>
          </w:tcPr>
          <w:p w14:paraId="3025E5D6"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3,00</w:t>
            </w:r>
          </w:p>
        </w:tc>
        <w:tc>
          <w:tcPr>
            <w:tcW w:w="2316" w:type="pct"/>
            <w:tcBorders>
              <w:top w:val="nil"/>
              <w:left w:val="nil"/>
              <w:bottom w:val="single" w:sz="4" w:space="0" w:color="auto"/>
              <w:right w:val="single" w:sz="4" w:space="0" w:color="auto"/>
            </w:tcBorders>
            <w:shd w:val="clear" w:color="auto" w:fill="auto"/>
            <w:noWrap/>
            <w:vAlign w:val="bottom"/>
            <w:hideMark/>
          </w:tcPr>
          <w:p w14:paraId="38EF1A2F"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r>
      <w:tr w:rsidR="008B1F1E" w:rsidRPr="009B7D36" w14:paraId="613479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0509C25D"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2</w:t>
            </w:r>
          </w:p>
        </w:tc>
        <w:tc>
          <w:tcPr>
            <w:tcW w:w="1866" w:type="pct"/>
            <w:tcBorders>
              <w:top w:val="nil"/>
              <w:left w:val="nil"/>
              <w:bottom w:val="single" w:sz="4" w:space="0" w:color="auto"/>
              <w:right w:val="single" w:sz="4" w:space="0" w:color="auto"/>
            </w:tcBorders>
            <w:shd w:val="clear" w:color="auto" w:fill="auto"/>
            <w:noWrap/>
            <w:vAlign w:val="bottom"/>
            <w:hideMark/>
          </w:tcPr>
          <w:p w14:paraId="62722C05"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4,00</w:t>
            </w:r>
          </w:p>
        </w:tc>
        <w:tc>
          <w:tcPr>
            <w:tcW w:w="2316" w:type="pct"/>
            <w:tcBorders>
              <w:top w:val="nil"/>
              <w:left w:val="nil"/>
              <w:bottom w:val="single" w:sz="4" w:space="0" w:color="auto"/>
              <w:right w:val="single" w:sz="4" w:space="0" w:color="auto"/>
            </w:tcBorders>
            <w:shd w:val="clear" w:color="auto" w:fill="auto"/>
            <w:noWrap/>
            <w:vAlign w:val="bottom"/>
            <w:hideMark/>
          </w:tcPr>
          <w:p w14:paraId="510FAB89"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11,00</w:t>
            </w:r>
          </w:p>
        </w:tc>
      </w:tr>
      <w:tr w:rsidR="008B1F1E" w:rsidRPr="009B7D36" w14:paraId="4F853237"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536DDDB"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3</w:t>
            </w:r>
          </w:p>
        </w:tc>
        <w:tc>
          <w:tcPr>
            <w:tcW w:w="1866" w:type="pct"/>
            <w:tcBorders>
              <w:top w:val="nil"/>
              <w:left w:val="nil"/>
              <w:bottom w:val="single" w:sz="4" w:space="0" w:color="auto"/>
              <w:right w:val="single" w:sz="4" w:space="0" w:color="auto"/>
            </w:tcBorders>
            <w:shd w:val="clear" w:color="auto" w:fill="auto"/>
            <w:noWrap/>
            <w:vAlign w:val="bottom"/>
            <w:hideMark/>
          </w:tcPr>
          <w:p w14:paraId="14E9E318"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6,00</w:t>
            </w:r>
          </w:p>
        </w:tc>
        <w:tc>
          <w:tcPr>
            <w:tcW w:w="2316" w:type="pct"/>
            <w:tcBorders>
              <w:top w:val="nil"/>
              <w:left w:val="nil"/>
              <w:bottom w:val="single" w:sz="4" w:space="0" w:color="auto"/>
              <w:right w:val="single" w:sz="4" w:space="0" w:color="auto"/>
            </w:tcBorders>
            <w:shd w:val="clear" w:color="auto" w:fill="auto"/>
            <w:noWrap/>
            <w:vAlign w:val="bottom"/>
            <w:hideMark/>
          </w:tcPr>
          <w:p w14:paraId="6BB9BC99"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r>
      <w:tr w:rsidR="008B1F1E" w:rsidRPr="009B7D36" w14:paraId="051C02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43E452E7"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4</w:t>
            </w:r>
          </w:p>
        </w:tc>
        <w:tc>
          <w:tcPr>
            <w:tcW w:w="1866" w:type="pct"/>
            <w:tcBorders>
              <w:top w:val="nil"/>
              <w:left w:val="nil"/>
              <w:bottom w:val="single" w:sz="4" w:space="0" w:color="auto"/>
              <w:right w:val="single" w:sz="4" w:space="0" w:color="auto"/>
            </w:tcBorders>
            <w:shd w:val="clear" w:color="auto" w:fill="auto"/>
            <w:noWrap/>
            <w:vAlign w:val="bottom"/>
            <w:hideMark/>
          </w:tcPr>
          <w:p w14:paraId="294D497A"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150893D5"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9,00</w:t>
            </w:r>
          </w:p>
        </w:tc>
      </w:tr>
      <w:tr w:rsidR="008B1F1E" w:rsidRPr="009B7D36" w14:paraId="40EF641A"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1EA95947"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5</w:t>
            </w:r>
          </w:p>
        </w:tc>
        <w:tc>
          <w:tcPr>
            <w:tcW w:w="1866" w:type="pct"/>
            <w:tcBorders>
              <w:top w:val="nil"/>
              <w:left w:val="nil"/>
              <w:bottom w:val="single" w:sz="4" w:space="0" w:color="auto"/>
              <w:right w:val="single" w:sz="4" w:space="0" w:color="auto"/>
            </w:tcBorders>
            <w:shd w:val="clear" w:color="auto" w:fill="auto"/>
            <w:noWrap/>
            <w:vAlign w:val="bottom"/>
            <w:hideMark/>
          </w:tcPr>
          <w:p w14:paraId="61D2B316"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11,00</w:t>
            </w:r>
          </w:p>
        </w:tc>
        <w:tc>
          <w:tcPr>
            <w:tcW w:w="2316" w:type="pct"/>
            <w:tcBorders>
              <w:top w:val="nil"/>
              <w:left w:val="nil"/>
              <w:bottom w:val="single" w:sz="4" w:space="0" w:color="auto"/>
              <w:right w:val="single" w:sz="4" w:space="0" w:color="auto"/>
            </w:tcBorders>
            <w:shd w:val="clear" w:color="auto" w:fill="auto"/>
            <w:noWrap/>
            <w:vAlign w:val="bottom"/>
            <w:hideMark/>
          </w:tcPr>
          <w:p w14:paraId="6B2D38F8"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9,00</w:t>
            </w:r>
          </w:p>
        </w:tc>
      </w:tr>
      <w:tr w:rsidR="008B1F1E" w:rsidRPr="009B7D36" w14:paraId="2197390B"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AE00366"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6</w:t>
            </w:r>
          </w:p>
        </w:tc>
        <w:tc>
          <w:tcPr>
            <w:tcW w:w="1866" w:type="pct"/>
            <w:tcBorders>
              <w:top w:val="nil"/>
              <w:left w:val="nil"/>
              <w:bottom w:val="single" w:sz="4" w:space="0" w:color="auto"/>
              <w:right w:val="single" w:sz="4" w:space="0" w:color="auto"/>
            </w:tcBorders>
            <w:shd w:val="clear" w:color="auto" w:fill="auto"/>
            <w:noWrap/>
            <w:vAlign w:val="bottom"/>
            <w:hideMark/>
          </w:tcPr>
          <w:p w14:paraId="3EEF449C"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7C27E55E"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7,00</w:t>
            </w:r>
          </w:p>
        </w:tc>
      </w:tr>
    </w:tbl>
    <w:p w14:paraId="1B8EA418" w14:textId="77777777" w:rsidR="00E25DE5" w:rsidRDefault="00E25DE5" w:rsidP="00E25DE5">
      <w:pPr>
        <w:rPr>
          <w:rFonts w:ascii="Times New Roman" w:hAnsi="Times New Roman"/>
          <w:sz w:val="24"/>
          <w:szCs w:val="24"/>
        </w:rPr>
      </w:pPr>
    </w:p>
    <w:p w14:paraId="07388A55" w14:textId="1F1FA1CB" w:rsidR="00E25DE5" w:rsidRPr="00D70B21" w:rsidRDefault="00E25DE5" w:rsidP="00E25DE5">
      <w:pPr>
        <w:rPr>
          <w:rFonts w:ascii="Times New Roman" w:hAnsi="Times New Roman"/>
          <w:sz w:val="24"/>
          <w:szCs w:val="24"/>
        </w:rPr>
      </w:pPr>
      <w:r w:rsidRPr="00D70B21">
        <w:rPr>
          <w:rFonts w:ascii="Times New Roman" w:hAnsi="Times New Roman"/>
          <w:sz w:val="24"/>
          <w:szCs w:val="24"/>
        </w:rPr>
        <w:t xml:space="preserve">Комплект практических заданий в электронном виде размещен в локальной сети вуза и на портале дистанционного обучения  </w:t>
      </w:r>
      <w:hyperlink r:id="rId8" w:tgtFrame="_blank" w:history="1">
        <w:r w:rsidRPr="00D70B21">
          <w:rPr>
            <w:rStyle w:val="af4"/>
            <w:rFonts w:ascii="Arial Narrow" w:hAnsi="Arial Narrow"/>
            <w:color w:val="auto"/>
          </w:rPr>
          <w:t>https://sziu-de.ranepa.ru</w:t>
        </w:r>
      </w:hyperlink>
    </w:p>
    <w:p w14:paraId="6846EDF1" w14:textId="77777777" w:rsidR="0007567F" w:rsidRPr="00905FA7" w:rsidRDefault="0007567F" w:rsidP="00905FA7">
      <w:pPr>
        <w:rPr>
          <w:rFonts w:ascii="Times New Roman" w:hAnsi="Times New Roman"/>
          <w:sz w:val="24"/>
          <w:szCs w:val="24"/>
        </w:rPr>
      </w:pPr>
    </w:p>
    <w:p w14:paraId="18997738" w14:textId="5038EC89" w:rsidR="00E93406" w:rsidRPr="00CB581D" w:rsidRDefault="00FB24E2" w:rsidP="00FB24E2">
      <w:pPr>
        <w:pStyle w:val="3"/>
        <w:rPr>
          <w:rFonts w:ascii="Times New Roman" w:hAnsi="Times New Roman"/>
          <w:sz w:val="24"/>
          <w:szCs w:val="24"/>
        </w:rPr>
      </w:pPr>
      <w:r>
        <w:rPr>
          <w:rFonts w:ascii="Times New Roman" w:hAnsi="Times New Roman"/>
          <w:sz w:val="24"/>
          <w:szCs w:val="24"/>
        </w:rPr>
        <w:t xml:space="preserve">Курсовой </w:t>
      </w:r>
      <w:r w:rsidR="00E25DE5" w:rsidRPr="00CB581D">
        <w:rPr>
          <w:rFonts w:ascii="Times New Roman" w:hAnsi="Times New Roman"/>
          <w:sz w:val="24"/>
          <w:szCs w:val="24"/>
        </w:rPr>
        <w:t xml:space="preserve"> проект «Методы интеллектуального анализа данных»</w:t>
      </w:r>
    </w:p>
    <w:p w14:paraId="0A83D623" w14:textId="77777777" w:rsidR="009B75A7" w:rsidRPr="009B75A7" w:rsidRDefault="009B75A7" w:rsidP="009B75A7">
      <w:pPr>
        <w:widowControl/>
        <w:tabs>
          <w:tab w:val="left" w:pos="1620"/>
        </w:tabs>
        <w:suppressAutoHyphens w:val="0"/>
        <w:overflowPunct/>
        <w:autoSpaceDE/>
        <w:autoSpaceDN/>
        <w:jc w:val="both"/>
        <w:textAlignment w:val="auto"/>
        <w:rPr>
          <w:rFonts w:ascii="Times New Roman" w:hAnsi="Times New Roman"/>
          <w:b/>
          <w:kern w:val="0"/>
          <w:sz w:val="24"/>
          <w:szCs w:val="24"/>
        </w:rPr>
      </w:pPr>
      <w:r w:rsidRPr="009B75A7">
        <w:rPr>
          <w:rFonts w:ascii="Times New Roman" w:hAnsi="Times New Roman"/>
          <w:b/>
          <w:kern w:val="0"/>
          <w:sz w:val="24"/>
          <w:szCs w:val="24"/>
        </w:rPr>
        <w:t>Соберите  информацию по  предложенной теме, сделайте  обзор, проанализируйте применение</w:t>
      </w:r>
    </w:p>
    <w:p w14:paraId="5091DAD1" w14:textId="77777777" w:rsidR="0019374F" w:rsidRDefault="0019374F" w:rsidP="00E93406">
      <w:pPr>
        <w:ind w:firstLine="567"/>
        <w:jc w:val="both"/>
        <w:rPr>
          <w:rFonts w:ascii="Times New Roman" w:hAnsi="Times New Roman"/>
          <w:b/>
        </w:rPr>
      </w:pPr>
    </w:p>
    <w:p w14:paraId="06846BC8" w14:textId="07FB2EEF" w:rsidR="0019374F" w:rsidRDefault="00B077DC" w:rsidP="00E93406">
      <w:pPr>
        <w:ind w:firstLine="567"/>
        <w:jc w:val="both"/>
        <w:rPr>
          <w:rFonts w:ascii="Times New Roman" w:hAnsi="Times New Roman"/>
          <w:b/>
        </w:rPr>
      </w:pPr>
      <w:r>
        <w:rPr>
          <w:rFonts w:ascii="Times New Roman" w:hAnsi="Times New Roman"/>
          <w:b/>
        </w:rPr>
        <w:t xml:space="preserve">Тема курсового проекта: </w:t>
      </w:r>
      <w:r w:rsidRPr="00B077DC">
        <w:rPr>
          <w:rFonts w:ascii="Times New Roman" w:hAnsi="Times New Roman"/>
          <w:sz w:val="24"/>
          <w:szCs w:val="24"/>
        </w:rPr>
        <w:t xml:space="preserve"> </w:t>
      </w:r>
      <w:r>
        <w:rPr>
          <w:rFonts w:ascii="Times New Roman" w:hAnsi="Times New Roman"/>
          <w:sz w:val="24"/>
          <w:szCs w:val="24"/>
        </w:rPr>
        <w:t>«</w:t>
      </w:r>
      <w:r w:rsidRPr="00CB581D">
        <w:rPr>
          <w:rFonts w:ascii="Times New Roman" w:hAnsi="Times New Roman"/>
          <w:sz w:val="24"/>
          <w:szCs w:val="24"/>
        </w:rPr>
        <w:t>Методы интеллектуального анализа данных</w:t>
      </w:r>
      <w:r w:rsidR="00EB562D">
        <w:rPr>
          <w:rFonts w:ascii="Times New Roman" w:hAnsi="Times New Roman"/>
          <w:b/>
        </w:rPr>
        <w:t>»</w:t>
      </w:r>
    </w:p>
    <w:p w14:paraId="5E0C70D5" w14:textId="77777777" w:rsidR="00E25DE5" w:rsidRDefault="00E25DE5" w:rsidP="00905FA7">
      <w:pPr>
        <w:rPr>
          <w:rFonts w:ascii="Times New Roman" w:hAnsi="Times New Roman"/>
          <w:sz w:val="24"/>
          <w:szCs w:val="24"/>
        </w:rPr>
      </w:pPr>
    </w:p>
    <w:p w14:paraId="4D35ADA7" w14:textId="6690317C" w:rsidR="00E93406" w:rsidRDefault="00E25DE5" w:rsidP="00B077DC">
      <w:pPr>
        <w:ind w:firstLine="426"/>
        <w:jc w:val="both"/>
        <w:rPr>
          <w:rFonts w:ascii="Times New Roman" w:hAnsi="Times New Roman"/>
          <w:sz w:val="24"/>
          <w:szCs w:val="24"/>
        </w:rPr>
      </w:pPr>
      <w:r>
        <w:rPr>
          <w:rFonts w:ascii="Times New Roman" w:hAnsi="Times New Roman"/>
          <w:sz w:val="24"/>
          <w:szCs w:val="24"/>
        </w:rPr>
        <w:t>Каждый обучающийся получает свой вариант исходных данных, на основе которых выполняет задания</w:t>
      </w:r>
      <w:r w:rsidR="00E36E69">
        <w:rPr>
          <w:rFonts w:ascii="Times New Roman" w:hAnsi="Times New Roman"/>
          <w:sz w:val="24"/>
          <w:szCs w:val="24"/>
        </w:rPr>
        <w:t>.</w:t>
      </w:r>
      <w:r w:rsidR="00B077DC">
        <w:rPr>
          <w:rFonts w:ascii="Times New Roman" w:hAnsi="Times New Roman"/>
          <w:sz w:val="24"/>
          <w:szCs w:val="24"/>
        </w:rPr>
        <w:t xml:space="preserve"> </w:t>
      </w:r>
      <w:r w:rsidR="008638DE">
        <w:rPr>
          <w:rFonts w:ascii="Times New Roman" w:hAnsi="Times New Roman"/>
          <w:sz w:val="24"/>
          <w:szCs w:val="24"/>
        </w:rPr>
        <w:t>Варианты наборов данных представляет преподаватель или их находит аспирант с учетом темы выпускной квалификационной работы.</w:t>
      </w:r>
    </w:p>
    <w:p w14:paraId="51B7E92B" w14:textId="47CB59E3" w:rsidR="00B077DC" w:rsidRDefault="00B077DC" w:rsidP="00B077DC">
      <w:pPr>
        <w:ind w:firstLine="426"/>
        <w:jc w:val="both"/>
        <w:rPr>
          <w:rFonts w:ascii="Times New Roman" w:hAnsi="Times New Roman"/>
          <w:sz w:val="24"/>
          <w:szCs w:val="24"/>
        </w:rPr>
      </w:pPr>
      <w:r>
        <w:rPr>
          <w:rFonts w:ascii="Times New Roman" w:hAnsi="Times New Roman"/>
          <w:sz w:val="24"/>
          <w:szCs w:val="24"/>
        </w:rPr>
        <w:t>Решаемые задачи:</w:t>
      </w:r>
    </w:p>
    <w:p w14:paraId="5F4431F4" w14:textId="7FC53F17" w:rsidR="00B077DC" w:rsidRPr="00AE0D16" w:rsidRDefault="00AE0D16" w:rsidP="00AE0D16">
      <w:pPr>
        <w:ind w:firstLine="567"/>
        <w:rPr>
          <w:rFonts w:ascii="Times New Roman" w:hAnsi="Times New Roman"/>
          <w:sz w:val="24"/>
          <w:szCs w:val="24"/>
        </w:rPr>
      </w:pPr>
      <w:r>
        <w:rPr>
          <w:rFonts w:ascii="Times New Roman" w:hAnsi="Times New Roman"/>
          <w:sz w:val="24"/>
          <w:szCs w:val="24"/>
        </w:rPr>
        <w:t>1.</w:t>
      </w:r>
      <w:r w:rsidR="00B077DC" w:rsidRPr="00AE0D16">
        <w:rPr>
          <w:rFonts w:ascii="Times New Roman" w:hAnsi="Times New Roman"/>
          <w:sz w:val="24"/>
          <w:szCs w:val="24"/>
        </w:rPr>
        <w:t>Разведочный анализ данных.</w:t>
      </w:r>
    </w:p>
    <w:p w14:paraId="0AE3D9E7" w14:textId="4D124539" w:rsidR="00B077DC" w:rsidRPr="00AE0D16" w:rsidRDefault="00AE0D16" w:rsidP="00AE0D16">
      <w:pPr>
        <w:ind w:firstLine="567"/>
        <w:rPr>
          <w:rFonts w:ascii="Times New Roman" w:hAnsi="Times New Roman"/>
          <w:sz w:val="24"/>
          <w:szCs w:val="24"/>
        </w:rPr>
      </w:pPr>
      <w:r>
        <w:rPr>
          <w:rFonts w:ascii="Times New Roman" w:hAnsi="Times New Roman"/>
          <w:sz w:val="24"/>
          <w:szCs w:val="24"/>
        </w:rPr>
        <w:t>2.</w:t>
      </w:r>
      <w:r w:rsidR="00B077DC" w:rsidRPr="00AE0D16">
        <w:rPr>
          <w:rFonts w:ascii="Times New Roman" w:hAnsi="Times New Roman"/>
          <w:sz w:val="24"/>
          <w:szCs w:val="24"/>
        </w:rPr>
        <w:t>Анализ аномалий, пропусков.</w:t>
      </w:r>
    </w:p>
    <w:p w14:paraId="622B1B9A" w14:textId="50F67CE3" w:rsidR="00B077DC" w:rsidRPr="00AE0D16" w:rsidRDefault="00AE0D16" w:rsidP="00AE0D16">
      <w:pPr>
        <w:ind w:firstLine="567"/>
        <w:rPr>
          <w:rFonts w:ascii="Times New Roman" w:hAnsi="Times New Roman"/>
          <w:sz w:val="24"/>
          <w:szCs w:val="24"/>
        </w:rPr>
      </w:pPr>
      <w:r>
        <w:rPr>
          <w:rFonts w:ascii="Times New Roman" w:hAnsi="Times New Roman"/>
          <w:sz w:val="24"/>
          <w:szCs w:val="24"/>
        </w:rPr>
        <w:t>3.</w:t>
      </w:r>
      <w:r w:rsidR="00B077DC" w:rsidRPr="00AE0D16">
        <w:rPr>
          <w:rFonts w:ascii="Times New Roman" w:hAnsi="Times New Roman"/>
          <w:sz w:val="24"/>
          <w:szCs w:val="24"/>
        </w:rPr>
        <w:t>Графический анализ данных.</w:t>
      </w:r>
    </w:p>
    <w:p w14:paraId="5BCDB2EB" w14:textId="1B2200DC" w:rsidR="00B077DC" w:rsidRPr="00AE0D16" w:rsidRDefault="00AE0D16" w:rsidP="00AE0D16">
      <w:pPr>
        <w:ind w:firstLine="567"/>
        <w:rPr>
          <w:rFonts w:ascii="Times New Roman" w:hAnsi="Times New Roman"/>
          <w:sz w:val="24"/>
          <w:szCs w:val="24"/>
        </w:rPr>
      </w:pPr>
      <w:r>
        <w:rPr>
          <w:rFonts w:ascii="Times New Roman" w:hAnsi="Times New Roman"/>
          <w:sz w:val="24"/>
          <w:szCs w:val="24"/>
        </w:rPr>
        <w:t>4.</w:t>
      </w:r>
      <w:r w:rsidR="00B077DC" w:rsidRPr="00AE0D16">
        <w:rPr>
          <w:rFonts w:ascii="Times New Roman" w:hAnsi="Times New Roman"/>
          <w:sz w:val="24"/>
          <w:szCs w:val="24"/>
        </w:rPr>
        <w:t>Формирование гипотез, решаемых задач.</w:t>
      </w:r>
    </w:p>
    <w:p w14:paraId="5EA82505" w14:textId="0287BD16" w:rsidR="00B077DC" w:rsidRPr="00AE0D16" w:rsidRDefault="00AE0D16" w:rsidP="00AE0D16">
      <w:pPr>
        <w:ind w:firstLine="567"/>
        <w:rPr>
          <w:rFonts w:ascii="Times New Roman" w:hAnsi="Times New Roman"/>
          <w:sz w:val="24"/>
          <w:szCs w:val="24"/>
        </w:rPr>
      </w:pPr>
      <w:r>
        <w:rPr>
          <w:rFonts w:ascii="Times New Roman" w:hAnsi="Times New Roman"/>
          <w:sz w:val="24"/>
          <w:szCs w:val="24"/>
        </w:rPr>
        <w:t>5.</w:t>
      </w:r>
      <w:r w:rsidR="00B077DC" w:rsidRPr="00AE0D16">
        <w:rPr>
          <w:rFonts w:ascii="Times New Roman" w:hAnsi="Times New Roman"/>
          <w:sz w:val="24"/>
          <w:szCs w:val="24"/>
        </w:rPr>
        <w:t>Корреляционный анализ. Исследование зависимости признаков.</w:t>
      </w:r>
    </w:p>
    <w:p w14:paraId="76C0EEFF" w14:textId="2C6D9B35" w:rsidR="00B077DC" w:rsidRPr="00AE0D16" w:rsidRDefault="00AE0D16" w:rsidP="00AE0D16">
      <w:pPr>
        <w:ind w:firstLine="567"/>
        <w:rPr>
          <w:rFonts w:ascii="Times New Roman" w:hAnsi="Times New Roman"/>
          <w:sz w:val="24"/>
          <w:szCs w:val="24"/>
        </w:rPr>
      </w:pPr>
      <w:r>
        <w:rPr>
          <w:rFonts w:ascii="Times New Roman" w:hAnsi="Times New Roman"/>
          <w:sz w:val="24"/>
          <w:szCs w:val="24"/>
        </w:rPr>
        <w:t>6.</w:t>
      </w:r>
      <w:r w:rsidR="00B077DC" w:rsidRPr="00AE0D16">
        <w:rPr>
          <w:rFonts w:ascii="Times New Roman" w:hAnsi="Times New Roman"/>
          <w:sz w:val="24"/>
          <w:szCs w:val="24"/>
        </w:rPr>
        <w:t>Построение обучающей и контролирующей выборок.</w:t>
      </w:r>
    </w:p>
    <w:p w14:paraId="6D1C2006" w14:textId="03E80C2A" w:rsidR="00B077DC" w:rsidRPr="00AE0D16" w:rsidRDefault="00AE0D16" w:rsidP="00AE0D16">
      <w:pPr>
        <w:ind w:firstLine="567"/>
        <w:rPr>
          <w:rFonts w:ascii="Times New Roman" w:hAnsi="Times New Roman"/>
          <w:sz w:val="24"/>
          <w:szCs w:val="24"/>
        </w:rPr>
      </w:pPr>
      <w:r>
        <w:rPr>
          <w:rFonts w:ascii="Times New Roman" w:hAnsi="Times New Roman"/>
          <w:sz w:val="24"/>
          <w:szCs w:val="24"/>
        </w:rPr>
        <w:t>7.</w:t>
      </w:r>
      <w:r w:rsidR="00B077DC" w:rsidRPr="00AE0D16">
        <w:rPr>
          <w:rFonts w:ascii="Times New Roman" w:hAnsi="Times New Roman"/>
          <w:sz w:val="24"/>
          <w:szCs w:val="24"/>
        </w:rPr>
        <w:t>Решение зад</w:t>
      </w:r>
      <w:r w:rsidR="00820822" w:rsidRPr="00AE0D16">
        <w:rPr>
          <w:rFonts w:ascii="Times New Roman" w:hAnsi="Times New Roman"/>
          <w:sz w:val="24"/>
          <w:szCs w:val="24"/>
        </w:rPr>
        <w:t>а</w:t>
      </w:r>
      <w:r w:rsidR="00B077DC" w:rsidRPr="00AE0D16">
        <w:rPr>
          <w:rFonts w:ascii="Times New Roman" w:hAnsi="Times New Roman"/>
          <w:sz w:val="24"/>
          <w:szCs w:val="24"/>
        </w:rPr>
        <w:t>ч классифи</w:t>
      </w:r>
      <w:r w:rsidR="00820822" w:rsidRPr="00AE0D16">
        <w:rPr>
          <w:rFonts w:ascii="Times New Roman" w:hAnsi="Times New Roman"/>
          <w:sz w:val="24"/>
          <w:szCs w:val="24"/>
        </w:rPr>
        <w:t>кации ансамблем методов.</w:t>
      </w:r>
    </w:p>
    <w:p w14:paraId="49E4A049" w14:textId="78274B72" w:rsidR="00820822" w:rsidRPr="00AE0D16" w:rsidRDefault="00AE0D16" w:rsidP="00AE0D16">
      <w:pPr>
        <w:ind w:firstLine="567"/>
        <w:rPr>
          <w:rFonts w:ascii="Times New Roman" w:hAnsi="Times New Roman"/>
          <w:sz w:val="24"/>
          <w:szCs w:val="24"/>
        </w:rPr>
      </w:pPr>
      <w:r>
        <w:rPr>
          <w:rFonts w:ascii="Times New Roman" w:hAnsi="Times New Roman"/>
          <w:sz w:val="24"/>
          <w:szCs w:val="24"/>
        </w:rPr>
        <w:t>8.</w:t>
      </w:r>
      <w:r w:rsidR="00820822" w:rsidRPr="00AE0D16">
        <w:rPr>
          <w:rFonts w:ascii="Times New Roman" w:hAnsi="Times New Roman"/>
          <w:sz w:val="24"/>
          <w:szCs w:val="24"/>
        </w:rPr>
        <w:t>Сравнительный анализ результатов классификации. Оценка качества решения задач классификации.</w:t>
      </w:r>
    </w:p>
    <w:p w14:paraId="03343FD4" w14:textId="03696666" w:rsidR="002F7B44" w:rsidRDefault="00FB24E2" w:rsidP="00411E59">
      <w:pPr>
        <w:pStyle w:val="3"/>
        <w:jc w:val="left"/>
        <w:rPr>
          <w:rFonts w:ascii="Times New Roman" w:hAnsi="Times New Roman"/>
          <w:sz w:val="24"/>
          <w:szCs w:val="24"/>
        </w:rPr>
      </w:pPr>
      <w:r>
        <w:rPr>
          <w:rFonts w:ascii="Times New Roman" w:hAnsi="Times New Roman"/>
          <w:sz w:val="24"/>
          <w:szCs w:val="24"/>
        </w:rPr>
        <w:t>Типовые задания для тестирования</w:t>
      </w:r>
    </w:p>
    <w:p w14:paraId="2221F0CB" w14:textId="77777777" w:rsidR="009B75A7" w:rsidRPr="009B75A7" w:rsidRDefault="009B75A7" w:rsidP="009B75A7">
      <w:pPr>
        <w:widowControl/>
        <w:tabs>
          <w:tab w:val="left" w:pos="1620"/>
        </w:tabs>
        <w:suppressAutoHyphens w:val="0"/>
        <w:overflowPunct/>
        <w:autoSpaceDE/>
        <w:autoSpaceDN/>
        <w:jc w:val="both"/>
        <w:textAlignment w:val="auto"/>
        <w:rPr>
          <w:rFonts w:ascii="Times New Roman" w:hAnsi="Times New Roman"/>
          <w:b/>
          <w:kern w:val="0"/>
          <w:sz w:val="24"/>
          <w:szCs w:val="24"/>
        </w:rPr>
      </w:pPr>
      <w:r w:rsidRPr="009B75A7">
        <w:rPr>
          <w:rFonts w:ascii="Times New Roman" w:hAnsi="Times New Roman"/>
          <w:b/>
          <w:kern w:val="0"/>
          <w:sz w:val="24"/>
          <w:szCs w:val="24"/>
        </w:rPr>
        <w:t>Выберете правильный ответ</w:t>
      </w:r>
    </w:p>
    <w:p w14:paraId="6BDD4160" w14:textId="77777777" w:rsidR="009B75A7" w:rsidRPr="009B75A7" w:rsidRDefault="009B75A7" w:rsidP="009B75A7">
      <w:pPr>
        <w:rPr>
          <w:lang w:eastAsia="en-US"/>
        </w:rPr>
      </w:pPr>
    </w:p>
    <w:tbl>
      <w:tblPr>
        <w:tblW w:w="10400" w:type="dxa"/>
        <w:jc w:val="center"/>
        <w:tblCellSpacing w:w="7" w:type="dxa"/>
        <w:tblCellMar>
          <w:top w:w="150" w:type="dxa"/>
          <w:left w:w="150" w:type="dxa"/>
          <w:bottom w:w="150" w:type="dxa"/>
          <w:right w:w="150" w:type="dxa"/>
        </w:tblCellMar>
        <w:tblLook w:val="04A0" w:firstRow="1" w:lastRow="0" w:firstColumn="1" w:lastColumn="0" w:noHBand="0" w:noVBand="1"/>
      </w:tblPr>
      <w:tblGrid>
        <w:gridCol w:w="361"/>
        <w:gridCol w:w="9854"/>
        <w:gridCol w:w="185"/>
      </w:tblGrid>
      <w:tr w:rsidR="00E36E69" w:rsidRPr="009B7D36" w14:paraId="2A77CBD0" w14:textId="77777777" w:rsidTr="00E36E69">
        <w:trPr>
          <w:tblCellSpacing w:w="7" w:type="dxa"/>
          <w:jc w:val="center"/>
        </w:trPr>
        <w:tc>
          <w:tcPr>
            <w:tcW w:w="4987" w:type="pct"/>
            <w:gridSpan w:val="3"/>
            <w:vAlign w:val="center"/>
            <w:hideMark/>
          </w:tcPr>
          <w:p w14:paraId="6B1D5211" w14:textId="01EABB62" w:rsidR="00E36E69" w:rsidRPr="009B7D36" w:rsidRDefault="00E36E69" w:rsidP="00E36E69">
            <w:pPr>
              <w:ind w:firstLine="584"/>
              <w:rPr>
                <w:rFonts w:ascii="Times New Roman" w:hAnsi="Times New Roman"/>
                <w:b/>
                <w:bCs/>
                <w:sz w:val="24"/>
                <w:szCs w:val="24"/>
              </w:rPr>
            </w:pPr>
            <w:r w:rsidRPr="009B7D36">
              <w:rPr>
                <w:rFonts w:ascii="Times New Roman" w:hAnsi="Times New Roman"/>
                <w:b/>
                <w:bCs/>
                <w:sz w:val="24"/>
                <w:szCs w:val="24"/>
                <w:u w:val="single"/>
              </w:rPr>
              <w:t xml:space="preserve">ЗАДАНИЕ № 1 </w:t>
            </w:r>
            <w:r w:rsidRPr="009B7D36">
              <w:rPr>
                <w:rFonts w:ascii="Times New Roman" w:hAnsi="Times New Roman"/>
                <w:b/>
                <w:bCs/>
                <w:sz w:val="24"/>
                <w:szCs w:val="24"/>
              </w:rPr>
              <w:t xml:space="preserve">( </w:t>
            </w:r>
            <w:r w:rsidRPr="00E36E69">
              <w:rPr>
                <w:rFonts w:ascii="Times New Roman" w:hAnsi="Times New Roman"/>
                <w:sz w:val="24"/>
                <w:szCs w:val="24"/>
              </w:rPr>
              <w:t>выберите один вариант ответа</w:t>
            </w:r>
            <w:r w:rsidRPr="009B7D36">
              <w:rPr>
                <w:rFonts w:ascii="Times New Roman" w:hAnsi="Times New Roman"/>
                <w:b/>
                <w:bCs/>
                <w:sz w:val="24"/>
                <w:szCs w:val="24"/>
              </w:rPr>
              <w:t>)</w:t>
            </w:r>
          </w:p>
          <w:p w14:paraId="5EE24B83" w14:textId="77777777" w:rsidR="00E36E69" w:rsidRPr="009B7D36" w:rsidRDefault="00E36E69" w:rsidP="00E36E69">
            <w:pPr>
              <w:ind w:firstLine="584"/>
              <w:rPr>
                <w:rFonts w:ascii="Times New Roman" w:hAnsi="Times New Roman"/>
                <w:bCs/>
                <w:sz w:val="24"/>
                <w:szCs w:val="24"/>
              </w:rPr>
            </w:pPr>
            <w:r w:rsidRPr="009B7D36">
              <w:rPr>
                <w:rFonts w:ascii="Times New Roman" w:hAnsi="Times New Roman"/>
                <w:bCs/>
                <w:sz w:val="24"/>
                <w:szCs w:val="24"/>
              </w:rPr>
              <w:t xml:space="preserve">Коэффициент парной корреляции характеризует тесноту ____ связи между _____ переменными. </w:t>
            </w:r>
          </w:p>
        </w:tc>
      </w:tr>
      <w:tr w:rsidR="00E36E69" w:rsidRPr="009B7D36" w14:paraId="7FE92BC2" w14:textId="77777777" w:rsidTr="00E36E69">
        <w:trPr>
          <w:tblCellSpacing w:w="7" w:type="dxa"/>
          <w:jc w:val="center"/>
        </w:trPr>
        <w:tc>
          <w:tcPr>
            <w:tcW w:w="4987" w:type="pct"/>
            <w:gridSpan w:val="3"/>
            <w:vAlign w:val="center"/>
            <w:hideMark/>
          </w:tcPr>
          <w:p w14:paraId="50D2C1A1" w14:textId="77777777" w:rsidR="00E36E69" w:rsidRPr="009B7D36" w:rsidRDefault="00E36E69" w:rsidP="00E36E69">
            <w:pPr>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491"/>
              <w:gridCol w:w="270"/>
              <w:gridCol w:w="410"/>
              <w:gridCol w:w="4491"/>
            </w:tblGrid>
            <w:tr w:rsidR="00E36E69" w:rsidRPr="009B7D36" w14:paraId="26F198E3" w14:textId="77777777" w:rsidTr="00E36E69">
              <w:trPr>
                <w:tblCellSpacing w:w="0" w:type="dxa"/>
              </w:trPr>
              <w:tc>
                <w:tcPr>
                  <w:tcW w:w="0" w:type="auto"/>
                  <w:vAlign w:val="center"/>
                  <w:hideMark/>
                </w:tcPr>
                <w:p w14:paraId="405B19E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01FC7EC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линейной … несколькими</w:t>
                  </w:r>
                </w:p>
              </w:tc>
              <w:tc>
                <w:tcPr>
                  <w:tcW w:w="0" w:type="auto"/>
                  <w:vAlign w:val="center"/>
                  <w:hideMark/>
                </w:tcPr>
                <w:p w14:paraId="4E98F21C"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5C8CF72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6F1D7D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нелинейной … несколькими</w:t>
                  </w:r>
                </w:p>
              </w:tc>
            </w:tr>
            <w:tr w:rsidR="00E36E69" w:rsidRPr="009B7D36" w14:paraId="678CDAD2" w14:textId="77777777" w:rsidTr="00E36E69">
              <w:trPr>
                <w:tblCellSpacing w:w="0" w:type="dxa"/>
              </w:trPr>
              <w:tc>
                <w:tcPr>
                  <w:tcW w:w="0" w:type="auto"/>
                  <w:vAlign w:val="center"/>
                  <w:hideMark/>
                </w:tcPr>
                <w:p w14:paraId="1D83112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483528E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линейной … двумя</w:t>
                  </w:r>
                </w:p>
              </w:tc>
              <w:tc>
                <w:tcPr>
                  <w:tcW w:w="0" w:type="auto"/>
                  <w:vAlign w:val="center"/>
                  <w:hideMark/>
                </w:tcPr>
                <w:p w14:paraId="3A701BA9"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9E1FD21"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6DB8D9EA"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нелинейной … двумя</w:t>
                  </w:r>
                </w:p>
              </w:tc>
            </w:tr>
          </w:tbl>
          <w:p w14:paraId="21B38B06" w14:textId="77777777" w:rsidR="00E36E69" w:rsidRPr="009B7D36" w:rsidRDefault="00E36E69" w:rsidP="00E36E69">
            <w:pPr>
              <w:rPr>
                <w:rFonts w:ascii="Times New Roman" w:hAnsi="Times New Roman"/>
                <w:b/>
                <w:bCs/>
                <w:sz w:val="24"/>
                <w:szCs w:val="24"/>
              </w:rPr>
            </w:pPr>
          </w:p>
        </w:tc>
      </w:tr>
      <w:tr w:rsidR="00E36E69" w:rsidRPr="009B7D36" w14:paraId="7DF4F760" w14:textId="77777777" w:rsidTr="00E36E69">
        <w:trPr>
          <w:gridBefore w:val="1"/>
          <w:gridAfter w:val="1"/>
          <w:wBefore w:w="164" w:type="pct"/>
          <w:wAfter w:w="65" w:type="pct"/>
          <w:tblCellSpacing w:w="7" w:type="dxa"/>
          <w:jc w:val="center"/>
        </w:trPr>
        <w:tc>
          <w:tcPr>
            <w:tcW w:w="4744" w:type="pct"/>
            <w:hideMark/>
          </w:tcPr>
          <w:p w14:paraId="2F40B5BA" w14:textId="5BD970AA" w:rsidR="00E36E69" w:rsidRPr="009B7D36" w:rsidRDefault="00E36E69" w:rsidP="00E36E69">
            <w:pPr>
              <w:ind w:firstLine="504"/>
              <w:jc w:val="both"/>
              <w:rPr>
                <w:rFonts w:ascii="Times New Roman" w:hAnsi="Times New Roman"/>
                <w:sz w:val="24"/>
                <w:szCs w:val="24"/>
              </w:rPr>
            </w:pPr>
            <w:r w:rsidRPr="009B7D36">
              <w:rPr>
                <w:rFonts w:ascii="Times New Roman" w:hAnsi="Times New Roman"/>
                <w:b/>
                <w:bCs/>
                <w:sz w:val="24"/>
                <w:szCs w:val="24"/>
                <w:u w:val="single"/>
              </w:rPr>
              <w:t>ЗАДАНИЕ № 2</w:t>
            </w:r>
            <w:r w:rsidRPr="009B7D36">
              <w:rPr>
                <w:rFonts w:ascii="Times New Roman" w:hAnsi="Times New Roman"/>
                <w:sz w:val="24"/>
                <w:szCs w:val="24"/>
              </w:rPr>
              <w:t xml:space="preserve"> </w:t>
            </w:r>
            <w:r w:rsidRPr="009B7D36">
              <w:rPr>
                <w:rFonts w:ascii="Times New Roman" w:hAnsi="Times New Roman"/>
                <w:iCs/>
                <w:sz w:val="24"/>
                <w:szCs w:val="24"/>
              </w:rPr>
              <w:t>( выберите варианты согласно тексту задания</w:t>
            </w:r>
            <w:r w:rsidRPr="009B7D36">
              <w:rPr>
                <w:rFonts w:ascii="Times New Roman" w:hAnsi="Times New Roman"/>
                <w:sz w:val="24"/>
                <w:szCs w:val="24"/>
              </w:rPr>
              <w:t>)</w:t>
            </w:r>
          </w:p>
          <w:p w14:paraId="60886AF9"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 xml:space="preserve">Установите соответствие между наименованиями элементов уравнения </w:t>
            </w:r>
            <w:r w:rsidRPr="009B7D36">
              <w:rPr>
                <w:rFonts w:ascii="Times New Roman" w:hAnsi="Times New Roman"/>
                <w:i/>
                <w:iCs/>
                <w:sz w:val="24"/>
                <w:szCs w:val="24"/>
              </w:rPr>
              <w:t>Y=b</w:t>
            </w:r>
            <w:r w:rsidRPr="009B7D36">
              <w:rPr>
                <w:rFonts w:ascii="Times New Roman" w:hAnsi="Times New Roman"/>
                <w:i/>
                <w:iCs/>
                <w:sz w:val="24"/>
                <w:szCs w:val="24"/>
                <w:vertAlign w:val="subscript"/>
              </w:rPr>
              <w:t>0</w:t>
            </w:r>
            <w:r w:rsidRPr="009B7D36">
              <w:rPr>
                <w:rFonts w:ascii="Times New Roman" w:hAnsi="Times New Roman"/>
                <w:i/>
                <w:iCs/>
                <w:sz w:val="24"/>
                <w:szCs w:val="24"/>
              </w:rPr>
              <w:t>+b</w:t>
            </w:r>
            <w:r w:rsidRPr="009B7D36">
              <w:rPr>
                <w:rFonts w:ascii="Times New Roman" w:hAnsi="Times New Roman"/>
                <w:i/>
                <w:iCs/>
                <w:sz w:val="24"/>
                <w:szCs w:val="24"/>
                <w:vertAlign w:val="subscript"/>
              </w:rPr>
              <w:t>1</w:t>
            </w:r>
            <w:r w:rsidRPr="009B7D36">
              <w:rPr>
                <w:rFonts w:ascii="Times New Roman" w:hAnsi="Times New Roman"/>
                <w:i/>
                <w:iCs/>
                <w:sz w:val="24"/>
                <w:szCs w:val="24"/>
              </w:rPr>
              <w:t>X+e</w:t>
            </w:r>
            <w:r w:rsidRPr="009B7D36">
              <w:rPr>
                <w:rFonts w:ascii="Times New Roman" w:hAnsi="Times New Roman"/>
                <w:sz w:val="24"/>
                <w:szCs w:val="24"/>
              </w:rPr>
              <w:t xml:space="preserve"> и их буквенными обозначениями:</w:t>
            </w:r>
          </w:p>
          <w:p w14:paraId="6C7CBA75"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1. параметры регрессии</w:t>
            </w:r>
          </w:p>
          <w:p w14:paraId="0809F8D8"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2. объясняющая переменная</w:t>
            </w:r>
          </w:p>
          <w:p w14:paraId="019C1DF6"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3. объясняемая переменная</w:t>
            </w:r>
          </w:p>
          <w:p w14:paraId="5D360F47"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 xml:space="preserve">4. случайные отклонения </w:t>
            </w:r>
          </w:p>
        </w:tc>
      </w:tr>
      <w:tr w:rsidR="00E36E69" w:rsidRPr="009B7D36" w14:paraId="50963572" w14:textId="77777777" w:rsidTr="00E36E69">
        <w:trPr>
          <w:gridBefore w:val="1"/>
          <w:gridAfter w:val="1"/>
          <w:wBefore w:w="164" w:type="pct"/>
          <w:wAfter w:w="65" w:type="pct"/>
          <w:tblCellSpacing w:w="7" w:type="dxa"/>
          <w:jc w:val="center"/>
        </w:trPr>
        <w:tc>
          <w:tcPr>
            <w:tcW w:w="4744" w:type="pct"/>
            <w:vAlign w:val="center"/>
            <w:hideMark/>
          </w:tcPr>
          <w:p w14:paraId="39C30859"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64"/>
              <w:gridCol w:w="4164"/>
              <w:gridCol w:w="270"/>
              <w:gridCol w:w="464"/>
              <w:gridCol w:w="4164"/>
            </w:tblGrid>
            <w:tr w:rsidR="00E36E69" w:rsidRPr="009B7D36" w14:paraId="4399CE63" w14:textId="77777777" w:rsidTr="00E36E69">
              <w:trPr>
                <w:tblCellSpacing w:w="0" w:type="dxa"/>
              </w:trPr>
              <w:tc>
                <w:tcPr>
                  <w:tcW w:w="0" w:type="auto"/>
                  <w:vAlign w:val="center"/>
                  <w:hideMark/>
                </w:tcPr>
                <w:p w14:paraId="0A241C85"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A)</w:t>
                  </w:r>
                  <w:r w:rsidRPr="009B7D36">
                    <w:rPr>
                      <w:rFonts w:ascii="Times New Roman" w:hAnsi="Times New Roman"/>
                      <w:sz w:val="24"/>
                      <w:szCs w:val="24"/>
                    </w:rPr>
                    <w:t> </w:t>
                  </w:r>
                </w:p>
              </w:tc>
              <w:tc>
                <w:tcPr>
                  <w:tcW w:w="2500" w:type="pct"/>
                  <w:vAlign w:val="center"/>
                  <w:hideMark/>
                </w:tcPr>
                <w:p w14:paraId="2666DA28"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Y</w:t>
                  </w:r>
                </w:p>
              </w:tc>
              <w:tc>
                <w:tcPr>
                  <w:tcW w:w="0" w:type="auto"/>
                  <w:vAlign w:val="center"/>
                  <w:hideMark/>
                </w:tcPr>
                <w:p w14:paraId="52CC011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752403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B)</w:t>
                  </w:r>
                  <w:r w:rsidRPr="009B7D36">
                    <w:rPr>
                      <w:rFonts w:ascii="Times New Roman" w:hAnsi="Times New Roman"/>
                      <w:sz w:val="24"/>
                      <w:szCs w:val="24"/>
                    </w:rPr>
                    <w:t> </w:t>
                  </w:r>
                </w:p>
              </w:tc>
              <w:tc>
                <w:tcPr>
                  <w:tcW w:w="2500" w:type="pct"/>
                  <w:vAlign w:val="center"/>
                  <w:hideMark/>
                </w:tcPr>
                <w:p w14:paraId="29768A06"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b</w:t>
                  </w:r>
                  <w:r w:rsidRPr="009B7D36">
                    <w:rPr>
                      <w:rFonts w:ascii="Times New Roman" w:hAnsi="Times New Roman"/>
                      <w:i/>
                      <w:iCs/>
                      <w:sz w:val="24"/>
                      <w:szCs w:val="24"/>
                      <w:vertAlign w:val="subscript"/>
                    </w:rPr>
                    <w:t>0</w:t>
                  </w:r>
                  <w:r w:rsidRPr="009B7D36">
                    <w:rPr>
                      <w:rFonts w:ascii="Times New Roman" w:hAnsi="Times New Roman"/>
                      <w:i/>
                      <w:iCs/>
                      <w:sz w:val="24"/>
                      <w:szCs w:val="24"/>
                    </w:rPr>
                    <w:t>, b</w:t>
                  </w:r>
                  <w:r w:rsidRPr="009B7D36">
                    <w:rPr>
                      <w:rFonts w:ascii="Times New Roman" w:hAnsi="Times New Roman"/>
                      <w:i/>
                      <w:iCs/>
                      <w:sz w:val="24"/>
                      <w:szCs w:val="24"/>
                      <w:vertAlign w:val="subscript"/>
                    </w:rPr>
                    <w:t>1</w:t>
                  </w:r>
                </w:p>
              </w:tc>
            </w:tr>
            <w:tr w:rsidR="00E36E69" w:rsidRPr="009B7D36" w14:paraId="4226D278" w14:textId="77777777" w:rsidTr="00E36E69">
              <w:trPr>
                <w:tblCellSpacing w:w="0" w:type="dxa"/>
              </w:trPr>
              <w:tc>
                <w:tcPr>
                  <w:tcW w:w="0" w:type="auto"/>
                  <w:vAlign w:val="center"/>
                  <w:hideMark/>
                </w:tcPr>
                <w:p w14:paraId="7E8F8D5E"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C)</w:t>
                  </w:r>
                  <w:r w:rsidRPr="009B7D36">
                    <w:rPr>
                      <w:rFonts w:ascii="Times New Roman" w:hAnsi="Times New Roman"/>
                      <w:sz w:val="24"/>
                      <w:szCs w:val="24"/>
                    </w:rPr>
                    <w:t> </w:t>
                  </w:r>
                </w:p>
              </w:tc>
              <w:tc>
                <w:tcPr>
                  <w:tcW w:w="2500" w:type="pct"/>
                  <w:vAlign w:val="center"/>
                  <w:hideMark/>
                </w:tcPr>
                <w:p w14:paraId="642F5472"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X</w:t>
                  </w:r>
                </w:p>
              </w:tc>
              <w:tc>
                <w:tcPr>
                  <w:tcW w:w="0" w:type="auto"/>
                  <w:vAlign w:val="center"/>
                  <w:hideMark/>
                </w:tcPr>
                <w:p w14:paraId="06C778A7"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2D6C4CFA"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D)</w:t>
                  </w:r>
                  <w:r w:rsidRPr="009B7D36">
                    <w:rPr>
                      <w:rFonts w:ascii="Times New Roman" w:hAnsi="Times New Roman"/>
                      <w:sz w:val="24"/>
                      <w:szCs w:val="24"/>
                    </w:rPr>
                    <w:t> </w:t>
                  </w:r>
                </w:p>
              </w:tc>
              <w:tc>
                <w:tcPr>
                  <w:tcW w:w="2500" w:type="pct"/>
                  <w:vAlign w:val="center"/>
                  <w:hideMark/>
                </w:tcPr>
                <w:p w14:paraId="2ED1D00A"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e</w:t>
                  </w:r>
                </w:p>
              </w:tc>
            </w:tr>
          </w:tbl>
          <w:p w14:paraId="66652054" w14:textId="77777777" w:rsidR="00E36E69" w:rsidRPr="009B7D36" w:rsidRDefault="00E36E69" w:rsidP="00E36E69">
            <w:pPr>
              <w:rPr>
                <w:rFonts w:ascii="Times New Roman" w:hAnsi="Times New Roman"/>
                <w:sz w:val="24"/>
                <w:szCs w:val="24"/>
              </w:rPr>
            </w:pPr>
          </w:p>
        </w:tc>
      </w:tr>
      <w:tr w:rsidR="00E36E69" w:rsidRPr="009B7D36" w14:paraId="4572B9BF" w14:textId="77777777" w:rsidTr="00E36E69">
        <w:trPr>
          <w:gridBefore w:val="1"/>
          <w:gridAfter w:val="1"/>
          <w:wBefore w:w="164" w:type="pct"/>
          <w:wAfter w:w="65" w:type="pct"/>
          <w:tblCellSpacing w:w="7" w:type="dxa"/>
          <w:jc w:val="center"/>
        </w:trPr>
        <w:tc>
          <w:tcPr>
            <w:tcW w:w="4744" w:type="pct"/>
            <w:vAlign w:val="center"/>
            <w:hideMark/>
          </w:tcPr>
          <w:p w14:paraId="2D8D24B7" w14:textId="5F9101D2" w:rsidR="00E36E69" w:rsidRPr="009B7D36" w:rsidRDefault="00E36E69" w:rsidP="00E36E69">
            <w:pPr>
              <w:ind w:firstLine="504"/>
              <w:jc w:val="both"/>
              <w:rPr>
                <w:rFonts w:ascii="Times New Roman" w:hAnsi="Times New Roman"/>
                <w:bCs/>
                <w:sz w:val="24"/>
                <w:szCs w:val="24"/>
              </w:rPr>
            </w:pPr>
            <w:r w:rsidRPr="009B7D36">
              <w:rPr>
                <w:rFonts w:ascii="Times New Roman" w:hAnsi="Times New Roman"/>
                <w:b/>
                <w:bCs/>
                <w:sz w:val="24"/>
                <w:szCs w:val="24"/>
                <w:u w:val="single"/>
              </w:rPr>
              <w:t>ЗАДАНИЕ № 3</w:t>
            </w:r>
            <w:r w:rsidRPr="009B7D36">
              <w:rPr>
                <w:rFonts w:ascii="Times New Roman" w:hAnsi="Times New Roman"/>
                <w:b/>
                <w:bCs/>
                <w:sz w:val="24"/>
                <w:szCs w:val="24"/>
              </w:rPr>
              <w:t xml:space="preserve"> </w:t>
            </w:r>
            <w:r w:rsidRPr="009B7D36">
              <w:rPr>
                <w:rFonts w:ascii="Times New Roman" w:hAnsi="Times New Roman"/>
                <w:bCs/>
                <w:sz w:val="24"/>
                <w:szCs w:val="24"/>
              </w:rPr>
              <w:t>( выберите несколько вариантов ответа)</w:t>
            </w:r>
          </w:p>
          <w:p w14:paraId="1AC65334" w14:textId="77777777" w:rsidR="00E36E69" w:rsidRPr="009B7D36" w:rsidRDefault="00E36E69" w:rsidP="00E36E69">
            <w:pPr>
              <w:ind w:firstLine="504"/>
              <w:jc w:val="both"/>
              <w:rPr>
                <w:rFonts w:ascii="Times New Roman" w:hAnsi="Times New Roman"/>
                <w:b/>
                <w:bCs/>
                <w:sz w:val="24"/>
                <w:szCs w:val="24"/>
              </w:rPr>
            </w:pPr>
            <w:r w:rsidRPr="009B7D36">
              <w:rPr>
                <w:rFonts w:ascii="Times New Roman" w:hAnsi="Times New Roman"/>
                <w:bCs/>
                <w:sz w:val="24"/>
                <w:szCs w:val="24"/>
              </w:rPr>
              <w:t xml:space="preserve">Для линейного уравнения регрессии </w:t>
            </w:r>
            <w:r w:rsidRPr="009B7D36">
              <w:rPr>
                <w:rFonts w:ascii="Times New Roman" w:hAnsi="Times New Roman"/>
                <w:bCs/>
                <w:noProof/>
                <w:sz w:val="24"/>
                <w:szCs w:val="24"/>
              </w:rPr>
              <w:drawing>
                <wp:inline distT="0" distB="0" distL="0" distR="0" wp14:anchorId="0A7D0C0E" wp14:editId="7A442052">
                  <wp:extent cx="1028700" cy="228600"/>
                  <wp:effectExtent l="0" t="0" r="0" b="0"/>
                  <wp:docPr id="28" name="Рисунок 28" descr="http://www.fepo.ru/pic/897_76561/D21B8103ACEFB8077F6ACF0C1F8B9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fepo.ru/pic/897_76561/D21B8103ACEFB8077F6ACF0C1F8B98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9B7D36">
              <w:rPr>
                <w:rFonts w:ascii="Times New Roman" w:hAnsi="Times New Roman"/>
                <w:bCs/>
                <w:sz w:val="24"/>
                <w:szCs w:val="24"/>
              </w:rPr>
              <w:t> метод наименьших квадратов используется при оценивании параметров…</w:t>
            </w:r>
            <w:r w:rsidRPr="009B7D36">
              <w:rPr>
                <w:rFonts w:ascii="Times New Roman" w:hAnsi="Times New Roman"/>
                <w:b/>
                <w:bCs/>
                <w:sz w:val="24"/>
                <w:szCs w:val="24"/>
              </w:rPr>
              <w:t xml:space="preserve"> </w:t>
            </w:r>
          </w:p>
        </w:tc>
      </w:tr>
      <w:tr w:rsidR="00E36E69" w:rsidRPr="009B7D36" w14:paraId="7319E29B" w14:textId="77777777" w:rsidTr="00E36E69">
        <w:trPr>
          <w:gridBefore w:val="1"/>
          <w:gridAfter w:val="1"/>
          <w:wBefore w:w="164" w:type="pct"/>
          <w:wAfter w:w="65" w:type="pct"/>
          <w:tblCellSpacing w:w="7" w:type="dxa"/>
          <w:jc w:val="center"/>
        </w:trPr>
        <w:tc>
          <w:tcPr>
            <w:tcW w:w="4744" w:type="pct"/>
            <w:vAlign w:val="center"/>
            <w:hideMark/>
          </w:tcPr>
          <w:p w14:paraId="5D4CB5A4" w14:textId="77777777" w:rsidR="00E36E69" w:rsidRPr="009B7D36" w:rsidRDefault="00E36E69" w:rsidP="00E36E69">
            <w:pPr>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218"/>
              <w:gridCol w:w="270"/>
              <w:gridCol w:w="410"/>
              <w:gridCol w:w="4218"/>
            </w:tblGrid>
            <w:tr w:rsidR="00E36E69" w:rsidRPr="009B7D36" w14:paraId="594DE517" w14:textId="77777777" w:rsidTr="00E36E69">
              <w:trPr>
                <w:tblCellSpacing w:w="0" w:type="dxa"/>
              </w:trPr>
              <w:tc>
                <w:tcPr>
                  <w:tcW w:w="0" w:type="auto"/>
                  <w:vAlign w:val="center"/>
                  <w:hideMark/>
                </w:tcPr>
                <w:p w14:paraId="62E14BF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782B1D96"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B</w:t>
                  </w:r>
                </w:p>
              </w:tc>
              <w:tc>
                <w:tcPr>
                  <w:tcW w:w="0" w:type="auto"/>
                  <w:vAlign w:val="center"/>
                  <w:hideMark/>
                </w:tcPr>
                <w:p w14:paraId="291AF6CF"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0A7B2BA9"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3246984F"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y</w:t>
                  </w:r>
                </w:p>
              </w:tc>
            </w:tr>
            <w:tr w:rsidR="00E36E69" w:rsidRPr="009B7D36" w14:paraId="5B593690" w14:textId="77777777" w:rsidTr="00E36E69">
              <w:trPr>
                <w:tblCellSpacing w:w="0" w:type="dxa"/>
              </w:trPr>
              <w:tc>
                <w:tcPr>
                  <w:tcW w:w="0" w:type="auto"/>
                  <w:vAlign w:val="center"/>
                  <w:hideMark/>
                </w:tcPr>
                <w:p w14:paraId="1C5A8DC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58FCFC41"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X</w:t>
                  </w:r>
                </w:p>
              </w:tc>
              <w:tc>
                <w:tcPr>
                  <w:tcW w:w="0" w:type="auto"/>
                  <w:vAlign w:val="center"/>
                  <w:hideMark/>
                </w:tcPr>
                <w:p w14:paraId="7C662CF7"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6D7FA6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56AD8F24"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a</w:t>
                  </w:r>
                </w:p>
              </w:tc>
            </w:tr>
          </w:tbl>
          <w:p w14:paraId="088F0E07" w14:textId="77777777" w:rsidR="00E36E69" w:rsidRPr="009B7D36" w:rsidRDefault="00E36E69" w:rsidP="00E36E69">
            <w:pPr>
              <w:rPr>
                <w:rFonts w:ascii="Times New Roman" w:hAnsi="Times New Roman"/>
                <w:b/>
                <w:bCs/>
                <w:sz w:val="24"/>
                <w:szCs w:val="24"/>
              </w:rPr>
            </w:pPr>
          </w:p>
        </w:tc>
      </w:tr>
    </w:tbl>
    <w:p w14:paraId="431739C3" w14:textId="640555A0" w:rsidR="00E36E69" w:rsidRPr="009B7D36" w:rsidRDefault="00E36E69" w:rsidP="00E36E69">
      <w:pPr>
        <w:ind w:firstLine="567"/>
        <w:rPr>
          <w:rFonts w:ascii="Times New Roman" w:hAnsi="Times New Roman"/>
          <w:vanish/>
          <w:sz w:val="24"/>
          <w:szCs w:val="24"/>
        </w:rPr>
      </w:pPr>
      <w:r w:rsidRPr="009B7D36">
        <w:rPr>
          <w:rFonts w:ascii="Times New Roman" w:hAnsi="Times New Roman"/>
          <w:b/>
          <w:bCs/>
          <w:sz w:val="24"/>
          <w:szCs w:val="24"/>
          <w:u w:val="single"/>
        </w:rPr>
        <w:t>ЗАДАНИЕ № 4</w:t>
      </w:r>
      <w:r w:rsidRPr="009B7D36">
        <w:rPr>
          <w:rFonts w:ascii="Times New Roman" w:hAnsi="Times New Roman"/>
          <w:b/>
          <w:bCs/>
          <w:sz w:val="24"/>
          <w:szCs w:val="24"/>
        </w:rPr>
        <w:t xml:space="preserve"> </w:t>
      </w:r>
      <w:r w:rsidRPr="009B7D36">
        <w:rPr>
          <w:rFonts w:ascii="Times New Roman" w:hAnsi="Times New Roman"/>
          <w:bCs/>
          <w:sz w:val="24"/>
          <w:szCs w:val="24"/>
        </w:rPr>
        <w:t>( выберите один вариант ответа</w:t>
      </w:r>
      <w:r w:rsidRPr="009B7D36">
        <w:rPr>
          <w:rFonts w:ascii="Times New Roman" w:hAnsi="Times New Roman"/>
          <w:b/>
          <w:bCs/>
          <w:sz w:val="24"/>
          <w:szCs w:val="24"/>
        </w:rPr>
        <w:t>)</w:t>
      </w:r>
    </w:p>
    <w:p w14:paraId="6D0FC594"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Сколько параметров содержит парное линейное уравнение регрессии?</w:t>
      </w:r>
    </w:p>
    <w:p w14:paraId="111BB382" w14:textId="77777777" w:rsidR="00E36E69" w:rsidRPr="009B7D36" w:rsidRDefault="00E36E69" w:rsidP="00E36E69">
      <w:pPr>
        <w:ind w:firstLine="567"/>
        <w:rPr>
          <w:rFonts w:ascii="Times New Roman" w:hAnsi="Times New Roman"/>
          <w:b/>
          <w:bCs/>
          <w:sz w:val="24"/>
          <w:szCs w:val="24"/>
        </w:rPr>
      </w:pPr>
      <w:r w:rsidRPr="009B7D36">
        <w:rPr>
          <w:rFonts w:ascii="Times New Roman" w:hAnsi="Times New Roman"/>
          <w:b/>
          <w:bCs/>
          <w:sz w:val="24"/>
          <w:szCs w:val="24"/>
        </w:rPr>
        <w:t>ВАРИАНТЫ ОТВЕТОВ:</w:t>
      </w:r>
    </w:p>
    <w:p w14:paraId="6EC235B3"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А) 1</w:t>
      </w:r>
    </w:p>
    <w:p w14:paraId="2B930C10"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Б) 2</w:t>
      </w:r>
    </w:p>
    <w:p w14:paraId="43429B5A"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В) 3</w:t>
      </w:r>
    </w:p>
    <w:p w14:paraId="6D4EA7DB"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Г) 4</w:t>
      </w:r>
    </w:p>
    <w:tbl>
      <w:tblPr>
        <w:tblW w:w="10200" w:type="dxa"/>
        <w:jc w:val="center"/>
        <w:tblCellSpacing w:w="7" w:type="dxa"/>
        <w:tblCellMar>
          <w:top w:w="150" w:type="dxa"/>
          <w:left w:w="150" w:type="dxa"/>
          <w:bottom w:w="150" w:type="dxa"/>
          <w:right w:w="150" w:type="dxa"/>
        </w:tblCellMar>
        <w:tblLook w:val="04A0" w:firstRow="1" w:lastRow="0" w:firstColumn="1" w:lastColumn="0" w:noHBand="0" w:noVBand="1"/>
      </w:tblPr>
      <w:tblGrid>
        <w:gridCol w:w="10200"/>
      </w:tblGrid>
      <w:tr w:rsidR="00E36E69" w:rsidRPr="009B7D36" w14:paraId="2C351582" w14:textId="77777777" w:rsidTr="00E36E69">
        <w:trPr>
          <w:tblCellSpacing w:w="7" w:type="dxa"/>
          <w:jc w:val="center"/>
        </w:trPr>
        <w:tc>
          <w:tcPr>
            <w:tcW w:w="4986" w:type="pct"/>
            <w:hideMark/>
          </w:tcPr>
          <w:p w14:paraId="7D8A666E" w14:textId="3BB2B9E9" w:rsidR="00E36E69" w:rsidRPr="009B7D36" w:rsidRDefault="00E36E69" w:rsidP="00E36E69">
            <w:pPr>
              <w:ind w:firstLine="543"/>
              <w:jc w:val="both"/>
              <w:rPr>
                <w:rFonts w:ascii="Times New Roman" w:hAnsi="Times New Roman"/>
                <w:sz w:val="24"/>
                <w:szCs w:val="24"/>
              </w:rPr>
            </w:pPr>
            <w:r w:rsidRPr="009B7D36">
              <w:rPr>
                <w:rFonts w:ascii="Times New Roman" w:hAnsi="Times New Roman"/>
                <w:b/>
                <w:bCs/>
                <w:sz w:val="24"/>
                <w:szCs w:val="24"/>
                <w:u w:val="single"/>
              </w:rPr>
              <w:t>ЗАДАНИЕ № 5</w:t>
            </w:r>
            <w:r w:rsidRPr="009B7D36">
              <w:rPr>
                <w:rFonts w:ascii="Times New Roman" w:hAnsi="Times New Roman"/>
                <w:sz w:val="24"/>
                <w:szCs w:val="24"/>
              </w:rPr>
              <w:t xml:space="preserve"> </w:t>
            </w:r>
            <w:r w:rsidRPr="009B7D36">
              <w:rPr>
                <w:rFonts w:ascii="Times New Roman" w:hAnsi="Times New Roman"/>
                <w:iCs/>
                <w:sz w:val="24"/>
                <w:szCs w:val="24"/>
              </w:rPr>
              <w:t>(выберите несколько вариантов ответа</w:t>
            </w:r>
            <w:r w:rsidRPr="009B7D36">
              <w:rPr>
                <w:rFonts w:ascii="Times New Roman" w:hAnsi="Times New Roman"/>
                <w:sz w:val="24"/>
                <w:szCs w:val="24"/>
              </w:rPr>
              <w:t>)</w:t>
            </w:r>
          </w:p>
          <w:p w14:paraId="41887D20" w14:textId="77777777" w:rsidR="00E36E69" w:rsidRPr="009B7D36" w:rsidRDefault="00E36E69" w:rsidP="00E36E69">
            <w:pPr>
              <w:ind w:firstLine="543"/>
              <w:jc w:val="both"/>
              <w:rPr>
                <w:rFonts w:ascii="Times New Roman" w:hAnsi="Times New Roman"/>
                <w:sz w:val="24"/>
                <w:szCs w:val="24"/>
              </w:rPr>
            </w:pPr>
            <w:r w:rsidRPr="009B7D36">
              <w:rPr>
                <w:rFonts w:ascii="Times New Roman" w:hAnsi="Times New Roman"/>
                <w:sz w:val="24"/>
                <w:szCs w:val="24"/>
              </w:rPr>
              <w:t xml:space="preserve">При выполнении предпосылок МНК оценки параметров регрессии обладают свойствами: </w:t>
            </w:r>
          </w:p>
        </w:tc>
      </w:tr>
      <w:tr w:rsidR="00E36E69" w:rsidRPr="009B7D36" w14:paraId="0E86EC4C" w14:textId="77777777" w:rsidTr="00E36E69">
        <w:trPr>
          <w:tblCellSpacing w:w="7" w:type="dxa"/>
          <w:jc w:val="center"/>
        </w:trPr>
        <w:tc>
          <w:tcPr>
            <w:tcW w:w="0" w:type="auto"/>
            <w:vAlign w:val="center"/>
            <w:hideMark/>
          </w:tcPr>
          <w:p w14:paraId="0B86F0C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9B7D36" w14:paraId="340294F1" w14:textId="77777777" w:rsidTr="00E36E69">
              <w:trPr>
                <w:tblCellSpacing w:w="0" w:type="dxa"/>
              </w:trPr>
              <w:tc>
                <w:tcPr>
                  <w:tcW w:w="0" w:type="auto"/>
                  <w:vAlign w:val="center"/>
                  <w:hideMark/>
                </w:tcPr>
                <w:p w14:paraId="52CEA507"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5C9DEEFC"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достоверность</w:t>
                  </w:r>
                </w:p>
              </w:tc>
              <w:tc>
                <w:tcPr>
                  <w:tcW w:w="0" w:type="auto"/>
                  <w:vAlign w:val="center"/>
                  <w:hideMark/>
                </w:tcPr>
                <w:p w14:paraId="31E61389"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2884E6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233B063"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эффективность</w:t>
                  </w:r>
                </w:p>
              </w:tc>
            </w:tr>
            <w:tr w:rsidR="00E36E69" w:rsidRPr="009B7D36" w14:paraId="59312CF7" w14:textId="77777777" w:rsidTr="00E36E69">
              <w:trPr>
                <w:tblCellSpacing w:w="0" w:type="dxa"/>
              </w:trPr>
              <w:tc>
                <w:tcPr>
                  <w:tcW w:w="0" w:type="auto"/>
                  <w:vAlign w:val="center"/>
                  <w:hideMark/>
                </w:tcPr>
                <w:p w14:paraId="6218A64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6AF217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несмещенность</w:t>
                  </w:r>
                </w:p>
              </w:tc>
              <w:tc>
                <w:tcPr>
                  <w:tcW w:w="0" w:type="auto"/>
                  <w:vAlign w:val="center"/>
                  <w:hideMark/>
                </w:tcPr>
                <w:p w14:paraId="67A3DD3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146AAB6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5B3D494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несостоятельность</w:t>
                  </w:r>
                </w:p>
              </w:tc>
            </w:tr>
          </w:tbl>
          <w:p w14:paraId="4E96E974" w14:textId="77777777" w:rsidR="00E36E69" w:rsidRPr="009B7D36" w:rsidRDefault="00E36E69" w:rsidP="00E36E69">
            <w:pPr>
              <w:rPr>
                <w:rFonts w:ascii="Times New Roman" w:hAnsi="Times New Roman"/>
                <w:sz w:val="24"/>
                <w:szCs w:val="24"/>
              </w:rPr>
            </w:pPr>
          </w:p>
        </w:tc>
      </w:tr>
    </w:tbl>
    <w:p w14:paraId="6923DB53" w14:textId="3BE0F3B4" w:rsidR="00E36E69" w:rsidRPr="009B7D36" w:rsidRDefault="00E36E69" w:rsidP="00E36E69">
      <w:pPr>
        <w:ind w:firstLine="567"/>
        <w:jc w:val="both"/>
        <w:rPr>
          <w:rFonts w:ascii="Times New Roman" w:hAnsi="Times New Roman"/>
          <w:sz w:val="24"/>
          <w:szCs w:val="24"/>
        </w:rPr>
      </w:pPr>
      <w:r w:rsidRPr="009B7D36">
        <w:rPr>
          <w:rFonts w:ascii="Times New Roman" w:hAnsi="Times New Roman"/>
          <w:b/>
          <w:bCs/>
          <w:sz w:val="24"/>
          <w:szCs w:val="24"/>
          <w:u w:val="single"/>
        </w:rPr>
        <w:t>ЗАДАНИЕ № 6</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1FA1F671"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Как влияет увеличение объема выборки на величину остаточной дисперсии случайной величины?</w:t>
      </w:r>
    </w:p>
    <w:p w14:paraId="2378071F"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4EB60155"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А) Никак.</w:t>
      </w:r>
    </w:p>
    <w:p w14:paraId="375E0840"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Б) Остаточная дисперсия увеличивается.</w:t>
      </w:r>
    </w:p>
    <w:p w14:paraId="2D6F4815"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В) Остаточная дисперсия уменьшается.</w:t>
      </w:r>
    </w:p>
    <w:p w14:paraId="212D1663"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Г) Результат зависит от конкретного вида случайной величины.</w:t>
      </w:r>
    </w:p>
    <w:p w14:paraId="59C095C0" w14:textId="5CF13A6B"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u w:val="single"/>
        </w:rPr>
        <w:t>ЗАДАНИЕ № 7</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4C3DD305"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При каком значении параметра </w:t>
      </w:r>
      <w:r w:rsidRPr="009B7D36">
        <w:rPr>
          <w:rFonts w:ascii="Times New Roman" w:hAnsi="Times New Roman"/>
          <w:position w:val="-6"/>
          <w:sz w:val="24"/>
          <w:szCs w:val="24"/>
        </w:rPr>
        <w:object w:dxaOrig="200" w:dyaOrig="220" w14:anchorId="59C90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pt" o:ole="" fillcolor="window">
            <v:imagedata r:id="rId10" o:title=""/>
          </v:shape>
          <o:OLEObject Type="Embed" ProgID="Equation.3" ShapeID="_x0000_i1025" DrawAspect="Content" ObjectID="_1694937851" r:id="rId11"/>
        </w:object>
      </w:r>
      <w:r w:rsidRPr="009B7D36">
        <w:rPr>
          <w:rFonts w:ascii="Times New Roman" w:hAnsi="Times New Roman"/>
          <w:sz w:val="24"/>
          <w:szCs w:val="24"/>
        </w:rPr>
        <w:t xml:space="preserve"> оценка случайной величины </w:t>
      </w:r>
      <w:r w:rsidRPr="009B7D36">
        <w:rPr>
          <w:rFonts w:ascii="Times New Roman" w:hAnsi="Times New Roman"/>
          <w:position w:val="-10"/>
          <w:sz w:val="24"/>
          <w:szCs w:val="24"/>
        </w:rPr>
        <w:object w:dxaOrig="220" w:dyaOrig="260" w14:anchorId="109F87E0">
          <v:shape id="_x0000_i1026" type="#_x0000_t75" style="width:12pt;height:12.75pt" o:ole="" fillcolor="window">
            <v:imagedata r:id="rId12" o:title=""/>
          </v:shape>
          <o:OLEObject Type="Embed" ProgID="Equation.3" ShapeID="_x0000_i1026" DrawAspect="Content" ObjectID="_1694937852" r:id="rId13"/>
        </w:object>
      </w:r>
      <w:r w:rsidRPr="009B7D36">
        <w:rPr>
          <w:rFonts w:ascii="Times New Roman" w:hAnsi="Times New Roman"/>
          <w:sz w:val="24"/>
          <w:szCs w:val="24"/>
        </w:rPr>
        <w:t>, полученная в рамках парной линейной регрессионной модели, будет наиболее точной?</w:t>
      </w:r>
    </w:p>
    <w:p w14:paraId="7AD552B6"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64D2FF89"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А) При </w:t>
      </w:r>
      <w:r w:rsidRPr="009B7D36">
        <w:rPr>
          <w:rFonts w:ascii="Times New Roman" w:hAnsi="Times New Roman"/>
          <w:position w:val="-12"/>
          <w:sz w:val="24"/>
          <w:szCs w:val="24"/>
        </w:rPr>
        <w:object w:dxaOrig="1960" w:dyaOrig="360" w14:anchorId="532C5A0A">
          <v:shape id="_x0000_i1027" type="#_x0000_t75" style="width:99pt;height:19.5pt" o:ole="" fillcolor="window">
            <v:imagedata r:id="rId14" o:title=""/>
          </v:shape>
          <o:OLEObject Type="Embed" ProgID="Equation.3" ShapeID="_x0000_i1027" DrawAspect="Content" ObjectID="_1694937853" r:id="rId15"/>
        </w:object>
      </w:r>
      <w:r w:rsidRPr="009B7D36">
        <w:rPr>
          <w:rFonts w:ascii="Times New Roman" w:hAnsi="Times New Roman"/>
          <w:sz w:val="24"/>
          <w:szCs w:val="24"/>
        </w:rPr>
        <w:t xml:space="preserve"> где </w:t>
      </w:r>
      <w:r w:rsidRPr="009B7D36">
        <w:rPr>
          <w:rFonts w:ascii="Times New Roman" w:hAnsi="Times New Roman"/>
          <w:position w:val="-12"/>
          <w:sz w:val="24"/>
          <w:szCs w:val="24"/>
        </w:rPr>
        <w:object w:dxaOrig="999" w:dyaOrig="360" w14:anchorId="67871E47">
          <v:shape id="_x0000_i1028" type="#_x0000_t75" style="width:49.5pt;height:19.5pt" o:ole="" fillcolor="window">
            <v:imagedata r:id="rId16" o:title=""/>
          </v:shape>
          <o:OLEObject Type="Embed" ProgID="Equation.3" ShapeID="_x0000_i1028" DrawAspect="Content" ObjectID="_1694937854" r:id="rId17"/>
        </w:object>
      </w:r>
      <w:r w:rsidRPr="009B7D36">
        <w:rPr>
          <w:rFonts w:ascii="Times New Roman" w:hAnsi="Times New Roman"/>
          <w:sz w:val="24"/>
          <w:szCs w:val="24"/>
        </w:rPr>
        <w:t xml:space="preserve"> - минимальное и максимальное значения параметра </w:t>
      </w:r>
      <w:r w:rsidRPr="009B7D36">
        <w:rPr>
          <w:rFonts w:ascii="Times New Roman" w:hAnsi="Times New Roman"/>
          <w:position w:val="-6"/>
          <w:sz w:val="24"/>
          <w:szCs w:val="24"/>
        </w:rPr>
        <w:object w:dxaOrig="200" w:dyaOrig="220" w14:anchorId="45A1722B">
          <v:shape id="_x0000_i1029" type="#_x0000_t75" style="width:9pt;height:12pt" o:ole="" fillcolor="window">
            <v:imagedata r:id="rId18" o:title=""/>
          </v:shape>
          <o:OLEObject Type="Embed" ProgID="Equation.3" ShapeID="_x0000_i1029" DrawAspect="Content" ObjectID="_1694937855" r:id="rId19"/>
        </w:object>
      </w:r>
      <w:r w:rsidRPr="009B7D36">
        <w:rPr>
          <w:rFonts w:ascii="Times New Roman" w:hAnsi="Times New Roman"/>
          <w:sz w:val="24"/>
          <w:szCs w:val="24"/>
        </w:rPr>
        <w:t xml:space="preserve"> из обследованного интервала.</w:t>
      </w:r>
    </w:p>
    <w:p w14:paraId="0DA20882"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Б) При </w:t>
      </w:r>
      <w:r w:rsidRPr="009B7D36">
        <w:rPr>
          <w:rFonts w:ascii="Times New Roman" w:hAnsi="Times New Roman"/>
          <w:position w:val="-14"/>
          <w:sz w:val="24"/>
          <w:szCs w:val="24"/>
        </w:rPr>
        <w:object w:dxaOrig="1420" w:dyaOrig="420" w14:anchorId="5DA5B66F">
          <v:shape id="_x0000_i1030" type="#_x0000_t75" style="width:71.25pt;height:20.25pt" o:ole="" fillcolor="window">
            <v:imagedata r:id="rId20" o:title=""/>
          </v:shape>
          <o:OLEObject Type="Embed" ProgID="Equation.3" ShapeID="_x0000_i1030" DrawAspect="Content" ObjectID="_1694937856" r:id="rId21"/>
        </w:object>
      </w:r>
    </w:p>
    <w:p w14:paraId="1C2D1F9F"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В) При </w:t>
      </w:r>
      <w:r w:rsidRPr="009B7D36">
        <w:rPr>
          <w:rFonts w:ascii="Times New Roman" w:hAnsi="Times New Roman"/>
          <w:position w:val="-10"/>
          <w:sz w:val="24"/>
          <w:szCs w:val="24"/>
        </w:rPr>
        <w:object w:dxaOrig="639" w:dyaOrig="300" w14:anchorId="39549FDC">
          <v:shape id="_x0000_i1031" type="#_x0000_t75" style="width:30.75pt;height:15pt" o:ole="" fillcolor="window">
            <v:imagedata r:id="rId22" o:title=""/>
          </v:shape>
          <o:OLEObject Type="Embed" ProgID="Equation.3" ShapeID="_x0000_i1031" DrawAspect="Content" ObjectID="_1694937857" r:id="rId23"/>
        </w:object>
      </w:r>
      <w:r w:rsidRPr="009B7D36">
        <w:rPr>
          <w:rFonts w:ascii="Times New Roman" w:hAnsi="Times New Roman"/>
          <w:sz w:val="24"/>
          <w:szCs w:val="24"/>
        </w:rPr>
        <w:t xml:space="preserve"> где </w:t>
      </w:r>
      <w:r w:rsidRPr="009B7D36">
        <w:rPr>
          <w:rFonts w:ascii="Times New Roman" w:hAnsi="Times New Roman"/>
          <w:position w:val="-6"/>
          <w:sz w:val="24"/>
          <w:szCs w:val="24"/>
        </w:rPr>
        <w:object w:dxaOrig="220" w:dyaOrig="260" w14:anchorId="7E858519">
          <v:shape id="_x0000_i1032" type="#_x0000_t75" style="width:12pt;height:12.75pt" o:ole="" fillcolor="window">
            <v:imagedata r:id="rId24" o:title=""/>
          </v:shape>
          <o:OLEObject Type="Embed" ProgID="Equation.3" ShapeID="_x0000_i1032" DrawAspect="Content" ObjectID="_1694937858" r:id="rId25"/>
        </w:object>
      </w:r>
      <w:r w:rsidRPr="009B7D36">
        <w:rPr>
          <w:rFonts w:ascii="Times New Roman" w:hAnsi="Times New Roman"/>
          <w:sz w:val="24"/>
          <w:szCs w:val="24"/>
        </w:rPr>
        <w:t xml:space="preserve"> - среднее значение параметра </w:t>
      </w:r>
      <w:r w:rsidRPr="009B7D36">
        <w:rPr>
          <w:rFonts w:ascii="Times New Roman" w:hAnsi="Times New Roman"/>
          <w:position w:val="-6"/>
          <w:sz w:val="24"/>
          <w:szCs w:val="24"/>
        </w:rPr>
        <w:object w:dxaOrig="200" w:dyaOrig="220" w14:anchorId="6350098A">
          <v:shape id="_x0000_i1033" type="#_x0000_t75" style="width:9pt;height:12pt" o:ole="" fillcolor="window">
            <v:imagedata r:id="rId18" o:title=""/>
          </v:shape>
          <o:OLEObject Type="Embed" ProgID="Equation.3" ShapeID="_x0000_i1033" DrawAspect="Content" ObjectID="_1694937859" r:id="rId26"/>
        </w:object>
      </w:r>
      <w:r w:rsidRPr="009B7D36">
        <w:rPr>
          <w:rFonts w:ascii="Times New Roman" w:hAnsi="Times New Roman"/>
          <w:sz w:val="24"/>
          <w:szCs w:val="24"/>
        </w:rPr>
        <w:t xml:space="preserve"> из обследованного интервала.</w:t>
      </w:r>
    </w:p>
    <w:p w14:paraId="0A22D9AD"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Г)  Точность одинакова при всех </w:t>
      </w:r>
      <w:r w:rsidRPr="009B7D36">
        <w:rPr>
          <w:rFonts w:ascii="Times New Roman" w:hAnsi="Times New Roman"/>
          <w:position w:val="-6"/>
          <w:sz w:val="24"/>
          <w:szCs w:val="24"/>
        </w:rPr>
        <w:object w:dxaOrig="200" w:dyaOrig="220" w14:anchorId="108ADDE9">
          <v:shape id="_x0000_i1034" type="#_x0000_t75" style="width:9pt;height:12pt" o:ole="" fillcolor="window">
            <v:imagedata r:id="rId27" o:title=""/>
          </v:shape>
          <o:OLEObject Type="Embed" ProgID="Equation.3" ShapeID="_x0000_i1034" DrawAspect="Content" ObjectID="_1694937860" r:id="rId28"/>
        </w:object>
      </w:r>
      <w:r w:rsidRPr="009B7D36">
        <w:rPr>
          <w:rFonts w:ascii="Times New Roman" w:hAnsi="Times New Roman"/>
          <w:sz w:val="24"/>
          <w:szCs w:val="24"/>
        </w:rPr>
        <w:t>.</w:t>
      </w:r>
    </w:p>
    <w:p w14:paraId="76057D30" w14:textId="50550EC9" w:rsidR="00E36E69" w:rsidRPr="009B7D36" w:rsidRDefault="00E36E69" w:rsidP="00E36E69">
      <w:pPr>
        <w:ind w:firstLine="567"/>
        <w:jc w:val="both"/>
        <w:rPr>
          <w:rFonts w:ascii="Times New Roman" w:hAnsi="Times New Roman"/>
          <w:sz w:val="24"/>
          <w:szCs w:val="24"/>
        </w:rPr>
      </w:pPr>
      <w:r w:rsidRPr="009B7D36">
        <w:rPr>
          <w:rFonts w:ascii="Times New Roman" w:hAnsi="Times New Roman"/>
          <w:b/>
          <w:bCs/>
          <w:sz w:val="24"/>
          <w:szCs w:val="24"/>
          <w:u w:val="single"/>
        </w:rPr>
        <w:t>ЗАДАНИЕ № 8</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4BA0953F"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Рассматривается парная линейная регрессионная модель. Как изменится ширина доверительного интервала для условного математического ожидания случайной величины </w:t>
      </w:r>
      <w:r w:rsidRPr="009B7D36">
        <w:rPr>
          <w:rFonts w:ascii="Times New Roman" w:hAnsi="Times New Roman"/>
          <w:position w:val="-10"/>
          <w:sz w:val="24"/>
          <w:szCs w:val="24"/>
        </w:rPr>
        <w:object w:dxaOrig="520" w:dyaOrig="320" w14:anchorId="3A6FE0E7">
          <v:shape id="_x0000_i1035" type="#_x0000_t75" style="width:27pt;height:15pt" o:ole="" fillcolor="window">
            <v:imagedata r:id="rId29" o:title=""/>
          </v:shape>
          <o:OLEObject Type="Embed" ProgID="Equation.3" ShapeID="_x0000_i1035" DrawAspect="Content" ObjectID="_1694937861" r:id="rId30"/>
        </w:object>
      </w:r>
      <w:r w:rsidRPr="009B7D36">
        <w:rPr>
          <w:rFonts w:ascii="Times New Roman" w:hAnsi="Times New Roman"/>
          <w:sz w:val="24"/>
          <w:szCs w:val="24"/>
        </w:rPr>
        <w:t>при увеличении объема выборки в 4 раза?</w:t>
      </w:r>
    </w:p>
    <w:p w14:paraId="6A8A60A2"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59AA2362"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А) Увеличится в 4 раза.</w:t>
      </w:r>
    </w:p>
    <w:p w14:paraId="6F1C3C18"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Б) Уменьшится в 4 раза.</w:t>
      </w:r>
    </w:p>
    <w:p w14:paraId="293A483A"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В) Увеличится в 2 раза.</w:t>
      </w:r>
    </w:p>
    <w:p w14:paraId="3BF194F0"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Г) Уменьшится в 2 раза.</w:t>
      </w:r>
    </w:p>
    <w:tbl>
      <w:tblPr>
        <w:tblW w:w="10200" w:type="dxa"/>
        <w:jc w:val="center"/>
        <w:tblCellSpacing w:w="7" w:type="dxa"/>
        <w:tblCellMar>
          <w:top w:w="150" w:type="dxa"/>
          <w:left w:w="150" w:type="dxa"/>
          <w:bottom w:w="150" w:type="dxa"/>
          <w:right w:w="150" w:type="dxa"/>
        </w:tblCellMar>
        <w:tblLook w:val="04A0" w:firstRow="1" w:lastRow="0" w:firstColumn="1" w:lastColumn="0" w:noHBand="0" w:noVBand="1"/>
      </w:tblPr>
      <w:tblGrid>
        <w:gridCol w:w="9750"/>
        <w:gridCol w:w="450"/>
      </w:tblGrid>
      <w:tr w:rsidR="00E36E69" w:rsidRPr="009B7D36" w14:paraId="1079710C" w14:textId="77777777" w:rsidTr="00E36E69">
        <w:trPr>
          <w:tblCellSpacing w:w="7" w:type="dxa"/>
          <w:jc w:val="center"/>
        </w:trPr>
        <w:tc>
          <w:tcPr>
            <w:tcW w:w="4986" w:type="pct"/>
            <w:gridSpan w:val="2"/>
            <w:hideMark/>
          </w:tcPr>
          <w:p w14:paraId="3DEB9A0C" w14:textId="2666DD3F" w:rsidR="00E36E69" w:rsidRPr="009B7D36" w:rsidRDefault="00E36E69" w:rsidP="00E36E69">
            <w:pPr>
              <w:ind w:firstLine="543"/>
              <w:rPr>
                <w:rFonts w:ascii="Times New Roman" w:hAnsi="Times New Roman"/>
                <w:sz w:val="24"/>
                <w:szCs w:val="24"/>
              </w:rPr>
            </w:pPr>
            <w:r w:rsidRPr="009B7D36">
              <w:rPr>
                <w:rFonts w:ascii="Times New Roman" w:hAnsi="Times New Roman"/>
                <w:b/>
                <w:bCs/>
                <w:sz w:val="24"/>
                <w:szCs w:val="24"/>
                <w:u w:val="single"/>
              </w:rPr>
              <w:t>ЗАДАНИЕ № 9</w:t>
            </w:r>
            <w:r w:rsidRPr="009B7D36">
              <w:rPr>
                <w:rFonts w:ascii="Times New Roman" w:hAnsi="Times New Roman"/>
                <w:sz w:val="24"/>
                <w:szCs w:val="24"/>
              </w:rPr>
              <w:t xml:space="preserve"> </w:t>
            </w:r>
            <w:r w:rsidRPr="009B7D36">
              <w:rPr>
                <w:rFonts w:ascii="Times New Roman" w:hAnsi="Times New Roman"/>
                <w:iCs/>
                <w:sz w:val="24"/>
                <w:szCs w:val="24"/>
              </w:rPr>
              <w:t>( выберите несколько вариантов ответа</w:t>
            </w:r>
            <w:r w:rsidRPr="009B7D36">
              <w:rPr>
                <w:rFonts w:ascii="Times New Roman" w:hAnsi="Times New Roman"/>
                <w:sz w:val="24"/>
                <w:szCs w:val="24"/>
              </w:rPr>
              <w:t>)</w:t>
            </w:r>
          </w:p>
          <w:p w14:paraId="1281968E" w14:textId="77777777" w:rsidR="00E36E69" w:rsidRPr="009B7D36" w:rsidRDefault="00E36E69" w:rsidP="00E36E69">
            <w:pPr>
              <w:ind w:firstLine="543"/>
              <w:rPr>
                <w:rFonts w:ascii="Times New Roman" w:hAnsi="Times New Roman"/>
                <w:sz w:val="24"/>
                <w:szCs w:val="24"/>
              </w:rPr>
            </w:pPr>
            <w:r w:rsidRPr="009B7D36">
              <w:rPr>
                <w:rFonts w:ascii="Times New Roman" w:hAnsi="Times New Roman"/>
                <w:sz w:val="24"/>
                <w:szCs w:val="24"/>
              </w:rPr>
              <w:t xml:space="preserve">Гомоскедастичность остатков подразумевает … </w:t>
            </w:r>
          </w:p>
        </w:tc>
      </w:tr>
      <w:tr w:rsidR="00E36E69" w:rsidRPr="009B7D36" w14:paraId="60F03219" w14:textId="77777777" w:rsidTr="00E36E69">
        <w:trPr>
          <w:tblCellSpacing w:w="7" w:type="dxa"/>
          <w:jc w:val="center"/>
        </w:trPr>
        <w:tc>
          <w:tcPr>
            <w:tcW w:w="0" w:type="auto"/>
            <w:gridSpan w:val="2"/>
            <w:vAlign w:val="center"/>
            <w:hideMark/>
          </w:tcPr>
          <w:p w14:paraId="1DF29A53" w14:textId="77777777" w:rsidR="00E36E69" w:rsidRPr="009B7D36" w:rsidRDefault="00E36E69" w:rsidP="00E36E69">
            <w:pPr>
              <w:ind w:firstLine="685"/>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9B7D36" w14:paraId="6C021526" w14:textId="77777777" w:rsidTr="00E36E69">
              <w:trPr>
                <w:tblCellSpacing w:w="0" w:type="dxa"/>
              </w:trPr>
              <w:tc>
                <w:tcPr>
                  <w:tcW w:w="0" w:type="auto"/>
                  <w:vAlign w:val="center"/>
                  <w:hideMark/>
                </w:tcPr>
                <w:p w14:paraId="7F17282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366B933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рост дисперсии остатков с увеличением значения фактора</w:t>
                  </w:r>
                </w:p>
              </w:tc>
              <w:tc>
                <w:tcPr>
                  <w:tcW w:w="0" w:type="auto"/>
                  <w:vAlign w:val="center"/>
                  <w:hideMark/>
                </w:tcPr>
                <w:p w14:paraId="57FB905A"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8DDB1B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1BF6F42D"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одинаковую дисперсию остатков при каждом значении фактора</w:t>
                  </w:r>
                </w:p>
              </w:tc>
            </w:tr>
            <w:tr w:rsidR="00E36E69" w:rsidRPr="009B7D36" w14:paraId="1747AFD5" w14:textId="77777777" w:rsidTr="00E36E69">
              <w:trPr>
                <w:tblCellSpacing w:w="0" w:type="dxa"/>
              </w:trPr>
              <w:tc>
                <w:tcPr>
                  <w:tcW w:w="0" w:type="auto"/>
                  <w:vAlign w:val="center"/>
                  <w:hideMark/>
                </w:tcPr>
                <w:p w14:paraId="26F2327D"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3487BD9A"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уменьшение дисперсии остатка с уменьшением значения фактора</w:t>
                  </w:r>
                </w:p>
              </w:tc>
              <w:tc>
                <w:tcPr>
                  <w:tcW w:w="0" w:type="auto"/>
                  <w:vAlign w:val="center"/>
                  <w:hideMark/>
                </w:tcPr>
                <w:p w14:paraId="56818EC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434EDC8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436F136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максимальную дисперсию остатков при средних значениях фактора </w:t>
                  </w:r>
                </w:p>
              </w:tc>
            </w:tr>
          </w:tbl>
          <w:p w14:paraId="34314350" w14:textId="77777777" w:rsidR="00E36E69" w:rsidRPr="009B7D36" w:rsidRDefault="00E36E69" w:rsidP="00E36E69">
            <w:pPr>
              <w:rPr>
                <w:rFonts w:ascii="Times New Roman" w:hAnsi="Times New Roman"/>
                <w:sz w:val="24"/>
                <w:szCs w:val="24"/>
              </w:rPr>
            </w:pPr>
          </w:p>
        </w:tc>
      </w:tr>
      <w:tr w:rsidR="00E36E69" w:rsidRPr="009B7D36" w14:paraId="40D1248B" w14:textId="77777777" w:rsidTr="00E36E69">
        <w:trPr>
          <w:tblCellSpacing w:w="7" w:type="dxa"/>
          <w:jc w:val="center"/>
        </w:trPr>
        <w:tc>
          <w:tcPr>
            <w:tcW w:w="4986" w:type="pct"/>
            <w:gridSpan w:val="2"/>
            <w:hideMark/>
          </w:tcPr>
          <w:p w14:paraId="79BEC158" w14:textId="77777777" w:rsidR="00E36E69" w:rsidRPr="009B7D36" w:rsidRDefault="00E36E69" w:rsidP="00E36E69">
            <w:pPr>
              <w:ind w:firstLine="543"/>
              <w:rPr>
                <w:rFonts w:ascii="Times New Roman" w:hAnsi="Times New Roman"/>
                <w:sz w:val="24"/>
                <w:szCs w:val="24"/>
              </w:rPr>
            </w:pPr>
            <w:r w:rsidRPr="009B7D36">
              <w:rPr>
                <w:rFonts w:ascii="Times New Roman" w:hAnsi="Times New Roman"/>
                <w:b/>
                <w:bCs/>
                <w:sz w:val="24"/>
                <w:szCs w:val="24"/>
                <w:u w:val="single"/>
              </w:rPr>
              <w:t>ЗАДАНИЕ № 10</w:t>
            </w:r>
            <w:r w:rsidRPr="009B7D36">
              <w:rPr>
                <w:rFonts w:ascii="Times New Roman" w:hAnsi="Times New Roman"/>
                <w:sz w:val="24"/>
                <w:szCs w:val="24"/>
              </w:rPr>
              <w:t xml:space="preserve"> </w:t>
            </w:r>
            <w:r w:rsidRPr="009B7D36">
              <w:rPr>
                <w:rFonts w:ascii="Times New Roman" w:hAnsi="Times New Roman"/>
                <w:iCs/>
                <w:sz w:val="24"/>
                <w:szCs w:val="24"/>
              </w:rPr>
              <w:t>( - выберите несколько вариантов ответа</w:t>
            </w:r>
            <w:r w:rsidRPr="009B7D36">
              <w:rPr>
                <w:rFonts w:ascii="Times New Roman" w:hAnsi="Times New Roman"/>
                <w:sz w:val="24"/>
                <w:szCs w:val="24"/>
              </w:rPr>
              <w:t>)</w:t>
            </w:r>
          </w:p>
          <w:p w14:paraId="260C4C20" w14:textId="77777777" w:rsidR="00E36E69" w:rsidRPr="009B7D36" w:rsidRDefault="00E36E69" w:rsidP="00E36E69">
            <w:pPr>
              <w:ind w:firstLine="543"/>
              <w:rPr>
                <w:rFonts w:ascii="Times New Roman" w:hAnsi="Times New Roman"/>
                <w:sz w:val="24"/>
                <w:szCs w:val="24"/>
              </w:rPr>
            </w:pPr>
            <w:r w:rsidRPr="009B7D36">
              <w:rPr>
                <w:rFonts w:ascii="Times New Roman" w:hAnsi="Times New Roman"/>
                <w:sz w:val="24"/>
                <w:szCs w:val="24"/>
              </w:rPr>
              <w:t xml:space="preserve">В кластерном анализе используются методы объединения … </w:t>
            </w:r>
          </w:p>
        </w:tc>
      </w:tr>
      <w:tr w:rsidR="00E36E69" w:rsidRPr="009B7D36" w14:paraId="220B875F" w14:textId="77777777" w:rsidTr="00E36E69">
        <w:trPr>
          <w:tblCellSpacing w:w="7" w:type="dxa"/>
          <w:jc w:val="center"/>
        </w:trPr>
        <w:tc>
          <w:tcPr>
            <w:tcW w:w="4986" w:type="pct"/>
            <w:gridSpan w:val="2"/>
            <w:vAlign w:val="center"/>
            <w:hideMark/>
          </w:tcPr>
          <w:p w14:paraId="3273B5D3" w14:textId="77777777" w:rsidR="00E36E69" w:rsidRPr="009B7D36" w:rsidRDefault="00E36E69" w:rsidP="00E36E69">
            <w:pPr>
              <w:ind w:firstLine="685"/>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9B7D36" w14:paraId="5B2B88D9" w14:textId="77777777" w:rsidTr="00E36E69">
              <w:trPr>
                <w:tblCellSpacing w:w="0" w:type="dxa"/>
              </w:trPr>
              <w:tc>
                <w:tcPr>
                  <w:tcW w:w="0" w:type="auto"/>
                  <w:vAlign w:val="center"/>
                  <w:hideMark/>
                </w:tcPr>
                <w:p w14:paraId="1C132484"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256C8CA9"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Ближнего соседа</w:t>
                  </w:r>
                </w:p>
              </w:tc>
              <w:tc>
                <w:tcPr>
                  <w:tcW w:w="0" w:type="auto"/>
                  <w:vAlign w:val="center"/>
                  <w:hideMark/>
                </w:tcPr>
                <w:p w14:paraId="505CE56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16DA124A"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46FC613F"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Дальнего соседа</w:t>
                  </w:r>
                </w:p>
              </w:tc>
            </w:tr>
            <w:tr w:rsidR="00E36E69" w:rsidRPr="009B7D36" w14:paraId="6333ABBA" w14:textId="77777777" w:rsidTr="00E36E69">
              <w:trPr>
                <w:tblCellSpacing w:w="0" w:type="dxa"/>
              </w:trPr>
              <w:tc>
                <w:tcPr>
                  <w:tcW w:w="0" w:type="auto"/>
                  <w:vAlign w:val="center"/>
                  <w:hideMark/>
                </w:tcPr>
                <w:p w14:paraId="302DDA4E"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A1CA445"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Среднего соседа</w:t>
                  </w:r>
                </w:p>
              </w:tc>
              <w:tc>
                <w:tcPr>
                  <w:tcW w:w="0" w:type="auto"/>
                  <w:vAlign w:val="center"/>
                  <w:hideMark/>
                </w:tcPr>
                <w:p w14:paraId="67D6E546"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3A26921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74BF1FC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центроидный  метод</w:t>
                  </w:r>
                </w:p>
              </w:tc>
            </w:tr>
          </w:tbl>
          <w:p w14:paraId="504FD782" w14:textId="77777777" w:rsidR="00E36E69" w:rsidRPr="009B7D36" w:rsidRDefault="00E36E69" w:rsidP="00E36E69">
            <w:pPr>
              <w:rPr>
                <w:rFonts w:ascii="Times New Roman" w:hAnsi="Times New Roman"/>
                <w:sz w:val="24"/>
                <w:szCs w:val="24"/>
              </w:rPr>
            </w:pPr>
          </w:p>
        </w:tc>
      </w:tr>
      <w:tr w:rsidR="00E36E69" w:rsidRPr="009B7D36" w14:paraId="1BAC22FF" w14:textId="77777777" w:rsidTr="00E36E69">
        <w:trPr>
          <w:tblCellSpacing w:w="7" w:type="dxa"/>
          <w:jc w:val="center"/>
        </w:trPr>
        <w:tc>
          <w:tcPr>
            <w:tcW w:w="4986" w:type="pct"/>
            <w:gridSpan w:val="2"/>
            <w:vAlign w:val="center"/>
            <w:hideMark/>
          </w:tcPr>
          <w:p w14:paraId="2F5505A1" w14:textId="77777777" w:rsidR="00E36E69" w:rsidRPr="009B7D36" w:rsidRDefault="00E36E69" w:rsidP="00E36E69">
            <w:pPr>
              <w:ind w:firstLine="685"/>
              <w:rPr>
                <w:rFonts w:ascii="Times New Roman" w:hAnsi="Times New Roman"/>
                <w:bCs/>
                <w:sz w:val="24"/>
                <w:szCs w:val="24"/>
              </w:rPr>
            </w:pPr>
            <w:r w:rsidRPr="009B7D36">
              <w:rPr>
                <w:rFonts w:ascii="Times New Roman" w:hAnsi="Times New Roman"/>
                <w:b/>
                <w:bCs/>
                <w:sz w:val="24"/>
                <w:szCs w:val="24"/>
                <w:u w:val="single"/>
              </w:rPr>
              <w:t>ЗАДАНИЕ № 11</w:t>
            </w:r>
            <w:r w:rsidRPr="009B7D36">
              <w:rPr>
                <w:rFonts w:ascii="Times New Roman" w:hAnsi="Times New Roman"/>
                <w:b/>
                <w:bCs/>
                <w:sz w:val="24"/>
                <w:szCs w:val="24"/>
              </w:rPr>
              <w:t xml:space="preserve"> </w:t>
            </w:r>
            <w:r w:rsidRPr="009B7D36">
              <w:rPr>
                <w:rFonts w:ascii="Times New Roman" w:hAnsi="Times New Roman"/>
                <w:bCs/>
                <w:sz w:val="24"/>
                <w:szCs w:val="24"/>
              </w:rPr>
              <w:t>( - выберите несколько вариантов ответа)</w:t>
            </w:r>
          </w:p>
          <w:p w14:paraId="6BC5BB37"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Cs/>
                <w:sz w:val="24"/>
                <w:szCs w:val="24"/>
              </w:rPr>
              <w:t>В кластерном анализе для определения близости между кластерами используются метрики …</w:t>
            </w:r>
            <w:r w:rsidRPr="009B7D36">
              <w:rPr>
                <w:rFonts w:ascii="Times New Roman" w:hAnsi="Times New Roman"/>
                <w:b/>
                <w:bCs/>
                <w:sz w:val="24"/>
                <w:szCs w:val="24"/>
              </w:rPr>
              <w:t xml:space="preserve"> </w:t>
            </w:r>
          </w:p>
        </w:tc>
      </w:tr>
      <w:tr w:rsidR="00E36E69" w:rsidRPr="009B7D36" w14:paraId="756CCB2B" w14:textId="77777777" w:rsidTr="00E36E69">
        <w:trPr>
          <w:gridAfter w:val="1"/>
          <w:wAfter w:w="203" w:type="pct"/>
          <w:tblCellSpacing w:w="7" w:type="dxa"/>
          <w:jc w:val="center"/>
        </w:trPr>
        <w:tc>
          <w:tcPr>
            <w:tcW w:w="4776" w:type="pct"/>
            <w:vAlign w:val="center"/>
            <w:hideMark/>
          </w:tcPr>
          <w:p w14:paraId="35C74769"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7DB4BE2B" w14:textId="77777777" w:rsidTr="00E36E69">
              <w:trPr>
                <w:tblCellSpacing w:w="0" w:type="dxa"/>
              </w:trPr>
              <w:tc>
                <w:tcPr>
                  <w:tcW w:w="0" w:type="auto"/>
                  <w:vAlign w:val="center"/>
                  <w:hideMark/>
                </w:tcPr>
                <w:p w14:paraId="390B5884"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034FA3D6"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Эвклидово расстояние</w:t>
                  </w:r>
                </w:p>
              </w:tc>
              <w:tc>
                <w:tcPr>
                  <w:tcW w:w="0" w:type="auto"/>
                  <w:vAlign w:val="center"/>
                  <w:hideMark/>
                </w:tcPr>
                <w:p w14:paraId="214D0117"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222F999D"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1724E6B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Куб Эвклидова расстояния</w:t>
                  </w:r>
                </w:p>
              </w:tc>
            </w:tr>
            <w:tr w:rsidR="00E36E69" w:rsidRPr="009B7D36" w14:paraId="441ADDAF" w14:textId="77777777" w:rsidTr="00E36E69">
              <w:trPr>
                <w:tblCellSpacing w:w="0" w:type="dxa"/>
              </w:trPr>
              <w:tc>
                <w:tcPr>
                  <w:tcW w:w="0" w:type="auto"/>
                  <w:vAlign w:val="center"/>
                  <w:hideMark/>
                </w:tcPr>
                <w:p w14:paraId="19F06BD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3765C01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Взвешенное эвклидово расстояние</w:t>
                  </w:r>
                </w:p>
              </w:tc>
              <w:tc>
                <w:tcPr>
                  <w:tcW w:w="0" w:type="auto"/>
                  <w:vAlign w:val="center"/>
                  <w:hideMark/>
                </w:tcPr>
                <w:p w14:paraId="558719E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3AF9B42B"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1881BC20"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Квадрат Эвклидова расстояния </w:t>
                  </w:r>
                </w:p>
              </w:tc>
            </w:tr>
          </w:tbl>
          <w:p w14:paraId="55B7560B" w14:textId="77777777" w:rsidR="00E36E69" w:rsidRPr="009B7D36" w:rsidRDefault="00E36E69" w:rsidP="00E36E69">
            <w:pPr>
              <w:ind w:firstLine="685"/>
              <w:rPr>
                <w:rFonts w:ascii="Times New Roman" w:hAnsi="Times New Roman"/>
                <w:b/>
                <w:bCs/>
                <w:sz w:val="24"/>
                <w:szCs w:val="24"/>
              </w:rPr>
            </w:pPr>
          </w:p>
        </w:tc>
      </w:tr>
      <w:tr w:rsidR="00E36E69" w:rsidRPr="009B7D36" w14:paraId="600DE4DF" w14:textId="77777777" w:rsidTr="00E36E69">
        <w:trPr>
          <w:gridAfter w:val="1"/>
          <w:wAfter w:w="203" w:type="pct"/>
          <w:tblCellSpacing w:w="7" w:type="dxa"/>
          <w:jc w:val="center"/>
        </w:trPr>
        <w:tc>
          <w:tcPr>
            <w:tcW w:w="4776" w:type="pct"/>
            <w:vAlign w:val="center"/>
            <w:hideMark/>
          </w:tcPr>
          <w:p w14:paraId="69BB3564"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12</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4DFC386F"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В дискриминантном  анализе обучающая выборка используется для …</w:t>
            </w:r>
            <w:r w:rsidRPr="009B7D36">
              <w:rPr>
                <w:rFonts w:ascii="Times New Roman" w:hAnsi="Times New Roman"/>
                <w:b/>
                <w:bCs/>
                <w:sz w:val="24"/>
                <w:szCs w:val="24"/>
              </w:rPr>
              <w:t xml:space="preserve"> </w:t>
            </w:r>
          </w:p>
        </w:tc>
      </w:tr>
      <w:tr w:rsidR="00E36E69" w:rsidRPr="009B7D36" w14:paraId="2956AB29" w14:textId="77777777" w:rsidTr="00E36E69">
        <w:trPr>
          <w:gridAfter w:val="1"/>
          <w:wAfter w:w="203" w:type="pct"/>
          <w:tblCellSpacing w:w="7" w:type="dxa"/>
          <w:jc w:val="center"/>
        </w:trPr>
        <w:tc>
          <w:tcPr>
            <w:tcW w:w="4776" w:type="pct"/>
            <w:vAlign w:val="center"/>
            <w:hideMark/>
          </w:tcPr>
          <w:p w14:paraId="10122418"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31360C93" w14:textId="77777777" w:rsidTr="00E36E69">
              <w:trPr>
                <w:tblCellSpacing w:w="0" w:type="dxa"/>
              </w:trPr>
              <w:tc>
                <w:tcPr>
                  <w:tcW w:w="0" w:type="auto"/>
                  <w:vAlign w:val="center"/>
                  <w:hideMark/>
                </w:tcPr>
                <w:p w14:paraId="22FF617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3A4B0DA3"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Выявления значимых признаков</w:t>
                  </w:r>
                </w:p>
              </w:tc>
              <w:tc>
                <w:tcPr>
                  <w:tcW w:w="0" w:type="auto"/>
                  <w:vAlign w:val="center"/>
                  <w:hideMark/>
                </w:tcPr>
                <w:p w14:paraId="6C570645"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198800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327442D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Выявления аномального измерения</w:t>
                  </w:r>
                </w:p>
              </w:tc>
            </w:tr>
            <w:tr w:rsidR="00E36E69" w:rsidRPr="009B7D36" w14:paraId="70472238" w14:textId="77777777" w:rsidTr="00E36E69">
              <w:trPr>
                <w:tblCellSpacing w:w="0" w:type="dxa"/>
              </w:trPr>
              <w:tc>
                <w:tcPr>
                  <w:tcW w:w="0" w:type="auto"/>
                  <w:vAlign w:val="center"/>
                  <w:hideMark/>
                </w:tcPr>
                <w:p w14:paraId="018D39A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21E94B6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Разделения объектов на классы</w:t>
                  </w:r>
                </w:p>
              </w:tc>
              <w:tc>
                <w:tcPr>
                  <w:tcW w:w="0" w:type="auto"/>
                  <w:vAlign w:val="center"/>
                  <w:hideMark/>
                </w:tcPr>
                <w:p w14:paraId="0DFE8DC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992DF94"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12981AC1"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Выбора вида модели </w:t>
                  </w:r>
                </w:p>
              </w:tc>
            </w:tr>
          </w:tbl>
          <w:p w14:paraId="73F8C2D0" w14:textId="77777777" w:rsidR="00E36E69" w:rsidRPr="009B7D36" w:rsidRDefault="00E36E69" w:rsidP="00E36E69">
            <w:pPr>
              <w:ind w:firstLine="685"/>
              <w:rPr>
                <w:rFonts w:ascii="Times New Roman" w:hAnsi="Times New Roman"/>
                <w:b/>
                <w:bCs/>
                <w:sz w:val="24"/>
                <w:szCs w:val="24"/>
              </w:rPr>
            </w:pPr>
          </w:p>
        </w:tc>
      </w:tr>
      <w:tr w:rsidR="00E36E69" w:rsidRPr="009B7D36" w14:paraId="02A89112" w14:textId="77777777" w:rsidTr="00E36E69">
        <w:trPr>
          <w:gridAfter w:val="1"/>
          <w:wAfter w:w="203" w:type="pct"/>
          <w:tblCellSpacing w:w="7" w:type="dxa"/>
          <w:jc w:val="center"/>
        </w:trPr>
        <w:tc>
          <w:tcPr>
            <w:tcW w:w="4776" w:type="pct"/>
            <w:vAlign w:val="center"/>
            <w:hideMark/>
          </w:tcPr>
          <w:p w14:paraId="7CF118A3" w14:textId="77777777" w:rsidR="00E36E69" w:rsidRPr="009B7D36" w:rsidRDefault="00E36E69" w:rsidP="00E36E69">
            <w:pPr>
              <w:ind w:firstLine="542"/>
              <w:jc w:val="both"/>
              <w:rPr>
                <w:rFonts w:ascii="Times New Roman" w:hAnsi="Times New Roman"/>
                <w:bCs/>
                <w:sz w:val="24"/>
                <w:szCs w:val="24"/>
              </w:rPr>
            </w:pPr>
            <w:r w:rsidRPr="009B7D36">
              <w:rPr>
                <w:rFonts w:ascii="Times New Roman" w:hAnsi="Times New Roman"/>
                <w:sz w:val="24"/>
                <w:szCs w:val="24"/>
              </w:rPr>
              <w:br w:type="page"/>
            </w:r>
            <w:r w:rsidRPr="009B7D36">
              <w:rPr>
                <w:rFonts w:ascii="Times New Roman" w:hAnsi="Times New Roman"/>
                <w:b/>
                <w:bCs/>
                <w:sz w:val="24"/>
                <w:szCs w:val="24"/>
                <w:u w:val="single"/>
              </w:rPr>
              <w:t>ЗАДАНИЕ № 13</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484B0FC3"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 xml:space="preserve">В факторном анализе при </w:t>
            </w:r>
            <w:r w:rsidRPr="009B7D36">
              <w:rPr>
                <w:rFonts w:ascii="Times New Roman" w:hAnsi="Times New Roman"/>
                <w:bCs/>
                <w:i/>
                <w:sz w:val="24"/>
                <w:szCs w:val="24"/>
                <w:lang w:val="en-US"/>
              </w:rPr>
              <w:t>n</w:t>
            </w:r>
            <w:r w:rsidRPr="009B7D36">
              <w:rPr>
                <w:rFonts w:ascii="Times New Roman" w:hAnsi="Times New Roman"/>
                <w:bCs/>
                <w:sz w:val="24"/>
                <w:szCs w:val="24"/>
              </w:rPr>
              <w:t xml:space="preserve"> измерениях и  </w:t>
            </w:r>
            <w:r w:rsidRPr="009B7D36">
              <w:rPr>
                <w:rFonts w:ascii="Times New Roman" w:hAnsi="Times New Roman"/>
                <w:bCs/>
                <w:i/>
                <w:sz w:val="24"/>
                <w:szCs w:val="24"/>
                <w:lang w:val="en-US"/>
              </w:rPr>
              <w:t>k</w:t>
            </w:r>
            <w:r w:rsidRPr="009B7D36">
              <w:rPr>
                <w:rFonts w:ascii="Times New Roman" w:hAnsi="Times New Roman"/>
                <w:bCs/>
                <w:sz w:val="24"/>
                <w:szCs w:val="24"/>
              </w:rPr>
              <w:t xml:space="preserve"> факторах матрица факторных нагрузок имеет размерность …</w:t>
            </w:r>
            <w:r w:rsidRPr="009B7D36">
              <w:rPr>
                <w:rFonts w:ascii="Times New Roman" w:hAnsi="Times New Roman"/>
                <w:b/>
                <w:bCs/>
                <w:sz w:val="24"/>
                <w:szCs w:val="24"/>
              </w:rPr>
              <w:t xml:space="preserve"> </w:t>
            </w:r>
          </w:p>
        </w:tc>
      </w:tr>
      <w:tr w:rsidR="00E36E69" w:rsidRPr="009B7D36" w14:paraId="6B6FD607" w14:textId="77777777" w:rsidTr="00E36E69">
        <w:trPr>
          <w:gridAfter w:val="1"/>
          <w:wAfter w:w="203" w:type="pct"/>
          <w:tblCellSpacing w:w="7" w:type="dxa"/>
          <w:jc w:val="center"/>
        </w:trPr>
        <w:tc>
          <w:tcPr>
            <w:tcW w:w="4776" w:type="pct"/>
            <w:vAlign w:val="center"/>
            <w:hideMark/>
          </w:tcPr>
          <w:p w14:paraId="17D2223A"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4F81197A" w14:textId="77777777" w:rsidTr="00E36E69">
              <w:trPr>
                <w:tblCellSpacing w:w="0" w:type="dxa"/>
              </w:trPr>
              <w:tc>
                <w:tcPr>
                  <w:tcW w:w="0" w:type="auto"/>
                  <w:vAlign w:val="center"/>
                  <w:hideMark/>
                </w:tcPr>
                <w:p w14:paraId="7377D7DF"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57A17DD2" w14:textId="77777777" w:rsidR="00E36E69" w:rsidRPr="009B7D36" w:rsidRDefault="00E36E69" w:rsidP="00E36E69">
                  <w:pPr>
                    <w:rPr>
                      <w:rFonts w:ascii="Times New Roman" w:hAnsi="Times New Roman"/>
                      <w:sz w:val="24"/>
                      <w:szCs w:val="24"/>
                      <w:lang w:val="en-US"/>
                    </w:rPr>
                  </w:pPr>
                  <w:r w:rsidRPr="009B7D36">
                    <w:rPr>
                      <w:rFonts w:ascii="Times New Roman" w:hAnsi="Times New Roman"/>
                      <w:i/>
                      <w:sz w:val="24"/>
                      <w:szCs w:val="24"/>
                      <w:lang w:val="en-US"/>
                    </w:rPr>
                    <w:t>n</w:t>
                  </w:r>
                  <w:r w:rsidRPr="009B7D36">
                    <w:rPr>
                      <w:rFonts w:ascii="Times New Roman" w:hAnsi="Times New Roman"/>
                      <w:sz w:val="24"/>
                      <w:szCs w:val="24"/>
                      <w:lang w:val="en-US"/>
                    </w:rPr>
                    <w:t>x</w:t>
                  </w:r>
                  <w:r w:rsidRPr="009B7D36">
                    <w:rPr>
                      <w:rFonts w:ascii="Times New Roman" w:hAnsi="Times New Roman"/>
                      <w:i/>
                      <w:sz w:val="24"/>
                      <w:szCs w:val="24"/>
                      <w:lang w:val="en-US"/>
                    </w:rPr>
                    <w:t>n</w:t>
                  </w:r>
                </w:p>
              </w:tc>
              <w:tc>
                <w:tcPr>
                  <w:tcW w:w="0" w:type="auto"/>
                  <w:vAlign w:val="center"/>
                  <w:hideMark/>
                </w:tcPr>
                <w:p w14:paraId="6964CC36"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5AFB152C"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6D6825DA" w14:textId="77777777" w:rsidR="00E36E69" w:rsidRPr="009B7D36" w:rsidRDefault="00E36E69" w:rsidP="00E36E69">
                  <w:pPr>
                    <w:rPr>
                      <w:rFonts w:ascii="Times New Roman" w:hAnsi="Times New Roman"/>
                      <w:sz w:val="24"/>
                      <w:szCs w:val="24"/>
                      <w:lang w:val="en-US"/>
                    </w:rPr>
                  </w:pPr>
                  <w:r w:rsidRPr="009B7D36">
                    <w:rPr>
                      <w:rFonts w:ascii="Times New Roman" w:hAnsi="Times New Roman"/>
                      <w:i/>
                      <w:sz w:val="24"/>
                      <w:szCs w:val="24"/>
                      <w:lang w:val="en-US"/>
                    </w:rPr>
                    <w:t>k</w:t>
                  </w:r>
                  <w:r w:rsidRPr="009B7D36">
                    <w:rPr>
                      <w:rFonts w:ascii="Times New Roman" w:hAnsi="Times New Roman"/>
                      <w:sz w:val="24"/>
                      <w:szCs w:val="24"/>
                      <w:lang w:val="en-US"/>
                    </w:rPr>
                    <w:t>x</w:t>
                  </w:r>
                  <w:r w:rsidRPr="009B7D36">
                    <w:rPr>
                      <w:rFonts w:ascii="Times New Roman" w:hAnsi="Times New Roman"/>
                      <w:i/>
                      <w:sz w:val="24"/>
                      <w:szCs w:val="24"/>
                      <w:lang w:val="en-US"/>
                    </w:rPr>
                    <w:t>k</w:t>
                  </w:r>
                </w:p>
              </w:tc>
            </w:tr>
            <w:tr w:rsidR="00E36E69" w:rsidRPr="009B7D36" w14:paraId="0D9FB1F3" w14:textId="77777777" w:rsidTr="00E36E69">
              <w:trPr>
                <w:tblCellSpacing w:w="0" w:type="dxa"/>
              </w:trPr>
              <w:tc>
                <w:tcPr>
                  <w:tcW w:w="0" w:type="auto"/>
                  <w:vAlign w:val="center"/>
                  <w:hideMark/>
                </w:tcPr>
                <w:p w14:paraId="26BB2BC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758B0539" w14:textId="77777777" w:rsidR="00E36E69" w:rsidRPr="009B7D36" w:rsidRDefault="00E36E69" w:rsidP="00E36E69">
                  <w:pPr>
                    <w:rPr>
                      <w:rFonts w:ascii="Times New Roman" w:hAnsi="Times New Roman"/>
                      <w:sz w:val="24"/>
                      <w:szCs w:val="24"/>
                      <w:lang w:val="en-US"/>
                    </w:rPr>
                  </w:pPr>
                  <w:r w:rsidRPr="009B7D36">
                    <w:rPr>
                      <w:rFonts w:ascii="Times New Roman" w:hAnsi="Times New Roman"/>
                      <w:i/>
                      <w:sz w:val="24"/>
                      <w:szCs w:val="24"/>
                      <w:lang w:val="en-US"/>
                    </w:rPr>
                    <w:t>n</w:t>
                  </w:r>
                  <w:r w:rsidRPr="009B7D36">
                    <w:rPr>
                      <w:rFonts w:ascii="Times New Roman" w:hAnsi="Times New Roman"/>
                      <w:sz w:val="24"/>
                      <w:szCs w:val="24"/>
                      <w:lang w:val="en-US"/>
                    </w:rPr>
                    <w:t>x</w:t>
                  </w:r>
                  <w:r w:rsidRPr="009B7D36">
                    <w:rPr>
                      <w:rFonts w:ascii="Times New Roman" w:hAnsi="Times New Roman"/>
                      <w:i/>
                      <w:sz w:val="24"/>
                      <w:szCs w:val="24"/>
                      <w:lang w:val="en-US"/>
                    </w:rPr>
                    <w:t>k</w:t>
                  </w:r>
                </w:p>
              </w:tc>
              <w:tc>
                <w:tcPr>
                  <w:tcW w:w="0" w:type="auto"/>
                  <w:vAlign w:val="center"/>
                  <w:hideMark/>
                </w:tcPr>
                <w:p w14:paraId="715441AF"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4868B8A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7480D607" w14:textId="77777777" w:rsidR="00E36E69" w:rsidRPr="009B7D36" w:rsidRDefault="00E36E69" w:rsidP="00E36E69">
                  <w:pPr>
                    <w:rPr>
                      <w:rFonts w:ascii="Times New Roman" w:hAnsi="Times New Roman"/>
                      <w:sz w:val="24"/>
                      <w:szCs w:val="24"/>
                    </w:rPr>
                  </w:pPr>
                  <w:r w:rsidRPr="009B7D36">
                    <w:rPr>
                      <w:rFonts w:ascii="Times New Roman" w:hAnsi="Times New Roman"/>
                      <w:i/>
                      <w:sz w:val="24"/>
                      <w:szCs w:val="24"/>
                      <w:lang w:val="en-US"/>
                    </w:rPr>
                    <w:t>k</w:t>
                  </w:r>
                  <w:r w:rsidRPr="009B7D36">
                    <w:rPr>
                      <w:rFonts w:ascii="Times New Roman" w:hAnsi="Times New Roman"/>
                      <w:sz w:val="24"/>
                      <w:szCs w:val="24"/>
                      <w:lang w:val="en-US"/>
                    </w:rPr>
                    <w:t>x</w:t>
                  </w:r>
                  <w:r w:rsidRPr="009B7D36">
                    <w:rPr>
                      <w:rFonts w:ascii="Times New Roman" w:hAnsi="Times New Roman"/>
                      <w:i/>
                      <w:sz w:val="24"/>
                      <w:szCs w:val="24"/>
                      <w:lang w:val="en-US"/>
                    </w:rPr>
                    <w:t>n</w:t>
                  </w:r>
                  <w:r w:rsidRPr="009B7D36">
                    <w:rPr>
                      <w:rFonts w:ascii="Times New Roman" w:hAnsi="Times New Roman"/>
                      <w:sz w:val="24"/>
                      <w:szCs w:val="24"/>
                    </w:rPr>
                    <w:t xml:space="preserve"> </w:t>
                  </w:r>
                </w:p>
              </w:tc>
            </w:tr>
          </w:tbl>
          <w:p w14:paraId="427A5DDE" w14:textId="77777777" w:rsidR="00E36E69" w:rsidRPr="009B7D36" w:rsidRDefault="00E36E69" w:rsidP="00E36E69">
            <w:pPr>
              <w:ind w:firstLine="685"/>
              <w:rPr>
                <w:rFonts w:ascii="Times New Roman" w:hAnsi="Times New Roman"/>
                <w:b/>
                <w:bCs/>
                <w:sz w:val="24"/>
                <w:szCs w:val="24"/>
              </w:rPr>
            </w:pPr>
          </w:p>
        </w:tc>
      </w:tr>
      <w:tr w:rsidR="00E36E69" w:rsidRPr="009B7D36" w14:paraId="03CB49AC" w14:textId="77777777" w:rsidTr="00E36E69">
        <w:trPr>
          <w:gridAfter w:val="1"/>
          <w:wAfter w:w="203" w:type="pct"/>
          <w:tblCellSpacing w:w="7" w:type="dxa"/>
          <w:jc w:val="center"/>
        </w:trPr>
        <w:tc>
          <w:tcPr>
            <w:tcW w:w="4776" w:type="pct"/>
            <w:vAlign w:val="center"/>
            <w:hideMark/>
          </w:tcPr>
          <w:p w14:paraId="3C72B637"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14</w:t>
            </w:r>
            <w:r w:rsidRPr="009B7D36">
              <w:rPr>
                <w:rFonts w:ascii="Times New Roman" w:hAnsi="Times New Roman"/>
                <w:b/>
                <w:bCs/>
                <w:sz w:val="24"/>
                <w:szCs w:val="24"/>
              </w:rPr>
              <w:t xml:space="preserve"> </w:t>
            </w:r>
            <w:r w:rsidRPr="009B7D36">
              <w:rPr>
                <w:rFonts w:ascii="Times New Roman" w:hAnsi="Times New Roman"/>
                <w:bCs/>
                <w:sz w:val="24"/>
                <w:szCs w:val="24"/>
              </w:rPr>
              <w:t>( - выберите несколько  вариантов  ответа)</w:t>
            </w:r>
          </w:p>
          <w:p w14:paraId="17C53692"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Метод главных компонент  …</w:t>
            </w:r>
            <w:r w:rsidRPr="009B7D36">
              <w:rPr>
                <w:rFonts w:ascii="Times New Roman" w:hAnsi="Times New Roman"/>
                <w:b/>
                <w:bCs/>
                <w:sz w:val="24"/>
                <w:szCs w:val="24"/>
              </w:rPr>
              <w:t xml:space="preserve"> </w:t>
            </w:r>
          </w:p>
        </w:tc>
      </w:tr>
      <w:tr w:rsidR="00E36E69" w:rsidRPr="009B7D36" w14:paraId="63607AF5" w14:textId="77777777" w:rsidTr="00E36E69">
        <w:trPr>
          <w:gridAfter w:val="1"/>
          <w:wAfter w:w="203" w:type="pct"/>
          <w:tblCellSpacing w:w="7" w:type="dxa"/>
          <w:jc w:val="center"/>
        </w:trPr>
        <w:tc>
          <w:tcPr>
            <w:tcW w:w="4776" w:type="pct"/>
            <w:vAlign w:val="center"/>
            <w:hideMark/>
          </w:tcPr>
          <w:p w14:paraId="28D5FBAA"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5E20A758" w14:textId="77777777" w:rsidTr="00E36E69">
              <w:trPr>
                <w:tblCellSpacing w:w="0" w:type="dxa"/>
              </w:trPr>
              <w:tc>
                <w:tcPr>
                  <w:tcW w:w="0" w:type="auto"/>
                  <w:vAlign w:val="center"/>
                  <w:hideMark/>
                </w:tcPr>
                <w:p w14:paraId="34247ABB"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768526D5"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Является частным случаем метода факторного анализа</w:t>
                  </w:r>
                </w:p>
              </w:tc>
              <w:tc>
                <w:tcPr>
                  <w:tcW w:w="0" w:type="auto"/>
                  <w:vAlign w:val="center"/>
                  <w:hideMark/>
                </w:tcPr>
                <w:p w14:paraId="6D2F9D7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56B96B4C"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25626F1"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Предназначен для снижения размерности задачи</w:t>
                  </w:r>
                </w:p>
              </w:tc>
            </w:tr>
            <w:tr w:rsidR="00E36E69" w:rsidRPr="009B7D36" w14:paraId="5D23DAD5" w14:textId="77777777" w:rsidTr="00E36E69">
              <w:trPr>
                <w:tblCellSpacing w:w="0" w:type="dxa"/>
              </w:trPr>
              <w:tc>
                <w:tcPr>
                  <w:tcW w:w="0" w:type="auto"/>
                  <w:vAlign w:val="center"/>
                  <w:hideMark/>
                </w:tcPr>
                <w:p w14:paraId="25C0B2DD"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C9A7E3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Устраняет проблему коррелированности факторов</w:t>
                  </w:r>
                </w:p>
              </w:tc>
              <w:tc>
                <w:tcPr>
                  <w:tcW w:w="0" w:type="auto"/>
                  <w:vAlign w:val="center"/>
                  <w:hideMark/>
                </w:tcPr>
                <w:p w14:paraId="7DE9953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050F567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3874350C"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Предназначен для классификации  </w:t>
                  </w:r>
                </w:p>
              </w:tc>
            </w:tr>
          </w:tbl>
          <w:p w14:paraId="438F168A" w14:textId="77777777" w:rsidR="00E36E69" w:rsidRPr="009B7D36" w:rsidRDefault="00E36E69" w:rsidP="00E36E69">
            <w:pPr>
              <w:ind w:firstLine="685"/>
              <w:rPr>
                <w:rFonts w:ascii="Times New Roman" w:hAnsi="Times New Roman"/>
                <w:b/>
                <w:bCs/>
                <w:sz w:val="24"/>
                <w:szCs w:val="24"/>
              </w:rPr>
            </w:pPr>
          </w:p>
        </w:tc>
      </w:tr>
      <w:tr w:rsidR="00E36E69" w:rsidRPr="009B7D36" w14:paraId="632353A8" w14:textId="77777777" w:rsidTr="00E36E69">
        <w:trPr>
          <w:gridAfter w:val="1"/>
          <w:wAfter w:w="203" w:type="pct"/>
          <w:tblCellSpacing w:w="7" w:type="dxa"/>
          <w:jc w:val="center"/>
        </w:trPr>
        <w:tc>
          <w:tcPr>
            <w:tcW w:w="4776" w:type="pct"/>
            <w:vAlign w:val="center"/>
            <w:hideMark/>
          </w:tcPr>
          <w:p w14:paraId="0759E625"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15</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1EDEC474"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Сигмоидальная активизационная функция искусственного нейрона  имеет вид…</w:t>
            </w:r>
            <w:r w:rsidRPr="009B7D36">
              <w:rPr>
                <w:rFonts w:ascii="Times New Roman" w:hAnsi="Times New Roman"/>
                <w:b/>
                <w:bCs/>
                <w:sz w:val="24"/>
                <w:szCs w:val="24"/>
              </w:rPr>
              <w:t xml:space="preserve"> </w:t>
            </w:r>
          </w:p>
        </w:tc>
      </w:tr>
      <w:tr w:rsidR="00E36E69" w:rsidRPr="009B7D36" w14:paraId="763FAB4A" w14:textId="77777777" w:rsidTr="00E36E69">
        <w:trPr>
          <w:gridAfter w:val="1"/>
          <w:wAfter w:w="203" w:type="pct"/>
          <w:tblCellSpacing w:w="7" w:type="dxa"/>
          <w:jc w:val="center"/>
        </w:trPr>
        <w:tc>
          <w:tcPr>
            <w:tcW w:w="4776" w:type="pct"/>
            <w:vAlign w:val="center"/>
            <w:hideMark/>
          </w:tcPr>
          <w:p w14:paraId="5D4D32BD"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592"/>
              <w:gridCol w:w="171"/>
              <w:gridCol w:w="171"/>
              <w:gridCol w:w="4078"/>
            </w:tblGrid>
            <w:tr w:rsidR="00E36E69" w:rsidRPr="009B7D36" w14:paraId="4D5A1D78" w14:textId="77777777" w:rsidTr="00E36E69">
              <w:trPr>
                <w:tblCellSpacing w:w="0" w:type="dxa"/>
              </w:trPr>
              <w:tc>
                <w:tcPr>
                  <w:tcW w:w="86" w:type="pct"/>
                  <w:vAlign w:val="center"/>
                  <w:hideMark/>
                </w:tcPr>
                <w:p w14:paraId="75A06D4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470" w:type="pct"/>
                  <w:vAlign w:val="center"/>
                  <w:hideMark/>
                </w:tcPr>
                <w:p w14:paraId="268D16DC" w14:textId="77777777" w:rsidR="00E36E69" w:rsidRPr="009B7D36" w:rsidRDefault="00E36E69" w:rsidP="00E36E69">
                  <w:pPr>
                    <w:jc w:val="center"/>
                    <w:rPr>
                      <w:rFonts w:ascii="Times New Roman" w:hAnsi="Times New Roman"/>
                      <w:sz w:val="24"/>
                      <w:szCs w:val="24"/>
                    </w:rPr>
                  </w:pPr>
                  <w:r w:rsidRPr="009B7D36">
                    <w:rPr>
                      <w:rFonts w:ascii="Times New Roman" w:hAnsi="Times New Roman"/>
                      <w:position w:val="-36"/>
                      <w:sz w:val="24"/>
                      <w:szCs w:val="24"/>
                    </w:rPr>
                    <w:object w:dxaOrig="2280" w:dyaOrig="859" w14:anchorId="7113CCAA">
                      <v:shape id="_x0000_i1036" type="#_x0000_t75" style="width:114pt;height:42pt" o:ole="">
                        <v:imagedata r:id="rId31" o:title=""/>
                      </v:shape>
                      <o:OLEObject Type="Embed" ProgID="Equation.DSMT4" ShapeID="_x0000_i1036" DrawAspect="Content" ObjectID="_1694937862" r:id="rId32"/>
                    </w:object>
                  </w:r>
                </w:p>
              </w:tc>
              <w:tc>
                <w:tcPr>
                  <w:tcW w:w="0" w:type="auto"/>
                  <w:vAlign w:val="center"/>
                  <w:hideMark/>
                </w:tcPr>
                <w:p w14:paraId="0DB2B64A"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C07E97C"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76950127"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 xml:space="preserve">2) </w:t>
                  </w:r>
                  <w:r w:rsidRPr="009B7D36">
                    <w:rPr>
                      <w:rFonts w:ascii="Times New Roman" w:hAnsi="Times New Roman"/>
                      <w:position w:val="-28"/>
                      <w:sz w:val="24"/>
                      <w:szCs w:val="24"/>
                    </w:rPr>
                    <w:object w:dxaOrig="1260" w:dyaOrig="720" w14:anchorId="1F9F924A">
                      <v:shape id="_x0000_i1037" type="#_x0000_t75" style="width:62.25pt;height:36.75pt" o:ole="">
                        <v:imagedata r:id="rId33" o:title=""/>
                      </v:shape>
                      <o:OLEObject Type="Embed" ProgID="Equation.DSMT4" ShapeID="_x0000_i1037" DrawAspect="Content" ObjectID="_1694937863" r:id="rId34"/>
                    </w:object>
                  </w:r>
                </w:p>
              </w:tc>
            </w:tr>
            <w:tr w:rsidR="00E36E69" w:rsidRPr="009B7D36" w14:paraId="6AB3FB08" w14:textId="77777777" w:rsidTr="00E36E69">
              <w:trPr>
                <w:tblCellSpacing w:w="0" w:type="dxa"/>
              </w:trPr>
              <w:tc>
                <w:tcPr>
                  <w:tcW w:w="86" w:type="pct"/>
                  <w:vAlign w:val="center"/>
                  <w:hideMark/>
                </w:tcPr>
                <w:p w14:paraId="15295871"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470" w:type="pct"/>
                  <w:vAlign w:val="center"/>
                  <w:hideMark/>
                </w:tcPr>
                <w:p w14:paraId="6E32A457" w14:textId="77777777" w:rsidR="00E36E69" w:rsidRPr="009B7D36" w:rsidRDefault="00E36E69" w:rsidP="00E36E69">
                  <w:pPr>
                    <w:jc w:val="center"/>
                    <w:rPr>
                      <w:rFonts w:ascii="Times New Roman" w:hAnsi="Times New Roman"/>
                      <w:sz w:val="24"/>
                      <w:szCs w:val="24"/>
                    </w:rPr>
                  </w:pPr>
                  <w:r w:rsidRPr="009B7D36">
                    <w:rPr>
                      <w:rFonts w:ascii="Times New Roman" w:hAnsi="Times New Roman"/>
                      <w:position w:val="-36"/>
                      <w:sz w:val="24"/>
                      <w:szCs w:val="24"/>
                    </w:rPr>
                    <w:object w:dxaOrig="2260" w:dyaOrig="859" w14:anchorId="47BBF687">
                      <v:shape id="_x0000_i1038" type="#_x0000_t75" style="width:114pt;height:42pt" o:ole="">
                        <v:imagedata r:id="rId35" o:title=""/>
                      </v:shape>
                      <o:OLEObject Type="Embed" ProgID="Equation.DSMT4" ShapeID="_x0000_i1038" DrawAspect="Content" ObjectID="_1694937864" r:id="rId36"/>
                    </w:object>
                  </w:r>
                </w:p>
                <w:p w14:paraId="27D78DC6"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366BBA0"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6738A2AB"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02C56725"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 xml:space="preserve">4) </w:t>
                  </w:r>
                  <w:r w:rsidRPr="009B7D36">
                    <w:rPr>
                      <w:rFonts w:ascii="Times New Roman" w:hAnsi="Times New Roman"/>
                      <w:position w:val="-36"/>
                      <w:sz w:val="24"/>
                      <w:szCs w:val="24"/>
                    </w:rPr>
                    <w:object w:dxaOrig="2320" w:dyaOrig="859" w14:anchorId="10ED6420">
                      <v:shape id="_x0000_i1039" type="#_x0000_t75" style="width:116.25pt;height:42pt" o:ole="">
                        <v:imagedata r:id="rId37" o:title=""/>
                      </v:shape>
                      <o:OLEObject Type="Embed" ProgID="Equation.DSMT4" ShapeID="_x0000_i1039" DrawAspect="Content" ObjectID="_1694937865" r:id="rId38"/>
                    </w:object>
                  </w:r>
                </w:p>
                <w:p w14:paraId="6A12B4EE" w14:textId="77777777" w:rsidR="00E36E69" w:rsidRPr="009B7D36" w:rsidRDefault="00E36E69" w:rsidP="00E36E69">
                  <w:pPr>
                    <w:jc w:val="center"/>
                    <w:rPr>
                      <w:rFonts w:ascii="Times New Roman" w:hAnsi="Times New Roman"/>
                      <w:sz w:val="24"/>
                      <w:szCs w:val="24"/>
                    </w:rPr>
                  </w:pPr>
                </w:p>
              </w:tc>
            </w:tr>
          </w:tbl>
          <w:p w14:paraId="15B25A52" w14:textId="77777777" w:rsidR="00E36E69" w:rsidRPr="009B7D36" w:rsidRDefault="00E36E69" w:rsidP="00E36E69">
            <w:pPr>
              <w:ind w:firstLine="685"/>
              <w:rPr>
                <w:rFonts w:ascii="Times New Roman" w:hAnsi="Times New Roman"/>
                <w:b/>
                <w:bCs/>
                <w:sz w:val="24"/>
                <w:szCs w:val="24"/>
              </w:rPr>
            </w:pPr>
          </w:p>
        </w:tc>
      </w:tr>
      <w:tr w:rsidR="00E36E69" w:rsidRPr="009B7D36" w14:paraId="4350948C" w14:textId="77777777" w:rsidTr="00E36E69">
        <w:trPr>
          <w:gridAfter w:val="1"/>
          <w:wAfter w:w="203" w:type="pct"/>
          <w:tblCellSpacing w:w="7" w:type="dxa"/>
          <w:jc w:val="center"/>
        </w:trPr>
        <w:tc>
          <w:tcPr>
            <w:tcW w:w="4776" w:type="pct"/>
            <w:vAlign w:val="center"/>
            <w:hideMark/>
          </w:tcPr>
          <w:p w14:paraId="039B3C3C"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16</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75627122"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Cs/>
                <w:sz w:val="24"/>
                <w:szCs w:val="24"/>
              </w:rPr>
              <w:t>На рисунке приведена архитектура многослойного персептрона. Определить число  рецепторных, реагирующих и ассоциативных элементов</w:t>
            </w:r>
          </w:p>
          <w:p w14:paraId="5C9B0D0D" w14:textId="77777777" w:rsidR="00E36E69" w:rsidRPr="009B7D36" w:rsidRDefault="00E36E69" w:rsidP="00E36E69">
            <w:pPr>
              <w:ind w:firstLine="685"/>
              <w:jc w:val="center"/>
              <w:rPr>
                <w:rFonts w:ascii="Times New Roman" w:hAnsi="Times New Roman"/>
                <w:b/>
                <w:bCs/>
                <w:sz w:val="24"/>
                <w:szCs w:val="24"/>
              </w:rPr>
            </w:pPr>
            <w:r w:rsidRPr="009B7D36">
              <w:rPr>
                <w:rFonts w:ascii="Times New Roman" w:hAnsi="Times New Roman"/>
                <w:noProof/>
                <w:sz w:val="24"/>
                <w:szCs w:val="24"/>
              </w:rPr>
              <w:drawing>
                <wp:inline distT="0" distB="0" distL="0" distR="0" wp14:anchorId="2298D335" wp14:editId="5BEB5252">
                  <wp:extent cx="2847744" cy="22479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7744" cy="2247900"/>
                          </a:xfrm>
                          <a:prstGeom prst="rect">
                            <a:avLst/>
                          </a:prstGeom>
                          <a:noFill/>
                          <a:ln>
                            <a:noFill/>
                          </a:ln>
                        </pic:spPr>
                      </pic:pic>
                    </a:graphicData>
                  </a:graphic>
                </wp:inline>
              </w:drawing>
            </w:r>
          </w:p>
        </w:tc>
      </w:tr>
      <w:tr w:rsidR="00E36E69" w:rsidRPr="009B7D36" w14:paraId="579D3F56" w14:textId="77777777" w:rsidTr="00E36E69">
        <w:trPr>
          <w:gridAfter w:val="1"/>
          <w:wAfter w:w="203" w:type="pct"/>
          <w:tblCellSpacing w:w="7" w:type="dxa"/>
          <w:jc w:val="center"/>
        </w:trPr>
        <w:tc>
          <w:tcPr>
            <w:tcW w:w="4776" w:type="pct"/>
            <w:vAlign w:val="center"/>
            <w:hideMark/>
          </w:tcPr>
          <w:p w14:paraId="055F9D20"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592"/>
              <w:gridCol w:w="171"/>
              <w:gridCol w:w="171"/>
              <w:gridCol w:w="4078"/>
            </w:tblGrid>
            <w:tr w:rsidR="00E36E69" w:rsidRPr="009B7D36" w14:paraId="234814BB" w14:textId="77777777" w:rsidTr="00E36E69">
              <w:trPr>
                <w:tblCellSpacing w:w="0" w:type="dxa"/>
              </w:trPr>
              <w:tc>
                <w:tcPr>
                  <w:tcW w:w="86" w:type="pct"/>
                  <w:vAlign w:val="center"/>
                  <w:hideMark/>
                </w:tcPr>
                <w:p w14:paraId="401B751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470" w:type="pct"/>
                  <w:vAlign w:val="center"/>
                  <w:hideMark/>
                </w:tcPr>
                <w:p w14:paraId="7866FFF6"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Рецепторных 4, ассоциативных 5, реагирующих -1</w:t>
                  </w:r>
                </w:p>
              </w:tc>
              <w:tc>
                <w:tcPr>
                  <w:tcW w:w="0" w:type="auto"/>
                  <w:vAlign w:val="center"/>
                  <w:hideMark/>
                </w:tcPr>
                <w:p w14:paraId="22768B10"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38C1A0AE"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773E1211"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2) Рецепторных 4, ассоциативных 1, реагирующих -5</w:t>
                  </w:r>
                </w:p>
              </w:tc>
            </w:tr>
            <w:tr w:rsidR="00E36E69" w:rsidRPr="009B7D36" w14:paraId="1FEEA719" w14:textId="77777777" w:rsidTr="00E36E69">
              <w:trPr>
                <w:tblCellSpacing w:w="0" w:type="dxa"/>
              </w:trPr>
              <w:tc>
                <w:tcPr>
                  <w:tcW w:w="86" w:type="pct"/>
                  <w:vAlign w:val="center"/>
                  <w:hideMark/>
                </w:tcPr>
                <w:p w14:paraId="1F501BD5"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470" w:type="pct"/>
                  <w:vAlign w:val="center"/>
                  <w:hideMark/>
                </w:tcPr>
                <w:p w14:paraId="5F48824F"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Рецепторных 5, ассоциативных 4, реагирующих -1</w:t>
                  </w:r>
                </w:p>
                <w:p w14:paraId="7BBBF8EC"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754968F9"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C4D0063"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5114870B"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4) Рецепторных 1, ассоциативных 5, реагирующих -4</w:t>
                  </w:r>
                </w:p>
                <w:p w14:paraId="1B8D89DD" w14:textId="77777777" w:rsidR="00E36E69" w:rsidRPr="009B7D36" w:rsidRDefault="00E36E69" w:rsidP="00E36E69">
                  <w:pPr>
                    <w:jc w:val="center"/>
                    <w:rPr>
                      <w:rFonts w:ascii="Times New Roman" w:hAnsi="Times New Roman"/>
                      <w:sz w:val="24"/>
                      <w:szCs w:val="24"/>
                    </w:rPr>
                  </w:pPr>
                </w:p>
              </w:tc>
            </w:tr>
          </w:tbl>
          <w:p w14:paraId="218D2C52" w14:textId="3C8CDD10"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w:t>
            </w:r>
            <w:r w:rsidR="002B6EB7">
              <w:rPr>
                <w:rFonts w:ascii="Times New Roman" w:hAnsi="Times New Roman"/>
                <w:b/>
                <w:bCs/>
                <w:sz w:val="24"/>
                <w:szCs w:val="24"/>
                <w:u w:val="single"/>
              </w:rPr>
              <w:t>7</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3FEA0F25"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Cs/>
                <w:sz w:val="24"/>
                <w:szCs w:val="24"/>
              </w:rPr>
              <w:t>На рисунке приведена диаграмма размаха («ящик с усами». Определить интерквартильный размах  с точностью до второго знака</w:t>
            </w:r>
          </w:p>
          <w:p w14:paraId="1153D19D" w14:textId="77777777" w:rsidR="00E36E69" w:rsidRPr="009B7D36" w:rsidRDefault="00E36E69" w:rsidP="00E36E69">
            <w:pPr>
              <w:ind w:firstLine="685"/>
              <w:rPr>
                <w:rFonts w:ascii="Times New Roman" w:hAnsi="Times New Roman"/>
                <w:b/>
                <w:bCs/>
                <w:sz w:val="24"/>
                <w:szCs w:val="24"/>
              </w:rPr>
            </w:pPr>
          </w:p>
        </w:tc>
      </w:tr>
    </w:tbl>
    <w:p w14:paraId="4693B523" w14:textId="77777777" w:rsidR="00E36E69" w:rsidRPr="009B7D36" w:rsidRDefault="00E36E69" w:rsidP="00E36E69">
      <w:pPr>
        <w:jc w:val="center"/>
        <w:rPr>
          <w:rFonts w:ascii="Times New Roman" w:hAnsi="Times New Roman"/>
          <w:noProof/>
          <w:sz w:val="24"/>
          <w:szCs w:val="24"/>
        </w:rPr>
      </w:pPr>
      <w:r w:rsidRPr="009B7D36">
        <w:rPr>
          <w:rFonts w:ascii="Times New Roman" w:hAnsi="Times New Roman"/>
          <w:noProof/>
          <w:sz w:val="24"/>
          <w:szCs w:val="24"/>
        </w:rPr>
        <w:drawing>
          <wp:inline distT="0" distB="0" distL="0" distR="0" wp14:anchorId="6DC20B39" wp14:editId="48357814">
            <wp:extent cx="3648075" cy="2742618"/>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48075" cy="2742618"/>
                    </a:xfrm>
                    <a:prstGeom prst="rect">
                      <a:avLst/>
                    </a:prstGeom>
                    <a:noFill/>
                    <a:ln>
                      <a:noFill/>
                    </a:ln>
                  </pic:spPr>
                </pic:pic>
              </a:graphicData>
            </a:graphic>
          </wp:inline>
        </w:drawing>
      </w:r>
    </w:p>
    <w:p w14:paraId="2B98D2F6"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28"/>
        <w:gridCol w:w="4629"/>
        <w:gridCol w:w="169"/>
        <w:gridCol w:w="169"/>
        <w:gridCol w:w="4110"/>
      </w:tblGrid>
      <w:tr w:rsidR="00E36E69" w:rsidRPr="009B7D36" w14:paraId="7E2A7963" w14:textId="77777777" w:rsidTr="00E36E69">
        <w:trPr>
          <w:tblCellSpacing w:w="0" w:type="dxa"/>
        </w:trPr>
        <w:tc>
          <w:tcPr>
            <w:tcW w:w="225" w:type="pct"/>
            <w:vAlign w:val="center"/>
            <w:hideMark/>
          </w:tcPr>
          <w:p w14:paraId="20E1F9A4" w14:textId="77777777" w:rsidR="00E36E69" w:rsidRPr="009B7D36" w:rsidRDefault="00E36E69" w:rsidP="00E36E69">
            <w:pPr>
              <w:rPr>
                <w:rFonts w:ascii="Times New Roman" w:hAnsi="Times New Roman"/>
                <w:sz w:val="24"/>
                <w:szCs w:val="24"/>
              </w:rPr>
            </w:pPr>
            <w:r w:rsidRPr="009B7D36">
              <w:rPr>
                <w:rFonts w:ascii="Times New Roman" w:hAnsi="Times New Roman"/>
                <w:bCs/>
                <w:sz w:val="24"/>
                <w:szCs w:val="24"/>
              </w:rPr>
              <w:t>1)</w:t>
            </w:r>
            <w:r w:rsidRPr="009B7D36">
              <w:rPr>
                <w:rFonts w:ascii="Times New Roman" w:hAnsi="Times New Roman"/>
                <w:sz w:val="24"/>
                <w:szCs w:val="24"/>
              </w:rPr>
              <w:t> </w:t>
            </w:r>
          </w:p>
        </w:tc>
        <w:tc>
          <w:tcPr>
            <w:tcW w:w="2435" w:type="pct"/>
            <w:vAlign w:val="center"/>
            <w:hideMark/>
          </w:tcPr>
          <w:p w14:paraId="1832CCFE"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3,23</w:t>
            </w:r>
          </w:p>
        </w:tc>
        <w:tc>
          <w:tcPr>
            <w:tcW w:w="0" w:type="auto"/>
            <w:vAlign w:val="center"/>
            <w:hideMark/>
          </w:tcPr>
          <w:p w14:paraId="6FEED987"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391C0528" w14:textId="77777777" w:rsidR="00E36E69" w:rsidRPr="009B7D36" w:rsidRDefault="00E36E69" w:rsidP="00E36E69">
            <w:pPr>
              <w:jc w:val="center"/>
              <w:rPr>
                <w:rFonts w:ascii="Times New Roman" w:hAnsi="Times New Roman"/>
                <w:sz w:val="24"/>
                <w:szCs w:val="24"/>
              </w:rPr>
            </w:pPr>
          </w:p>
        </w:tc>
        <w:tc>
          <w:tcPr>
            <w:tcW w:w="2162" w:type="pct"/>
            <w:vAlign w:val="center"/>
            <w:hideMark/>
          </w:tcPr>
          <w:p w14:paraId="02FEA5C7"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2) 7,16</w:t>
            </w:r>
          </w:p>
        </w:tc>
      </w:tr>
      <w:tr w:rsidR="00E36E69" w:rsidRPr="009B7D36" w14:paraId="758A3D2B" w14:textId="77777777" w:rsidTr="00E36E69">
        <w:trPr>
          <w:tblCellSpacing w:w="0" w:type="dxa"/>
        </w:trPr>
        <w:tc>
          <w:tcPr>
            <w:tcW w:w="225" w:type="pct"/>
            <w:vAlign w:val="center"/>
            <w:hideMark/>
          </w:tcPr>
          <w:p w14:paraId="3E7FD0B7" w14:textId="77777777" w:rsidR="00E36E69" w:rsidRPr="009B7D36" w:rsidRDefault="00E36E69" w:rsidP="00E36E69">
            <w:pPr>
              <w:rPr>
                <w:rFonts w:ascii="Times New Roman" w:hAnsi="Times New Roman"/>
                <w:sz w:val="24"/>
                <w:szCs w:val="24"/>
              </w:rPr>
            </w:pPr>
            <w:r w:rsidRPr="009B7D36">
              <w:rPr>
                <w:rFonts w:ascii="Times New Roman" w:hAnsi="Times New Roman"/>
                <w:bCs/>
                <w:sz w:val="24"/>
                <w:szCs w:val="24"/>
              </w:rPr>
              <w:t>3)</w:t>
            </w:r>
            <w:r w:rsidRPr="009B7D36">
              <w:rPr>
                <w:rFonts w:ascii="Times New Roman" w:hAnsi="Times New Roman"/>
                <w:sz w:val="24"/>
                <w:szCs w:val="24"/>
              </w:rPr>
              <w:t> </w:t>
            </w:r>
          </w:p>
        </w:tc>
        <w:tc>
          <w:tcPr>
            <w:tcW w:w="2435" w:type="pct"/>
            <w:vAlign w:val="center"/>
            <w:hideMark/>
          </w:tcPr>
          <w:p w14:paraId="4876CFBA"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12,68</w:t>
            </w:r>
          </w:p>
        </w:tc>
        <w:tc>
          <w:tcPr>
            <w:tcW w:w="0" w:type="auto"/>
            <w:vAlign w:val="center"/>
            <w:hideMark/>
          </w:tcPr>
          <w:p w14:paraId="110BE4D8"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056F6E2" w14:textId="77777777" w:rsidR="00E36E69" w:rsidRPr="009B7D36" w:rsidRDefault="00E36E69" w:rsidP="00E36E69">
            <w:pPr>
              <w:jc w:val="center"/>
              <w:rPr>
                <w:rFonts w:ascii="Times New Roman" w:hAnsi="Times New Roman"/>
                <w:sz w:val="24"/>
                <w:szCs w:val="24"/>
              </w:rPr>
            </w:pPr>
          </w:p>
        </w:tc>
        <w:tc>
          <w:tcPr>
            <w:tcW w:w="2162" w:type="pct"/>
            <w:vAlign w:val="center"/>
            <w:hideMark/>
          </w:tcPr>
          <w:p w14:paraId="7349E95B"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4) 16,76</w:t>
            </w:r>
          </w:p>
        </w:tc>
      </w:tr>
    </w:tbl>
    <w:p w14:paraId="5359973A"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u w:val="single"/>
        </w:rPr>
        <w:t>ЗАДАНИЕ № 18</w:t>
      </w:r>
      <w:r w:rsidRPr="009B7D36">
        <w:rPr>
          <w:rFonts w:ascii="Times New Roman" w:hAnsi="Times New Roman"/>
          <w:b/>
          <w:bCs/>
          <w:sz w:val="24"/>
          <w:szCs w:val="24"/>
        </w:rPr>
        <w:t xml:space="preserve"> ( - свободный ответ)</w:t>
      </w:r>
    </w:p>
    <w:p w14:paraId="2F0B689C" w14:textId="77777777" w:rsidR="00E36E69" w:rsidRPr="009B7D36" w:rsidRDefault="00E36E69" w:rsidP="00E36E69">
      <w:pPr>
        <w:pStyle w:val="Default"/>
        <w:ind w:firstLine="567"/>
        <w:jc w:val="both"/>
        <w:rPr>
          <w:bCs/>
          <w:color w:val="auto"/>
        </w:rPr>
      </w:pPr>
      <w:r w:rsidRPr="009B7D36">
        <w:rPr>
          <w:bCs/>
          <w:color w:val="auto"/>
        </w:rPr>
        <w:t>После перепроверки партии электронных ламп из 110 штук, изготовленных по двум технологиям, получены результаты, приведенные в таблице. Необходимо оценить связь качества ламп с технологией из изготовления с помощью мер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36E69" w:rsidRPr="009B7D36" w14:paraId="657FD257" w14:textId="77777777" w:rsidTr="00E36E69">
        <w:tc>
          <w:tcPr>
            <w:tcW w:w="2392" w:type="dxa"/>
          </w:tcPr>
          <w:p w14:paraId="63B8E8A9" w14:textId="77777777" w:rsidR="00E36E69" w:rsidRPr="009B7D36" w:rsidRDefault="00E36E69" w:rsidP="00E36E69">
            <w:pPr>
              <w:pStyle w:val="Default"/>
              <w:jc w:val="center"/>
              <w:rPr>
                <w:bCs/>
                <w:color w:val="auto"/>
                <w:sz w:val="20"/>
                <w:szCs w:val="20"/>
              </w:rPr>
            </w:pPr>
            <w:r w:rsidRPr="009B7D36">
              <w:rPr>
                <w:bCs/>
                <w:color w:val="auto"/>
                <w:sz w:val="20"/>
                <w:szCs w:val="20"/>
              </w:rPr>
              <w:t>Технология</w:t>
            </w:r>
          </w:p>
        </w:tc>
        <w:tc>
          <w:tcPr>
            <w:tcW w:w="2393" w:type="dxa"/>
          </w:tcPr>
          <w:p w14:paraId="47C279E1" w14:textId="77777777" w:rsidR="00E36E69" w:rsidRPr="009B7D36" w:rsidRDefault="00E36E69" w:rsidP="00E36E69">
            <w:pPr>
              <w:pStyle w:val="Default"/>
              <w:jc w:val="center"/>
              <w:rPr>
                <w:bCs/>
                <w:color w:val="auto"/>
                <w:sz w:val="20"/>
                <w:szCs w:val="20"/>
              </w:rPr>
            </w:pPr>
            <w:r w:rsidRPr="009B7D36">
              <w:rPr>
                <w:bCs/>
                <w:color w:val="auto"/>
                <w:sz w:val="20"/>
                <w:szCs w:val="20"/>
              </w:rPr>
              <w:t>Число дефектных ламп</w:t>
            </w:r>
          </w:p>
        </w:tc>
        <w:tc>
          <w:tcPr>
            <w:tcW w:w="2393" w:type="dxa"/>
          </w:tcPr>
          <w:p w14:paraId="0ACA8874" w14:textId="77777777" w:rsidR="00E36E69" w:rsidRPr="009B7D36" w:rsidRDefault="00E36E69" w:rsidP="00E36E69">
            <w:pPr>
              <w:pStyle w:val="Default"/>
              <w:jc w:val="center"/>
              <w:rPr>
                <w:bCs/>
                <w:color w:val="auto"/>
                <w:sz w:val="20"/>
                <w:szCs w:val="20"/>
              </w:rPr>
            </w:pPr>
            <w:r w:rsidRPr="009B7D36">
              <w:rPr>
                <w:bCs/>
                <w:color w:val="auto"/>
                <w:sz w:val="20"/>
                <w:szCs w:val="20"/>
              </w:rPr>
              <w:t>Число годных ламп</w:t>
            </w:r>
          </w:p>
        </w:tc>
        <w:tc>
          <w:tcPr>
            <w:tcW w:w="2393" w:type="dxa"/>
          </w:tcPr>
          <w:p w14:paraId="16E18A35" w14:textId="77777777" w:rsidR="00E36E69" w:rsidRPr="009B7D36" w:rsidRDefault="00E36E69" w:rsidP="00E36E69">
            <w:pPr>
              <w:pStyle w:val="Default"/>
              <w:jc w:val="center"/>
              <w:rPr>
                <w:bCs/>
                <w:color w:val="auto"/>
                <w:sz w:val="20"/>
                <w:szCs w:val="20"/>
              </w:rPr>
            </w:pPr>
            <w:r w:rsidRPr="009B7D36">
              <w:rPr>
                <w:bCs/>
                <w:color w:val="auto"/>
                <w:sz w:val="20"/>
                <w:szCs w:val="20"/>
              </w:rPr>
              <w:t>Всего ламп</w:t>
            </w:r>
          </w:p>
        </w:tc>
      </w:tr>
      <w:tr w:rsidR="00E36E69" w:rsidRPr="009B7D36" w14:paraId="0E9CC6A1" w14:textId="77777777" w:rsidTr="00E36E69">
        <w:tc>
          <w:tcPr>
            <w:tcW w:w="2392" w:type="dxa"/>
          </w:tcPr>
          <w:p w14:paraId="73B5518F" w14:textId="77777777" w:rsidR="00E36E69" w:rsidRPr="009B7D36" w:rsidRDefault="00E36E69" w:rsidP="00E36E69">
            <w:pPr>
              <w:pStyle w:val="Default"/>
              <w:jc w:val="center"/>
              <w:rPr>
                <w:bCs/>
                <w:color w:val="auto"/>
                <w:sz w:val="20"/>
                <w:szCs w:val="20"/>
              </w:rPr>
            </w:pPr>
            <w:r w:rsidRPr="009B7D36">
              <w:rPr>
                <w:bCs/>
                <w:color w:val="auto"/>
                <w:sz w:val="20"/>
                <w:szCs w:val="20"/>
              </w:rPr>
              <w:t>1</w:t>
            </w:r>
          </w:p>
        </w:tc>
        <w:tc>
          <w:tcPr>
            <w:tcW w:w="2393" w:type="dxa"/>
          </w:tcPr>
          <w:p w14:paraId="0E06C1C1" w14:textId="77777777" w:rsidR="00E36E69" w:rsidRPr="009B7D36" w:rsidRDefault="00E36E69" w:rsidP="00E36E69">
            <w:pPr>
              <w:pStyle w:val="Default"/>
              <w:jc w:val="center"/>
              <w:rPr>
                <w:bCs/>
                <w:color w:val="auto"/>
                <w:sz w:val="20"/>
                <w:szCs w:val="20"/>
              </w:rPr>
            </w:pPr>
            <w:r w:rsidRPr="009B7D36">
              <w:rPr>
                <w:bCs/>
                <w:color w:val="auto"/>
                <w:sz w:val="20"/>
                <w:szCs w:val="20"/>
              </w:rPr>
              <w:t>95</w:t>
            </w:r>
          </w:p>
        </w:tc>
        <w:tc>
          <w:tcPr>
            <w:tcW w:w="2393" w:type="dxa"/>
          </w:tcPr>
          <w:p w14:paraId="3443C4AF" w14:textId="77777777" w:rsidR="00E36E69" w:rsidRPr="009B7D36" w:rsidRDefault="00E36E69" w:rsidP="00E36E69">
            <w:pPr>
              <w:pStyle w:val="Default"/>
              <w:jc w:val="center"/>
              <w:rPr>
                <w:bCs/>
                <w:color w:val="auto"/>
                <w:sz w:val="20"/>
                <w:szCs w:val="20"/>
              </w:rPr>
            </w:pPr>
            <w:r w:rsidRPr="009B7D36">
              <w:rPr>
                <w:bCs/>
                <w:color w:val="auto"/>
                <w:sz w:val="20"/>
                <w:szCs w:val="20"/>
              </w:rPr>
              <w:t>15</w:t>
            </w:r>
          </w:p>
        </w:tc>
        <w:tc>
          <w:tcPr>
            <w:tcW w:w="2393" w:type="dxa"/>
          </w:tcPr>
          <w:p w14:paraId="26DD3090" w14:textId="77777777" w:rsidR="00E36E69" w:rsidRPr="009B7D36" w:rsidRDefault="00E36E69" w:rsidP="00E36E69">
            <w:pPr>
              <w:pStyle w:val="Default"/>
              <w:jc w:val="center"/>
              <w:rPr>
                <w:bCs/>
                <w:color w:val="auto"/>
                <w:sz w:val="20"/>
                <w:szCs w:val="20"/>
              </w:rPr>
            </w:pPr>
            <w:r w:rsidRPr="009B7D36">
              <w:rPr>
                <w:bCs/>
                <w:color w:val="auto"/>
                <w:sz w:val="20"/>
                <w:szCs w:val="20"/>
              </w:rPr>
              <w:t>110</w:t>
            </w:r>
          </w:p>
        </w:tc>
      </w:tr>
      <w:tr w:rsidR="00E36E69" w:rsidRPr="009B7D36" w14:paraId="2FCE327D" w14:textId="77777777" w:rsidTr="00E36E69">
        <w:tc>
          <w:tcPr>
            <w:tcW w:w="2392" w:type="dxa"/>
          </w:tcPr>
          <w:p w14:paraId="2F7CB873" w14:textId="77777777" w:rsidR="00E36E69" w:rsidRPr="009B7D36" w:rsidRDefault="00E36E69" w:rsidP="00E36E69">
            <w:pPr>
              <w:pStyle w:val="Default"/>
              <w:jc w:val="center"/>
              <w:rPr>
                <w:bCs/>
                <w:color w:val="auto"/>
                <w:sz w:val="20"/>
                <w:szCs w:val="20"/>
              </w:rPr>
            </w:pPr>
            <w:r w:rsidRPr="009B7D36">
              <w:rPr>
                <w:bCs/>
                <w:color w:val="auto"/>
                <w:sz w:val="20"/>
                <w:szCs w:val="20"/>
              </w:rPr>
              <w:t>2</w:t>
            </w:r>
          </w:p>
        </w:tc>
        <w:tc>
          <w:tcPr>
            <w:tcW w:w="2393" w:type="dxa"/>
          </w:tcPr>
          <w:p w14:paraId="5EBCE2D3" w14:textId="77777777" w:rsidR="00E36E69" w:rsidRPr="009B7D36" w:rsidRDefault="00E36E69" w:rsidP="00E36E69">
            <w:pPr>
              <w:pStyle w:val="Default"/>
              <w:jc w:val="center"/>
              <w:rPr>
                <w:bCs/>
                <w:color w:val="auto"/>
                <w:sz w:val="20"/>
                <w:szCs w:val="20"/>
              </w:rPr>
            </w:pPr>
            <w:r w:rsidRPr="009B7D36">
              <w:rPr>
                <w:bCs/>
                <w:color w:val="auto"/>
                <w:sz w:val="20"/>
                <w:szCs w:val="20"/>
              </w:rPr>
              <w:t>70</w:t>
            </w:r>
          </w:p>
        </w:tc>
        <w:tc>
          <w:tcPr>
            <w:tcW w:w="2393" w:type="dxa"/>
          </w:tcPr>
          <w:p w14:paraId="0F56AAB2" w14:textId="77777777" w:rsidR="00E36E69" w:rsidRPr="009B7D36" w:rsidRDefault="00E36E69" w:rsidP="00E36E69">
            <w:pPr>
              <w:pStyle w:val="Default"/>
              <w:jc w:val="center"/>
              <w:rPr>
                <w:bCs/>
                <w:color w:val="auto"/>
                <w:sz w:val="20"/>
                <w:szCs w:val="20"/>
              </w:rPr>
            </w:pPr>
            <w:r w:rsidRPr="009B7D36">
              <w:rPr>
                <w:bCs/>
                <w:color w:val="auto"/>
                <w:sz w:val="20"/>
                <w:szCs w:val="20"/>
              </w:rPr>
              <w:t>40</w:t>
            </w:r>
          </w:p>
        </w:tc>
        <w:tc>
          <w:tcPr>
            <w:tcW w:w="2393" w:type="dxa"/>
          </w:tcPr>
          <w:p w14:paraId="0ADF33AD" w14:textId="77777777" w:rsidR="00E36E69" w:rsidRPr="009B7D36" w:rsidRDefault="00E36E69" w:rsidP="00E36E69">
            <w:pPr>
              <w:pStyle w:val="Default"/>
              <w:jc w:val="center"/>
              <w:rPr>
                <w:bCs/>
                <w:color w:val="auto"/>
                <w:sz w:val="20"/>
                <w:szCs w:val="20"/>
              </w:rPr>
            </w:pPr>
            <w:r w:rsidRPr="009B7D36">
              <w:rPr>
                <w:bCs/>
                <w:color w:val="auto"/>
                <w:sz w:val="20"/>
                <w:szCs w:val="20"/>
              </w:rPr>
              <w:t>110</w:t>
            </w:r>
          </w:p>
        </w:tc>
      </w:tr>
      <w:tr w:rsidR="00E36E69" w:rsidRPr="009B7D36" w14:paraId="750641E7" w14:textId="77777777" w:rsidTr="00E36E69">
        <w:tc>
          <w:tcPr>
            <w:tcW w:w="2392" w:type="dxa"/>
          </w:tcPr>
          <w:p w14:paraId="1473B98F" w14:textId="77777777" w:rsidR="00E36E69" w:rsidRPr="009B7D36" w:rsidRDefault="00E36E69" w:rsidP="00E36E69">
            <w:pPr>
              <w:rPr>
                <w:rFonts w:ascii="Times New Roman" w:hAnsi="Times New Roman"/>
                <w:bCs/>
                <w:sz w:val="20"/>
                <w:szCs w:val="20"/>
              </w:rPr>
            </w:pPr>
            <w:r w:rsidRPr="009B7D36">
              <w:rPr>
                <w:rFonts w:ascii="Times New Roman" w:hAnsi="Times New Roman"/>
                <w:bCs/>
                <w:sz w:val="20"/>
                <w:szCs w:val="20"/>
              </w:rPr>
              <w:t>Итого</w:t>
            </w:r>
          </w:p>
        </w:tc>
        <w:tc>
          <w:tcPr>
            <w:tcW w:w="2393" w:type="dxa"/>
          </w:tcPr>
          <w:p w14:paraId="36A255C0" w14:textId="77777777" w:rsidR="00E36E69" w:rsidRPr="009B7D36" w:rsidRDefault="00E36E69" w:rsidP="00E36E69">
            <w:pPr>
              <w:jc w:val="center"/>
              <w:rPr>
                <w:rFonts w:ascii="Times New Roman" w:hAnsi="Times New Roman"/>
                <w:bCs/>
                <w:sz w:val="20"/>
                <w:szCs w:val="20"/>
              </w:rPr>
            </w:pPr>
            <w:r w:rsidRPr="009B7D36">
              <w:rPr>
                <w:rFonts w:ascii="Times New Roman" w:hAnsi="Times New Roman"/>
                <w:bCs/>
                <w:sz w:val="20"/>
                <w:szCs w:val="20"/>
              </w:rPr>
              <w:t>165</w:t>
            </w:r>
          </w:p>
        </w:tc>
        <w:tc>
          <w:tcPr>
            <w:tcW w:w="2393" w:type="dxa"/>
          </w:tcPr>
          <w:p w14:paraId="0CC08670" w14:textId="77777777" w:rsidR="00E36E69" w:rsidRPr="009B7D36" w:rsidRDefault="00E36E69" w:rsidP="00E36E69">
            <w:pPr>
              <w:jc w:val="center"/>
              <w:rPr>
                <w:rFonts w:ascii="Times New Roman" w:hAnsi="Times New Roman"/>
                <w:bCs/>
                <w:sz w:val="20"/>
                <w:szCs w:val="20"/>
              </w:rPr>
            </w:pPr>
            <w:r w:rsidRPr="009B7D36">
              <w:rPr>
                <w:rFonts w:ascii="Times New Roman" w:hAnsi="Times New Roman"/>
                <w:bCs/>
                <w:sz w:val="20"/>
                <w:szCs w:val="20"/>
              </w:rPr>
              <w:t>55</w:t>
            </w:r>
          </w:p>
        </w:tc>
        <w:tc>
          <w:tcPr>
            <w:tcW w:w="2393" w:type="dxa"/>
          </w:tcPr>
          <w:p w14:paraId="50F22870" w14:textId="77777777" w:rsidR="00E36E69" w:rsidRPr="009B7D36" w:rsidRDefault="00E36E69" w:rsidP="00E36E69">
            <w:pPr>
              <w:jc w:val="center"/>
              <w:rPr>
                <w:rFonts w:ascii="Times New Roman" w:hAnsi="Times New Roman"/>
                <w:bCs/>
                <w:sz w:val="20"/>
                <w:szCs w:val="20"/>
              </w:rPr>
            </w:pPr>
            <w:r w:rsidRPr="009B7D36">
              <w:rPr>
                <w:rFonts w:ascii="Times New Roman" w:hAnsi="Times New Roman"/>
                <w:bCs/>
                <w:sz w:val="20"/>
                <w:szCs w:val="20"/>
              </w:rPr>
              <w:t>220</w:t>
            </w:r>
          </w:p>
        </w:tc>
      </w:tr>
    </w:tbl>
    <w:p w14:paraId="0C1B265E" w14:textId="77777777" w:rsidR="00E36E69" w:rsidRPr="009B7D36" w:rsidRDefault="00E36E69" w:rsidP="00E36E69">
      <w:pPr>
        <w:rPr>
          <w:rFonts w:ascii="Times New Roman" w:hAnsi="Times New Roman"/>
          <w:bCs/>
          <w:sz w:val="24"/>
          <w:szCs w:val="24"/>
        </w:rPr>
      </w:pPr>
      <w:r w:rsidRPr="009B7D36">
        <w:rPr>
          <w:rFonts w:ascii="Times New Roman" w:hAnsi="Times New Roman"/>
          <w:bCs/>
          <w:sz w:val="24"/>
          <w:szCs w:val="24"/>
        </w:rPr>
        <w:t xml:space="preserve">Вычислить значение критерия </w:t>
      </w:r>
      <w:r w:rsidRPr="009B7D36">
        <w:rPr>
          <w:rFonts w:ascii="Times New Roman" w:hAnsi="Times New Roman"/>
          <w:bCs/>
          <w:sz w:val="24"/>
          <w:szCs w:val="24"/>
        </w:rPr>
        <w:object w:dxaOrig="320" w:dyaOrig="400" w14:anchorId="7E26D33F">
          <v:shape id="_x0000_i1040" type="#_x0000_t75" style="width:15pt;height:20.25pt" o:ole="">
            <v:imagedata r:id="rId41" o:title=""/>
          </v:shape>
          <o:OLEObject Type="Embed" ProgID="Equation.DSMT4" ShapeID="_x0000_i1040" DrawAspect="Content" ObjectID="_1694937866" r:id="rId42"/>
        </w:object>
      </w:r>
      <w:r w:rsidRPr="009B7D36">
        <w:rPr>
          <w:rFonts w:ascii="Times New Roman" w:hAnsi="Times New Roman"/>
          <w:bCs/>
          <w:sz w:val="24"/>
          <w:szCs w:val="24"/>
        </w:rPr>
        <w:t xml:space="preserve">  с точностью до двух знаков</w:t>
      </w:r>
    </w:p>
    <w:p w14:paraId="089BA9E9" w14:textId="77777777" w:rsidR="00E36E69" w:rsidRPr="009B7D36" w:rsidRDefault="00E36E69" w:rsidP="00E36E69">
      <w:pPr>
        <w:ind w:firstLine="685"/>
        <w:rPr>
          <w:rFonts w:ascii="Times New Roman" w:hAnsi="Times New Roman"/>
          <w:bCs/>
          <w:sz w:val="24"/>
          <w:szCs w:val="24"/>
        </w:rPr>
      </w:pPr>
      <w:r w:rsidRPr="009B7D36">
        <w:rPr>
          <w:rFonts w:ascii="Times New Roman" w:hAnsi="Times New Roman"/>
          <w:b/>
          <w:bCs/>
          <w:sz w:val="24"/>
          <w:szCs w:val="24"/>
          <w:u w:val="single"/>
        </w:rPr>
        <w:t>ЗАДАНИЕ № 19</w:t>
      </w:r>
      <w:r w:rsidRPr="009B7D36">
        <w:rPr>
          <w:rFonts w:ascii="Times New Roman" w:hAnsi="Times New Roman"/>
          <w:b/>
          <w:bCs/>
          <w:sz w:val="24"/>
          <w:szCs w:val="24"/>
        </w:rPr>
        <w:t xml:space="preserve"> </w:t>
      </w:r>
      <w:r w:rsidRPr="009B7D36">
        <w:rPr>
          <w:rFonts w:ascii="Times New Roman" w:hAnsi="Times New Roman"/>
          <w:bCs/>
          <w:sz w:val="24"/>
          <w:szCs w:val="24"/>
        </w:rPr>
        <w:t>( - свободный ответ)</w:t>
      </w:r>
    </w:p>
    <w:p w14:paraId="56D2073E" w14:textId="77777777" w:rsidR="00E36E69" w:rsidRPr="009B7D36" w:rsidRDefault="00E36E69" w:rsidP="00E36E69">
      <w:pPr>
        <w:pStyle w:val="Default"/>
        <w:ind w:firstLine="567"/>
        <w:jc w:val="both"/>
        <w:rPr>
          <w:bCs/>
          <w:color w:val="auto"/>
        </w:rPr>
      </w:pPr>
      <w:r w:rsidRPr="009B7D36">
        <w:rPr>
          <w:bCs/>
          <w:color w:val="auto"/>
        </w:rPr>
        <w:t>40 пациентов начали применять два препарата. При этом 8 пациентов признали сильным действие обоих препаратов. 11 –слабым действие обоих; 16 – сильным действие первого и слабым действие второго; 5 –наоборот. Таблица сопряженности имеет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36E69" w:rsidRPr="009B7D36" w14:paraId="56A9BE5B" w14:textId="77777777" w:rsidTr="00E36E69">
        <w:tc>
          <w:tcPr>
            <w:tcW w:w="3190" w:type="dxa"/>
            <w:vMerge w:val="restart"/>
          </w:tcPr>
          <w:p w14:paraId="526CA6D2" w14:textId="77777777" w:rsidR="00E36E69" w:rsidRPr="009B7D36" w:rsidRDefault="00E36E69" w:rsidP="00E36E69">
            <w:pPr>
              <w:pStyle w:val="Default"/>
              <w:jc w:val="center"/>
              <w:rPr>
                <w:bCs/>
                <w:color w:val="auto"/>
                <w:sz w:val="20"/>
                <w:szCs w:val="20"/>
              </w:rPr>
            </w:pPr>
            <w:r w:rsidRPr="009B7D36">
              <w:rPr>
                <w:bCs/>
                <w:color w:val="auto"/>
                <w:sz w:val="20"/>
                <w:szCs w:val="20"/>
              </w:rPr>
              <w:t>Препарат 1(Опыт 1)</w:t>
            </w:r>
          </w:p>
        </w:tc>
        <w:tc>
          <w:tcPr>
            <w:tcW w:w="6381" w:type="dxa"/>
            <w:gridSpan w:val="2"/>
          </w:tcPr>
          <w:p w14:paraId="2D48A334" w14:textId="77777777" w:rsidR="00E36E69" w:rsidRPr="009B7D36" w:rsidRDefault="00E36E69" w:rsidP="00E36E69">
            <w:pPr>
              <w:pStyle w:val="Default"/>
              <w:jc w:val="center"/>
              <w:rPr>
                <w:bCs/>
                <w:color w:val="auto"/>
                <w:sz w:val="20"/>
                <w:szCs w:val="20"/>
              </w:rPr>
            </w:pPr>
            <w:r w:rsidRPr="009B7D36">
              <w:rPr>
                <w:bCs/>
                <w:color w:val="auto"/>
                <w:sz w:val="20"/>
                <w:szCs w:val="20"/>
              </w:rPr>
              <w:t>Препарат 2 (Опыт 2)</w:t>
            </w:r>
          </w:p>
        </w:tc>
      </w:tr>
      <w:tr w:rsidR="00E36E69" w:rsidRPr="009B7D36" w14:paraId="6EFF26B8" w14:textId="77777777" w:rsidTr="00E36E69">
        <w:tc>
          <w:tcPr>
            <w:tcW w:w="3190" w:type="dxa"/>
            <w:vMerge/>
          </w:tcPr>
          <w:p w14:paraId="48F8994D" w14:textId="77777777" w:rsidR="00E36E69" w:rsidRPr="009B7D36" w:rsidRDefault="00E36E69" w:rsidP="00E36E69">
            <w:pPr>
              <w:pStyle w:val="Default"/>
              <w:jc w:val="center"/>
              <w:rPr>
                <w:bCs/>
                <w:color w:val="auto"/>
                <w:sz w:val="20"/>
                <w:szCs w:val="20"/>
              </w:rPr>
            </w:pPr>
          </w:p>
        </w:tc>
        <w:tc>
          <w:tcPr>
            <w:tcW w:w="3190" w:type="dxa"/>
          </w:tcPr>
          <w:p w14:paraId="041DFC90" w14:textId="77777777" w:rsidR="00E36E69" w:rsidRPr="009B7D36" w:rsidRDefault="00E36E69" w:rsidP="00E36E69">
            <w:pPr>
              <w:pStyle w:val="Default"/>
              <w:jc w:val="center"/>
              <w:rPr>
                <w:bCs/>
                <w:color w:val="auto"/>
                <w:sz w:val="20"/>
                <w:szCs w:val="20"/>
              </w:rPr>
            </w:pPr>
            <w:r w:rsidRPr="009B7D36">
              <w:rPr>
                <w:bCs/>
                <w:color w:val="auto"/>
                <w:sz w:val="20"/>
                <w:szCs w:val="20"/>
              </w:rPr>
              <w:t>Сильное (+)</w:t>
            </w:r>
          </w:p>
        </w:tc>
        <w:tc>
          <w:tcPr>
            <w:tcW w:w="3191" w:type="dxa"/>
          </w:tcPr>
          <w:p w14:paraId="0D6ECEC5" w14:textId="77777777" w:rsidR="00E36E69" w:rsidRPr="009B7D36" w:rsidRDefault="00E36E69" w:rsidP="00E36E69">
            <w:pPr>
              <w:pStyle w:val="Default"/>
              <w:jc w:val="center"/>
              <w:rPr>
                <w:bCs/>
                <w:color w:val="auto"/>
                <w:sz w:val="20"/>
                <w:szCs w:val="20"/>
              </w:rPr>
            </w:pPr>
            <w:r w:rsidRPr="009B7D36">
              <w:rPr>
                <w:bCs/>
                <w:color w:val="auto"/>
                <w:sz w:val="20"/>
                <w:szCs w:val="20"/>
              </w:rPr>
              <w:t>Слабое (-)</w:t>
            </w:r>
          </w:p>
        </w:tc>
      </w:tr>
      <w:tr w:rsidR="00E36E69" w:rsidRPr="009B7D36" w14:paraId="5793B010" w14:textId="77777777" w:rsidTr="00E36E69">
        <w:tc>
          <w:tcPr>
            <w:tcW w:w="3190" w:type="dxa"/>
          </w:tcPr>
          <w:p w14:paraId="4D7D41CD" w14:textId="77777777" w:rsidR="00E36E69" w:rsidRPr="009B7D36" w:rsidRDefault="00E36E69" w:rsidP="00E36E69">
            <w:pPr>
              <w:pStyle w:val="Default"/>
              <w:jc w:val="center"/>
              <w:rPr>
                <w:bCs/>
                <w:color w:val="auto"/>
                <w:sz w:val="20"/>
                <w:szCs w:val="20"/>
              </w:rPr>
            </w:pPr>
            <w:r w:rsidRPr="009B7D36">
              <w:rPr>
                <w:bCs/>
                <w:color w:val="auto"/>
                <w:sz w:val="20"/>
                <w:szCs w:val="20"/>
              </w:rPr>
              <w:t>Сильное (+)</w:t>
            </w:r>
          </w:p>
        </w:tc>
        <w:tc>
          <w:tcPr>
            <w:tcW w:w="3190" w:type="dxa"/>
          </w:tcPr>
          <w:p w14:paraId="5952311C" w14:textId="77777777" w:rsidR="00E36E69" w:rsidRPr="009B7D36" w:rsidRDefault="00E36E69" w:rsidP="00E36E69">
            <w:pPr>
              <w:pStyle w:val="Default"/>
              <w:jc w:val="center"/>
              <w:rPr>
                <w:bCs/>
                <w:color w:val="auto"/>
                <w:sz w:val="20"/>
                <w:szCs w:val="20"/>
              </w:rPr>
            </w:pPr>
            <w:r w:rsidRPr="009B7D36">
              <w:rPr>
                <w:bCs/>
                <w:i/>
                <w:color w:val="auto"/>
                <w:sz w:val="20"/>
                <w:szCs w:val="20"/>
              </w:rPr>
              <w:t>а</w:t>
            </w:r>
            <w:r w:rsidRPr="009B7D36">
              <w:rPr>
                <w:bCs/>
                <w:color w:val="auto"/>
                <w:sz w:val="20"/>
                <w:szCs w:val="20"/>
                <w:lang w:val="en-US"/>
              </w:rPr>
              <w:t xml:space="preserve"> </w:t>
            </w:r>
            <w:r w:rsidRPr="009B7D36">
              <w:rPr>
                <w:bCs/>
                <w:color w:val="auto"/>
                <w:sz w:val="20"/>
                <w:szCs w:val="20"/>
              </w:rPr>
              <w:t>(8)</w:t>
            </w:r>
          </w:p>
        </w:tc>
        <w:tc>
          <w:tcPr>
            <w:tcW w:w="3191" w:type="dxa"/>
          </w:tcPr>
          <w:p w14:paraId="4132DEA1" w14:textId="77777777" w:rsidR="00E36E69" w:rsidRPr="009B7D36" w:rsidRDefault="00E36E69" w:rsidP="00E36E69">
            <w:pPr>
              <w:pStyle w:val="Default"/>
              <w:jc w:val="center"/>
              <w:rPr>
                <w:bCs/>
                <w:color w:val="auto"/>
                <w:sz w:val="20"/>
                <w:szCs w:val="20"/>
              </w:rPr>
            </w:pPr>
            <w:r w:rsidRPr="009B7D36">
              <w:rPr>
                <w:bCs/>
                <w:i/>
                <w:color w:val="auto"/>
                <w:sz w:val="20"/>
                <w:szCs w:val="20"/>
                <w:lang w:val="en-US"/>
              </w:rPr>
              <w:t>b</w:t>
            </w:r>
            <w:r w:rsidRPr="009B7D36">
              <w:rPr>
                <w:bCs/>
                <w:color w:val="auto"/>
                <w:sz w:val="20"/>
                <w:szCs w:val="20"/>
              </w:rPr>
              <w:t xml:space="preserve"> (16)</w:t>
            </w:r>
          </w:p>
        </w:tc>
      </w:tr>
      <w:tr w:rsidR="00E36E69" w:rsidRPr="009B7D36" w14:paraId="09CCAAC5" w14:textId="77777777" w:rsidTr="00E36E69">
        <w:tc>
          <w:tcPr>
            <w:tcW w:w="3190" w:type="dxa"/>
          </w:tcPr>
          <w:p w14:paraId="57D62D07" w14:textId="77777777" w:rsidR="00E36E69" w:rsidRPr="009B7D36" w:rsidRDefault="00E36E69" w:rsidP="00E36E69">
            <w:pPr>
              <w:pStyle w:val="Default"/>
              <w:jc w:val="center"/>
              <w:rPr>
                <w:bCs/>
                <w:color w:val="auto"/>
                <w:sz w:val="20"/>
                <w:szCs w:val="20"/>
              </w:rPr>
            </w:pPr>
            <w:r w:rsidRPr="009B7D36">
              <w:rPr>
                <w:bCs/>
                <w:color w:val="auto"/>
                <w:sz w:val="20"/>
                <w:szCs w:val="20"/>
              </w:rPr>
              <w:t>Слабое (-)</w:t>
            </w:r>
          </w:p>
        </w:tc>
        <w:tc>
          <w:tcPr>
            <w:tcW w:w="3190" w:type="dxa"/>
          </w:tcPr>
          <w:p w14:paraId="4E8A4FDE" w14:textId="77777777" w:rsidR="00E36E69" w:rsidRPr="009B7D36" w:rsidRDefault="00E36E69" w:rsidP="00E36E69">
            <w:pPr>
              <w:pStyle w:val="Default"/>
              <w:jc w:val="center"/>
              <w:rPr>
                <w:bCs/>
                <w:color w:val="auto"/>
                <w:sz w:val="20"/>
                <w:szCs w:val="20"/>
              </w:rPr>
            </w:pPr>
            <w:r w:rsidRPr="009B7D36">
              <w:rPr>
                <w:bCs/>
                <w:i/>
                <w:color w:val="auto"/>
                <w:sz w:val="20"/>
                <w:szCs w:val="20"/>
                <w:lang w:val="en-US"/>
              </w:rPr>
              <w:t>c</w:t>
            </w:r>
            <w:r w:rsidRPr="009B7D36">
              <w:rPr>
                <w:bCs/>
                <w:color w:val="auto"/>
                <w:sz w:val="20"/>
                <w:szCs w:val="20"/>
              </w:rPr>
              <w:t xml:space="preserve"> (5)</w:t>
            </w:r>
          </w:p>
        </w:tc>
        <w:tc>
          <w:tcPr>
            <w:tcW w:w="3191" w:type="dxa"/>
          </w:tcPr>
          <w:p w14:paraId="2B26C7D3" w14:textId="77777777" w:rsidR="00E36E69" w:rsidRPr="009B7D36" w:rsidRDefault="00E36E69" w:rsidP="00E36E69">
            <w:pPr>
              <w:pStyle w:val="Default"/>
              <w:jc w:val="center"/>
              <w:rPr>
                <w:bCs/>
                <w:color w:val="auto"/>
                <w:sz w:val="20"/>
                <w:szCs w:val="20"/>
              </w:rPr>
            </w:pPr>
            <w:r w:rsidRPr="009B7D36">
              <w:rPr>
                <w:bCs/>
                <w:i/>
                <w:color w:val="auto"/>
                <w:sz w:val="20"/>
                <w:szCs w:val="20"/>
                <w:lang w:val="en-US"/>
              </w:rPr>
              <w:t>d</w:t>
            </w:r>
            <w:r w:rsidRPr="009B7D36">
              <w:rPr>
                <w:bCs/>
                <w:color w:val="auto"/>
                <w:sz w:val="20"/>
                <w:szCs w:val="20"/>
              </w:rPr>
              <w:t xml:space="preserve"> (11)</w:t>
            </w:r>
          </w:p>
        </w:tc>
      </w:tr>
    </w:tbl>
    <w:p w14:paraId="0BBFF520" w14:textId="77777777" w:rsidR="00E36E69" w:rsidRPr="009B7D36" w:rsidRDefault="00E36E69" w:rsidP="00E36E69">
      <w:pPr>
        <w:pStyle w:val="Default"/>
        <w:ind w:firstLine="567"/>
        <w:jc w:val="both"/>
        <w:rPr>
          <w:bCs/>
          <w:color w:val="auto"/>
        </w:rPr>
      </w:pPr>
      <w:r w:rsidRPr="009B7D36">
        <w:rPr>
          <w:bCs/>
          <w:i/>
          <w:color w:val="auto"/>
        </w:rPr>
        <w:t xml:space="preserve">а, </w:t>
      </w:r>
      <w:r w:rsidRPr="009B7D36">
        <w:rPr>
          <w:bCs/>
          <w:i/>
          <w:color w:val="auto"/>
          <w:lang w:val="en-US"/>
        </w:rPr>
        <w:t>d</w:t>
      </w:r>
      <w:r w:rsidRPr="009B7D36">
        <w:rPr>
          <w:bCs/>
          <w:color w:val="auto"/>
        </w:rPr>
        <w:t xml:space="preserve"> соответствуют неизменным условиям опыта, когда опыт 1 и 2 одинаково действуют на объект или не действуют. Значения </w:t>
      </w:r>
      <w:r w:rsidRPr="009B7D36">
        <w:rPr>
          <w:bCs/>
          <w:i/>
          <w:color w:val="auto"/>
          <w:lang w:val="en-US"/>
        </w:rPr>
        <w:t>b</w:t>
      </w:r>
      <w:r w:rsidRPr="009B7D36">
        <w:rPr>
          <w:bCs/>
          <w:i/>
          <w:color w:val="auto"/>
        </w:rPr>
        <w:t xml:space="preserve">, </w:t>
      </w:r>
      <w:r w:rsidRPr="009B7D36">
        <w:rPr>
          <w:bCs/>
          <w:i/>
          <w:color w:val="auto"/>
          <w:lang w:val="en-US"/>
        </w:rPr>
        <w:t>c</w:t>
      </w:r>
      <w:r w:rsidRPr="009B7D36">
        <w:rPr>
          <w:bCs/>
          <w:color w:val="auto"/>
        </w:rPr>
        <w:t xml:space="preserve"> соответствуют разным условиям опыта, когда действует только один. Таким образом, при условии </w:t>
      </w:r>
      <w:r w:rsidRPr="009B7D36">
        <w:rPr>
          <w:bCs/>
          <w:color w:val="auto"/>
          <w:position w:val="-6"/>
        </w:rPr>
        <w:object w:dxaOrig="600" w:dyaOrig="300" w14:anchorId="32831DDC">
          <v:shape id="_x0000_i1041" type="#_x0000_t75" style="width:30pt;height:15pt" o:ole="">
            <v:imagedata r:id="rId43" o:title=""/>
          </v:shape>
          <o:OLEObject Type="Embed" ProgID="Equation.DSMT4" ShapeID="_x0000_i1041" DrawAspect="Content" ObjectID="_1694937867" r:id="rId44"/>
        </w:object>
      </w:r>
      <w:r w:rsidRPr="009B7D36">
        <w:rPr>
          <w:bCs/>
          <w:color w:val="auto"/>
        </w:rPr>
        <w:t xml:space="preserve"> опыт не влияет на объект. Определить значение коэффициента сопряженности с точностью до двух знаков после запятой</w:t>
      </w:r>
    </w:p>
    <w:p w14:paraId="5E2B90E2" w14:textId="77777777" w:rsidR="00E36E69" w:rsidRPr="009B7D36" w:rsidRDefault="00E36E69" w:rsidP="00E36E69">
      <w:pPr>
        <w:ind w:firstLine="685"/>
        <w:rPr>
          <w:rFonts w:ascii="Times New Roman" w:hAnsi="Times New Roman"/>
          <w:bCs/>
          <w:sz w:val="24"/>
          <w:szCs w:val="24"/>
        </w:rPr>
      </w:pPr>
      <w:r w:rsidRPr="009B7D36">
        <w:rPr>
          <w:rFonts w:ascii="Times New Roman" w:hAnsi="Times New Roman"/>
          <w:b/>
          <w:bCs/>
          <w:sz w:val="24"/>
          <w:szCs w:val="24"/>
          <w:u w:val="single"/>
        </w:rPr>
        <w:t>ЗАДАНИЕ № 20</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48621A26" w14:textId="77777777" w:rsidR="00E36E69" w:rsidRPr="009B7D36" w:rsidRDefault="00E36E69" w:rsidP="00E36E69">
      <w:pPr>
        <w:pStyle w:val="ad"/>
        <w:ind w:firstLine="567"/>
      </w:pPr>
      <w:r w:rsidRPr="009B7D36">
        <w:t xml:space="preserve">Два студента расставили значимость предметов учебного плана по рангам. Более важному предмету соответствует меньший ранг. Студенты провели ранжирование без использования равных рангов. </w:t>
      </w:r>
    </w:p>
    <w:tbl>
      <w:tblPr>
        <w:tblW w:w="5000" w:type="pct"/>
        <w:tblLook w:val="0000" w:firstRow="0" w:lastRow="0" w:firstColumn="0" w:lastColumn="0" w:noHBand="0" w:noVBand="0"/>
      </w:tblPr>
      <w:tblGrid>
        <w:gridCol w:w="1456"/>
        <w:gridCol w:w="684"/>
        <w:gridCol w:w="776"/>
        <w:gridCol w:w="776"/>
        <w:gridCol w:w="776"/>
        <w:gridCol w:w="775"/>
        <w:gridCol w:w="775"/>
        <w:gridCol w:w="775"/>
        <w:gridCol w:w="775"/>
        <w:gridCol w:w="969"/>
        <w:gridCol w:w="1034"/>
      </w:tblGrid>
      <w:tr w:rsidR="00E36E69" w:rsidRPr="009B7D36" w14:paraId="7D08F549" w14:textId="77777777" w:rsidTr="00E36E69">
        <w:trPr>
          <w:trHeight w:val="255"/>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91FAC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14:paraId="594F3987"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4F5ECC94"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02DB301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2DD1CD6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64C1045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5</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5BCF6E7E"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6</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3FCEB429"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7</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77E2614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8</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42BBFA6D"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9</w:t>
            </w:r>
          </w:p>
        </w:tc>
        <w:tc>
          <w:tcPr>
            <w:tcW w:w="540" w:type="pct"/>
            <w:tcBorders>
              <w:top w:val="single" w:sz="4" w:space="0" w:color="auto"/>
              <w:left w:val="nil"/>
              <w:bottom w:val="single" w:sz="4" w:space="0" w:color="auto"/>
              <w:right w:val="single" w:sz="4" w:space="0" w:color="auto"/>
            </w:tcBorders>
            <w:shd w:val="clear" w:color="auto" w:fill="auto"/>
            <w:noWrap/>
            <w:vAlign w:val="bottom"/>
          </w:tcPr>
          <w:p w14:paraId="408302A3"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10</w:t>
            </w:r>
          </w:p>
        </w:tc>
      </w:tr>
      <w:tr w:rsidR="00E36E69" w:rsidRPr="009B7D36" w14:paraId="65069CE0" w14:textId="77777777" w:rsidTr="00E36E69">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5BB6FC1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Предмет1,ri</w:t>
            </w:r>
          </w:p>
        </w:tc>
        <w:tc>
          <w:tcPr>
            <w:tcW w:w="357" w:type="pct"/>
            <w:tcBorders>
              <w:top w:val="nil"/>
              <w:left w:val="nil"/>
              <w:bottom w:val="single" w:sz="4" w:space="0" w:color="auto"/>
              <w:right w:val="single" w:sz="4" w:space="0" w:color="auto"/>
            </w:tcBorders>
            <w:shd w:val="clear" w:color="auto" w:fill="auto"/>
            <w:noWrap/>
            <w:vAlign w:val="bottom"/>
          </w:tcPr>
          <w:p w14:paraId="15F0C61C"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nil"/>
              <w:left w:val="nil"/>
              <w:bottom w:val="single" w:sz="4" w:space="0" w:color="auto"/>
              <w:right w:val="single" w:sz="4" w:space="0" w:color="auto"/>
            </w:tcBorders>
            <w:shd w:val="clear" w:color="auto" w:fill="auto"/>
            <w:noWrap/>
            <w:vAlign w:val="bottom"/>
          </w:tcPr>
          <w:p w14:paraId="50ECE0E9"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nil"/>
              <w:left w:val="nil"/>
              <w:bottom w:val="single" w:sz="4" w:space="0" w:color="auto"/>
              <w:right w:val="single" w:sz="4" w:space="0" w:color="auto"/>
            </w:tcBorders>
            <w:shd w:val="clear" w:color="auto" w:fill="auto"/>
            <w:noWrap/>
            <w:vAlign w:val="bottom"/>
          </w:tcPr>
          <w:p w14:paraId="2A7D2216"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nil"/>
              <w:left w:val="nil"/>
              <w:bottom w:val="single" w:sz="4" w:space="0" w:color="auto"/>
              <w:right w:val="single" w:sz="4" w:space="0" w:color="auto"/>
            </w:tcBorders>
            <w:shd w:val="clear" w:color="auto" w:fill="auto"/>
            <w:noWrap/>
            <w:vAlign w:val="bottom"/>
          </w:tcPr>
          <w:p w14:paraId="1D917EDC"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nil"/>
              <w:left w:val="nil"/>
              <w:bottom w:val="single" w:sz="4" w:space="0" w:color="auto"/>
              <w:right w:val="single" w:sz="4" w:space="0" w:color="auto"/>
            </w:tcBorders>
            <w:shd w:val="clear" w:color="auto" w:fill="auto"/>
            <w:noWrap/>
            <w:vAlign w:val="bottom"/>
          </w:tcPr>
          <w:p w14:paraId="71BC81B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6</w:t>
            </w:r>
          </w:p>
        </w:tc>
        <w:tc>
          <w:tcPr>
            <w:tcW w:w="405" w:type="pct"/>
            <w:tcBorders>
              <w:top w:val="nil"/>
              <w:left w:val="nil"/>
              <w:bottom w:val="single" w:sz="4" w:space="0" w:color="auto"/>
              <w:right w:val="single" w:sz="4" w:space="0" w:color="auto"/>
            </w:tcBorders>
            <w:shd w:val="clear" w:color="auto" w:fill="auto"/>
            <w:noWrap/>
            <w:vAlign w:val="bottom"/>
          </w:tcPr>
          <w:p w14:paraId="67C9CB88"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8</w:t>
            </w:r>
          </w:p>
        </w:tc>
        <w:tc>
          <w:tcPr>
            <w:tcW w:w="405" w:type="pct"/>
            <w:tcBorders>
              <w:top w:val="nil"/>
              <w:left w:val="nil"/>
              <w:bottom w:val="single" w:sz="4" w:space="0" w:color="auto"/>
              <w:right w:val="single" w:sz="4" w:space="0" w:color="auto"/>
            </w:tcBorders>
            <w:shd w:val="clear" w:color="auto" w:fill="auto"/>
            <w:noWrap/>
            <w:vAlign w:val="bottom"/>
          </w:tcPr>
          <w:p w14:paraId="4392102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5</w:t>
            </w:r>
          </w:p>
        </w:tc>
        <w:tc>
          <w:tcPr>
            <w:tcW w:w="405" w:type="pct"/>
            <w:tcBorders>
              <w:top w:val="nil"/>
              <w:left w:val="nil"/>
              <w:bottom w:val="single" w:sz="4" w:space="0" w:color="auto"/>
              <w:right w:val="single" w:sz="4" w:space="0" w:color="auto"/>
            </w:tcBorders>
            <w:shd w:val="clear" w:color="auto" w:fill="auto"/>
            <w:noWrap/>
            <w:vAlign w:val="bottom"/>
          </w:tcPr>
          <w:p w14:paraId="55816EC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10</w:t>
            </w:r>
          </w:p>
        </w:tc>
        <w:tc>
          <w:tcPr>
            <w:tcW w:w="506" w:type="pct"/>
            <w:tcBorders>
              <w:top w:val="nil"/>
              <w:left w:val="nil"/>
              <w:bottom w:val="single" w:sz="4" w:space="0" w:color="auto"/>
              <w:right w:val="single" w:sz="4" w:space="0" w:color="auto"/>
            </w:tcBorders>
            <w:shd w:val="clear" w:color="auto" w:fill="auto"/>
            <w:noWrap/>
            <w:vAlign w:val="bottom"/>
          </w:tcPr>
          <w:p w14:paraId="61845369"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7</w:t>
            </w:r>
          </w:p>
        </w:tc>
        <w:tc>
          <w:tcPr>
            <w:tcW w:w="540" w:type="pct"/>
            <w:tcBorders>
              <w:top w:val="nil"/>
              <w:left w:val="nil"/>
              <w:bottom w:val="single" w:sz="4" w:space="0" w:color="auto"/>
              <w:right w:val="single" w:sz="4" w:space="0" w:color="auto"/>
            </w:tcBorders>
            <w:shd w:val="clear" w:color="auto" w:fill="auto"/>
            <w:noWrap/>
            <w:vAlign w:val="bottom"/>
          </w:tcPr>
          <w:p w14:paraId="2C80D20A"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9</w:t>
            </w:r>
          </w:p>
        </w:tc>
      </w:tr>
      <w:tr w:rsidR="00E36E69" w:rsidRPr="009B7D36" w14:paraId="44605C51" w14:textId="77777777" w:rsidTr="00E36E69">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49BD360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Предмет2,si</w:t>
            </w:r>
          </w:p>
        </w:tc>
        <w:tc>
          <w:tcPr>
            <w:tcW w:w="357" w:type="pct"/>
            <w:tcBorders>
              <w:top w:val="nil"/>
              <w:left w:val="nil"/>
              <w:bottom w:val="single" w:sz="4" w:space="0" w:color="auto"/>
              <w:right w:val="single" w:sz="4" w:space="0" w:color="auto"/>
            </w:tcBorders>
            <w:shd w:val="clear" w:color="auto" w:fill="auto"/>
            <w:noWrap/>
            <w:vAlign w:val="bottom"/>
          </w:tcPr>
          <w:p w14:paraId="7ACDD57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nil"/>
              <w:left w:val="nil"/>
              <w:bottom w:val="single" w:sz="4" w:space="0" w:color="auto"/>
              <w:right w:val="single" w:sz="4" w:space="0" w:color="auto"/>
            </w:tcBorders>
            <w:shd w:val="clear" w:color="auto" w:fill="auto"/>
            <w:noWrap/>
            <w:vAlign w:val="bottom"/>
          </w:tcPr>
          <w:p w14:paraId="4584631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nil"/>
              <w:left w:val="nil"/>
              <w:bottom w:val="single" w:sz="4" w:space="0" w:color="auto"/>
              <w:right w:val="single" w:sz="4" w:space="0" w:color="auto"/>
            </w:tcBorders>
            <w:shd w:val="clear" w:color="auto" w:fill="auto"/>
            <w:noWrap/>
            <w:vAlign w:val="bottom"/>
          </w:tcPr>
          <w:p w14:paraId="02DB6B04"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nil"/>
              <w:left w:val="nil"/>
              <w:bottom w:val="single" w:sz="4" w:space="0" w:color="auto"/>
              <w:right w:val="single" w:sz="4" w:space="0" w:color="auto"/>
            </w:tcBorders>
            <w:shd w:val="clear" w:color="auto" w:fill="auto"/>
            <w:noWrap/>
            <w:vAlign w:val="bottom"/>
          </w:tcPr>
          <w:p w14:paraId="36A5284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nil"/>
              <w:left w:val="nil"/>
              <w:bottom w:val="single" w:sz="4" w:space="0" w:color="auto"/>
              <w:right w:val="single" w:sz="4" w:space="0" w:color="auto"/>
            </w:tcBorders>
            <w:shd w:val="clear" w:color="auto" w:fill="auto"/>
            <w:noWrap/>
            <w:vAlign w:val="bottom"/>
          </w:tcPr>
          <w:p w14:paraId="79064178"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7</w:t>
            </w:r>
          </w:p>
        </w:tc>
        <w:tc>
          <w:tcPr>
            <w:tcW w:w="405" w:type="pct"/>
            <w:tcBorders>
              <w:top w:val="nil"/>
              <w:left w:val="nil"/>
              <w:bottom w:val="single" w:sz="4" w:space="0" w:color="auto"/>
              <w:right w:val="single" w:sz="4" w:space="0" w:color="auto"/>
            </w:tcBorders>
            <w:shd w:val="clear" w:color="auto" w:fill="auto"/>
            <w:noWrap/>
            <w:vAlign w:val="bottom"/>
          </w:tcPr>
          <w:p w14:paraId="000A931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10</w:t>
            </w:r>
          </w:p>
        </w:tc>
        <w:tc>
          <w:tcPr>
            <w:tcW w:w="405" w:type="pct"/>
            <w:tcBorders>
              <w:top w:val="nil"/>
              <w:left w:val="nil"/>
              <w:bottom w:val="single" w:sz="4" w:space="0" w:color="auto"/>
              <w:right w:val="single" w:sz="4" w:space="0" w:color="auto"/>
            </w:tcBorders>
            <w:shd w:val="clear" w:color="auto" w:fill="auto"/>
            <w:noWrap/>
            <w:vAlign w:val="bottom"/>
          </w:tcPr>
          <w:p w14:paraId="30BA25B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8</w:t>
            </w:r>
          </w:p>
        </w:tc>
        <w:tc>
          <w:tcPr>
            <w:tcW w:w="405" w:type="pct"/>
            <w:tcBorders>
              <w:top w:val="nil"/>
              <w:left w:val="nil"/>
              <w:bottom w:val="single" w:sz="4" w:space="0" w:color="auto"/>
              <w:right w:val="single" w:sz="4" w:space="0" w:color="auto"/>
            </w:tcBorders>
            <w:shd w:val="clear" w:color="auto" w:fill="auto"/>
            <w:noWrap/>
            <w:vAlign w:val="bottom"/>
          </w:tcPr>
          <w:p w14:paraId="7044913A"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5</w:t>
            </w:r>
          </w:p>
        </w:tc>
        <w:tc>
          <w:tcPr>
            <w:tcW w:w="506" w:type="pct"/>
            <w:tcBorders>
              <w:top w:val="nil"/>
              <w:left w:val="nil"/>
              <w:bottom w:val="single" w:sz="4" w:space="0" w:color="auto"/>
              <w:right w:val="single" w:sz="4" w:space="0" w:color="auto"/>
            </w:tcBorders>
            <w:shd w:val="clear" w:color="auto" w:fill="auto"/>
            <w:noWrap/>
            <w:vAlign w:val="bottom"/>
          </w:tcPr>
          <w:p w14:paraId="11843FB4"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6</w:t>
            </w:r>
          </w:p>
        </w:tc>
        <w:tc>
          <w:tcPr>
            <w:tcW w:w="540" w:type="pct"/>
            <w:tcBorders>
              <w:top w:val="nil"/>
              <w:left w:val="nil"/>
              <w:bottom w:val="single" w:sz="4" w:space="0" w:color="auto"/>
              <w:right w:val="single" w:sz="4" w:space="0" w:color="auto"/>
            </w:tcBorders>
            <w:shd w:val="clear" w:color="auto" w:fill="auto"/>
            <w:noWrap/>
            <w:vAlign w:val="bottom"/>
          </w:tcPr>
          <w:p w14:paraId="198CA9F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9</w:t>
            </w:r>
          </w:p>
        </w:tc>
      </w:tr>
    </w:tbl>
    <w:p w14:paraId="3FC25A21" w14:textId="77777777" w:rsidR="00E36E69" w:rsidRDefault="00E36E69" w:rsidP="00E36E69">
      <w:pPr>
        <w:ind w:firstLine="567"/>
        <w:jc w:val="both"/>
        <w:rPr>
          <w:rFonts w:ascii="Times New Roman" w:hAnsi="Times New Roman"/>
          <w:sz w:val="24"/>
          <w:szCs w:val="24"/>
        </w:rPr>
      </w:pPr>
      <w:r w:rsidRPr="009B7D36">
        <w:rPr>
          <w:rFonts w:ascii="Times New Roman" w:hAnsi="Times New Roman"/>
          <w:sz w:val="24"/>
          <w:szCs w:val="24"/>
        </w:rPr>
        <w:t>Оценить коэффициент корреляции Спирмена с точностью до двух знаков, используя непараметрическую статистику.</w:t>
      </w:r>
    </w:p>
    <w:p w14:paraId="1E088180" w14:textId="77777777" w:rsidR="00E36E69" w:rsidRDefault="00E36E69" w:rsidP="00E36E69">
      <w:pPr>
        <w:ind w:firstLine="567"/>
        <w:jc w:val="both"/>
        <w:rPr>
          <w:rFonts w:ascii="Times New Roman" w:hAnsi="Times New Roman"/>
          <w:sz w:val="24"/>
          <w:szCs w:val="24"/>
        </w:rPr>
      </w:pPr>
    </w:p>
    <w:p w14:paraId="475CD95A" w14:textId="77777777" w:rsidR="00E36E69" w:rsidRPr="00104124" w:rsidRDefault="00E36E69" w:rsidP="00E36E69">
      <w:pPr>
        <w:ind w:left="300"/>
        <w:jc w:val="center"/>
        <w:rPr>
          <w:rFonts w:ascii="Times New Roman" w:hAnsi="Times New Roman"/>
          <w:b/>
          <w:sz w:val="24"/>
          <w:szCs w:val="24"/>
        </w:rPr>
      </w:pPr>
      <w:r w:rsidRPr="00104124">
        <w:rPr>
          <w:rFonts w:ascii="Times New Roman" w:hAnsi="Times New Roman"/>
          <w:b/>
          <w:sz w:val="24"/>
          <w:szCs w:val="24"/>
        </w:rPr>
        <w:t>Ключи к заданиям</w:t>
      </w:r>
    </w:p>
    <w:p w14:paraId="500B20F8"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1</w:t>
      </w:r>
    </w:p>
    <w:p w14:paraId="55FCAAA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 xml:space="preserve">А-3, </w:t>
      </w:r>
      <w:r w:rsidRPr="00104124">
        <w:rPr>
          <w:rFonts w:ascii="Times New Roman" w:hAnsi="Times New Roman"/>
          <w:sz w:val="24"/>
          <w:szCs w:val="24"/>
          <w:lang w:val="en-US"/>
        </w:rPr>
        <w:t>B-1,C-2, D-4</w:t>
      </w:r>
    </w:p>
    <w:p w14:paraId="592C8DDB"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1,4</w:t>
      </w:r>
    </w:p>
    <w:p w14:paraId="1D4AF0B0"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5F005984"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2</w:t>
      </w:r>
      <w:r w:rsidRPr="00104124">
        <w:rPr>
          <w:rFonts w:ascii="Times New Roman" w:hAnsi="Times New Roman"/>
          <w:sz w:val="24"/>
          <w:szCs w:val="24"/>
          <w:lang w:val="en-US"/>
        </w:rPr>
        <w:t>,3</w:t>
      </w:r>
    </w:p>
    <w:p w14:paraId="2B770508"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B</w:t>
      </w:r>
    </w:p>
    <w:p w14:paraId="1008C2D9"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A</w:t>
      </w:r>
    </w:p>
    <w:p w14:paraId="3B27C87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Г</w:t>
      </w:r>
    </w:p>
    <w:p w14:paraId="00432C18"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1,3</w:t>
      </w:r>
    </w:p>
    <w:p w14:paraId="2BFF4F8A"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1,2,4</w:t>
      </w:r>
    </w:p>
    <w:p w14:paraId="7C9B2B29"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1,3,4</w:t>
      </w:r>
    </w:p>
    <w:p w14:paraId="67D3BDC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3</w:t>
      </w:r>
    </w:p>
    <w:p w14:paraId="41254FB1"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4F6F1A8F"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1,2,3</w:t>
      </w:r>
    </w:p>
    <w:p w14:paraId="745AB0F2"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56431B50"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3</w:t>
      </w:r>
    </w:p>
    <w:p w14:paraId="677BBF60"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w:t>
      </w:r>
    </w:p>
    <w:p w14:paraId="1169B49F"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15,15</w:t>
      </w:r>
    </w:p>
    <w:p w14:paraId="1F42FD13"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0,05</w:t>
      </w:r>
    </w:p>
    <w:p w14:paraId="67F3760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0,7</w:t>
      </w:r>
    </w:p>
    <w:p w14:paraId="0204BAC0" w14:textId="77777777" w:rsidR="00E36E69" w:rsidRDefault="00E36E69" w:rsidP="00E36E69">
      <w:pPr>
        <w:jc w:val="both"/>
        <w:rPr>
          <w:rFonts w:ascii="Times New Roman" w:hAnsi="Times New Roman"/>
          <w:sz w:val="24"/>
          <w:szCs w:val="24"/>
        </w:rPr>
      </w:pPr>
    </w:p>
    <w:p w14:paraId="5C9E1949" w14:textId="77777777" w:rsidR="00FB24E2" w:rsidRDefault="00FB24E2" w:rsidP="002B6EB7">
      <w:pPr>
        <w:ind w:left="25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1"/>
        <w:gridCol w:w="3260"/>
        <w:gridCol w:w="3650"/>
      </w:tblGrid>
      <w:tr w:rsidR="00FB24E2" w:rsidRPr="00FB24E2" w14:paraId="1987416B" w14:textId="77777777" w:rsidTr="0007340D">
        <w:tc>
          <w:tcPr>
            <w:tcW w:w="1390" w:type="pct"/>
          </w:tcPr>
          <w:p w14:paraId="412FB612" w14:textId="77777777" w:rsidR="00FB24E2" w:rsidRPr="00FB24E2" w:rsidRDefault="00FB24E2" w:rsidP="00FB24E2">
            <w:pPr>
              <w:suppressAutoHyphens w:val="0"/>
              <w:overflowPunct/>
              <w:autoSpaceDE/>
              <w:autoSpaceDN/>
              <w:ind w:hanging="360"/>
              <w:jc w:val="center"/>
              <w:textAlignment w:val="auto"/>
              <w:rPr>
                <w:rFonts w:ascii="Times New Roman" w:hAnsi="Times New Roman"/>
                <w:b/>
                <w:kern w:val="0"/>
                <w:sz w:val="24"/>
                <w:szCs w:val="24"/>
                <w:lang w:eastAsia="en-US"/>
              </w:rPr>
            </w:pPr>
            <w:r w:rsidRPr="00FB24E2">
              <w:rPr>
                <w:rFonts w:ascii="Times New Roman" w:hAnsi="Times New Roman"/>
                <w:b/>
                <w:kern w:val="0"/>
                <w:sz w:val="24"/>
                <w:szCs w:val="24"/>
                <w:lang w:eastAsia="en-US"/>
              </w:rPr>
              <w:t>Оценочные средства</w:t>
            </w:r>
          </w:p>
          <w:p w14:paraId="5E68A79B" w14:textId="77777777" w:rsidR="00FB24E2" w:rsidRPr="00FB24E2" w:rsidRDefault="00FB24E2" w:rsidP="00FB24E2">
            <w:pPr>
              <w:suppressAutoHyphens w:val="0"/>
              <w:overflowPunct/>
              <w:autoSpaceDE/>
              <w:autoSpaceDN/>
              <w:ind w:hanging="360"/>
              <w:jc w:val="center"/>
              <w:textAlignment w:val="auto"/>
              <w:rPr>
                <w:rFonts w:ascii="Times New Roman" w:hAnsi="Times New Roman"/>
                <w:kern w:val="0"/>
                <w:sz w:val="24"/>
                <w:szCs w:val="24"/>
                <w:lang w:eastAsia="en-US"/>
              </w:rPr>
            </w:pPr>
            <w:r w:rsidRPr="00FB24E2">
              <w:rPr>
                <w:rFonts w:ascii="Times New Roman" w:hAnsi="Times New Roman"/>
                <w:kern w:val="0"/>
                <w:sz w:val="24"/>
                <w:szCs w:val="24"/>
                <w:lang w:eastAsia="en-US"/>
              </w:rPr>
              <w:t>(формы текущего контроля)</w:t>
            </w:r>
          </w:p>
        </w:tc>
        <w:tc>
          <w:tcPr>
            <w:tcW w:w="1703" w:type="pct"/>
          </w:tcPr>
          <w:p w14:paraId="6FF2C1B1" w14:textId="547E4BCC" w:rsidR="00FB24E2" w:rsidRPr="00FB24E2" w:rsidRDefault="00457C4C" w:rsidP="00FB24E2">
            <w:pPr>
              <w:suppressAutoHyphens w:val="0"/>
              <w:overflowPunct/>
              <w:autoSpaceDE/>
              <w:autoSpaceDN/>
              <w:ind w:hanging="360"/>
              <w:jc w:val="center"/>
              <w:textAlignment w:val="auto"/>
              <w:rPr>
                <w:rFonts w:ascii="Times New Roman" w:hAnsi="Times New Roman"/>
                <w:b/>
                <w:spacing w:val="-8"/>
                <w:kern w:val="0"/>
                <w:sz w:val="24"/>
                <w:szCs w:val="24"/>
                <w:lang w:eastAsia="en-US"/>
              </w:rPr>
            </w:pPr>
            <w:r>
              <w:rPr>
                <w:rFonts w:ascii="Times New Roman" w:hAnsi="Times New Roman"/>
                <w:b/>
                <w:spacing w:val="-8"/>
                <w:kern w:val="0"/>
                <w:sz w:val="24"/>
                <w:szCs w:val="24"/>
                <w:lang w:eastAsia="en-US"/>
              </w:rPr>
              <w:t>Показатели</w:t>
            </w:r>
          </w:p>
          <w:p w14:paraId="4EFDA214" w14:textId="77777777" w:rsidR="00FB24E2" w:rsidRPr="00FB24E2" w:rsidRDefault="00FB24E2" w:rsidP="00FB24E2">
            <w:pPr>
              <w:suppressAutoHyphens w:val="0"/>
              <w:overflowPunct/>
              <w:autoSpaceDE/>
              <w:autoSpaceDN/>
              <w:ind w:hanging="360"/>
              <w:jc w:val="center"/>
              <w:textAlignment w:val="auto"/>
              <w:rPr>
                <w:rFonts w:ascii="Times New Roman" w:hAnsi="Times New Roman"/>
                <w:b/>
                <w:kern w:val="0"/>
                <w:sz w:val="24"/>
                <w:szCs w:val="24"/>
                <w:lang w:eastAsia="en-US"/>
              </w:rPr>
            </w:pPr>
            <w:r w:rsidRPr="00FB24E2">
              <w:rPr>
                <w:rFonts w:ascii="Times New Roman" w:hAnsi="Times New Roman"/>
                <w:b/>
                <w:kern w:val="0"/>
                <w:sz w:val="24"/>
                <w:szCs w:val="24"/>
                <w:lang w:eastAsia="en-US"/>
              </w:rPr>
              <w:t>оценки</w:t>
            </w:r>
          </w:p>
        </w:tc>
        <w:tc>
          <w:tcPr>
            <w:tcW w:w="1907" w:type="pct"/>
          </w:tcPr>
          <w:p w14:paraId="733FBFFD" w14:textId="686CBAC5" w:rsidR="00FB24E2" w:rsidRPr="00FB24E2" w:rsidRDefault="00457C4C" w:rsidP="00FB24E2">
            <w:pPr>
              <w:suppressAutoHyphens w:val="0"/>
              <w:overflowPunct/>
              <w:autoSpaceDE/>
              <w:autoSpaceDN/>
              <w:ind w:hanging="360"/>
              <w:jc w:val="center"/>
              <w:textAlignment w:val="auto"/>
              <w:rPr>
                <w:rFonts w:ascii="Times New Roman" w:hAnsi="Times New Roman"/>
                <w:b/>
                <w:kern w:val="0"/>
                <w:sz w:val="24"/>
                <w:szCs w:val="24"/>
                <w:lang w:eastAsia="en-US"/>
              </w:rPr>
            </w:pPr>
            <w:r>
              <w:rPr>
                <w:rFonts w:ascii="Times New Roman" w:hAnsi="Times New Roman"/>
                <w:b/>
                <w:kern w:val="0"/>
                <w:sz w:val="24"/>
                <w:szCs w:val="24"/>
                <w:lang w:eastAsia="en-US"/>
              </w:rPr>
              <w:t>Критерии</w:t>
            </w:r>
          </w:p>
          <w:p w14:paraId="6FB54E3C" w14:textId="77777777" w:rsidR="00FB24E2" w:rsidRPr="00FB24E2" w:rsidRDefault="00FB24E2" w:rsidP="00FB24E2">
            <w:pPr>
              <w:suppressAutoHyphens w:val="0"/>
              <w:overflowPunct/>
              <w:autoSpaceDE/>
              <w:autoSpaceDN/>
              <w:ind w:hanging="360"/>
              <w:jc w:val="center"/>
              <w:textAlignment w:val="auto"/>
              <w:rPr>
                <w:rFonts w:ascii="Times New Roman" w:hAnsi="Times New Roman"/>
                <w:b/>
                <w:kern w:val="0"/>
                <w:sz w:val="24"/>
                <w:szCs w:val="24"/>
                <w:lang w:eastAsia="en-US"/>
              </w:rPr>
            </w:pPr>
            <w:r w:rsidRPr="00FB24E2">
              <w:rPr>
                <w:rFonts w:ascii="Times New Roman" w:hAnsi="Times New Roman"/>
                <w:b/>
                <w:kern w:val="0"/>
                <w:sz w:val="24"/>
                <w:szCs w:val="24"/>
                <w:lang w:eastAsia="en-US"/>
              </w:rPr>
              <w:t>оценки</w:t>
            </w:r>
          </w:p>
        </w:tc>
      </w:tr>
      <w:tr w:rsidR="00153361" w:rsidRPr="00FB24E2" w14:paraId="34BD1A8A" w14:textId="77777777" w:rsidTr="0007340D">
        <w:tc>
          <w:tcPr>
            <w:tcW w:w="1390" w:type="pct"/>
          </w:tcPr>
          <w:p w14:paraId="74E575D1" w14:textId="7EAF9E4B" w:rsidR="00153361" w:rsidRPr="005A5068" w:rsidRDefault="00153361" w:rsidP="00FB24E2">
            <w:pPr>
              <w:widowControl/>
              <w:suppressAutoHyphens w:val="0"/>
              <w:overflowPunct/>
              <w:autoSpaceDE/>
              <w:autoSpaceDN/>
              <w:spacing w:after="160" w:line="259" w:lineRule="auto"/>
              <w:textAlignment w:val="auto"/>
              <w:rPr>
                <w:rFonts w:ascii="Times New Roman" w:eastAsia="Calibri" w:hAnsi="Times New Roman"/>
                <w:spacing w:val="-20"/>
                <w:kern w:val="0"/>
                <w:lang w:eastAsia="en-US"/>
              </w:rPr>
            </w:pPr>
            <w:r w:rsidRPr="00957BB4">
              <w:rPr>
                <w:rFonts w:ascii="Times New Roman" w:hAnsi="Times New Roman"/>
              </w:rPr>
              <w:t>Тестирование</w:t>
            </w:r>
          </w:p>
        </w:tc>
        <w:tc>
          <w:tcPr>
            <w:tcW w:w="1703" w:type="pct"/>
          </w:tcPr>
          <w:p w14:paraId="021D4F23" w14:textId="3258B19C" w:rsidR="00153361" w:rsidRPr="005A5068" w:rsidRDefault="00153361" w:rsidP="00FB24E2">
            <w:pPr>
              <w:widowControl/>
              <w:tabs>
                <w:tab w:val="left" w:pos="312"/>
              </w:tabs>
              <w:suppressAutoHyphens w:val="0"/>
              <w:overflowPunct/>
              <w:autoSpaceDE/>
              <w:autoSpaceDN/>
              <w:spacing w:after="160" w:line="259" w:lineRule="auto"/>
              <w:ind w:left="34"/>
              <w:textAlignment w:val="auto"/>
              <w:rPr>
                <w:rFonts w:ascii="Times New Roman" w:eastAsia="Calibri" w:hAnsi="Times New Roman"/>
                <w:spacing w:val="-20"/>
                <w:kern w:val="0"/>
                <w:lang w:eastAsia="en-US"/>
              </w:rPr>
            </w:pPr>
            <w:r w:rsidRPr="00957BB4">
              <w:rPr>
                <w:rFonts w:ascii="Times New Roman" w:eastAsia="Andale Sans UI" w:hAnsi="Times New Roman"/>
                <w:lang w:eastAsia="ja-JP" w:bidi="fa-IR"/>
              </w:rPr>
              <w:t>Процент правильных ответов на вопросы теста</w:t>
            </w:r>
          </w:p>
        </w:tc>
        <w:tc>
          <w:tcPr>
            <w:tcW w:w="1907" w:type="pct"/>
          </w:tcPr>
          <w:p w14:paraId="69E1F680" w14:textId="77777777" w:rsidR="00153361" w:rsidRDefault="00153361" w:rsidP="0053263A">
            <w:pPr>
              <w:rPr>
                <w:rFonts w:ascii="Times New Roman" w:eastAsia="Andale Sans UI" w:hAnsi="Times New Roman"/>
                <w:lang w:eastAsia="ja-JP" w:bidi="fa-IR"/>
              </w:rPr>
            </w:pPr>
            <w:r w:rsidRPr="00957BB4">
              <w:rPr>
                <w:rFonts w:ascii="Times New Roman" w:eastAsia="Andale Sans UI" w:hAnsi="Times New Roman"/>
                <w:lang w:eastAsia="ja-JP" w:bidi="fa-IR"/>
              </w:rPr>
              <w:t>91 - 100% – 5</w:t>
            </w:r>
            <w:r>
              <w:rPr>
                <w:rFonts w:ascii="Times New Roman" w:eastAsia="Andale Sans UI" w:hAnsi="Times New Roman"/>
                <w:lang w:eastAsia="ja-JP" w:bidi="fa-IR"/>
              </w:rPr>
              <w:t xml:space="preserve"> баллов</w:t>
            </w:r>
          </w:p>
          <w:p w14:paraId="1CBA7B2C" w14:textId="77777777" w:rsidR="00153361" w:rsidRDefault="00153361" w:rsidP="0053263A">
            <w:pPr>
              <w:rPr>
                <w:rFonts w:ascii="Times New Roman" w:eastAsia="Andale Sans UI" w:hAnsi="Times New Roman"/>
                <w:lang w:eastAsia="ja-JP" w:bidi="fa-IR"/>
              </w:rPr>
            </w:pPr>
            <w:r w:rsidRPr="00957BB4">
              <w:rPr>
                <w:rFonts w:ascii="Times New Roman" w:eastAsia="Andale Sans UI" w:hAnsi="Times New Roman"/>
                <w:lang w:eastAsia="ja-JP" w:bidi="fa-IR"/>
              </w:rPr>
              <w:t>76 - 90% – 4 балл</w:t>
            </w:r>
            <w:r>
              <w:rPr>
                <w:rFonts w:ascii="Times New Roman" w:eastAsia="Andale Sans UI" w:hAnsi="Times New Roman"/>
                <w:lang w:eastAsia="ja-JP" w:bidi="fa-IR"/>
              </w:rPr>
              <w:t>а</w:t>
            </w:r>
          </w:p>
          <w:p w14:paraId="39140553" w14:textId="77777777" w:rsidR="00153361" w:rsidRPr="00957BB4" w:rsidRDefault="00153361" w:rsidP="0053263A">
            <w:pPr>
              <w:rPr>
                <w:rFonts w:ascii="Times New Roman" w:eastAsia="Andale Sans UI" w:hAnsi="Times New Roman"/>
                <w:lang w:eastAsia="ja-JP" w:bidi="fa-IR"/>
              </w:rPr>
            </w:pPr>
            <w:r w:rsidRPr="00957BB4">
              <w:rPr>
                <w:rFonts w:ascii="Times New Roman" w:eastAsia="Andale Sans UI" w:hAnsi="Times New Roman"/>
                <w:lang w:eastAsia="ja-JP" w:bidi="fa-IR"/>
              </w:rPr>
              <w:t>61 - 75% – 3</w:t>
            </w:r>
            <w:r>
              <w:rPr>
                <w:rFonts w:ascii="Times New Roman" w:eastAsia="Andale Sans UI" w:hAnsi="Times New Roman"/>
                <w:lang w:eastAsia="ja-JP" w:bidi="fa-IR"/>
              </w:rPr>
              <w:t xml:space="preserve"> </w:t>
            </w:r>
            <w:r w:rsidRPr="00957BB4">
              <w:rPr>
                <w:rFonts w:ascii="Times New Roman" w:eastAsia="Andale Sans UI" w:hAnsi="Times New Roman"/>
                <w:lang w:eastAsia="ja-JP" w:bidi="fa-IR"/>
              </w:rPr>
              <w:t>балл</w:t>
            </w:r>
            <w:r>
              <w:rPr>
                <w:rFonts w:ascii="Times New Roman" w:eastAsia="Andale Sans UI" w:hAnsi="Times New Roman"/>
                <w:lang w:eastAsia="ja-JP" w:bidi="fa-IR"/>
              </w:rPr>
              <w:t>а</w:t>
            </w:r>
          </w:p>
          <w:p w14:paraId="501D1FC9" w14:textId="77777777" w:rsidR="00153361" w:rsidRPr="00957BB4" w:rsidRDefault="00153361" w:rsidP="0053263A">
            <w:pPr>
              <w:rPr>
                <w:rFonts w:ascii="Times New Roman" w:eastAsia="Andale Sans UI" w:hAnsi="Times New Roman"/>
                <w:lang w:eastAsia="ja-JP" w:bidi="fa-IR"/>
              </w:rPr>
            </w:pPr>
            <w:r w:rsidRPr="00957BB4">
              <w:rPr>
                <w:rFonts w:ascii="Times New Roman" w:eastAsia="Andale Sans UI" w:hAnsi="Times New Roman"/>
                <w:lang w:eastAsia="ja-JP" w:bidi="fa-IR"/>
              </w:rPr>
              <w:t>Менее 60% – 2 балл</w:t>
            </w:r>
            <w:r>
              <w:rPr>
                <w:rFonts w:ascii="Times New Roman" w:eastAsia="Andale Sans UI" w:hAnsi="Times New Roman"/>
                <w:lang w:eastAsia="ja-JP" w:bidi="fa-IR"/>
              </w:rPr>
              <w:t>а</w:t>
            </w:r>
          </w:p>
          <w:p w14:paraId="08594BAC" w14:textId="77777777" w:rsidR="00153361" w:rsidRPr="00957BB4" w:rsidRDefault="00153361" w:rsidP="0053263A">
            <w:pPr>
              <w:rPr>
                <w:rFonts w:ascii="Times New Roman" w:eastAsia="Andale Sans UI" w:hAnsi="Times New Roman"/>
                <w:lang w:eastAsia="ja-JP" w:bidi="fa-IR"/>
              </w:rPr>
            </w:pPr>
          </w:p>
          <w:p w14:paraId="4F9C2826" w14:textId="0FA28C03" w:rsidR="00153361" w:rsidRPr="005A5068" w:rsidRDefault="00153361" w:rsidP="00FB24E2">
            <w:pPr>
              <w:widowControl/>
              <w:suppressAutoHyphens w:val="0"/>
              <w:overflowPunct/>
              <w:autoSpaceDE/>
              <w:autoSpaceDN/>
              <w:spacing w:line="259" w:lineRule="auto"/>
              <w:textAlignment w:val="auto"/>
              <w:rPr>
                <w:rFonts w:ascii="Times New Roman" w:eastAsia="Calibri" w:hAnsi="Times New Roman"/>
                <w:spacing w:val="-20"/>
                <w:kern w:val="0"/>
                <w:lang w:eastAsia="en-US"/>
              </w:rPr>
            </w:pPr>
          </w:p>
        </w:tc>
      </w:tr>
      <w:tr w:rsidR="00153361" w:rsidRPr="00FB24E2" w14:paraId="1C63D264" w14:textId="77777777" w:rsidTr="0007340D">
        <w:tc>
          <w:tcPr>
            <w:tcW w:w="1390" w:type="pct"/>
          </w:tcPr>
          <w:p w14:paraId="052300AF" w14:textId="77777777" w:rsidR="00153361" w:rsidRDefault="00153361">
            <w:pPr>
              <w:widowControl/>
              <w:suppressAutoHyphens w:val="0"/>
              <w:overflowPunct/>
              <w:autoSpaceDE/>
              <w:spacing w:after="200" w:line="256" w:lineRule="auto"/>
              <w:contextualSpacing/>
              <w:jc w:val="both"/>
              <w:rPr>
                <w:rFonts w:ascii="Times New Roman" w:eastAsia="Calibri" w:hAnsi="Times New Roman"/>
                <w:kern w:val="0"/>
                <w:lang w:eastAsia="en-US"/>
              </w:rPr>
            </w:pPr>
            <w:r>
              <w:rPr>
                <w:rFonts w:ascii="Times New Roman" w:eastAsia="Calibri" w:hAnsi="Times New Roman"/>
                <w:kern w:val="0"/>
                <w:lang w:eastAsia="en-US"/>
              </w:rPr>
              <w:t>Задание</w:t>
            </w:r>
          </w:p>
          <w:p w14:paraId="55AFE6B7" w14:textId="35A7E5AD" w:rsidR="00153361" w:rsidRPr="005A5068" w:rsidRDefault="00153361" w:rsidP="00FB24E2">
            <w:pPr>
              <w:widowControl/>
              <w:suppressAutoHyphens w:val="0"/>
              <w:overflowPunct/>
              <w:autoSpaceDE/>
              <w:autoSpaceDN/>
              <w:contextualSpacing/>
              <w:textAlignment w:val="auto"/>
              <w:rPr>
                <w:rFonts w:ascii="Times New Roman" w:eastAsia="Calibri" w:hAnsi="Times New Roman"/>
                <w:kern w:val="0"/>
                <w:lang w:eastAsia="en-US"/>
              </w:rPr>
            </w:pPr>
          </w:p>
        </w:tc>
        <w:tc>
          <w:tcPr>
            <w:tcW w:w="1703" w:type="pct"/>
          </w:tcPr>
          <w:p w14:paraId="3FA4D9DE" w14:textId="1C7798F2" w:rsidR="00153361" w:rsidRPr="005A5068" w:rsidRDefault="00153361" w:rsidP="00FB24E2">
            <w:pPr>
              <w:widowControl/>
              <w:tabs>
                <w:tab w:val="left" w:pos="317"/>
              </w:tabs>
              <w:suppressAutoHyphens w:val="0"/>
              <w:overflowPunct/>
              <w:autoSpaceDE/>
              <w:autoSpaceDN/>
              <w:spacing w:before="40"/>
              <w:textAlignment w:val="auto"/>
              <w:rPr>
                <w:rFonts w:ascii="Times New Roman" w:eastAsia="Calibri" w:hAnsi="Times New Roman"/>
                <w:kern w:val="0"/>
              </w:rPr>
            </w:pPr>
            <w:r>
              <w:rPr>
                <w:rFonts w:ascii="Times New Roman" w:eastAsia="Calibri" w:hAnsi="Times New Roman"/>
                <w:kern w:val="0"/>
                <w:lang w:eastAsia="en-US"/>
              </w:rPr>
              <w:t>Задание включает пять задач. Шаблоны заданий размещены в файле Excel. К тематике задач относятся: задача очистки данных, иерархическая задача кластерного анализа, решение задачи кластерного анализа методов к-средних, построение ассоциативных правил, построение дерева решений.</w:t>
            </w:r>
          </w:p>
        </w:tc>
        <w:tc>
          <w:tcPr>
            <w:tcW w:w="1907" w:type="pct"/>
          </w:tcPr>
          <w:p w14:paraId="4CED49AA" w14:textId="77777777" w:rsidR="00153361" w:rsidRDefault="00153361">
            <w:pPr>
              <w:suppressAutoHyphens w:val="0"/>
              <w:overflowPunct/>
              <w:adjustRightInd w:val="0"/>
              <w:spacing w:line="256" w:lineRule="auto"/>
              <w:jc w:val="both"/>
              <w:rPr>
                <w:rFonts w:ascii="Times New Roman" w:eastAsia="Calibri" w:hAnsi="Times New Roman"/>
                <w:kern w:val="0"/>
                <w:lang w:eastAsia="en-US"/>
              </w:rPr>
            </w:pPr>
            <w:r>
              <w:rPr>
                <w:rFonts w:ascii="Times New Roman" w:eastAsia="Calibri" w:hAnsi="Times New Roman"/>
                <w:kern w:val="0"/>
                <w:lang w:eastAsia="en-US"/>
              </w:rPr>
              <w:t>Полное, развернутое верное решение – 5 баллов</w:t>
            </w:r>
          </w:p>
          <w:p w14:paraId="462FDFB7" w14:textId="77777777" w:rsidR="00153361" w:rsidRDefault="00153361">
            <w:pPr>
              <w:suppressAutoHyphens w:val="0"/>
              <w:overflowPunct/>
              <w:adjustRightInd w:val="0"/>
              <w:spacing w:line="256" w:lineRule="auto"/>
              <w:jc w:val="both"/>
              <w:rPr>
                <w:rFonts w:ascii="Times New Roman" w:eastAsia="Calibri" w:hAnsi="Times New Roman"/>
                <w:kern w:val="0"/>
                <w:lang w:eastAsia="en-US"/>
              </w:rPr>
            </w:pPr>
            <w:r>
              <w:rPr>
                <w:rFonts w:ascii="Times New Roman" w:eastAsia="Calibri" w:hAnsi="Times New Roman"/>
                <w:kern w:val="0"/>
                <w:lang w:eastAsia="en-US"/>
              </w:rPr>
              <w:t>Решение с несущественными неточностями  -4 балла</w:t>
            </w:r>
          </w:p>
          <w:p w14:paraId="2B41F514" w14:textId="35A64AF8" w:rsidR="00153361" w:rsidRPr="005A5068" w:rsidRDefault="00153361" w:rsidP="00FB24E2">
            <w:pPr>
              <w:widowControl/>
              <w:suppressAutoHyphens w:val="0"/>
              <w:overflowPunct/>
              <w:autoSpaceDE/>
              <w:autoSpaceDN/>
              <w:spacing w:after="160"/>
              <w:textAlignment w:val="auto"/>
              <w:rPr>
                <w:rFonts w:ascii="Times New Roman" w:eastAsia="Calibri" w:hAnsi="Times New Roman"/>
                <w:kern w:val="0"/>
                <w:vertAlign w:val="superscript"/>
                <w:lang w:eastAsia="en-US"/>
              </w:rPr>
            </w:pPr>
            <w:r>
              <w:rPr>
                <w:rFonts w:ascii="Times New Roman" w:eastAsia="Calibri" w:hAnsi="Times New Roman"/>
                <w:kern w:val="0"/>
                <w:lang w:eastAsia="en-US"/>
              </w:rPr>
              <w:t>Неверное решение или отсутствие  решения – 2 балла</w:t>
            </w:r>
          </w:p>
        </w:tc>
      </w:tr>
      <w:tr w:rsidR="00153361" w:rsidRPr="00FB24E2" w14:paraId="7C33301A" w14:textId="77777777" w:rsidTr="0007340D">
        <w:tc>
          <w:tcPr>
            <w:tcW w:w="1390" w:type="pct"/>
          </w:tcPr>
          <w:p w14:paraId="3C8AFCCD" w14:textId="4858BF89" w:rsidR="00153361" w:rsidRPr="005A5068" w:rsidRDefault="00153361" w:rsidP="00FB24E2">
            <w:pPr>
              <w:widowControl/>
              <w:suppressAutoHyphens w:val="0"/>
              <w:overflowPunct/>
              <w:autoSpaceDE/>
              <w:autoSpaceDN/>
              <w:textAlignment w:val="auto"/>
              <w:rPr>
                <w:rFonts w:ascii="Times New Roman" w:eastAsia="Calibri" w:hAnsi="Times New Roman"/>
                <w:spacing w:val="-20"/>
                <w:kern w:val="0"/>
                <w:lang w:eastAsia="en-US"/>
              </w:rPr>
            </w:pPr>
            <w:r w:rsidRPr="00F8031D">
              <w:rPr>
                <w:rFonts w:ascii="Times New Roman" w:hAnsi="Times New Roman"/>
              </w:rPr>
              <w:t>Курсовая  работа</w:t>
            </w:r>
          </w:p>
        </w:tc>
        <w:tc>
          <w:tcPr>
            <w:tcW w:w="1703" w:type="pct"/>
          </w:tcPr>
          <w:p w14:paraId="3D671156" w14:textId="77777777" w:rsidR="00153361" w:rsidRPr="00AB11C7" w:rsidRDefault="00153361" w:rsidP="0053263A">
            <w:pPr>
              <w:jc w:val="both"/>
              <w:rPr>
                <w:rFonts w:ascii="Times New Roman" w:hAnsi="Times New Roman"/>
              </w:rPr>
            </w:pPr>
            <w:r w:rsidRPr="00AB11C7">
              <w:rPr>
                <w:rFonts w:ascii="Times New Roman" w:hAnsi="Times New Roman"/>
              </w:rPr>
              <w:t>Соблюдение сроков подачи работы</w:t>
            </w:r>
          </w:p>
          <w:p w14:paraId="3610EEA7" w14:textId="77777777" w:rsidR="00153361" w:rsidRPr="00AB11C7" w:rsidRDefault="00153361" w:rsidP="0053263A">
            <w:pPr>
              <w:jc w:val="both"/>
              <w:rPr>
                <w:rFonts w:ascii="Times New Roman" w:hAnsi="Times New Roman"/>
              </w:rPr>
            </w:pPr>
            <w:r w:rsidRPr="00AB11C7">
              <w:rPr>
                <w:rFonts w:ascii="Times New Roman" w:hAnsi="Times New Roman"/>
              </w:rPr>
              <w:t>Правильность оформления</w:t>
            </w:r>
          </w:p>
          <w:p w14:paraId="42A05169" w14:textId="77777777" w:rsidR="00153361" w:rsidRPr="00AB11C7" w:rsidRDefault="00153361" w:rsidP="0053263A">
            <w:pPr>
              <w:jc w:val="both"/>
              <w:rPr>
                <w:rFonts w:ascii="Times New Roman" w:hAnsi="Times New Roman"/>
              </w:rPr>
            </w:pPr>
            <w:r w:rsidRPr="00AB11C7">
              <w:rPr>
                <w:rFonts w:ascii="Times New Roman" w:hAnsi="Times New Roman"/>
              </w:rPr>
              <w:t>Структура курсовой работы;</w:t>
            </w:r>
          </w:p>
          <w:p w14:paraId="1B6013B2" w14:textId="77777777" w:rsidR="00153361" w:rsidRPr="00AB11C7" w:rsidRDefault="00153361" w:rsidP="0053263A">
            <w:pPr>
              <w:jc w:val="both"/>
              <w:rPr>
                <w:rFonts w:ascii="Times New Roman" w:hAnsi="Times New Roman"/>
              </w:rPr>
            </w:pPr>
            <w:r w:rsidRPr="00AB11C7">
              <w:rPr>
                <w:rFonts w:ascii="Times New Roman" w:hAnsi="Times New Roman"/>
              </w:rPr>
              <w:t>Объем и содержание работы;</w:t>
            </w:r>
          </w:p>
          <w:p w14:paraId="4FE05261" w14:textId="77777777" w:rsidR="00153361" w:rsidRPr="00AB11C7" w:rsidRDefault="00153361" w:rsidP="0053263A">
            <w:pPr>
              <w:jc w:val="both"/>
              <w:rPr>
                <w:rFonts w:ascii="Times New Roman" w:hAnsi="Times New Roman"/>
              </w:rPr>
            </w:pPr>
            <w:r w:rsidRPr="00AB11C7">
              <w:rPr>
                <w:rFonts w:ascii="Times New Roman" w:hAnsi="Times New Roman"/>
              </w:rPr>
              <w:t>Выводы, обобщения, предложения.</w:t>
            </w:r>
          </w:p>
          <w:p w14:paraId="6BC52E59" w14:textId="77777777" w:rsidR="00153361" w:rsidRPr="00AB11C7" w:rsidRDefault="00153361" w:rsidP="0053263A">
            <w:pPr>
              <w:jc w:val="both"/>
              <w:rPr>
                <w:rFonts w:ascii="Times New Roman" w:hAnsi="Times New Roman"/>
              </w:rPr>
            </w:pPr>
            <w:r w:rsidRPr="00AB11C7">
              <w:rPr>
                <w:rFonts w:ascii="Times New Roman" w:hAnsi="Times New Roman"/>
              </w:rPr>
              <w:t>Информационная база</w:t>
            </w:r>
          </w:p>
          <w:p w14:paraId="069007BE" w14:textId="77777777" w:rsidR="00153361" w:rsidRPr="005269FF" w:rsidRDefault="00153361" w:rsidP="00153361">
            <w:pPr>
              <w:widowControl/>
              <w:numPr>
                <w:ilvl w:val="0"/>
                <w:numId w:val="18"/>
              </w:numPr>
              <w:suppressAutoHyphens w:val="0"/>
              <w:overflowPunct/>
              <w:autoSpaceDE/>
              <w:autoSpaceDN/>
              <w:ind w:left="0"/>
              <w:jc w:val="both"/>
              <w:textAlignment w:val="auto"/>
              <w:rPr>
                <w:rFonts w:ascii="Times New Roman" w:hAnsi="Times New Roman"/>
                <w:b/>
              </w:rPr>
            </w:pPr>
          </w:p>
          <w:p w14:paraId="6176F4F9" w14:textId="0FB8BE3E" w:rsidR="00153361" w:rsidRPr="005A5068" w:rsidRDefault="00153361" w:rsidP="00FB24E2">
            <w:pPr>
              <w:widowControl/>
              <w:numPr>
                <w:ilvl w:val="0"/>
                <w:numId w:val="16"/>
              </w:numPr>
              <w:suppressAutoHyphens w:val="0"/>
              <w:overflowPunct/>
              <w:autoSpaceDE/>
              <w:autoSpaceDN/>
              <w:spacing w:after="160" w:line="259" w:lineRule="auto"/>
              <w:ind w:left="0" w:hanging="284"/>
              <w:contextualSpacing/>
              <w:textAlignment w:val="auto"/>
              <w:rPr>
                <w:rFonts w:ascii="Times New Roman" w:eastAsia="Calibri" w:hAnsi="Times New Roman"/>
                <w:spacing w:val="-20"/>
                <w:kern w:val="0"/>
                <w:lang w:eastAsia="en-US"/>
              </w:rPr>
            </w:pPr>
          </w:p>
        </w:tc>
        <w:tc>
          <w:tcPr>
            <w:tcW w:w="1907" w:type="pct"/>
          </w:tcPr>
          <w:p w14:paraId="4BCEF04F" w14:textId="77777777" w:rsidR="00153361" w:rsidRPr="00F8031D" w:rsidRDefault="00153361" w:rsidP="0053263A">
            <w:pPr>
              <w:jc w:val="both"/>
              <w:rPr>
                <w:rFonts w:ascii="Times New Roman" w:hAnsi="Times New Roman"/>
                <w:b/>
              </w:rPr>
            </w:pPr>
            <w:r w:rsidRPr="00F8031D">
              <w:rPr>
                <w:rFonts w:ascii="Times New Roman" w:hAnsi="Times New Roman"/>
                <w:b/>
              </w:rPr>
              <w:t xml:space="preserve">5-3 балла  </w:t>
            </w:r>
          </w:p>
          <w:p w14:paraId="5CE5DF30" w14:textId="77777777" w:rsidR="00153361" w:rsidRPr="00F8031D" w:rsidRDefault="00153361" w:rsidP="0053263A">
            <w:pPr>
              <w:jc w:val="both"/>
              <w:rPr>
                <w:rFonts w:ascii="Times New Roman" w:hAnsi="Times New Roman"/>
              </w:rPr>
            </w:pPr>
            <w:r w:rsidRPr="00F8031D">
              <w:rPr>
                <w:rFonts w:ascii="Times New Roman" w:hAnsi="Times New Roman"/>
              </w:rPr>
              <w:t>четкость структуры работы;</w:t>
            </w:r>
          </w:p>
          <w:p w14:paraId="79B02221" w14:textId="77777777" w:rsidR="00153361" w:rsidRPr="00F8031D" w:rsidRDefault="00153361" w:rsidP="0053263A">
            <w:pPr>
              <w:jc w:val="both"/>
              <w:rPr>
                <w:rFonts w:ascii="Times New Roman" w:hAnsi="Times New Roman"/>
              </w:rPr>
            </w:pPr>
            <w:r w:rsidRPr="00F8031D">
              <w:rPr>
                <w:rFonts w:ascii="Times New Roman" w:hAnsi="Times New Roman"/>
              </w:rPr>
              <w:t xml:space="preserve"> широта и глубина раскрытия темы;</w:t>
            </w:r>
          </w:p>
          <w:p w14:paraId="751A4931" w14:textId="77777777" w:rsidR="00153361" w:rsidRPr="00F8031D" w:rsidRDefault="00153361" w:rsidP="0053263A">
            <w:pPr>
              <w:jc w:val="both"/>
              <w:rPr>
                <w:rFonts w:ascii="Times New Roman" w:hAnsi="Times New Roman"/>
              </w:rPr>
            </w:pPr>
            <w:r w:rsidRPr="00F8031D">
              <w:rPr>
                <w:rFonts w:ascii="Times New Roman" w:hAnsi="Times New Roman"/>
              </w:rPr>
              <w:t>проблемный, аналитический подход;</w:t>
            </w:r>
          </w:p>
          <w:p w14:paraId="0C76CAB9" w14:textId="77777777" w:rsidR="00153361" w:rsidRPr="00F8031D" w:rsidRDefault="00153361" w:rsidP="0053263A">
            <w:pPr>
              <w:jc w:val="both"/>
              <w:rPr>
                <w:rFonts w:ascii="Times New Roman" w:hAnsi="Times New Roman"/>
              </w:rPr>
            </w:pPr>
            <w:r w:rsidRPr="00F8031D">
              <w:rPr>
                <w:rFonts w:ascii="Times New Roman" w:hAnsi="Times New Roman"/>
              </w:rPr>
              <w:t xml:space="preserve">обоснованность выводов и </w:t>
            </w:r>
          </w:p>
          <w:p w14:paraId="444BE0AA" w14:textId="77777777" w:rsidR="00153361" w:rsidRPr="00F8031D" w:rsidRDefault="00153361" w:rsidP="0053263A">
            <w:pPr>
              <w:jc w:val="both"/>
              <w:rPr>
                <w:rFonts w:ascii="Times New Roman" w:hAnsi="Times New Roman"/>
              </w:rPr>
            </w:pPr>
            <w:r w:rsidRPr="00F8031D">
              <w:rPr>
                <w:rFonts w:ascii="Times New Roman" w:hAnsi="Times New Roman"/>
              </w:rPr>
              <w:t>рекомендаций;</w:t>
            </w:r>
          </w:p>
          <w:p w14:paraId="2DF6C236" w14:textId="77777777" w:rsidR="00153361" w:rsidRPr="00F8031D" w:rsidRDefault="00153361" w:rsidP="00153361">
            <w:pPr>
              <w:widowControl/>
              <w:numPr>
                <w:ilvl w:val="0"/>
                <w:numId w:val="19"/>
              </w:numPr>
              <w:suppressAutoHyphens w:val="0"/>
              <w:overflowPunct/>
              <w:autoSpaceDE/>
              <w:autoSpaceDN/>
              <w:ind w:left="0" w:hanging="496"/>
              <w:jc w:val="both"/>
              <w:textAlignment w:val="auto"/>
              <w:rPr>
                <w:rFonts w:ascii="Times New Roman" w:hAnsi="Times New Roman"/>
              </w:rPr>
            </w:pPr>
            <w:r w:rsidRPr="00F8031D">
              <w:rPr>
                <w:rFonts w:ascii="Times New Roman" w:hAnsi="Times New Roman"/>
              </w:rPr>
              <w:t>количество литературных источников.</w:t>
            </w:r>
          </w:p>
          <w:p w14:paraId="6E854D08" w14:textId="77777777" w:rsidR="00153361" w:rsidRPr="00F8031D" w:rsidRDefault="00153361" w:rsidP="00153361">
            <w:pPr>
              <w:widowControl/>
              <w:numPr>
                <w:ilvl w:val="0"/>
                <w:numId w:val="20"/>
              </w:numPr>
              <w:suppressAutoHyphens w:val="0"/>
              <w:overflowPunct/>
              <w:autoSpaceDE/>
              <w:autoSpaceDN/>
              <w:ind w:left="0"/>
              <w:jc w:val="both"/>
              <w:textAlignment w:val="auto"/>
              <w:rPr>
                <w:rFonts w:ascii="Times New Roman" w:hAnsi="Times New Roman"/>
                <w:b/>
              </w:rPr>
            </w:pPr>
            <w:r>
              <w:rPr>
                <w:rFonts w:ascii="Times New Roman" w:hAnsi="Times New Roman"/>
                <w:b/>
              </w:rPr>
              <w:t xml:space="preserve">2 </w:t>
            </w:r>
            <w:r w:rsidRPr="00F8031D">
              <w:rPr>
                <w:rFonts w:ascii="Times New Roman" w:hAnsi="Times New Roman"/>
                <w:b/>
              </w:rPr>
              <w:t>балла</w:t>
            </w:r>
          </w:p>
          <w:p w14:paraId="7176F8C9" w14:textId="0AE92DB0" w:rsidR="00153361" w:rsidRPr="005A5068" w:rsidRDefault="00153361" w:rsidP="00FB24E2">
            <w:pPr>
              <w:widowControl/>
              <w:tabs>
                <w:tab w:val="left" w:pos="317"/>
              </w:tabs>
              <w:suppressAutoHyphens w:val="0"/>
              <w:overflowPunct/>
              <w:autoSpaceDE/>
              <w:autoSpaceDN/>
              <w:textAlignment w:val="auto"/>
              <w:rPr>
                <w:rFonts w:ascii="Times New Roman" w:eastAsia="Calibri" w:hAnsi="Times New Roman"/>
                <w:spacing w:val="-20"/>
                <w:kern w:val="0"/>
                <w:lang w:eastAsia="en-US"/>
              </w:rPr>
            </w:pPr>
            <w:r w:rsidRPr="00F8031D">
              <w:rPr>
                <w:rFonts w:ascii="Times New Roman" w:hAnsi="Times New Roman"/>
              </w:rPr>
              <w:t>Несоблюдение сроков подачи работы,  неверное оформление, тема не раскрыта</w:t>
            </w:r>
          </w:p>
        </w:tc>
      </w:tr>
    </w:tbl>
    <w:p w14:paraId="383CE428" w14:textId="77777777" w:rsidR="00FB24E2" w:rsidRDefault="00FB24E2" w:rsidP="002B6EB7">
      <w:pPr>
        <w:ind w:left="2520"/>
      </w:pPr>
    </w:p>
    <w:p w14:paraId="6679BE07" w14:textId="77777777" w:rsidR="00FB24E2" w:rsidRPr="00FB24E2" w:rsidRDefault="00FB24E2" w:rsidP="00FB24E2">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FB24E2">
        <w:rPr>
          <w:rFonts w:ascii="Times New Roman" w:hAnsi="Times New Roman"/>
          <w:b/>
          <w:bCs/>
          <w:kern w:val="0"/>
          <w:sz w:val="24"/>
          <w:szCs w:val="24"/>
        </w:rPr>
        <w:t>4.3.Оценочные средства для промежуточной аттестации</w:t>
      </w:r>
    </w:p>
    <w:p w14:paraId="677C0B7A" w14:textId="77777777" w:rsidR="00FB24E2" w:rsidRPr="00FB24E2" w:rsidRDefault="00FB24E2" w:rsidP="00FB24E2">
      <w:pPr>
        <w:widowControl/>
        <w:suppressAutoHyphens w:val="0"/>
        <w:overflowPunct/>
        <w:autoSpaceDE/>
        <w:autoSpaceDN/>
        <w:spacing w:before="40" w:after="200"/>
        <w:contextualSpacing/>
        <w:textAlignment w:val="auto"/>
        <w:rPr>
          <w:rFonts w:ascii="Times New Roman" w:hAnsi="Times New Roman"/>
          <w:b/>
          <w:bCs/>
          <w:kern w:val="0"/>
          <w:sz w:val="24"/>
          <w:szCs w:val="24"/>
        </w:rPr>
      </w:pPr>
    </w:p>
    <w:p w14:paraId="1CD1279B" w14:textId="77777777" w:rsidR="00FB24E2" w:rsidRDefault="00FB24E2" w:rsidP="00FB24E2">
      <w:pPr>
        <w:suppressAutoHyphens w:val="0"/>
        <w:overflowPunct/>
        <w:autoSpaceDE/>
        <w:autoSpaceDN/>
        <w:spacing w:line="360" w:lineRule="auto"/>
        <w:textAlignment w:val="auto"/>
        <w:rPr>
          <w:rFonts w:ascii="Times New Roman" w:hAnsi="Times New Roman"/>
          <w:b/>
          <w:bCs/>
          <w:kern w:val="0"/>
          <w:sz w:val="24"/>
          <w:szCs w:val="24"/>
        </w:rPr>
      </w:pPr>
      <w:r w:rsidRPr="00FB24E2">
        <w:rPr>
          <w:rFonts w:ascii="Times New Roman" w:hAnsi="Times New Roman"/>
          <w:b/>
          <w:bCs/>
          <w:kern w:val="0"/>
          <w:sz w:val="24"/>
          <w:szCs w:val="24"/>
        </w:rPr>
        <w:t>4.3.1. Формируемые компетенции</w:t>
      </w:r>
    </w:p>
    <w:p w14:paraId="32560EC5" w14:textId="77777777" w:rsidR="00FB24E2" w:rsidRDefault="00FB24E2" w:rsidP="00B625D7">
      <w:pPr>
        <w:ind w:firstLine="567"/>
        <w:jc w:val="both"/>
        <w:rPr>
          <w:rFonts w:ascii="Times New Roman" w:hAnsi="Times New Roman"/>
          <w:sz w:val="24"/>
          <w:szCs w:val="24"/>
        </w:rPr>
      </w:pP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D02AD3" w14:paraId="1830D9AC" w14:textId="77777777" w:rsidTr="00FF163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08804" w14:textId="77777777" w:rsidR="00D02AD3" w:rsidRPr="00B82173" w:rsidRDefault="00D02AD3" w:rsidP="00FF1635">
            <w:pPr>
              <w:widowControl/>
              <w:overflowPunct/>
              <w:autoSpaceDE/>
              <w:jc w:val="both"/>
              <w:textAlignment w:val="auto"/>
            </w:pPr>
            <w:r w:rsidRPr="0088448A">
              <w:rPr>
                <w:rFonts w:ascii="Times New Roman" w:hAnsi="Times New Roman"/>
                <w:b/>
                <w:spacing w:val="-20"/>
                <w:sz w:val="24"/>
                <w:szCs w:val="24"/>
              </w:rPr>
              <w:t>Код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EE63B" w14:textId="77777777" w:rsidR="00D02AD3" w:rsidRPr="00B82173" w:rsidRDefault="00D02AD3" w:rsidP="00FF1635">
            <w:pPr>
              <w:widowControl/>
              <w:overflowPunct/>
              <w:autoSpaceDE/>
              <w:jc w:val="both"/>
              <w:textAlignment w:val="auto"/>
            </w:pPr>
            <w:r w:rsidRPr="0088448A">
              <w:rPr>
                <w:rFonts w:ascii="Times New Roman" w:hAnsi="Times New Roman"/>
                <w:b/>
                <w:spacing w:val="-20"/>
                <w:sz w:val="24"/>
                <w:szCs w:val="24"/>
              </w:rPr>
              <w:t>Наименование 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4B0A" w14:textId="77777777" w:rsidR="00D02AD3" w:rsidRPr="00B82173" w:rsidRDefault="00D02AD3" w:rsidP="00FF1635">
            <w:pPr>
              <w:widowControl/>
              <w:overflowPunct/>
              <w:autoSpaceDE/>
              <w:jc w:val="both"/>
              <w:textAlignment w:val="auto"/>
            </w:pPr>
            <w:r w:rsidRPr="0088448A">
              <w:rPr>
                <w:rFonts w:ascii="Times New Roman" w:hAnsi="Times New Roman"/>
                <w:b/>
                <w:spacing w:val="-20"/>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27DCD" w14:textId="77777777" w:rsidR="00D02AD3" w:rsidRDefault="00D02AD3" w:rsidP="00FF1635">
            <w:pPr>
              <w:widowControl/>
              <w:overflowPunct/>
              <w:autoSpaceDE/>
              <w:jc w:val="both"/>
              <w:textAlignment w:val="auto"/>
            </w:pPr>
            <w:r w:rsidRPr="0088448A">
              <w:rPr>
                <w:rFonts w:ascii="Times New Roman" w:hAnsi="Times New Roman"/>
                <w:b/>
                <w:spacing w:val="-20"/>
                <w:sz w:val="24"/>
                <w:szCs w:val="24"/>
              </w:rPr>
              <w:t>Наименование этапа освоения компетенции</w:t>
            </w:r>
          </w:p>
        </w:tc>
      </w:tr>
      <w:tr w:rsidR="00D02AD3" w:rsidRPr="00641C38" w14:paraId="4E853676" w14:textId="77777777" w:rsidTr="00FF163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B57CE"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35C8" w14:textId="77777777" w:rsidR="00D02AD3" w:rsidRPr="0059064B" w:rsidRDefault="00D02AD3" w:rsidP="00FF1635">
            <w:pPr>
              <w:rPr>
                <w:rFonts w:ascii="Times New Roman" w:hAnsi="Times New Roman"/>
                <w:spacing w:val="-20"/>
                <w:sz w:val="24"/>
                <w:szCs w:val="24"/>
              </w:rPr>
            </w:pPr>
            <w:r w:rsidRPr="0059064B">
              <w:rPr>
                <w:rFonts w:ascii="Times New Roman" w:hAnsi="Times New Roman"/>
                <w:spacing w:val="-2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14:paraId="2D8FF91F" w14:textId="77777777" w:rsidR="00D02AD3" w:rsidRDefault="00D02AD3" w:rsidP="00FF1635">
            <w:pPr>
              <w:widowControl/>
              <w:overflowPunct/>
              <w:autoSpaceDE/>
              <w:jc w:val="both"/>
              <w:textAlignment w:val="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4EE56"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r w:rsidRPr="0059064B">
              <w:rPr>
                <w:rFonts w:ascii="Times New Roman" w:hAnsi="Times New Roman" w:cs="Times New Roman"/>
                <w:spacing w:val="-20"/>
                <w:sz w:val="24"/>
                <w:szCs w:val="24"/>
                <w:lang w:eastAsia="ru-RU"/>
              </w:rPr>
              <w:t>ОПК-1.1.</w:t>
            </w:r>
          </w:p>
          <w:p w14:paraId="60480513"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45F78DB5"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4504307F"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4CC54683"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EE947" w14:textId="77777777" w:rsidR="00D02AD3" w:rsidRDefault="00D02AD3" w:rsidP="00FF1635">
            <w:pPr>
              <w:pStyle w:val="32"/>
              <w:widowControl w:val="0"/>
              <w:ind w:left="0" w:firstLine="0"/>
              <w:rPr>
                <w:rFonts w:ascii="Times New Roman" w:hAnsi="Times New Roman" w:cs="Times New Roman"/>
                <w:spacing w:val="-20"/>
                <w:sz w:val="24"/>
                <w:szCs w:val="24"/>
                <w:lang w:eastAsia="ru-RU"/>
              </w:rPr>
            </w:pPr>
            <w:r w:rsidRPr="00A018B3">
              <w:rPr>
                <w:rFonts w:ascii="Times New Roman" w:hAnsi="Times New Roman" w:cs="Times New Roman"/>
                <w:spacing w:val="-20"/>
                <w:sz w:val="24"/>
                <w:szCs w:val="24"/>
                <w:lang w:eastAsia="ru-RU"/>
              </w:rPr>
              <w:t xml:space="preserve">знает методы научно-исследовательской деятельности в области политической науки и регионоведения </w:t>
            </w:r>
          </w:p>
          <w:p w14:paraId="6DB832E4" w14:textId="77777777" w:rsidR="00D02AD3" w:rsidRPr="00641C38" w:rsidRDefault="00D02AD3" w:rsidP="00FF1635">
            <w:pPr>
              <w:pStyle w:val="32"/>
              <w:widowControl w:val="0"/>
              <w:ind w:left="0" w:firstLine="0"/>
              <w:rPr>
                <w:rFonts w:ascii="Times New Roman" w:hAnsi="Times New Roman"/>
                <w:sz w:val="24"/>
                <w:szCs w:val="24"/>
              </w:rPr>
            </w:pPr>
            <w:r w:rsidRPr="00A018B3">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tc>
      </w:tr>
      <w:tr w:rsidR="00D02AD3" w:rsidRPr="00641C38" w14:paraId="1CC0A125" w14:textId="77777777" w:rsidTr="00FF163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A6A"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54A3"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color w:val="000000"/>
                <w:spacing w:val="-20"/>
                <w:sz w:val="24"/>
                <w:szCs w:val="24"/>
              </w:rPr>
              <w:t>готовность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BBEC" w14:textId="77777777" w:rsidR="00D02AD3" w:rsidRPr="0059064B" w:rsidRDefault="00D02AD3" w:rsidP="00FF1635">
            <w:pPr>
              <w:pStyle w:val="32"/>
              <w:widowControl w:val="0"/>
              <w:ind w:left="0" w:firstLine="0"/>
              <w:rPr>
                <w:rFonts w:ascii="Times New Roman" w:hAnsi="Times New Roman" w:cs="Times New Roman"/>
                <w:spacing w:val="-20"/>
                <w:sz w:val="24"/>
                <w:szCs w:val="24"/>
                <w:lang w:val="en-US" w:eastAsia="ru-RU"/>
              </w:rPr>
            </w:pPr>
            <w:r w:rsidRPr="0059064B">
              <w:rPr>
                <w:rFonts w:ascii="Times New Roman" w:hAnsi="Times New Roman" w:cs="Times New Roman"/>
                <w:spacing w:val="-20"/>
                <w:sz w:val="24"/>
                <w:szCs w:val="24"/>
                <w:lang w:val="en-US" w:eastAsia="ru-RU"/>
              </w:rPr>
              <w:t>ОПК-2.1.</w:t>
            </w:r>
          </w:p>
          <w:p w14:paraId="385A03E2"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7053C2F3"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586AD9EA"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1636C6BE"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4E732D9B"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33A97132"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0668557F"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6BA4A3CE"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262CF84B"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ОПК-2.</w:t>
            </w:r>
            <w:r w:rsidRPr="0059064B">
              <w:rPr>
                <w:rFonts w:ascii="Times New Roman" w:hAnsi="Times New Roman"/>
                <w:spacing w:val="-20"/>
                <w:sz w:val="24"/>
                <w:szCs w:val="24"/>
                <w:lang w:val="en-US"/>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E22CC" w14:textId="77777777" w:rsidR="00D02AD3" w:rsidRPr="0059064B" w:rsidRDefault="00D02AD3" w:rsidP="00FF1635">
            <w:pPr>
              <w:contextualSpacing/>
              <w:jc w:val="both"/>
              <w:rPr>
                <w:rFonts w:ascii="Times New Roman" w:hAnsi="Times New Roman"/>
                <w:spacing w:val="-20"/>
                <w:sz w:val="24"/>
                <w:szCs w:val="24"/>
              </w:rPr>
            </w:pPr>
            <w:r w:rsidRPr="0059064B">
              <w:rPr>
                <w:rFonts w:ascii="Times New Roman" w:hAnsi="Times New Roman"/>
                <w:spacing w:val="-20"/>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8C9C5E0" w14:textId="77777777" w:rsidR="00D02AD3" w:rsidRDefault="00D02AD3" w:rsidP="00FF1635">
            <w:pPr>
              <w:contextualSpacing/>
              <w:jc w:val="both"/>
              <w:rPr>
                <w:rFonts w:ascii="Times New Roman" w:hAnsi="Times New Roman"/>
                <w:sz w:val="24"/>
                <w:szCs w:val="24"/>
              </w:rPr>
            </w:pPr>
          </w:p>
          <w:p w14:paraId="2FB8ED14" w14:textId="77777777" w:rsidR="00D02AD3" w:rsidRPr="0059064B" w:rsidRDefault="00D02AD3" w:rsidP="00FF1635">
            <w:pPr>
              <w:contextualSpacing/>
              <w:jc w:val="both"/>
              <w:rPr>
                <w:rFonts w:ascii="Times New Roman" w:hAnsi="Times New Roman"/>
                <w:spacing w:val="-20"/>
                <w:sz w:val="24"/>
                <w:szCs w:val="24"/>
              </w:rPr>
            </w:pPr>
            <w:r w:rsidRPr="0059064B">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646BF5C6" w14:textId="77777777" w:rsidR="00D02AD3" w:rsidRPr="00641C38" w:rsidRDefault="00D02AD3" w:rsidP="00FF1635">
            <w:pPr>
              <w:widowControl/>
              <w:overflowPunct/>
              <w:autoSpaceDE/>
              <w:jc w:val="both"/>
              <w:textAlignment w:val="auto"/>
              <w:rPr>
                <w:rFonts w:ascii="Times New Roman" w:hAnsi="Times New Roman"/>
                <w:sz w:val="24"/>
                <w:szCs w:val="24"/>
              </w:rPr>
            </w:pPr>
          </w:p>
        </w:tc>
      </w:tr>
    </w:tbl>
    <w:p w14:paraId="2A81751B" w14:textId="77777777" w:rsidR="00FB24E2" w:rsidRDefault="00FB24E2" w:rsidP="00B625D7">
      <w:pPr>
        <w:ind w:firstLine="567"/>
        <w:jc w:val="both"/>
        <w:rPr>
          <w:rFonts w:ascii="Times New Roman" w:hAnsi="Times New Roman"/>
          <w:sz w:val="24"/>
          <w:szCs w:val="24"/>
        </w:rPr>
      </w:pPr>
    </w:p>
    <w:p w14:paraId="437668F8" w14:textId="77777777" w:rsidR="00FB24E2" w:rsidRDefault="00FB24E2" w:rsidP="00B625D7">
      <w:pPr>
        <w:ind w:firstLine="567"/>
        <w:jc w:val="both"/>
        <w:rPr>
          <w:rFonts w:ascii="Times New Roman" w:hAnsi="Times New Roman"/>
          <w:sz w:val="24"/>
          <w:szCs w:val="24"/>
        </w:rPr>
      </w:pPr>
    </w:p>
    <w:tbl>
      <w:tblPr>
        <w:tblW w:w="9508" w:type="dxa"/>
        <w:tblLayout w:type="fixed"/>
        <w:tblCellMar>
          <w:left w:w="10" w:type="dxa"/>
          <w:right w:w="10" w:type="dxa"/>
        </w:tblCellMar>
        <w:tblLook w:val="04A0" w:firstRow="1" w:lastRow="0" w:firstColumn="1" w:lastColumn="0" w:noHBand="0" w:noVBand="1"/>
      </w:tblPr>
      <w:tblGrid>
        <w:gridCol w:w="2826"/>
        <w:gridCol w:w="3693"/>
        <w:gridCol w:w="2989"/>
      </w:tblGrid>
      <w:tr w:rsidR="00FB24E2" w:rsidRPr="00FB24E2" w14:paraId="48A14AC4" w14:textId="77777777" w:rsidTr="0007340D">
        <w:trPr>
          <w:trHeight w:val="604"/>
        </w:trPr>
        <w:tc>
          <w:tcPr>
            <w:tcW w:w="2826" w:type="dxa"/>
            <w:tcBorders>
              <w:top w:val="single" w:sz="8" w:space="0" w:color="000000"/>
              <w:left w:val="single" w:sz="8" w:space="0" w:color="000000"/>
              <w:bottom w:val="single" w:sz="8" w:space="0" w:color="000000"/>
              <w:right w:val="single" w:sz="8" w:space="0" w:color="000000"/>
            </w:tcBorders>
            <w:vAlign w:val="center"/>
            <w:hideMark/>
          </w:tcPr>
          <w:p w14:paraId="73E24376" w14:textId="77777777" w:rsidR="00FB24E2" w:rsidRPr="00FB24E2" w:rsidRDefault="00FB24E2" w:rsidP="00FB24E2">
            <w:pPr>
              <w:widowControl/>
              <w:suppressAutoHyphens w:val="0"/>
              <w:overflowPunct/>
              <w:autoSpaceDE/>
              <w:autoSpaceDN/>
              <w:jc w:val="center"/>
              <w:textAlignment w:val="auto"/>
              <w:rPr>
                <w:rFonts w:ascii="Times New Roman" w:eastAsia="Calibri" w:hAnsi="Times New Roman"/>
                <w:kern w:val="0"/>
                <w:lang w:eastAsia="en-US"/>
              </w:rPr>
            </w:pPr>
            <w:r w:rsidRPr="00FB24E2">
              <w:rPr>
                <w:rFonts w:ascii="Times New Roman" w:eastAsia="Calibri" w:hAnsi="Times New Roman"/>
                <w:b/>
                <w:kern w:val="0"/>
                <w:sz w:val="24"/>
                <w:lang w:eastAsia="en-US"/>
              </w:rPr>
              <w:t>Этап освоения компетенции</w:t>
            </w:r>
          </w:p>
        </w:tc>
        <w:tc>
          <w:tcPr>
            <w:tcW w:w="3693" w:type="dxa"/>
            <w:tcBorders>
              <w:top w:val="single" w:sz="8" w:space="0" w:color="000000"/>
              <w:left w:val="single" w:sz="8" w:space="0" w:color="000000"/>
              <w:bottom w:val="single" w:sz="8" w:space="0" w:color="000000"/>
              <w:right w:val="single" w:sz="8" w:space="0" w:color="000000"/>
            </w:tcBorders>
            <w:vAlign w:val="center"/>
            <w:hideMark/>
          </w:tcPr>
          <w:p w14:paraId="4A42F729" w14:textId="77777777" w:rsidR="00FB24E2" w:rsidRPr="00FB24E2" w:rsidRDefault="00FB24E2" w:rsidP="00FB24E2">
            <w:pPr>
              <w:widowControl/>
              <w:suppressAutoHyphens w:val="0"/>
              <w:overflowPunct/>
              <w:autoSpaceDE/>
              <w:autoSpaceDN/>
              <w:jc w:val="center"/>
              <w:textAlignment w:val="auto"/>
              <w:rPr>
                <w:rFonts w:ascii="Times New Roman" w:eastAsia="Calibri" w:hAnsi="Times New Roman"/>
                <w:kern w:val="0"/>
                <w:lang w:eastAsia="en-US"/>
              </w:rPr>
            </w:pPr>
            <w:r w:rsidRPr="00FB24E2">
              <w:rPr>
                <w:rFonts w:ascii="Times New Roman" w:eastAsia="Calibri" w:hAnsi="Times New Roman"/>
                <w:b/>
                <w:kern w:val="0"/>
                <w:sz w:val="24"/>
                <w:lang w:eastAsia="en-US"/>
              </w:rPr>
              <w:t>Показатель оценивания</w:t>
            </w:r>
          </w:p>
        </w:tc>
        <w:tc>
          <w:tcPr>
            <w:tcW w:w="2989" w:type="dxa"/>
            <w:tcBorders>
              <w:top w:val="single" w:sz="8" w:space="0" w:color="000000"/>
              <w:left w:val="single" w:sz="8" w:space="0" w:color="000000"/>
              <w:bottom w:val="single" w:sz="8" w:space="0" w:color="000000"/>
              <w:right w:val="single" w:sz="8" w:space="0" w:color="000000"/>
            </w:tcBorders>
            <w:vAlign w:val="center"/>
            <w:hideMark/>
          </w:tcPr>
          <w:p w14:paraId="0610ABF3" w14:textId="77777777" w:rsidR="00FB24E2" w:rsidRPr="00FB24E2" w:rsidRDefault="00FB24E2" w:rsidP="00FB24E2">
            <w:pPr>
              <w:widowControl/>
              <w:suppressAutoHyphens w:val="0"/>
              <w:overflowPunct/>
              <w:autoSpaceDE/>
              <w:autoSpaceDN/>
              <w:jc w:val="center"/>
              <w:textAlignment w:val="auto"/>
              <w:rPr>
                <w:rFonts w:ascii="Times New Roman" w:eastAsia="Calibri" w:hAnsi="Times New Roman"/>
                <w:kern w:val="0"/>
                <w:lang w:eastAsia="en-US"/>
              </w:rPr>
            </w:pPr>
            <w:r w:rsidRPr="00FB24E2">
              <w:rPr>
                <w:rFonts w:ascii="Times New Roman" w:eastAsia="Calibri" w:hAnsi="Times New Roman"/>
                <w:b/>
                <w:kern w:val="0"/>
                <w:sz w:val="24"/>
                <w:lang w:eastAsia="en-US"/>
              </w:rPr>
              <w:t>Критерий оценивания</w:t>
            </w:r>
          </w:p>
        </w:tc>
      </w:tr>
      <w:tr w:rsidR="00D02AD3" w:rsidRPr="00FB24E2" w14:paraId="3385E144" w14:textId="77777777" w:rsidTr="00FB24E2">
        <w:trPr>
          <w:trHeight w:val="797"/>
        </w:trPr>
        <w:tc>
          <w:tcPr>
            <w:tcW w:w="2826" w:type="dxa"/>
            <w:tcBorders>
              <w:top w:val="single" w:sz="8" w:space="0" w:color="000000"/>
              <w:left w:val="single" w:sz="8" w:space="0" w:color="000000"/>
              <w:bottom w:val="single" w:sz="8" w:space="0" w:color="000000"/>
              <w:right w:val="single" w:sz="8" w:space="0" w:color="000000"/>
            </w:tcBorders>
          </w:tcPr>
          <w:p w14:paraId="6D3E1EBE" w14:textId="77777777" w:rsidR="00D02AD3" w:rsidRPr="00CB5CB5" w:rsidRDefault="00D02AD3" w:rsidP="0017497F">
            <w:pPr>
              <w:rPr>
                <w:rFonts w:ascii="Times New Roman" w:hAnsi="Times New Roman"/>
                <w:sz w:val="24"/>
                <w:szCs w:val="24"/>
              </w:rPr>
            </w:pPr>
            <w:r w:rsidRPr="00CB5CB5">
              <w:rPr>
                <w:rFonts w:ascii="Times New Roman" w:hAnsi="Times New Roman"/>
                <w:sz w:val="24"/>
                <w:szCs w:val="24"/>
              </w:rPr>
              <w:t>ОПК-1.1</w:t>
            </w:r>
          </w:p>
          <w:p w14:paraId="6EBE1199" w14:textId="032E465B" w:rsidR="00D02AD3" w:rsidRPr="00FB24E2" w:rsidRDefault="00D02AD3" w:rsidP="0017497F">
            <w:pPr>
              <w:widowControl/>
              <w:suppressAutoHyphens w:val="0"/>
              <w:overflowPunct/>
              <w:autoSpaceDE/>
              <w:autoSpaceDN/>
              <w:textAlignment w:val="auto"/>
              <w:rPr>
                <w:rFonts w:ascii="Times New Roman" w:eastAsia="Calibri" w:hAnsi="Times New Roman"/>
                <w:kern w:val="0"/>
                <w:sz w:val="24"/>
                <w:szCs w:val="24"/>
                <w:lang w:eastAsia="en-US"/>
              </w:rPr>
            </w:pPr>
            <w:r w:rsidRPr="00CB5CB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tc>
        <w:tc>
          <w:tcPr>
            <w:tcW w:w="3693" w:type="dxa"/>
            <w:tcBorders>
              <w:top w:val="single" w:sz="8" w:space="0" w:color="000000"/>
              <w:left w:val="single" w:sz="8" w:space="0" w:color="000000"/>
              <w:bottom w:val="single" w:sz="8" w:space="0" w:color="000000"/>
              <w:right w:val="single" w:sz="8" w:space="0" w:color="000000"/>
            </w:tcBorders>
          </w:tcPr>
          <w:p w14:paraId="214DB0C1" w14:textId="77777777" w:rsidR="00D02AD3" w:rsidRPr="00CB5CB5" w:rsidRDefault="00D02AD3" w:rsidP="0017497F">
            <w:pPr>
              <w:rPr>
                <w:rFonts w:ascii="Times New Roman" w:hAnsi="Times New Roman"/>
                <w:sz w:val="24"/>
                <w:szCs w:val="24"/>
              </w:rPr>
            </w:pPr>
            <w:r>
              <w:rPr>
                <w:rFonts w:ascii="Times New Roman" w:hAnsi="Times New Roman"/>
                <w:sz w:val="24"/>
                <w:szCs w:val="24"/>
              </w:rPr>
              <w:t>Знает</w:t>
            </w:r>
            <w:r w:rsidRPr="00CB5CB5">
              <w:rPr>
                <w:rFonts w:ascii="Times New Roman" w:hAnsi="Times New Roman"/>
                <w:sz w:val="24"/>
                <w:szCs w:val="24"/>
              </w:rPr>
              <w:t xml:space="preserve"> современны</w:t>
            </w:r>
            <w:r>
              <w:rPr>
                <w:rFonts w:ascii="Times New Roman" w:hAnsi="Times New Roman"/>
                <w:sz w:val="24"/>
                <w:szCs w:val="24"/>
              </w:rPr>
              <w:t>е</w:t>
            </w:r>
            <w:r w:rsidRPr="00CB5CB5">
              <w:rPr>
                <w:rFonts w:ascii="Times New Roman" w:hAnsi="Times New Roman"/>
                <w:sz w:val="24"/>
                <w:szCs w:val="24"/>
              </w:rPr>
              <w:t xml:space="preserve"> метод</w:t>
            </w:r>
            <w:r>
              <w:rPr>
                <w:rFonts w:ascii="Times New Roman" w:hAnsi="Times New Roman"/>
                <w:sz w:val="24"/>
                <w:szCs w:val="24"/>
              </w:rPr>
              <w:t>ы</w:t>
            </w:r>
            <w:r w:rsidRPr="00CB5CB5">
              <w:rPr>
                <w:rFonts w:ascii="Times New Roman" w:hAnsi="Times New Roman"/>
                <w:sz w:val="24"/>
                <w:szCs w:val="24"/>
              </w:rPr>
              <w:t xml:space="preserve"> проведения научного исследования в области политической науки и регионоведения;</w:t>
            </w:r>
          </w:p>
          <w:p w14:paraId="3C82AF96" w14:textId="77777777" w:rsidR="00D02AD3" w:rsidRPr="00CB5CB5" w:rsidRDefault="00D02AD3" w:rsidP="0017497F">
            <w:pPr>
              <w:rPr>
                <w:rFonts w:ascii="Times New Roman" w:hAnsi="Times New Roman"/>
                <w:sz w:val="24"/>
                <w:szCs w:val="24"/>
              </w:rPr>
            </w:pPr>
          </w:p>
          <w:p w14:paraId="7C96E54E" w14:textId="77777777" w:rsidR="00D02AD3" w:rsidRDefault="00D02AD3" w:rsidP="0017497F">
            <w:pPr>
              <w:rPr>
                <w:rFonts w:ascii="Times New Roman" w:hAnsi="Times New Roman"/>
                <w:sz w:val="24"/>
                <w:szCs w:val="24"/>
              </w:rPr>
            </w:pPr>
            <w:r w:rsidRPr="00CB5CB5">
              <w:rPr>
                <w:rFonts w:ascii="Times New Roman" w:hAnsi="Times New Roman"/>
                <w:sz w:val="24"/>
                <w:szCs w:val="24"/>
              </w:rPr>
              <w:t xml:space="preserve"> </w:t>
            </w:r>
          </w:p>
          <w:p w14:paraId="43E7DD0B" w14:textId="77777777" w:rsidR="00D02AD3" w:rsidRPr="00CB5CB5" w:rsidRDefault="00D02AD3" w:rsidP="0017497F">
            <w:pPr>
              <w:rPr>
                <w:rFonts w:ascii="Times New Roman" w:hAnsi="Times New Roman"/>
                <w:sz w:val="24"/>
                <w:szCs w:val="24"/>
              </w:rPr>
            </w:pPr>
            <w:r>
              <w:rPr>
                <w:rFonts w:ascii="Times New Roman" w:hAnsi="Times New Roman"/>
                <w:sz w:val="24"/>
                <w:szCs w:val="24"/>
              </w:rPr>
              <w:t xml:space="preserve">Применяет </w:t>
            </w:r>
            <w:r w:rsidRPr="00CB5CB5">
              <w:rPr>
                <w:rFonts w:ascii="Times New Roman" w:hAnsi="Times New Roman"/>
                <w:sz w:val="24"/>
                <w:szCs w:val="24"/>
              </w:rPr>
              <w:t xml:space="preserve"> методы исследования в области политической науки и регионоведения;</w:t>
            </w:r>
          </w:p>
          <w:p w14:paraId="3117C4A4" w14:textId="77777777" w:rsidR="00D02AD3" w:rsidRDefault="00D02AD3" w:rsidP="0017497F">
            <w:pPr>
              <w:rPr>
                <w:rFonts w:ascii="Times New Roman" w:hAnsi="Times New Roman"/>
                <w:sz w:val="24"/>
                <w:szCs w:val="24"/>
              </w:rPr>
            </w:pPr>
          </w:p>
          <w:p w14:paraId="77DF92A7" w14:textId="77777777" w:rsidR="00D02AD3" w:rsidRPr="00CB5CB5" w:rsidRDefault="00D02AD3" w:rsidP="0017497F">
            <w:pPr>
              <w:rPr>
                <w:rFonts w:ascii="Times New Roman" w:hAnsi="Times New Roman"/>
                <w:sz w:val="24"/>
                <w:szCs w:val="24"/>
              </w:rPr>
            </w:pPr>
          </w:p>
          <w:p w14:paraId="0CB616F7" w14:textId="570A1105" w:rsidR="00D02AD3" w:rsidRPr="00FB24E2" w:rsidRDefault="00D02AD3" w:rsidP="0017497F">
            <w:pPr>
              <w:widowControl/>
              <w:suppressAutoHyphens w:val="0"/>
              <w:overflowPunct/>
              <w:autoSpaceDE/>
              <w:autoSpaceDN/>
              <w:contextualSpacing/>
              <w:textAlignment w:val="auto"/>
              <w:rPr>
                <w:rFonts w:ascii="Times New Roman" w:eastAsia="Calibri" w:hAnsi="Times New Roman"/>
                <w:kern w:val="0"/>
                <w:sz w:val="24"/>
                <w:szCs w:val="24"/>
                <w:lang w:eastAsia="en-US"/>
              </w:rPr>
            </w:pPr>
            <w:r>
              <w:rPr>
                <w:rFonts w:ascii="Times New Roman" w:hAnsi="Times New Roman"/>
                <w:sz w:val="24"/>
                <w:szCs w:val="24"/>
              </w:rPr>
              <w:t xml:space="preserve">Владеет </w:t>
            </w:r>
            <w:r w:rsidRPr="00CB5CB5">
              <w:rPr>
                <w:rFonts w:ascii="Times New Roman" w:hAnsi="Times New Roman"/>
                <w:sz w:val="24"/>
                <w:szCs w:val="24"/>
              </w:rPr>
              <w:t>современными методами научного исследования в области политической науки и регионоведения.</w:t>
            </w:r>
          </w:p>
        </w:tc>
        <w:tc>
          <w:tcPr>
            <w:tcW w:w="2989" w:type="dxa"/>
            <w:tcBorders>
              <w:top w:val="single" w:sz="8" w:space="0" w:color="000000"/>
              <w:left w:val="single" w:sz="8" w:space="0" w:color="000000"/>
              <w:bottom w:val="single" w:sz="8" w:space="0" w:color="000000"/>
              <w:right w:val="single" w:sz="8" w:space="0" w:color="000000"/>
            </w:tcBorders>
          </w:tcPr>
          <w:p w14:paraId="6921229D" w14:textId="77777777" w:rsidR="00D02AD3" w:rsidRPr="00CB5CB5" w:rsidRDefault="00D02AD3" w:rsidP="0017497F">
            <w:pPr>
              <w:rPr>
                <w:rFonts w:ascii="Times New Roman" w:hAnsi="Times New Roman"/>
                <w:sz w:val="24"/>
                <w:szCs w:val="24"/>
              </w:rPr>
            </w:pPr>
            <w:r>
              <w:rPr>
                <w:rFonts w:ascii="Times New Roman" w:hAnsi="Times New Roman"/>
                <w:sz w:val="24"/>
                <w:szCs w:val="24"/>
              </w:rPr>
              <w:t xml:space="preserve">Адекватно </w:t>
            </w:r>
            <w:r w:rsidRPr="00CB5CB5">
              <w:rPr>
                <w:rFonts w:ascii="Times New Roman" w:hAnsi="Times New Roman"/>
                <w:sz w:val="24"/>
                <w:szCs w:val="24"/>
              </w:rPr>
              <w:t>выбраны методы исследования в области политической науки и регионоведения для проведения научного исследования;</w:t>
            </w:r>
          </w:p>
          <w:p w14:paraId="3739D241" w14:textId="77777777" w:rsidR="00D02AD3" w:rsidRPr="00CB5CB5" w:rsidRDefault="00D02AD3" w:rsidP="0017497F">
            <w:pPr>
              <w:rPr>
                <w:rFonts w:ascii="Times New Roman" w:hAnsi="Times New Roman"/>
                <w:sz w:val="24"/>
                <w:szCs w:val="24"/>
              </w:rPr>
            </w:pPr>
          </w:p>
          <w:p w14:paraId="4043CCB3" w14:textId="77777777" w:rsidR="00D02AD3" w:rsidRPr="00CB5CB5" w:rsidRDefault="00D02AD3" w:rsidP="0017497F">
            <w:pPr>
              <w:rPr>
                <w:rFonts w:ascii="Times New Roman" w:hAnsi="Times New Roman"/>
                <w:sz w:val="24"/>
                <w:szCs w:val="24"/>
              </w:rPr>
            </w:pPr>
            <w:r>
              <w:rPr>
                <w:rFonts w:ascii="Times New Roman" w:hAnsi="Times New Roman"/>
                <w:sz w:val="24"/>
                <w:szCs w:val="24"/>
              </w:rPr>
              <w:t>Квалифицированно</w:t>
            </w:r>
            <w:r w:rsidRPr="00CB5CB5">
              <w:rPr>
                <w:rFonts w:ascii="Times New Roman" w:hAnsi="Times New Roman"/>
                <w:sz w:val="24"/>
                <w:szCs w:val="24"/>
              </w:rPr>
              <w:t xml:space="preserve"> применены методы исследования в научной деятельности;</w:t>
            </w:r>
          </w:p>
          <w:p w14:paraId="0FEEA13E" w14:textId="77777777" w:rsidR="00D02AD3" w:rsidRPr="00CB5CB5" w:rsidRDefault="00D02AD3" w:rsidP="0017497F">
            <w:pPr>
              <w:rPr>
                <w:rFonts w:ascii="Times New Roman" w:hAnsi="Times New Roman"/>
                <w:sz w:val="24"/>
                <w:szCs w:val="24"/>
              </w:rPr>
            </w:pPr>
          </w:p>
          <w:p w14:paraId="409BC94A" w14:textId="50AC7AB3" w:rsidR="00D02AD3" w:rsidRPr="00FB24E2" w:rsidRDefault="00D02AD3" w:rsidP="0017497F">
            <w:pPr>
              <w:widowControl/>
              <w:suppressAutoHyphens w:val="0"/>
              <w:overflowPunct/>
              <w:autoSpaceDE/>
              <w:autoSpaceDN/>
              <w:contextualSpacing/>
              <w:textAlignment w:val="auto"/>
              <w:rPr>
                <w:rFonts w:ascii="Times New Roman" w:eastAsia="Calibri" w:hAnsi="Times New Roman"/>
                <w:kern w:val="0"/>
                <w:sz w:val="24"/>
                <w:szCs w:val="24"/>
                <w:lang w:eastAsia="en-US"/>
              </w:rPr>
            </w:pPr>
            <w:r>
              <w:rPr>
                <w:rFonts w:ascii="Times New Roman" w:hAnsi="Times New Roman"/>
                <w:sz w:val="24"/>
                <w:szCs w:val="24"/>
              </w:rPr>
              <w:t>Свободно реализуются</w:t>
            </w:r>
            <w:r w:rsidRPr="00CB5CB5">
              <w:rPr>
                <w:rFonts w:ascii="Times New Roman" w:hAnsi="Times New Roman"/>
                <w:sz w:val="24"/>
                <w:szCs w:val="24"/>
              </w:rPr>
              <w:t xml:space="preserve"> современные методы научного исследования в научно-исследовательской деятельности с профессиональных позиций.</w:t>
            </w:r>
          </w:p>
        </w:tc>
      </w:tr>
      <w:tr w:rsidR="00D02AD3" w:rsidRPr="00FB24E2" w14:paraId="70A9ADFF" w14:textId="77777777" w:rsidTr="00FB24E2">
        <w:trPr>
          <w:trHeight w:val="797"/>
        </w:trPr>
        <w:tc>
          <w:tcPr>
            <w:tcW w:w="2826" w:type="dxa"/>
            <w:tcBorders>
              <w:top w:val="single" w:sz="8" w:space="0" w:color="000000"/>
              <w:left w:val="single" w:sz="8" w:space="0" w:color="000000"/>
              <w:bottom w:val="single" w:sz="8" w:space="0" w:color="000000"/>
              <w:right w:val="single" w:sz="8" w:space="0" w:color="000000"/>
            </w:tcBorders>
          </w:tcPr>
          <w:p w14:paraId="66682534" w14:textId="77777777" w:rsidR="00D02AD3" w:rsidRPr="00CB5CB5" w:rsidRDefault="00D02AD3" w:rsidP="0017497F">
            <w:pPr>
              <w:rPr>
                <w:rFonts w:ascii="Times New Roman" w:hAnsi="Times New Roman"/>
                <w:sz w:val="24"/>
                <w:szCs w:val="24"/>
              </w:rPr>
            </w:pPr>
            <w:r w:rsidRPr="00CB5CB5">
              <w:rPr>
                <w:rFonts w:ascii="Times New Roman" w:hAnsi="Times New Roman"/>
                <w:sz w:val="24"/>
                <w:szCs w:val="24"/>
              </w:rPr>
              <w:t>ОПК-1.2</w:t>
            </w:r>
          </w:p>
          <w:p w14:paraId="44683B58" w14:textId="77777777" w:rsidR="00D02AD3" w:rsidRPr="00E14A2F" w:rsidRDefault="00D02AD3" w:rsidP="0017497F">
            <w:pPr>
              <w:contextualSpacing/>
              <w:jc w:val="both"/>
              <w:rPr>
                <w:rFonts w:ascii="Times New Roman" w:hAnsi="Times New Roman"/>
                <w:sz w:val="24"/>
                <w:szCs w:val="24"/>
              </w:rPr>
            </w:pPr>
            <w:r w:rsidRPr="00E14A2F">
              <w:rPr>
                <w:rFonts w:ascii="Times New Roman" w:hAnsi="Times New Roman"/>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14:paraId="321FCF30" w14:textId="1F65D2BF" w:rsidR="00D02AD3" w:rsidRPr="0007340D" w:rsidRDefault="00D02AD3" w:rsidP="0017497F">
            <w:pPr>
              <w:widowControl/>
              <w:suppressAutoHyphens w:val="0"/>
              <w:overflowPunct/>
              <w:autoSpaceDE/>
              <w:autoSpaceDN/>
              <w:textAlignment w:val="auto"/>
              <w:rPr>
                <w:rFonts w:ascii="Times New Roman" w:eastAsia="Calibri" w:hAnsi="Times New Roman"/>
                <w:kern w:val="0"/>
                <w:sz w:val="24"/>
                <w:szCs w:val="24"/>
                <w:highlight w:val="yellow"/>
                <w:lang w:eastAsia="en-US"/>
              </w:rPr>
            </w:pPr>
          </w:p>
        </w:tc>
        <w:tc>
          <w:tcPr>
            <w:tcW w:w="3693" w:type="dxa"/>
            <w:tcBorders>
              <w:top w:val="single" w:sz="8" w:space="0" w:color="000000"/>
              <w:left w:val="single" w:sz="8" w:space="0" w:color="000000"/>
              <w:bottom w:val="single" w:sz="8" w:space="0" w:color="000000"/>
              <w:right w:val="single" w:sz="8" w:space="0" w:color="000000"/>
            </w:tcBorders>
          </w:tcPr>
          <w:p w14:paraId="7F3150CF" w14:textId="77777777" w:rsidR="00D02AD3" w:rsidRPr="00CB5CB5" w:rsidRDefault="00D02AD3" w:rsidP="0017497F">
            <w:pPr>
              <w:contextualSpacing/>
              <w:jc w:val="both"/>
              <w:rPr>
                <w:rFonts w:ascii="Times New Roman" w:hAnsi="Times New Roman"/>
                <w:sz w:val="24"/>
                <w:szCs w:val="24"/>
              </w:rPr>
            </w:pPr>
            <w:r w:rsidRPr="00CB5CB5">
              <w:rPr>
                <w:rFonts w:ascii="Times New Roman" w:hAnsi="Times New Roman"/>
                <w:sz w:val="24"/>
                <w:szCs w:val="24"/>
              </w:rPr>
              <w:t>знает процесс проведения научно-исследовательской деятельности</w:t>
            </w:r>
            <w:r w:rsidRPr="00E14A2F">
              <w:rPr>
                <w:rFonts w:ascii="Times New Roman" w:hAnsi="Times New Roman"/>
                <w:sz w:val="24"/>
                <w:szCs w:val="24"/>
              </w:rPr>
              <w:t xml:space="preserve">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CB5CB5">
              <w:rPr>
                <w:rFonts w:ascii="Times New Roman" w:hAnsi="Times New Roman"/>
                <w:sz w:val="24"/>
                <w:szCs w:val="24"/>
              </w:rPr>
              <w:t>;</w:t>
            </w:r>
          </w:p>
          <w:p w14:paraId="21F6061E" w14:textId="77777777" w:rsidR="00D02AD3" w:rsidRPr="00CB5CB5" w:rsidRDefault="00D02AD3" w:rsidP="0017497F">
            <w:pPr>
              <w:rPr>
                <w:rFonts w:ascii="Times New Roman" w:hAnsi="Times New Roman"/>
                <w:sz w:val="24"/>
                <w:szCs w:val="24"/>
              </w:rPr>
            </w:pPr>
          </w:p>
          <w:p w14:paraId="76557C8B" w14:textId="77777777" w:rsidR="00D02AD3" w:rsidRPr="00E14A2F" w:rsidRDefault="00D02AD3" w:rsidP="0017497F">
            <w:pPr>
              <w:rPr>
                <w:rFonts w:ascii="Times New Roman" w:hAnsi="Times New Roman"/>
                <w:sz w:val="24"/>
                <w:szCs w:val="24"/>
              </w:rPr>
            </w:pPr>
            <w:r w:rsidRPr="00CB5CB5">
              <w:rPr>
                <w:rFonts w:ascii="Times New Roman" w:hAnsi="Times New Roman"/>
                <w:sz w:val="24"/>
                <w:szCs w:val="24"/>
              </w:rPr>
              <w:t xml:space="preserve"> осуществляет научно-исследовательскую деятельность</w:t>
            </w:r>
            <w:r>
              <w:rPr>
                <w:rFonts w:ascii="Times New Roman" w:hAnsi="Times New Roman"/>
                <w:sz w:val="24"/>
                <w:szCs w:val="24"/>
              </w:rPr>
              <w:t xml:space="preserve"> </w:t>
            </w:r>
            <w:r w:rsidRPr="00E14A2F">
              <w:rPr>
                <w:rFonts w:ascii="Times New Roman" w:hAnsi="Times New Roman"/>
                <w:sz w:val="24"/>
                <w:szCs w:val="24"/>
              </w:rPr>
              <w:t xml:space="preserve">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14:paraId="095C23FB" w14:textId="6DB977AE" w:rsidR="00D02AD3" w:rsidRPr="0007340D" w:rsidRDefault="00D02AD3" w:rsidP="0017497F">
            <w:pPr>
              <w:widowControl/>
              <w:suppressAutoHyphens w:val="0"/>
              <w:overflowPunct/>
              <w:autoSpaceDE/>
              <w:autoSpaceDN/>
              <w:textAlignment w:val="auto"/>
              <w:rPr>
                <w:rFonts w:ascii="Times New Roman" w:eastAsia="Calibri" w:hAnsi="Times New Roman"/>
                <w:kern w:val="0"/>
                <w:sz w:val="24"/>
                <w:szCs w:val="24"/>
                <w:highlight w:val="yellow"/>
                <w:lang w:eastAsia="en-US"/>
              </w:rPr>
            </w:pPr>
          </w:p>
        </w:tc>
        <w:tc>
          <w:tcPr>
            <w:tcW w:w="2989" w:type="dxa"/>
            <w:tcBorders>
              <w:top w:val="single" w:sz="8" w:space="0" w:color="000000"/>
              <w:left w:val="single" w:sz="8" w:space="0" w:color="000000"/>
              <w:bottom w:val="single" w:sz="8" w:space="0" w:color="000000"/>
              <w:right w:val="single" w:sz="8" w:space="0" w:color="000000"/>
            </w:tcBorders>
          </w:tcPr>
          <w:p w14:paraId="060F9F4B" w14:textId="77777777" w:rsidR="00D02AD3" w:rsidRPr="00CB5CB5" w:rsidRDefault="00D02AD3" w:rsidP="0017497F">
            <w:pPr>
              <w:rPr>
                <w:rFonts w:ascii="Times New Roman" w:hAnsi="Times New Roman"/>
                <w:sz w:val="24"/>
                <w:szCs w:val="24"/>
              </w:rPr>
            </w:pPr>
            <w:r w:rsidRPr="00CB5CB5">
              <w:rPr>
                <w:rFonts w:ascii="Times New Roman" w:hAnsi="Times New Roman"/>
                <w:sz w:val="24"/>
                <w:szCs w:val="24"/>
              </w:rPr>
              <w:t xml:space="preserve"> </w:t>
            </w:r>
            <w:r>
              <w:rPr>
                <w:rFonts w:ascii="Times New Roman" w:hAnsi="Times New Roman"/>
                <w:sz w:val="24"/>
                <w:szCs w:val="24"/>
              </w:rPr>
              <w:t xml:space="preserve">глубоко и системно </w:t>
            </w:r>
            <w:r w:rsidRPr="00CB5CB5">
              <w:rPr>
                <w:rFonts w:ascii="Times New Roman" w:hAnsi="Times New Roman"/>
                <w:sz w:val="24"/>
                <w:szCs w:val="24"/>
              </w:rPr>
              <w:t>изучена специфика проведения научно-исследовательской деятельности;</w:t>
            </w:r>
          </w:p>
          <w:p w14:paraId="205EA975" w14:textId="77777777" w:rsidR="00D02AD3" w:rsidRPr="00CB5CB5" w:rsidRDefault="00D02AD3" w:rsidP="0017497F">
            <w:pPr>
              <w:rPr>
                <w:rFonts w:ascii="Times New Roman" w:hAnsi="Times New Roman"/>
                <w:sz w:val="24"/>
                <w:szCs w:val="24"/>
              </w:rPr>
            </w:pPr>
          </w:p>
          <w:p w14:paraId="6A97C398" w14:textId="77777777" w:rsidR="00D02AD3" w:rsidRDefault="00D02AD3" w:rsidP="0017497F">
            <w:pPr>
              <w:rPr>
                <w:rFonts w:ascii="Times New Roman" w:hAnsi="Times New Roman"/>
                <w:sz w:val="24"/>
                <w:szCs w:val="24"/>
              </w:rPr>
            </w:pPr>
          </w:p>
          <w:p w14:paraId="5B37931B" w14:textId="77777777" w:rsidR="00D02AD3" w:rsidRDefault="00D02AD3" w:rsidP="0017497F">
            <w:pPr>
              <w:rPr>
                <w:rFonts w:ascii="Times New Roman" w:hAnsi="Times New Roman"/>
                <w:sz w:val="24"/>
                <w:szCs w:val="24"/>
              </w:rPr>
            </w:pPr>
          </w:p>
          <w:p w14:paraId="7E135A6E" w14:textId="77777777" w:rsidR="00D02AD3" w:rsidRDefault="00D02AD3" w:rsidP="0017497F">
            <w:pPr>
              <w:rPr>
                <w:rFonts w:ascii="Times New Roman" w:hAnsi="Times New Roman"/>
                <w:sz w:val="24"/>
                <w:szCs w:val="24"/>
              </w:rPr>
            </w:pPr>
          </w:p>
          <w:p w14:paraId="2EDD08DC" w14:textId="4781362E" w:rsidR="00D02AD3" w:rsidRPr="0007340D" w:rsidRDefault="00D02AD3" w:rsidP="0017497F">
            <w:pPr>
              <w:widowControl/>
              <w:suppressAutoHyphens w:val="0"/>
              <w:overflowPunct/>
              <w:autoSpaceDE/>
              <w:autoSpaceDN/>
              <w:textAlignment w:val="auto"/>
              <w:rPr>
                <w:rFonts w:ascii="Times New Roman" w:eastAsia="Calibri" w:hAnsi="Times New Roman"/>
                <w:kern w:val="0"/>
                <w:sz w:val="24"/>
                <w:szCs w:val="24"/>
                <w:highlight w:val="yellow"/>
                <w:lang w:eastAsia="en-US"/>
              </w:rPr>
            </w:pPr>
            <w:r w:rsidRPr="00CB5CB5">
              <w:rPr>
                <w:rFonts w:ascii="Times New Roman" w:hAnsi="Times New Roman"/>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r>
      <w:tr w:rsidR="00FB24E2" w:rsidRPr="00FB24E2" w14:paraId="31076A6D" w14:textId="77777777" w:rsidTr="0007340D">
        <w:trPr>
          <w:trHeight w:val="797"/>
        </w:trPr>
        <w:tc>
          <w:tcPr>
            <w:tcW w:w="2826" w:type="dxa"/>
            <w:tcBorders>
              <w:top w:val="single" w:sz="8" w:space="0" w:color="000000"/>
              <w:left w:val="single" w:sz="8" w:space="0" w:color="000000"/>
              <w:bottom w:val="single" w:sz="8" w:space="0" w:color="000000"/>
              <w:right w:val="single" w:sz="8" w:space="0" w:color="000000"/>
            </w:tcBorders>
          </w:tcPr>
          <w:p w14:paraId="108F293C" w14:textId="77777777" w:rsidR="00FB24E2" w:rsidRPr="0047365D" w:rsidRDefault="00FB24E2" w:rsidP="0017497F">
            <w:pPr>
              <w:rPr>
                <w:rFonts w:ascii="Times New Roman" w:hAnsi="Times New Roman"/>
                <w:sz w:val="24"/>
                <w:szCs w:val="24"/>
              </w:rPr>
            </w:pPr>
            <w:r w:rsidRPr="0047365D">
              <w:rPr>
                <w:rFonts w:ascii="Times New Roman" w:hAnsi="Times New Roman"/>
                <w:sz w:val="24"/>
                <w:szCs w:val="24"/>
              </w:rPr>
              <w:t>ОПК-2.1</w:t>
            </w:r>
          </w:p>
          <w:p w14:paraId="5F2DA9FA" w14:textId="77777777" w:rsidR="00FB24E2" w:rsidRPr="0047365D" w:rsidRDefault="00FB24E2" w:rsidP="0017497F">
            <w:pPr>
              <w:ind w:firstLine="567"/>
              <w:contextualSpacing/>
              <w:rPr>
                <w:rFonts w:ascii="Times New Roman" w:hAnsi="Times New Roman"/>
                <w:sz w:val="24"/>
                <w:szCs w:val="24"/>
              </w:rPr>
            </w:pPr>
            <w:r w:rsidRPr="0047365D">
              <w:rPr>
                <w:rFonts w:ascii="Times New Roman" w:hAnsi="Times New Roman"/>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884F3D1" w14:textId="69075FAB" w:rsidR="00FB24E2" w:rsidRPr="00FB24E2" w:rsidRDefault="00FB24E2" w:rsidP="0017497F">
            <w:pPr>
              <w:overflowPunct/>
              <w:autoSpaceDE/>
              <w:autoSpaceDN/>
              <w:textAlignment w:val="auto"/>
              <w:rPr>
                <w:rFonts w:ascii="Times New Roman" w:eastAsia="Andale Sans UI" w:hAnsi="Times New Roman"/>
                <w:kern w:val="2"/>
                <w:sz w:val="24"/>
                <w:szCs w:val="24"/>
              </w:rPr>
            </w:pPr>
          </w:p>
        </w:tc>
        <w:tc>
          <w:tcPr>
            <w:tcW w:w="3693" w:type="dxa"/>
            <w:tcBorders>
              <w:top w:val="single" w:sz="8" w:space="0" w:color="000000"/>
              <w:left w:val="single" w:sz="8" w:space="0" w:color="000000"/>
              <w:bottom w:val="single" w:sz="8" w:space="0" w:color="000000"/>
              <w:right w:val="single" w:sz="8" w:space="0" w:color="000000"/>
            </w:tcBorders>
          </w:tcPr>
          <w:p w14:paraId="5F8A6D38" w14:textId="75DECB16" w:rsidR="00FB24E2" w:rsidRPr="00FB24E2" w:rsidRDefault="00FB24E2" w:rsidP="0017497F">
            <w:pPr>
              <w:overflowPunct/>
              <w:autoSpaceDE/>
              <w:autoSpaceDN/>
              <w:contextualSpacing/>
              <w:textAlignment w:val="auto"/>
              <w:rPr>
                <w:rFonts w:ascii="Times New Roman" w:hAnsi="Times New Roman"/>
                <w:kern w:val="2"/>
                <w:sz w:val="24"/>
                <w:szCs w:val="24"/>
              </w:rPr>
            </w:pPr>
            <w:r>
              <w:rPr>
                <w:rFonts w:ascii="Times New Roman" w:hAnsi="Times New Roman"/>
                <w:sz w:val="24"/>
                <w:szCs w:val="24"/>
              </w:rPr>
              <w:t>изучает</w:t>
            </w:r>
            <w:r w:rsidRPr="0047365D">
              <w:rPr>
                <w:rFonts w:ascii="Times New Roman" w:hAnsi="Times New Roman"/>
                <w:sz w:val="24"/>
                <w:szCs w:val="24"/>
              </w:rPr>
              <w:t xml:space="preserve"> образовательны</w:t>
            </w:r>
            <w:r>
              <w:rPr>
                <w:rFonts w:ascii="Times New Roman" w:hAnsi="Times New Roman"/>
                <w:sz w:val="24"/>
                <w:szCs w:val="24"/>
              </w:rPr>
              <w:t xml:space="preserve">е </w:t>
            </w:r>
            <w:r w:rsidRPr="0047365D">
              <w:rPr>
                <w:rFonts w:ascii="Times New Roman" w:hAnsi="Times New Roman"/>
                <w:sz w:val="24"/>
                <w:szCs w:val="24"/>
              </w:rPr>
              <w:t>программ</w:t>
            </w:r>
            <w:r>
              <w:rPr>
                <w:rFonts w:ascii="Times New Roman" w:hAnsi="Times New Roman"/>
                <w:sz w:val="24"/>
                <w:szCs w:val="24"/>
              </w:rPr>
              <w:t>ы</w:t>
            </w:r>
            <w:r w:rsidRPr="0047365D">
              <w:rPr>
                <w:rFonts w:ascii="Times New Roman" w:hAnsi="Times New Roman"/>
                <w:sz w:val="24"/>
                <w:szCs w:val="24"/>
              </w:rPr>
              <w:t>, реализуемы</w:t>
            </w:r>
            <w:r>
              <w:rPr>
                <w:rFonts w:ascii="Times New Roman" w:hAnsi="Times New Roman"/>
                <w:sz w:val="24"/>
                <w:szCs w:val="24"/>
              </w:rPr>
              <w:t>е</w:t>
            </w:r>
            <w:r w:rsidRPr="0047365D">
              <w:rPr>
                <w:rFonts w:ascii="Times New Roman" w:hAnsi="Times New Roman"/>
                <w:sz w:val="24"/>
                <w:szCs w:val="24"/>
              </w:rPr>
              <w:t xml:space="preserve">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989" w:type="dxa"/>
            <w:tcBorders>
              <w:top w:val="single" w:sz="8" w:space="0" w:color="000000"/>
              <w:left w:val="single" w:sz="8" w:space="0" w:color="000000"/>
              <w:bottom w:val="single" w:sz="8" w:space="0" w:color="000000"/>
              <w:right w:val="single" w:sz="8" w:space="0" w:color="000000"/>
            </w:tcBorders>
          </w:tcPr>
          <w:p w14:paraId="2424C0DB" w14:textId="7F220113" w:rsidR="00FB24E2" w:rsidRPr="00FB24E2" w:rsidRDefault="00FB24E2" w:rsidP="0017497F">
            <w:pPr>
              <w:overflowPunct/>
              <w:autoSpaceDE/>
              <w:autoSpaceDN/>
              <w:textAlignment w:val="auto"/>
              <w:rPr>
                <w:rFonts w:ascii="Times New Roman" w:eastAsia="Andale Sans UI" w:hAnsi="Times New Roman"/>
                <w:kern w:val="2"/>
                <w:sz w:val="24"/>
                <w:szCs w:val="24"/>
              </w:rPr>
            </w:pPr>
            <w:r>
              <w:rPr>
                <w:rFonts w:ascii="Times New Roman" w:hAnsi="Times New Roman"/>
                <w:sz w:val="24"/>
                <w:szCs w:val="24"/>
              </w:rPr>
              <w:t xml:space="preserve">Самостоятельно и квалифицированно подготовлен </w:t>
            </w:r>
            <w:r w:rsidRPr="0047365D">
              <w:rPr>
                <w:rFonts w:ascii="Times New Roman" w:hAnsi="Times New Roman"/>
                <w:sz w:val="24"/>
                <w:szCs w:val="24"/>
              </w:rPr>
              <w:t xml:space="preserve">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tc>
      </w:tr>
      <w:tr w:rsidR="00FB24E2" w:rsidRPr="00FB24E2" w14:paraId="6C3BE4A6" w14:textId="77777777" w:rsidTr="0007340D">
        <w:trPr>
          <w:trHeight w:val="797"/>
        </w:trPr>
        <w:tc>
          <w:tcPr>
            <w:tcW w:w="2826" w:type="dxa"/>
            <w:tcBorders>
              <w:top w:val="single" w:sz="8" w:space="0" w:color="000000"/>
              <w:left w:val="single" w:sz="8" w:space="0" w:color="000000"/>
              <w:bottom w:val="single" w:sz="8" w:space="0" w:color="000000"/>
              <w:right w:val="single" w:sz="8" w:space="0" w:color="000000"/>
            </w:tcBorders>
          </w:tcPr>
          <w:p w14:paraId="5690404B" w14:textId="77777777" w:rsidR="00FB24E2" w:rsidRPr="0047365D" w:rsidRDefault="00FB24E2" w:rsidP="0017497F">
            <w:pPr>
              <w:rPr>
                <w:rFonts w:ascii="Times New Roman" w:hAnsi="Times New Roman"/>
                <w:sz w:val="24"/>
                <w:szCs w:val="24"/>
              </w:rPr>
            </w:pPr>
            <w:r w:rsidRPr="0047365D">
              <w:rPr>
                <w:rFonts w:ascii="Times New Roman" w:hAnsi="Times New Roman"/>
                <w:sz w:val="24"/>
                <w:szCs w:val="24"/>
              </w:rPr>
              <w:t>ОПК-2.2</w:t>
            </w:r>
          </w:p>
          <w:p w14:paraId="048A9B69" w14:textId="76FF69F7" w:rsidR="00FB24E2" w:rsidRPr="00FB24E2" w:rsidRDefault="00FB24E2" w:rsidP="0017497F">
            <w:pPr>
              <w:overflowPunct/>
              <w:autoSpaceDE/>
              <w:autoSpaceDN/>
              <w:textAlignment w:val="auto"/>
              <w:rPr>
                <w:rFonts w:ascii="Times New Roman" w:eastAsia="Andale Sans UI" w:hAnsi="Times New Roman"/>
                <w:kern w:val="2"/>
                <w:sz w:val="24"/>
                <w:szCs w:val="24"/>
              </w:rPr>
            </w:pPr>
            <w:r w:rsidRPr="0047365D">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3693" w:type="dxa"/>
            <w:tcBorders>
              <w:top w:val="single" w:sz="8" w:space="0" w:color="000000"/>
              <w:left w:val="single" w:sz="8" w:space="0" w:color="000000"/>
              <w:bottom w:val="single" w:sz="8" w:space="0" w:color="000000"/>
              <w:right w:val="single" w:sz="8" w:space="0" w:color="000000"/>
            </w:tcBorders>
          </w:tcPr>
          <w:p w14:paraId="396BF1F5" w14:textId="3F911813" w:rsidR="00FB24E2" w:rsidRPr="00FB24E2" w:rsidRDefault="00FB24E2" w:rsidP="0017497F">
            <w:pPr>
              <w:overflowPunct/>
              <w:autoSpaceDE/>
              <w:autoSpaceDN/>
              <w:contextualSpacing/>
              <w:textAlignment w:val="auto"/>
              <w:rPr>
                <w:rFonts w:ascii="Times New Roman" w:eastAsia="Andale Sans UI" w:hAnsi="Times New Roman"/>
                <w:kern w:val="2"/>
                <w:sz w:val="24"/>
                <w:szCs w:val="24"/>
              </w:rPr>
            </w:pPr>
            <w:r w:rsidRPr="0047365D">
              <w:rPr>
                <w:rFonts w:ascii="Times New Roman" w:hAnsi="Times New Roman"/>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989" w:type="dxa"/>
            <w:tcBorders>
              <w:top w:val="single" w:sz="8" w:space="0" w:color="000000"/>
              <w:left w:val="single" w:sz="8" w:space="0" w:color="000000"/>
              <w:bottom w:val="single" w:sz="8" w:space="0" w:color="000000"/>
              <w:right w:val="single" w:sz="8" w:space="0" w:color="000000"/>
            </w:tcBorders>
          </w:tcPr>
          <w:p w14:paraId="7D2E172C" w14:textId="3C5567BF" w:rsidR="00FB24E2" w:rsidRPr="00FB24E2" w:rsidRDefault="00FB24E2" w:rsidP="0017497F">
            <w:pPr>
              <w:overflowPunct/>
              <w:autoSpaceDE/>
              <w:autoSpaceDN/>
              <w:contextualSpacing/>
              <w:textAlignment w:val="auto"/>
              <w:rPr>
                <w:rFonts w:ascii="Times New Roman" w:eastAsia="Andale Sans UI" w:hAnsi="Times New Roman"/>
                <w:kern w:val="2"/>
                <w:sz w:val="24"/>
                <w:szCs w:val="24"/>
              </w:rPr>
            </w:pPr>
            <w:r w:rsidRPr="0047365D">
              <w:rPr>
                <w:rFonts w:ascii="Times New Roman" w:hAnsi="Times New Roman"/>
                <w:sz w:val="24"/>
                <w:szCs w:val="24"/>
              </w:rPr>
              <w:t xml:space="preserve">Самостоятельно </w:t>
            </w:r>
            <w:r>
              <w:rPr>
                <w:rFonts w:ascii="Times New Roman" w:hAnsi="Times New Roman"/>
                <w:sz w:val="24"/>
                <w:szCs w:val="24"/>
              </w:rPr>
              <w:t xml:space="preserve">и квалифицированно </w:t>
            </w:r>
            <w:r w:rsidRPr="0047365D">
              <w:rPr>
                <w:rFonts w:ascii="Times New Roman" w:hAnsi="Times New Roman"/>
                <w:sz w:val="24"/>
                <w:szCs w:val="24"/>
              </w:rPr>
              <w:t>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bl>
    <w:p w14:paraId="71C16DA9" w14:textId="77777777" w:rsidR="00FB24E2" w:rsidRPr="00362E8C" w:rsidRDefault="00FB24E2" w:rsidP="00B625D7">
      <w:pPr>
        <w:ind w:firstLine="567"/>
        <w:jc w:val="both"/>
        <w:rPr>
          <w:rFonts w:ascii="Times New Roman" w:hAnsi="Times New Roman"/>
          <w:sz w:val="24"/>
          <w:szCs w:val="24"/>
        </w:rPr>
      </w:pPr>
    </w:p>
    <w:p w14:paraId="369569D7" w14:textId="77777777" w:rsidR="00FB24E2" w:rsidRPr="00FB24E2" w:rsidRDefault="00FB24E2" w:rsidP="00FB24E2">
      <w:pPr>
        <w:widowControl/>
        <w:suppressAutoHyphens w:val="0"/>
        <w:overflowPunct/>
        <w:autoSpaceDE/>
        <w:autoSpaceDN/>
        <w:textAlignment w:val="auto"/>
        <w:rPr>
          <w:rFonts w:ascii="Times New Roman" w:hAnsi="Times New Roman"/>
          <w:b/>
          <w:bCs/>
          <w:kern w:val="0"/>
          <w:sz w:val="24"/>
          <w:szCs w:val="24"/>
        </w:rPr>
      </w:pPr>
      <w:r w:rsidRPr="00FB24E2">
        <w:rPr>
          <w:rFonts w:ascii="Times New Roman" w:hAnsi="Times New Roman"/>
          <w:b/>
          <w:bCs/>
          <w:kern w:val="0"/>
          <w:sz w:val="24"/>
          <w:szCs w:val="24"/>
        </w:rPr>
        <w:t>4.3.2. Типовые оценочные средства</w:t>
      </w:r>
    </w:p>
    <w:p w14:paraId="4F11C9DE" w14:textId="65A03DF9" w:rsidR="00B625D7" w:rsidRDefault="009B75A7" w:rsidP="00A53EB2">
      <w:pPr>
        <w:spacing w:before="120" w:after="120"/>
        <w:jc w:val="both"/>
        <w:rPr>
          <w:rFonts w:ascii="Times New Roman" w:hAnsi="Times New Roman"/>
          <w:b/>
          <w:sz w:val="24"/>
          <w:szCs w:val="24"/>
        </w:rPr>
      </w:pPr>
      <w:r>
        <w:rPr>
          <w:rFonts w:ascii="Times New Roman" w:hAnsi="Times New Roman"/>
          <w:b/>
          <w:sz w:val="24"/>
          <w:szCs w:val="24"/>
        </w:rPr>
        <w:t>Типовые вопросы к зачету</w:t>
      </w:r>
    </w:p>
    <w:p w14:paraId="0D574EE4" w14:textId="77777777" w:rsidR="009B75A7" w:rsidRPr="009B75A7" w:rsidRDefault="009B75A7" w:rsidP="009B75A7">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9B75A7">
        <w:rPr>
          <w:rFonts w:ascii="Times New Roman" w:eastAsia="Calibri" w:hAnsi="Times New Roman"/>
          <w:b/>
          <w:kern w:val="0"/>
          <w:sz w:val="24"/>
          <w:szCs w:val="28"/>
          <w:lang w:eastAsia="ar-SA"/>
        </w:rPr>
        <w:t>Изложите теоретические основы по данной теме</w:t>
      </w:r>
      <w:r w:rsidRPr="009B75A7">
        <w:rPr>
          <w:rFonts w:eastAsia="Calibri"/>
          <w:kern w:val="0"/>
          <w:lang w:eastAsia="en-US"/>
        </w:rPr>
        <w:t xml:space="preserve"> </w:t>
      </w:r>
      <w:r w:rsidRPr="009B75A7">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14:paraId="53BF1BF4" w14:textId="77777777" w:rsidR="009B75A7" w:rsidRPr="00AF5000" w:rsidRDefault="009B75A7" w:rsidP="00B478D1">
      <w:pPr>
        <w:spacing w:before="120" w:after="120"/>
        <w:ind w:firstLine="567"/>
        <w:jc w:val="both"/>
        <w:rPr>
          <w:rFonts w:ascii="Times New Roman" w:hAnsi="Times New Roman"/>
          <w:b/>
          <w:sz w:val="24"/>
          <w:szCs w:val="24"/>
        </w:rPr>
      </w:pPr>
    </w:p>
    <w:p w14:paraId="15C888FB" w14:textId="1245F46C" w:rsidR="005E1C8A" w:rsidRPr="00FB24E2" w:rsidRDefault="00820822" w:rsidP="00EA0D58">
      <w:pPr>
        <w:pStyle w:val="af"/>
        <w:numPr>
          <w:ilvl w:val="0"/>
          <w:numId w:val="9"/>
        </w:numPr>
        <w:rPr>
          <w:b w:val="0"/>
        </w:rPr>
      </w:pPr>
      <w:r w:rsidRPr="00FB24E2">
        <w:rPr>
          <w:b w:val="0"/>
        </w:rPr>
        <w:t>Генеральная совокупность и выборка. Требования к выборке.</w:t>
      </w:r>
    </w:p>
    <w:p w14:paraId="624DA536" w14:textId="6434A837" w:rsidR="00EA0D58" w:rsidRPr="00FB24E2" w:rsidRDefault="00820822" w:rsidP="00EA0D58">
      <w:pPr>
        <w:pStyle w:val="af"/>
        <w:numPr>
          <w:ilvl w:val="0"/>
          <w:numId w:val="9"/>
        </w:numPr>
        <w:rPr>
          <w:b w:val="0"/>
        </w:rPr>
      </w:pPr>
      <w:r w:rsidRPr="00FB24E2">
        <w:rPr>
          <w:b w:val="0"/>
        </w:rPr>
        <w:t>Разведочный анализ</w:t>
      </w:r>
      <w:r w:rsidR="00EA0D58" w:rsidRPr="00FB24E2">
        <w:rPr>
          <w:b w:val="0"/>
        </w:rPr>
        <w:t>. Методы предобработки и очистки данных.</w:t>
      </w:r>
    </w:p>
    <w:p w14:paraId="6F6AFB56" w14:textId="57C7EB72" w:rsidR="00820822" w:rsidRPr="00FB24E2" w:rsidRDefault="00EA0D58" w:rsidP="00EA0D58">
      <w:pPr>
        <w:pStyle w:val="af"/>
        <w:numPr>
          <w:ilvl w:val="0"/>
          <w:numId w:val="9"/>
        </w:numPr>
        <w:rPr>
          <w:b w:val="0"/>
        </w:rPr>
      </w:pPr>
      <w:r w:rsidRPr="00FB24E2">
        <w:rPr>
          <w:b w:val="0"/>
        </w:rPr>
        <w:t>Методы борьбы с аномалиями. Ящичная диаграмма.</w:t>
      </w:r>
    </w:p>
    <w:p w14:paraId="57EDBE77"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Ресамплинг. Понятие бутстрепа. </w:t>
      </w:r>
    </w:p>
    <w:p w14:paraId="4DF4535D" w14:textId="5326377F"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Графические методы анализа. Гистограмма. Диаграмма рассеяния.</w:t>
      </w:r>
    </w:p>
    <w:p w14:paraId="53F2BC2E"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Корреляционный анализ. </w:t>
      </w:r>
    </w:p>
    <w:p w14:paraId="433105E5"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Статистические гипотезы.</w:t>
      </w:r>
    </w:p>
    <w:p w14:paraId="2B7F7FA6"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Примеры задач проверки статистических гипотез. </w:t>
      </w:r>
    </w:p>
    <w:p w14:paraId="19E4AA41" w14:textId="77777777" w:rsidR="00820822" w:rsidRPr="00FB24E2" w:rsidRDefault="00820822" w:rsidP="00EA0D58">
      <w:pPr>
        <w:pStyle w:val="af"/>
        <w:numPr>
          <w:ilvl w:val="0"/>
          <w:numId w:val="9"/>
        </w:numPr>
        <w:rPr>
          <w:rFonts w:eastAsiaTheme="minorHAnsi"/>
          <w:b w:val="0"/>
          <w:lang w:eastAsia="en-US"/>
        </w:rPr>
      </w:pPr>
      <w:r w:rsidRPr="00FB24E2">
        <w:rPr>
          <w:b w:val="0"/>
        </w:rPr>
        <w:t xml:space="preserve">Инструменты статистического анализа современных программных продуктов. </w:t>
      </w:r>
    </w:p>
    <w:p w14:paraId="063E7755"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Общая характеристика </w:t>
      </w:r>
      <w:r w:rsidRPr="00FB24E2">
        <w:rPr>
          <w:rFonts w:eastAsiaTheme="minorHAnsi"/>
          <w:b w:val="0"/>
          <w:lang w:val="en-US" w:eastAsia="en-US"/>
        </w:rPr>
        <w:t>SPSS</w:t>
      </w:r>
      <w:r w:rsidRPr="00FB24E2">
        <w:rPr>
          <w:rFonts w:eastAsiaTheme="minorHAnsi"/>
          <w:b w:val="0"/>
          <w:lang w:eastAsia="en-US"/>
        </w:rPr>
        <w:t>.</w:t>
      </w:r>
    </w:p>
    <w:p w14:paraId="1570D3DA" w14:textId="12708041"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Обработка данных с помощью </w:t>
      </w:r>
      <w:r w:rsidRPr="00FB24E2">
        <w:rPr>
          <w:rFonts w:eastAsiaTheme="minorHAnsi"/>
          <w:b w:val="0"/>
          <w:lang w:val="en-US" w:eastAsia="en-US"/>
        </w:rPr>
        <w:t>Excel</w:t>
      </w:r>
      <w:r w:rsidRPr="00FB24E2">
        <w:rPr>
          <w:rFonts w:eastAsiaTheme="minorHAnsi"/>
          <w:b w:val="0"/>
          <w:lang w:eastAsia="en-US"/>
        </w:rPr>
        <w:t>. Надстройка «Анализ данны».</w:t>
      </w:r>
    </w:p>
    <w:p w14:paraId="14922CC6" w14:textId="77777777" w:rsidR="005E1C8A" w:rsidRPr="00FB24E2" w:rsidRDefault="005E1C8A" w:rsidP="00EA0D58">
      <w:pPr>
        <w:pStyle w:val="af"/>
        <w:numPr>
          <w:ilvl w:val="0"/>
          <w:numId w:val="9"/>
        </w:numPr>
        <w:rPr>
          <w:b w:val="0"/>
        </w:rPr>
      </w:pPr>
      <w:r w:rsidRPr="00FB24E2">
        <w:rPr>
          <w:b w:val="0"/>
        </w:rPr>
        <w:t>Понятие «машинное обучение». Классификация методов машинного обучения.</w:t>
      </w:r>
    </w:p>
    <w:p w14:paraId="08B4F437" w14:textId="77777777" w:rsidR="005E1C8A" w:rsidRPr="00FB24E2" w:rsidRDefault="005E1C8A" w:rsidP="00EA0D58">
      <w:pPr>
        <w:pStyle w:val="af"/>
        <w:numPr>
          <w:ilvl w:val="0"/>
          <w:numId w:val="9"/>
        </w:numPr>
        <w:rPr>
          <w:b w:val="0"/>
        </w:rPr>
      </w:pPr>
      <w:r w:rsidRPr="00FB24E2">
        <w:rPr>
          <w:b w:val="0"/>
        </w:rPr>
        <w:t>Этапы анализа данных. К</w:t>
      </w:r>
      <w:r w:rsidRPr="00FB24E2">
        <w:rPr>
          <w:b w:val="0"/>
          <w:lang w:val="en-US"/>
        </w:rPr>
        <w:t>DD</w:t>
      </w:r>
      <w:r w:rsidRPr="00FB24E2">
        <w:rPr>
          <w:b w:val="0"/>
        </w:rPr>
        <w:t>.</w:t>
      </w:r>
    </w:p>
    <w:p w14:paraId="21099695" w14:textId="77777777" w:rsidR="005E1C8A" w:rsidRPr="00FB24E2" w:rsidRDefault="005E1C8A" w:rsidP="00EA0D58">
      <w:pPr>
        <w:pStyle w:val="af"/>
        <w:numPr>
          <w:ilvl w:val="0"/>
          <w:numId w:val="9"/>
        </w:numPr>
        <w:rPr>
          <w:b w:val="0"/>
          <w:lang w:val="en-US"/>
        </w:rPr>
      </w:pPr>
      <w:r w:rsidRPr="00FB24E2">
        <w:rPr>
          <w:b w:val="0"/>
          <w:lang w:val="en-US"/>
        </w:rPr>
        <w:t xml:space="preserve">Data Mining. </w:t>
      </w:r>
      <w:r w:rsidRPr="00FB24E2">
        <w:rPr>
          <w:b w:val="0"/>
        </w:rPr>
        <w:t>Средства</w:t>
      </w:r>
      <w:r w:rsidRPr="00FB24E2">
        <w:rPr>
          <w:b w:val="0"/>
          <w:lang w:val="en-US"/>
        </w:rPr>
        <w:t xml:space="preserve"> </w:t>
      </w:r>
      <w:r w:rsidRPr="00FB24E2">
        <w:rPr>
          <w:b w:val="0"/>
        </w:rPr>
        <w:t>обработки</w:t>
      </w:r>
      <w:r w:rsidRPr="00FB24E2">
        <w:rPr>
          <w:b w:val="0"/>
          <w:lang w:val="en-US"/>
        </w:rPr>
        <w:t xml:space="preserve"> Data Mining</w:t>
      </w:r>
    </w:p>
    <w:p w14:paraId="058129EC" w14:textId="1056DD0D" w:rsidR="005E1C8A" w:rsidRPr="00FB24E2" w:rsidRDefault="005E1C8A" w:rsidP="00EA0D58">
      <w:pPr>
        <w:pStyle w:val="af"/>
        <w:numPr>
          <w:ilvl w:val="0"/>
          <w:numId w:val="9"/>
        </w:numPr>
        <w:rPr>
          <w:b w:val="0"/>
          <w:lang w:val="en-US"/>
        </w:rPr>
      </w:pPr>
    </w:p>
    <w:p w14:paraId="4731F2FD" w14:textId="77777777" w:rsidR="005E1C8A" w:rsidRPr="00FB24E2" w:rsidRDefault="005E1C8A" w:rsidP="00EA0D58">
      <w:pPr>
        <w:pStyle w:val="af"/>
        <w:numPr>
          <w:ilvl w:val="0"/>
          <w:numId w:val="9"/>
        </w:numPr>
        <w:rPr>
          <w:b w:val="0"/>
        </w:rPr>
      </w:pPr>
      <w:r w:rsidRPr="00FB24E2">
        <w:rPr>
          <w:b w:val="0"/>
        </w:rPr>
        <w:t>Общая характеристика задач кластерного анализа.</w:t>
      </w:r>
    </w:p>
    <w:p w14:paraId="6243ACD9" w14:textId="77777777" w:rsidR="005E1C8A" w:rsidRPr="00FB24E2" w:rsidRDefault="005E1C8A" w:rsidP="00EA0D58">
      <w:pPr>
        <w:pStyle w:val="af"/>
        <w:numPr>
          <w:ilvl w:val="0"/>
          <w:numId w:val="9"/>
        </w:numPr>
        <w:rPr>
          <w:b w:val="0"/>
        </w:rPr>
      </w:pPr>
      <w:r w:rsidRPr="00FB24E2">
        <w:rPr>
          <w:b w:val="0"/>
        </w:rPr>
        <w:t>Метрики кластерного анализа.</w:t>
      </w:r>
    </w:p>
    <w:p w14:paraId="594AF1F9" w14:textId="77777777" w:rsidR="005E1C8A" w:rsidRPr="00FB24E2" w:rsidRDefault="005E1C8A" w:rsidP="00EA0D58">
      <w:pPr>
        <w:pStyle w:val="af"/>
        <w:numPr>
          <w:ilvl w:val="0"/>
          <w:numId w:val="9"/>
        </w:numPr>
        <w:rPr>
          <w:b w:val="0"/>
        </w:rPr>
      </w:pPr>
      <w:r w:rsidRPr="00FB24E2">
        <w:rPr>
          <w:b w:val="0"/>
        </w:rPr>
        <w:t>Методы определения близости между кластерами.</w:t>
      </w:r>
    </w:p>
    <w:p w14:paraId="2B31C1F0" w14:textId="77777777" w:rsidR="005E1C8A" w:rsidRPr="00FB24E2" w:rsidRDefault="005E1C8A" w:rsidP="00EA0D58">
      <w:pPr>
        <w:pStyle w:val="af"/>
        <w:numPr>
          <w:ilvl w:val="0"/>
          <w:numId w:val="9"/>
        </w:numPr>
        <w:rPr>
          <w:b w:val="0"/>
        </w:rPr>
      </w:pPr>
      <w:r w:rsidRPr="00FB24E2">
        <w:rPr>
          <w:b w:val="0"/>
        </w:rPr>
        <w:t>Иерархическая кластеризация. Дендограмма.</w:t>
      </w:r>
    </w:p>
    <w:p w14:paraId="2EE9DDEB" w14:textId="1642A2BF" w:rsidR="005E1C8A" w:rsidRPr="00FB24E2" w:rsidRDefault="005E1C8A" w:rsidP="00EA0D58">
      <w:pPr>
        <w:pStyle w:val="af"/>
        <w:numPr>
          <w:ilvl w:val="0"/>
          <w:numId w:val="9"/>
        </w:numPr>
        <w:rPr>
          <w:b w:val="0"/>
        </w:rPr>
      </w:pPr>
      <w:r w:rsidRPr="00FB24E2">
        <w:rPr>
          <w:b w:val="0"/>
        </w:rPr>
        <w:t xml:space="preserve">Метод </w:t>
      </w:r>
      <w:r w:rsidR="00EA0D58" w:rsidRPr="00FB24E2">
        <w:rPr>
          <w:b w:val="0"/>
          <w:lang w:val="en-US"/>
        </w:rPr>
        <w:t>k</w:t>
      </w:r>
      <w:r w:rsidR="00EA0D58" w:rsidRPr="00FB24E2">
        <w:rPr>
          <w:b w:val="0"/>
        </w:rPr>
        <w:t xml:space="preserve"> </w:t>
      </w:r>
      <w:r w:rsidRPr="00FB24E2">
        <w:rPr>
          <w:b w:val="0"/>
        </w:rPr>
        <w:t>-средних.</w:t>
      </w:r>
    </w:p>
    <w:p w14:paraId="5CF35005" w14:textId="77777777" w:rsidR="005E1C8A" w:rsidRPr="00FB24E2" w:rsidRDefault="005E1C8A" w:rsidP="00EA0D58">
      <w:pPr>
        <w:pStyle w:val="af"/>
        <w:numPr>
          <w:ilvl w:val="0"/>
          <w:numId w:val="9"/>
        </w:numPr>
        <w:rPr>
          <w:b w:val="0"/>
        </w:rPr>
      </w:pPr>
      <w:r w:rsidRPr="00FB24E2">
        <w:rPr>
          <w:b w:val="0"/>
        </w:rPr>
        <w:t xml:space="preserve">Метод </w:t>
      </w:r>
      <w:r w:rsidRPr="00FB24E2">
        <w:rPr>
          <w:b w:val="0"/>
          <w:lang w:val="en-US"/>
        </w:rPr>
        <w:t>k</w:t>
      </w:r>
      <w:r w:rsidRPr="00FB24E2">
        <w:rPr>
          <w:b w:val="0"/>
        </w:rPr>
        <w:t>-ближайших соседей.</w:t>
      </w:r>
    </w:p>
    <w:p w14:paraId="4161FE24" w14:textId="77777777" w:rsidR="005E1C8A" w:rsidRPr="00FB24E2" w:rsidRDefault="005E1C8A" w:rsidP="00EA0D58">
      <w:pPr>
        <w:pStyle w:val="af"/>
        <w:numPr>
          <w:ilvl w:val="0"/>
          <w:numId w:val="9"/>
        </w:numPr>
        <w:rPr>
          <w:b w:val="0"/>
        </w:rPr>
      </w:pPr>
      <w:r w:rsidRPr="00FB24E2">
        <w:rPr>
          <w:b w:val="0"/>
        </w:rPr>
        <w:t>Общая характеристика деревьев решений.</w:t>
      </w:r>
    </w:p>
    <w:p w14:paraId="675F9327" w14:textId="77777777" w:rsidR="005E1C8A" w:rsidRPr="00FB24E2" w:rsidRDefault="005E1C8A" w:rsidP="00EA0D58">
      <w:pPr>
        <w:pStyle w:val="af"/>
        <w:numPr>
          <w:ilvl w:val="0"/>
          <w:numId w:val="9"/>
        </w:numPr>
        <w:rPr>
          <w:b w:val="0"/>
        </w:rPr>
      </w:pPr>
      <w:r w:rsidRPr="00FB24E2">
        <w:rPr>
          <w:b w:val="0"/>
        </w:rPr>
        <w:t>Алгоритмы построения деревьев решений.</w:t>
      </w:r>
    </w:p>
    <w:p w14:paraId="589D2478" w14:textId="77777777" w:rsidR="005E1C8A" w:rsidRPr="00FB24E2" w:rsidRDefault="005E1C8A" w:rsidP="00EA0D58">
      <w:pPr>
        <w:pStyle w:val="af"/>
        <w:numPr>
          <w:ilvl w:val="0"/>
          <w:numId w:val="9"/>
        </w:numPr>
        <w:rPr>
          <w:b w:val="0"/>
        </w:rPr>
      </w:pPr>
      <w:r w:rsidRPr="00FB24E2">
        <w:rPr>
          <w:b w:val="0"/>
        </w:rPr>
        <w:t xml:space="preserve">Оценка качества классификации. Задачи классификации. </w:t>
      </w:r>
      <w:r w:rsidRPr="00FB24E2">
        <w:rPr>
          <w:b w:val="0"/>
          <w:lang w:val="en-US"/>
        </w:rPr>
        <w:t>ROC</w:t>
      </w:r>
      <w:r w:rsidRPr="00FB24E2">
        <w:rPr>
          <w:b w:val="0"/>
        </w:rPr>
        <w:t>-кривая. Таблица сопряженности.</w:t>
      </w:r>
    </w:p>
    <w:p w14:paraId="1F8CFF9D" w14:textId="77777777" w:rsidR="005E1C8A" w:rsidRPr="00FB24E2" w:rsidRDefault="005E1C8A" w:rsidP="00EA0D58">
      <w:pPr>
        <w:pStyle w:val="af"/>
        <w:numPr>
          <w:ilvl w:val="0"/>
          <w:numId w:val="9"/>
        </w:numPr>
        <w:rPr>
          <w:b w:val="0"/>
        </w:rPr>
      </w:pPr>
      <w:r w:rsidRPr="00FB24E2">
        <w:rPr>
          <w:b w:val="0"/>
        </w:rPr>
        <w:t>Нейронные сети. Архитектура. Примеры решения</w:t>
      </w:r>
    </w:p>
    <w:p w14:paraId="7F36F2B6" w14:textId="77777777" w:rsidR="005E1C8A" w:rsidRPr="00FB24E2" w:rsidRDefault="005E1C8A" w:rsidP="00EA0D58">
      <w:pPr>
        <w:pStyle w:val="af"/>
        <w:numPr>
          <w:ilvl w:val="0"/>
          <w:numId w:val="9"/>
        </w:numPr>
        <w:rPr>
          <w:b w:val="0"/>
        </w:rPr>
      </w:pPr>
      <w:r w:rsidRPr="00FB24E2">
        <w:rPr>
          <w:b w:val="0"/>
        </w:rPr>
        <w:t>Определение регрессионной модели. Логистическая регрессионная модель. Использование логистической модели для классификации.</w:t>
      </w:r>
    </w:p>
    <w:p w14:paraId="7A0A37A9" w14:textId="77777777" w:rsidR="005E1C8A" w:rsidRPr="00FB24E2" w:rsidRDefault="005E1C8A" w:rsidP="00EA0D58">
      <w:pPr>
        <w:pStyle w:val="af"/>
        <w:numPr>
          <w:ilvl w:val="0"/>
          <w:numId w:val="9"/>
        </w:numPr>
        <w:rPr>
          <w:b w:val="0"/>
        </w:rPr>
      </w:pPr>
      <w:r w:rsidRPr="00FB24E2">
        <w:rPr>
          <w:b w:val="0"/>
        </w:rPr>
        <w:t>Нейронные сети. Перцептрон. Радиальные базисные сети.</w:t>
      </w:r>
    </w:p>
    <w:p w14:paraId="75063EDC" w14:textId="77777777" w:rsidR="005E1C8A" w:rsidRPr="00953E5B" w:rsidRDefault="005E1C8A" w:rsidP="00EA0D58">
      <w:pPr>
        <w:pStyle w:val="af"/>
        <w:numPr>
          <w:ilvl w:val="0"/>
          <w:numId w:val="9"/>
        </w:numPr>
      </w:pPr>
      <w:r w:rsidRPr="00FB24E2">
        <w:rPr>
          <w:b w:val="0"/>
        </w:rPr>
        <w:t>Использование карты Кохоннена для решения</w:t>
      </w:r>
      <w:r w:rsidRPr="00953E5B">
        <w:t xml:space="preserve"> задач классификации.</w:t>
      </w:r>
    </w:p>
    <w:p w14:paraId="156A44C4" w14:textId="77777777" w:rsidR="00EA0D58" w:rsidRDefault="00EA0D58" w:rsidP="005E1C8A">
      <w:pPr>
        <w:ind w:firstLine="708"/>
        <w:jc w:val="both"/>
        <w:rPr>
          <w:rFonts w:ascii="Times New Roman" w:hAnsi="Times New Roman"/>
          <w:b/>
          <w:sz w:val="24"/>
        </w:rPr>
      </w:pPr>
    </w:p>
    <w:p w14:paraId="07E250F4" w14:textId="3BC73299" w:rsidR="00FB24E2" w:rsidRDefault="00FE1D67" w:rsidP="00FE1D67">
      <w:pPr>
        <w:jc w:val="both"/>
        <w:rPr>
          <w:rFonts w:ascii="Times New Roman" w:hAnsi="Times New Roman"/>
          <w:b/>
          <w:sz w:val="24"/>
        </w:rPr>
      </w:pPr>
      <w:r>
        <w:rPr>
          <w:rFonts w:ascii="Times New Roman" w:hAnsi="Times New Roman"/>
          <w:b/>
          <w:sz w:val="24"/>
        </w:rPr>
        <w:t>Типовой пример ситуационной задачи (кейса)</w:t>
      </w:r>
    </w:p>
    <w:p w14:paraId="11D63342" w14:textId="1ED78EA7" w:rsidR="009B75A7" w:rsidRDefault="009B75A7" w:rsidP="00FE1D67">
      <w:pPr>
        <w:jc w:val="both"/>
        <w:rPr>
          <w:rFonts w:ascii="Times New Roman" w:hAnsi="Times New Roman"/>
          <w:b/>
          <w:sz w:val="24"/>
        </w:rPr>
      </w:pPr>
      <w:r w:rsidRPr="009B75A7">
        <w:rPr>
          <w:rFonts w:ascii="Times New Roman" w:hAnsi="Times New Roman"/>
          <w:b/>
          <w:kern w:val="0"/>
          <w:sz w:val="24"/>
          <w:szCs w:val="24"/>
        </w:rPr>
        <w:t>Проанализируйте</w:t>
      </w:r>
      <w:r>
        <w:rPr>
          <w:rFonts w:ascii="Times New Roman" w:hAnsi="Times New Roman"/>
          <w:b/>
          <w:kern w:val="0"/>
          <w:sz w:val="24"/>
          <w:szCs w:val="24"/>
        </w:rPr>
        <w:t xml:space="preserve"> </w:t>
      </w:r>
      <w:r w:rsidRPr="009B75A7">
        <w:rPr>
          <w:rFonts w:ascii="Times New Roman" w:hAnsi="Times New Roman"/>
          <w:b/>
          <w:kern w:val="0"/>
          <w:sz w:val="24"/>
          <w:szCs w:val="24"/>
        </w:rPr>
        <w:t xml:space="preserve"> и укажите свое отношение к затронутой теме</w:t>
      </w:r>
    </w:p>
    <w:p w14:paraId="61792E43" w14:textId="77777777" w:rsidR="009B75A7" w:rsidRDefault="009B75A7" w:rsidP="00FE1D67">
      <w:pPr>
        <w:jc w:val="both"/>
        <w:rPr>
          <w:rFonts w:ascii="Times New Roman" w:hAnsi="Times New Roman"/>
          <w:b/>
          <w:sz w:val="24"/>
        </w:rPr>
      </w:pPr>
    </w:p>
    <w:p w14:paraId="434FF6D8" w14:textId="72970D97" w:rsidR="004E1A88" w:rsidRPr="009B7D36" w:rsidRDefault="004E1A88" w:rsidP="004E1A88">
      <w:pPr>
        <w:jc w:val="both"/>
        <w:rPr>
          <w:rFonts w:ascii="Times New Roman" w:hAnsi="Times New Roman"/>
          <w:sz w:val="24"/>
          <w:szCs w:val="24"/>
        </w:rPr>
      </w:pPr>
      <w:r w:rsidRPr="009B75A7">
        <w:rPr>
          <w:rFonts w:ascii="Times New Roman" w:hAnsi="Times New Roman"/>
          <w:b/>
          <w:sz w:val="24"/>
          <w:szCs w:val="24"/>
        </w:rPr>
        <w:t>Постройте</w:t>
      </w:r>
      <w:r>
        <w:rPr>
          <w:rFonts w:ascii="Times New Roman" w:hAnsi="Times New Roman"/>
          <w:sz w:val="24"/>
          <w:szCs w:val="24"/>
        </w:rPr>
        <w:t xml:space="preserve"> </w:t>
      </w:r>
      <w:r w:rsidRPr="009B7D36">
        <w:rPr>
          <w:rFonts w:ascii="Times New Roman" w:hAnsi="Times New Roman"/>
          <w:sz w:val="24"/>
          <w:szCs w:val="24"/>
        </w:rPr>
        <w:t xml:space="preserve"> денд</w:t>
      </w:r>
      <w:r>
        <w:rPr>
          <w:rFonts w:ascii="Times New Roman" w:hAnsi="Times New Roman"/>
          <w:sz w:val="24"/>
          <w:szCs w:val="24"/>
        </w:rPr>
        <w:t>р</w:t>
      </w:r>
      <w:r w:rsidRPr="009B7D36">
        <w:rPr>
          <w:rFonts w:ascii="Times New Roman" w:hAnsi="Times New Roman"/>
          <w:sz w:val="24"/>
          <w:szCs w:val="24"/>
        </w:rPr>
        <w:t>ограмму, используя Евклидово расстояние и метод "дальнего соседа". Перед построением кластеров выполнить стандартизацию значений атрибутов</w:t>
      </w:r>
    </w:p>
    <w:p w14:paraId="6DBDA0B8" w14:textId="77777777" w:rsidR="004E1A88" w:rsidRPr="009B7D36" w:rsidRDefault="004E1A88" w:rsidP="004E1A88">
      <w:pPr>
        <w:ind w:firstLine="426"/>
        <w:jc w:val="both"/>
        <w:rPr>
          <w:rFonts w:ascii="Times New Roman" w:hAnsi="Times New Roman"/>
          <w:sz w:val="24"/>
          <w:szCs w:val="24"/>
        </w:rPr>
      </w:pPr>
    </w:p>
    <w:tbl>
      <w:tblPr>
        <w:tblW w:w="5000" w:type="pct"/>
        <w:tblLook w:val="04A0" w:firstRow="1" w:lastRow="0" w:firstColumn="1" w:lastColumn="0" w:noHBand="0" w:noVBand="1"/>
      </w:tblPr>
      <w:tblGrid>
        <w:gridCol w:w="1566"/>
        <w:gridCol w:w="3572"/>
        <w:gridCol w:w="4433"/>
      </w:tblGrid>
      <w:tr w:rsidR="004E1A88" w:rsidRPr="009B7D36" w14:paraId="60912860" w14:textId="77777777" w:rsidTr="00FF1635">
        <w:trPr>
          <w:trHeight w:val="170"/>
        </w:trPr>
        <w:tc>
          <w:tcPr>
            <w:tcW w:w="8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CBB466"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Номер объекта</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07D462C8"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x1</w:t>
            </w:r>
          </w:p>
        </w:tc>
        <w:tc>
          <w:tcPr>
            <w:tcW w:w="2316" w:type="pct"/>
            <w:tcBorders>
              <w:top w:val="single" w:sz="4" w:space="0" w:color="auto"/>
              <w:left w:val="nil"/>
              <w:bottom w:val="single" w:sz="4" w:space="0" w:color="auto"/>
              <w:right w:val="single" w:sz="4" w:space="0" w:color="auto"/>
            </w:tcBorders>
            <w:shd w:val="clear" w:color="auto" w:fill="auto"/>
            <w:noWrap/>
            <w:vAlign w:val="bottom"/>
            <w:hideMark/>
          </w:tcPr>
          <w:p w14:paraId="79DE4F32"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x2</w:t>
            </w:r>
          </w:p>
        </w:tc>
      </w:tr>
      <w:tr w:rsidR="004E1A88" w:rsidRPr="009B7D36" w14:paraId="7461CA5C"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BC6C46A"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w:t>
            </w:r>
          </w:p>
        </w:tc>
        <w:tc>
          <w:tcPr>
            <w:tcW w:w="1866" w:type="pct"/>
            <w:tcBorders>
              <w:top w:val="nil"/>
              <w:left w:val="nil"/>
              <w:bottom w:val="single" w:sz="4" w:space="0" w:color="auto"/>
              <w:right w:val="single" w:sz="4" w:space="0" w:color="auto"/>
            </w:tcBorders>
            <w:shd w:val="clear" w:color="auto" w:fill="auto"/>
            <w:noWrap/>
            <w:vAlign w:val="bottom"/>
            <w:hideMark/>
          </w:tcPr>
          <w:p w14:paraId="5369F2AB"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3,00</w:t>
            </w:r>
          </w:p>
        </w:tc>
        <w:tc>
          <w:tcPr>
            <w:tcW w:w="2316" w:type="pct"/>
            <w:tcBorders>
              <w:top w:val="nil"/>
              <w:left w:val="nil"/>
              <w:bottom w:val="single" w:sz="4" w:space="0" w:color="auto"/>
              <w:right w:val="single" w:sz="4" w:space="0" w:color="auto"/>
            </w:tcBorders>
            <w:shd w:val="clear" w:color="auto" w:fill="auto"/>
            <w:noWrap/>
            <w:vAlign w:val="bottom"/>
            <w:hideMark/>
          </w:tcPr>
          <w:p w14:paraId="228F73FF"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10,00</w:t>
            </w:r>
          </w:p>
        </w:tc>
      </w:tr>
      <w:tr w:rsidR="004E1A88" w:rsidRPr="009B7D36" w14:paraId="047A7F9F"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69D2B9F"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2</w:t>
            </w:r>
          </w:p>
        </w:tc>
        <w:tc>
          <w:tcPr>
            <w:tcW w:w="1866" w:type="pct"/>
            <w:tcBorders>
              <w:top w:val="nil"/>
              <w:left w:val="nil"/>
              <w:bottom w:val="single" w:sz="4" w:space="0" w:color="auto"/>
              <w:right w:val="single" w:sz="4" w:space="0" w:color="auto"/>
            </w:tcBorders>
            <w:shd w:val="clear" w:color="auto" w:fill="auto"/>
            <w:noWrap/>
            <w:vAlign w:val="bottom"/>
            <w:hideMark/>
          </w:tcPr>
          <w:p w14:paraId="369F6ADF"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4,00</w:t>
            </w:r>
          </w:p>
        </w:tc>
        <w:tc>
          <w:tcPr>
            <w:tcW w:w="2316" w:type="pct"/>
            <w:tcBorders>
              <w:top w:val="nil"/>
              <w:left w:val="nil"/>
              <w:bottom w:val="single" w:sz="4" w:space="0" w:color="auto"/>
              <w:right w:val="single" w:sz="4" w:space="0" w:color="auto"/>
            </w:tcBorders>
            <w:shd w:val="clear" w:color="auto" w:fill="auto"/>
            <w:noWrap/>
            <w:vAlign w:val="bottom"/>
            <w:hideMark/>
          </w:tcPr>
          <w:p w14:paraId="1CD3CD5F"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11,00</w:t>
            </w:r>
          </w:p>
        </w:tc>
      </w:tr>
      <w:tr w:rsidR="004E1A88" w:rsidRPr="009B7D36" w14:paraId="305FE1B0"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A7E9C86"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3</w:t>
            </w:r>
          </w:p>
        </w:tc>
        <w:tc>
          <w:tcPr>
            <w:tcW w:w="1866" w:type="pct"/>
            <w:tcBorders>
              <w:top w:val="nil"/>
              <w:left w:val="nil"/>
              <w:bottom w:val="single" w:sz="4" w:space="0" w:color="auto"/>
              <w:right w:val="single" w:sz="4" w:space="0" w:color="auto"/>
            </w:tcBorders>
            <w:shd w:val="clear" w:color="auto" w:fill="auto"/>
            <w:noWrap/>
            <w:vAlign w:val="bottom"/>
            <w:hideMark/>
          </w:tcPr>
          <w:p w14:paraId="1647AF80"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6,00</w:t>
            </w:r>
          </w:p>
        </w:tc>
        <w:tc>
          <w:tcPr>
            <w:tcW w:w="2316" w:type="pct"/>
            <w:tcBorders>
              <w:top w:val="nil"/>
              <w:left w:val="nil"/>
              <w:bottom w:val="single" w:sz="4" w:space="0" w:color="auto"/>
              <w:right w:val="single" w:sz="4" w:space="0" w:color="auto"/>
            </w:tcBorders>
            <w:shd w:val="clear" w:color="auto" w:fill="auto"/>
            <w:noWrap/>
            <w:vAlign w:val="bottom"/>
            <w:hideMark/>
          </w:tcPr>
          <w:p w14:paraId="57248DC7"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10,00</w:t>
            </w:r>
          </w:p>
        </w:tc>
      </w:tr>
      <w:tr w:rsidR="004E1A88" w:rsidRPr="009B7D36" w14:paraId="68285AA1"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961E0F8"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4</w:t>
            </w:r>
          </w:p>
        </w:tc>
        <w:tc>
          <w:tcPr>
            <w:tcW w:w="1866" w:type="pct"/>
            <w:tcBorders>
              <w:top w:val="nil"/>
              <w:left w:val="nil"/>
              <w:bottom w:val="single" w:sz="4" w:space="0" w:color="auto"/>
              <w:right w:val="single" w:sz="4" w:space="0" w:color="auto"/>
            </w:tcBorders>
            <w:shd w:val="clear" w:color="auto" w:fill="auto"/>
            <w:noWrap/>
            <w:vAlign w:val="bottom"/>
            <w:hideMark/>
          </w:tcPr>
          <w:p w14:paraId="6B008799"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0E5EDBF1"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9,00</w:t>
            </w:r>
          </w:p>
        </w:tc>
      </w:tr>
      <w:tr w:rsidR="004E1A88" w:rsidRPr="009B7D36" w14:paraId="3713D2B7"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F29C786"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5</w:t>
            </w:r>
          </w:p>
        </w:tc>
        <w:tc>
          <w:tcPr>
            <w:tcW w:w="1866" w:type="pct"/>
            <w:tcBorders>
              <w:top w:val="nil"/>
              <w:left w:val="nil"/>
              <w:bottom w:val="single" w:sz="4" w:space="0" w:color="auto"/>
              <w:right w:val="single" w:sz="4" w:space="0" w:color="auto"/>
            </w:tcBorders>
            <w:shd w:val="clear" w:color="auto" w:fill="auto"/>
            <w:noWrap/>
            <w:vAlign w:val="bottom"/>
            <w:hideMark/>
          </w:tcPr>
          <w:p w14:paraId="30D8553E"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11,00</w:t>
            </w:r>
          </w:p>
        </w:tc>
        <w:tc>
          <w:tcPr>
            <w:tcW w:w="2316" w:type="pct"/>
            <w:tcBorders>
              <w:top w:val="nil"/>
              <w:left w:val="nil"/>
              <w:bottom w:val="single" w:sz="4" w:space="0" w:color="auto"/>
              <w:right w:val="single" w:sz="4" w:space="0" w:color="auto"/>
            </w:tcBorders>
            <w:shd w:val="clear" w:color="auto" w:fill="auto"/>
            <w:noWrap/>
            <w:vAlign w:val="bottom"/>
            <w:hideMark/>
          </w:tcPr>
          <w:p w14:paraId="764B0536"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9,00</w:t>
            </w:r>
          </w:p>
        </w:tc>
      </w:tr>
      <w:tr w:rsidR="004E1A88" w:rsidRPr="009B7D36" w14:paraId="2A29B24B"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0E87981E"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6</w:t>
            </w:r>
          </w:p>
        </w:tc>
        <w:tc>
          <w:tcPr>
            <w:tcW w:w="1866" w:type="pct"/>
            <w:tcBorders>
              <w:top w:val="nil"/>
              <w:left w:val="nil"/>
              <w:bottom w:val="single" w:sz="4" w:space="0" w:color="auto"/>
              <w:right w:val="single" w:sz="4" w:space="0" w:color="auto"/>
            </w:tcBorders>
            <w:shd w:val="clear" w:color="auto" w:fill="auto"/>
            <w:noWrap/>
            <w:vAlign w:val="bottom"/>
            <w:hideMark/>
          </w:tcPr>
          <w:p w14:paraId="02E35E04"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679A6BE2"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7,00</w:t>
            </w:r>
          </w:p>
        </w:tc>
      </w:tr>
    </w:tbl>
    <w:p w14:paraId="6FED40CB" w14:textId="77777777" w:rsidR="00FB24E2" w:rsidRDefault="00FB24E2" w:rsidP="005E1C8A">
      <w:pPr>
        <w:ind w:firstLine="708"/>
        <w:jc w:val="both"/>
        <w:rPr>
          <w:rFonts w:ascii="Times New Roman" w:hAnsi="Times New Roman"/>
          <w:b/>
          <w:sz w:val="24"/>
        </w:rPr>
      </w:pPr>
    </w:p>
    <w:p w14:paraId="7BDB934B" w14:textId="77777777" w:rsidR="00FB24E2" w:rsidRDefault="00FB24E2" w:rsidP="005E1C8A">
      <w:pPr>
        <w:ind w:firstLine="708"/>
        <w:jc w:val="both"/>
        <w:rPr>
          <w:rFonts w:ascii="Times New Roman" w:hAnsi="Times New Roman"/>
          <w:b/>
          <w:sz w:val="24"/>
        </w:rPr>
      </w:pPr>
    </w:p>
    <w:p w14:paraId="21E5C90E" w14:textId="77777777" w:rsidR="00A53EB2" w:rsidRPr="00A53EB2" w:rsidRDefault="00A53EB2" w:rsidP="00A53EB2">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bookmarkStart w:id="8" w:name="_Toc518759277"/>
      <w:r w:rsidRPr="00A53EB2">
        <w:rPr>
          <w:rFonts w:ascii="Times New Roman" w:hAnsi="Times New Roman"/>
          <w:b/>
          <w:kern w:val="0"/>
          <w:sz w:val="28"/>
          <w:szCs w:val="28"/>
          <w:lang w:eastAsia="en-US"/>
        </w:rPr>
        <w:t xml:space="preserve">Шкала оценивания </w:t>
      </w:r>
    </w:p>
    <w:p w14:paraId="075EE280" w14:textId="77777777" w:rsidR="00A53EB2" w:rsidRPr="00A53EB2" w:rsidRDefault="00A53EB2" w:rsidP="00A53EB2">
      <w:pPr>
        <w:jc w:val="both"/>
        <w:rPr>
          <w:rFonts w:ascii="Times New Roman" w:hAnsi="Times New Roman"/>
          <w:bCs/>
          <w:sz w:val="24"/>
        </w:rPr>
      </w:pPr>
      <w:r w:rsidRPr="00A53EB2">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5E23F5C1" w14:textId="77777777" w:rsidR="00A53EB2" w:rsidRPr="00A53EB2" w:rsidRDefault="00A53EB2" w:rsidP="00A53EB2">
      <w:pPr>
        <w:jc w:val="both"/>
        <w:rPr>
          <w:rFonts w:ascii="Times New Roman" w:hAnsi="Times New Roman"/>
          <w:sz w:val="24"/>
        </w:rPr>
      </w:pPr>
    </w:p>
    <w:p w14:paraId="2497E23A"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14:paraId="71CEA13C"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xml:space="preserve">- степень охвата разделов учебной программы и понимание взаимосвязей между ними; </w:t>
      </w:r>
    </w:p>
    <w:p w14:paraId="1F0C76A8"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14:paraId="3C30C840"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14:paraId="367F0216"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уровень самостоятельного мышления.</w:t>
      </w:r>
    </w:p>
    <w:p w14:paraId="417FE0BB" w14:textId="77777777" w:rsidR="00A53EB2" w:rsidRPr="00A53EB2" w:rsidRDefault="00A53EB2" w:rsidP="00A53EB2">
      <w:pPr>
        <w:jc w:val="both"/>
        <w:rPr>
          <w:rFonts w:ascii="Times New Roman" w:hAnsi="Times New Roman"/>
          <w:sz w:val="24"/>
        </w:rPr>
      </w:pPr>
    </w:p>
    <w:p w14:paraId="61DD3E7F" w14:textId="77777777" w:rsidR="00A53EB2" w:rsidRPr="00A53EB2" w:rsidRDefault="00A53EB2" w:rsidP="00A53EB2">
      <w:pPr>
        <w:jc w:val="both"/>
        <w:rPr>
          <w:rFonts w:ascii="Times New Roman" w:hAnsi="Times New Roman"/>
          <w:sz w:val="24"/>
        </w:rPr>
      </w:pPr>
      <w:r w:rsidRPr="00A53EB2">
        <w:rPr>
          <w:rFonts w:ascii="Times New Roman" w:hAnsi="Times New Roman"/>
          <w:b/>
          <w:sz w:val="24"/>
        </w:rPr>
        <w:t xml:space="preserve">«Зачтено» </w:t>
      </w:r>
      <w:r w:rsidRPr="00A53EB2">
        <w:rPr>
          <w:rFonts w:ascii="Times New Roman" w:hAnsi="Times New Roman"/>
          <w:sz w:val="24"/>
        </w:rPr>
        <w:t>оценивается ответ, в котором системно, логично и последовательно изложен материал на все поставленные вопросы. Кроме того, студент должен показать</w:t>
      </w:r>
    </w:p>
    <w:p w14:paraId="7FB382CC" w14:textId="77777777" w:rsidR="00A53EB2" w:rsidRPr="00A53EB2" w:rsidRDefault="00A53EB2" w:rsidP="00A53EB2">
      <w:pPr>
        <w:jc w:val="both"/>
        <w:rPr>
          <w:rFonts w:ascii="Times New Roman" w:hAnsi="Times New Roman"/>
          <w:sz w:val="24"/>
        </w:rPr>
      </w:pPr>
      <w:r w:rsidRPr="00A53EB2">
        <w:rPr>
          <w:rFonts w:ascii="Times New Roman" w:hAnsi="Times New Roman"/>
          <w:sz w:val="24"/>
        </w:rPr>
        <w:t>способность делать самостоятельные выводы, комментировать излагаемый материал. При</w:t>
      </w:r>
    </w:p>
    <w:p w14:paraId="24ADC532" w14:textId="77777777" w:rsidR="00A53EB2" w:rsidRPr="00A53EB2" w:rsidRDefault="00A53EB2" w:rsidP="00A53EB2">
      <w:pPr>
        <w:jc w:val="both"/>
        <w:rPr>
          <w:rFonts w:ascii="Times New Roman" w:hAnsi="Times New Roman"/>
          <w:sz w:val="24"/>
        </w:rPr>
      </w:pPr>
      <w:r w:rsidRPr="00A53EB2">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14:paraId="4DA37C57" w14:textId="77777777" w:rsidR="00A53EB2" w:rsidRPr="00A53EB2" w:rsidRDefault="00A53EB2" w:rsidP="00A53EB2">
      <w:pPr>
        <w:jc w:val="both"/>
        <w:rPr>
          <w:rFonts w:ascii="Times New Roman" w:hAnsi="Times New Roman"/>
          <w:sz w:val="24"/>
        </w:rPr>
      </w:pPr>
      <w:r w:rsidRPr="00A53EB2">
        <w:rPr>
          <w:rFonts w:ascii="Times New Roman" w:hAnsi="Times New Roman"/>
          <w:sz w:val="24"/>
        </w:rPr>
        <w:t>Адекватно выбраны методы исследования в области политической науки и регионоведения для проведения научного исследования;</w:t>
      </w:r>
    </w:p>
    <w:p w14:paraId="7759377F" w14:textId="77777777" w:rsidR="00A53EB2" w:rsidRPr="00A53EB2" w:rsidRDefault="00A53EB2" w:rsidP="00A53EB2">
      <w:pPr>
        <w:jc w:val="both"/>
        <w:rPr>
          <w:rFonts w:ascii="Times New Roman" w:hAnsi="Times New Roman"/>
          <w:sz w:val="24"/>
        </w:rPr>
      </w:pPr>
      <w:r w:rsidRPr="00A53EB2">
        <w:rPr>
          <w:rFonts w:ascii="Times New Roman" w:hAnsi="Times New Roman"/>
          <w:sz w:val="24"/>
        </w:rPr>
        <w:t>Квалифицированно применены методы исследования в научной деятельности;</w:t>
      </w:r>
    </w:p>
    <w:p w14:paraId="41CEF5E6" w14:textId="77777777" w:rsidR="00A53EB2" w:rsidRPr="00A53EB2" w:rsidRDefault="00A53EB2" w:rsidP="00A53EB2">
      <w:pPr>
        <w:jc w:val="both"/>
        <w:rPr>
          <w:rFonts w:ascii="Times New Roman" w:hAnsi="Times New Roman"/>
          <w:sz w:val="24"/>
        </w:rPr>
      </w:pPr>
      <w:r w:rsidRPr="00A53EB2">
        <w:rPr>
          <w:rFonts w:ascii="Times New Roman" w:hAnsi="Times New Roman"/>
          <w:sz w:val="24"/>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p w14:paraId="3BBC5FF5" w14:textId="77777777" w:rsidR="00A53EB2" w:rsidRPr="00A53EB2" w:rsidRDefault="00A53EB2" w:rsidP="00A53EB2">
      <w:pPr>
        <w:jc w:val="both"/>
        <w:rPr>
          <w:rFonts w:ascii="Times New Roman" w:hAnsi="Times New Roman"/>
          <w:sz w:val="24"/>
          <w:szCs w:val="24"/>
        </w:rPr>
      </w:pPr>
      <w:r w:rsidRPr="00A53EB2">
        <w:rPr>
          <w:rFonts w:ascii="Times New Roman" w:hAnsi="Times New Roman"/>
          <w:sz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 д</w:t>
      </w:r>
      <w:r w:rsidRPr="00A53EB2">
        <w:rPr>
          <w:rFonts w:ascii="Times New Roman" w:hAnsi="Times New Roman"/>
          <w:sz w:val="24"/>
          <w:szCs w:val="24"/>
        </w:rPr>
        <w:t>емонстрируя владение</w:t>
      </w:r>
      <w:r w:rsidRPr="00A53EB2">
        <w:rPr>
          <w:rFonts w:ascii="Times New Roman" w:hAnsi="Times New Roman"/>
          <w:b/>
          <w:sz w:val="24"/>
          <w:szCs w:val="24"/>
        </w:rPr>
        <w:t xml:space="preserve">  </w:t>
      </w:r>
      <w:r w:rsidRPr="00A53EB2">
        <w:rPr>
          <w:rFonts w:ascii="Times New Roman" w:hAnsi="Times New Roman"/>
          <w:sz w:val="24"/>
          <w:szCs w:val="24"/>
        </w:rPr>
        <w:t>современными инфокоммуникационными технологиями; современными программными средствами для решения задач исследования, навыками использования качественных и количественных методов сбора данных по макроэкономическим параметрам;</w:t>
      </w:r>
    </w:p>
    <w:p w14:paraId="44BA06F5" w14:textId="633E918E"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аналитическим аппаратом, применяемым в моделях прогнозирования управленческих решений, навыками решения задач анализа данных и машинного обучения.</w:t>
      </w:r>
      <w:r w:rsidRPr="00A53EB2">
        <w:t xml:space="preserve"> </w:t>
      </w:r>
      <w:r w:rsidRPr="00A53EB2">
        <w:rPr>
          <w:rFonts w:ascii="Times New Roman" w:hAnsi="Times New Roman"/>
          <w:sz w:val="24"/>
          <w:szCs w:val="24"/>
        </w:rPr>
        <w:t></w:t>
      </w:r>
      <w:r w:rsidRPr="00A53EB2">
        <w:rPr>
          <w:rFonts w:ascii="Times New Roman" w:hAnsi="Times New Roman"/>
          <w:sz w:val="24"/>
          <w:szCs w:val="24"/>
        </w:rPr>
        <w:tab/>
      </w:r>
    </w:p>
    <w:p w14:paraId="2FA9AD63" w14:textId="77777777" w:rsidR="00A53EB2" w:rsidRPr="00A53EB2" w:rsidRDefault="00A53EB2" w:rsidP="00A53EB2">
      <w:pPr>
        <w:jc w:val="both"/>
        <w:rPr>
          <w:rFonts w:ascii="Times New Roman" w:hAnsi="Times New Roman"/>
          <w:sz w:val="24"/>
        </w:rPr>
      </w:pPr>
    </w:p>
    <w:p w14:paraId="1B6D7447" w14:textId="77777777" w:rsidR="00A53EB2" w:rsidRPr="00A53EB2" w:rsidRDefault="00A53EB2" w:rsidP="00A53EB2">
      <w:pPr>
        <w:jc w:val="both"/>
        <w:rPr>
          <w:rFonts w:ascii="Times New Roman" w:hAnsi="Times New Roman"/>
          <w:sz w:val="24"/>
        </w:rPr>
      </w:pPr>
    </w:p>
    <w:p w14:paraId="51127BF1" w14:textId="77777777" w:rsidR="00A53EB2" w:rsidRPr="00A53EB2" w:rsidRDefault="00A53EB2" w:rsidP="00A53EB2">
      <w:pPr>
        <w:jc w:val="both"/>
        <w:rPr>
          <w:rFonts w:ascii="Times New Roman" w:hAnsi="Times New Roman"/>
          <w:sz w:val="24"/>
        </w:rPr>
      </w:pPr>
      <w:r w:rsidRPr="00A53EB2">
        <w:rPr>
          <w:rFonts w:ascii="Times New Roman" w:hAnsi="Times New Roman"/>
          <w:b/>
          <w:sz w:val="24"/>
        </w:rPr>
        <w:t>«Не зачтено»</w:t>
      </w:r>
      <w:r w:rsidRPr="00A53EB2">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14:paraId="4D29B693" w14:textId="77777777" w:rsidR="00A53EB2" w:rsidRPr="00A53EB2" w:rsidRDefault="00A53EB2" w:rsidP="00A53EB2">
      <w:pPr>
        <w:jc w:val="both"/>
        <w:rPr>
          <w:rFonts w:ascii="Times New Roman" w:hAnsi="Times New Roman"/>
          <w:sz w:val="24"/>
        </w:rPr>
      </w:pPr>
      <w:r w:rsidRPr="00A53EB2">
        <w:rPr>
          <w:rFonts w:ascii="Times New Roman" w:hAnsi="Times New Roman"/>
          <w:sz w:val="24"/>
        </w:rPr>
        <w:t>дается не по вопросу.</w:t>
      </w:r>
    </w:p>
    <w:p w14:paraId="544E0011" w14:textId="77777777" w:rsidR="00A53EB2" w:rsidRPr="00A53EB2" w:rsidRDefault="00A53EB2" w:rsidP="00A53EB2">
      <w:pPr>
        <w:jc w:val="both"/>
        <w:rPr>
          <w:rFonts w:ascii="Times New Roman" w:hAnsi="Times New Roman"/>
          <w:sz w:val="24"/>
        </w:rPr>
      </w:pPr>
    </w:p>
    <w:p w14:paraId="4F655DC6" w14:textId="77777777" w:rsidR="00A53EB2" w:rsidRPr="00A53EB2" w:rsidRDefault="00A53EB2" w:rsidP="00A53EB2">
      <w:pPr>
        <w:jc w:val="both"/>
        <w:rPr>
          <w:rFonts w:ascii="Times New Roman" w:hAnsi="Times New Roman"/>
          <w:b/>
          <w:sz w:val="24"/>
        </w:rPr>
      </w:pPr>
    </w:p>
    <w:p w14:paraId="7ECB4759" w14:textId="77777777" w:rsidR="00A53EB2" w:rsidRPr="00A53EB2" w:rsidRDefault="00A53EB2" w:rsidP="00A53EB2">
      <w:pPr>
        <w:widowControl/>
        <w:suppressAutoHyphens w:val="0"/>
        <w:overflowPunct/>
        <w:autoSpaceDE/>
        <w:autoSpaceDN/>
        <w:spacing w:after="160" w:line="259" w:lineRule="auto"/>
        <w:textAlignment w:val="auto"/>
        <w:rPr>
          <w:rFonts w:ascii="Times New Roman" w:hAnsi="Times New Roman"/>
          <w:b/>
          <w:kern w:val="0"/>
          <w:sz w:val="28"/>
          <w:szCs w:val="28"/>
        </w:rPr>
      </w:pPr>
      <w:r w:rsidRPr="00A53EB2">
        <w:rPr>
          <w:rFonts w:ascii="Times New Roman" w:hAnsi="Times New Roman"/>
          <w:b/>
          <w:kern w:val="0"/>
          <w:sz w:val="28"/>
          <w:szCs w:val="28"/>
        </w:rPr>
        <w:t xml:space="preserve">4.4.Методические материалы </w:t>
      </w:r>
    </w:p>
    <w:p w14:paraId="577D1A0A" w14:textId="77777777" w:rsidR="00A53EB2" w:rsidRPr="00A53EB2" w:rsidRDefault="00A53EB2" w:rsidP="00A53EB2">
      <w:pPr>
        <w:widowControl/>
        <w:suppressAutoHyphens w:val="0"/>
        <w:overflowPunct/>
        <w:autoSpaceDE/>
        <w:autoSpaceDN/>
        <w:jc w:val="both"/>
        <w:textAlignment w:val="auto"/>
        <w:rPr>
          <w:rFonts w:ascii="Times New Roman" w:hAnsi="Times New Roman"/>
          <w:kern w:val="0"/>
          <w:sz w:val="24"/>
          <w:szCs w:val="24"/>
        </w:rPr>
      </w:pPr>
      <w:r w:rsidRPr="00A53EB2">
        <w:rPr>
          <w:rFonts w:ascii="Times New Roman" w:hAnsi="Times New Roman"/>
          <w:kern w:val="0"/>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14:paraId="3A7F0533" w14:textId="77777777" w:rsidR="00A9545A" w:rsidRDefault="00A9545A" w:rsidP="00A9545A">
      <w:pPr>
        <w:jc w:val="both"/>
        <w:rPr>
          <w:rFonts w:ascii="Times New Roman" w:hAnsi="Times New Roman"/>
          <w:b/>
          <w:sz w:val="24"/>
          <w:szCs w:val="24"/>
        </w:rPr>
      </w:pPr>
    </w:p>
    <w:p w14:paraId="024F6269" w14:textId="77777777" w:rsidR="00A9545A" w:rsidRPr="00A9545A" w:rsidRDefault="00A9545A" w:rsidP="00A9545A">
      <w:pPr>
        <w:jc w:val="both"/>
        <w:rPr>
          <w:rFonts w:ascii="Times New Roman" w:hAnsi="Times New Roman"/>
          <w:sz w:val="24"/>
          <w:szCs w:val="24"/>
        </w:rPr>
      </w:pPr>
      <w:r w:rsidRPr="00A9545A">
        <w:rPr>
          <w:rFonts w:ascii="Times New Roman" w:hAnsi="Times New Roman"/>
          <w:b/>
          <w:sz w:val="24"/>
          <w:szCs w:val="24"/>
        </w:rPr>
        <w:t>Промежуточная аттестация в системе ДОТ</w:t>
      </w:r>
      <w:r w:rsidRPr="00A9545A">
        <w:rPr>
          <w:rFonts w:ascii="Times New Roman" w:hAnsi="Times New Roman"/>
          <w:sz w:val="24"/>
          <w:szCs w:val="24"/>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14:paraId="755CE372" w14:textId="77777777" w:rsidR="00A53EB2" w:rsidRPr="00A53EB2" w:rsidRDefault="00A53EB2" w:rsidP="00A53EB2">
      <w:pPr>
        <w:jc w:val="both"/>
        <w:rPr>
          <w:rFonts w:ascii="Times New Roman" w:hAnsi="Times New Roman"/>
          <w:sz w:val="24"/>
          <w:szCs w:val="24"/>
          <w:u w:val="single"/>
        </w:rPr>
      </w:pPr>
    </w:p>
    <w:p w14:paraId="2018BD98" w14:textId="77777777" w:rsidR="00A53EB2" w:rsidRPr="00A53EB2" w:rsidRDefault="00A53EB2" w:rsidP="00A53EB2">
      <w:pPr>
        <w:keepNext/>
        <w:keepLines/>
        <w:widowControl/>
        <w:suppressAutoHyphens w:val="0"/>
        <w:overflowPunct/>
        <w:autoSpaceDE/>
        <w:autoSpaceDN/>
        <w:spacing w:before="480" w:after="160" w:line="259" w:lineRule="auto"/>
        <w:textAlignment w:val="auto"/>
        <w:outlineLvl w:val="0"/>
        <w:rPr>
          <w:rFonts w:ascii="Times New Roman" w:hAnsi="Times New Roman"/>
          <w:b/>
          <w:spacing w:val="-12"/>
          <w:sz w:val="28"/>
          <w:szCs w:val="28"/>
          <w:lang w:eastAsia="x-none"/>
        </w:rPr>
      </w:pPr>
      <w:bookmarkStart w:id="9" w:name="_Toc487114180"/>
      <w:bookmarkStart w:id="10" w:name="_Toc488835661"/>
      <w:bookmarkEnd w:id="8"/>
      <w:r w:rsidRPr="00A53EB2">
        <w:rPr>
          <w:rFonts w:ascii="Times New Roman" w:hAnsi="Times New Roman"/>
          <w:b/>
          <w:spacing w:val="-12"/>
          <w:sz w:val="28"/>
          <w:szCs w:val="28"/>
          <w:lang w:eastAsia="x-none"/>
        </w:rPr>
        <w:t>5. Методические указания для обучающихся по освоению дисциплины</w:t>
      </w:r>
      <w:bookmarkEnd w:id="9"/>
      <w:bookmarkEnd w:id="10"/>
      <w:r w:rsidRPr="00A53EB2">
        <w:rPr>
          <w:rFonts w:ascii="Times New Roman" w:hAnsi="Times New Roman"/>
          <w:b/>
          <w:spacing w:val="-12"/>
          <w:sz w:val="28"/>
          <w:szCs w:val="28"/>
          <w:lang w:eastAsia="x-none"/>
        </w:rPr>
        <w:t xml:space="preserve"> </w:t>
      </w:r>
    </w:p>
    <w:p w14:paraId="702E2558" w14:textId="77777777" w:rsidR="00A53EB2" w:rsidRPr="00A53EB2" w:rsidRDefault="00A53EB2" w:rsidP="00A53EB2">
      <w:pPr>
        <w:ind w:left="720"/>
        <w:jc w:val="both"/>
        <w:rPr>
          <w:rFonts w:ascii="Times New Roman" w:hAnsi="Times New Roman"/>
        </w:rPr>
      </w:pPr>
    </w:p>
    <w:p w14:paraId="355B897F" w14:textId="77777777" w:rsidR="00A53EB2" w:rsidRPr="00A53EB2" w:rsidRDefault="00A53EB2" w:rsidP="00A53EB2">
      <w:pPr>
        <w:ind w:firstLine="709"/>
        <w:jc w:val="both"/>
        <w:rPr>
          <w:rFonts w:ascii="Times New Roman" w:hAnsi="Times New Roman"/>
          <w:sz w:val="24"/>
          <w:szCs w:val="24"/>
        </w:rPr>
      </w:pPr>
      <w:r w:rsidRPr="00A53EB2">
        <w:rPr>
          <w:rFonts w:ascii="Times New Roman" w:hAnsi="Times New Roman"/>
          <w:sz w:val="24"/>
          <w:szCs w:val="24"/>
        </w:rPr>
        <w:t>Рабочей программой дисциплины предусмотрены следующие виды аудиторных занятий: лекции, практические занятия. На лекциях рассматривается наиболее сложный материал дисциплины. Лекция сопровождается презентациями, компьютерными текстами лекции, что позволяет аспиранту самостоятельно работать над повторением и закреплением лекционного материала. Для этого аспиранту должно быть предоставлено право самостоятельно работать в компьютерных классах в сети Интернет.</w:t>
      </w:r>
    </w:p>
    <w:p w14:paraId="13B68F9A" w14:textId="77777777" w:rsidR="00A53EB2" w:rsidRPr="00A53EB2" w:rsidRDefault="00A53EB2" w:rsidP="00A53EB2">
      <w:pPr>
        <w:ind w:firstLine="709"/>
        <w:jc w:val="both"/>
        <w:rPr>
          <w:rFonts w:ascii="Times New Roman" w:hAnsi="Times New Roman"/>
          <w:sz w:val="24"/>
          <w:szCs w:val="24"/>
        </w:rPr>
      </w:pPr>
      <w:r w:rsidRPr="00A53EB2">
        <w:rPr>
          <w:rFonts w:ascii="Times New Roman" w:hAnsi="Times New Roman"/>
          <w:sz w:val="24"/>
          <w:szCs w:val="24"/>
        </w:rPr>
        <w:t xml:space="preserve">Практические занятия предназначены для самостоятельной работы аспирантов по решению конкретных задач . </w:t>
      </w:r>
    </w:p>
    <w:p w14:paraId="3A392B47" w14:textId="77777777" w:rsidR="00A53EB2" w:rsidRPr="00A53EB2" w:rsidRDefault="00A53EB2" w:rsidP="00A53EB2">
      <w:pPr>
        <w:ind w:firstLine="709"/>
        <w:jc w:val="both"/>
        <w:rPr>
          <w:rFonts w:ascii="Times New Roman" w:hAnsi="Times New Roman"/>
          <w:sz w:val="24"/>
          <w:szCs w:val="24"/>
        </w:rPr>
      </w:pPr>
      <w:bookmarkStart w:id="11" w:name="_GoBack"/>
      <w:bookmarkEnd w:id="11"/>
      <w:r w:rsidRPr="00A53EB2">
        <w:rPr>
          <w:rFonts w:ascii="Times New Roman" w:hAnsi="Times New Roman"/>
          <w:bCs/>
          <w:color w:val="000000"/>
          <w:sz w:val="24"/>
          <w:szCs w:val="24"/>
        </w:rPr>
        <w:t xml:space="preserve">С целью активизации самостоятельной работы студентов на портале дистанционного обучения СЗИУ </w:t>
      </w:r>
      <w:hyperlink r:id="rId45" w:tgtFrame="_blank" w:history="1">
        <w:r w:rsidRPr="00A53EB2">
          <w:rPr>
            <w:rFonts w:ascii="Arial Narrow" w:hAnsi="Arial Narrow"/>
            <w:u w:val="single"/>
          </w:rPr>
          <w:t>https://sziu-de.ranepa.ru</w:t>
        </w:r>
      </w:hyperlink>
      <w:r w:rsidRPr="00A53EB2">
        <w:t xml:space="preserve"> </w:t>
      </w:r>
      <w:r w:rsidRPr="00A53EB2">
        <w:rPr>
          <w:rFonts w:ascii="Times New Roman" w:hAnsi="Times New Roman"/>
          <w:bCs/>
          <w:color w:val="000000"/>
          <w:sz w:val="24"/>
          <w:szCs w:val="24"/>
        </w:rPr>
        <w:t xml:space="preserve"> разработан учебный курс «</w:t>
      </w:r>
      <w:r w:rsidRPr="00A53EB2">
        <w:rPr>
          <w:rFonts w:ascii="Times New Roman" w:hAnsi="Times New Roman"/>
          <w:kern w:val="0"/>
          <w:sz w:val="24"/>
          <w:szCs w:val="20"/>
          <w:lang w:eastAsia="en-US"/>
        </w:rPr>
        <w:t>Современные методы исследования и информационно-коммуникационные технологии</w:t>
      </w:r>
      <w:r w:rsidRPr="00A53EB2">
        <w:rPr>
          <w:rFonts w:ascii="Times New Roman" w:hAnsi="Times New Roman"/>
          <w:bCs/>
          <w:color w:val="000000"/>
          <w:sz w:val="24"/>
          <w:szCs w:val="24"/>
        </w:rPr>
        <w:t>», включающий набор файлов с текстами лекций, практикума, примерами задач, а также набором тестов для организации электронного тестирования студентов.</w:t>
      </w:r>
    </w:p>
    <w:p w14:paraId="3E3E0F38" w14:textId="77777777" w:rsidR="00A53EB2" w:rsidRPr="00A53EB2" w:rsidRDefault="00A53EB2" w:rsidP="00A53EB2">
      <w:pPr>
        <w:ind w:firstLine="709"/>
        <w:jc w:val="both"/>
        <w:rPr>
          <w:rFonts w:ascii="Times New Roman" w:hAnsi="Times New Roman"/>
          <w:snapToGrid w:val="0"/>
          <w:spacing w:val="-4"/>
          <w:sz w:val="24"/>
          <w:szCs w:val="24"/>
        </w:rPr>
      </w:pPr>
      <w:r w:rsidRPr="00A53EB2">
        <w:rPr>
          <w:rFonts w:ascii="Times New Roman" w:hAnsi="Times New Roman"/>
          <w:sz w:val="24"/>
          <w:szCs w:val="24"/>
        </w:rPr>
        <w:t>Для активизации работы аспирантов 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файлов с кейсами, наличием контрольных вопросов, возможностью доступа к системе дистанционного обучения, а также к тестам.</w:t>
      </w:r>
    </w:p>
    <w:p w14:paraId="6DDABBAC" w14:textId="77777777" w:rsidR="00A53EB2" w:rsidRPr="00A53EB2" w:rsidRDefault="00A53EB2" w:rsidP="00A53EB2">
      <w:pPr>
        <w:ind w:firstLine="709"/>
        <w:jc w:val="both"/>
        <w:rPr>
          <w:rFonts w:ascii="Times New Roman" w:hAnsi="Times New Roman"/>
          <w:snapToGrid w:val="0"/>
          <w:spacing w:val="-4"/>
          <w:sz w:val="24"/>
          <w:szCs w:val="24"/>
        </w:rPr>
      </w:pPr>
      <w:r w:rsidRPr="00A53EB2">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14:paraId="7B5E97A3" w14:textId="77777777" w:rsidR="00A53EB2" w:rsidRPr="00A53EB2" w:rsidRDefault="00A53EB2" w:rsidP="00A53EB2">
      <w:pPr>
        <w:tabs>
          <w:tab w:val="left" w:pos="0"/>
          <w:tab w:val="left" w:pos="540"/>
          <w:tab w:val="left" w:pos="1701"/>
        </w:tabs>
        <w:jc w:val="both"/>
      </w:pPr>
    </w:p>
    <w:p w14:paraId="76EC469E" w14:textId="77777777" w:rsidR="00A53EB2" w:rsidRPr="00A53EB2" w:rsidRDefault="00A53EB2" w:rsidP="00A53EB2">
      <w:pPr>
        <w:widowControl/>
        <w:shd w:val="clear" w:color="auto" w:fill="FFFFFF"/>
        <w:suppressAutoHyphens w:val="0"/>
        <w:overflowPunct/>
        <w:autoSpaceDE/>
        <w:autoSpaceDN/>
        <w:jc w:val="center"/>
        <w:textAlignment w:val="auto"/>
        <w:rPr>
          <w:rFonts w:ascii="Times New Roman" w:hAnsi="Times New Roman"/>
          <w:b/>
          <w:iCs/>
          <w:kern w:val="0"/>
          <w:sz w:val="24"/>
          <w:szCs w:val="24"/>
          <w:lang w:eastAsia="en-US"/>
        </w:rPr>
      </w:pPr>
      <w:r w:rsidRPr="00A53EB2">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14:paraId="615E05B8" w14:textId="77777777" w:rsidR="00A53EB2" w:rsidRPr="00A53EB2" w:rsidRDefault="00A53EB2" w:rsidP="00A53EB2">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A53EB2">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14:paraId="3A76C293" w14:textId="106BA4CD" w:rsidR="006858C2" w:rsidRDefault="006858C2" w:rsidP="006858C2">
      <w:pPr>
        <w:tabs>
          <w:tab w:val="left" w:pos="0"/>
          <w:tab w:val="left" w:pos="540"/>
          <w:tab w:val="left" w:pos="1701"/>
        </w:tabs>
        <w:jc w:val="both"/>
      </w:pPr>
    </w:p>
    <w:p w14:paraId="5C4FBA90" w14:textId="77777777" w:rsidR="00A74FDB" w:rsidRPr="009B7D36" w:rsidRDefault="00A74FDB" w:rsidP="00A74FDB">
      <w:pPr>
        <w:tabs>
          <w:tab w:val="left" w:pos="0"/>
          <w:tab w:val="left" w:pos="540"/>
        </w:tabs>
        <w:jc w:val="center"/>
        <w:rPr>
          <w:rFonts w:ascii="Times New Roman" w:eastAsiaTheme="majorEastAsia" w:hAnsi="Times New Roman" w:cstheme="majorBidi"/>
          <w:b/>
          <w:sz w:val="24"/>
          <w:szCs w:val="32"/>
        </w:rPr>
      </w:pPr>
      <w:r w:rsidRPr="009B7D36">
        <w:rPr>
          <w:rFonts w:ascii="Times New Roman" w:hAnsi="Times New Roman"/>
          <w:b/>
          <w:sz w:val="24"/>
        </w:rPr>
        <w:t>6.</w:t>
      </w:r>
      <w:r w:rsidRPr="009B7D36">
        <w:rPr>
          <w:rFonts w:ascii="Times New Roman" w:hAnsi="Times New Roman"/>
          <w:b/>
          <w:sz w:val="24"/>
        </w:rPr>
        <w:tab/>
      </w:r>
      <w:r w:rsidRPr="009B7D36">
        <w:rPr>
          <w:rStyle w:val="10"/>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14:paraId="79B51D25" w14:textId="77777777" w:rsidR="00A74FDB" w:rsidRPr="00EA0D58" w:rsidRDefault="00A74FDB" w:rsidP="00EA0D58">
      <w:pPr>
        <w:pStyle w:val="af"/>
        <w:rPr>
          <w:rFonts w:eastAsia="Courier New"/>
          <w:lang w:bidi="ru-RU"/>
        </w:rPr>
      </w:pPr>
      <w:r w:rsidRPr="00EA0D58">
        <w:t xml:space="preserve">6.1. </w:t>
      </w:r>
      <w:r w:rsidRPr="00EA0D58">
        <w:rPr>
          <w:rFonts w:eastAsia="Courier New"/>
          <w:lang w:bidi="ru-RU"/>
        </w:rPr>
        <w:t>Основная литература</w:t>
      </w:r>
    </w:p>
    <w:p w14:paraId="342C17CB" w14:textId="77777777" w:rsidR="00A74FDB" w:rsidRPr="009B7D36" w:rsidRDefault="00A74FDB" w:rsidP="00A74FDB">
      <w:pPr>
        <w:rPr>
          <w:rFonts w:ascii="Times New Roman" w:hAnsi="Times New Roman"/>
          <w:b/>
          <w:i/>
          <w:sz w:val="24"/>
          <w:szCs w:val="24"/>
        </w:rPr>
      </w:pPr>
    </w:p>
    <w:p w14:paraId="1A998A42" w14:textId="77777777" w:rsidR="00A74FDB" w:rsidRPr="009B7D36" w:rsidRDefault="00A74FDB" w:rsidP="00276610">
      <w:pPr>
        <w:widowControl/>
        <w:numPr>
          <w:ilvl w:val="0"/>
          <w:numId w:val="10"/>
        </w:numPr>
        <w:suppressAutoHyphens w:val="0"/>
        <w:overflowPunct/>
        <w:autoSpaceDE/>
        <w:autoSpaceDN/>
        <w:ind w:left="0" w:firstLine="0"/>
        <w:jc w:val="both"/>
        <w:textAlignment w:val="auto"/>
        <w:rPr>
          <w:rFonts w:ascii="Times New Roman" w:hAnsi="Times New Roman"/>
          <w:iCs/>
          <w:sz w:val="24"/>
          <w:szCs w:val="24"/>
        </w:rPr>
      </w:pPr>
      <w:r w:rsidRPr="009B7D36">
        <w:rPr>
          <w:rFonts w:ascii="Times New Roman" w:hAnsi="Times New Roman"/>
          <w:sz w:val="24"/>
          <w:szCs w:val="24"/>
        </w:rPr>
        <w:t>Методы и модели прогнозирования социально- экономических процессов : [учеб. пособие] / Т. С. Клебанова [и др.] ; Федер. гос. бюджетное образовательное учреждение высш. проф. образования, Рос. акад. нар. хоз-ва и гос. службы при Президенте Рос. Федерации, Сев.-Зап. ин-т упр. - СПб. : Изд-во СЗИУ РАНХиГС, 2012. - 564 c.</w:t>
      </w:r>
    </w:p>
    <w:p w14:paraId="0F59D2B5" w14:textId="77777777" w:rsidR="00A74FDB" w:rsidRPr="008B7199" w:rsidRDefault="00A74FDB" w:rsidP="00276610">
      <w:pPr>
        <w:widowControl/>
        <w:numPr>
          <w:ilvl w:val="0"/>
          <w:numId w:val="10"/>
        </w:numPr>
        <w:tabs>
          <w:tab w:val="left" w:pos="1590"/>
        </w:tabs>
        <w:suppressAutoHyphens w:val="0"/>
        <w:overflowPunct/>
        <w:autoSpaceDE/>
        <w:autoSpaceDN/>
        <w:ind w:left="45" w:firstLine="0"/>
        <w:jc w:val="both"/>
        <w:textAlignment w:val="auto"/>
        <w:rPr>
          <w:rFonts w:ascii="Times New Roman" w:hAnsi="Times New Roman"/>
          <w:iCs/>
          <w:sz w:val="24"/>
          <w:szCs w:val="24"/>
        </w:rPr>
      </w:pPr>
      <w:r w:rsidRPr="00A31652">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инженерно-техн., естественно- науч. и экон. направлениям и специальностям] / Б. Г. Миркин ; Нац. исслед. ун-т Высш. шк. экономики. - Электрон. дан. - М. : Юрайт, 2017. - 174 c.</w:t>
      </w:r>
      <w:r w:rsidRPr="00A31652">
        <w:t xml:space="preserve"> </w:t>
      </w:r>
      <w:hyperlink r:id="rId46" w:history="1">
        <w:r w:rsidRPr="00EA7C3C">
          <w:rPr>
            <w:rStyle w:val="af4"/>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14:paraId="03F51D3C" w14:textId="77777777" w:rsidR="00A74FDB" w:rsidRPr="008B7199" w:rsidRDefault="00A74FDB" w:rsidP="00276610">
      <w:pPr>
        <w:widowControl/>
        <w:numPr>
          <w:ilvl w:val="0"/>
          <w:numId w:val="10"/>
        </w:numPr>
        <w:tabs>
          <w:tab w:val="left" w:pos="1590"/>
        </w:tabs>
        <w:suppressAutoHyphens w:val="0"/>
        <w:overflowPunct/>
        <w:autoSpaceDE/>
        <w:autoSpaceDN/>
        <w:ind w:left="45" w:firstLine="0"/>
        <w:jc w:val="both"/>
        <w:textAlignment w:val="auto"/>
        <w:rPr>
          <w:rFonts w:ascii="Times New Roman" w:hAnsi="Times New Roman"/>
          <w:iCs/>
          <w:sz w:val="24"/>
          <w:szCs w:val="24"/>
        </w:rPr>
      </w:pPr>
      <w:r w:rsidRPr="008B7199">
        <w:rPr>
          <w:rFonts w:ascii="Times New Roman" w:hAnsi="Times New Roman"/>
          <w:sz w:val="24"/>
          <w:szCs w:val="24"/>
        </w:rPr>
        <w:t>Наследов, Андрей Дмитриевич. IBM SPSS Statistics 20 и AMOS : профессиональный статист. анализ данных / Андрей Наследов. - СПб.[и др.] : Питер, 2013. - 413 c.</w:t>
      </w:r>
    </w:p>
    <w:p w14:paraId="6D6F321A" w14:textId="77777777" w:rsidR="00A74FDB" w:rsidRPr="009B7D36" w:rsidRDefault="00A74FDB" w:rsidP="00276610">
      <w:pPr>
        <w:widowControl/>
        <w:numPr>
          <w:ilvl w:val="0"/>
          <w:numId w:val="10"/>
        </w:numPr>
        <w:suppressAutoHyphens w:val="0"/>
        <w:overflowPunct/>
        <w:autoSpaceDE/>
        <w:autoSpaceDN/>
        <w:ind w:left="0" w:firstLine="0"/>
        <w:jc w:val="both"/>
        <w:textAlignment w:val="auto"/>
        <w:rPr>
          <w:rFonts w:ascii="Times New Roman" w:hAnsi="Times New Roman"/>
          <w:iCs/>
          <w:sz w:val="24"/>
          <w:szCs w:val="24"/>
        </w:rPr>
      </w:pPr>
      <w:r w:rsidRPr="009B7D36">
        <w:rPr>
          <w:rFonts w:ascii="Times New Roman" w:hAnsi="Times New Roman"/>
          <w:sz w:val="24"/>
          <w:szCs w:val="24"/>
        </w:rPr>
        <w:t>Паклин, Николай Борисович. Бизнес-аналитика: от данных к знаниям :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Deductor] : учеб. пособие / Н. Паклин, В. Орешков. - 2-е изд., испр. - СПб.[и др.] : Питер, 2013. - 701 c.</w:t>
      </w:r>
    </w:p>
    <w:p w14:paraId="5DE20F32" w14:textId="77777777" w:rsidR="00A74FDB" w:rsidRPr="009B7D36" w:rsidRDefault="00A74FDB" w:rsidP="00A74FDB">
      <w:pPr>
        <w:widowControl/>
        <w:suppressAutoHyphens w:val="0"/>
        <w:overflowPunct/>
        <w:autoSpaceDE/>
        <w:autoSpaceDN/>
        <w:ind w:left="567"/>
        <w:jc w:val="both"/>
        <w:textAlignment w:val="auto"/>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14:paraId="446DE5D4" w14:textId="77777777" w:rsidR="00A74FDB" w:rsidRPr="009B7D36" w:rsidRDefault="00A74FDB" w:rsidP="00A74FDB">
      <w:pPr>
        <w:ind w:left="567"/>
        <w:jc w:val="both"/>
        <w:rPr>
          <w:rStyle w:val="citation"/>
          <w:rFonts w:ascii="Times New Roman" w:hAnsi="Times New Roman"/>
          <w:b/>
          <w:sz w:val="24"/>
          <w:szCs w:val="24"/>
        </w:rPr>
      </w:pPr>
      <w:r w:rsidRPr="009B7D36">
        <w:rPr>
          <w:rStyle w:val="citation"/>
          <w:rFonts w:ascii="Times New Roman" w:hAnsi="Times New Roman"/>
          <w:b/>
          <w:sz w:val="24"/>
          <w:szCs w:val="24"/>
        </w:rPr>
        <w:t>6.2. Дополнительная литература</w:t>
      </w:r>
    </w:p>
    <w:p w14:paraId="4716C8BD" w14:textId="77777777" w:rsidR="00A74FDB" w:rsidRPr="009B7D36" w:rsidRDefault="00A74FDB" w:rsidP="00A74FDB">
      <w:pPr>
        <w:ind w:left="567"/>
        <w:rPr>
          <w:rStyle w:val="citation"/>
          <w:rFonts w:ascii="Times New Roman" w:hAnsi="Times New Roman"/>
          <w:sz w:val="24"/>
          <w:szCs w:val="24"/>
        </w:rPr>
      </w:pPr>
    </w:p>
    <w:p w14:paraId="501FC284"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 xml:space="preserve">Барсегян А.А, Куприянов М.С., Степаненко В.В., Холод И.И. </w:t>
      </w:r>
      <w:hyperlink r:id="rId47" w:history="1">
        <w:r w:rsidRPr="00CC3C2C">
          <w:rPr>
            <w:rFonts w:ascii="Times New Roman" w:hAnsi="Times New Roman"/>
            <w:sz w:val="24"/>
            <w:szCs w:val="24"/>
          </w:rPr>
          <w:t>АНализ данных и машинное обучение и процессов. 3-е изд.</w:t>
        </w:r>
      </w:hyperlink>
      <w:r w:rsidRPr="00CC3C2C">
        <w:rPr>
          <w:rFonts w:ascii="Times New Roman" w:hAnsi="Times New Roman"/>
          <w:sz w:val="24"/>
          <w:szCs w:val="24"/>
        </w:rPr>
        <w:t xml:space="preserve">  - СПб. : БХВ-Петербург, 2010. - 512 с.</w:t>
      </w:r>
    </w:p>
    <w:p w14:paraId="6D762335"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Барсегян А.А, Куприянов М.С., Степаненко В.В., Холод И.И. Технология анализа  данных: Data Mining, Visual Mining, Text Mining, OLAP. – СПб.: БХВ-Петербург. - 2004.</w:t>
      </w:r>
    </w:p>
    <w:p w14:paraId="68319F9D"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Боровиков, Владимир Павлович. Прогнозирование в системе Statistica в среде Windows : основы теории и интенсивная практика на компьютере : учеб. пособие для вузов, рек. М-вом образования Рос. Федерации / В. П. Боровиков, Г. И. Ивченко. - М. : Финансы и статистика, 2000. - 378 c.</w:t>
      </w:r>
    </w:p>
    <w:p w14:paraId="52C53183"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Винстон, Уэйн Л. Excel 2007 : АНализ данных и машинное обучение и бизнес- моделирование = Excel 2007: Data Analysisi and Business Modeling : [пер. с англ.] / Уэйн Л. Винстон. - М. : Рус. Редакция ; СПб. : БХВ-Петербург, 2008. - 594 c. </w:t>
      </w:r>
    </w:p>
    <w:p w14:paraId="72094282"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 xml:space="preserve">Кацко И. А., Паклин Н. Б. Практикум по анализу данных на компьютере. – М.: КолосС, 2009. - 278 с. </w:t>
      </w:r>
    </w:p>
    <w:p w14:paraId="68495FD9"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Ларсон Б. Разработка Бизнес-аналитики в Microsoft SQL Server 2005. – М.: Питер, 2008.</w:t>
      </w:r>
    </w:p>
    <w:p w14:paraId="61EEF3F4"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Наследов, Андрей Дмитриевич. Математические методы психологического исследования : анализ и интерпретация данных : [учебное пособие] / А.Д. Наследова. - СПб. : Речь, 2007. - 390 c. </w:t>
      </w:r>
    </w:p>
    <w:p w14:paraId="2711B59A"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Наследов А. SPSS 19. Профессиональный статистический АНализ данных и машинное обучение. – СПб. : Питер, 2011.</w:t>
      </w:r>
    </w:p>
    <w:p w14:paraId="6D70A63D"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Наумов, Владимир Николаевич. Средства бизнес- аналитики : учеб. пособие / В. Н. Наумов ; Федер. гос. бюджет. образоват. учреждение высш. образования "Рос. акад. нар. хоз-ва и гос. службы при Президенте Рос. Федерации", Сев.-Зап. ин-т упр. - СПб. : СЗИУ - фил. РАНХиГС, 2016. - 107 c.</w:t>
      </w:r>
    </w:p>
    <w:p w14:paraId="15A67570"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Тихомиров, Николай Петрович. Методы эконометрики и многомерного статистического анализа : учебник, рек. М-вом образования и науки Рос. Федерации / Н. П. Тихомиров, Т. М. Тихомирова, О. С. Ушмаев. - М. : Экономика, 2011. - 637 c.</w:t>
      </w:r>
    </w:p>
    <w:p w14:paraId="2DF40628"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Халафян А.А. STATISTICA 6. Статистический анализ  данных. – М.: ООО «Бином-Пресс», 2007.</w:t>
      </w:r>
    </w:p>
    <w:p w14:paraId="059CF66A" w14:textId="77777777" w:rsidR="00A74FDB" w:rsidRPr="009B7D36" w:rsidRDefault="00A74FDB" w:rsidP="00A74FDB">
      <w:pPr>
        <w:tabs>
          <w:tab w:val="left" w:pos="0"/>
          <w:tab w:val="left" w:pos="540"/>
        </w:tabs>
        <w:spacing w:line="360" w:lineRule="auto"/>
        <w:ind w:firstLine="567"/>
        <w:rPr>
          <w:rFonts w:ascii="Times New Roman" w:hAnsi="Times New Roman"/>
          <w:b/>
          <w:sz w:val="24"/>
          <w:szCs w:val="24"/>
        </w:rPr>
      </w:pPr>
      <w:r w:rsidRPr="009B7D36">
        <w:rPr>
          <w:rFonts w:ascii="Times New Roman" w:hAnsi="Times New Roman"/>
          <w:b/>
          <w:sz w:val="24"/>
          <w:szCs w:val="24"/>
        </w:rPr>
        <w:t>6.3. Учебно-методическое обеспечение самостоятельной работы</w:t>
      </w:r>
    </w:p>
    <w:p w14:paraId="71A5F7BA"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Приказ Минобрнауки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14:paraId="071D95C2" w14:textId="77777777" w:rsidR="00A74FDB" w:rsidRPr="009B7D36" w:rsidRDefault="00A74FDB" w:rsidP="00A74FDB">
      <w:pPr>
        <w:tabs>
          <w:tab w:val="left" w:pos="0"/>
          <w:tab w:val="left" w:pos="540"/>
        </w:tabs>
        <w:ind w:firstLine="567"/>
        <w:rPr>
          <w:i/>
          <w:szCs w:val="24"/>
        </w:rPr>
      </w:pPr>
    </w:p>
    <w:p w14:paraId="1506D845" w14:textId="77777777" w:rsidR="00A74FDB" w:rsidRPr="009B7D36" w:rsidRDefault="00A74FDB" w:rsidP="00EA0D58">
      <w:pPr>
        <w:pStyle w:val="af"/>
        <w:numPr>
          <w:ilvl w:val="1"/>
          <w:numId w:val="11"/>
        </w:numPr>
      </w:pPr>
      <w:r w:rsidRPr="009B7D36">
        <w:t xml:space="preserve">Нормативные правовые документы </w:t>
      </w:r>
    </w:p>
    <w:p w14:paraId="42A389A9" w14:textId="77777777" w:rsidR="00A74FDB" w:rsidRPr="009B7D36" w:rsidRDefault="00A74FDB" w:rsidP="00A74FDB">
      <w:pPr>
        <w:ind w:left="567"/>
        <w:rPr>
          <w:rFonts w:ascii="Times New Roman" w:hAnsi="Times New Roman"/>
          <w:bCs/>
          <w:sz w:val="24"/>
          <w:szCs w:val="24"/>
          <w:shd w:val="clear" w:color="auto" w:fill="EFEFF7"/>
        </w:rPr>
      </w:pPr>
      <w:r w:rsidRPr="009B7D36">
        <w:rPr>
          <w:rFonts w:ascii="Times New Roman" w:hAnsi="Times New Roman"/>
          <w:bCs/>
          <w:sz w:val="24"/>
          <w:szCs w:val="24"/>
          <w:shd w:val="clear" w:color="auto" w:fill="EFEFF7"/>
        </w:rPr>
        <w:t>Не используются</w:t>
      </w:r>
    </w:p>
    <w:p w14:paraId="16E4F3E3" w14:textId="77777777" w:rsidR="00A74FDB" w:rsidRPr="009B7D36" w:rsidRDefault="00A74FDB" w:rsidP="00A74FDB">
      <w:pPr>
        <w:ind w:left="567"/>
        <w:rPr>
          <w:rFonts w:ascii="Times New Roman" w:hAnsi="Times New Roman"/>
          <w:bCs/>
          <w:sz w:val="24"/>
          <w:szCs w:val="24"/>
          <w:shd w:val="clear" w:color="auto" w:fill="EFEFF7"/>
        </w:rPr>
      </w:pPr>
    </w:p>
    <w:p w14:paraId="686CF69F" w14:textId="77777777" w:rsidR="00A74FDB" w:rsidRPr="009B7D36" w:rsidRDefault="00A74FDB" w:rsidP="00EA0D58">
      <w:pPr>
        <w:pStyle w:val="af"/>
        <w:numPr>
          <w:ilvl w:val="1"/>
          <w:numId w:val="11"/>
        </w:numPr>
      </w:pPr>
      <w:bookmarkStart w:id="12" w:name="_Toc483605880"/>
      <w:r w:rsidRPr="009B7D36">
        <w:t>Интернет-ресурсы</w:t>
      </w:r>
      <w:bookmarkEnd w:id="12"/>
    </w:p>
    <w:p w14:paraId="373E2394" w14:textId="77777777" w:rsidR="00A74FDB" w:rsidRPr="00EA0D58" w:rsidRDefault="00A74FDB" w:rsidP="00EA0D58">
      <w:pPr>
        <w:pStyle w:val="af6"/>
        <w:spacing w:after="0"/>
        <w:rPr>
          <w:sz w:val="24"/>
          <w:szCs w:val="24"/>
        </w:rPr>
      </w:pPr>
      <w:r w:rsidRPr="00EA0D58">
        <w:rPr>
          <w:b/>
          <w:sz w:val="24"/>
          <w:szCs w:val="24"/>
        </w:rPr>
        <w:t xml:space="preserve">Электронно-образовательные ресурсы на сайте научной библиотеки СЗИУ РАНХиГС </w:t>
      </w:r>
      <w:r w:rsidRPr="00EA0D58">
        <w:rPr>
          <w:sz w:val="24"/>
          <w:szCs w:val="24"/>
        </w:rPr>
        <w:t>(</w:t>
      </w:r>
      <w:hyperlink r:id="rId48" w:history="1">
        <w:r w:rsidRPr="00EA0D58">
          <w:rPr>
            <w:rStyle w:val="af4"/>
            <w:sz w:val="24"/>
            <w:szCs w:val="24"/>
          </w:rPr>
          <w:t>http://nwipa.ru</w:t>
        </w:r>
      </w:hyperlink>
      <w:r w:rsidRPr="00EA0D58">
        <w:rPr>
          <w:sz w:val="24"/>
          <w:szCs w:val="24"/>
        </w:rPr>
        <w:t>)</w:t>
      </w:r>
    </w:p>
    <w:p w14:paraId="65E7BB3B" w14:textId="77777777" w:rsidR="00A74FDB" w:rsidRPr="00EA0D58" w:rsidRDefault="00A74FDB" w:rsidP="00EA0D58">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«Айбукс»  </w:t>
      </w:r>
      <w:hyperlink r:id="rId49" w:history="1">
        <w:r w:rsidRPr="00EA0D58">
          <w:rPr>
            <w:rStyle w:val="af4"/>
            <w:b/>
            <w:sz w:val="24"/>
            <w:szCs w:val="24"/>
          </w:rPr>
          <w:t>http://www.nwapa.spb.ru/index.php?page_id=76</w:t>
        </w:r>
      </w:hyperlink>
    </w:p>
    <w:p w14:paraId="0606B7CE" w14:textId="77777777" w:rsidR="00A74FDB" w:rsidRPr="00EA0D58" w:rsidRDefault="00A74FDB" w:rsidP="00EA0D58">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«Лань» </w:t>
      </w:r>
      <w:hyperlink r:id="rId50" w:history="1">
        <w:r w:rsidRPr="00EA0D58">
          <w:rPr>
            <w:rStyle w:val="af4"/>
            <w:sz w:val="24"/>
            <w:szCs w:val="24"/>
          </w:rPr>
          <w:t>http://www.nwapa.spb.ru/index.php?page_id=76</w:t>
        </w:r>
      </w:hyperlink>
    </w:p>
    <w:p w14:paraId="4AC6067E" w14:textId="77777777" w:rsidR="00A74FDB" w:rsidRPr="00EA0D58" w:rsidRDefault="00A74FDB" w:rsidP="00EA0D58">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w:t>
      </w:r>
      <w:hyperlink r:id="rId51" w:tgtFrame="_blank" w:history="1">
        <w:r w:rsidRPr="00EA0D58">
          <w:rPr>
            <w:rStyle w:val="af4"/>
            <w:sz w:val="24"/>
            <w:szCs w:val="24"/>
            <w:shd w:val="clear" w:color="auto" w:fill="FFFFFF"/>
          </w:rPr>
          <w:t>«IPRbooks»</w:t>
        </w:r>
      </w:hyperlink>
      <w:r w:rsidRPr="00EA0D58">
        <w:rPr>
          <w:sz w:val="24"/>
          <w:szCs w:val="24"/>
        </w:rPr>
        <w:t xml:space="preserve"> </w:t>
      </w:r>
      <w:hyperlink r:id="rId52" w:history="1">
        <w:r w:rsidRPr="00EA0D58">
          <w:rPr>
            <w:rStyle w:val="af4"/>
            <w:sz w:val="24"/>
            <w:szCs w:val="24"/>
          </w:rPr>
          <w:t>http://www.nwapa.spb.ru/index.php?page_id=76</w:t>
        </w:r>
      </w:hyperlink>
    </w:p>
    <w:p w14:paraId="0ED16CA4" w14:textId="7213EBB5" w:rsidR="00A74FDB" w:rsidRPr="00EA0D58" w:rsidRDefault="00A74FDB" w:rsidP="00EA0D58">
      <w:pPr>
        <w:pStyle w:val="af6"/>
        <w:numPr>
          <w:ilvl w:val="0"/>
          <w:numId w:val="12"/>
        </w:numPr>
        <w:spacing w:after="0"/>
        <w:rPr>
          <w:sz w:val="24"/>
          <w:szCs w:val="24"/>
        </w:rPr>
      </w:pPr>
      <w:r w:rsidRPr="00EA0D58">
        <w:rPr>
          <w:sz w:val="24"/>
          <w:szCs w:val="24"/>
        </w:rPr>
        <w:t>Электронные учебники электронно-библиотечной системы (ЭБС) «Юрайт»</w:t>
      </w:r>
      <w:r w:rsidR="00CD605E" w:rsidRPr="00EA0D58">
        <w:rPr>
          <w:sz w:val="24"/>
          <w:szCs w:val="24"/>
        </w:rPr>
        <w:br/>
      </w:r>
      <w:hyperlink r:id="rId53" w:history="1">
        <w:r w:rsidRPr="00EA0D58">
          <w:rPr>
            <w:rStyle w:val="af4"/>
            <w:sz w:val="24"/>
            <w:szCs w:val="24"/>
          </w:rPr>
          <w:t>http://www.nwapa.spb.ru/index.php?page_id=76</w:t>
        </w:r>
      </w:hyperlink>
    </w:p>
    <w:p w14:paraId="13417BB7" w14:textId="77777777" w:rsidR="00A74FDB" w:rsidRPr="00EA0D58" w:rsidRDefault="00A74FDB" w:rsidP="00EA0D58">
      <w:pPr>
        <w:pStyle w:val="af6"/>
        <w:numPr>
          <w:ilvl w:val="0"/>
          <w:numId w:val="12"/>
        </w:numPr>
        <w:spacing w:after="0"/>
        <w:rPr>
          <w:sz w:val="24"/>
          <w:szCs w:val="24"/>
        </w:rPr>
      </w:pPr>
      <w:r w:rsidRPr="00EA0D58">
        <w:rPr>
          <w:sz w:val="24"/>
          <w:szCs w:val="24"/>
        </w:rPr>
        <w:t xml:space="preserve">Научно-практические статьи по экономике и финансам Электронной библиотеки ИД «Гребенников» </w:t>
      </w:r>
      <w:hyperlink r:id="rId54" w:history="1">
        <w:r w:rsidRPr="00EA0D58">
          <w:rPr>
            <w:rStyle w:val="af4"/>
            <w:sz w:val="24"/>
            <w:szCs w:val="24"/>
          </w:rPr>
          <w:t>http://www.nwapa.spb.ru/index.php?page_id=76</w:t>
        </w:r>
      </w:hyperlink>
    </w:p>
    <w:p w14:paraId="5233CE6E" w14:textId="77777777" w:rsidR="00A74FDB" w:rsidRPr="00EA0D58" w:rsidRDefault="00A74FDB" w:rsidP="00EA0D58">
      <w:pPr>
        <w:pStyle w:val="af6"/>
        <w:numPr>
          <w:ilvl w:val="0"/>
          <w:numId w:val="12"/>
        </w:numPr>
        <w:spacing w:after="0"/>
        <w:rPr>
          <w:sz w:val="24"/>
          <w:szCs w:val="24"/>
        </w:rPr>
      </w:pPr>
      <w:r w:rsidRPr="00EA0D58">
        <w:rPr>
          <w:sz w:val="24"/>
          <w:szCs w:val="24"/>
        </w:rPr>
        <w:t xml:space="preserve">Статьи из журналов и статистических изданий Ист-Вью </w:t>
      </w:r>
      <w:hyperlink r:id="rId55" w:history="1">
        <w:r w:rsidRPr="00EA0D58">
          <w:rPr>
            <w:rStyle w:val="af4"/>
            <w:sz w:val="24"/>
            <w:szCs w:val="24"/>
          </w:rPr>
          <w:t>http://www.nwapa.spb.ru/index.php?page_id=76</w:t>
        </w:r>
      </w:hyperlink>
    </w:p>
    <w:p w14:paraId="28833F95" w14:textId="77777777" w:rsidR="00A74FDB" w:rsidRPr="00EA0D58" w:rsidRDefault="00A74FDB" w:rsidP="00EA0D58">
      <w:pPr>
        <w:pStyle w:val="af6"/>
        <w:numPr>
          <w:ilvl w:val="0"/>
          <w:numId w:val="12"/>
        </w:numPr>
        <w:spacing w:after="0"/>
        <w:rPr>
          <w:sz w:val="24"/>
          <w:szCs w:val="24"/>
        </w:rPr>
      </w:pPr>
      <w:r w:rsidRPr="00EA0D58">
        <w:rPr>
          <w:sz w:val="24"/>
          <w:szCs w:val="24"/>
        </w:rPr>
        <w:t>Англоязычные  ресурсы 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14:paraId="4E2B0700" w14:textId="77777777" w:rsidR="00A74FDB" w:rsidRPr="00EA0D58" w:rsidRDefault="00A74FDB" w:rsidP="00EA0D58">
      <w:pPr>
        <w:pStyle w:val="af6"/>
        <w:numPr>
          <w:ilvl w:val="0"/>
          <w:numId w:val="12"/>
        </w:numPr>
        <w:spacing w:after="0"/>
        <w:rPr>
          <w:sz w:val="24"/>
          <w:szCs w:val="24"/>
        </w:rPr>
      </w:pPr>
      <w:r w:rsidRPr="00EA0D58">
        <w:rPr>
          <w:bCs/>
          <w:color w:val="000000" w:themeColor="text1"/>
          <w:sz w:val="24"/>
          <w:szCs w:val="24"/>
        </w:rPr>
        <w:t>Emerald eJournals Premier</w:t>
      </w:r>
      <w:r w:rsidRPr="00EA0D58">
        <w:rPr>
          <w:sz w:val="24"/>
          <w:szCs w:val="24"/>
        </w:rPr>
        <w:t xml:space="preserve"> - крупнейшее мировое издательство, специализирующееся на электронных журналах и базах данных по экономике и менеджменту.           </w:t>
      </w:r>
    </w:p>
    <w:p w14:paraId="379EF423" w14:textId="77777777" w:rsidR="00A74FDB" w:rsidRPr="009B7D36" w:rsidRDefault="00A74FDB" w:rsidP="00EA0D58">
      <w:pPr>
        <w:spacing w:before="40"/>
        <w:ind w:firstLine="567"/>
        <w:jc w:val="both"/>
        <w:rPr>
          <w:rFonts w:ascii="Times New Roman" w:hAnsi="Times New Roman"/>
          <w:sz w:val="24"/>
          <w:szCs w:val="24"/>
        </w:rPr>
      </w:pPr>
      <w:r w:rsidRPr="009B7D36">
        <w:rPr>
          <w:rFonts w:ascii="Times New Roman" w:hAnsi="Times New Roman"/>
          <w:sz w:val="24"/>
          <w:szCs w:val="24"/>
        </w:rPr>
        <w:t>Возможно использование, кроме вышеперечисленных ресурсов, и других электронных ресурсов сети Интернет.</w:t>
      </w:r>
    </w:p>
    <w:p w14:paraId="6808A579" w14:textId="77777777" w:rsidR="00A74FDB" w:rsidRPr="00CC3C2C" w:rsidRDefault="00A74FDB" w:rsidP="00A74FDB">
      <w:pPr>
        <w:tabs>
          <w:tab w:val="left" w:pos="0"/>
          <w:tab w:val="left" w:pos="540"/>
        </w:tabs>
        <w:jc w:val="both"/>
        <w:rPr>
          <w:rFonts w:ascii="Times New Roman" w:hAnsi="Times New Roman"/>
        </w:rPr>
      </w:pPr>
    </w:p>
    <w:p w14:paraId="2EC10D17" w14:textId="77777777" w:rsidR="00A74FDB" w:rsidRPr="00CC3C2C" w:rsidRDefault="0009333F"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6" w:history="1">
        <w:r w:rsidR="00A74FDB" w:rsidRPr="00CC3C2C">
          <w:rPr>
            <w:rStyle w:val="af4"/>
            <w:rFonts w:ascii="Times New Roman" w:hAnsi="Times New Roman"/>
            <w:color w:val="auto"/>
            <w:szCs w:val="24"/>
            <w:lang w:val="en-US"/>
          </w:rPr>
          <w:t>www.finexpert.ru</w:t>
        </w:r>
      </w:hyperlink>
    </w:p>
    <w:p w14:paraId="3F20080B" w14:textId="77777777" w:rsidR="00A74FDB" w:rsidRPr="00CC3C2C" w:rsidRDefault="0009333F"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7" w:history="1">
        <w:r w:rsidR="00A74FDB" w:rsidRPr="00CC3C2C">
          <w:rPr>
            <w:rStyle w:val="af4"/>
            <w:rFonts w:ascii="Times New Roman" w:hAnsi="Times New Roman"/>
            <w:color w:val="auto"/>
            <w:szCs w:val="24"/>
          </w:rPr>
          <w:t>http://www.itnews.ru/</w:t>
        </w:r>
      </w:hyperlink>
    </w:p>
    <w:p w14:paraId="4AE15BEC" w14:textId="77777777" w:rsidR="00A74FDB" w:rsidRPr="00CC3C2C" w:rsidRDefault="0009333F"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8" w:history="1">
        <w:r w:rsidR="00A74FDB" w:rsidRPr="00CC3C2C">
          <w:rPr>
            <w:rStyle w:val="af4"/>
            <w:rFonts w:ascii="Times New Roman" w:hAnsi="Times New Roman"/>
            <w:color w:val="auto"/>
            <w:szCs w:val="24"/>
          </w:rPr>
          <w:t>http://www.cnews.ru/</w:t>
        </w:r>
      </w:hyperlink>
    </w:p>
    <w:p w14:paraId="429042FA" w14:textId="77777777" w:rsidR="00A74FDB" w:rsidRPr="00CC3C2C" w:rsidRDefault="0009333F"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9" w:history="1">
        <w:r w:rsidR="00A74FDB" w:rsidRPr="00CC3C2C">
          <w:rPr>
            <w:rStyle w:val="af4"/>
            <w:rFonts w:ascii="Times New Roman" w:hAnsi="Times New Roman"/>
            <w:color w:val="auto"/>
            <w:szCs w:val="24"/>
          </w:rPr>
          <w:t>http://www.prj-exp.ru/</w:t>
        </w:r>
      </w:hyperlink>
    </w:p>
    <w:p w14:paraId="33664D48" w14:textId="77777777" w:rsidR="00A74FDB" w:rsidRPr="00CC3C2C" w:rsidRDefault="0009333F" w:rsidP="00276610">
      <w:pPr>
        <w:numPr>
          <w:ilvl w:val="0"/>
          <w:numId w:val="5"/>
        </w:numPr>
        <w:tabs>
          <w:tab w:val="left" w:pos="284"/>
        </w:tabs>
        <w:suppressAutoHyphens w:val="0"/>
        <w:overflowPunct/>
        <w:autoSpaceDE/>
        <w:autoSpaceDN/>
        <w:jc w:val="both"/>
        <w:textAlignment w:val="auto"/>
        <w:rPr>
          <w:rFonts w:ascii="Times New Roman" w:hAnsi="Times New Roman"/>
        </w:rPr>
      </w:pPr>
      <w:hyperlink r:id="rId60" w:history="1">
        <w:r w:rsidR="00A74FDB" w:rsidRPr="00CC3C2C">
          <w:rPr>
            <w:rStyle w:val="af4"/>
            <w:rFonts w:ascii="Times New Roman" w:hAnsi="Times New Roman"/>
            <w:color w:val="auto"/>
            <w:szCs w:val="24"/>
          </w:rPr>
          <w:t>http://piter-consult.ru/</w:t>
        </w:r>
      </w:hyperlink>
    </w:p>
    <w:p w14:paraId="76AFA289" w14:textId="77777777" w:rsidR="00A74FDB" w:rsidRPr="00CC3C2C" w:rsidRDefault="0009333F" w:rsidP="00276610">
      <w:pPr>
        <w:pStyle w:val="a"/>
        <w:numPr>
          <w:ilvl w:val="0"/>
          <w:numId w:val="5"/>
        </w:numPr>
        <w:tabs>
          <w:tab w:val="clear" w:pos="478"/>
          <w:tab w:val="left" w:pos="284"/>
        </w:tabs>
        <w:spacing w:before="0" w:line="240" w:lineRule="auto"/>
        <w:rPr>
          <w:sz w:val="24"/>
          <w:szCs w:val="24"/>
        </w:rPr>
      </w:pPr>
      <w:hyperlink r:id="rId61" w:history="1">
        <w:r w:rsidR="00A74FDB" w:rsidRPr="00CC3C2C">
          <w:rPr>
            <w:sz w:val="24"/>
            <w:szCs w:val="24"/>
          </w:rPr>
          <w:t xml:space="preserve">http://www.gartner.com </w:t>
        </w:r>
      </w:hyperlink>
      <w:r w:rsidR="00A74FDB" w:rsidRPr="00CC3C2C">
        <w:rPr>
          <w:sz w:val="24"/>
          <w:szCs w:val="24"/>
        </w:rPr>
        <w:t xml:space="preserve">/ </w:t>
      </w:r>
    </w:p>
    <w:p w14:paraId="4AFB6ABD" w14:textId="77777777" w:rsidR="00A74FDB" w:rsidRPr="00CC3C2C" w:rsidRDefault="0009333F" w:rsidP="00276610">
      <w:pPr>
        <w:pStyle w:val="a"/>
        <w:numPr>
          <w:ilvl w:val="0"/>
          <w:numId w:val="5"/>
        </w:numPr>
        <w:tabs>
          <w:tab w:val="clear" w:pos="478"/>
          <w:tab w:val="left" w:pos="284"/>
        </w:tabs>
        <w:spacing w:before="0" w:line="240" w:lineRule="auto"/>
        <w:rPr>
          <w:sz w:val="24"/>
          <w:szCs w:val="24"/>
        </w:rPr>
      </w:pPr>
      <w:hyperlink r:id="rId62" w:history="1">
        <w:r w:rsidR="00A74FDB" w:rsidRPr="00CC3C2C">
          <w:rPr>
            <w:sz w:val="24"/>
            <w:szCs w:val="24"/>
          </w:rPr>
          <w:t xml:space="preserve">http://www.idc.com </w:t>
        </w:r>
      </w:hyperlink>
      <w:r w:rsidR="00A74FDB" w:rsidRPr="00CC3C2C">
        <w:rPr>
          <w:sz w:val="24"/>
          <w:szCs w:val="24"/>
        </w:rPr>
        <w:t xml:space="preserve"> </w:t>
      </w:r>
    </w:p>
    <w:p w14:paraId="2A3AB000" w14:textId="77777777" w:rsidR="00A74FDB" w:rsidRPr="00CC3C2C" w:rsidRDefault="0009333F" w:rsidP="00276610">
      <w:pPr>
        <w:pStyle w:val="a"/>
        <w:numPr>
          <w:ilvl w:val="0"/>
          <w:numId w:val="5"/>
        </w:numPr>
        <w:tabs>
          <w:tab w:val="clear" w:pos="478"/>
          <w:tab w:val="left" w:pos="284"/>
        </w:tabs>
        <w:spacing w:before="0" w:line="240" w:lineRule="auto"/>
        <w:rPr>
          <w:sz w:val="24"/>
          <w:szCs w:val="24"/>
        </w:rPr>
      </w:pPr>
      <w:hyperlink r:id="rId63" w:history="1">
        <w:r w:rsidR="00A74FDB" w:rsidRPr="00CC3C2C">
          <w:rPr>
            <w:sz w:val="24"/>
            <w:szCs w:val="24"/>
          </w:rPr>
          <w:t xml:space="preserve">http://bpms.ru </w:t>
        </w:r>
      </w:hyperlink>
      <w:r w:rsidR="00A74FDB" w:rsidRPr="00CC3C2C">
        <w:rPr>
          <w:sz w:val="24"/>
          <w:szCs w:val="24"/>
        </w:rPr>
        <w:t xml:space="preserve">/ BPMS.ru </w:t>
      </w:r>
    </w:p>
    <w:p w14:paraId="287EB396" w14:textId="77777777" w:rsidR="00A74FDB" w:rsidRPr="00CC3C2C" w:rsidRDefault="0009333F" w:rsidP="00276610">
      <w:pPr>
        <w:pStyle w:val="a"/>
        <w:numPr>
          <w:ilvl w:val="0"/>
          <w:numId w:val="5"/>
        </w:numPr>
        <w:spacing w:before="0" w:line="240" w:lineRule="auto"/>
        <w:rPr>
          <w:sz w:val="24"/>
          <w:szCs w:val="24"/>
        </w:rPr>
      </w:pPr>
      <w:hyperlink r:id="rId64" w:history="1">
        <w:r w:rsidR="00A74FDB" w:rsidRPr="00CC3C2C">
          <w:rPr>
            <w:sz w:val="24"/>
            <w:szCs w:val="24"/>
          </w:rPr>
          <w:t>http://www.betec.ru</w:t>
        </w:r>
      </w:hyperlink>
      <w:r w:rsidR="00A74FDB" w:rsidRPr="00CC3C2C">
        <w:rPr>
          <w:sz w:val="24"/>
          <w:szCs w:val="24"/>
        </w:rPr>
        <w:t xml:space="preserve"> / </w:t>
      </w:r>
    </w:p>
    <w:p w14:paraId="1FBC5530" w14:textId="77777777" w:rsidR="00A74FDB" w:rsidRPr="00CC3C2C" w:rsidRDefault="0009333F" w:rsidP="00276610">
      <w:pPr>
        <w:pStyle w:val="a"/>
        <w:numPr>
          <w:ilvl w:val="0"/>
          <w:numId w:val="5"/>
        </w:numPr>
        <w:spacing w:before="0" w:line="240" w:lineRule="auto"/>
        <w:rPr>
          <w:sz w:val="24"/>
          <w:szCs w:val="24"/>
        </w:rPr>
      </w:pPr>
      <w:hyperlink r:id="rId65" w:history="1">
        <w:r w:rsidR="00A74FDB" w:rsidRPr="00CC3C2C">
          <w:rPr>
            <w:sz w:val="24"/>
            <w:szCs w:val="24"/>
          </w:rPr>
          <w:t xml:space="preserve">http://www.cfin.ru </w:t>
        </w:r>
      </w:hyperlink>
      <w:r w:rsidR="00A74FDB" w:rsidRPr="00CC3C2C">
        <w:rPr>
          <w:sz w:val="24"/>
          <w:szCs w:val="24"/>
        </w:rPr>
        <w:t>/ Интернет-проект «Корпоративный менеджмент»</w:t>
      </w:r>
    </w:p>
    <w:p w14:paraId="171CE829" w14:textId="77777777" w:rsidR="00A74FDB" w:rsidRPr="00CC3C2C" w:rsidRDefault="0009333F" w:rsidP="00276610">
      <w:pPr>
        <w:pStyle w:val="a"/>
        <w:numPr>
          <w:ilvl w:val="0"/>
          <w:numId w:val="5"/>
        </w:numPr>
        <w:spacing w:before="0" w:line="240" w:lineRule="auto"/>
        <w:rPr>
          <w:sz w:val="24"/>
          <w:szCs w:val="24"/>
        </w:rPr>
      </w:pPr>
      <w:hyperlink w:history="1">
        <w:r w:rsidR="00A74FDB" w:rsidRPr="00CC3C2C">
          <w:rPr>
            <w:rStyle w:val="af4"/>
            <w:color w:val="auto"/>
            <w:sz w:val="24"/>
            <w:szCs w:val="24"/>
          </w:rPr>
          <w:t xml:space="preserve">http://www.osp.ru </w:t>
        </w:r>
      </w:hyperlink>
      <w:r w:rsidR="00A74FDB" w:rsidRPr="00CC3C2C">
        <w:rPr>
          <w:sz w:val="24"/>
          <w:szCs w:val="24"/>
        </w:rPr>
        <w:t>/ Открытые системы</w:t>
      </w:r>
    </w:p>
    <w:p w14:paraId="4B031894" w14:textId="77777777" w:rsidR="00A74FDB" w:rsidRPr="00CC3C2C" w:rsidRDefault="0009333F" w:rsidP="00276610">
      <w:pPr>
        <w:pStyle w:val="a"/>
        <w:numPr>
          <w:ilvl w:val="0"/>
          <w:numId w:val="5"/>
        </w:numPr>
        <w:spacing w:before="0" w:line="240" w:lineRule="auto"/>
        <w:rPr>
          <w:sz w:val="24"/>
          <w:szCs w:val="24"/>
          <w:lang w:val="en-US"/>
        </w:rPr>
      </w:pPr>
      <w:hyperlink r:id="rId66" w:history="1">
        <w:r w:rsidR="00A74FDB" w:rsidRPr="00CC3C2C">
          <w:rPr>
            <w:sz w:val="24"/>
            <w:szCs w:val="24"/>
            <w:lang w:val="en-US"/>
          </w:rPr>
          <w:t xml:space="preserve">http://www.citforum.ru </w:t>
        </w:r>
      </w:hyperlink>
      <w:r w:rsidR="00A74FDB" w:rsidRPr="00CC3C2C">
        <w:rPr>
          <w:sz w:val="24"/>
          <w:szCs w:val="24"/>
          <w:lang w:val="en-US"/>
        </w:rPr>
        <w:t>/ CIT forum</w:t>
      </w:r>
    </w:p>
    <w:p w14:paraId="50D2BBA2" w14:textId="77777777" w:rsidR="00A74FDB" w:rsidRPr="00CC3C2C" w:rsidRDefault="0009333F" w:rsidP="00276610">
      <w:pPr>
        <w:pStyle w:val="a"/>
        <w:numPr>
          <w:ilvl w:val="0"/>
          <w:numId w:val="5"/>
        </w:numPr>
        <w:spacing w:before="0" w:line="240" w:lineRule="auto"/>
        <w:rPr>
          <w:sz w:val="24"/>
          <w:szCs w:val="24"/>
        </w:rPr>
      </w:pPr>
      <w:hyperlink w:history="1">
        <w:r w:rsidR="00A74FDB" w:rsidRPr="00CC3C2C">
          <w:rPr>
            <w:rStyle w:val="af4"/>
            <w:color w:val="auto"/>
            <w:sz w:val="24"/>
            <w:szCs w:val="24"/>
          </w:rPr>
          <w:t xml:space="preserve">http://www.iteam.ru </w:t>
        </w:r>
      </w:hyperlink>
      <w:r w:rsidR="00A74FDB" w:rsidRPr="00CC3C2C">
        <w:rPr>
          <w:sz w:val="24"/>
          <w:szCs w:val="24"/>
        </w:rPr>
        <w:t>/ Портал iTeam – Технологии корпоративного управления</w:t>
      </w:r>
    </w:p>
    <w:p w14:paraId="3F7515D6" w14:textId="77777777" w:rsidR="00A74FDB" w:rsidRPr="00CC3C2C" w:rsidRDefault="0009333F" w:rsidP="00276610">
      <w:pPr>
        <w:pStyle w:val="a"/>
        <w:numPr>
          <w:ilvl w:val="0"/>
          <w:numId w:val="5"/>
        </w:numPr>
        <w:spacing w:before="0" w:line="240" w:lineRule="auto"/>
        <w:rPr>
          <w:sz w:val="24"/>
          <w:szCs w:val="24"/>
        </w:rPr>
      </w:pPr>
      <w:hyperlink w:history="1">
        <w:r w:rsidR="00A74FDB" w:rsidRPr="00CC3C2C">
          <w:rPr>
            <w:rStyle w:val="af4"/>
            <w:color w:val="auto"/>
            <w:sz w:val="24"/>
            <w:szCs w:val="24"/>
          </w:rPr>
          <w:t xml:space="preserve">http://www.idef.com </w:t>
        </w:r>
      </w:hyperlink>
      <w:r w:rsidR="00A74FDB" w:rsidRPr="00CC3C2C">
        <w:rPr>
          <w:sz w:val="24"/>
          <w:szCs w:val="24"/>
        </w:rPr>
        <w:t xml:space="preserve">/ Методологии IDEF </w:t>
      </w:r>
    </w:p>
    <w:p w14:paraId="09D3805F" w14:textId="77777777" w:rsidR="00A74FDB" w:rsidRPr="00CC3C2C" w:rsidRDefault="0009333F" w:rsidP="00276610">
      <w:pPr>
        <w:pStyle w:val="a"/>
        <w:numPr>
          <w:ilvl w:val="0"/>
          <w:numId w:val="5"/>
        </w:numPr>
        <w:spacing w:before="0" w:line="240" w:lineRule="auto"/>
        <w:rPr>
          <w:sz w:val="24"/>
          <w:szCs w:val="24"/>
        </w:rPr>
      </w:pPr>
      <w:hyperlink r:id="rId67" w:history="1">
        <w:r w:rsidR="00A74FDB" w:rsidRPr="00CC3C2C">
          <w:rPr>
            <w:sz w:val="24"/>
            <w:szCs w:val="24"/>
          </w:rPr>
          <w:t>http://www.interface.ru/home.asp?artId=4449</w:t>
        </w:r>
      </w:hyperlink>
      <w:r w:rsidR="00A74FDB" w:rsidRPr="00CC3C2C">
        <w:rPr>
          <w:sz w:val="24"/>
          <w:szCs w:val="24"/>
        </w:rPr>
        <w:t xml:space="preserve"> / Электронная версия книги Дэвид А. Марка, Клемент МакГоуэн Методология структурного анализа и проектирования SADT.</w:t>
      </w:r>
    </w:p>
    <w:p w14:paraId="11F076E2" w14:textId="77777777" w:rsidR="00A74FDB" w:rsidRPr="00CC3C2C" w:rsidRDefault="0009333F" w:rsidP="00276610">
      <w:pPr>
        <w:pStyle w:val="a"/>
        <w:numPr>
          <w:ilvl w:val="0"/>
          <w:numId w:val="5"/>
        </w:numPr>
        <w:spacing w:before="0" w:line="240" w:lineRule="auto"/>
        <w:rPr>
          <w:sz w:val="24"/>
          <w:szCs w:val="24"/>
        </w:rPr>
      </w:pPr>
      <w:hyperlink r:id="rId68" w:history="1">
        <w:r w:rsidR="00A74FDB" w:rsidRPr="00CC3C2C">
          <w:rPr>
            <w:rStyle w:val="af4"/>
            <w:color w:val="auto"/>
            <w:sz w:val="24"/>
            <w:szCs w:val="24"/>
          </w:rPr>
          <w:t>http://www.fa.ru/dep/cko/msq/Pages/default.aspx /</w:t>
        </w:r>
      </w:hyperlink>
      <w:r w:rsidR="00A74FDB" w:rsidRPr="00CC3C2C">
        <w:rPr>
          <w:sz w:val="24"/>
          <w:szCs w:val="24"/>
        </w:rPr>
        <w:t xml:space="preserve"> Международные стандарты качества.</w:t>
      </w:r>
    </w:p>
    <w:p w14:paraId="510D82AF" w14:textId="77777777" w:rsidR="00A74FDB" w:rsidRPr="00CC3C2C" w:rsidRDefault="0009333F" w:rsidP="00276610">
      <w:pPr>
        <w:pStyle w:val="a"/>
        <w:numPr>
          <w:ilvl w:val="0"/>
          <w:numId w:val="5"/>
        </w:numPr>
        <w:spacing w:before="0" w:line="240" w:lineRule="auto"/>
        <w:rPr>
          <w:sz w:val="24"/>
          <w:szCs w:val="24"/>
          <w:lang w:val="en-US"/>
        </w:rPr>
      </w:pPr>
      <w:hyperlink r:id="rId69" w:history="1">
        <w:r w:rsidR="00A74FDB" w:rsidRPr="00CC3C2C">
          <w:rPr>
            <w:sz w:val="24"/>
            <w:szCs w:val="24"/>
            <w:lang w:val="en-US"/>
          </w:rPr>
          <w:t xml:space="preserve">http://office.microsoft.com/ru-ru/support/FX100996114.aspx </w:t>
        </w:r>
      </w:hyperlink>
      <w:r w:rsidR="00A74FDB" w:rsidRPr="00CC3C2C">
        <w:rPr>
          <w:sz w:val="24"/>
          <w:szCs w:val="24"/>
          <w:lang w:val="en-US"/>
        </w:rPr>
        <w:t>/ Microsoft Visio</w:t>
      </w:r>
    </w:p>
    <w:p w14:paraId="0E5B5176" w14:textId="77777777" w:rsidR="00A74FDB" w:rsidRPr="00CC3C2C" w:rsidRDefault="0009333F" w:rsidP="00276610">
      <w:pPr>
        <w:pStyle w:val="a"/>
        <w:numPr>
          <w:ilvl w:val="0"/>
          <w:numId w:val="5"/>
        </w:numPr>
        <w:spacing w:before="0" w:line="240" w:lineRule="auto"/>
        <w:rPr>
          <w:sz w:val="24"/>
          <w:szCs w:val="24"/>
          <w:lang w:val="en-US"/>
        </w:rPr>
      </w:pPr>
      <w:hyperlink r:id="rId70" w:history="1">
        <w:r w:rsidR="00A74FDB" w:rsidRPr="00CC3C2C">
          <w:rPr>
            <w:sz w:val="24"/>
            <w:szCs w:val="24"/>
            <w:lang w:val="en-US"/>
          </w:rPr>
          <w:t xml:space="preserve">http://wf.runa.ru/rus </w:t>
        </w:r>
      </w:hyperlink>
      <w:r w:rsidR="00A74FDB" w:rsidRPr="00CC3C2C">
        <w:rPr>
          <w:sz w:val="24"/>
          <w:szCs w:val="24"/>
          <w:lang w:val="en-US"/>
        </w:rPr>
        <w:t xml:space="preserve">/ </w:t>
      </w:r>
      <w:r w:rsidR="00A74FDB" w:rsidRPr="00CC3C2C">
        <w:rPr>
          <w:sz w:val="24"/>
          <w:szCs w:val="24"/>
        </w:rPr>
        <w:t>СУБП</w:t>
      </w:r>
      <w:r w:rsidR="00A74FDB" w:rsidRPr="00CC3C2C">
        <w:rPr>
          <w:sz w:val="24"/>
          <w:szCs w:val="24"/>
          <w:lang w:val="en-US"/>
        </w:rPr>
        <w:t xml:space="preserve"> RunaWFE </w:t>
      </w:r>
    </w:p>
    <w:p w14:paraId="6050E632" w14:textId="77777777" w:rsidR="00A74FDB" w:rsidRPr="00CC3C2C" w:rsidRDefault="0009333F" w:rsidP="00276610">
      <w:pPr>
        <w:pStyle w:val="a"/>
        <w:numPr>
          <w:ilvl w:val="0"/>
          <w:numId w:val="5"/>
        </w:numPr>
        <w:spacing w:before="0" w:line="240" w:lineRule="auto"/>
        <w:rPr>
          <w:sz w:val="24"/>
          <w:szCs w:val="24"/>
          <w:lang w:val="en-US"/>
        </w:rPr>
      </w:pPr>
      <w:hyperlink r:id="rId71" w:history="1">
        <w:r w:rsidR="00A74FDB" w:rsidRPr="00CC3C2C">
          <w:rPr>
            <w:sz w:val="24"/>
            <w:szCs w:val="24"/>
            <w:lang w:val="en-US"/>
          </w:rPr>
          <w:t xml:space="preserve">http://www.bizagi.com </w:t>
        </w:r>
      </w:hyperlink>
      <w:r w:rsidR="00A74FDB" w:rsidRPr="00CC3C2C">
        <w:rPr>
          <w:sz w:val="24"/>
          <w:szCs w:val="24"/>
          <w:lang w:val="en-US"/>
        </w:rPr>
        <w:t xml:space="preserve">/ Bizagi </w:t>
      </w:r>
    </w:p>
    <w:p w14:paraId="1A9BED33" w14:textId="77777777" w:rsidR="00A74FDB" w:rsidRPr="00CC3C2C" w:rsidRDefault="0009333F" w:rsidP="00276610">
      <w:pPr>
        <w:pStyle w:val="a"/>
        <w:numPr>
          <w:ilvl w:val="0"/>
          <w:numId w:val="5"/>
        </w:numPr>
        <w:spacing w:before="0" w:line="240" w:lineRule="auto"/>
        <w:rPr>
          <w:sz w:val="24"/>
          <w:szCs w:val="24"/>
          <w:lang w:val="en-US"/>
        </w:rPr>
      </w:pPr>
      <w:hyperlink r:id="rId72" w:history="1">
        <w:r w:rsidR="00A74FDB" w:rsidRPr="00CC3C2C">
          <w:rPr>
            <w:sz w:val="24"/>
            <w:szCs w:val="24"/>
            <w:lang w:val="en-US"/>
          </w:rPr>
          <w:t xml:space="preserve">http://www.businessstudio.ru </w:t>
        </w:r>
      </w:hyperlink>
      <w:r w:rsidR="00A74FDB" w:rsidRPr="00CC3C2C">
        <w:rPr>
          <w:sz w:val="24"/>
          <w:szCs w:val="24"/>
          <w:lang w:val="en-US"/>
        </w:rPr>
        <w:t>/ Business Studio</w:t>
      </w:r>
    </w:p>
    <w:p w14:paraId="6AE7799E" w14:textId="77777777" w:rsidR="00A74FDB" w:rsidRPr="00CC3C2C" w:rsidRDefault="0009333F" w:rsidP="00276610">
      <w:pPr>
        <w:pStyle w:val="a"/>
        <w:numPr>
          <w:ilvl w:val="0"/>
          <w:numId w:val="5"/>
        </w:numPr>
        <w:spacing w:before="0" w:line="240" w:lineRule="auto"/>
        <w:rPr>
          <w:sz w:val="24"/>
          <w:szCs w:val="24"/>
          <w:lang w:val="en-US"/>
        </w:rPr>
      </w:pPr>
      <w:hyperlink r:id="rId73" w:history="1">
        <w:r w:rsidR="00A74FDB" w:rsidRPr="00CC3C2C">
          <w:rPr>
            <w:sz w:val="24"/>
            <w:szCs w:val="24"/>
            <w:lang w:val="en-US"/>
          </w:rPr>
          <w:t>http://www.casewise.com/ru/products/corporate_modeler_suite.html</w:t>
        </w:r>
      </w:hyperlink>
      <w:r w:rsidR="00A74FDB" w:rsidRPr="00CC3C2C">
        <w:rPr>
          <w:sz w:val="24"/>
          <w:szCs w:val="24"/>
          <w:lang w:val="en-US"/>
        </w:rPr>
        <w:t xml:space="preserve"> / Casewise Corporate Modeler Suite</w:t>
      </w:r>
    </w:p>
    <w:p w14:paraId="4D31962A" w14:textId="77777777" w:rsidR="00A74FDB" w:rsidRPr="00CC3C2C" w:rsidRDefault="0009333F" w:rsidP="00276610">
      <w:pPr>
        <w:pStyle w:val="a"/>
        <w:numPr>
          <w:ilvl w:val="0"/>
          <w:numId w:val="5"/>
        </w:numPr>
        <w:spacing w:before="0" w:line="240" w:lineRule="auto"/>
        <w:rPr>
          <w:sz w:val="24"/>
          <w:szCs w:val="24"/>
          <w:lang w:val="en-US"/>
        </w:rPr>
      </w:pPr>
      <w:hyperlink r:id="rId74" w:history="1">
        <w:r w:rsidR="00A74FDB" w:rsidRPr="00CC3C2C">
          <w:rPr>
            <w:sz w:val="24"/>
            <w:szCs w:val="24"/>
            <w:lang w:val="en-US"/>
          </w:rPr>
          <w:t xml:space="preserve">http://www.interface.ru/home.asp?artId=106 </w:t>
        </w:r>
      </w:hyperlink>
      <w:r w:rsidR="00A74FDB" w:rsidRPr="00CC3C2C">
        <w:rPr>
          <w:sz w:val="24"/>
          <w:szCs w:val="24"/>
          <w:lang w:val="en-US"/>
        </w:rPr>
        <w:t xml:space="preserve">/ Process Modeler </w:t>
      </w:r>
    </w:p>
    <w:p w14:paraId="025A952A" w14:textId="77777777" w:rsidR="00A74FDB" w:rsidRPr="00CC3C2C" w:rsidRDefault="0009333F" w:rsidP="00276610">
      <w:pPr>
        <w:pStyle w:val="a"/>
        <w:numPr>
          <w:ilvl w:val="0"/>
          <w:numId w:val="5"/>
        </w:numPr>
        <w:spacing w:before="0" w:line="240" w:lineRule="auto"/>
        <w:rPr>
          <w:sz w:val="24"/>
          <w:szCs w:val="24"/>
          <w:lang w:val="en-US"/>
        </w:rPr>
      </w:pPr>
      <w:hyperlink r:id="rId75" w:history="1">
        <w:r w:rsidR="00A74FDB" w:rsidRPr="00CC3C2C">
          <w:rPr>
            <w:sz w:val="24"/>
            <w:szCs w:val="24"/>
            <w:lang w:val="en-US"/>
          </w:rPr>
          <w:t>http://www.oracle.com/technetwork/ru/middleware/bpa/index.html</w:t>
        </w:r>
      </w:hyperlink>
      <w:r w:rsidR="00A74FDB" w:rsidRPr="00CC3C2C">
        <w:rPr>
          <w:sz w:val="24"/>
          <w:szCs w:val="24"/>
          <w:lang w:val="en-US"/>
        </w:rPr>
        <w:t xml:space="preserve"> / Oracle Business Process Analysis Suite </w:t>
      </w:r>
    </w:p>
    <w:p w14:paraId="68191FCE" w14:textId="77777777" w:rsidR="00A74FDB" w:rsidRPr="00CC3C2C" w:rsidRDefault="0009333F" w:rsidP="00276610">
      <w:pPr>
        <w:pStyle w:val="a"/>
        <w:numPr>
          <w:ilvl w:val="0"/>
          <w:numId w:val="5"/>
        </w:numPr>
        <w:spacing w:before="0" w:line="240" w:lineRule="auto"/>
        <w:rPr>
          <w:sz w:val="24"/>
          <w:szCs w:val="24"/>
          <w:lang w:val="en-US"/>
        </w:rPr>
      </w:pPr>
      <w:hyperlink r:id="rId76" w:history="1">
        <w:r w:rsidR="00A74FDB" w:rsidRPr="00CC3C2C">
          <w:rPr>
            <w:sz w:val="24"/>
            <w:szCs w:val="24"/>
            <w:lang w:val="en-US"/>
          </w:rPr>
          <w:t xml:space="preserve">http://www.softwareag.com/ru </w:t>
        </w:r>
      </w:hyperlink>
      <w:r w:rsidR="00A74FDB" w:rsidRPr="00CC3C2C">
        <w:rPr>
          <w:sz w:val="24"/>
          <w:szCs w:val="24"/>
          <w:lang w:val="en-US"/>
        </w:rPr>
        <w:t>/ Software AG</w:t>
      </w:r>
    </w:p>
    <w:p w14:paraId="26E620D8" w14:textId="77777777" w:rsidR="00A74FDB" w:rsidRPr="00CC3C2C" w:rsidRDefault="0009333F" w:rsidP="00276610">
      <w:pPr>
        <w:pStyle w:val="a"/>
        <w:numPr>
          <w:ilvl w:val="0"/>
          <w:numId w:val="5"/>
        </w:numPr>
        <w:spacing w:before="0" w:line="240" w:lineRule="auto"/>
        <w:rPr>
          <w:sz w:val="24"/>
          <w:szCs w:val="24"/>
          <w:lang w:val="en-US"/>
        </w:rPr>
      </w:pPr>
      <w:hyperlink r:id="rId77" w:history="1">
        <w:r w:rsidR="00A74FDB" w:rsidRPr="00CC3C2C">
          <w:rPr>
            <w:sz w:val="24"/>
            <w:szCs w:val="24"/>
            <w:lang w:val="en-US"/>
          </w:rPr>
          <w:t xml:space="preserve">http://www-03.ibm.com/software/products/ru/ru/wbi </w:t>
        </w:r>
      </w:hyperlink>
      <w:r w:rsidR="00A74FDB" w:rsidRPr="00CC3C2C">
        <w:rPr>
          <w:sz w:val="24"/>
          <w:szCs w:val="24"/>
          <w:lang w:val="en-US"/>
        </w:rPr>
        <w:t>/ IBM WebSphere Business Modeler</w:t>
      </w:r>
    </w:p>
    <w:p w14:paraId="6586C460" w14:textId="77777777" w:rsidR="00A74FDB" w:rsidRPr="00CC3C2C" w:rsidRDefault="0009333F" w:rsidP="00276610">
      <w:pPr>
        <w:pStyle w:val="a"/>
        <w:numPr>
          <w:ilvl w:val="0"/>
          <w:numId w:val="5"/>
        </w:numPr>
        <w:spacing w:before="0" w:line="240" w:lineRule="auto"/>
        <w:rPr>
          <w:sz w:val="24"/>
          <w:szCs w:val="24"/>
        </w:rPr>
      </w:pPr>
      <w:hyperlink r:id="rId78" w:history="1">
        <w:r w:rsidR="00A74FDB" w:rsidRPr="00CC3C2C">
          <w:rPr>
            <w:rStyle w:val="af4"/>
            <w:color w:val="auto"/>
            <w:sz w:val="24"/>
            <w:szCs w:val="24"/>
          </w:rPr>
          <w:t>http://www.consultant.ru/</w:t>
        </w:r>
      </w:hyperlink>
      <w:r w:rsidR="00A74FDB" w:rsidRPr="00CC3C2C">
        <w:rPr>
          <w:sz w:val="24"/>
          <w:szCs w:val="24"/>
        </w:rPr>
        <w:t xml:space="preserve"> СПС Консультант Плюс </w:t>
      </w:r>
    </w:p>
    <w:p w14:paraId="7E2882C5" w14:textId="77777777" w:rsidR="00A74FDB" w:rsidRPr="00CC3C2C" w:rsidRDefault="0009333F" w:rsidP="00276610">
      <w:pPr>
        <w:pStyle w:val="a"/>
        <w:numPr>
          <w:ilvl w:val="0"/>
          <w:numId w:val="5"/>
        </w:numPr>
        <w:spacing w:before="0" w:line="240" w:lineRule="auto"/>
        <w:rPr>
          <w:sz w:val="24"/>
          <w:szCs w:val="24"/>
        </w:rPr>
      </w:pPr>
      <w:hyperlink r:id="rId79" w:history="1">
        <w:r w:rsidR="00A74FDB" w:rsidRPr="00CC3C2C">
          <w:rPr>
            <w:sz w:val="24"/>
            <w:szCs w:val="24"/>
          </w:rPr>
          <w:t xml:space="preserve">http://www.garant.ru </w:t>
        </w:r>
      </w:hyperlink>
      <w:r w:rsidR="00A74FDB" w:rsidRPr="00CC3C2C">
        <w:rPr>
          <w:sz w:val="24"/>
          <w:szCs w:val="24"/>
        </w:rPr>
        <w:t>/ СПС Гарант</w:t>
      </w:r>
    </w:p>
    <w:p w14:paraId="732DAEFB" w14:textId="77777777" w:rsidR="00A74FDB" w:rsidRPr="00CC3C2C" w:rsidRDefault="0009333F" w:rsidP="00276610">
      <w:pPr>
        <w:pStyle w:val="a"/>
        <w:numPr>
          <w:ilvl w:val="0"/>
          <w:numId w:val="5"/>
        </w:numPr>
        <w:spacing w:before="0" w:line="240" w:lineRule="auto"/>
        <w:rPr>
          <w:sz w:val="24"/>
          <w:szCs w:val="24"/>
        </w:rPr>
      </w:pPr>
      <w:hyperlink r:id="rId80" w:history="1">
        <w:r w:rsidR="00A74FDB" w:rsidRPr="00CC3C2C">
          <w:rPr>
            <w:rStyle w:val="af4"/>
            <w:color w:val="auto"/>
            <w:sz w:val="24"/>
            <w:szCs w:val="24"/>
          </w:rPr>
          <w:t>http://www.consultant.ru/</w:t>
        </w:r>
      </w:hyperlink>
      <w:r w:rsidR="00A74FDB" w:rsidRPr="00CC3C2C">
        <w:rPr>
          <w:sz w:val="24"/>
          <w:szCs w:val="24"/>
        </w:rPr>
        <w:t xml:space="preserve"> СПС Консультант Плюс </w:t>
      </w:r>
    </w:p>
    <w:p w14:paraId="3A9ED748" w14:textId="77777777" w:rsidR="00A74FDB" w:rsidRPr="00CC3C2C" w:rsidRDefault="0009333F" w:rsidP="00276610">
      <w:pPr>
        <w:pStyle w:val="a"/>
        <w:numPr>
          <w:ilvl w:val="0"/>
          <w:numId w:val="5"/>
        </w:numPr>
        <w:spacing w:before="0" w:line="240" w:lineRule="auto"/>
        <w:rPr>
          <w:sz w:val="24"/>
          <w:szCs w:val="24"/>
        </w:rPr>
      </w:pPr>
      <w:hyperlink r:id="rId81" w:history="1">
        <w:r w:rsidR="00A74FDB" w:rsidRPr="00CC3C2C">
          <w:rPr>
            <w:sz w:val="24"/>
            <w:szCs w:val="24"/>
          </w:rPr>
          <w:t xml:space="preserve">http://www.garant.ru </w:t>
        </w:r>
      </w:hyperlink>
      <w:r w:rsidR="00A74FDB" w:rsidRPr="00CC3C2C">
        <w:rPr>
          <w:sz w:val="24"/>
          <w:szCs w:val="24"/>
        </w:rPr>
        <w:t>/ СПС Гарант</w:t>
      </w:r>
    </w:p>
    <w:p w14:paraId="7AB5C7FC" w14:textId="77777777" w:rsidR="00A74FDB" w:rsidRPr="009B7D36" w:rsidRDefault="00A74FDB" w:rsidP="00A74FDB">
      <w:pPr>
        <w:jc w:val="both"/>
      </w:pPr>
    </w:p>
    <w:p w14:paraId="08CC691F" w14:textId="77777777" w:rsidR="00A74FDB" w:rsidRPr="009B7D36" w:rsidRDefault="00A74FDB" w:rsidP="00A74FDB">
      <w:pPr>
        <w:keepNext/>
        <w:tabs>
          <w:tab w:val="left" w:pos="0"/>
          <w:tab w:val="left" w:pos="540"/>
        </w:tabs>
        <w:rPr>
          <w:rFonts w:ascii="Times New Roman" w:hAnsi="Times New Roman"/>
          <w:b/>
          <w:sz w:val="24"/>
          <w:szCs w:val="24"/>
        </w:rPr>
      </w:pPr>
      <w:r w:rsidRPr="009B7D36">
        <w:rPr>
          <w:rFonts w:ascii="Times New Roman" w:hAnsi="Times New Roman"/>
          <w:b/>
          <w:sz w:val="24"/>
          <w:szCs w:val="24"/>
        </w:rPr>
        <w:t>6.6. Иные источники.</w:t>
      </w:r>
    </w:p>
    <w:p w14:paraId="24E986A8" w14:textId="77777777" w:rsidR="00A74FDB" w:rsidRPr="009B7D36" w:rsidRDefault="00A74FDB" w:rsidP="00A74FDB">
      <w:pPr>
        <w:pStyle w:val="a"/>
        <w:numPr>
          <w:ilvl w:val="0"/>
          <w:numId w:val="0"/>
        </w:numPr>
        <w:spacing w:before="0" w:line="240" w:lineRule="auto"/>
        <w:ind w:left="720"/>
        <w:rPr>
          <w:sz w:val="24"/>
          <w:szCs w:val="24"/>
        </w:rPr>
      </w:pPr>
      <w:r w:rsidRPr="009B7D36">
        <w:rPr>
          <w:sz w:val="24"/>
          <w:szCs w:val="24"/>
        </w:rPr>
        <w:t>Не используются.</w:t>
      </w:r>
    </w:p>
    <w:p w14:paraId="656E39A1" w14:textId="77777777" w:rsidR="00CD605E" w:rsidRDefault="00CD605E" w:rsidP="00A74FDB">
      <w:pPr>
        <w:tabs>
          <w:tab w:val="left" w:pos="0"/>
          <w:tab w:val="left" w:pos="540"/>
        </w:tabs>
        <w:jc w:val="center"/>
        <w:rPr>
          <w:rFonts w:ascii="Times New Roman" w:hAnsi="Times New Roman"/>
          <w:b/>
          <w:sz w:val="24"/>
        </w:rPr>
      </w:pPr>
    </w:p>
    <w:p w14:paraId="76BB0841" w14:textId="50DA6554" w:rsidR="00A74FDB" w:rsidRPr="009B7D36" w:rsidRDefault="00A74FDB" w:rsidP="00A74FDB">
      <w:pPr>
        <w:tabs>
          <w:tab w:val="left" w:pos="0"/>
          <w:tab w:val="left" w:pos="540"/>
        </w:tabs>
        <w:jc w:val="center"/>
        <w:rPr>
          <w:rStyle w:val="10"/>
        </w:rPr>
      </w:pPr>
      <w:r w:rsidRPr="009B7D36">
        <w:rPr>
          <w:rFonts w:ascii="Times New Roman" w:hAnsi="Times New Roman"/>
          <w:b/>
          <w:sz w:val="24"/>
        </w:rPr>
        <w:t>7.</w:t>
      </w:r>
      <w:r w:rsidRPr="009B7D36">
        <w:rPr>
          <w:rFonts w:ascii="Times New Roman" w:hAnsi="Times New Roman"/>
          <w:b/>
          <w:sz w:val="24"/>
        </w:rPr>
        <w:tab/>
      </w:r>
      <w:r w:rsidRPr="009B7D36">
        <w:rPr>
          <w:rStyle w:val="10"/>
        </w:rPr>
        <w:t>Материально-техническая база, информационные технологии, программное обеспечение и информационные справочные системы</w:t>
      </w:r>
    </w:p>
    <w:p w14:paraId="0038A06D" w14:textId="77777777" w:rsidR="00A74FDB" w:rsidRPr="009B7D36" w:rsidRDefault="00A74FDB" w:rsidP="00A74FDB">
      <w:pPr>
        <w:ind w:firstLine="567"/>
        <w:rPr>
          <w:rFonts w:ascii="Times New Roman" w:hAnsi="Times New Roman"/>
          <w:i/>
          <w:sz w:val="20"/>
        </w:rPr>
      </w:pPr>
    </w:p>
    <w:p w14:paraId="176F1DFD"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 xml:space="preserve">Все практические занятия проводятся в компьютерном классе. Учебная дисциплина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 Для формирования навыков проектирования информационных систем используются </w:t>
      </w:r>
      <w:r w:rsidRPr="009B7D36">
        <w:rPr>
          <w:rFonts w:ascii="Times New Roman" w:hAnsi="Times New Roman"/>
          <w:sz w:val="24"/>
          <w:szCs w:val="24"/>
          <w:lang w:val="en-US"/>
        </w:rPr>
        <w:t>Case</w:t>
      </w:r>
      <w:r w:rsidRPr="009B7D36">
        <w:rPr>
          <w:rFonts w:ascii="Times New Roman" w:hAnsi="Times New Roman"/>
          <w:sz w:val="24"/>
          <w:szCs w:val="24"/>
        </w:rPr>
        <w:t xml:space="preserve">-средства, распространяемые по свободной лицензии </w:t>
      </w:r>
      <w:r w:rsidRPr="009B7D36">
        <w:rPr>
          <w:rFonts w:ascii="Times New Roman" w:hAnsi="Times New Roman"/>
          <w:sz w:val="24"/>
          <w:szCs w:val="24"/>
          <w:lang w:val="en-US"/>
        </w:rPr>
        <w:t>Ramus</w:t>
      </w:r>
      <w:r w:rsidRPr="009B7D36">
        <w:rPr>
          <w:rFonts w:ascii="Times New Roman" w:hAnsi="Times New Roman"/>
          <w:sz w:val="24"/>
          <w:szCs w:val="24"/>
        </w:rPr>
        <w:t xml:space="preserve"> </w:t>
      </w:r>
      <w:r w:rsidRPr="009B7D36">
        <w:rPr>
          <w:rFonts w:ascii="Times New Roman" w:hAnsi="Times New Roman"/>
          <w:sz w:val="24"/>
          <w:szCs w:val="24"/>
          <w:lang w:val="en-US"/>
        </w:rPr>
        <w:t>Educational</w:t>
      </w:r>
      <w:r w:rsidRPr="009B7D36">
        <w:rPr>
          <w:rFonts w:ascii="Times New Roman" w:hAnsi="Times New Roman"/>
          <w:sz w:val="24"/>
          <w:szCs w:val="24"/>
        </w:rPr>
        <w:t xml:space="preserve"> и  </w:t>
      </w:r>
      <w:r w:rsidRPr="009B7D36">
        <w:rPr>
          <w:rFonts w:ascii="Times New Roman" w:hAnsi="Times New Roman"/>
          <w:sz w:val="24"/>
          <w:szCs w:val="24"/>
          <w:lang w:val="en-US"/>
        </w:rPr>
        <w:t>StarUML</w:t>
      </w:r>
    </w:p>
    <w:p w14:paraId="1CDE22B8"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14:paraId="10E6AA58"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14:paraId="21550996" w14:textId="77777777" w:rsidR="00A53EB2" w:rsidRPr="00A53EB2" w:rsidRDefault="00A53EB2" w:rsidP="00A53EB2">
      <w:pPr>
        <w:ind w:firstLine="567"/>
        <w:jc w:val="both"/>
        <w:rPr>
          <w:rFonts w:ascii="Times New Roman" w:hAnsi="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A53EB2" w:rsidRPr="00A53EB2" w14:paraId="144D7D4F" w14:textId="77777777" w:rsidTr="0053263A">
        <w:tc>
          <w:tcPr>
            <w:tcW w:w="892" w:type="dxa"/>
            <w:tcBorders>
              <w:top w:val="single" w:sz="4" w:space="0" w:color="000000"/>
              <w:left w:val="single" w:sz="4" w:space="0" w:color="000000"/>
              <w:bottom w:val="single" w:sz="4" w:space="0" w:color="000000"/>
              <w:right w:val="nil"/>
            </w:tcBorders>
            <w:hideMark/>
          </w:tcPr>
          <w:p w14:paraId="565D87B9"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14:paraId="5D2CA1F1"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Наименование</w:t>
            </w:r>
          </w:p>
        </w:tc>
      </w:tr>
      <w:tr w:rsidR="00A53EB2" w:rsidRPr="00A53EB2" w14:paraId="6583E9AE" w14:textId="77777777" w:rsidTr="0053263A">
        <w:tc>
          <w:tcPr>
            <w:tcW w:w="892" w:type="dxa"/>
            <w:tcBorders>
              <w:top w:val="single" w:sz="4" w:space="0" w:color="000000"/>
              <w:left w:val="single" w:sz="4" w:space="0" w:color="000000"/>
              <w:bottom w:val="single" w:sz="4" w:space="0" w:color="000000"/>
              <w:right w:val="nil"/>
            </w:tcBorders>
            <w:hideMark/>
          </w:tcPr>
          <w:p w14:paraId="7BCD029B"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14:paraId="02E9FC62" w14:textId="77777777" w:rsidR="00A53EB2" w:rsidRPr="00A53EB2" w:rsidRDefault="00A53EB2" w:rsidP="00A53EB2">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Специализированные залы для проведения лекций:</w:t>
            </w:r>
          </w:p>
        </w:tc>
      </w:tr>
      <w:tr w:rsidR="00A53EB2" w:rsidRPr="00A53EB2" w14:paraId="780070AF" w14:textId="77777777" w:rsidTr="0053263A">
        <w:tc>
          <w:tcPr>
            <w:tcW w:w="892" w:type="dxa"/>
            <w:tcBorders>
              <w:top w:val="single" w:sz="4" w:space="0" w:color="000000"/>
              <w:left w:val="single" w:sz="4" w:space="0" w:color="000000"/>
              <w:bottom w:val="single" w:sz="4" w:space="0" w:color="000000"/>
              <w:right w:val="nil"/>
            </w:tcBorders>
            <w:hideMark/>
          </w:tcPr>
          <w:p w14:paraId="10A8AD41"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14:paraId="320B5674" w14:textId="77777777" w:rsidR="00A53EB2" w:rsidRPr="00A53EB2" w:rsidRDefault="00A53EB2" w:rsidP="00A53EB2">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A53EB2" w:rsidRPr="00A53EB2" w14:paraId="426B9C1A" w14:textId="77777777" w:rsidTr="0053263A">
        <w:trPr>
          <w:trHeight w:val="999"/>
        </w:trPr>
        <w:tc>
          <w:tcPr>
            <w:tcW w:w="892" w:type="dxa"/>
            <w:tcBorders>
              <w:top w:val="single" w:sz="4" w:space="0" w:color="000000"/>
              <w:left w:val="single" w:sz="4" w:space="0" w:color="000000"/>
              <w:bottom w:val="single" w:sz="4" w:space="0" w:color="000000"/>
              <w:right w:val="nil"/>
            </w:tcBorders>
            <w:hideMark/>
          </w:tcPr>
          <w:p w14:paraId="43EFF3E4"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14:paraId="676C57A7" w14:textId="77777777" w:rsidR="00A53EB2" w:rsidRPr="00A53EB2" w:rsidRDefault="00A53EB2" w:rsidP="00A53EB2">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14:paraId="355063A5" w14:textId="77777777" w:rsidR="00A53EB2" w:rsidRPr="00A53EB2" w:rsidRDefault="00A53EB2" w:rsidP="00A53EB2">
      <w:pPr>
        <w:ind w:firstLine="567"/>
        <w:jc w:val="both"/>
        <w:rPr>
          <w:rFonts w:ascii="Times New Roman" w:hAnsi="Times New Roman"/>
          <w:sz w:val="24"/>
          <w:szCs w:val="24"/>
        </w:rPr>
      </w:pPr>
    </w:p>
    <w:p w14:paraId="680B6E61" w14:textId="77777777" w:rsidR="00A53EB2" w:rsidRPr="00A53EB2" w:rsidRDefault="00A53EB2" w:rsidP="00A53EB2">
      <w:pPr>
        <w:ind w:firstLine="567"/>
        <w:jc w:val="both"/>
        <w:rPr>
          <w:rFonts w:ascii="Times New Roman" w:hAnsi="Times New Roman"/>
          <w:sz w:val="24"/>
          <w:szCs w:val="24"/>
        </w:rPr>
      </w:pPr>
    </w:p>
    <w:p w14:paraId="19967D58" w14:textId="77777777"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В учебном процессе допускается применение онлайн-платформ Т</w:t>
      </w:r>
      <w:r w:rsidRPr="00A53EB2">
        <w:rPr>
          <w:rFonts w:ascii="Times New Roman" w:hAnsi="Times New Roman"/>
          <w:sz w:val="24"/>
          <w:szCs w:val="24"/>
          <w:lang w:val="en-US"/>
        </w:rPr>
        <w:t>eams</w:t>
      </w:r>
      <w:r w:rsidRPr="00A53EB2">
        <w:rPr>
          <w:rFonts w:ascii="Times New Roman" w:hAnsi="Times New Roman"/>
          <w:sz w:val="24"/>
          <w:szCs w:val="24"/>
        </w:rPr>
        <w:t xml:space="preserve">, </w:t>
      </w:r>
      <w:r w:rsidRPr="00A53EB2">
        <w:rPr>
          <w:rFonts w:ascii="Times New Roman" w:hAnsi="Times New Roman"/>
          <w:sz w:val="24"/>
          <w:szCs w:val="24"/>
          <w:lang w:val="en-US"/>
        </w:rPr>
        <w:t>Zoom</w:t>
      </w:r>
      <w:r w:rsidRPr="00A53EB2">
        <w:rPr>
          <w:rFonts w:ascii="Times New Roman" w:hAnsi="Times New Roman"/>
          <w:sz w:val="24"/>
          <w:szCs w:val="24"/>
        </w:rPr>
        <w:t xml:space="preserve">, </w:t>
      </w:r>
      <w:r w:rsidRPr="00A53EB2">
        <w:rPr>
          <w:rFonts w:ascii="Times New Roman" w:hAnsi="Times New Roman"/>
          <w:sz w:val="24"/>
          <w:szCs w:val="24"/>
          <w:lang w:val="en-US"/>
        </w:rPr>
        <w:t>Skype</w:t>
      </w:r>
      <w:r w:rsidRPr="00A53EB2">
        <w:rPr>
          <w:rFonts w:ascii="Times New Roman" w:hAnsi="Times New Roman"/>
          <w:sz w:val="24"/>
          <w:szCs w:val="24"/>
        </w:rPr>
        <w:t xml:space="preserve"> </w:t>
      </w:r>
      <w:r w:rsidRPr="00A53EB2">
        <w:rPr>
          <w:rFonts w:ascii="Times New Roman" w:hAnsi="Times New Roman"/>
          <w:sz w:val="24"/>
          <w:szCs w:val="24"/>
          <w:lang w:val="en-US"/>
        </w:rPr>
        <w:t>for</w:t>
      </w:r>
      <w:r w:rsidRPr="00A53EB2">
        <w:rPr>
          <w:rFonts w:ascii="Times New Roman" w:hAnsi="Times New Roman"/>
          <w:sz w:val="24"/>
          <w:szCs w:val="24"/>
        </w:rPr>
        <w:t xml:space="preserve"> </w:t>
      </w:r>
      <w:r w:rsidRPr="00A53EB2">
        <w:rPr>
          <w:rFonts w:ascii="Times New Roman" w:hAnsi="Times New Roman"/>
          <w:sz w:val="24"/>
          <w:szCs w:val="24"/>
          <w:lang w:val="en-US"/>
        </w:rPr>
        <w:t>Business</w:t>
      </w:r>
      <w:r w:rsidRPr="00A53EB2">
        <w:rPr>
          <w:rFonts w:ascii="Times New Roman" w:hAnsi="Times New Roman"/>
          <w:sz w:val="24"/>
          <w:szCs w:val="24"/>
        </w:rPr>
        <w:t xml:space="preserve">, а также системы дистанционного обучения </w:t>
      </w:r>
      <w:r w:rsidRPr="00A53EB2">
        <w:rPr>
          <w:rFonts w:ascii="Times New Roman" w:hAnsi="Times New Roman"/>
          <w:sz w:val="24"/>
          <w:szCs w:val="24"/>
          <w:lang w:val="en-US"/>
        </w:rPr>
        <w:t>LMS</w:t>
      </w:r>
      <w:r w:rsidRPr="00A53EB2">
        <w:rPr>
          <w:rFonts w:ascii="Times New Roman" w:hAnsi="Times New Roman"/>
          <w:sz w:val="24"/>
          <w:szCs w:val="24"/>
        </w:rPr>
        <w:t xml:space="preserve"> </w:t>
      </w:r>
      <w:r w:rsidRPr="00A53EB2">
        <w:rPr>
          <w:rFonts w:ascii="Times New Roman" w:hAnsi="Times New Roman"/>
          <w:sz w:val="24"/>
          <w:szCs w:val="24"/>
          <w:lang w:val="en-US"/>
        </w:rPr>
        <w:t>Moodle</w:t>
      </w:r>
      <w:r w:rsidRPr="00A53EB2">
        <w:rPr>
          <w:rFonts w:ascii="Times New Roman" w:hAnsi="Times New Roman"/>
          <w:sz w:val="24"/>
          <w:szCs w:val="24"/>
        </w:rPr>
        <w:t>.</w:t>
      </w:r>
    </w:p>
    <w:p w14:paraId="3D536758" w14:textId="77777777" w:rsidR="00A53EB2" w:rsidRPr="00A53EB2" w:rsidRDefault="00A53EB2" w:rsidP="00A53EB2">
      <w:pPr>
        <w:ind w:firstLine="567"/>
        <w:jc w:val="both"/>
        <w:rPr>
          <w:rFonts w:ascii="Times New Roman" w:hAnsi="Times New Roman"/>
          <w:sz w:val="24"/>
          <w:szCs w:val="24"/>
        </w:rPr>
      </w:pPr>
    </w:p>
    <w:p w14:paraId="7C21B22E" w14:textId="6987FF2B" w:rsidR="00A74FDB" w:rsidRPr="009B7D36" w:rsidRDefault="00A74FDB" w:rsidP="00A53EB2">
      <w:pPr>
        <w:ind w:firstLine="567"/>
        <w:jc w:val="both"/>
        <w:rPr>
          <w:rFonts w:ascii="Times New Roman" w:hAnsi="Times New Roman"/>
          <w:sz w:val="24"/>
          <w:szCs w:val="24"/>
        </w:rPr>
      </w:pPr>
    </w:p>
    <w:sectPr w:rsidR="00A74FDB" w:rsidRPr="009B7D36" w:rsidSect="0073621E">
      <w:headerReference w:type="even" r:id="rId82"/>
      <w:footerReference w:type="even" r:id="rId83"/>
      <w:footerReference w:type="default" r:id="rId8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B83CE" w14:textId="77777777" w:rsidR="000C62C0" w:rsidRDefault="000C62C0" w:rsidP="003C0FE8">
      <w:r>
        <w:separator/>
      </w:r>
    </w:p>
  </w:endnote>
  <w:endnote w:type="continuationSeparator" w:id="0">
    <w:p w14:paraId="0B3B653D" w14:textId="77777777" w:rsidR="000C62C0" w:rsidRDefault="000C62C0" w:rsidP="003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A2E9" w14:textId="77777777" w:rsidR="0007340D" w:rsidRDefault="0007340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8968AA1" w14:textId="77777777" w:rsidR="0007340D" w:rsidRDefault="0007340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EB34" w14:textId="0A61B09E" w:rsidR="0007340D" w:rsidRPr="00AE0D16" w:rsidRDefault="0007340D">
    <w:pPr>
      <w:pStyle w:val="af0"/>
      <w:jc w:val="center"/>
      <w:rPr>
        <w:sz w:val="24"/>
        <w:szCs w:val="24"/>
      </w:rPr>
    </w:pPr>
    <w:r w:rsidRPr="00AE0D16">
      <w:rPr>
        <w:sz w:val="24"/>
        <w:szCs w:val="24"/>
      </w:rPr>
      <w:fldChar w:fldCharType="begin"/>
    </w:r>
    <w:r w:rsidRPr="00AE0D16">
      <w:rPr>
        <w:sz w:val="24"/>
        <w:szCs w:val="24"/>
      </w:rPr>
      <w:instrText xml:space="preserve"> PAGE   \* MERGEFORMAT </w:instrText>
    </w:r>
    <w:r w:rsidRPr="00AE0D16">
      <w:rPr>
        <w:sz w:val="24"/>
        <w:szCs w:val="24"/>
      </w:rPr>
      <w:fldChar w:fldCharType="separate"/>
    </w:r>
    <w:r w:rsidR="0009333F">
      <w:rPr>
        <w:noProof/>
        <w:sz w:val="24"/>
        <w:szCs w:val="24"/>
      </w:rPr>
      <w:t>21</w:t>
    </w:r>
    <w:r w:rsidRPr="00AE0D16">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96A57" w14:textId="77777777" w:rsidR="000C62C0" w:rsidRDefault="000C62C0" w:rsidP="003C0FE8">
      <w:r>
        <w:separator/>
      </w:r>
    </w:p>
  </w:footnote>
  <w:footnote w:type="continuationSeparator" w:id="0">
    <w:p w14:paraId="625C188C" w14:textId="77777777" w:rsidR="000C62C0" w:rsidRDefault="000C62C0" w:rsidP="003C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522A" w14:textId="77777777" w:rsidR="0007340D" w:rsidRDefault="0007340D">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EE9ED72" w14:textId="77777777" w:rsidR="0007340D" w:rsidRDefault="0007340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A086F2"/>
    <w:lvl w:ilvl="0">
      <w:start w:val="1"/>
      <w:numFmt w:val="decimal"/>
      <w:lvlText w:val="%1."/>
      <w:lvlJc w:val="left"/>
      <w:pPr>
        <w:ind w:left="720" w:hanging="360"/>
      </w:p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404"/>
    <w:multiLevelType w:val="multilevel"/>
    <w:tmpl w:val="3A02C1F6"/>
    <w:lvl w:ilvl="0">
      <w:start w:val="1"/>
      <w:numFmt w:val="decimal"/>
      <w:pStyle w:val="a"/>
      <w:lvlText w:val="%1."/>
      <w:lvlJc w:val="left"/>
      <w:pPr>
        <w:ind w:left="360" w:hanging="360"/>
      </w:pPr>
      <w:rPr>
        <w:rFonts w:cs="Times New Roman" w:hint="default"/>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46087B"/>
    <w:multiLevelType w:val="multilevel"/>
    <w:tmpl w:val="58FC30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216DE"/>
    <w:multiLevelType w:val="multilevel"/>
    <w:tmpl w:val="9E7C8A1A"/>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B5E51"/>
    <w:multiLevelType w:val="hybridMultilevel"/>
    <w:tmpl w:val="25EEA89E"/>
    <w:lvl w:ilvl="0" w:tplc="5560B008">
      <w:start w:val="1"/>
      <w:numFmt w:val="bullet"/>
      <w:lvlText w:val=""/>
      <w:lvlJc w:val="left"/>
      <w:pPr>
        <w:ind w:left="720" w:hanging="360"/>
      </w:pPr>
      <w:rPr>
        <w:rFonts w:ascii="Symbol" w:hAnsi="Symbol" w:hint="default"/>
      </w:rPr>
    </w:lvl>
    <w:lvl w:ilvl="1" w:tplc="BFEA1476" w:tentative="1">
      <w:start w:val="1"/>
      <w:numFmt w:val="bullet"/>
      <w:lvlText w:val="o"/>
      <w:lvlJc w:val="left"/>
      <w:pPr>
        <w:ind w:left="1440" w:hanging="360"/>
      </w:pPr>
      <w:rPr>
        <w:rFonts w:ascii="Courier New" w:hAnsi="Courier New" w:cs="Courier New" w:hint="default"/>
      </w:rPr>
    </w:lvl>
    <w:lvl w:ilvl="2" w:tplc="3ED625D0" w:tentative="1">
      <w:start w:val="1"/>
      <w:numFmt w:val="bullet"/>
      <w:lvlText w:val=""/>
      <w:lvlJc w:val="left"/>
      <w:pPr>
        <w:ind w:left="2160" w:hanging="360"/>
      </w:pPr>
      <w:rPr>
        <w:rFonts w:ascii="Wingdings" w:hAnsi="Wingdings" w:hint="default"/>
      </w:rPr>
    </w:lvl>
    <w:lvl w:ilvl="3" w:tplc="E1DA0318" w:tentative="1">
      <w:start w:val="1"/>
      <w:numFmt w:val="bullet"/>
      <w:lvlText w:val=""/>
      <w:lvlJc w:val="left"/>
      <w:pPr>
        <w:ind w:left="2880" w:hanging="360"/>
      </w:pPr>
      <w:rPr>
        <w:rFonts w:ascii="Symbol" w:hAnsi="Symbol" w:hint="default"/>
      </w:rPr>
    </w:lvl>
    <w:lvl w:ilvl="4" w:tplc="03647BC8" w:tentative="1">
      <w:start w:val="1"/>
      <w:numFmt w:val="bullet"/>
      <w:lvlText w:val="o"/>
      <w:lvlJc w:val="left"/>
      <w:pPr>
        <w:ind w:left="3600" w:hanging="360"/>
      </w:pPr>
      <w:rPr>
        <w:rFonts w:ascii="Courier New" w:hAnsi="Courier New" w:cs="Courier New" w:hint="default"/>
      </w:rPr>
    </w:lvl>
    <w:lvl w:ilvl="5" w:tplc="0ADCE18A" w:tentative="1">
      <w:start w:val="1"/>
      <w:numFmt w:val="bullet"/>
      <w:lvlText w:val=""/>
      <w:lvlJc w:val="left"/>
      <w:pPr>
        <w:ind w:left="4320" w:hanging="360"/>
      </w:pPr>
      <w:rPr>
        <w:rFonts w:ascii="Wingdings" w:hAnsi="Wingdings" w:hint="default"/>
      </w:rPr>
    </w:lvl>
    <w:lvl w:ilvl="6" w:tplc="EF868ABA" w:tentative="1">
      <w:start w:val="1"/>
      <w:numFmt w:val="bullet"/>
      <w:lvlText w:val=""/>
      <w:lvlJc w:val="left"/>
      <w:pPr>
        <w:ind w:left="5040" w:hanging="360"/>
      </w:pPr>
      <w:rPr>
        <w:rFonts w:ascii="Symbol" w:hAnsi="Symbol" w:hint="default"/>
      </w:rPr>
    </w:lvl>
    <w:lvl w:ilvl="7" w:tplc="77F45AEA" w:tentative="1">
      <w:start w:val="1"/>
      <w:numFmt w:val="bullet"/>
      <w:lvlText w:val="o"/>
      <w:lvlJc w:val="left"/>
      <w:pPr>
        <w:ind w:left="5760" w:hanging="360"/>
      </w:pPr>
      <w:rPr>
        <w:rFonts w:ascii="Courier New" w:hAnsi="Courier New" w:cs="Courier New" w:hint="default"/>
      </w:rPr>
    </w:lvl>
    <w:lvl w:ilvl="8" w:tplc="287A12D4" w:tentative="1">
      <w:start w:val="1"/>
      <w:numFmt w:val="bullet"/>
      <w:lvlText w:val=""/>
      <w:lvlJc w:val="left"/>
      <w:pPr>
        <w:ind w:left="6480" w:hanging="360"/>
      </w:pPr>
      <w:rPr>
        <w:rFonts w:ascii="Wingdings" w:hAnsi="Wingdings" w:hint="default"/>
      </w:rPr>
    </w:lvl>
  </w:abstractNum>
  <w:abstractNum w:abstractNumId="6" w15:restartNumberingAfterBreak="0">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 w15:restartNumberingAfterBreak="0">
    <w:nsid w:val="1A4047D1"/>
    <w:multiLevelType w:val="multilevel"/>
    <w:tmpl w:val="DE2CB7E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EA6B79"/>
    <w:multiLevelType w:val="hybridMultilevel"/>
    <w:tmpl w:val="88D4C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2620C8"/>
    <w:multiLevelType w:val="hybridMultilevel"/>
    <w:tmpl w:val="93BC0C90"/>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EDB1E9C"/>
    <w:multiLevelType w:val="hybridMultilevel"/>
    <w:tmpl w:val="D86089C0"/>
    <w:lvl w:ilvl="0" w:tplc="0419000F">
      <w:start w:val="1"/>
      <w:numFmt w:val="decimal"/>
      <w:lvlText w:val="%1."/>
      <w:lvlJc w:val="left"/>
      <w:pPr>
        <w:ind w:left="928"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9D958BC"/>
    <w:multiLevelType w:val="hybridMultilevel"/>
    <w:tmpl w:val="BF8E4D62"/>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 w15:restartNumberingAfterBreak="0">
    <w:nsid w:val="4D173B12"/>
    <w:multiLevelType w:val="multilevel"/>
    <w:tmpl w:val="708C4604"/>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CC1273B"/>
    <w:multiLevelType w:val="multilevel"/>
    <w:tmpl w:val="8FEE22F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09D3482"/>
    <w:multiLevelType w:val="hybridMultilevel"/>
    <w:tmpl w:val="50E02ED0"/>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A574AED"/>
    <w:multiLevelType w:val="hybridMultilevel"/>
    <w:tmpl w:val="5142D1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30D1AC3"/>
    <w:multiLevelType w:val="multilevel"/>
    <w:tmpl w:val="F08CC4F4"/>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5"/>
  </w:num>
  <w:num w:numId="2">
    <w:abstractNumId w:val="0"/>
  </w:num>
  <w:num w:numId="3">
    <w:abstractNumId w:val="12"/>
  </w:num>
  <w:num w:numId="4">
    <w:abstractNumId w:val="1"/>
  </w:num>
  <w:num w:numId="5">
    <w:abstractNumId w:val="9"/>
  </w:num>
  <w:num w:numId="6">
    <w:abstractNumId w:val="5"/>
  </w:num>
  <w:num w:numId="7">
    <w:abstractNumId w:val="3"/>
  </w:num>
  <w:num w:numId="8">
    <w:abstractNumId w:val="13"/>
  </w:num>
  <w:num w:numId="9">
    <w:abstractNumId w:val="11"/>
  </w:num>
  <w:num w:numId="10">
    <w:abstractNumId w:val="6"/>
  </w:num>
  <w:num w:numId="11">
    <w:abstractNumId w:val="7"/>
  </w:num>
  <w:num w:numId="12">
    <w:abstractNumId w:val="2"/>
  </w:num>
  <w:num w:numId="13">
    <w:abstractNumId w:val="19"/>
  </w:num>
  <w:num w:numId="14">
    <w:abstractNumId w:val="4"/>
  </w:num>
  <w:num w:numId="15">
    <w:abstractNumId w:val="8"/>
  </w:num>
  <w:num w:numId="16">
    <w:abstractNumId w:val="14"/>
  </w:num>
  <w:num w:numId="17">
    <w:abstractNumId w:val="10"/>
  </w:num>
  <w:num w:numId="18">
    <w:abstractNumId w:val="17"/>
  </w:num>
  <w:num w:numId="19">
    <w:abstractNumId w:val="18"/>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C2"/>
    <w:rsid w:val="000451AF"/>
    <w:rsid w:val="00046E05"/>
    <w:rsid w:val="000707A8"/>
    <w:rsid w:val="00070E4D"/>
    <w:rsid w:val="0007340D"/>
    <w:rsid w:val="0007567F"/>
    <w:rsid w:val="0008394A"/>
    <w:rsid w:val="0009333F"/>
    <w:rsid w:val="0009442B"/>
    <w:rsid w:val="000975C0"/>
    <w:rsid w:val="000C2E8F"/>
    <w:rsid w:val="000C62C0"/>
    <w:rsid w:val="001106C5"/>
    <w:rsid w:val="00110B84"/>
    <w:rsid w:val="00111BC8"/>
    <w:rsid w:val="00153361"/>
    <w:rsid w:val="0017497F"/>
    <w:rsid w:val="0019374F"/>
    <w:rsid w:val="001963F9"/>
    <w:rsid w:val="00196FB0"/>
    <w:rsid w:val="001C315C"/>
    <w:rsid w:val="001C5FF4"/>
    <w:rsid w:val="001C705F"/>
    <w:rsid w:val="001E2F98"/>
    <w:rsid w:val="001E33E0"/>
    <w:rsid w:val="001F17B9"/>
    <w:rsid w:val="001F669D"/>
    <w:rsid w:val="00212E75"/>
    <w:rsid w:val="00222364"/>
    <w:rsid w:val="00275F55"/>
    <w:rsid w:val="00276610"/>
    <w:rsid w:val="0028225D"/>
    <w:rsid w:val="00290479"/>
    <w:rsid w:val="00297B91"/>
    <w:rsid w:val="002B5FAF"/>
    <w:rsid w:val="002B6EB7"/>
    <w:rsid w:val="002C6FB8"/>
    <w:rsid w:val="002E640A"/>
    <w:rsid w:val="002F21FD"/>
    <w:rsid w:val="002F7B44"/>
    <w:rsid w:val="0030010E"/>
    <w:rsid w:val="0031689E"/>
    <w:rsid w:val="003200F3"/>
    <w:rsid w:val="00324536"/>
    <w:rsid w:val="003338D6"/>
    <w:rsid w:val="0033435B"/>
    <w:rsid w:val="0033789B"/>
    <w:rsid w:val="00344667"/>
    <w:rsid w:val="00347199"/>
    <w:rsid w:val="003649D6"/>
    <w:rsid w:val="003767EB"/>
    <w:rsid w:val="003812EC"/>
    <w:rsid w:val="00383428"/>
    <w:rsid w:val="00387F97"/>
    <w:rsid w:val="003A5F72"/>
    <w:rsid w:val="003B2B1B"/>
    <w:rsid w:val="003C0FE8"/>
    <w:rsid w:val="003D30E8"/>
    <w:rsid w:val="003E252A"/>
    <w:rsid w:val="003E5D8A"/>
    <w:rsid w:val="00400075"/>
    <w:rsid w:val="00411E59"/>
    <w:rsid w:val="00416417"/>
    <w:rsid w:val="00431589"/>
    <w:rsid w:val="00443AF3"/>
    <w:rsid w:val="00457C4C"/>
    <w:rsid w:val="00462F57"/>
    <w:rsid w:val="00471252"/>
    <w:rsid w:val="004743A5"/>
    <w:rsid w:val="00480D30"/>
    <w:rsid w:val="00482E86"/>
    <w:rsid w:val="00483560"/>
    <w:rsid w:val="004900F0"/>
    <w:rsid w:val="00490C9D"/>
    <w:rsid w:val="004B0267"/>
    <w:rsid w:val="004B0453"/>
    <w:rsid w:val="004C7ABB"/>
    <w:rsid w:val="004E1A88"/>
    <w:rsid w:val="004F23E6"/>
    <w:rsid w:val="00506A20"/>
    <w:rsid w:val="005156D2"/>
    <w:rsid w:val="005202C1"/>
    <w:rsid w:val="00520E93"/>
    <w:rsid w:val="00534252"/>
    <w:rsid w:val="00536DF0"/>
    <w:rsid w:val="005520AD"/>
    <w:rsid w:val="00556905"/>
    <w:rsid w:val="005640B2"/>
    <w:rsid w:val="00587BD0"/>
    <w:rsid w:val="00594DB6"/>
    <w:rsid w:val="005A464D"/>
    <w:rsid w:val="005A4ED4"/>
    <w:rsid w:val="005A5068"/>
    <w:rsid w:val="005A5F50"/>
    <w:rsid w:val="005C5B42"/>
    <w:rsid w:val="005D2F50"/>
    <w:rsid w:val="005D4571"/>
    <w:rsid w:val="005E1C8A"/>
    <w:rsid w:val="005E3099"/>
    <w:rsid w:val="005F1C02"/>
    <w:rsid w:val="005F3418"/>
    <w:rsid w:val="005F720B"/>
    <w:rsid w:val="00600756"/>
    <w:rsid w:val="00613590"/>
    <w:rsid w:val="00614B1D"/>
    <w:rsid w:val="006153D8"/>
    <w:rsid w:val="0061782B"/>
    <w:rsid w:val="00620806"/>
    <w:rsid w:val="00633B6D"/>
    <w:rsid w:val="00641C38"/>
    <w:rsid w:val="00656523"/>
    <w:rsid w:val="00663ECD"/>
    <w:rsid w:val="00665178"/>
    <w:rsid w:val="006677AF"/>
    <w:rsid w:val="00675575"/>
    <w:rsid w:val="00676231"/>
    <w:rsid w:val="00685616"/>
    <w:rsid w:val="006858C2"/>
    <w:rsid w:val="00687D51"/>
    <w:rsid w:val="006905F0"/>
    <w:rsid w:val="00697C21"/>
    <w:rsid w:val="006A109C"/>
    <w:rsid w:val="006A2240"/>
    <w:rsid w:val="006A4CAA"/>
    <w:rsid w:val="006B0E71"/>
    <w:rsid w:val="006E0B08"/>
    <w:rsid w:val="006E4C50"/>
    <w:rsid w:val="006E7024"/>
    <w:rsid w:val="006F556F"/>
    <w:rsid w:val="007251D8"/>
    <w:rsid w:val="00725B7F"/>
    <w:rsid w:val="0072715F"/>
    <w:rsid w:val="0073621E"/>
    <w:rsid w:val="007619B3"/>
    <w:rsid w:val="00762739"/>
    <w:rsid w:val="00767997"/>
    <w:rsid w:val="00775BD7"/>
    <w:rsid w:val="00785D17"/>
    <w:rsid w:val="007A3D36"/>
    <w:rsid w:val="007B0493"/>
    <w:rsid w:val="007B3A23"/>
    <w:rsid w:val="007B4160"/>
    <w:rsid w:val="007D7BF0"/>
    <w:rsid w:val="00800065"/>
    <w:rsid w:val="00801C13"/>
    <w:rsid w:val="00820822"/>
    <w:rsid w:val="008215B3"/>
    <w:rsid w:val="008570E9"/>
    <w:rsid w:val="008638DE"/>
    <w:rsid w:val="00876B03"/>
    <w:rsid w:val="00881DB6"/>
    <w:rsid w:val="008858E9"/>
    <w:rsid w:val="0089088B"/>
    <w:rsid w:val="008940F9"/>
    <w:rsid w:val="008B1F1E"/>
    <w:rsid w:val="008B7C1A"/>
    <w:rsid w:val="008B7DD4"/>
    <w:rsid w:val="008C5CD0"/>
    <w:rsid w:val="008D1CF7"/>
    <w:rsid w:val="008D1F6C"/>
    <w:rsid w:val="009057C2"/>
    <w:rsid w:val="00905C51"/>
    <w:rsid w:val="00905FA7"/>
    <w:rsid w:val="00911439"/>
    <w:rsid w:val="00912164"/>
    <w:rsid w:val="0091788E"/>
    <w:rsid w:val="009264FD"/>
    <w:rsid w:val="00951714"/>
    <w:rsid w:val="00953E5B"/>
    <w:rsid w:val="00980732"/>
    <w:rsid w:val="009B75A7"/>
    <w:rsid w:val="009C1696"/>
    <w:rsid w:val="009F2451"/>
    <w:rsid w:val="009F3C28"/>
    <w:rsid w:val="00A018B3"/>
    <w:rsid w:val="00A10CB8"/>
    <w:rsid w:val="00A3385D"/>
    <w:rsid w:val="00A35BA4"/>
    <w:rsid w:val="00A4162C"/>
    <w:rsid w:val="00A50F97"/>
    <w:rsid w:val="00A52CCB"/>
    <w:rsid w:val="00A53EB2"/>
    <w:rsid w:val="00A57630"/>
    <w:rsid w:val="00A62E69"/>
    <w:rsid w:val="00A65E29"/>
    <w:rsid w:val="00A7484A"/>
    <w:rsid w:val="00A74FDB"/>
    <w:rsid w:val="00A7502C"/>
    <w:rsid w:val="00A8285B"/>
    <w:rsid w:val="00A915FE"/>
    <w:rsid w:val="00A91BF0"/>
    <w:rsid w:val="00A9545A"/>
    <w:rsid w:val="00A959C1"/>
    <w:rsid w:val="00AC36E2"/>
    <w:rsid w:val="00AD24F4"/>
    <w:rsid w:val="00AE0D16"/>
    <w:rsid w:val="00AF36AA"/>
    <w:rsid w:val="00AF5000"/>
    <w:rsid w:val="00AF6336"/>
    <w:rsid w:val="00B01285"/>
    <w:rsid w:val="00B077DC"/>
    <w:rsid w:val="00B10ED8"/>
    <w:rsid w:val="00B16748"/>
    <w:rsid w:val="00B21DAA"/>
    <w:rsid w:val="00B22EAD"/>
    <w:rsid w:val="00B36716"/>
    <w:rsid w:val="00B3686F"/>
    <w:rsid w:val="00B478D1"/>
    <w:rsid w:val="00B55939"/>
    <w:rsid w:val="00B625D7"/>
    <w:rsid w:val="00B83C1F"/>
    <w:rsid w:val="00B912E6"/>
    <w:rsid w:val="00BA369D"/>
    <w:rsid w:val="00BB3270"/>
    <w:rsid w:val="00BC541F"/>
    <w:rsid w:val="00BC633B"/>
    <w:rsid w:val="00BE728A"/>
    <w:rsid w:val="00BF3A1D"/>
    <w:rsid w:val="00BF59E7"/>
    <w:rsid w:val="00C05C11"/>
    <w:rsid w:val="00C23AC0"/>
    <w:rsid w:val="00C2714D"/>
    <w:rsid w:val="00C40F78"/>
    <w:rsid w:val="00C51510"/>
    <w:rsid w:val="00C75D80"/>
    <w:rsid w:val="00C76219"/>
    <w:rsid w:val="00C84C2E"/>
    <w:rsid w:val="00CB3419"/>
    <w:rsid w:val="00CB48A9"/>
    <w:rsid w:val="00CB581D"/>
    <w:rsid w:val="00CC098B"/>
    <w:rsid w:val="00CC36D0"/>
    <w:rsid w:val="00CC47AC"/>
    <w:rsid w:val="00CC5045"/>
    <w:rsid w:val="00CD2081"/>
    <w:rsid w:val="00CD5F87"/>
    <w:rsid w:val="00CD605E"/>
    <w:rsid w:val="00CE4020"/>
    <w:rsid w:val="00CE549F"/>
    <w:rsid w:val="00D02AD3"/>
    <w:rsid w:val="00D124FD"/>
    <w:rsid w:val="00D14C72"/>
    <w:rsid w:val="00D20D5E"/>
    <w:rsid w:val="00D25242"/>
    <w:rsid w:val="00D418D9"/>
    <w:rsid w:val="00D750F0"/>
    <w:rsid w:val="00D80005"/>
    <w:rsid w:val="00D80496"/>
    <w:rsid w:val="00D90FDA"/>
    <w:rsid w:val="00D91BAC"/>
    <w:rsid w:val="00D91BD2"/>
    <w:rsid w:val="00D948D6"/>
    <w:rsid w:val="00D95BDE"/>
    <w:rsid w:val="00DA03D0"/>
    <w:rsid w:val="00DB3D8B"/>
    <w:rsid w:val="00DD3EC5"/>
    <w:rsid w:val="00DF7EBD"/>
    <w:rsid w:val="00E078A0"/>
    <w:rsid w:val="00E15F6E"/>
    <w:rsid w:val="00E1792E"/>
    <w:rsid w:val="00E253A9"/>
    <w:rsid w:val="00E25996"/>
    <w:rsid w:val="00E25DE5"/>
    <w:rsid w:val="00E270D4"/>
    <w:rsid w:val="00E36E69"/>
    <w:rsid w:val="00E37947"/>
    <w:rsid w:val="00E42049"/>
    <w:rsid w:val="00E57041"/>
    <w:rsid w:val="00E81B18"/>
    <w:rsid w:val="00E93406"/>
    <w:rsid w:val="00EA0021"/>
    <w:rsid w:val="00EA0D58"/>
    <w:rsid w:val="00EB562D"/>
    <w:rsid w:val="00EE7A07"/>
    <w:rsid w:val="00EF335D"/>
    <w:rsid w:val="00F11379"/>
    <w:rsid w:val="00F1486C"/>
    <w:rsid w:val="00F15F3D"/>
    <w:rsid w:val="00F223BD"/>
    <w:rsid w:val="00F23003"/>
    <w:rsid w:val="00F240C5"/>
    <w:rsid w:val="00F446B5"/>
    <w:rsid w:val="00F44C2A"/>
    <w:rsid w:val="00F47E9C"/>
    <w:rsid w:val="00F57FC4"/>
    <w:rsid w:val="00F62AFC"/>
    <w:rsid w:val="00F673C3"/>
    <w:rsid w:val="00F73464"/>
    <w:rsid w:val="00F91B73"/>
    <w:rsid w:val="00F91D60"/>
    <w:rsid w:val="00F939C1"/>
    <w:rsid w:val="00F94D64"/>
    <w:rsid w:val="00FA1513"/>
    <w:rsid w:val="00FA2E3D"/>
    <w:rsid w:val="00FB099F"/>
    <w:rsid w:val="00FB24E2"/>
    <w:rsid w:val="00FB510C"/>
    <w:rsid w:val="00FB51FD"/>
    <w:rsid w:val="00FC4782"/>
    <w:rsid w:val="00FD4A58"/>
    <w:rsid w:val="00FD5D6C"/>
    <w:rsid w:val="00FD6BB4"/>
    <w:rsid w:val="00FE1D67"/>
    <w:rsid w:val="00FE3A9B"/>
    <w:rsid w:val="00FE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19758"/>
  <w15:docId w15:val="{EDEDD356-86F0-4223-AF92-DC1AD242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4E1A88"/>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07340D"/>
    <w:pPr>
      <w:keepNext/>
      <w:keepLines/>
      <w:widowControl/>
      <w:suppressAutoHyphens w:val="0"/>
      <w:overflowPunct/>
      <w:autoSpaceDE/>
      <w:autoSpaceDN/>
      <w:spacing w:before="240"/>
      <w:ind w:firstLine="513"/>
      <w:jc w:val="both"/>
      <w:textAlignment w:val="auto"/>
      <w:outlineLvl w:val="0"/>
    </w:pPr>
    <w:rPr>
      <w:rFonts w:ascii="Times New Roman" w:eastAsiaTheme="majorEastAsia" w:hAnsi="Times New Roman" w:cstheme="majorBidi"/>
      <w:b/>
      <w:sz w:val="28"/>
      <w:szCs w:val="28"/>
    </w:rPr>
  </w:style>
  <w:style w:type="paragraph" w:styleId="2">
    <w:name w:val="heading 2"/>
    <w:basedOn w:val="a1"/>
    <w:next w:val="a1"/>
    <w:link w:val="20"/>
    <w:uiPriority w:val="9"/>
    <w:unhideWhenUsed/>
    <w:qFormat/>
    <w:rsid w:val="00AF50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uiPriority w:val="99"/>
    <w:rsid w:val="00EE7A07"/>
    <w:rPr>
      <w:rFonts w:ascii="Times New Roman" w:eastAsia="Calibri" w:hAnsi="Times New Roman" w:cs="Times New Roman"/>
      <w:sz w:val="24"/>
      <w:szCs w:val="24"/>
    </w:rPr>
  </w:style>
  <w:style w:type="paragraph" w:styleId="af">
    <w:name w:val="List Paragraph"/>
    <w:basedOn w:val="a1"/>
    <w:autoRedefine/>
    <w:uiPriority w:val="99"/>
    <w:qFormat/>
    <w:rsid w:val="00EA0D58"/>
    <w:pPr>
      <w:ind w:left="360"/>
      <w:jc w:val="both"/>
    </w:pPr>
    <w:rPr>
      <w:rFonts w:ascii="Times New Roman" w:hAnsi="Times New Roman"/>
      <w:b/>
      <w:sz w:val="24"/>
      <w:szCs w:val="24"/>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457C4C"/>
    <w:pPr>
      <w:shd w:val="clear" w:color="auto" w:fill="FFFFFF" w:themeFill="background1"/>
      <w:spacing w:after="200"/>
      <w:jc w:val="center"/>
    </w:pPr>
    <w:rPr>
      <w:rFonts w:ascii="Times New Roman" w:hAnsi="Times New Roman"/>
      <w:b/>
      <w:i/>
      <w:iCs/>
      <w:snapToGrid w:val="0"/>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AF5000"/>
    <w:rPr>
      <w:rFonts w:asciiTheme="majorHAnsi" w:eastAsiaTheme="majorEastAsia" w:hAnsiTheme="majorHAnsi" w:cstheme="majorBidi"/>
      <w:color w:val="2E74B5" w:themeColor="accent1" w:themeShade="BF"/>
      <w:kern w:val="3"/>
      <w:sz w:val="26"/>
      <w:szCs w:val="26"/>
      <w:lang w:eastAsia="ru-RU"/>
    </w:rPr>
  </w:style>
  <w:style w:type="character" w:customStyle="1" w:styleId="10">
    <w:name w:val="Заголовок 1 Знак"/>
    <w:basedOn w:val="a2"/>
    <w:link w:val="1"/>
    <w:uiPriority w:val="9"/>
    <w:rsid w:val="0007340D"/>
    <w:rPr>
      <w:rFonts w:ascii="Times New Roman" w:eastAsiaTheme="majorEastAsia" w:hAnsi="Times New Roman" w:cstheme="majorBidi"/>
      <w:b/>
      <w:kern w:val="3"/>
      <w:sz w:val="28"/>
      <w:szCs w:val="28"/>
      <w:lang w:eastAsia="ru-RU"/>
    </w:rPr>
  </w:style>
  <w:style w:type="paragraph" w:customStyle="1" w:styleId="a0">
    <w:name w:val="План маркер"/>
    <w:basedOn w:val="a1"/>
    <w:link w:val="af5"/>
    <w:uiPriority w:val="1"/>
    <w:qFormat/>
    <w:rsid w:val="00FB51FD"/>
    <w:pPr>
      <w:numPr>
        <w:numId w:val="3"/>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5">
    <w:name w:val="План маркер Знак"/>
    <w:link w:val="a0"/>
    <w:uiPriority w:val="1"/>
    <w:locked/>
    <w:rsid w:val="00FB51FD"/>
    <w:rPr>
      <w:rFonts w:ascii="Times New Roman" w:eastAsia="Times New Roman" w:hAnsi="Times New Roman" w:cs="Times New Roman"/>
      <w:sz w:val="28"/>
      <w:szCs w:val="24"/>
    </w:rPr>
  </w:style>
  <w:style w:type="paragraph" w:styleId="af6">
    <w:name w:val="Body Text"/>
    <w:basedOn w:val="a1"/>
    <w:link w:val="af7"/>
    <w:uiPriority w:val="99"/>
    <w:qFormat/>
    <w:rsid w:val="00FB51FD"/>
    <w:pPr>
      <w:widowControl/>
      <w:suppressAutoHyphens w:val="0"/>
      <w:adjustRightInd w:val="0"/>
      <w:spacing w:after="120"/>
      <w:ind w:firstLine="567"/>
      <w:jc w:val="both"/>
    </w:pPr>
    <w:rPr>
      <w:rFonts w:ascii="Times New Roman" w:hAnsi="Times New Roman"/>
      <w:kern w:val="0"/>
      <w:sz w:val="20"/>
      <w:szCs w:val="20"/>
      <w:lang w:val="x-none" w:eastAsia="x-none"/>
    </w:rPr>
  </w:style>
  <w:style w:type="character" w:customStyle="1" w:styleId="af7">
    <w:name w:val="Основной текст Знак"/>
    <w:basedOn w:val="a2"/>
    <w:link w:val="af6"/>
    <w:uiPriority w:val="99"/>
    <w:rsid w:val="00FB51FD"/>
    <w:rPr>
      <w:rFonts w:ascii="Times New Roman" w:eastAsia="Times New Roman" w:hAnsi="Times New Roman" w:cs="Times New Roman"/>
      <w:sz w:val="20"/>
      <w:szCs w:val="20"/>
      <w:lang w:val="x-none" w:eastAsia="x-none"/>
    </w:rPr>
  </w:style>
  <w:style w:type="paragraph" w:customStyle="1" w:styleId="31">
    <w:name w:val="Заголовок 31"/>
    <w:basedOn w:val="a1"/>
    <w:uiPriority w:val="1"/>
    <w:qFormat/>
    <w:rsid w:val="00614B1D"/>
    <w:pPr>
      <w:suppressAutoHyphens w:val="0"/>
      <w:overflowPunct/>
      <w:adjustRightInd w:val="0"/>
      <w:ind w:left="118" w:firstLine="567"/>
      <w:textAlignment w:val="auto"/>
      <w:outlineLvl w:val="2"/>
    </w:pPr>
    <w:rPr>
      <w:rFonts w:ascii="Times New Roman" w:hAnsi="Times New Roman"/>
      <w:b/>
      <w:bCs/>
      <w:kern w:val="0"/>
      <w:sz w:val="28"/>
      <w:szCs w:val="28"/>
    </w:rPr>
  </w:style>
  <w:style w:type="paragraph" w:customStyle="1" w:styleId="TableParagraph">
    <w:name w:val="Table Paragraph"/>
    <w:basedOn w:val="a1"/>
    <w:uiPriority w:val="1"/>
    <w:qFormat/>
    <w:rsid w:val="00A915FE"/>
    <w:pPr>
      <w:suppressAutoHyphens w:val="0"/>
      <w:overflowPunct/>
      <w:adjustRightInd w:val="0"/>
      <w:ind w:firstLine="567"/>
      <w:textAlignment w:val="auto"/>
    </w:pPr>
    <w:rPr>
      <w:rFonts w:ascii="Times New Roman" w:hAnsi="Times New Roman"/>
      <w:kern w:val="0"/>
      <w:sz w:val="24"/>
      <w:szCs w:val="24"/>
    </w:rPr>
  </w:style>
  <w:style w:type="character" w:customStyle="1" w:styleId="apple-converted-space">
    <w:name w:val="apple-converted-space"/>
    <w:basedOn w:val="a2"/>
    <w:rsid w:val="00490C9D"/>
  </w:style>
  <w:style w:type="character" w:customStyle="1" w:styleId="control">
    <w:name w:val="control"/>
    <w:basedOn w:val="a2"/>
    <w:rsid w:val="00B83C1F"/>
  </w:style>
  <w:style w:type="paragraph" w:customStyle="1" w:styleId="a">
    <w:name w:val="Цифры план"/>
    <w:basedOn w:val="af6"/>
    <w:link w:val="af8"/>
    <w:uiPriority w:val="1"/>
    <w:qFormat/>
    <w:rsid w:val="00A65E29"/>
    <w:pPr>
      <w:widowControl w:val="0"/>
      <w:numPr>
        <w:numId w:val="4"/>
      </w:numPr>
      <w:tabs>
        <w:tab w:val="left" w:pos="478"/>
      </w:tabs>
      <w:kinsoku w:val="0"/>
      <w:spacing w:before="55" w:after="0" w:line="360" w:lineRule="auto"/>
      <w:ind w:left="476" w:right="119" w:hanging="357"/>
      <w:textAlignment w:val="auto"/>
    </w:pPr>
    <w:rPr>
      <w:sz w:val="28"/>
      <w:szCs w:val="28"/>
    </w:rPr>
  </w:style>
  <w:style w:type="character" w:customStyle="1" w:styleId="af8">
    <w:name w:val="Цифры план Знак"/>
    <w:link w:val="a"/>
    <w:uiPriority w:val="1"/>
    <w:locked/>
    <w:rsid w:val="00A65E29"/>
    <w:rPr>
      <w:rFonts w:ascii="Times New Roman" w:eastAsia="Times New Roman" w:hAnsi="Times New Roman" w:cs="Times New Roman"/>
      <w:sz w:val="28"/>
      <w:szCs w:val="28"/>
      <w:lang w:val="x-none" w:eastAsia="x-none"/>
    </w:rPr>
  </w:style>
  <w:style w:type="paragraph" w:styleId="af9">
    <w:name w:val="TOC Heading"/>
    <w:basedOn w:val="1"/>
    <w:next w:val="a1"/>
    <w:uiPriority w:val="39"/>
    <w:unhideWhenUsed/>
    <w:qFormat/>
    <w:rsid w:val="00905FA7"/>
    <w:pPr>
      <w:spacing w:line="259" w:lineRule="auto"/>
      <w:ind w:firstLine="0"/>
      <w:jc w:val="left"/>
      <w:outlineLvl w:val="9"/>
    </w:pPr>
    <w:rPr>
      <w:rFonts w:asciiTheme="majorHAnsi" w:hAnsiTheme="majorHAnsi"/>
      <w:b w:val="0"/>
      <w:color w:val="2E74B5" w:themeColor="accent1" w:themeShade="BF"/>
      <w:kern w:val="0"/>
      <w:sz w:val="32"/>
    </w:rPr>
  </w:style>
  <w:style w:type="paragraph" w:styleId="12">
    <w:name w:val="toc 1"/>
    <w:basedOn w:val="a1"/>
    <w:next w:val="a1"/>
    <w:autoRedefine/>
    <w:uiPriority w:val="39"/>
    <w:unhideWhenUsed/>
    <w:rsid w:val="00905FA7"/>
    <w:pPr>
      <w:spacing w:after="100"/>
    </w:pPr>
  </w:style>
  <w:style w:type="character" w:customStyle="1" w:styleId="keyword2">
    <w:name w:val="keyword2"/>
    <w:basedOn w:val="a2"/>
    <w:rsid w:val="00534252"/>
  </w:style>
  <w:style w:type="paragraph" w:styleId="afa">
    <w:name w:val="Body Text Indent"/>
    <w:basedOn w:val="a1"/>
    <w:link w:val="afb"/>
    <w:uiPriority w:val="99"/>
    <w:semiHidden/>
    <w:unhideWhenUsed/>
    <w:rsid w:val="00951714"/>
    <w:pPr>
      <w:spacing w:after="120"/>
      <w:ind w:left="283"/>
    </w:pPr>
  </w:style>
  <w:style w:type="character" w:customStyle="1" w:styleId="afb">
    <w:name w:val="Основной текст с отступом Знак"/>
    <w:basedOn w:val="a2"/>
    <w:link w:val="afa"/>
    <w:uiPriority w:val="99"/>
    <w:semiHidden/>
    <w:rsid w:val="00951714"/>
    <w:rPr>
      <w:rFonts w:ascii="Calibri" w:eastAsia="Times New Roman" w:hAnsi="Calibri" w:cs="Times New Roman"/>
      <w:kern w:val="3"/>
      <w:lang w:eastAsia="ru-RU"/>
    </w:rPr>
  </w:style>
  <w:style w:type="character" w:customStyle="1" w:styleId="citation">
    <w:name w:val="citation"/>
    <w:rsid w:val="00A74FDB"/>
  </w:style>
  <w:style w:type="character" w:customStyle="1" w:styleId="UnresolvedMention">
    <w:name w:val="Unresolved Mention"/>
    <w:basedOn w:val="a2"/>
    <w:uiPriority w:val="99"/>
    <w:semiHidden/>
    <w:unhideWhenUsed/>
    <w:rsid w:val="00A74FDB"/>
    <w:rPr>
      <w:color w:val="605E5C"/>
      <w:shd w:val="clear" w:color="auto" w:fill="E1DFDD"/>
    </w:rPr>
  </w:style>
  <w:style w:type="paragraph" w:customStyle="1" w:styleId="32">
    <w:name w:val="Абзац списка3"/>
    <w:basedOn w:val="a1"/>
    <w:uiPriority w:val="99"/>
    <w:rsid w:val="0073621E"/>
    <w:pPr>
      <w:widowControl/>
      <w:suppressAutoHyphens w:val="0"/>
      <w:overflowPunct/>
      <w:autoSpaceDE/>
      <w:autoSpaceDN/>
      <w:ind w:left="720" w:firstLine="709"/>
      <w:jc w:val="both"/>
      <w:textAlignment w:val="auto"/>
    </w:pPr>
    <w:rPr>
      <w:rFonts w:cs="Calibri"/>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562">
      <w:bodyDiv w:val="1"/>
      <w:marLeft w:val="0"/>
      <w:marRight w:val="0"/>
      <w:marTop w:val="0"/>
      <w:marBottom w:val="0"/>
      <w:divBdr>
        <w:top w:val="none" w:sz="0" w:space="0" w:color="auto"/>
        <w:left w:val="none" w:sz="0" w:space="0" w:color="auto"/>
        <w:bottom w:val="none" w:sz="0" w:space="0" w:color="auto"/>
        <w:right w:val="none" w:sz="0" w:space="0" w:color="auto"/>
      </w:divBdr>
    </w:div>
    <w:div w:id="83311058">
      <w:bodyDiv w:val="1"/>
      <w:marLeft w:val="0"/>
      <w:marRight w:val="0"/>
      <w:marTop w:val="0"/>
      <w:marBottom w:val="0"/>
      <w:divBdr>
        <w:top w:val="none" w:sz="0" w:space="0" w:color="auto"/>
        <w:left w:val="none" w:sz="0" w:space="0" w:color="auto"/>
        <w:bottom w:val="none" w:sz="0" w:space="0" w:color="auto"/>
        <w:right w:val="none" w:sz="0" w:space="0" w:color="auto"/>
      </w:divBdr>
    </w:div>
    <w:div w:id="86468993">
      <w:bodyDiv w:val="1"/>
      <w:marLeft w:val="0"/>
      <w:marRight w:val="0"/>
      <w:marTop w:val="0"/>
      <w:marBottom w:val="0"/>
      <w:divBdr>
        <w:top w:val="none" w:sz="0" w:space="0" w:color="auto"/>
        <w:left w:val="none" w:sz="0" w:space="0" w:color="auto"/>
        <w:bottom w:val="none" w:sz="0" w:space="0" w:color="auto"/>
        <w:right w:val="none" w:sz="0" w:space="0" w:color="auto"/>
      </w:divBdr>
    </w:div>
    <w:div w:id="106318876">
      <w:bodyDiv w:val="1"/>
      <w:marLeft w:val="0"/>
      <w:marRight w:val="0"/>
      <w:marTop w:val="0"/>
      <w:marBottom w:val="0"/>
      <w:divBdr>
        <w:top w:val="none" w:sz="0" w:space="0" w:color="auto"/>
        <w:left w:val="none" w:sz="0" w:space="0" w:color="auto"/>
        <w:bottom w:val="none" w:sz="0" w:space="0" w:color="auto"/>
        <w:right w:val="none" w:sz="0" w:space="0" w:color="auto"/>
      </w:divBdr>
    </w:div>
    <w:div w:id="146094365">
      <w:bodyDiv w:val="1"/>
      <w:marLeft w:val="0"/>
      <w:marRight w:val="0"/>
      <w:marTop w:val="0"/>
      <w:marBottom w:val="0"/>
      <w:divBdr>
        <w:top w:val="none" w:sz="0" w:space="0" w:color="auto"/>
        <w:left w:val="none" w:sz="0" w:space="0" w:color="auto"/>
        <w:bottom w:val="none" w:sz="0" w:space="0" w:color="auto"/>
        <w:right w:val="none" w:sz="0" w:space="0" w:color="auto"/>
      </w:divBdr>
      <w:divsChild>
        <w:div w:id="5864500">
          <w:marLeft w:val="0"/>
          <w:marRight w:val="0"/>
          <w:marTop w:val="168"/>
          <w:marBottom w:val="72"/>
          <w:divBdr>
            <w:top w:val="none" w:sz="0" w:space="0" w:color="auto"/>
            <w:left w:val="none" w:sz="0" w:space="0" w:color="auto"/>
            <w:bottom w:val="none" w:sz="0" w:space="0" w:color="auto"/>
            <w:right w:val="none" w:sz="0" w:space="0" w:color="auto"/>
          </w:divBdr>
        </w:div>
        <w:div w:id="1327634853">
          <w:marLeft w:val="0"/>
          <w:marRight w:val="0"/>
          <w:marTop w:val="0"/>
          <w:marBottom w:val="360"/>
          <w:divBdr>
            <w:top w:val="none" w:sz="0" w:space="0" w:color="auto"/>
            <w:left w:val="none" w:sz="0" w:space="0" w:color="auto"/>
            <w:bottom w:val="none" w:sz="0" w:space="0" w:color="auto"/>
            <w:right w:val="none" w:sz="0" w:space="0" w:color="auto"/>
          </w:divBdr>
        </w:div>
      </w:divsChild>
    </w:div>
    <w:div w:id="174734520">
      <w:bodyDiv w:val="1"/>
      <w:marLeft w:val="0"/>
      <w:marRight w:val="0"/>
      <w:marTop w:val="0"/>
      <w:marBottom w:val="0"/>
      <w:divBdr>
        <w:top w:val="none" w:sz="0" w:space="0" w:color="auto"/>
        <w:left w:val="none" w:sz="0" w:space="0" w:color="auto"/>
        <w:bottom w:val="none" w:sz="0" w:space="0" w:color="auto"/>
        <w:right w:val="none" w:sz="0" w:space="0" w:color="auto"/>
      </w:divBdr>
      <w:divsChild>
        <w:div w:id="1933856082">
          <w:marLeft w:val="0"/>
          <w:marRight w:val="0"/>
          <w:marTop w:val="0"/>
          <w:marBottom w:val="360"/>
          <w:divBdr>
            <w:top w:val="none" w:sz="0" w:space="0" w:color="auto"/>
            <w:left w:val="none" w:sz="0" w:space="0" w:color="auto"/>
            <w:bottom w:val="none" w:sz="0" w:space="0" w:color="auto"/>
            <w:right w:val="none" w:sz="0" w:space="0" w:color="auto"/>
          </w:divBdr>
        </w:div>
        <w:div w:id="2030132337">
          <w:marLeft w:val="0"/>
          <w:marRight w:val="0"/>
          <w:marTop w:val="168"/>
          <w:marBottom w:val="72"/>
          <w:divBdr>
            <w:top w:val="none" w:sz="0" w:space="0" w:color="auto"/>
            <w:left w:val="none" w:sz="0" w:space="0" w:color="auto"/>
            <w:bottom w:val="none" w:sz="0" w:space="0" w:color="auto"/>
            <w:right w:val="none" w:sz="0" w:space="0" w:color="auto"/>
          </w:divBdr>
          <w:divsChild>
            <w:div w:id="1442920619">
              <w:marLeft w:val="0"/>
              <w:marRight w:val="0"/>
              <w:marTop w:val="0"/>
              <w:marBottom w:val="0"/>
              <w:divBdr>
                <w:top w:val="none" w:sz="0" w:space="0" w:color="auto"/>
                <w:left w:val="none" w:sz="0" w:space="0" w:color="auto"/>
                <w:bottom w:val="none" w:sz="0" w:space="0" w:color="auto"/>
                <w:right w:val="none" w:sz="0" w:space="0" w:color="auto"/>
              </w:divBdr>
            </w:div>
            <w:div w:id="1874726342">
              <w:marLeft w:val="0"/>
              <w:marRight w:val="0"/>
              <w:marTop w:val="0"/>
              <w:marBottom w:val="0"/>
              <w:divBdr>
                <w:top w:val="none" w:sz="0" w:space="0" w:color="auto"/>
                <w:left w:val="none" w:sz="0" w:space="0" w:color="auto"/>
                <w:bottom w:val="none" w:sz="0" w:space="0" w:color="auto"/>
                <w:right w:val="none" w:sz="0" w:space="0" w:color="auto"/>
              </w:divBdr>
              <w:divsChild>
                <w:div w:id="97259874">
                  <w:marLeft w:val="0"/>
                  <w:marRight w:val="0"/>
                  <w:marTop w:val="0"/>
                  <w:marBottom w:val="0"/>
                  <w:divBdr>
                    <w:top w:val="none" w:sz="0" w:space="0" w:color="auto"/>
                    <w:left w:val="none" w:sz="0" w:space="0" w:color="auto"/>
                    <w:bottom w:val="none" w:sz="0" w:space="0" w:color="auto"/>
                    <w:right w:val="none" w:sz="0" w:space="0" w:color="auto"/>
                  </w:divBdr>
                </w:div>
                <w:div w:id="170490145">
                  <w:marLeft w:val="0"/>
                  <w:marRight w:val="0"/>
                  <w:marTop w:val="0"/>
                  <w:marBottom w:val="0"/>
                  <w:divBdr>
                    <w:top w:val="none" w:sz="0" w:space="0" w:color="auto"/>
                    <w:left w:val="none" w:sz="0" w:space="0" w:color="auto"/>
                    <w:bottom w:val="none" w:sz="0" w:space="0" w:color="auto"/>
                    <w:right w:val="none" w:sz="0" w:space="0" w:color="auto"/>
                  </w:divBdr>
                </w:div>
                <w:div w:id="246698439">
                  <w:marLeft w:val="0"/>
                  <w:marRight w:val="0"/>
                  <w:marTop w:val="0"/>
                  <w:marBottom w:val="0"/>
                  <w:divBdr>
                    <w:top w:val="none" w:sz="0" w:space="0" w:color="auto"/>
                    <w:left w:val="none" w:sz="0" w:space="0" w:color="auto"/>
                    <w:bottom w:val="none" w:sz="0" w:space="0" w:color="auto"/>
                    <w:right w:val="none" w:sz="0" w:space="0" w:color="auto"/>
                  </w:divBdr>
                </w:div>
                <w:div w:id="509760600">
                  <w:marLeft w:val="0"/>
                  <w:marRight w:val="0"/>
                  <w:marTop w:val="0"/>
                  <w:marBottom w:val="0"/>
                  <w:divBdr>
                    <w:top w:val="none" w:sz="0" w:space="0" w:color="auto"/>
                    <w:left w:val="none" w:sz="0" w:space="0" w:color="auto"/>
                    <w:bottom w:val="none" w:sz="0" w:space="0" w:color="auto"/>
                    <w:right w:val="none" w:sz="0" w:space="0" w:color="auto"/>
                  </w:divBdr>
                </w:div>
                <w:div w:id="1123228567">
                  <w:marLeft w:val="0"/>
                  <w:marRight w:val="0"/>
                  <w:marTop w:val="0"/>
                  <w:marBottom w:val="0"/>
                  <w:divBdr>
                    <w:top w:val="none" w:sz="0" w:space="0" w:color="auto"/>
                    <w:left w:val="none" w:sz="0" w:space="0" w:color="auto"/>
                    <w:bottom w:val="none" w:sz="0" w:space="0" w:color="auto"/>
                    <w:right w:val="none" w:sz="0" w:space="0" w:color="auto"/>
                  </w:divBdr>
                </w:div>
                <w:div w:id="1535922235">
                  <w:marLeft w:val="0"/>
                  <w:marRight w:val="0"/>
                  <w:marTop w:val="0"/>
                  <w:marBottom w:val="0"/>
                  <w:divBdr>
                    <w:top w:val="none" w:sz="0" w:space="0" w:color="auto"/>
                    <w:left w:val="none" w:sz="0" w:space="0" w:color="auto"/>
                    <w:bottom w:val="none" w:sz="0" w:space="0" w:color="auto"/>
                    <w:right w:val="none" w:sz="0" w:space="0" w:color="auto"/>
                  </w:divBdr>
                </w:div>
                <w:div w:id="1701200784">
                  <w:marLeft w:val="0"/>
                  <w:marRight w:val="0"/>
                  <w:marTop w:val="0"/>
                  <w:marBottom w:val="0"/>
                  <w:divBdr>
                    <w:top w:val="none" w:sz="0" w:space="0" w:color="auto"/>
                    <w:left w:val="none" w:sz="0" w:space="0" w:color="auto"/>
                    <w:bottom w:val="none" w:sz="0" w:space="0" w:color="auto"/>
                    <w:right w:val="none" w:sz="0" w:space="0" w:color="auto"/>
                  </w:divBdr>
                </w:div>
                <w:div w:id="19221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1850">
      <w:bodyDiv w:val="1"/>
      <w:marLeft w:val="0"/>
      <w:marRight w:val="0"/>
      <w:marTop w:val="0"/>
      <w:marBottom w:val="0"/>
      <w:divBdr>
        <w:top w:val="none" w:sz="0" w:space="0" w:color="auto"/>
        <w:left w:val="none" w:sz="0" w:space="0" w:color="auto"/>
        <w:bottom w:val="none" w:sz="0" w:space="0" w:color="auto"/>
        <w:right w:val="none" w:sz="0" w:space="0" w:color="auto"/>
      </w:divBdr>
    </w:div>
    <w:div w:id="202641447">
      <w:bodyDiv w:val="1"/>
      <w:marLeft w:val="0"/>
      <w:marRight w:val="0"/>
      <w:marTop w:val="0"/>
      <w:marBottom w:val="0"/>
      <w:divBdr>
        <w:top w:val="none" w:sz="0" w:space="0" w:color="auto"/>
        <w:left w:val="none" w:sz="0" w:space="0" w:color="auto"/>
        <w:bottom w:val="none" w:sz="0" w:space="0" w:color="auto"/>
        <w:right w:val="none" w:sz="0" w:space="0" w:color="auto"/>
      </w:divBdr>
      <w:divsChild>
        <w:div w:id="1154099737">
          <w:marLeft w:val="0"/>
          <w:marRight w:val="0"/>
          <w:marTop w:val="0"/>
          <w:marBottom w:val="360"/>
          <w:divBdr>
            <w:top w:val="none" w:sz="0" w:space="0" w:color="auto"/>
            <w:left w:val="none" w:sz="0" w:space="0" w:color="auto"/>
            <w:bottom w:val="none" w:sz="0" w:space="0" w:color="auto"/>
            <w:right w:val="none" w:sz="0" w:space="0" w:color="auto"/>
          </w:divBdr>
        </w:div>
        <w:div w:id="1186140832">
          <w:marLeft w:val="0"/>
          <w:marRight w:val="0"/>
          <w:marTop w:val="168"/>
          <w:marBottom w:val="72"/>
          <w:divBdr>
            <w:top w:val="none" w:sz="0" w:space="0" w:color="auto"/>
            <w:left w:val="none" w:sz="0" w:space="0" w:color="auto"/>
            <w:bottom w:val="none" w:sz="0" w:space="0" w:color="auto"/>
            <w:right w:val="none" w:sz="0" w:space="0" w:color="auto"/>
          </w:divBdr>
          <w:divsChild>
            <w:div w:id="673920095">
              <w:marLeft w:val="0"/>
              <w:marRight w:val="0"/>
              <w:marTop w:val="0"/>
              <w:marBottom w:val="0"/>
              <w:divBdr>
                <w:top w:val="none" w:sz="0" w:space="0" w:color="auto"/>
                <w:left w:val="none" w:sz="0" w:space="0" w:color="auto"/>
                <w:bottom w:val="none" w:sz="0" w:space="0" w:color="auto"/>
                <w:right w:val="none" w:sz="0" w:space="0" w:color="auto"/>
              </w:divBdr>
            </w:div>
            <w:div w:id="1113787415">
              <w:marLeft w:val="0"/>
              <w:marRight w:val="0"/>
              <w:marTop w:val="0"/>
              <w:marBottom w:val="0"/>
              <w:divBdr>
                <w:top w:val="none" w:sz="0" w:space="0" w:color="auto"/>
                <w:left w:val="none" w:sz="0" w:space="0" w:color="auto"/>
                <w:bottom w:val="none" w:sz="0" w:space="0" w:color="auto"/>
                <w:right w:val="none" w:sz="0" w:space="0" w:color="auto"/>
              </w:divBdr>
              <w:divsChild>
                <w:div w:id="125707558">
                  <w:marLeft w:val="0"/>
                  <w:marRight w:val="0"/>
                  <w:marTop w:val="0"/>
                  <w:marBottom w:val="0"/>
                  <w:divBdr>
                    <w:top w:val="none" w:sz="0" w:space="0" w:color="auto"/>
                    <w:left w:val="none" w:sz="0" w:space="0" w:color="auto"/>
                    <w:bottom w:val="none" w:sz="0" w:space="0" w:color="auto"/>
                    <w:right w:val="none" w:sz="0" w:space="0" w:color="auto"/>
                  </w:divBdr>
                </w:div>
                <w:div w:id="258028791">
                  <w:marLeft w:val="0"/>
                  <w:marRight w:val="0"/>
                  <w:marTop w:val="0"/>
                  <w:marBottom w:val="0"/>
                  <w:divBdr>
                    <w:top w:val="none" w:sz="0" w:space="0" w:color="auto"/>
                    <w:left w:val="none" w:sz="0" w:space="0" w:color="auto"/>
                    <w:bottom w:val="none" w:sz="0" w:space="0" w:color="auto"/>
                    <w:right w:val="none" w:sz="0" w:space="0" w:color="auto"/>
                  </w:divBdr>
                </w:div>
                <w:div w:id="627275092">
                  <w:marLeft w:val="0"/>
                  <w:marRight w:val="0"/>
                  <w:marTop w:val="0"/>
                  <w:marBottom w:val="0"/>
                  <w:divBdr>
                    <w:top w:val="none" w:sz="0" w:space="0" w:color="auto"/>
                    <w:left w:val="none" w:sz="0" w:space="0" w:color="auto"/>
                    <w:bottom w:val="none" w:sz="0" w:space="0" w:color="auto"/>
                    <w:right w:val="none" w:sz="0" w:space="0" w:color="auto"/>
                  </w:divBdr>
                </w:div>
                <w:div w:id="770930482">
                  <w:marLeft w:val="0"/>
                  <w:marRight w:val="0"/>
                  <w:marTop w:val="0"/>
                  <w:marBottom w:val="0"/>
                  <w:divBdr>
                    <w:top w:val="none" w:sz="0" w:space="0" w:color="auto"/>
                    <w:left w:val="none" w:sz="0" w:space="0" w:color="auto"/>
                    <w:bottom w:val="none" w:sz="0" w:space="0" w:color="auto"/>
                    <w:right w:val="none" w:sz="0" w:space="0" w:color="auto"/>
                  </w:divBdr>
                </w:div>
                <w:div w:id="812526693">
                  <w:marLeft w:val="0"/>
                  <w:marRight w:val="0"/>
                  <w:marTop w:val="0"/>
                  <w:marBottom w:val="0"/>
                  <w:divBdr>
                    <w:top w:val="none" w:sz="0" w:space="0" w:color="auto"/>
                    <w:left w:val="none" w:sz="0" w:space="0" w:color="auto"/>
                    <w:bottom w:val="none" w:sz="0" w:space="0" w:color="auto"/>
                    <w:right w:val="none" w:sz="0" w:space="0" w:color="auto"/>
                  </w:divBdr>
                </w:div>
                <w:div w:id="1028875872">
                  <w:marLeft w:val="0"/>
                  <w:marRight w:val="0"/>
                  <w:marTop w:val="0"/>
                  <w:marBottom w:val="0"/>
                  <w:divBdr>
                    <w:top w:val="none" w:sz="0" w:space="0" w:color="auto"/>
                    <w:left w:val="none" w:sz="0" w:space="0" w:color="auto"/>
                    <w:bottom w:val="none" w:sz="0" w:space="0" w:color="auto"/>
                    <w:right w:val="none" w:sz="0" w:space="0" w:color="auto"/>
                  </w:divBdr>
                </w:div>
                <w:div w:id="1335768796">
                  <w:marLeft w:val="0"/>
                  <w:marRight w:val="0"/>
                  <w:marTop w:val="0"/>
                  <w:marBottom w:val="0"/>
                  <w:divBdr>
                    <w:top w:val="none" w:sz="0" w:space="0" w:color="auto"/>
                    <w:left w:val="none" w:sz="0" w:space="0" w:color="auto"/>
                    <w:bottom w:val="none" w:sz="0" w:space="0" w:color="auto"/>
                    <w:right w:val="none" w:sz="0" w:space="0" w:color="auto"/>
                  </w:divBdr>
                </w:div>
                <w:div w:id="17910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888">
      <w:bodyDiv w:val="1"/>
      <w:marLeft w:val="0"/>
      <w:marRight w:val="0"/>
      <w:marTop w:val="0"/>
      <w:marBottom w:val="0"/>
      <w:divBdr>
        <w:top w:val="none" w:sz="0" w:space="0" w:color="auto"/>
        <w:left w:val="none" w:sz="0" w:space="0" w:color="auto"/>
        <w:bottom w:val="none" w:sz="0" w:space="0" w:color="auto"/>
        <w:right w:val="none" w:sz="0" w:space="0" w:color="auto"/>
      </w:divBdr>
    </w:div>
    <w:div w:id="336617325">
      <w:bodyDiv w:val="1"/>
      <w:marLeft w:val="0"/>
      <w:marRight w:val="0"/>
      <w:marTop w:val="0"/>
      <w:marBottom w:val="0"/>
      <w:divBdr>
        <w:top w:val="none" w:sz="0" w:space="0" w:color="auto"/>
        <w:left w:val="none" w:sz="0" w:space="0" w:color="auto"/>
        <w:bottom w:val="none" w:sz="0" w:space="0" w:color="auto"/>
        <w:right w:val="none" w:sz="0" w:space="0" w:color="auto"/>
      </w:divBdr>
    </w:div>
    <w:div w:id="562643259">
      <w:bodyDiv w:val="1"/>
      <w:marLeft w:val="0"/>
      <w:marRight w:val="0"/>
      <w:marTop w:val="0"/>
      <w:marBottom w:val="0"/>
      <w:divBdr>
        <w:top w:val="none" w:sz="0" w:space="0" w:color="auto"/>
        <w:left w:val="none" w:sz="0" w:space="0" w:color="auto"/>
        <w:bottom w:val="none" w:sz="0" w:space="0" w:color="auto"/>
        <w:right w:val="none" w:sz="0" w:space="0" w:color="auto"/>
      </w:divBdr>
    </w:div>
    <w:div w:id="617880791">
      <w:bodyDiv w:val="1"/>
      <w:marLeft w:val="0"/>
      <w:marRight w:val="0"/>
      <w:marTop w:val="0"/>
      <w:marBottom w:val="0"/>
      <w:divBdr>
        <w:top w:val="none" w:sz="0" w:space="0" w:color="auto"/>
        <w:left w:val="none" w:sz="0" w:space="0" w:color="auto"/>
        <w:bottom w:val="none" w:sz="0" w:space="0" w:color="auto"/>
        <w:right w:val="none" w:sz="0" w:space="0" w:color="auto"/>
      </w:divBdr>
    </w:div>
    <w:div w:id="671372113">
      <w:bodyDiv w:val="1"/>
      <w:marLeft w:val="0"/>
      <w:marRight w:val="0"/>
      <w:marTop w:val="0"/>
      <w:marBottom w:val="0"/>
      <w:divBdr>
        <w:top w:val="none" w:sz="0" w:space="0" w:color="auto"/>
        <w:left w:val="none" w:sz="0" w:space="0" w:color="auto"/>
        <w:bottom w:val="none" w:sz="0" w:space="0" w:color="auto"/>
        <w:right w:val="none" w:sz="0" w:space="0" w:color="auto"/>
      </w:divBdr>
    </w:div>
    <w:div w:id="705565294">
      <w:bodyDiv w:val="1"/>
      <w:marLeft w:val="0"/>
      <w:marRight w:val="0"/>
      <w:marTop w:val="0"/>
      <w:marBottom w:val="0"/>
      <w:divBdr>
        <w:top w:val="none" w:sz="0" w:space="0" w:color="auto"/>
        <w:left w:val="none" w:sz="0" w:space="0" w:color="auto"/>
        <w:bottom w:val="none" w:sz="0" w:space="0" w:color="auto"/>
        <w:right w:val="none" w:sz="0" w:space="0" w:color="auto"/>
      </w:divBdr>
      <w:divsChild>
        <w:div w:id="969818298">
          <w:marLeft w:val="0"/>
          <w:marRight w:val="0"/>
          <w:marTop w:val="168"/>
          <w:marBottom w:val="72"/>
          <w:divBdr>
            <w:top w:val="none" w:sz="0" w:space="0" w:color="auto"/>
            <w:left w:val="none" w:sz="0" w:space="0" w:color="auto"/>
            <w:bottom w:val="none" w:sz="0" w:space="0" w:color="auto"/>
            <w:right w:val="none" w:sz="0" w:space="0" w:color="auto"/>
          </w:divBdr>
          <w:divsChild>
            <w:div w:id="1757903565">
              <w:marLeft w:val="0"/>
              <w:marRight w:val="0"/>
              <w:marTop w:val="0"/>
              <w:marBottom w:val="0"/>
              <w:divBdr>
                <w:top w:val="none" w:sz="0" w:space="0" w:color="auto"/>
                <w:left w:val="none" w:sz="0" w:space="0" w:color="auto"/>
                <w:bottom w:val="none" w:sz="0" w:space="0" w:color="auto"/>
                <w:right w:val="none" w:sz="0" w:space="0" w:color="auto"/>
              </w:divBdr>
              <w:divsChild>
                <w:div w:id="198012912">
                  <w:marLeft w:val="0"/>
                  <w:marRight w:val="0"/>
                  <w:marTop w:val="0"/>
                  <w:marBottom w:val="0"/>
                  <w:divBdr>
                    <w:top w:val="none" w:sz="0" w:space="0" w:color="auto"/>
                    <w:left w:val="none" w:sz="0" w:space="0" w:color="auto"/>
                    <w:bottom w:val="none" w:sz="0" w:space="0" w:color="auto"/>
                    <w:right w:val="none" w:sz="0" w:space="0" w:color="auto"/>
                  </w:divBdr>
                </w:div>
                <w:div w:id="226766607">
                  <w:marLeft w:val="0"/>
                  <w:marRight w:val="0"/>
                  <w:marTop w:val="0"/>
                  <w:marBottom w:val="0"/>
                  <w:divBdr>
                    <w:top w:val="none" w:sz="0" w:space="0" w:color="auto"/>
                    <w:left w:val="none" w:sz="0" w:space="0" w:color="auto"/>
                    <w:bottom w:val="none" w:sz="0" w:space="0" w:color="auto"/>
                    <w:right w:val="none" w:sz="0" w:space="0" w:color="auto"/>
                  </w:divBdr>
                  <w:divsChild>
                    <w:div w:id="41944658">
                      <w:marLeft w:val="0"/>
                      <w:marRight w:val="0"/>
                      <w:marTop w:val="0"/>
                      <w:marBottom w:val="0"/>
                      <w:divBdr>
                        <w:top w:val="none" w:sz="0" w:space="0" w:color="auto"/>
                        <w:left w:val="none" w:sz="0" w:space="0" w:color="auto"/>
                        <w:bottom w:val="none" w:sz="0" w:space="0" w:color="auto"/>
                        <w:right w:val="none" w:sz="0" w:space="0" w:color="auto"/>
                      </w:divBdr>
                    </w:div>
                  </w:divsChild>
                </w:div>
                <w:div w:id="989407989">
                  <w:marLeft w:val="0"/>
                  <w:marRight w:val="0"/>
                  <w:marTop w:val="0"/>
                  <w:marBottom w:val="0"/>
                  <w:divBdr>
                    <w:top w:val="none" w:sz="0" w:space="0" w:color="auto"/>
                    <w:left w:val="none" w:sz="0" w:space="0" w:color="auto"/>
                    <w:bottom w:val="none" w:sz="0" w:space="0" w:color="auto"/>
                    <w:right w:val="none" w:sz="0" w:space="0" w:color="auto"/>
                  </w:divBdr>
                </w:div>
                <w:div w:id="1855342557">
                  <w:marLeft w:val="0"/>
                  <w:marRight w:val="0"/>
                  <w:marTop w:val="0"/>
                  <w:marBottom w:val="0"/>
                  <w:divBdr>
                    <w:top w:val="none" w:sz="0" w:space="0" w:color="auto"/>
                    <w:left w:val="none" w:sz="0" w:space="0" w:color="auto"/>
                    <w:bottom w:val="none" w:sz="0" w:space="0" w:color="auto"/>
                    <w:right w:val="none" w:sz="0" w:space="0" w:color="auto"/>
                  </w:divBdr>
                </w:div>
                <w:div w:id="1945723174">
                  <w:marLeft w:val="0"/>
                  <w:marRight w:val="0"/>
                  <w:marTop w:val="0"/>
                  <w:marBottom w:val="0"/>
                  <w:divBdr>
                    <w:top w:val="none" w:sz="0" w:space="0" w:color="auto"/>
                    <w:left w:val="none" w:sz="0" w:space="0" w:color="auto"/>
                    <w:bottom w:val="none" w:sz="0" w:space="0" w:color="auto"/>
                    <w:right w:val="none" w:sz="0" w:space="0" w:color="auto"/>
                  </w:divBdr>
                </w:div>
                <w:div w:id="2118794643">
                  <w:marLeft w:val="0"/>
                  <w:marRight w:val="0"/>
                  <w:marTop w:val="0"/>
                  <w:marBottom w:val="0"/>
                  <w:divBdr>
                    <w:top w:val="none" w:sz="0" w:space="0" w:color="auto"/>
                    <w:left w:val="none" w:sz="0" w:space="0" w:color="auto"/>
                    <w:bottom w:val="none" w:sz="0" w:space="0" w:color="auto"/>
                    <w:right w:val="none" w:sz="0" w:space="0" w:color="auto"/>
                  </w:divBdr>
                </w:div>
              </w:divsChild>
            </w:div>
            <w:div w:id="2131972875">
              <w:marLeft w:val="0"/>
              <w:marRight w:val="0"/>
              <w:marTop w:val="0"/>
              <w:marBottom w:val="0"/>
              <w:divBdr>
                <w:top w:val="none" w:sz="0" w:space="0" w:color="auto"/>
                <w:left w:val="none" w:sz="0" w:space="0" w:color="auto"/>
                <w:bottom w:val="none" w:sz="0" w:space="0" w:color="auto"/>
                <w:right w:val="none" w:sz="0" w:space="0" w:color="auto"/>
              </w:divBdr>
            </w:div>
          </w:divsChild>
        </w:div>
        <w:div w:id="1543202726">
          <w:marLeft w:val="0"/>
          <w:marRight w:val="0"/>
          <w:marTop w:val="0"/>
          <w:marBottom w:val="360"/>
          <w:divBdr>
            <w:top w:val="none" w:sz="0" w:space="0" w:color="auto"/>
            <w:left w:val="none" w:sz="0" w:space="0" w:color="auto"/>
            <w:bottom w:val="none" w:sz="0" w:space="0" w:color="auto"/>
            <w:right w:val="none" w:sz="0" w:space="0" w:color="auto"/>
          </w:divBdr>
        </w:div>
      </w:divsChild>
    </w:div>
    <w:div w:id="720403673">
      <w:bodyDiv w:val="1"/>
      <w:marLeft w:val="0"/>
      <w:marRight w:val="0"/>
      <w:marTop w:val="0"/>
      <w:marBottom w:val="0"/>
      <w:divBdr>
        <w:top w:val="none" w:sz="0" w:space="0" w:color="auto"/>
        <w:left w:val="none" w:sz="0" w:space="0" w:color="auto"/>
        <w:bottom w:val="none" w:sz="0" w:space="0" w:color="auto"/>
        <w:right w:val="none" w:sz="0" w:space="0" w:color="auto"/>
      </w:divBdr>
      <w:divsChild>
        <w:div w:id="672879175">
          <w:marLeft w:val="0"/>
          <w:marRight w:val="0"/>
          <w:marTop w:val="0"/>
          <w:marBottom w:val="360"/>
          <w:divBdr>
            <w:top w:val="none" w:sz="0" w:space="0" w:color="auto"/>
            <w:left w:val="none" w:sz="0" w:space="0" w:color="auto"/>
            <w:bottom w:val="none" w:sz="0" w:space="0" w:color="auto"/>
            <w:right w:val="none" w:sz="0" w:space="0" w:color="auto"/>
          </w:divBdr>
        </w:div>
        <w:div w:id="732854245">
          <w:marLeft w:val="0"/>
          <w:marRight w:val="0"/>
          <w:marTop w:val="168"/>
          <w:marBottom w:val="72"/>
          <w:divBdr>
            <w:top w:val="none" w:sz="0" w:space="0" w:color="auto"/>
            <w:left w:val="none" w:sz="0" w:space="0" w:color="auto"/>
            <w:bottom w:val="none" w:sz="0" w:space="0" w:color="auto"/>
            <w:right w:val="none" w:sz="0" w:space="0" w:color="auto"/>
          </w:divBdr>
          <w:divsChild>
            <w:div w:id="256334060">
              <w:marLeft w:val="0"/>
              <w:marRight w:val="0"/>
              <w:marTop w:val="0"/>
              <w:marBottom w:val="0"/>
              <w:divBdr>
                <w:top w:val="none" w:sz="0" w:space="0" w:color="auto"/>
                <w:left w:val="none" w:sz="0" w:space="0" w:color="auto"/>
                <w:bottom w:val="none" w:sz="0" w:space="0" w:color="auto"/>
                <w:right w:val="none" w:sz="0" w:space="0" w:color="auto"/>
              </w:divBdr>
            </w:div>
            <w:div w:id="599534022">
              <w:marLeft w:val="0"/>
              <w:marRight w:val="0"/>
              <w:marTop w:val="0"/>
              <w:marBottom w:val="0"/>
              <w:divBdr>
                <w:top w:val="none" w:sz="0" w:space="0" w:color="auto"/>
                <w:left w:val="none" w:sz="0" w:space="0" w:color="auto"/>
                <w:bottom w:val="none" w:sz="0" w:space="0" w:color="auto"/>
                <w:right w:val="none" w:sz="0" w:space="0" w:color="auto"/>
              </w:divBdr>
              <w:divsChild>
                <w:div w:id="115762029">
                  <w:marLeft w:val="0"/>
                  <w:marRight w:val="0"/>
                  <w:marTop w:val="0"/>
                  <w:marBottom w:val="0"/>
                  <w:divBdr>
                    <w:top w:val="none" w:sz="0" w:space="0" w:color="auto"/>
                    <w:left w:val="none" w:sz="0" w:space="0" w:color="auto"/>
                    <w:bottom w:val="none" w:sz="0" w:space="0" w:color="auto"/>
                    <w:right w:val="none" w:sz="0" w:space="0" w:color="auto"/>
                  </w:divBdr>
                </w:div>
                <w:div w:id="562569786">
                  <w:marLeft w:val="0"/>
                  <w:marRight w:val="0"/>
                  <w:marTop w:val="0"/>
                  <w:marBottom w:val="0"/>
                  <w:divBdr>
                    <w:top w:val="none" w:sz="0" w:space="0" w:color="auto"/>
                    <w:left w:val="none" w:sz="0" w:space="0" w:color="auto"/>
                    <w:bottom w:val="none" w:sz="0" w:space="0" w:color="auto"/>
                    <w:right w:val="none" w:sz="0" w:space="0" w:color="auto"/>
                  </w:divBdr>
                </w:div>
                <w:div w:id="2091923371">
                  <w:marLeft w:val="0"/>
                  <w:marRight w:val="0"/>
                  <w:marTop w:val="0"/>
                  <w:marBottom w:val="0"/>
                  <w:divBdr>
                    <w:top w:val="none" w:sz="0" w:space="0" w:color="auto"/>
                    <w:left w:val="none" w:sz="0" w:space="0" w:color="auto"/>
                    <w:bottom w:val="none" w:sz="0" w:space="0" w:color="auto"/>
                    <w:right w:val="none" w:sz="0" w:space="0" w:color="auto"/>
                  </w:divBdr>
                </w:div>
                <w:div w:id="21030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78800">
      <w:bodyDiv w:val="1"/>
      <w:marLeft w:val="0"/>
      <w:marRight w:val="0"/>
      <w:marTop w:val="0"/>
      <w:marBottom w:val="0"/>
      <w:divBdr>
        <w:top w:val="none" w:sz="0" w:space="0" w:color="auto"/>
        <w:left w:val="none" w:sz="0" w:space="0" w:color="auto"/>
        <w:bottom w:val="none" w:sz="0" w:space="0" w:color="auto"/>
        <w:right w:val="none" w:sz="0" w:space="0" w:color="auto"/>
      </w:divBdr>
    </w:div>
    <w:div w:id="774709952">
      <w:bodyDiv w:val="1"/>
      <w:marLeft w:val="0"/>
      <w:marRight w:val="0"/>
      <w:marTop w:val="0"/>
      <w:marBottom w:val="0"/>
      <w:divBdr>
        <w:top w:val="none" w:sz="0" w:space="0" w:color="auto"/>
        <w:left w:val="none" w:sz="0" w:space="0" w:color="auto"/>
        <w:bottom w:val="none" w:sz="0" w:space="0" w:color="auto"/>
        <w:right w:val="none" w:sz="0" w:space="0" w:color="auto"/>
      </w:divBdr>
      <w:divsChild>
        <w:div w:id="403994716">
          <w:marLeft w:val="0"/>
          <w:marRight w:val="0"/>
          <w:marTop w:val="0"/>
          <w:marBottom w:val="360"/>
          <w:divBdr>
            <w:top w:val="none" w:sz="0" w:space="0" w:color="auto"/>
            <w:left w:val="none" w:sz="0" w:space="0" w:color="auto"/>
            <w:bottom w:val="none" w:sz="0" w:space="0" w:color="auto"/>
            <w:right w:val="none" w:sz="0" w:space="0" w:color="auto"/>
          </w:divBdr>
        </w:div>
        <w:div w:id="935480790">
          <w:marLeft w:val="0"/>
          <w:marRight w:val="0"/>
          <w:marTop w:val="168"/>
          <w:marBottom w:val="72"/>
          <w:divBdr>
            <w:top w:val="none" w:sz="0" w:space="0" w:color="auto"/>
            <w:left w:val="none" w:sz="0" w:space="0" w:color="auto"/>
            <w:bottom w:val="none" w:sz="0" w:space="0" w:color="auto"/>
            <w:right w:val="none" w:sz="0" w:space="0" w:color="auto"/>
          </w:divBdr>
        </w:div>
      </w:divsChild>
    </w:div>
    <w:div w:id="810319403">
      <w:bodyDiv w:val="1"/>
      <w:marLeft w:val="0"/>
      <w:marRight w:val="0"/>
      <w:marTop w:val="0"/>
      <w:marBottom w:val="0"/>
      <w:divBdr>
        <w:top w:val="none" w:sz="0" w:space="0" w:color="auto"/>
        <w:left w:val="none" w:sz="0" w:space="0" w:color="auto"/>
        <w:bottom w:val="none" w:sz="0" w:space="0" w:color="auto"/>
        <w:right w:val="none" w:sz="0" w:space="0" w:color="auto"/>
      </w:divBdr>
      <w:divsChild>
        <w:div w:id="17196721">
          <w:marLeft w:val="288"/>
          <w:marRight w:val="0"/>
          <w:marTop w:val="106"/>
          <w:marBottom w:val="0"/>
          <w:divBdr>
            <w:top w:val="none" w:sz="0" w:space="0" w:color="auto"/>
            <w:left w:val="none" w:sz="0" w:space="0" w:color="auto"/>
            <w:bottom w:val="none" w:sz="0" w:space="0" w:color="auto"/>
            <w:right w:val="none" w:sz="0" w:space="0" w:color="auto"/>
          </w:divBdr>
        </w:div>
        <w:div w:id="219366127">
          <w:marLeft w:val="288"/>
          <w:marRight w:val="0"/>
          <w:marTop w:val="106"/>
          <w:marBottom w:val="0"/>
          <w:divBdr>
            <w:top w:val="none" w:sz="0" w:space="0" w:color="auto"/>
            <w:left w:val="none" w:sz="0" w:space="0" w:color="auto"/>
            <w:bottom w:val="none" w:sz="0" w:space="0" w:color="auto"/>
            <w:right w:val="none" w:sz="0" w:space="0" w:color="auto"/>
          </w:divBdr>
        </w:div>
        <w:div w:id="505099527">
          <w:marLeft w:val="288"/>
          <w:marRight w:val="0"/>
          <w:marTop w:val="106"/>
          <w:marBottom w:val="0"/>
          <w:divBdr>
            <w:top w:val="none" w:sz="0" w:space="0" w:color="auto"/>
            <w:left w:val="none" w:sz="0" w:space="0" w:color="auto"/>
            <w:bottom w:val="none" w:sz="0" w:space="0" w:color="auto"/>
            <w:right w:val="none" w:sz="0" w:space="0" w:color="auto"/>
          </w:divBdr>
        </w:div>
      </w:divsChild>
    </w:div>
    <w:div w:id="863516523">
      <w:bodyDiv w:val="1"/>
      <w:marLeft w:val="0"/>
      <w:marRight w:val="0"/>
      <w:marTop w:val="0"/>
      <w:marBottom w:val="0"/>
      <w:divBdr>
        <w:top w:val="none" w:sz="0" w:space="0" w:color="auto"/>
        <w:left w:val="none" w:sz="0" w:space="0" w:color="auto"/>
        <w:bottom w:val="none" w:sz="0" w:space="0" w:color="auto"/>
        <w:right w:val="none" w:sz="0" w:space="0" w:color="auto"/>
      </w:divBdr>
      <w:divsChild>
        <w:div w:id="224874853">
          <w:marLeft w:val="0"/>
          <w:marRight w:val="0"/>
          <w:marTop w:val="168"/>
          <w:marBottom w:val="72"/>
          <w:divBdr>
            <w:top w:val="none" w:sz="0" w:space="0" w:color="auto"/>
            <w:left w:val="none" w:sz="0" w:space="0" w:color="auto"/>
            <w:bottom w:val="none" w:sz="0" w:space="0" w:color="auto"/>
            <w:right w:val="none" w:sz="0" w:space="0" w:color="auto"/>
          </w:divBdr>
          <w:divsChild>
            <w:div w:id="1807043473">
              <w:marLeft w:val="0"/>
              <w:marRight w:val="0"/>
              <w:marTop w:val="0"/>
              <w:marBottom w:val="0"/>
              <w:divBdr>
                <w:top w:val="none" w:sz="0" w:space="0" w:color="auto"/>
                <w:left w:val="none" w:sz="0" w:space="0" w:color="auto"/>
                <w:bottom w:val="none" w:sz="0" w:space="0" w:color="auto"/>
                <w:right w:val="none" w:sz="0" w:space="0" w:color="auto"/>
              </w:divBdr>
              <w:divsChild>
                <w:div w:id="170418526">
                  <w:marLeft w:val="0"/>
                  <w:marRight w:val="0"/>
                  <w:marTop w:val="0"/>
                  <w:marBottom w:val="0"/>
                  <w:divBdr>
                    <w:top w:val="none" w:sz="0" w:space="0" w:color="auto"/>
                    <w:left w:val="none" w:sz="0" w:space="0" w:color="auto"/>
                    <w:bottom w:val="none" w:sz="0" w:space="0" w:color="auto"/>
                    <w:right w:val="none" w:sz="0" w:space="0" w:color="auto"/>
                  </w:divBdr>
                </w:div>
                <w:div w:id="1463576045">
                  <w:marLeft w:val="0"/>
                  <w:marRight w:val="0"/>
                  <w:marTop w:val="0"/>
                  <w:marBottom w:val="0"/>
                  <w:divBdr>
                    <w:top w:val="none" w:sz="0" w:space="0" w:color="auto"/>
                    <w:left w:val="none" w:sz="0" w:space="0" w:color="auto"/>
                    <w:bottom w:val="none" w:sz="0" w:space="0" w:color="auto"/>
                    <w:right w:val="none" w:sz="0" w:space="0" w:color="auto"/>
                  </w:divBdr>
                </w:div>
                <w:div w:id="1695226332">
                  <w:marLeft w:val="0"/>
                  <w:marRight w:val="0"/>
                  <w:marTop w:val="0"/>
                  <w:marBottom w:val="0"/>
                  <w:divBdr>
                    <w:top w:val="none" w:sz="0" w:space="0" w:color="auto"/>
                    <w:left w:val="none" w:sz="0" w:space="0" w:color="auto"/>
                    <w:bottom w:val="none" w:sz="0" w:space="0" w:color="auto"/>
                    <w:right w:val="none" w:sz="0" w:space="0" w:color="auto"/>
                  </w:divBdr>
                </w:div>
              </w:divsChild>
            </w:div>
            <w:div w:id="1980652065">
              <w:marLeft w:val="0"/>
              <w:marRight w:val="0"/>
              <w:marTop w:val="0"/>
              <w:marBottom w:val="0"/>
              <w:divBdr>
                <w:top w:val="none" w:sz="0" w:space="0" w:color="auto"/>
                <w:left w:val="none" w:sz="0" w:space="0" w:color="auto"/>
                <w:bottom w:val="none" w:sz="0" w:space="0" w:color="auto"/>
                <w:right w:val="none" w:sz="0" w:space="0" w:color="auto"/>
              </w:divBdr>
            </w:div>
          </w:divsChild>
        </w:div>
        <w:div w:id="1046492610">
          <w:marLeft w:val="0"/>
          <w:marRight w:val="0"/>
          <w:marTop w:val="0"/>
          <w:marBottom w:val="360"/>
          <w:divBdr>
            <w:top w:val="none" w:sz="0" w:space="0" w:color="auto"/>
            <w:left w:val="none" w:sz="0" w:space="0" w:color="auto"/>
            <w:bottom w:val="none" w:sz="0" w:space="0" w:color="auto"/>
            <w:right w:val="none" w:sz="0" w:space="0" w:color="auto"/>
          </w:divBdr>
        </w:div>
      </w:divsChild>
    </w:div>
    <w:div w:id="1016158385">
      <w:bodyDiv w:val="1"/>
      <w:marLeft w:val="0"/>
      <w:marRight w:val="0"/>
      <w:marTop w:val="0"/>
      <w:marBottom w:val="0"/>
      <w:divBdr>
        <w:top w:val="none" w:sz="0" w:space="0" w:color="auto"/>
        <w:left w:val="none" w:sz="0" w:space="0" w:color="auto"/>
        <w:bottom w:val="none" w:sz="0" w:space="0" w:color="auto"/>
        <w:right w:val="none" w:sz="0" w:space="0" w:color="auto"/>
      </w:divBdr>
    </w:div>
    <w:div w:id="1157065697">
      <w:bodyDiv w:val="1"/>
      <w:marLeft w:val="0"/>
      <w:marRight w:val="0"/>
      <w:marTop w:val="0"/>
      <w:marBottom w:val="0"/>
      <w:divBdr>
        <w:top w:val="none" w:sz="0" w:space="0" w:color="auto"/>
        <w:left w:val="none" w:sz="0" w:space="0" w:color="auto"/>
        <w:bottom w:val="none" w:sz="0" w:space="0" w:color="auto"/>
        <w:right w:val="none" w:sz="0" w:space="0" w:color="auto"/>
      </w:divBdr>
      <w:divsChild>
        <w:div w:id="289170674">
          <w:marLeft w:val="576"/>
          <w:marRight w:val="0"/>
          <w:marTop w:val="120"/>
          <w:marBottom w:val="0"/>
          <w:divBdr>
            <w:top w:val="none" w:sz="0" w:space="0" w:color="auto"/>
            <w:left w:val="none" w:sz="0" w:space="0" w:color="auto"/>
            <w:bottom w:val="none" w:sz="0" w:space="0" w:color="auto"/>
            <w:right w:val="none" w:sz="0" w:space="0" w:color="auto"/>
          </w:divBdr>
        </w:div>
      </w:divsChild>
    </w:div>
    <w:div w:id="1201820747">
      <w:bodyDiv w:val="1"/>
      <w:marLeft w:val="0"/>
      <w:marRight w:val="0"/>
      <w:marTop w:val="0"/>
      <w:marBottom w:val="0"/>
      <w:divBdr>
        <w:top w:val="none" w:sz="0" w:space="0" w:color="auto"/>
        <w:left w:val="none" w:sz="0" w:space="0" w:color="auto"/>
        <w:bottom w:val="none" w:sz="0" w:space="0" w:color="auto"/>
        <w:right w:val="none" w:sz="0" w:space="0" w:color="auto"/>
      </w:divBdr>
    </w:div>
    <w:div w:id="1213075998">
      <w:bodyDiv w:val="1"/>
      <w:marLeft w:val="0"/>
      <w:marRight w:val="0"/>
      <w:marTop w:val="0"/>
      <w:marBottom w:val="0"/>
      <w:divBdr>
        <w:top w:val="none" w:sz="0" w:space="0" w:color="auto"/>
        <w:left w:val="none" w:sz="0" w:space="0" w:color="auto"/>
        <w:bottom w:val="none" w:sz="0" w:space="0" w:color="auto"/>
        <w:right w:val="none" w:sz="0" w:space="0" w:color="auto"/>
      </w:divBdr>
      <w:divsChild>
        <w:div w:id="519658531">
          <w:marLeft w:val="0"/>
          <w:marRight w:val="0"/>
          <w:marTop w:val="0"/>
          <w:marBottom w:val="360"/>
          <w:divBdr>
            <w:top w:val="none" w:sz="0" w:space="0" w:color="auto"/>
            <w:left w:val="none" w:sz="0" w:space="0" w:color="auto"/>
            <w:bottom w:val="none" w:sz="0" w:space="0" w:color="auto"/>
            <w:right w:val="none" w:sz="0" w:space="0" w:color="auto"/>
          </w:divBdr>
        </w:div>
        <w:div w:id="1701859582">
          <w:marLeft w:val="0"/>
          <w:marRight w:val="0"/>
          <w:marTop w:val="168"/>
          <w:marBottom w:val="72"/>
          <w:divBdr>
            <w:top w:val="none" w:sz="0" w:space="0" w:color="auto"/>
            <w:left w:val="none" w:sz="0" w:space="0" w:color="auto"/>
            <w:bottom w:val="none" w:sz="0" w:space="0" w:color="auto"/>
            <w:right w:val="none" w:sz="0" w:space="0" w:color="auto"/>
          </w:divBdr>
        </w:div>
      </w:divsChild>
    </w:div>
    <w:div w:id="1304040275">
      <w:bodyDiv w:val="1"/>
      <w:marLeft w:val="0"/>
      <w:marRight w:val="0"/>
      <w:marTop w:val="0"/>
      <w:marBottom w:val="0"/>
      <w:divBdr>
        <w:top w:val="none" w:sz="0" w:space="0" w:color="auto"/>
        <w:left w:val="none" w:sz="0" w:space="0" w:color="auto"/>
        <w:bottom w:val="none" w:sz="0" w:space="0" w:color="auto"/>
        <w:right w:val="none" w:sz="0" w:space="0" w:color="auto"/>
      </w:divBdr>
    </w:div>
    <w:div w:id="1312175118">
      <w:bodyDiv w:val="1"/>
      <w:marLeft w:val="0"/>
      <w:marRight w:val="0"/>
      <w:marTop w:val="0"/>
      <w:marBottom w:val="0"/>
      <w:divBdr>
        <w:top w:val="none" w:sz="0" w:space="0" w:color="auto"/>
        <w:left w:val="none" w:sz="0" w:space="0" w:color="auto"/>
        <w:bottom w:val="none" w:sz="0" w:space="0" w:color="auto"/>
        <w:right w:val="none" w:sz="0" w:space="0" w:color="auto"/>
      </w:divBdr>
    </w:div>
    <w:div w:id="1318802048">
      <w:bodyDiv w:val="1"/>
      <w:marLeft w:val="0"/>
      <w:marRight w:val="0"/>
      <w:marTop w:val="0"/>
      <w:marBottom w:val="0"/>
      <w:divBdr>
        <w:top w:val="none" w:sz="0" w:space="0" w:color="auto"/>
        <w:left w:val="none" w:sz="0" w:space="0" w:color="auto"/>
        <w:bottom w:val="none" w:sz="0" w:space="0" w:color="auto"/>
        <w:right w:val="none" w:sz="0" w:space="0" w:color="auto"/>
      </w:divBdr>
      <w:divsChild>
        <w:div w:id="73207729">
          <w:marLeft w:val="0"/>
          <w:marRight w:val="0"/>
          <w:marTop w:val="0"/>
          <w:marBottom w:val="360"/>
          <w:divBdr>
            <w:top w:val="none" w:sz="0" w:space="0" w:color="auto"/>
            <w:left w:val="none" w:sz="0" w:space="0" w:color="auto"/>
            <w:bottom w:val="none" w:sz="0" w:space="0" w:color="auto"/>
            <w:right w:val="none" w:sz="0" w:space="0" w:color="auto"/>
          </w:divBdr>
        </w:div>
        <w:div w:id="1415053321">
          <w:marLeft w:val="0"/>
          <w:marRight w:val="0"/>
          <w:marTop w:val="168"/>
          <w:marBottom w:val="72"/>
          <w:divBdr>
            <w:top w:val="none" w:sz="0" w:space="0" w:color="auto"/>
            <w:left w:val="none" w:sz="0" w:space="0" w:color="auto"/>
            <w:bottom w:val="none" w:sz="0" w:space="0" w:color="auto"/>
            <w:right w:val="none" w:sz="0" w:space="0" w:color="auto"/>
          </w:divBdr>
          <w:divsChild>
            <w:div w:id="173963832">
              <w:marLeft w:val="0"/>
              <w:marRight w:val="0"/>
              <w:marTop w:val="0"/>
              <w:marBottom w:val="0"/>
              <w:divBdr>
                <w:top w:val="none" w:sz="0" w:space="0" w:color="auto"/>
                <w:left w:val="none" w:sz="0" w:space="0" w:color="auto"/>
                <w:bottom w:val="none" w:sz="0" w:space="0" w:color="auto"/>
                <w:right w:val="none" w:sz="0" w:space="0" w:color="auto"/>
              </w:divBdr>
            </w:div>
            <w:div w:id="618412448">
              <w:marLeft w:val="0"/>
              <w:marRight w:val="0"/>
              <w:marTop w:val="0"/>
              <w:marBottom w:val="0"/>
              <w:divBdr>
                <w:top w:val="none" w:sz="0" w:space="0" w:color="auto"/>
                <w:left w:val="none" w:sz="0" w:space="0" w:color="auto"/>
                <w:bottom w:val="none" w:sz="0" w:space="0" w:color="auto"/>
                <w:right w:val="none" w:sz="0" w:space="0" w:color="auto"/>
              </w:divBdr>
              <w:divsChild>
                <w:div w:id="391269252">
                  <w:marLeft w:val="0"/>
                  <w:marRight w:val="0"/>
                  <w:marTop w:val="0"/>
                  <w:marBottom w:val="0"/>
                  <w:divBdr>
                    <w:top w:val="none" w:sz="0" w:space="0" w:color="auto"/>
                    <w:left w:val="none" w:sz="0" w:space="0" w:color="auto"/>
                    <w:bottom w:val="none" w:sz="0" w:space="0" w:color="auto"/>
                    <w:right w:val="none" w:sz="0" w:space="0" w:color="auto"/>
                  </w:divBdr>
                </w:div>
                <w:div w:id="475151295">
                  <w:marLeft w:val="0"/>
                  <w:marRight w:val="0"/>
                  <w:marTop w:val="0"/>
                  <w:marBottom w:val="0"/>
                  <w:divBdr>
                    <w:top w:val="none" w:sz="0" w:space="0" w:color="auto"/>
                    <w:left w:val="none" w:sz="0" w:space="0" w:color="auto"/>
                    <w:bottom w:val="none" w:sz="0" w:space="0" w:color="auto"/>
                    <w:right w:val="none" w:sz="0" w:space="0" w:color="auto"/>
                  </w:divBdr>
                </w:div>
                <w:div w:id="622931695">
                  <w:marLeft w:val="0"/>
                  <w:marRight w:val="0"/>
                  <w:marTop w:val="0"/>
                  <w:marBottom w:val="0"/>
                  <w:divBdr>
                    <w:top w:val="none" w:sz="0" w:space="0" w:color="auto"/>
                    <w:left w:val="none" w:sz="0" w:space="0" w:color="auto"/>
                    <w:bottom w:val="none" w:sz="0" w:space="0" w:color="auto"/>
                    <w:right w:val="none" w:sz="0" w:space="0" w:color="auto"/>
                  </w:divBdr>
                </w:div>
                <w:div w:id="681474808">
                  <w:marLeft w:val="0"/>
                  <w:marRight w:val="0"/>
                  <w:marTop w:val="0"/>
                  <w:marBottom w:val="0"/>
                  <w:divBdr>
                    <w:top w:val="none" w:sz="0" w:space="0" w:color="auto"/>
                    <w:left w:val="none" w:sz="0" w:space="0" w:color="auto"/>
                    <w:bottom w:val="none" w:sz="0" w:space="0" w:color="auto"/>
                    <w:right w:val="none" w:sz="0" w:space="0" w:color="auto"/>
                  </w:divBdr>
                </w:div>
                <w:div w:id="1527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0177">
      <w:bodyDiv w:val="1"/>
      <w:marLeft w:val="0"/>
      <w:marRight w:val="0"/>
      <w:marTop w:val="0"/>
      <w:marBottom w:val="0"/>
      <w:divBdr>
        <w:top w:val="none" w:sz="0" w:space="0" w:color="auto"/>
        <w:left w:val="none" w:sz="0" w:space="0" w:color="auto"/>
        <w:bottom w:val="none" w:sz="0" w:space="0" w:color="auto"/>
        <w:right w:val="none" w:sz="0" w:space="0" w:color="auto"/>
      </w:divBdr>
    </w:div>
    <w:div w:id="1344090619">
      <w:bodyDiv w:val="1"/>
      <w:marLeft w:val="0"/>
      <w:marRight w:val="0"/>
      <w:marTop w:val="0"/>
      <w:marBottom w:val="0"/>
      <w:divBdr>
        <w:top w:val="none" w:sz="0" w:space="0" w:color="auto"/>
        <w:left w:val="none" w:sz="0" w:space="0" w:color="auto"/>
        <w:bottom w:val="none" w:sz="0" w:space="0" w:color="auto"/>
        <w:right w:val="none" w:sz="0" w:space="0" w:color="auto"/>
      </w:divBdr>
    </w:div>
    <w:div w:id="1345473643">
      <w:bodyDiv w:val="1"/>
      <w:marLeft w:val="0"/>
      <w:marRight w:val="0"/>
      <w:marTop w:val="0"/>
      <w:marBottom w:val="0"/>
      <w:divBdr>
        <w:top w:val="none" w:sz="0" w:space="0" w:color="auto"/>
        <w:left w:val="none" w:sz="0" w:space="0" w:color="auto"/>
        <w:bottom w:val="none" w:sz="0" w:space="0" w:color="auto"/>
        <w:right w:val="none" w:sz="0" w:space="0" w:color="auto"/>
      </w:divBdr>
    </w:div>
    <w:div w:id="1419329577">
      <w:bodyDiv w:val="1"/>
      <w:marLeft w:val="0"/>
      <w:marRight w:val="0"/>
      <w:marTop w:val="0"/>
      <w:marBottom w:val="0"/>
      <w:divBdr>
        <w:top w:val="none" w:sz="0" w:space="0" w:color="auto"/>
        <w:left w:val="none" w:sz="0" w:space="0" w:color="auto"/>
        <w:bottom w:val="none" w:sz="0" w:space="0" w:color="auto"/>
        <w:right w:val="none" w:sz="0" w:space="0" w:color="auto"/>
      </w:divBdr>
      <w:divsChild>
        <w:div w:id="496045399">
          <w:marLeft w:val="576"/>
          <w:marRight w:val="0"/>
          <w:marTop w:val="120"/>
          <w:marBottom w:val="0"/>
          <w:divBdr>
            <w:top w:val="none" w:sz="0" w:space="0" w:color="auto"/>
            <w:left w:val="none" w:sz="0" w:space="0" w:color="auto"/>
            <w:bottom w:val="none" w:sz="0" w:space="0" w:color="auto"/>
            <w:right w:val="none" w:sz="0" w:space="0" w:color="auto"/>
          </w:divBdr>
        </w:div>
      </w:divsChild>
    </w:div>
    <w:div w:id="1499270202">
      <w:bodyDiv w:val="1"/>
      <w:marLeft w:val="0"/>
      <w:marRight w:val="0"/>
      <w:marTop w:val="0"/>
      <w:marBottom w:val="0"/>
      <w:divBdr>
        <w:top w:val="none" w:sz="0" w:space="0" w:color="auto"/>
        <w:left w:val="none" w:sz="0" w:space="0" w:color="auto"/>
        <w:bottom w:val="none" w:sz="0" w:space="0" w:color="auto"/>
        <w:right w:val="none" w:sz="0" w:space="0" w:color="auto"/>
      </w:divBdr>
    </w:div>
    <w:div w:id="1616130139">
      <w:bodyDiv w:val="1"/>
      <w:marLeft w:val="0"/>
      <w:marRight w:val="0"/>
      <w:marTop w:val="0"/>
      <w:marBottom w:val="0"/>
      <w:divBdr>
        <w:top w:val="none" w:sz="0" w:space="0" w:color="auto"/>
        <w:left w:val="none" w:sz="0" w:space="0" w:color="auto"/>
        <w:bottom w:val="none" w:sz="0" w:space="0" w:color="auto"/>
        <w:right w:val="none" w:sz="0" w:space="0" w:color="auto"/>
      </w:divBdr>
    </w:div>
    <w:div w:id="1678269009">
      <w:bodyDiv w:val="1"/>
      <w:marLeft w:val="0"/>
      <w:marRight w:val="0"/>
      <w:marTop w:val="0"/>
      <w:marBottom w:val="0"/>
      <w:divBdr>
        <w:top w:val="none" w:sz="0" w:space="0" w:color="auto"/>
        <w:left w:val="none" w:sz="0" w:space="0" w:color="auto"/>
        <w:bottom w:val="none" w:sz="0" w:space="0" w:color="auto"/>
        <w:right w:val="none" w:sz="0" w:space="0" w:color="auto"/>
      </w:divBdr>
      <w:divsChild>
        <w:div w:id="1518345098">
          <w:marLeft w:val="0"/>
          <w:marRight w:val="0"/>
          <w:marTop w:val="0"/>
          <w:marBottom w:val="360"/>
          <w:divBdr>
            <w:top w:val="none" w:sz="0" w:space="0" w:color="auto"/>
            <w:left w:val="none" w:sz="0" w:space="0" w:color="auto"/>
            <w:bottom w:val="none" w:sz="0" w:space="0" w:color="auto"/>
            <w:right w:val="none" w:sz="0" w:space="0" w:color="auto"/>
          </w:divBdr>
        </w:div>
        <w:div w:id="1896425347">
          <w:marLeft w:val="0"/>
          <w:marRight w:val="0"/>
          <w:marTop w:val="168"/>
          <w:marBottom w:val="72"/>
          <w:divBdr>
            <w:top w:val="none" w:sz="0" w:space="0" w:color="auto"/>
            <w:left w:val="none" w:sz="0" w:space="0" w:color="auto"/>
            <w:bottom w:val="none" w:sz="0" w:space="0" w:color="auto"/>
            <w:right w:val="none" w:sz="0" w:space="0" w:color="auto"/>
          </w:divBdr>
          <w:divsChild>
            <w:div w:id="26955491">
              <w:marLeft w:val="0"/>
              <w:marRight w:val="0"/>
              <w:marTop w:val="0"/>
              <w:marBottom w:val="0"/>
              <w:divBdr>
                <w:top w:val="none" w:sz="0" w:space="0" w:color="auto"/>
                <w:left w:val="none" w:sz="0" w:space="0" w:color="auto"/>
                <w:bottom w:val="none" w:sz="0" w:space="0" w:color="auto"/>
                <w:right w:val="none" w:sz="0" w:space="0" w:color="auto"/>
              </w:divBdr>
              <w:divsChild>
                <w:div w:id="3098444">
                  <w:marLeft w:val="0"/>
                  <w:marRight w:val="0"/>
                  <w:marTop w:val="0"/>
                  <w:marBottom w:val="0"/>
                  <w:divBdr>
                    <w:top w:val="none" w:sz="0" w:space="0" w:color="auto"/>
                    <w:left w:val="none" w:sz="0" w:space="0" w:color="auto"/>
                    <w:bottom w:val="none" w:sz="0" w:space="0" w:color="auto"/>
                    <w:right w:val="none" w:sz="0" w:space="0" w:color="auto"/>
                  </w:divBdr>
                </w:div>
                <w:div w:id="373893204">
                  <w:marLeft w:val="0"/>
                  <w:marRight w:val="0"/>
                  <w:marTop w:val="0"/>
                  <w:marBottom w:val="0"/>
                  <w:divBdr>
                    <w:top w:val="none" w:sz="0" w:space="0" w:color="auto"/>
                    <w:left w:val="none" w:sz="0" w:space="0" w:color="auto"/>
                    <w:bottom w:val="none" w:sz="0" w:space="0" w:color="auto"/>
                    <w:right w:val="none" w:sz="0" w:space="0" w:color="auto"/>
                  </w:divBdr>
                </w:div>
                <w:div w:id="768815254">
                  <w:marLeft w:val="0"/>
                  <w:marRight w:val="0"/>
                  <w:marTop w:val="0"/>
                  <w:marBottom w:val="0"/>
                  <w:divBdr>
                    <w:top w:val="none" w:sz="0" w:space="0" w:color="auto"/>
                    <w:left w:val="none" w:sz="0" w:space="0" w:color="auto"/>
                    <w:bottom w:val="none" w:sz="0" w:space="0" w:color="auto"/>
                    <w:right w:val="none" w:sz="0" w:space="0" w:color="auto"/>
                  </w:divBdr>
                </w:div>
                <w:div w:id="1355494434">
                  <w:marLeft w:val="0"/>
                  <w:marRight w:val="0"/>
                  <w:marTop w:val="0"/>
                  <w:marBottom w:val="0"/>
                  <w:divBdr>
                    <w:top w:val="none" w:sz="0" w:space="0" w:color="auto"/>
                    <w:left w:val="none" w:sz="0" w:space="0" w:color="auto"/>
                    <w:bottom w:val="none" w:sz="0" w:space="0" w:color="auto"/>
                    <w:right w:val="none" w:sz="0" w:space="0" w:color="auto"/>
                  </w:divBdr>
                </w:div>
                <w:div w:id="2040665150">
                  <w:marLeft w:val="0"/>
                  <w:marRight w:val="0"/>
                  <w:marTop w:val="0"/>
                  <w:marBottom w:val="0"/>
                  <w:divBdr>
                    <w:top w:val="none" w:sz="0" w:space="0" w:color="auto"/>
                    <w:left w:val="none" w:sz="0" w:space="0" w:color="auto"/>
                    <w:bottom w:val="none" w:sz="0" w:space="0" w:color="auto"/>
                    <w:right w:val="none" w:sz="0" w:space="0" w:color="auto"/>
                  </w:divBdr>
                </w:div>
              </w:divsChild>
            </w:div>
            <w:div w:id="2801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0963">
      <w:bodyDiv w:val="1"/>
      <w:marLeft w:val="0"/>
      <w:marRight w:val="0"/>
      <w:marTop w:val="0"/>
      <w:marBottom w:val="0"/>
      <w:divBdr>
        <w:top w:val="none" w:sz="0" w:space="0" w:color="auto"/>
        <w:left w:val="none" w:sz="0" w:space="0" w:color="auto"/>
        <w:bottom w:val="none" w:sz="0" w:space="0" w:color="auto"/>
        <w:right w:val="none" w:sz="0" w:space="0" w:color="auto"/>
      </w:divBdr>
    </w:div>
    <w:div w:id="1811744036">
      <w:bodyDiv w:val="1"/>
      <w:marLeft w:val="0"/>
      <w:marRight w:val="0"/>
      <w:marTop w:val="0"/>
      <w:marBottom w:val="0"/>
      <w:divBdr>
        <w:top w:val="none" w:sz="0" w:space="0" w:color="auto"/>
        <w:left w:val="none" w:sz="0" w:space="0" w:color="auto"/>
        <w:bottom w:val="none" w:sz="0" w:space="0" w:color="auto"/>
        <w:right w:val="none" w:sz="0" w:space="0" w:color="auto"/>
      </w:divBdr>
    </w:div>
    <w:div w:id="1831941850">
      <w:bodyDiv w:val="1"/>
      <w:marLeft w:val="0"/>
      <w:marRight w:val="0"/>
      <w:marTop w:val="0"/>
      <w:marBottom w:val="0"/>
      <w:divBdr>
        <w:top w:val="none" w:sz="0" w:space="0" w:color="auto"/>
        <w:left w:val="none" w:sz="0" w:space="0" w:color="auto"/>
        <w:bottom w:val="none" w:sz="0" w:space="0" w:color="auto"/>
        <w:right w:val="none" w:sz="0" w:space="0" w:color="auto"/>
      </w:divBdr>
      <w:divsChild>
        <w:div w:id="1695378072">
          <w:marLeft w:val="576"/>
          <w:marRight w:val="0"/>
          <w:marTop w:val="120"/>
          <w:marBottom w:val="0"/>
          <w:divBdr>
            <w:top w:val="none" w:sz="0" w:space="0" w:color="auto"/>
            <w:left w:val="none" w:sz="0" w:space="0" w:color="auto"/>
            <w:bottom w:val="none" w:sz="0" w:space="0" w:color="auto"/>
            <w:right w:val="none" w:sz="0" w:space="0" w:color="auto"/>
          </w:divBdr>
        </w:div>
      </w:divsChild>
    </w:div>
    <w:div w:id="1835560693">
      <w:bodyDiv w:val="1"/>
      <w:marLeft w:val="0"/>
      <w:marRight w:val="0"/>
      <w:marTop w:val="0"/>
      <w:marBottom w:val="0"/>
      <w:divBdr>
        <w:top w:val="none" w:sz="0" w:space="0" w:color="auto"/>
        <w:left w:val="none" w:sz="0" w:space="0" w:color="auto"/>
        <w:bottom w:val="none" w:sz="0" w:space="0" w:color="auto"/>
        <w:right w:val="none" w:sz="0" w:space="0" w:color="auto"/>
      </w:divBdr>
    </w:div>
    <w:div w:id="1863981250">
      <w:bodyDiv w:val="1"/>
      <w:marLeft w:val="0"/>
      <w:marRight w:val="0"/>
      <w:marTop w:val="0"/>
      <w:marBottom w:val="0"/>
      <w:divBdr>
        <w:top w:val="none" w:sz="0" w:space="0" w:color="auto"/>
        <w:left w:val="none" w:sz="0" w:space="0" w:color="auto"/>
        <w:bottom w:val="none" w:sz="0" w:space="0" w:color="auto"/>
        <w:right w:val="none" w:sz="0" w:space="0" w:color="auto"/>
      </w:divBdr>
    </w:div>
    <w:div w:id="1891184125">
      <w:bodyDiv w:val="1"/>
      <w:marLeft w:val="0"/>
      <w:marRight w:val="0"/>
      <w:marTop w:val="0"/>
      <w:marBottom w:val="0"/>
      <w:divBdr>
        <w:top w:val="none" w:sz="0" w:space="0" w:color="auto"/>
        <w:left w:val="none" w:sz="0" w:space="0" w:color="auto"/>
        <w:bottom w:val="none" w:sz="0" w:space="0" w:color="auto"/>
        <w:right w:val="none" w:sz="0" w:space="0" w:color="auto"/>
      </w:divBdr>
    </w:div>
    <w:div w:id="1927105878">
      <w:bodyDiv w:val="1"/>
      <w:marLeft w:val="0"/>
      <w:marRight w:val="0"/>
      <w:marTop w:val="0"/>
      <w:marBottom w:val="0"/>
      <w:divBdr>
        <w:top w:val="none" w:sz="0" w:space="0" w:color="auto"/>
        <w:left w:val="none" w:sz="0" w:space="0" w:color="auto"/>
        <w:bottom w:val="none" w:sz="0" w:space="0" w:color="auto"/>
        <w:right w:val="none" w:sz="0" w:space="0" w:color="auto"/>
      </w:divBdr>
      <w:divsChild>
        <w:div w:id="1986154083">
          <w:marLeft w:val="0"/>
          <w:marRight w:val="0"/>
          <w:marTop w:val="0"/>
          <w:marBottom w:val="360"/>
          <w:divBdr>
            <w:top w:val="none" w:sz="0" w:space="0" w:color="auto"/>
            <w:left w:val="none" w:sz="0" w:space="0" w:color="auto"/>
            <w:bottom w:val="none" w:sz="0" w:space="0" w:color="auto"/>
            <w:right w:val="none" w:sz="0" w:space="0" w:color="auto"/>
          </w:divBdr>
        </w:div>
        <w:div w:id="2123646277">
          <w:marLeft w:val="0"/>
          <w:marRight w:val="0"/>
          <w:marTop w:val="168"/>
          <w:marBottom w:val="72"/>
          <w:divBdr>
            <w:top w:val="none" w:sz="0" w:space="0" w:color="auto"/>
            <w:left w:val="none" w:sz="0" w:space="0" w:color="auto"/>
            <w:bottom w:val="none" w:sz="0" w:space="0" w:color="auto"/>
            <w:right w:val="none" w:sz="0" w:space="0" w:color="auto"/>
          </w:divBdr>
          <w:divsChild>
            <w:div w:id="1332753231">
              <w:marLeft w:val="0"/>
              <w:marRight w:val="0"/>
              <w:marTop w:val="0"/>
              <w:marBottom w:val="0"/>
              <w:divBdr>
                <w:top w:val="none" w:sz="0" w:space="0" w:color="auto"/>
                <w:left w:val="none" w:sz="0" w:space="0" w:color="auto"/>
                <w:bottom w:val="none" w:sz="0" w:space="0" w:color="auto"/>
                <w:right w:val="none" w:sz="0" w:space="0" w:color="auto"/>
              </w:divBdr>
            </w:div>
            <w:div w:id="1391878124">
              <w:marLeft w:val="0"/>
              <w:marRight w:val="0"/>
              <w:marTop w:val="0"/>
              <w:marBottom w:val="0"/>
              <w:divBdr>
                <w:top w:val="none" w:sz="0" w:space="0" w:color="auto"/>
                <w:left w:val="none" w:sz="0" w:space="0" w:color="auto"/>
                <w:bottom w:val="none" w:sz="0" w:space="0" w:color="auto"/>
                <w:right w:val="none" w:sz="0" w:space="0" w:color="auto"/>
              </w:divBdr>
              <w:divsChild>
                <w:div w:id="34082838">
                  <w:marLeft w:val="0"/>
                  <w:marRight w:val="0"/>
                  <w:marTop w:val="0"/>
                  <w:marBottom w:val="0"/>
                  <w:divBdr>
                    <w:top w:val="none" w:sz="0" w:space="0" w:color="auto"/>
                    <w:left w:val="none" w:sz="0" w:space="0" w:color="auto"/>
                    <w:bottom w:val="none" w:sz="0" w:space="0" w:color="auto"/>
                    <w:right w:val="none" w:sz="0" w:space="0" w:color="auto"/>
                  </w:divBdr>
                </w:div>
                <w:div w:id="139612553">
                  <w:marLeft w:val="0"/>
                  <w:marRight w:val="0"/>
                  <w:marTop w:val="0"/>
                  <w:marBottom w:val="0"/>
                  <w:divBdr>
                    <w:top w:val="none" w:sz="0" w:space="0" w:color="auto"/>
                    <w:left w:val="none" w:sz="0" w:space="0" w:color="auto"/>
                    <w:bottom w:val="none" w:sz="0" w:space="0" w:color="auto"/>
                    <w:right w:val="none" w:sz="0" w:space="0" w:color="auto"/>
                  </w:divBdr>
                </w:div>
                <w:div w:id="769393452">
                  <w:marLeft w:val="0"/>
                  <w:marRight w:val="0"/>
                  <w:marTop w:val="0"/>
                  <w:marBottom w:val="0"/>
                  <w:divBdr>
                    <w:top w:val="none" w:sz="0" w:space="0" w:color="auto"/>
                    <w:left w:val="none" w:sz="0" w:space="0" w:color="auto"/>
                    <w:bottom w:val="none" w:sz="0" w:space="0" w:color="auto"/>
                    <w:right w:val="none" w:sz="0" w:space="0" w:color="auto"/>
                  </w:divBdr>
                </w:div>
                <w:div w:id="1225331969">
                  <w:marLeft w:val="0"/>
                  <w:marRight w:val="0"/>
                  <w:marTop w:val="0"/>
                  <w:marBottom w:val="0"/>
                  <w:divBdr>
                    <w:top w:val="none" w:sz="0" w:space="0" w:color="auto"/>
                    <w:left w:val="none" w:sz="0" w:space="0" w:color="auto"/>
                    <w:bottom w:val="none" w:sz="0" w:space="0" w:color="auto"/>
                    <w:right w:val="none" w:sz="0" w:space="0" w:color="auto"/>
                  </w:divBdr>
                </w:div>
                <w:div w:id="1756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31910">
      <w:bodyDiv w:val="1"/>
      <w:marLeft w:val="0"/>
      <w:marRight w:val="0"/>
      <w:marTop w:val="0"/>
      <w:marBottom w:val="0"/>
      <w:divBdr>
        <w:top w:val="none" w:sz="0" w:space="0" w:color="auto"/>
        <w:left w:val="none" w:sz="0" w:space="0" w:color="auto"/>
        <w:bottom w:val="none" w:sz="0" w:space="0" w:color="auto"/>
        <w:right w:val="none" w:sz="0" w:space="0" w:color="auto"/>
      </w:divBdr>
    </w:div>
    <w:div w:id="1997564246">
      <w:bodyDiv w:val="1"/>
      <w:marLeft w:val="0"/>
      <w:marRight w:val="0"/>
      <w:marTop w:val="0"/>
      <w:marBottom w:val="0"/>
      <w:divBdr>
        <w:top w:val="none" w:sz="0" w:space="0" w:color="auto"/>
        <w:left w:val="none" w:sz="0" w:space="0" w:color="auto"/>
        <w:bottom w:val="none" w:sz="0" w:space="0" w:color="auto"/>
        <w:right w:val="none" w:sz="0" w:space="0" w:color="auto"/>
      </w:divBdr>
    </w:div>
    <w:div w:id="2007510667">
      <w:bodyDiv w:val="1"/>
      <w:marLeft w:val="0"/>
      <w:marRight w:val="0"/>
      <w:marTop w:val="0"/>
      <w:marBottom w:val="0"/>
      <w:divBdr>
        <w:top w:val="none" w:sz="0" w:space="0" w:color="auto"/>
        <w:left w:val="none" w:sz="0" w:space="0" w:color="auto"/>
        <w:bottom w:val="none" w:sz="0" w:space="0" w:color="auto"/>
        <w:right w:val="none" w:sz="0" w:space="0" w:color="auto"/>
      </w:divBdr>
    </w:div>
    <w:div w:id="20257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6.png"/><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6.bin"/><Relationship Id="rId47" Type="http://schemas.openxmlformats.org/officeDocument/2006/relationships/hyperlink" Target="http://idp.nwipa.ru:2228/reading.php?productid=18456" TargetMode="External"/><Relationship Id="rId50" Type="http://schemas.openxmlformats.org/officeDocument/2006/relationships/hyperlink" Target="http://www.nwapa.spb.ru/index.php?page_id=76" TargetMode="External"/><Relationship Id="rId55" Type="http://schemas.openxmlformats.org/officeDocument/2006/relationships/hyperlink" Target="http://www.nwapa.spb.ru/index.php?page_id=76" TargetMode="External"/><Relationship Id="rId63" Type="http://schemas.openxmlformats.org/officeDocument/2006/relationships/hyperlink" Target="http://bpms.ru/" TargetMode="External"/><Relationship Id="rId68" Type="http://schemas.openxmlformats.org/officeDocument/2006/relationships/hyperlink" Target="http://www.fa.ru/dep/cko/msq/Pages/default.aspx%20/" TargetMode="External"/><Relationship Id="rId76" Type="http://schemas.openxmlformats.org/officeDocument/2006/relationships/hyperlink" Target="http://www.softwareag.com/ru"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bizagi.com/"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image" Target="media/image17.png"/><Relationship Id="rId45" Type="http://schemas.openxmlformats.org/officeDocument/2006/relationships/hyperlink" Target="https://sziu-de.ranepa.ru/" TargetMode="External"/><Relationship Id="rId53" Type="http://schemas.openxmlformats.org/officeDocument/2006/relationships/hyperlink" Target="http://www.nwapa.spb.ru/index.php?page_id=76" TargetMode="External"/><Relationship Id="rId58" Type="http://schemas.openxmlformats.org/officeDocument/2006/relationships/hyperlink" Target="http://www.cnews.ru/" TargetMode="External"/><Relationship Id="rId66" Type="http://schemas.openxmlformats.org/officeDocument/2006/relationships/hyperlink" Target="http://www.citforum.ru/" TargetMode="External"/><Relationship Id="rId74" Type="http://schemas.openxmlformats.org/officeDocument/2006/relationships/hyperlink" Target="http://www.interface.ru/home.asp?artId=106" TargetMode="External"/><Relationship Id="rId79" Type="http://schemas.openxmlformats.org/officeDocument/2006/relationships/hyperlink" Target="http://www.garant.ru/" TargetMode="External"/><Relationship Id="rId5" Type="http://schemas.openxmlformats.org/officeDocument/2006/relationships/webSettings" Target="webSettings.xml"/><Relationship Id="rId61" Type="http://schemas.openxmlformats.org/officeDocument/2006/relationships/hyperlink" Target="http://www.gartner.com/" TargetMode="External"/><Relationship Id="rId82" Type="http://schemas.openxmlformats.org/officeDocument/2006/relationships/header" Target="header1.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9.wmf"/><Relationship Id="rId48" Type="http://schemas.openxmlformats.org/officeDocument/2006/relationships/hyperlink" Target="http://nwipa.ru" TargetMode="External"/><Relationship Id="rId56" Type="http://schemas.openxmlformats.org/officeDocument/2006/relationships/hyperlink" Target="http://www.finexpert.ru" TargetMode="External"/><Relationship Id="rId64" Type="http://schemas.openxmlformats.org/officeDocument/2006/relationships/hyperlink" Target="http://www.betec.ru/" TargetMode="External"/><Relationship Id="rId69" Type="http://schemas.openxmlformats.org/officeDocument/2006/relationships/hyperlink" Target="http://office.microsoft.com/ru-ru/support/FX100996114.aspx" TargetMode="External"/><Relationship Id="rId77" Type="http://schemas.openxmlformats.org/officeDocument/2006/relationships/hyperlink" Target="http://www-03.ibm.com/software/products/ru/ru/wbi" TargetMode="External"/><Relationship Id="rId8" Type="http://schemas.openxmlformats.org/officeDocument/2006/relationships/hyperlink" Target="https://sziu-de.ranepa.ru/" TargetMode="External"/><Relationship Id="rId51" Type="http://schemas.openxmlformats.org/officeDocument/2006/relationships/hyperlink" Target="http://www.iprbookshop.ru/" TargetMode="External"/><Relationship Id="rId72" Type="http://schemas.openxmlformats.org/officeDocument/2006/relationships/hyperlink" Target="http://www.businessstudio.ru/" TargetMode="External"/><Relationship Id="rId80" Type="http://schemas.openxmlformats.org/officeDocument/2006/relationships/hyperlink" Target="http://www.consultant.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hyperlink" Target="https://www.biblio-online.ru/viewer/46A41F93-BC46-401C-A30E-27C0FB60B9DE" TargetMode="External"/><Relationship Id="rId59" Type="http://schemas.openxmlformats.org/officeDocument/2006/relationships/hyperlink" Target="http://www.prj-exp.ru/" TargetMode="External"/><Relationship Id="rId67" Type="http://schemas.openxmlformats.org/officeDocument/2006/relationships/hyperlink" Target="http://www.interface.ru/home.asp?artId=4449" TargetMode="Externa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hyperlink" Target="http://www.nwapa.spb.ru/index.php?page_id=76" TargetMode="External"/><Relationship Id="rId62" Type="http://schemas.openxmlformats.org/officeDocument/2006/relationships/hyperlink" Target="http://www.idc.com/" TargetMode="External"/><Relationship Id="rId70" Type="http://schemas.openxmlformats.org/officeDocument/2006/relationships/hyperlink" Target="http://wf.runa.ru/rus" TargetMode="External"/><Relationship Id="rId75" Type="http://schemas.openxmlformats.org/officeDocument/2006/relationships/hyperlink" Target="http://www.oracle.com/technetwork/ru/middleware/bpa/index.html"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www.nwapa.spb.ru/index.php?page_id=76" TargetMode="External"/><Relationship Id="rId57" Type="http://schemas.openxmlformats.org/officeDocument/2006/relationships/hyperlink" Target="http://www.itnews.ru/" TargetMode="Externa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hyperlink" Target="http://www.nwapa.spb.ru/index.php?page_id=76" TargetMode="External"/><Relationship Id="rId60" Type="http://schemas.openxmlformats.org/officeDocument/2006/relationships/hyperlink" Target="http://piter-consult.ru/" TargetMode="External"/><Relationship Id="rId65" Type="http://schemas.openxmlformats.org/officeDocument/2006/relationships/hyperlink" Target="http://www.cfin.ru/" TargetMode="External"/><Relationship Id="rId73" Type="http://schemas.openxmlformats.org/officeDocument/2006/relationships/hyperlink" Target="http://www.casewise.com/ru/products/corporate_modeler_suite.html" TargetMode="External"/><Relationship Id="rId78" Type="http://schemas.openxmlformats.org/officeDocument/2006/relationships/hyperlink" Target="http://www.consultant.ru/" TargetMode="External"/><Relationship Id="rId81" Type="http://schemas.openxmlformats.org/officeDocument/2006/relationships/hyperlink" Target="http://www.garant.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0E738-EF5B-44B2-A01E-150DA649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6559</Words>
  <Characters>37389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Жмако Елена Юрьевна</cp:lastModifiedBy>
  <cp:revision>17</cp:revision>
  <dcterms:created xsi:type="dcterms:W3CDTF">2019-03-26T11:12:00Z</dcterms:created>
  <dcterms:modified xsi:type="dcterms:W3CDTF">2021-10-05T08:17:00Z</dcterms:modified>
</cp:coreProperties>
</file>